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A531">
      <w:pPr>
        <w:spacing w:line="560" w:lineRule="exact"/>
        <w:rPr>
          <w:rFonts w:hint="eastAsia"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附件5</w:t>
      </w:r>
    </w:p>
    <w:p w14:paraId="47E2A9D5">
      <w:pPr>
        <w:pStyle w:val="2"/>
        <w:spacing w:after="0" w:line="580" w:lineRule="exact"/>
      </w:pPr>
    </w:p>
    <w:p w14:paraId="4998B897"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委托评审函（模板）</w:t>
      </w:r>
    </w:p>
    <w:p w14:paraId="30F50D6D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0BBA1D8F">
      <w:pPr>
        <w:spacing w:line="560" w:lineRule="exact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陕西省人力资源和社会保障厅：</w:t>
      </w:r>
    </w:p>
    <w:p w14:paraId="156F14A8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bCs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按照职称评审有关规定，现委托贵厅协调安排     等  名同志高级工程师职称资格评审工作，</w:t>
      </w:r>
      <w:r>
        <w:rPr>
          <w:rFonts w:hint="eastAsia" w:ascii="仿宋_GB2312" w:hAnsi="国标仿宋" w:eastAsia="仿宋_GB2312" w:cs="国标仿宋"/>
          <w:bCs/>
          <w:sz w:val="32"/>
          <w:szCs w:val="32"/>
        </w:rPr>
        <w:t>请予受</w:t>
      </w:r>
      <w:r>
        <w:rPr>
          <w:rFonts w:hint="eastAsia" w:ascii="仿宋_GB2312" w:hAnsi="国标仿宋" w:eastAsia="仿宋_GB2312" w:cs="国标仿宋"/>
          <w:bCs/>
          <w:color w:val="000000"/>
          <w:sz w:val="32"/>
          <w:szCs w:val="32"/>
        </w:rPr>
        <w:t>理为盼。</w:t>
      </w:r>
    </w:p>
    <w:p w14:paraId="54B6797A">
      <w:pPr>
        <w:spacing w:line="560" w:lineRule="exact"/>
        <w:ind w:firstLine="640" w:firstLineChars="20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联系人：        联系电话：</w:t>
      </w:r>
    </w:p>
    <w:tbl>
      <w:tblPr>
        <w:tblStyle w:val="5"/>
        <w:tblpPr w:leftFromText="180" w:rightFromText="180" w:vertAnchor="text" w:horzAnchor="page" w:tblpXSpec="center" w:tblpY="238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 w14:paraId="3FE2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68EE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7DF3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A646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087E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D782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47E4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7627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B927">
            <w:pPr>
              <w:spacing w:line="400" w:lineRule="exact"/>
              <w:jc w:val="center"/>
              <w:rPr>
                <w:rFonts w:hint="eastAsia"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备注</w:t>
            </w:r>
          </w:p>
        </w:tc>
      </w:tr>
      <w:tr w14:paraId="1DBC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FE23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E47F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BC2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C9D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F564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081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2AE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3E7F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461A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A40C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9B7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36C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1B1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344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9DE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AD1D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E87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124B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E95B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189C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A170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B32E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476D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BB3E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BC2B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7A55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2E27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2983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825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0E5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98F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1A1D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4EC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8E4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AC94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3FC0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1EB1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5B0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C84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46CD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A338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ADB5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575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AA5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679C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E86E">
            <w:pPr>
              <w:spacing w:line="580" w:lineRule="exact"/>
              <w:jc w:val="center"/>
              <w:rPr>
                <w:rFonts w:hint="eastAsia"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BC7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DF4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D63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03B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D3EF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122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1C44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</w:tbl>
    <w:p w14:paraId="326170FF">
      <w:pPr>
        <w:snapToGrid w:val="0"/>
        <w:spacing w:line="620" w:lineRule="exact"/>
        <w:ind w:firstLine="656" w:firstLineChars="200"/>
        <w:contextualSpacing/>
        <w:rPr>
          <w:rFonts w:eastAsia="仿宋_GB2312" w:cs="仿宋_GB2312"/>
          <w:spacing w:val="4"/>
          <w:sz w:val="32"/>
          <w:szCs w:val="32"/>
        </w:rPr>
      </w:pPr>
    </w:p>
    <w:p w14:paraId="5FEBA2DB">
      <w:pPr>
        <w:spacing w:line="560" w:lineRule="exact"/>
        <w:ind w:firstLine="5280" w:firstLineChars="1650"/>
        <w:rPr>
          <w:rFonts w:hint="eastAsia"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委托单位（公章）：</w:t>
      </w:r>
    </w:p>
    <w:p w14:paraId="64784F5A">
      <w:pPr>
        <w:spacing w:line="560" w:lineRule="exact"/>
        <w:ind w:firstLine="5760" w:firstLineChars="18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年   月  日</w:t>
      </w:r>
    </w:p>
    <w:p w14:paraId="36FD17CF"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474" w:bottom="1588" w:left="1588" w:header="851" w:footer="1247" w:gutter="0"/>
      <w:pgNumType w:fmt="numberInDash" w:start="1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CCAC6"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63D4D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76D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2025-08-21T08:03:31Z</dcterms:created>
  <dc:creator>Administrator</dc:creator>
  <cp:lastModifiedBy>〰</cp:lastModifiedBy>
  <dcterms:modified xsi:type="dcterms:W3CDTF">2025-08-21T08:03:33Z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0291915E22954F9A9F2E84D18B2FBBE1_12</vt:lpwstr>
  </property>
</Properties>
</file>