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2E1E0">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14:paraId="378A3C73">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p>
    <w:p w14:paraId="64905E16">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陕西省申请新型墙体材料认定资料清单</w:t>
      </w:r>
    </w:p>
    <w:p w14:paraId="6BEA85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73FD61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企业申请</w:t>
      </w:r>
      <w:r>
        <w:rPr>
          <w:rFonts w:hint="eastAsia" w:ascii="仿宋_GB2312" w:hAnsi="仿宋_GB2312" w:eastAsia="仿宋_GB2312" w:cs="仿宋_GB2312"/>
          <w:sz w:val="32"/>
          <w:szCs w:val="32"/>
        </w:rPr>
        <w:t>新型墙体材料产品认定应当提交下列资料：</w:t>
      </w:r>
    </w:p>
    <w:p w14:paraId="55E92159">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（一）陕西省新型墙体材料</w:t>
      </w:r>
      <w:r>
        <w:rPr>
          <w:rFonts w:hint="eastAsia" w:ascii="仿宋_GB2312" w:hAnsi="仿宋_GB2312" w:eastAsia="仿宋_GB2312" w:cs="仿宋_GB2312"/>
          <w:kern w:val="2"/>
          <w:sz w:val="32"/>
          <w:szCs w:val="32"/>
          <w:lang w:val="en-US" w:eastAsia="zh-CN" w:bidi="ar-SA"/>
        </w:rPr>
        <w:t>产品</w:t>
      </w:r>
      <w:r>
        <w:rPr>
          <w:rFonts w:hint="default" w:ascii="仿宋_GB2312" w:hAnsi="仿宋_GB2312" w:eastAsia="仿宋_GB2312" w:cs="仿宋_GB2312"/>
          <w:kern w:val="2"/>
          <w:sz w:val="32"/>
          <w:szCs w:val="32"/>
          <w:lang w:val="en-US" w:eastAsia="zh-CN" w:bidi="ar-SA"/>
        </w:rPr>
        <w:t>认定申请表</w:t>
      </w:r>
      <w:r>
        <w:rPr>
          <w:rFonts w:hint="eastAsia" w:ascii="仿宋_GB2312" w:hAnsi="仿宋_GB2312" w:eastAsia="仿宋_GB2312" w:cs="仿宋_GB2312"/>
          <w:kern w:val="2"/>
          <w:sz w:val="32"/>
          <w:szCs w:val="32"/>
          <w:lang w:val="en-US" w:eastAsia="zh-CN" w:bidi="ar-SA"/>
        </w:rPr>
        <w:t>。</w:t>
      </w:r>
    </w:p>
    <w:p w14:paraId="17B3DA74">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（二）陕西省新型墙体材料产品认定企业承诺书</w:t>
      </w:r>
      <w:r>
        <w:rPr>
          <w:rFonts w:hint="eastAsia" w:ascii="仿宋_GB2312" w:hAnsi="仿宋_GB2312" w:eastAsia="仿宋_GB2312" w:cs="仿宋_GB2312"/>
          <w:kern w:val="2"/>
          <w:sz w:val="32"/>
          <w:szCs w:val="32"/>
          <w:lang w:val="en-US" w:eastAsia="zh-CN" w:bidi="ar-SA"/>
        </w:rPr>
        <w:t>。</w:t>
      </w:r>
    </w:p>
    <w:p w14:paraId="0004D073">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（三）企业营业执照副本原件（留存复印件）。</w:t>
      </w:r>
    </w:p>
    <w:p w14:paraId="3D19FD11">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（四）产品执行标准（产品标准、施工技术规范）。</w:t>
      </w:r>
    </w:p>
    <w:p w14:paraId="11FA6ADB">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（五）设区市以上法定质量检测机构出具的有效期内的产品型式检验报告原件（留存复印件）。</w:t>
      </w:r>
    </w:p>
    <w:p w14:paraId="4AAAF50E">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（六）企业生产场地用地合法证明材料原件（生产企业土地使用权证）</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采矿许可证</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主要原料来源的合法性证明材料）</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留存复印件</w:t>
      </w:r>
      <w:r>
        <w:rPr>
          <w:rFonts w:hint="eastAsia" w:ascii="仿宋_GB2312" w:hAnsi="仿宋_GB2312" w:eastAsia="仿宋_GB2312" w:cs="仿宋_GB2312"/>
          <w:kern w:val="2"/>
          <w:sz w:val="32"/>
          <w:szCs w:val="32"/>
          <w:lang w:val="en-US" w:eastAsia="zh-CN" w:bidi="ar-SA"/>
        </w:rPr>
        <w:t>）。</w:t>
      </w:r>
    </w:p>
    <w:p w14:paraId="622FB443">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（七）产品生产原料构成、工艺流程图及质量管理规程。</w:t>
      </w:r>
    </w:p>
    <w:p w14:paraId="3C1231A4">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（八）主要生产设备及检测设备清单。</w:t>
      </w:r>
    </w:p>
    <w:p w14:paraId="1ABF887C">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（九）相应的专业技术培训合格证。</w:t>
      </w:r>
    </w:p>
    <w:p w14:paraId="4371BFA1">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（十）生产企业、主要设备、产品照片。</w:t>
      </w:r>
    </w:p>
    <w:p w14:paraId="799CB0D2">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（十一）《认定证书》有效期满后需申请继续认定的企业，应当提供原《产品认定证书》、两年来在建筑工程中应用情况、用户反馈意见。</w:t>
      </w:r>
    </w:p>
    <w:p w14:paraId="19188E55">
      <w:pPr>
        <w:pStyle w:val="2"/>
        <w:ind w:firstLine="640"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申报资料</w:t>
      </w:r>
      <w:r>
        <w:rPr>
          <w:rFonts w:hint="eastAsia" w:ascii="仿宋_GB2312" w:hAnsi="仿宋_GB2312" w:eastAsia="仿宋_GB2312" w:cs="仿宋_GB2312"/>
          <w:kern w:val="2"/>
          <w:sz w:val="32"/>
          <w:szCs w:val="32"/>
          <w:lang w:val="en-US" w:eastAsia="zh-CN" w:bidi="ar-SA"/>
        </w:rPr>
        <w:t>应</w:t>
      </w:r>
      <w:r>
        <w:rPr>
          <w:rFonts w:hint="default" w:ascii="仿宋_GB2312" w:hAnsi="仿宋_GB2312" w:eastAsia="仿宋_GB2312" w:cs="仿宋_GB2312"/>
          <w:kern w:val="2"/>
          <w:sz w:val="32"/>
          <w:szCs w:val="32"/>
          <w:lang w:val="en-US" w:eastAsia="zh-CN" w:bidi="ar-SA"/>
        </w:rPr>
        <w:t>列出目录，按顺序装订成册，一式两份，一份存留设区市</w:t>
      </w:r>
      <w:r>
        <w:rPr>
          <w:rFonts w:hint="eastAsia" w:ascii="仿宋_GB2312" w:hAnsi="仿宋_GB2312" w:eastAsia="仿宋_GB2312" w:cs="仿宋_GB2312"/>
          <w:kern w:val="2"/>
          <w:sz w:val="32"/>
          <w:szCs w:val="32"/>
          <w:lang w:val="en-US" w:eastAsia="zh-CN" w:bidi="ar-SA"/>
        </w:rPr>
        <w:t>住房城乡建设主管部门</w:t>
      </w:r>
      <w:r>
        <w:rPr>
          <w:rFonts w:hint="default" w:ascii="仿宋_GB2312" w:hAnsi="仿宋_GB2312" w:eastAsia="仿宋_GB2312" w:cs="仿宋_GB2312"/>
          <w:kern w:val="2"/>
          <w:sz w:val="32"/>
          <w:szCs w:val="32"/>
          <w:lang w:val="en-US" w:eastAsia="zh-CN" w:bidi="ar-SA"/>
        </w:rPr>
        <w:t>，一份上报省</w:t>
      </w:r>
      <w:r>
        <w:rPr>
          <w:rFonts w:hint="eastAsia" w:ascii="仿宋_GB2312" w:hAnsi="仿宋_GB2312" w:eastAsia="仿宋_GB2312" w:cs="仿宋_GB2312"/>
          <w:kern w:val="2"/>
          <w:sz w:val="32"/>
          <w:szCs w:val="32"/>
          <w:lang w:val="en-US" w:eastAsia="zh-CN" w:bidi="ar-SA"/>
        </w:rPr>
        <w:t>住房和城乡建设厅（同时报送PDF扫描文件）</w:t>
      </w:r>
      <w:r>
        <w:rPr>
          <w:rFonts w:hint="default" w:ascii="仿宋_GB2312" w:hAnsi="仿宋_GB2312" w:eastAsia="仿宋_GB2312" w:cs="仿宋_GB2312"/>
          <w:kern w:val="2"/>
          <w:sz w:val="32"/>
          <w:szCs w:val="32"/>
          <w:lang w:val="en-US" w:eastAsia="zh-CN" w:bidi="ar-SA"/>
        </w:rPr>
        <w:t>。</w:t>
      </w:r>
    </w:p>
    <w:p w14:paraId="3BEEC7E5">
      <w:pP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br w:type="page"/>
      </w:r>
    </w:p>
    <w:p w14:paraId="2B98F34A">
      <w:pPr>
        <w:spacing w:line="560" w:lineRule="exact"/>
        <w:jc w:val="center"/>
        <w:rPr>
          <w:rFonts w:hint="eastAsia" w:ascii="宋体" w:hAnsi="宋体" w:eastAsia="宋体" w:cs="宋体"/>
          <w:b/>
          <w:bCs w:val="0"/>
          <w:kern w:val="0"/>
          <w:sz w:val="44"/>
          <w:szCs w:val="44"/>
          <w:lang w:eastAsia="zh-CN"/>
        </w:rPr>
      </w:pPr>
      <w:r>
        <w:rPr>
          <w:rFonts w:hint="eastAsia" w:ascii="宋体" w:hAnsi="宋体" w:eastAsia="宋体" w:cs="宋体"/>
          <w:b/>
          <w:bCs w:val="0"/>
          <w:kern w:val="0"/>
          <w:sz w:val="44"/>
          <w:szCs w:val="44"/>
          <w:lang w:eastAsia="zh-CN"/>
        </w:rPr>
        <w:t>陕西省新型墙体材料产品认定</w:t>
      </w:r>
    </w:p>
    <w:p w14:paraId="72C86FCF">
      <w:pPr>
        <w:spacing w:line="560" w:lineRule="exact"/>
        <w:jc w:val="center"/>
        <w:rPr>
          <w:rFonts w:hint="eastAsia" w:ascii="宋体" w:hAnsi="宋体" w:eastAsia="宋体" w:cs="宋体"/>
          <w:b/>
          <w:bCs w:val="0"/>
          <w:kern w:val="0"/>
          <w:sz w:val="44"/>
          <w:szCs w:val="44"/>
          <w:lang w:eastAsia="zh-CN"/>
        </w:rPr>
      </w:pPr>
      <w:r>
        <w:rPr>
          <w:rFonts w:hint="eastAsia" w:ascii="宋体" w:hAnsi="宋体" w:eastAsia="宋体" w:cs="宋体"/>
          <w:b/>
          <w:bCs w:val="0"/>
          <w:kern w:val="0"/>
          <w:sz w:val="44"/>
          <w:szCs w:val="44"/>
          <w:lang w:eastAsia="zh-CN"/>
        </w:rPr>
        <w:t>（首次、延续）申请表</w:t>
      </w:r>
    </w:p>
    <w:p w14:paraId="5A461B9B">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企业公章：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bl>
      <w:tblPr>
        <w:tblStyle w:val="6"/>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246"/>
        <w:gridCol w:w="2573"/>
        <w:gridCol w:w="1523"/>
      </w:tblGrid>
      <w:tr w14:paraId="7AEE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660" w:type="dxa"/>
            <w:noWrap w:val="0"/>
            <w:vAlign w:val="center"/>
          </w:tcPr>
          <w:p w14:paraId="22886828">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6342" w:type="dxa"/>
            <w:gridSpan w:val="3"/>
            <w:noWrap w:val="0"/>
            <w:vAlign w:val="center"/>
          </w:tcPr>
          <w:p w14:paraId="3543E2DD">
            <w:pPr>
              <w:rPr>
                <w:rFonts w:hint="eastAsia" w:ascii="仿宋_GB2312" w:hAnsi="仿宋_GB2312" w:eastAsia="仿宋_GB2312" w:cs="仿宋_GB2312"/>
                <w:sz w:val="24"/>
                <w:szCs w:val="24"/>
              </w:rPr>
            </w:pPr>
          </w:p>
        </w:tc>
      </w:tr>
      <w:tr w14:paraId="0E2D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0" w:type="dxa"/>
            <w:noWrap w:val="0"/>
            <w:vAlign w:val="center"/>
          </w:tcPr>
          <w:p w14:paraId="71C66038">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企业地址</w:t>
            </w:r>
          </w:p>
        </w:tc>
        <w:tc>
          <w:tcPr>
            <w:tcW w:w="6342" w:type="dxa"/>
            <w:gridSpan w:val="3"/>
            <w:noWrap w:val="0"/>
            <w:vAlign w:val="center"/>
          </w:tcPr>
          <w:p w14:paraId="2DC195AD">
            <w:pPr>
              <w:rPr>
                <w:rFonts w:hint="eastAsia" w:ascii="仿宋_GB2312" w:hAnsi="仿宋_GB2312" w:eastAsia="仿宋_GB2312" w:cs="仿宋_GB2312"/>
                <w:sz w:val="24"/>
                <w:szCs w:val="24"/>
              </w:rPr>
            </w:pPr>
          </w:p>
        </w:tc>
      </w:tr>
      <w:tr w14:paraId="24292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660" w:type="dxa"/>
            <w:noWrap w:val="0"/>
            <w:vAlign w:val="center"/>
          </w:tcPr>
          <w:p w14:paraId="36A51E2F">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产品名称</w:t>
            </w:r>
          </w:p>
        </w:tc>
        <w:tc>
          <w:tcPr>
            <w:tcW w:w="6342" w:type="dxa"/>
            <w:gridSpan w:val="3"/>
            <w:noWrap w:val="0"/>
            <w:vAlign w:val="center"/>
          </w:tcPr>
          <w:p w14:paraId="225C0747">
            <w:pPr>
              <w:rPr>
                <w:rFonts w:hint="eastAsia" w:ascii="仿宋_GB2312" w:hAnsi="仿宋_GB2312" w:eastAsia="仿宋_GB2312" w:cs="仿宋_GB2312"/>
                <w:sz w:val="24"/>
                <w:szCs w:val="24"/>
              </w:rPr>
            </w:pPr>
          </w:p>
        </w:tc>
      </w:tr>
      <w:tr w14:paraId="2B211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660" w:type="dxa"/>
            <w:noWrap w:val="0"/>
            <w:vAlign w:val="center"/>
          </w:tcPr>
          <w:p w14:paraId="383D3E87">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固定资产（万元）</w:t>
            </w:r>
          </w:p>
        </w:tc>
        <w:tc>
          <w:tcPr>
            <w:tcW w:w="6342" w:type="dxa"/>
            <w:gridSpan w:val="3"/>
            <w:noWrap w:val="0"/>
            <w:vAlign w:val="center"/>
          </w:tcPr>
          <w:p w14:paraId="167095EC">
            <w:pPr>
              <w:rPr>
                <w:rFonts w:hint="eastAsia" w:ascii="仿宋_GB2312" w:hAnsi="仿宋_GB2312" w:eastAsia="仿宋_GB2312" w:cs="仿宋_GB2312"/>
                <w:sz w:val="24"/>
                <w:szCs w:val="24"/>
              </w:rPr>
            </w:pPr>
          </w:p>
        </w:tc>
      </w:tr>
      <w:tr w14:paraId="1CC2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60" w:type="dxa"/>
            <w:noWrap w:val="0"/>
            <w:vAlign w:val="center"/>
          </w:tcPr>
          <w:p w14:paraId="46C2CFBC">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法人代表</w:t>
            </w:r>
          </w:p>
        </w:tc>
        <w:tc>
          <w:tcPr>
            <w:tcW w:w="2246" w:type="dxa"/>
            <w:noWrap w:val="0"/>
            <w:vAlign w:val="center"/>
          </w:tcPr>
          <w:p w14:paraId="3243C784">
            <w:pPr>
              <w:rPr>
                <w:rFonts w:hint="eastAsia" w:ascii="仿宋_GB2312" w:hAnsi="仿宋_GB2312" w:eastAsia="仿宋_GB2312" w:cs="仿宋_GB2312"/>
                <w:sz w:val="24"/>
                <w:szCs w:val="24"/>
              </w:rPr>
            </w:pPr>
          </w:p>
        </w:tc>
        <w:tc>
          <w:tcPr>
            <w:tcW w:w="4096" w:type="dxa"/>
            <w:gridSpan w:val="2"/>
            <w:tcBorders>
              <w:bottom w:val="nil"/>
            </w:tcBorders>
            <w:noWrap w:val="0"/>
            <w:vAlign w:val="center"/>
          </w:tcPr>
          <w:p w14:paraId="5F8BECC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r>
      <w:tr w14:paraId="608B3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660" w:type="dxa"/>
            <w:noWrap w:val="0"/>
            <w:vAlign w:val="center"/>
          </w:tcPr>
          <w:p w14:paraId="1947D734">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 系 人</w:t>
            </w:r>
          </w:p>
        </w:tc>
        <w:tc>
          <w:tcPr>
            <w:tcW w:w="2246" w:type="dxa"/>
            <w:noWrap w:val="0"/>
            <w:vAlign w:val="center"/>
          </w:tcPr>
          <w:p w14:paraId="3ACC7986">
            <w:pPr>
              <w:rPr>
                <w:rFonts w:hint="eastAsia" w:ascii="仿宋_GB2312" w:hAnsi="仿宋_GB2312" w:eastAsia="仿宋_GB2312" w:cs="仿宋_GB2312"/>
                <w:sz w:val="24"/>
                <w:szCs w:val="24"/>
              </w:rPr>
            </w:pPr>
          </w:p>
        </w:tc>
        <w:tc>
          <w:tcPr>
            <w:tcW w:w="4096" w:type="dxa"/>
            <w:gridSpan w:val="2"/>
            <w:noWrap w:val="0"/>
            <w:vAlign w:val="center"/>
          </w:tcPr>
          <w:p w14:paraId="64FB794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r>
      <w:tr w14:paraId="4872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660" w:type="dxa"/>
            <w:noWrap w:val="0"/>
            <w:vAlign w:val="center"/>
          </w:tcPr>
          <w:p w14:paraId="0EE44FB9">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产品执行标准</w:t>
            </w:r>
          </w:p>
        </w:tc>
        <w:tc>
          <w:tcPr>
            <w:tcW w:w="2246" w:type="dxa"/>
            <w:noWrap w:val="0"/>
            <w:vAlign w:val="center"/>
          </w:tcPr>
          <w:p w14:paraId="08F435BB">
            <w:pPr>
              <w:rPr>
                <w:rFonts w:hint="eastAsia" w:ascii="仿宋_GB2312" w:hAnsi="仿宋_GB2312" w:eastAsia="仿宋_GB2312" w:cs="仿宋_GB2312"/>
                <w:sz w:val="24"/>
                <w:szCs w:val="24"/>
              </w:rPr>
            </w:pPr>
          </w:p>
        </w:tc>
        <w:tc>
          <w:tcPr>
            <w:tcW w:w="2573" w:type="dxa"/>
            <w:noWrap w:val="0"/>
            <w:vAlign w:val="center"/>
          </w:tcPr>
          <w:p w14:paraId="1753084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生产能力（万标砖</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立方）</w:t>
            </w:r>
          </w:p>
        </w:tc>
        <w:tc>
          <w:tcPr>
            <w:tcW w:w="1523" w:type="dxa"/>
            <w:noWrap w:val="0"/>
            <w:vAlign w:val="center"/>
          </w:tcPr>
          <w:p w14:paraId="0039DFAB">
            <w:pPr>
              <w:rPr>
                <w:rFonts w:hint="eastAsia" w:ascii="仿宋_GB2312" w:hAnsi="仿宋_GB2312" w:eastAsia="仿宋_GB2312" w:cs="仿宋_GB2312"/>
                <w:sz w:val="24"/>
                <w:szCs w:val="24"/>
              </w:rPr>
            </w:pPr>
          </w:p>
        </w:tc>
      </w:tr>
      <w:tr w14:paraId="32FF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660" w:type="dxa"/>
            <w:noWrap w:val="0"/>
            <w:vAlign w:val="center"/>
          </w:tcPr>
          <w:p w14:paraId="5112A5A0">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上年度产量（万标砖</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立方）</w:t>
            </w:r>
          </w:p>
        </w:tc>
        <w:tc>
          <w:tcPr>
            <w:tcW w:w="2246" w:type="dxa"/>
            <w:noWrap w:val="0"/>
            <w:vAlign w:val="center"/>
          </w:tcPr>
          <w:p w14:paraId="3E5CB45A">
            <w:pPr>
              <w:rPr>
                <w:rFonts w:hint="eastAsia" w:ascii="仿宋_GB2312" w:hAnsi="仿宋_GB2312" w:eastAsia="仿宋_GB2312" w:cs="仿宋_GB2312"/>
                <w:sz w:val="24"/>
                <w:szCs w:val="24"/>
              </w:rPr>
            </w:pPr>
          </w:p>
        </w:tc>
        <w:tc>
          <w:tcPr>
            <w:tcW w:w="2573" w:type="dxa"/>
            <w:noWrap w:val="0"/>
            <w:vAlign w:val="center"/>
          </w:tcPr>
          <w:p w14:paraId="60D028A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上年度销售额（万元）</w:t>
            </w:r>
          </w:p>
        </w:tc>
        <w:tc>
          <w:tcPr>
            <w:tcW w:w="1523" w:type="dxa"/>
            <w:noWrap w:val="0"/>
            <w:vAlign w:val="center"/>
          </w:tcPr>
          <w:p w14:paraId="099C2A65">
            <w:pPr>
              <w:rPr>
                <w:rFonts w:hint="eastAsia" w:ascii="仿宋_GB2312" w:hAnsi="仿宋_GB2312" w:eastAsia="仿宋_GB2312" w:cs="仿宋_GB2312"/>
                <w:sz w:val="24"/>
                <w:szCs w:val="24"/>
              </w:rPr>
            </w:pPr>
          </w:p>
        </w:tc>
      </w:tr>
      <w:tr w14:paraId="3B89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60" w:type="dxa"/>
            <w:vMerge w:val="restart"/>
            <w:noWrap w:val="0"/>
            <w:vAlign w:val="center"/>
          </w:tcPr>
          <w:p w14:paraId="5E72B2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利废（月、年）万吨</w:t>
            </w:r>
          </w:p>
          <w:p w14:paraId="6A6A134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及掺比</w:t>
            </w:r>
          </w:p>
        </w:tc>
        <w:tc>
          <w:tcPr>
            <w:tcW w:w="6342" w:type="dxa"/>
            <w:gridSpan w:val="3"/>
            <w:noWrap w:val="0"/>
            <w:vAlign w:val="center"/>
          </w:tcPr>
          <w:p w14:paraId="3C174D56">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主要原料      掺比    %  月用量       年用量  </w:t>
            </w:r>
          </w:p>
        </w:tc>
      </w:tr>
      <w:tr w14:paraId="50DE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60" w:type="dxa"/>
            <w:vMerge w:val="continue"/>
            <w:noWrap w:val="0"/>
            <w:vAlign w:val="center"/>
          </w:tcPr>
          <w:p w14:paraId="7C6D0D7A">
            <w:pPr>
              <w:spacing w:line="200" w:lineRule="exact"/>
              <w:rPr>
                <w:rFonts w:hint="eastAsia" w:ascii="仿宋_GB2312" w:hAnsi="仿宋_GB2312" w:eastAsia="仿宋_GB2312" w:cs="仿宋_GB2312"/>
                <w:sz w:val="24"/>
                <w:szCs w:val="24"/>
              </w:rPr>
            </w:pPr>
          </w:p>
        </w:tc>
        <w:tc>
          <w:tcPr>
            <w:tcW w:w="6342" w:type="dxa"/>
            <w:gridSpan w:val="3"/>
            <w:noWrap w:val="0"/>
            <w:vAlign w:val="center"/>
          </w:tcPr>
          <w:p w14:paraId="725E23DF">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主要原料      掺比    %  月用量       年用量  </w:t>
            </w:r>
          </w:p>
        </w:tc>
      </w:tr>
      <w:tr w14:paraId="741B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660" w:type="dxa"/>
            <w:vMerge w:val="continue"/>
            <w:noWrap w:val="0"/>
            <w:vAlign w:val="center"/>
          </w:tcPr>
          <w:p w14:paraId="1771B19E">
            <w:pPr>
              <w:spacing w:line="200" w:lineRule="exact"/>
              <w:rPr>
                <w:rFonts w:hint="eastAsia" w:ascii="仿宋_GB2312" w:hAnsi="仿宋_GB2312" w:eastAsia="仿宋_GB2312" w:cs="仿宋_GB2312"/>
                <w:sz w:val="24"/>
                <w:szCs w:val="24"/>
              </w:rPr>
            </w:pPr>
          </w:p>
        </w:tc>
        <w:tc>
          <w:tcPr>
            <w:tcW w:w="6342" w:type="dxa"/>
            <w:gridSpan w:val="3"/>
            <w:noWrap w:val="0"/>
            <w:vAlign w:val="center"/>
          </w:tcPr>
          <w:p w14:paraId="42B7DC59">
            <w:pPr>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主要原料      掺比    %  月用量       年用量  </w:t>
            </w:r>
          </w:p>
        </w:tc>
      </w:tr>
      <w:tr w14:paraId="1386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660" w:type="dxa"/>
            <w:noWrap w:val="0"/>
            <w:vAlign w:val="center"/>
          </w:tcPr>
          <w:p w14:paraId="2ED1F6F3">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主要生产工艺</w:t>
            </w:r>
          </w:p>
        </w:tc>
        <w:tc>
          <w:tcPr>
            <w:tcW w:w="6342" w:type="dxa"/>
            <w:gridSpan w:val="3"/>
            <w:noWrap w:val="0"/>
            <w:vAlign w:val="center"/>
          </w:tcPr>
          <w:p w14:paraId="402893A4">
            <w:pPr>
              <w:spacing w:line="560" w:lineRule="exact"/>
              <w:rPr>
                <w:rFonts w:hint="eastAsia" w:ascii="仿宋_GB2312" w:hAnsi="仿宋_GB2312" w:eastAsia="仿宋_GB2312" w:cs="仿宋_GB2312"/>
                <w:sz w:val="24"/>
                <w:szCs w:val="24"/>
              </w:rPr>
            </w:pPr>
          </w:p>
        </w:tc>
      </w:tr>
      <w:tr w14:paraId="1130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660" w:type="dxa"/>
            <w:noWrap w:val="0"/>
            <w:vAlign w:val="center"/>
          </w:tcPr>
          <w:p w14:paraId="72BA11E8">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绿色建材</w:t>
            </w:r>
            <w:r>
              <w:rPr>
                <w:rFonts w:hint="eastAsia" w:ascii="仿宋_GB2312" w:hAnsi="仿宋_GB2312" w:eastAsia="仿宋_GB2312" w:cs="仿宋_GB2312"/>
                <w:sz w:val="24"/>
                <w:szCs w:val="24"/>
              </w:rPr>
              <w:t>认证（有则填）</w:t>
            </w:r>
          </w:p>
        </w:tc>
        <w:tc>
          <w:tcPr>
            <w:tcW w:w="6342" w:type="dxa"/>
            <w:gridSpan w:val="3"/>
            <w:noWrap w:val="0"/>
            <w:vAlign w:val="center"/>
          </w:tcPr>
          <w:p w14:paraId="62FC7EE0">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星级                       有效期</w:t>
            </w:r>
          </w:p>
        </w:tc>
      </w:tr>
      <w:tr w14:paraId="1B7F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60" w:type="dxa"/>
            <w:noWrap w:val="0"/>
            <w:vAlign w:val="center"/>
          </w:tcPr>
          <w:p w14:paraId="29AB190B">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质量管理体</w:t>
            </w:r>
            <w:r>
              <w:rPr>
                <w:rFonts w:hint="eastAsia" w:ascii="仿宋_GB2312" w:hAnsi="仿宋_GB2312" w:eastAsia="仿宋_GB2312" w:cs="仿宋_GB2312"/>
                <w:sz w:val="24"/>
                <w:szCs w:val="24"/>
                <w:lang w:eastAsia="zh-CN"/>
              </w:rPr>
              <w:t>系</w:t>
            </w:r>
            <w:r>
              <w:rPr>
                <w:rFonts w:hint="eastAsia" w:ascii="仿宋_GB2312" w:hAnsi="仿宋_GB2312" w:eastAsia="仿宋_GB2312" w:cs="仿宋_GB2312"/>
                <w:sz w:val="24"/>
                <w:szCs w:val="24"/>
              </w:rPr>
              <w:t>认证</w:t>
            </w:r>
          </w:p>
        </w:tc>
        <w:tc>
          <w:tcPr>
            <w:tcW w:w="6342" w:type="dxa"/>
            <w:gridSpan w:val="3"/>
            <w:noWrap w:val="0"/>
            <w:vAlign w:val="center"/>
          </w:tcPr>
          <w:p w14:paraId="01ED7C53">
            <w:pPr>
              <w:spacing w:line="560" w:lineRule="exact"/>
              <w:rPr>
                <w:rFonts w:hint="eastAsia" w:ascii="仿宋_GB2312" w:hAnsi="仿宋_GB2312" w:eastAsia="仿宋_GB2312" w:cs="仿宋_GB2312"/>
                <w:sz w:val="24"/>
                <w:szCs w:val="24"/>
              </w:rPr>
            </w:pPr>
          </w:p>
        </w:tc>
      </w:tr>
      <w:tr w14:paraId="13B3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660" w:type="dxa"/>
            <w:noWrap w:val="0"/>
            <w:vAlign w:val="center"/>
          </w:tcPr>
          <w:p w14:paraId="20BA889B">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采矿许可证（</w:t>
            </w:r>
            <w:r>
              <w:rPr>
                <w:rFonts w:hint="eastAsia" w:ascii="仿宋_GB2312" w:hAnsi="仿宋_GB2312" w:eastAsia="仿宋_GB2312" w:cs="仿宋_GB2312"/>
                <w:sz w:val="24"/>
                <w:szCs w:val="24"/>
                <w:lang w:eastAsia="zh-CN"/>
              </w:rPr>
              <w:t>其他</w:t>
            </w:r>
            <w:r>
              <w:rPr>
                <w:rFonts w:hint="eastAsia" w:ascii="仿宋_GB2312" w:hAnsi="仿宋_GB2312" w:eastAsia="仿宋_GB2312" w:cs="仿宋_GB2312"/>
                <w:sz w:val="24"/>
                <w:szCs w:val="24"/>
              </w:rPr>
              <w:t>）</w:t>
            </w:r>
          </w:p>
        </w:tc>
        <w:tc>
          <w:tcPr>
            <w:tcW w:w="6342" w:type="dxa"/>
            <w:gridSpan w:val="3"/>
            <w:noWrap w:val="0"/>
            <w:vAlign w:val="center"/>
          </w:tcPr>
          <w:p w14:paraId="2DDC87EA">
            <w:pPr>
              <w:spacing w:line="560" w:lineRule="exact"/>
              <w:rPr>
                <w:rFonts w:hint="eastAsia" w:ascii="仿宋_GB2312" w:hAnsi="仿宋_GB2312" w:eastAsia="仿宋_GB2312" w:cs="仿宋_GB2312"/>
                <w:sz w:val="24"/>
                <w:szCs w:val="24"/>
              </w:rPr>
            </w:pPr>
          </w:p>
        </w:tc>
      </w:tr>
      <w:tr w14:paraId="1251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660" w:type="dxa"/>
            <w:noWrap w:val="0"/>
            <w:vAlign w:val="center"/>
          </w:tcPr>
          <w:p w14:paraId="37AF846E">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主要工程应用情况</w:t>
            </w:r>
          </w:p>
        </w:tc>
        <w:tc>
          <w:tcPr>
            <w:tcW w:w="6342" w:type="dxa"/>
            <w:gridSpan w:val="3"/>
            <w:noWrap w:val="0"/>
            <w:vAlign w:val="center"/>
          </w:tcPr>
          <w:p w14:paraId="260E70A6">
            <w:pPr>
              <w:spacing w:line="560" w:lineRule="exact"/>
              <w:rPr>
                <w:rFonts w:hint="eastAsia" w:ascii="仿宋_GB2312" w:hAnsi="仿宋_GB2312" w:eastAsia="仿宋_GB2312" w:cs="仿宋_GB2312"/>
                <w:sz w:val="24"/>
                <w:szCs w:val="24"/>
              </w:rPr>
            </w:pPr>
          </w:p>
        </w:tc>
      </w:tr>
      <w:tr w14:paraId="511E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660" w:type="dxa"/>
            <w:noWrap w:val="0"/>
            <w:vAlign w:val="center"/>
          </w:tcPr>
          <w:p w14:paraId="448E8A0D">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专家意见</w:t>
            </w:r>
          </w:p>
        </w:tc>
        <w:tc>
          <w:tcPr>
            <w:tcW w:w="6342" w:type="dxa"/>
            <w:gridSpan w:val="3"/>
            <w:noWrap w:val="0"/>
            <w:vAlign w:val="center"/>
          </w:tcPr>
          <w:p w14:paraId="46158908">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0D2B67A1">
            <w:pPr>
              <w:spacing w:line="560" w:lineRule="exact"/>
              <w:rPr>
                <w:rFonts w:hint="eastAsia" w:ascii="仿宋_GB2312" w:hAnsi="仿宋_GB2312" w:eastAsia="仿宋_GB2312" w:cs="仿宋_GB2312"/>
                <w:sz w:val="24"/>
                <w:szCs w:val="24"/>
              </w:rPr>
            </w:pPr>
          </w:p>
        </w:tc>
      </w:tr>
      <w:tr w14:paraId="2657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2660" w:type="dxa"/>
            <w:noWrap w:val="0"/>
            <w:vAlign w:val="center"/>
          </w:tcPr>
          <w:p w14:paraId="400831BC">
            <w:pPr>
              <w:spacing w:line="560" w:lineRule="exact"/>
              <w:jc w:val="left"/>
              <w:rPr>
                <w:rFonts w:hint="eastAsia" w:ascii="仿宋_GB2312" w:hAnsi="仿宋_GB2312" w:eastAsia="仿宋_GB2312" w:cs="仿宋_GB2312"/>
                <w:sz w:val="24"/>
                <w:szCs w:val="24"/>
                <w:lang w:val="en-US" w:eastAsia="zh-CN"/>
              </w:rPr>
            </w:pPr>
            <w:bookmarkStart w:id="0" w:name="_Hlk182896712"/>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val="en-US" w:eastAsia="zh-CN"/>
              </w:rPr>
              <w:t>级住房和城乡建设</w:t>
            </w:r>
          </w:p>
          <w:p w14:paraId="017B557D">
            <w:pPr>
              <w:spacing w:line="5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部门</w:t>
            </w:r>
            <w:r>
              <w:rPr>
                <w:rFonts w:hint="eastAsia" w:ascii="仿宋_GB2312" w:hAnsi="仿宋_GB2312" w:eastAsia="仿宋_GB2312" w:cs="仿宋_GB2312"/>
                <w:sz w:val="24"/>
                <w:szCs w:val="24"/>
              </w:rPr>
              <w:t>审核意见</w:t>
            </w:r>
            <w:bookmarkEnd w:id="0"/>
          </w:p>
        </w:tc>
        <w:tc>
          <w:tcPr>
            <w:tcW w:w="6342" w:type="dxa"/>
            <w:gridSpan w:val="3"/>
            <w:noWrap w:val="0"/>
            <w:vAlign w:val="center"/>
          </w:tcPr>
          <w:p w14:paraId="343D7D45">
            <w:pPr>
              <w:spacing w:line="560" w:lineRule="exact"/>
              <w:ind w:firstLine="2880" w:firstLineChars="1200"/>
              <w:rPr>
                <w:rFonts w:hint="eastAsia" w:ascii="仿宋_GB2312" w:hAnsi="仿宋_GB2312" w:eastAsia="仿宋_GB2312" w:cs="仿宋_GB2312"/>
                <w:sz w:val="24"/>
                <w:szCs w:val="24"/>
              </w:rPr>
            </w:pPr>
          </w:p>
          <w:p w14:paraId="3FE4F5DA">
            <w:pPr>
              <w:spacing w:line="560" w:lineRule="exact"/>
              <w:ind w:firstLine="2880" w:firstLineChars="1200"/>
              <w:rPr>
                <w:rFonts w:hint="eastAsia" w:ascii="仿宋_GB2312" w:hAnsi="仿宋_GB2312" w:eastAsia="仿宋_GB2312" w:cs="仿宋_GB2312"/>
                <w:sz w:val="24"/>
                <w:szCs w:val="24"/>
              </w:rPr>
            </w:pPr>
          </w:p>
          <w:p w14:paraId="422CBAAD">
            <w:pPr>
              <w:spacing w:line="560" w:lineRule="exact"/>
              <w:ind w:firstLine="2880" w:firstLineChars="1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（章）    年   月   日</w:t>
            </w:r>
          </w:p>
        </w:tc>
      </w:tr>
    </w:tbl>
    <w:p w14:paraId="4B4610D9">
      <w:pPr>
        <w:spacing w:line="560" w:lineRule="exact"/>
        <w:rPr>
          <w:rFonts w:hint="eastAsia" w:ascii="宋体" w:hAnsi="宋体" w:eastAsia="宋体" w:cs="Times New Roman"/>
          <w:b/>
          <w:sz w:val="36"/>
          <w:szCs w:val="36"/>
        </w:rPr>
      </w:pPr>
    </w:p>
    <w:p w14:paraId="0A1CB2AE">
      <w:pPr>
        <w:spacing w:line="560" w:lineRule="exact"/>
        <w:jc w:val="center"/>
        <w:rPr>
          <w:rFonts w:hint="eastAsia" w:ascii="宋体" w:hAnsi="宋体" w:eastAsia="宋体" w:cs="宋体"/>
          <w:b/>
          <w:bCs w:val="0"/>
          <w:sz w:val="44"/>
          <w:szCs w:val="44"/>
        </w:rPr>
      </w:pPr>
      <w:r>
        <w:rPr>
          <w:rFonts w:hint="eastAsia" w:ascii="宋体" w:hAnsi="宋体" w:eastAsia="宋体" w:cs="宋体"/>
          <w:b/>
          <w:bCs w:val="0"/>
          <w:sz w:val="44"/>
          <w:szCs w:val="44"/>
        </w:rPr>
        <w:t>填</w:t>
      </w:r>
      <w:r>
        <w:rPr>
          <w:rFonts w:hint="eastAsia" w:ascii="宋体" w:hAnsi="宋体" w:eastAsia="宋体" w:cs="宋体"/>
          <w:b/>
          <w:bCs w:val="0"/>
          <w:sz w:val="44"/>
          <w:szCs w:val="44"/>
          <w:lang w:val="en-US" w:eastAsia="zh-CN"/>
        </w:rPr>
        <w:t>报</w:t>
      </w:r>
      <w:r>
        <w:rPr>
          <w:rFonts w:hint="eastAsia" w:ascii="宋体" w:hAnsi="宋体" w:eastAsia="宋体" w:cs="宋体"/>
          <w:b/>
          <w:bCs w:val="0"/>
          <w:sz w:val="44"/>
          <w:szCs w:val="44"/>
        </w:rPr>
        <w:t>说明</w:t>
      </w:r>
    </w:p>
    <w:p w14:paraId="28F31110">
      <w:pPr>
        <w:spacing w:line="560" w:lineRule="exact"/>
        <w:ind w:firstLine="614" w:firstLineChars="192"/>
        <w:rPr>
          <w:rFonts w:hint="eastAsia" w:ascii="仿宋_GB2312" w:hAnsi="仿宋" w:eastAsia="仿宋_GB2312" w:cs="Times New Roman"/>
          <w:sz w:val="32"/>
          <w:szCs w:val="32"/>
        </w:rPr>
      </w:pPr>
    </w:p>
    <w:p w14:paraId="63C08F48">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1、企业填写申请表时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应一品一表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单独填写；</w:t>
      </w:r>
    </w:p>
    <w:p w14:paraId="59AEDD5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2、填写时申请表字迹应工整清晰，不得涂改；</w:t>
      </w:r>
    </w:p>
    <w:p w14:paraId="2E6581E5">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3、“产品名称” </w:t>
      </w:r>
      <w:r>
        <w:rPr>
          <w:rFonts w:hint="eastAsia" w:ascii="仿宋_GB2312" w:hAnsi="仿宋_GB2312" w:eastAsia="仿宋_GB2312" w:cs="仿宋_GB2312"/>
          <w:sz w:val="32"/>
          <w:szCs w:val="32"/>
          <w:lang w:val="en-US" w:eastAsia="zh-CN"/>
        </w:rPr>
        <w:t>应与“产品</w:t>
      </w:r>
      <w:r>
        <w:rPr>
          <w:rFonts w:hint="eastAsia" w:ascii="仿宋_GB2312" w:hAnsi="仿宋_GB2312" w:eastAsia="仿宋_GB2312" w:cs="仿宋_GB2312"/>
          <w:sz w:val="32"/>
          <w:szCs w:val="32"/>
        </w:rPr>
        <w:t>执行标准</w:t>
      </w:r>
      <w:r>
        <w:rPr>
          <w:rFonts w:hint="eastAsia" w:ascii="仿宋_GB2312" w:hAnsi="仿宋_GB2312" w:eastAsia="仿宋_GB2312" w:cs="仿宋_GB2312"/>
          <w:sz w:val="32"/>
          <w:szCs w:val="32"/>
          <w:lang w:val="en-US" w:eastAsia="zh-CN"/>
        </w:rPr>
        <w:t>”一致</w:t>
      </w:r>
      <w:r>
        <w:rPr>
          <w:rFonts w:hint="eastAsia" w:ascii="仿宋_GB2312" w:hAnsi="仿宋_GB2312" w:eastAsia="仿宋_GB2312" w:cs="仿宋_GB2312"/>
          <w:sz w:val="32"/>
          <w:szCs w:val="32"/>
        </w:rPr>
        <w:t>；</w:t>
      </w:r>
    </w:p>
    <w:p w14:paraId="1AA83E03">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、“生产能力”栏内填写年设计生产能力；</w:t>
      </w:r>
    </w:p>
    <w:p w14:paraId="1F4B7FB7">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5、应</w:t>
      </w:r>
      <w:r>
        <w:rPr>
          <w:rFonts w:hint="eastAsia" w:ascii="仿宋_GB2312" w:hAnsi="仿宋_GB2312" w:eastAsia="仿宋_GB2312" w:cs="仿宋_GB2312"/>
          <w:sz w:val="32"/>
          <w:szCs w:val="32"/>
        </w:rPr>
        <w:t>提供原料来源</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材料；</w:t>
      </w:r>
    </w:p>
    <w:p w14:paraId="107D7D61">
      <w:pPr>
        <w:spacing w:line="560" w:lineRule="exact"/>
        <w:rPr>
          <w:rFonts w:hint="default" w:ascii="仿宋_GB2312" w:hAnsi="仿宋" w:eastAsia="仿宋_GB2312" w:cs="Times New Roman"/>
          <w:sz w:val="32"/>
          <w:szCs w:val="32"/>
          <w:lang w:val="en-US" w:eastAsia="zh-CN"/>
        </w:rPr>
      </w:pPr>
      <w:r>
        <w:rPr>
          <w:rFonts w:hint="eastAsia" w:ascii="仿宋_GB2312" w:hAnsi="仿宋_GB2312" w:eastAsia="仿宋_GB2312" w:cs="仿宋_GB2312"/>
          <w:sz w:val="32"/>
          <w:szCs w:val="32"/>
          <w:lang w:val="en-US" w:eastAsia="zh-CN"/>
        </w:rPr>
        <w:t>6、应提供所填内容的证明材料。</w:t>
      </w:r>
    </w:p>
    <w:p w14:paraId="0EBA8338">
      <w:pPr>
        <w:rPr>
          <w:rFonts w:hint="eastAsia"/>
          <w:lang w:val="en-US" w:eastAsia="zh-CN"/>
        </w:rPr>
      </w:pPr>
      <w:r>
        <w:rPr>
          <w:rFonts w:hint="eastAsia"/>
          <w:lang w:val="en-US" w:eastAsia="zh-CN"/>
        </w:rPr>
        <w:br w:type="page"/>
      </w:r>
    </w:p>
    <w:p w14:paraId="6A7BB064">
      <w:pPr>
        <w:spacing w:line="560" w:lineRule="exact"/>
        <w:jc w:val="center"/>
        <w:rPr>
          <w:rFonts w:hint="eastAsia" w:ascii="方正小标宋简体" w:hAnsi="方正小标宋简体" w:eastAsia="方正小标宋简体" w:cs="方正小标宋简体"/>
          <w:b w:val="0"/>
          <w:bCs/>
          <w:kern w:val="0"/>
          <w:sz w:val="44"/>
          <w:szCs w:val="44"/>
          <w:lang w:eastAsia="zh-CN"/>
        </w:rPr>
      </w:pPr>
    </w:p>
    <w:p w14:paraId="24E99CD7">
      <w:pPr>
        <w:spacing w:line="560" w:lineRule="exact"/>
        <w:jc w:val="center"/>
        <w:rPr>
          <w:rFonts w:hint="eastAsia" w:ascii="方正小标宋简体" w:hAnsi="方正小标宋简体" w:eastAsia="方正小标宋简体" w:cs="方正小标宋简体"/>
          <w:b w:val="0"/>
          <w:bCs/>
          <w:kern w:val="0"/>
          <w:sz w:val="44"/>
          <w:szCs w:val="44"/>
          <w:lang w:eastAsia="zh-CN"/>
        </w:rPr>
      </w:pPr>
      <w:bookmarkStart w:id="1" w:name="_GoBack"/>
      <w:bookmarkEnd w:id="1"/>
      <w:r>
        <w:rPr>
          <w:rFonts w:hint="eastAsia" w:ascii="方正小标宋简体" w:hAnsi="方正小标宋简体" w:eastAsia="方正小标宋简体" w:cs="方正小标宋简体"/>
          <w:b w:val="0"/>
          <w:bCs/>
          <w:kern w:val="0"/>
          <w:sz w:val="44"/>
          <w:szCs w:val="44"/>
          <w:lang w:eastAsia="zh-CN"/>
        </w:rPr>
        <w:t>陕西省新型墙体材料产品认定企业承诺书</w:t>
      </w:r>
    </w:p>
    <w:p w14:paraId="7274432B">
      <w:pPr>
        <w:jc w:val="center"/>
        <w:rPr>
          <w:rFonts w:hint="eastAsia" w:ascii="仿宋_GB2312" w:hAnsi="仿宋" w:eastAsia="仿宋_GB2312" w:cs="Times New Roman"/>
          <w:b/>
          <w:sz w:val="32"/>
          <w:szCs w:val="32"/>
        </w:rPr>
      </w:pPr>
    </w:p>
    <w:p w14:paraId="13EC4936">
      <w:pPr>
        <w:spacing w:line="560" w:lineRule="exact"/>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根据《陕西省新型墙体材料发展应用条例》</w:t>
      </w:r>
      <w:r>
        <w:rPr>
          <w:rFonts w:hint="eastAsia" w:ascii="仿宋_GB2312" w:hAnsi="仿宋_GB2312" w:eastAsia="仿宋_GB2312" w:cs="仿宋_GB2312"/>
          <w:sz w:val="32"/>
          <w:szCs w:val="28"/>
          <w:lang w:val="en-US" w:eastAsia="zh-CN"/>
        </w:rPr>
        <w:t>和《陕西省民用建筑节能与绿色发展条例》</w:t>
      </w:r>
      <w:r>
        <w:rPr>
          <w:rFonts w:hint="eastAsia" w:ascii="仿宋_GB2312" w:hAnsi="仿宋_GB2312" w:eastAsia="仿宋_GB2312" w:cs="仿宋_GB2312"/>
          <w:sz w:val="32"/>
          <w:szCs w:val="28"/>
        </w:rPr>
        <w:t>的规定，我公司申请省新型墙体材料产品认定，</w:t>
      </w:r>
      <w:r>
        <w:rPr>
          <w:rFonts w:hint="eastAsia" w:ascii="仿宋_GB2312" w:hAnsi="仿宋_GB2312" w:eastAsia="仿宋_GB2312" w:cs="仿宋_GB2312"/>
          <w:sz w:val="32"/>
          <w:szCs w:val="28"/>
          <w:lang w:val="en-US" w:eastAsia="zh-CN"/>
        </w:rPr>
        <w:t>做</w:t>
      </w:r>
      <w:r>
        <w:rPr>
          <w:rFonts w:hint="eastAsia" w:ascii="仿宋_GB2312" w:hAnsi="仿宋_GB2312" w:eastAsia="仿宋_GB2312" w:cs="仿宋_GB2312"/>
          <w:sz w:val="32"/>
          <w:szCs w:val="28"/>
        </w:rPr>
        <w:t>如下郑重承诺：</w:t>
      </w:r>
    </w:p>
    <w:p w14:paraId="6F0E1CB8">
      <w:pPr>
        <w:spacing w:line="560" w:lineRule="exact"/>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一、本公司</w:t>
      </w:r>
      <w:r>
        <w:rPr>
          <w:rFonts w:hint="eastAsia" w:ascii="仿宋_GB2312" w:hAnsi="仿宋_GB2312" w:eastAsia="仿宋_GB2312" w:cs="仿宋_GB2312"/>
          <w:sz w:val="32"/>
          <w:szCs w:val="28"/>
          <w:lang w:eastAsia="zh-CN"/>
        </w:rPr>
        <w:t>产品</w:t>
      </w:r>
      <w:r>
        <w:rPr>
          <w:rFonts w:hint="eastAsia" w:ascii="仿宋_GB2312" w:hAnsi="仿宋_GB2312" w:eastAsia="仿宋_GB2312" w:cs="仿宋_GB2312"/>
          <w:sz w:val="32"/>
          <w:szCs w:val="28"/>
        </w:rPr>
        <w:t>符合陕西省新型墙体材料产品认定条件，所提供的资料内容真实、合法、有效；</w:t>
      </w:r>
    </w:p>
    <w:p w14:paraId="7E3F6395">
      <w:pPr>
        <w:spacing w:line="560" w:lineRule="exact"/>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二、本公司严格按照产品质量管理规定组织生产，产品质量符合标准要求；</w:t>
      </w:r>
    </w:p>
    <w:p w14:paraId="52DC7CCF">
      <w:pPr>
        <w:spacing w:line="560" w:lineRule="exact"/>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三、如因新型墙体材料</w:t>
      </w:r>
      <w:r>
        <w:rPr>
          <w:rFonts w:hint="eastAsia" w:ascii="仿宋_GB2312" w:hAnsi="仿宋_GB2312" w:eastAsia="仿宋_GB2312" w:cs="仿宋_GB2312"/>
          <w:sz w:val="32"/>
          <w:szCs w:val="28"/>
          <w:lang w:eastAsia="zh-CN"/>
        </w:rPr>
        <w:t>产品</w:t>
      </w:r>
      <w:r>
        <w:rPr>
          <w:rFonts w:hint="eastAsia" w:ascii="仿宋_GB2312" w:hAnsi="仿宋_GB2312" w:eastAsia="仿宋_GB2312" w:cs="仿宋_GB2312"/>
          <w:sz w:val="32"/>
          <w:szCs w:val="28"/>
        </w:rPr>
        <w:t>质量原因，造成建筑工程质量事故，本企业</w:t>
      </w:r>
      <w:r>
        <w:rPr>
          <w:rFonts w:hint="eastAsia" w:ascii="仿宋_GB2312" w:hAnsi="仿宋_GB2312" w:eastAsia="仿宋_GB2312" w:cs="仿宋_GB2312"/>
          <w:sz w:val="32"/>
          <w:szCs w:val="28"/>
          <w:lang w:val="en-US" w:eastAsia="zh-CN"/>
        </w:rPr>
        <w:t>愿</w:t>
      </w:r>
      <w:r>
        <w:rPr>
          <w:rFonts w:hint="eastAsia" w:ascii="仿宋_GB2312" w:hAnsi="仿宋_GB2312" w:eastAsia="仿宋_GB2312" w:cs="仿宋_GB2312"/>
          <w:sz w:val="32"/>
          <w:szCs w:val="28"/>
        </w:rPr>
        <w:t>承担</w:t>
      </w:r>
      <w:r>
        <w:rPr>
          <w:rFonts w:hint="eastAsia" w:ascii="仿宋_GB2312" w:hAnsi="仿宋_GB2312" w:eastAsia="仿宋_GB2312" w:cs="仿宋_GB2312"/>
          <w:sz w:val="32"/>
          <w:szCs w:val="28"/>
          <w:lang w:val="en-US" w:eastAsia="zh-CN"/>
        </w:rPr>
        <w:t>相应法律</w:t>
      </w:r>
      <w:r>
        <w:rPr>
          <w:rFonts w:hint="eastAsia" w:ascii="仿宋_GB2312" w:hAnsi="仿宋_GB2312" w:eastAsia="仿宋_GB2312" w:cs="仿宋_GB2312"/>
          <w:sz w:val="32"/>
          <w:szCs w:val="28"/>
        </w:rPr>
        <w:t>责任。</w:t>
      </w:r>
    </w:p>
    <w:p w14:paraId="0B0C87BB">
      <w:pPr>
        <w:spacing w:line="560" w:lineRule="exact"/>
        <w:ind w:firstLine="640" w:firstLineChars="200"/>
        <w:rPr>
          <w:rFonts w:hint="eastAsia" w:ascii="仿宋_GB2312" w:hAnsi="仿宋_GB2312" w:eastAsia="仿宋_GB2312" w:cs="仿宋_GB2312"/>
          <w:sz w:val="32"/>
          <w:szCs w:val="28"/>
        </w:rPr>
      </w:pPr>
    </w:p>
    <w:p w14:paraId="240A677B">
      <w:pPr>
        <w:spacing w:line="560" w:lineRule="exact"/>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w:t>
      </w:r>
    </w:p>
    <w:p w14:paraId="588CC1A2">
      <w:pPr>
        <w:spacing w:line="560" w:lineRule="exact"/>
        <w:ind w:firstLine="640" w:firstLineChars="200"/>
        <w:rPr>
          <w:rFonts w:hint="eastAsia" w:ascii="仿宋_GB2312" w:hAnsi="仿宋_GB2312" w:eastAsia="仿宋_GB2312" w:cs="仿宋_GB2312"/>
          <w:sz w:val="32"/>
          <w:szCs w:val="28"/>
        </w:rPr>
      </w:pPr>
    </w:p>
    <w:p w14:paraId="640014A4">
      <w:pPr>
        <w:spacing w:line="560" w:lineRule="exact"/>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w:t>
      </w:r>
    </w:p>
    <w:p w14:paraId="2EBB1DD9">
      <w:pPr>
        <w:spacing w:line="560" w:lineRule="exact"/>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企业法定代表人签名：      （公章）</w:t>
      </w:r>
    </w:p>
    <w:p w14:paraId="5D21F591">
      <w:pPr>
        <w:spacing w:line="560" w:lineRule="exact"/>
        <w:ind w:firstLine="7680" w:firstLineChars="2400"/>
        <w:rPr>
          <w:rFonts w:hint="eastAsia" w:ascii="仿宋_GB2312" w:hAnsi="仿宋_GB2312" w:eastAsia="仿宋_GB2312" w:cs="仿宋_GB2312"/>
          <w:sz w:val="32"/>
          <w:szCs w:val="28"/>
        </w:rPr>
      </w:pPr>
    </w:p>
    <w:p w14:paraId="7AB4B811">
      <w:pPr>
        <w:spacing w:line="560" w:lineRule="exact"/>
        <w:ind w:firstLine="2880" w:firstLineChars="9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法定代表人身份证号码：</w:t>
      </w:r>
    </w:p>
    <w:p w14:paraId="4FB004AE">
      <w:pPr>
        <w:spacing w:line="560" w:lineRule="exact"/>
        <w:ind w:firstLine="640" w:firstLineChars="200"/>
        <w:rPr>
          <w:rFonts w:hint="eastAsia" w:ascii="仿宋_GB2312" w:hAnsi="仿宋_GB2312" w:eastAsia="仿宋_GB2312" w:cs="仿宋_GB2312"/>
          <w:sz w:val="32"/>
          <w:szCs w:val="28"/>
        </w:rPr>
      </w:pPr>
    </w:p>
    <w:p w14:paraId="0081C2AE">
      <w:pPr>
        <w:rPr>
          <w:rFonts w:hint="eastAsia"/>
          <w:lang w:val="en-US" w:eastAsia="zh-CN"/>
        </w:rPr>
      </w:pPr>
      <w:r>
        <w:rPr>
          <w:rFonts w:hint="eastAsia" w:ascii="仿宋_GB2312" w:hAnsi="仿宋_GB2312" w:eastAsia="仿宋_GB2312" w:cs="仿宋_GB2312"/>
          <w:sz w:val="32"/>
          <w:szCs w:val="28"/>
        </w:rPr>
        <w:t xml:space="preserve">                              年   月 </w:t>
      </w:r>
      <w:r>
        <w:rPr>
          <w:rFonts w:hint="eastAsia" w:ascii="仿宋_GB2312" w:hAnsi="仿宋_GB2312" w:eastAsia="仿宋_GB2312" w:cs="仿宋_GB2312"/>
          <w:sz w:val="32"/>
          <w:szCs w:val="28"/>
          <w:lang w:val="en-US" w:eastAsia="zh-CN"/>
        </w:rPr>
        <w:t xml:space="preserve"> </w:t>
      </w:r>
      <w:r>
        <w:rPr>
          <w:rFonts w:hint="eastAsia" w:ascii="仿宋_GB2312" w:hAnsi="仿宋_GB2312" w:eastAsia="仿宋_GB2312" w:cs="仿宋_GB2312"/>
          <w:sz w:val="32"/>
          <w:szCs w:val="28"/>
        </w:rPr>
        <w:t xml:space="preserve"> 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B3E82"/>
    <w:rsid w:val="00232CF4"/>
    <w:rsid w:val="02240524"/>
    <w:rsid w:val="02AA2CF1"/>
    <w:rsid w:val="0BA15CEB"/>
    <w:rsid w:val="14986689"/>
    <w:rsid w:val="1536618C"/>
    <w:rsid w:val="162E7252"/>
    <w:rsid w:val="16751E0B"/>
    <w:rsid w:val="1681044C"/>
    <w:rsid w:val="16D64DEC"/>
    <w:rsid w:val="172A4801"/>
    <w:rsid w:val="176435AF"/>
    <w:rsid w:val="192C753C"/>
    <w:rsid w:val="1A422421"/>
    <w:rsid w:val="23163A18"/>
    <w:rsid w:val="27965C2C"/>
    <w:rsid w:val="288775CB"/>
    <w:rsid w:val="2BD4050A"/>
    <w:rsid w:val="2C874AA6"/>
    <w:rsid w:val="2D1519FD"/>
    <w:rsid w:val="31DC09BC"/>
    <w:rsid w:val="31DF9C4F"/>
    <w:rsid w:val="31F938DC"/>
    <w:rsid w:val="324E00A0"/>
    <w:rsid w:val="33064502"/>
    <w:rsid w:val="375F0685"/>
    <w:rsid w:val="3B8F6E75"/>
    <w:rsid w:val="3CCC2C4E"/>
    <w:rsid w:val="3CE872A7"/>
    <w:rsid w:val="3E1B3E82"/>
    <w:rsid w:val="3EEE3E99"/>
    <w:rsid w:val="3F153BF8"/>
    <w:rsid w:val="40DA7E76"/>
    <w:rsid w:val="432A7D99"/>
    <w:rsid w:val="44872FC9"/>
    <w:rsid w:val="44D206E8"/>
    <w:rsid w:val="48CB3449"/>
    <w:rsid w:val="4BB74194"/>
    <w:rsid w:val="4C96024D"/>
    <w:rsid w:val="4E9040B9"/>
    <w:rsid w:val="4EEB759A"/>
    <w:rsid w:val="515D6F7D"/>
    <w:rsid w:val="546B6094"/>
    <w:rsid w:val="5616335A"/>
    <w:rsid w:val="579FC506"/>
    <w:rsid w:val="5FC7663D"/>
    <w:rsid w:val="627C0A18"/>
    <w:rsid w:val="639428D4"/>
    <w:rsid w:val="68FC5484"/>
    <w:rsid w:val="6A040A94"/>
    <w:rsid w:val="6AD55F8D"/>
    <w:rsid w:val="6B6C68F1"/>
    <w:rsid w:val="6D154D66"/>
    <w:rsid w:val="6D2A03E9"/>
    <w:rsid w:val="6FA45508"/>
    <w:rsid w:val="700147E0"/>
    <w:rsid w:val="7140314D"/>
    <w:rsid w:val="7204245D"/>
    <w:rsid w:val="7507015A"/>
    <w:rsid w:val="75A03D67"/>
    <w:rsid w:val="77075DF1"/>
    <w:rsid w:val="799840BC"/>
    <w:rsid w:val="79F538F9"/>
    <w:rsid w:val="7C3F68AA"/>
    <w:rsid w:val="7CF729B8"/>
    <w:rsid w:val="7DCFA73C"/>
    <w:rsid w:val="7E8568A3"/>
    <w:rsid w:val="7FAFD1E2"/>
    <w:rsid w:val="B9C73D33"/>
    <w:rsid w:val="BD368AF6"/>
    <w:rsid w:val="DFA7DCB6"/>
    <w:rsid w:val="FF7F8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after="140" w:line="276" w:lineRule="auto"/>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line="360" w:lineRule="auto"/>
    </w:pPr>
    <w:rPr>
      <w:rFonts w:eastAsia="宋体" w:asciiTheme="minorAscii" w:hAnsiTheme="minorAsci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435</Words>
  <Characters>437</Characters>
  <Lines>0</Lines>
  <Paragraphs>0</Paragraphs>
  <TotalTime>0</TotalTime>
  <ScaleCrop>false</ScaleCrop>
  <LinksUpToDate>false</LinksUpToDate>
  <CharactersWithSpaces>437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2024-12-25T14:28:00Z</dcterms:created>
  <dc:creator>王华</dc:creator>
  <cp:lastModifiedBy>WANGBEI</cp:lastModifiedBy>
  <cp:lastPrinted>2025-01-22T02:32:00Z</cp:lastPrinted>
  <dcterms:modified xsi:type="dcterms:W3CDTF">2025-01-22T09:07:10Z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9AB0BC431D2248EE902BEB6122CB06FE_11</vt:lpwstr>
  </property>
  <property fmtid="{D5CDD505-2E9C-101B-9397-08002B2CF9AE}" pid="4" name="KSOTemplateDocerSaveRecord">
    <vt:lpwstr>eyJoZGlkIjoiMmZmODc5MTMwYmNkNjRkNjY4OWIwY2FjYTRkOTQxMzQiLCJ1c2VySWQiOiIyOTE0NzkyMDYifQ==</vt:lpwstr>
  </property>
</Properties>
</file>