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color w:val="auto"/>
          <w:kern w:val="0"/>
          <w:sz w:val="28"/>
          <w:szCs w:val="28"/>
          <w:lang w:val="en-US" w:eastAsia="zh-CN"/>
        </w:rPr>
      </w:pPr>
      <w:r>
        <w:rPr>
          <w:rFonts w:hint="eastAsia" w:ascii="黑体" w:hAnsi="黑体" w:eastAsia="黑体" w:cs="黑体"/>
          <w:b w:val="0"/>
          <w:bCs w:val="0"/>
          <w:color w:val="auto"/>
          <w:kern w:val="0"/>
          <w:sz w:val="28"/>
          <w:szCs w:val="28"/>
        </w:rPr>
        <w:t>附件</w:t>
      </w:r>
      <w:r>
        <w:rPr>
          <w:rFonts w:hint="eastAsia" w:ascii="黑体" w:hAnsi="黑体" w:eastAsia="黑体" w:cs="黑体"/>
          <w:b w:val="0"/>
          <w:bCs w:val="0"/>
          <w:color w:val="auto"/>
          <w:kern w:val="0"/>
          <w:sz w:val="28"/>
          <w:szCs w:val="28"/>
          <w:lang w:val="en-US" w:eastAsia="zh-CN"/>
        </w:rPr>
        <w:t>2</w:t>
      </w:r>
    </w:p>
    <w:p>
      <w:pPr>
        <w:jc w:val="center"/>
        <w:rPr>
          <w:rFonts w:hint="eastAsia" w:ascii="黑体" w:hAnsi="黑体" w:eastAsia="黑体"/>
          <w:color w:val="auto"/>
          <w:kern w:val="0"/>
          <w:sz w:val="28"/>
          <w:szCs w:val="28"/>
          <w:lang w:eastAsia="zh-CN"/>
        </w:rPr>
      </w:pPr>
      <w:r>
        <w:rPr>
          <w:rFonts w:hint="eastAsia" w:ascii="方正小标宋简体" w:hAnsi="方正小标宋简体" w:eastAsia="方正小标宋简体" w:cs="方正小标宋简体"/>
          <w:color w:val="auto"/>
          <w:kern w:val="0"/>
          <w:sz w:val="44"/>
          <w:szCs w:val="44"/>
        </w:rPr>
        <w:t>消防验收抽查问题汇总</w:t>
      </w:r>
    </w:p>
    <w:tbl>
      <w:tblPr>
        <w:tblStyle w:val="5"/>
        <w:tblW w:w="15032" w:type="dxa"/>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212"/>
        <w:gridCol w:w="2688"/>
        <w:gridCol w:w="1300"/>
        <w:gridCol w:w="1950"/>
        <w:gridCol w:w="6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8"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hint="default" w:ascii="黑体" w:hAnsi="黑体" w:eastAsia="黑体"/>
                <w:b w:val="0"/>
                <w:bCs/>
                <w:color w:val="auto"/>
                <w:sz w:val="21"/>
                <w:szCs w:val="21"/>
                <w:lang w:val="en-US" w:eastAsia="zh-CN"/>
              </w:rPr>
            </w:pPr>
            <w:r>
              <w:rPr>
                <w:rFonts w:hint="eastAsia" w:ascii="黑体" w:hAnsi="黑体" w:eastAsia="黑体"/>
                <w:b w:val="0"/>
                <w:bCs/>
                <w:color w:val="auto"/>
                <w:sz w:val="21"/>
                <w:szCs w:val="21"/>
                <w:lang w:val="en-US" w:eastAsia="zh-CN"/>
              </w:rPr>
              <w:t>序号</w:t>
            </w:r>
          </w:p>
        </w:tc>
        <w:tc>
          <w:tcPr>
            <w:tcW w:w="1212" w:type="dxa"/>
            <w:tcBorders>
              <w:top w:val="single" w:color="auto" w:sz="4" w:space="0"/>
              <w:left w:val="single" w:color="auto" w:sz="4" w:space="0"/>
              <w:bottom w:val="single" w:color="auto" w:sz="4" w:space="0"/>
              <w:right w:val="single" w:color="auto" w:sz="4" w:space="0"/>
              <w:tl2br w:val="nil"/>
              <w:tr2bl w:val="nil"/>
            </w:tcBorders>
            <w:vAlign w:val="center"/>
          </w:tcPr>
          <w:p>
            <w:pPr>
              <w:wordWrap/>
              <w:adjustRightInd/>
              <w:snapToGrid/>
              <w:ind w:left="0" w:leftChars="0"/>
              <w:jc w:val="both"/>
              <w:textAlignment w:val="auto"/>
              <w:rPr>
                <w:rFonts w:hint="eastAsia" w:ascii="黑体" w:hAnsi="黑体" w:eastAsia="黑体"/>
                <w:b w:val="0"/>
                <w:bCs/>
                <w:color w:val="auto"/>
                <w:sz w:val="21"/>
                <w:szCs w:val="21"/>
              </w:rPr>
            </w:pPr>
            <w:r>
              <w:rPr>
                <w:rFonts w:hint="eastAsia" w:ascii="黑体" w:hAnsi="黑体" w:eastAsia="黑体"/>
                <w:b w:val="0"/>
                <w:bCs/>
                <w:color w:val="auto"/>
                <w:sz w:val="21"/>
                <w:szCs w:val="21"/>
              </w:rPr>
              <w:t>项目名称</w:t>
            </w:r>
          </w:p>
        </w:tc>
        <w:tc>
          <w:tcPr>
            <w:tcW w:w="2688" w:type="dxa"/>
            <w:tcBorders>
              <w:top w:val="single" w:color="auto" w:sz="4" w:space="0"/>
              <w:left w:val="single" w:color="auto" w:sz="4" w:space="0"/>
              <w:bottom w:val="single" w:color="auto" w:sz="4" w:space="0"/>
              <w:right w:val="single" w:color="auto" w:sz="4" w:space="0"/>
              <w:tl2br w:val="nil"/>
              <w:tr2bl w:val="nil"/>
            </w:tcBorders>
            <w:vAlign w:val="center"/>
          </w:tcPr>
          <w:p>
            <w:pPr>
              <w:wordWrap/>
              <w:adjustRightInd/>
              <w:snapToGrid/>
              <w:ind w:left="0" w:leftChars="0"/>
              <w:jc w:val="both"/>
              <w:textAlignment w:val="auto"/>
              <w:rPr>
                <w:rFonts w:hint="eastAsia" w:ascii="黑体" w:hAnsi="黑体" w:eastAsia="黑体"/>
                <w:b w:val="0"/>
                <w:bCs/>
                <w:color w:val="auto"/>
                <w:sz w:val="21"/>
                <w:szCs w:val="21"/>
              </w:rPr>
            </w:pPr>
            <w:r>
              <w:rPr>
                <w:rFonts w:hint="eastAsia" w:ascii="黑体" w:hAnsi="黑体" w:eastAsia="黑体"/>
                <w:b w:val="0"/>
                <w:bCs/>
                <w:color w:val="auto"/>
                <w:sz w:val="21"/>
                <w:szCs w:val="21"/>
              </w:rPr>
              <w:t>参建单位</w:t>
            </w:r>
          </w:p>
        </w:tc>
        <w:tc>
          <w:tcPr>
            <w:tcW w:w="1300" w:type="dxa"/>
            <w:tcBorders>
              <w:top w:val="single" w:color="auto" w:sz="4" w:space="0"/>
              <w:left w:val="single" w:color="auto" w:sz="4" w:space="0"/>
              <w:bottom w:val="single" w:color="auto" w:sz="4" w:space="0"/>
              <w:right w:val="single" w:color="auto" w:sz="4" w:space="0"/>
              <w:tl2br w:val="nil"/>
              <w:tr2bl w:val="nil"/>
            </w:tcBorders>
            <w:vAlign w:val="center"/>
          </w:tcPr>
          <w:p>
            <w:pPr>
              <w:wordWrap/>
              <w:adjustRightInd/>
              <w:snapToGrid/>
              <w:ind w:left="0" w:leftChars="0"/>
              <w:jc w:val="both"/>
              <w:textAlignment w:val="auto"/>
              <w:rPr>
                <w:rFonts w:hint="eastAsia" w:ascii="黑体" w:hAnsi="黑体" w:eastAsia="黑体"/>
                <w:b w:val="0"/>
                <w:bCs/>
                <w:color w:val="auto"/>
                <w:sz w:val="21"/>
                <w:szCs w:val="21"/>
              </w:rPr>
            </w:pPr>
            <w:r>
              <w:rPr>
                <w:rFonts w:hint="eastAsia" w:ascii="黑体" w:hAnsi="黑体" w:eastAsia="黑体"/>
                <w:b w:val="0"/>
                <w:bCs/>
                <w:color w:val="auto"/>
                <w:sz w:val="21"/>
                <w:szCs w:val="21"/>
              </w:rPr>
              <w:t>审批部门</w:t>
            </w:r>
          </w:p>
        </w:tc>
        <w:tc>
          <w:tcPr>
            <w:tcW w:w="1950" w:type="dxa"/>
            <w:tcBorders>
              <w:top w:val="single" w:color="auto" w:sz="4" w:space="0"/>
              <w:left w:val="single" w:color="auto" w:sz="4" w:space="0"/>
              <w:bottom w:val="single" w:color="auto" w:sz="4" w:space="0"/>
              <w:right w:val="single" w:color="auto" w:sz="4" w:space="0"/>
              <w:tl2br w:val="nil"/>
              <w:tr2bl w:val="nil"/>
            </w:tcBorders>
            <w:vAlign w:val="center"/>
          </w:tcPr>
          <w:p>
            <w:pPr>
              <w:wordWrap/>
              <w:adjustRightInd/>
              <w:snapToGrid/>
              <w:ind w:left="0" w:leftChars="0"/>
              <w:jc w:val="both"/>
              <w:textAlignment w:val="auto"/>
              <w:rPr>
                <w:rFonts w:hint="eastAsia" w:ascii="黑体" w:hAnsi="黑体" w:eastAsia="黑体"/>
                <w:b w:val="0"/>
                <w:bCs/>
                <w:color w:val="auto"/>
                <w:sz w:val="21"/>
                <w:szCs w:val="21"/>
              </w:rPr>
            </w:pPr>
            <w:r>
              <w:rPr>
                <w:rFonts w:hint="eastAsia" w:ascii="黑体" w:hAnsi="黑体" w:eastAsia="黑体"/>
                <w:b w:val="0"/>
                <w:bCs/>
                <w:color w:val="auto"/>
                <w:sz w:val="21"/>
                <w:szCs w:val="21"/>
              </w:rPr>
              <w:t>程序性问题</w:t>
            </w:r>
          </w:p>
        </w:tc>
        <w:tc>
          <w:tcPr>
            <w:tcW w:w="6994" w:type="dxa"/>
            <w:tcBorders>
              <w:top w:val="single" w:color="auto" w:sz="4" w:space="0"/>
              <w:left w:val="single" w:color="auto" w:sz="4" w:space="0"/>
              <w:bottom w:val="single" w:color="auto" w:sz="4" w:space="0"/>
              <w:right w:val="single" w:color="auto" w:sz="4" w:space="0"/>
              <w:tl2br w:val="nil"/>
              <w:tr2bl w:val="nil"/>
            </w:tcBorders>
            <w:vAlign w:val="center"/>
          </w:tcPr>
          <w:p>
            <w:pPr>
              <w:wordWrap/>
              <w:adjustRightInd/>
              <w:snapToGrid/>
              <w:ind w:left="0" w:leftChars="0"/>
              <w:jc w:val="both"/>
              <w:textAlignment w:val="auto"/>
              <w:rPr>
                <w:rFonts w:hint="default" w:ascii="黑体" w:hAnsi="黑体" w:eastAsia="黑体"/>
                <w:b w:val="0"/>
                <w:bCs/>
                <w:color w:val="auto"/>
                <w:sz w:val="21"/>
                <w:szCs w:val="21"/>
                <w:lang w:val="en-US" w:eastAsia="zh-CN"/>
              </w:rPr>
            </w:pPr>
            <w:r>
              <w:rPr>
                <w:rFonts w:hint="eastAsia" w:ascii="黑体" w:hAnsi="黑体" w:eastAsia="黑体"/>
                <w:b w:val="0"/>
                <w:bCs/>
                <w:color w:val="auto"/>
                <w:sz w:val="21"/>
                <w:szCs w:val="21"/>
                <w:lang w:val="en-US" w:eastAsia="zh-CN"/>
              </w:rPr>
              <w:t>技术性问题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88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both"/>
              <w:textAlignment w:val="center"/>
              <w:rPr>
                <w:rFonts w:hint="eastAsia" w:ascii="宋体" w:hAnsi="宋体" w:eastAsia="宋体" w:cs="宋体"/>
                <w:i w:val="0"/>
                <w:caps w:val="0"/>
                <w:color w:val="auto"/>
                <w:spacing w:val="0"/>
                <w:sz w:val="21"/>
                <w:szCs w:val="21"/>
                <w:shd w:val="clear" w:color="070000" w:fill="FFFFFF"/>
                <w:lang w:val="en-US" w:eastAsia="zh-CN"/>
              </w:rPr>
            </w:pPr>
            <w:r>
              <w:rPr>
                <w:rFonts w:hint="eastAsia" w:ascii="宋体" w:hAnsi="宋体" w:eastAsia="宋体" w:cs="宋体"/>
                <w:i w:val="0"/>
                <w:iCs w:val="0"/>
                <w:color w:val="auto"/>
                <w:kern w:val="0"/>
                <w:sz w:val="21"/>
                <w:szCs w:val="21"/>
                <w:u w:val="none"/>
                <w:lang w:val="en-US" w:eastAsia="zh-CN"/>
              </w:rPr>
              <w:t>1</w:t>
            </w:r>
          </w:p>
        </w:tc>
        <w:tc>
          <w:tcPr>
            <w:tcW w:w="121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snapToGrid/>
              <w:spacing w:line="240" w:lineRule="auto"/>
              <w:ind w:left="0"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i w:val="0"/>
                <w:caps w:val="0"/>
                <w:color w:val="auto"/>
                <w:spacing w:val="0"/>
                <w:sz w:val="21"/>
                <w:szCs w:val="21"/>
                <w:shd w:val="clear" w:color="070000" w:fill="FFFFFF"/>
                <w:lang w:val="en-US" w:eastAsia="zh-CN"/>
              </w:rPr>
              <w:t>枫丹白露（滨江·翡翠城）B5组团</w:t>
            </w:r>
          </w:p>
        </w:tc>
        <w:tc>
          <w:tcPr>
            <w:tcW w:w="268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lang w:val="en-US" w:eastAsia="zh-CN"/>
              </w:rPr>
            </w:pPr>
            <w:r>
              <w:rPr>
                <w:rFonts w:hint="eastAsia" w:ascii="宋体" w:hAnsi="宋体" w:eastAsia="宋体" w:cs="宋体"/>
                <w:i w:val="0"/>
                <w:caps w:val="0"/>
                <w:color w:val="auto"/>
                <w:spacing w:val="0"/>
                <w:sz w:val="21"/>
                <w:szCs w:val="21"/>
                <w:shd w:val="clear" w:color="070000" w:fill="FFFFFF"/>
              </w:rPr>
              <w:t>建设单位：陕西枫鹤湾实业有限公司</w:t>
            </w:r>
          </w:p>
          <w:p>
            <w:pPr>
              <w:widowControl w:val="0"/>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rPr>
            </w:pPr>
            <w:r>
              <w:rPr>
                <w:rFonts w:hint="eastAsia" w:ascii="宋体" w:hAnsi="宋体" w:eastAsia="宋体" w:cs="宋体"/>
                <w:i w:val="0"/>
                <w:caps w:val="0"/>
                <w:color w:val="auto"/>
                <w:spacing w:val="0"/>
                <w:sz w:val="21"/>
                <w:szCs w:val="21"/>
                <w:shd w:val="clear" w:color="070000" w:fill="FFFFFF"/>
              </w:rPr>
              <w:t>设计单位：北京中外建建筑设计有限公司</w:t>
            </w:r>
          </w:p>
          <w:p>
            <w:pPr>
              <w:widowControl w:val="0"/>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lang w:eastAsia="zh-CN"/>
              </w:rPr>
            </w:pPr>
            <w:r>
              <w:rPr>
                <w:rFonts w:hint="eastAsia" w:ascii="宋体" w:hAnsi="宋体" w:eastAsia="宋体" w:cs="宋体"/>
                <w:i w:val="0"/>
                <w:caps w:val="0"/>
                <w:color w:val="auto"/>
                <w:spacing w:val="0"/>
                <w:sz w:val="21"/>
                <w:szCs w:val="21"/>
                <w:shd w:val="clear" w:color="070000" w:fill="FFFFFF"/>
              </w:rPr>
              <w:t>施工单位：四川西晶集团有限责任公司</w:t>
            </w:r>
          </w:p>
          <w:p>
            <w:pPr>
              <w:widowControl w:val="0"/>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lang w:val="en-US" w:eastAsia="zh-CN"/>
              </w:rPr>
            </w:pPr>
            <w:r>
              <w:rPr>
                <w:rFonts w:hint="eastAsia" w:ascii="宋体" w:hAnsi="宋体" w:eastAsia="宋体" w:cs="宋体"/>
                <w:i w:val="0"/>
                <w:caps w:val="0"/>
                <w:color w:val="auto"/>
                <w:spacing w:val="0"/>
                <w:sz w:val="21"/>
                <w:szCs w:val="21"/>
                <w:shd w:val="clear" w:color="070000" w:fill="FFFFFF"/>
                <w:lang w:val="en-US" w:eastAsia="zh-CN"/>
              </w:rPr>
              <w:t>监理单位：方宇工程咨询有限公司</w:t>
            </w:r>
          </w:p>
          <w:p>
            <w:pPr>
              <w:widowControl w:val="0"/>
              <w:wordWrap/>
              <w:adjustRightInd/>
              <w:snapToGrid/>
              <w:spacing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color="070000" w:fill="FFFFFF"/>
              </w:rPr>
              <w:t>技术服务机构：陕西龙腾消防技术服务有限公司</w:t>
            </w:r>
          </w:p>
        </w:tc>
        <w:tc>
          <w:tcPr>
            <w:tcW w:w="1300"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snapToGrid/>
              <w:spacing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color="070000" w:fill="FFFFFF"/>
                <w:lang w:val="en-US" w:eastAsia="zh-CN"/>
              </w:rPr>
              <w:t>泾河新城开发建设部</w:t>
            </w:r>
          </w:p>
        </w:tc>
        <w:tc>
          <w:tcPr>
            <w:tcW w:w="1950"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1.申请表错填为备案表。</w:t>
            </w:r>
          </w:p>
        </w:tc>
        <w:tc>
          <w:tcPr>
            <w:tcW w:w="699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1.消防车道不满足两处与城市道路接通要求，消防车登高救援操作场地不应有障碍物；不符合《建筑设计防火规范》GB50016-2014（2018年版）7.1.9条的规定；</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2.32#楼10F、20F避难间防火门耐火窗安装不到位，33F防火门流向单位不相符，耐火窗安装不到位；不符合《建筑设计防火规范》GB50016-2014（2018年版）第5.5.32条的规定；</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3.10F、20F、33F电缆井防火门为非标尺寸，应提供检测报告；不符合《防火卷帘、防火门、防火窗施工及验收规范》GB50877-2014第4.3.2条的规定；</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4.首层楼梯间防火门、地下室楼梯间与首层楼梯间分隔防火门、第二对外出口外门现场安装不符合要求；不符合《防火卷帘、防火门、防火窗施工及验收规范》GB50877-2014第7.3.1条的规定；</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5.防火门闭门器、顺序器有漏装，S码粘贴不全；不符合《防火卷帘、防火门、防火窗施工及验收规范》GB50877-2014第5.3.2条的规定；</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6.消防电梯配电箱不应放置于室外；不符合《民用建筑电气设计标准》GB51348-2019第13.7.4条的规定；</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7.柴油发电机无电瓶，无法现场测试；《建筑设计防火规范》GB50016-2014第10.1.4条；</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8.地下二层防火分区八，挡烟垂壁未安装，地下一二层间的坡道无排烟系统；《汽车库、停车场、修车库设计防火规范》GB50067-2014第8.2.2、8.2.5条；</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9.地下车库出入口附近处消火栓及自喷管道防冻措施未施工完成；《消防给水及消火栓系统技术规范》GB50974-2014第8.2.10条；</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10.一层商业无吊顶场所自喷喷头安装不规范；不符合《自动喷水灭火系统设计规范》GB 50084-2017第6.1.3条的规定；</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11.屋顶外露消防水管道电伴热系统施工未完成；《消防给水及消火栓系统技术规范》GB50974-2014第8.2.10条；</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12.消防电源监控系统存在41处故障点，液位显示报警装置未接入备用电源；不符合《火灾自动报警系统施工及验收标准》GB50166-2019第4.9.4条、4.10.1条的规定；</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13.屋顶消防水池未设置就地液位显示装置；《消防给水及消火栓系统技术规范》GB50974-2014第13.2.9条；</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14.消防水泵房就地设置的双电源柜防护措施不满足要求。不符合《消防给水及消火栓系统技术规范》GB 50974-2014第13.2.5条的规定；</w:t>
            </w:r>
          </w:p>
          <w:p>
            <w:pPr>
              <w:pStyle w:val="2"/>
              <w:widowControl w:val="0"/>
              <w:wordWrap/>
              <w:adjustRightInd/>
              <w:snapToGrid/>
              <w:spacing w:before="0" w:after="0"/>
              <w:ind w:left="0"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kern w:val="2"/>
                <w:sz w:val="21"/>
                <w:szCs w:val="21"/>
                <w:lang w:val="en-US" w:eastAsia="zh-CN" w:bidi="ar-SA"/>
              </w:rPr>
              <w:t>15.受理凭证和验收意见书未归档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888" w:type="dxa"/>
            <w:vAlign w:val="center"/>
          </w:tcPr>
          <w:p>
            <w:pPr>
              <w:widowControl/>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rPr>
              <w:t>2</w:t>
            </w:r>
          </w:p>
        </w:tc>
        <w:tc>
          <w:tcPr>
            <w:tcW w:w="1212" w:type="dxa"/>
            <w:vAlign w:val="center"/>
          </w:tcPr>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秦汉新城格林小镇二期一、二批次（10、11、12、13、15、16、17、18、19、20、21、22、23#楼）</w:t>
            </w:r>
          </w:p>
        </w:tc>
        <w:tc>
          <w:tcPr>
            <w:tcW w:w="2688" w:type="dxa"/>
            <w:vAlign w:val="center"/>
          </w:tcPr>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建设单位：</w:t>
            </w:r>
            <w:r>
              <w:rPr>
                <w:rFonts w:hint="eastAsia" w:ascii="宋体" w:hAnsi="宋体" w:eastAsia="宋体" w:cs="宋体"/>
                <w:i w:val="0"/>
                <w:iCs w:val="0"/>
                <w:caps w:val="0"/>
                <w:color w:val="auto"/>
                <w:spacing w:val="0"/>
                <w:sz w:val="21"/>
                <w:szCs w:val="21"/>
                <w:shd w:val="clear" w:color="080000" w:fill="FFFFFF"/>
              </w:rPr>
              <w:t>绿地集团西咸新区源北置业有限公司</w:t>
            </w:r>
          </w:p>
          <w:p>
            <w:pPr>
              <w:widowControl w:val="0"/>
              <w:wordWrap/>
              <w:adjustRightInd/>
              <w:snapToGrid/>
              <w:spacing w:line="240" w:lineRule="auto"/>
              <w:ind w:left="0" w:leftChars="0" w:firstLine="0" w:firstLineChars="0"/>
              <w:jc w:val="both"/>
              <w:textAlignment w:val="auto"/>
              <w:rPr>
                <w:rFonts w:hint="eastAsia" w:ascii="宋体" w:hAnsi="宋体" w:eastAsia="宋体" w:cs="宋体"/>
                <w:i w:val="0"/>
                <w:iCs w:val="0"/>
                <w:caps w:val="0"/>
                <w:color w:val="auto"/>
                <w:spacing w:val="0"/>
                <w:sz w:val="21"/>
                <w:szCs w:val="21"/>
                <w:shd w:val="clear" w:color="080000" w:fill="FFFFFF"/>
                <w:lang w:val="en-US" w:eastAsia="zh-CN"/>
              </w:rPr>
            </w:pPr>
            <w:r>
              <w:rPr>
                <w:rFonts w:hint="eastAsia" w:ascii="宋体" w:hAnsi="宋体" w:eastAsia="宋体" w:cs="宋体"/>
                <w:color w:val="auto"/>
                <w:sz w:val="21"/>
                <w:szCs w:val="21"/>
                <w:lang w:val="en-US" w:eastAsia="zh-CN"/>
              </w:rPr>
              <w:t>设计单位：</w:t>
            </w:r>
            <w:r>
              <w:rPr>
                <w:rFonts w:hint="eastAsia" w:ascii="宋体" w:hAnsi="宋体" w:eastAsia="宋体" w:cs="宋体"/>
                <w:i w:val="0"/>
                <w:iCs w:val="0"/>
                <w:caps w:val="0"/>
                <w:color w:val="auto"/>
                <w:spacing w:val="0"/>
                <w:sz w:val="21"/>
                <w:szCs w:val="21"/>
                <w:shd w:val="clear" w:color="080000" w:fill="FFFFFF"/>
              </w:rPr>
              <w:t>北方工程设计研究院有限公司</w:t>
            </w:r>
          </w:p>
          <w:p>
            <w:pPr>
              <w:widowControl w:val="0"/>
              <w:wordWrap/>
              <w:adjustRightInd/>
              <w:snapToGrid/>
              <w:spacing w:line="240" w:lineRule="auto"/>
              <w:ind w:left="0" w:leftChars="0" w:firstLine="0" w:firstLineChars="0"/>
              <w:jc w:val="both"/>
              <w:textAlignment w:val="auto"/>
              <w:rPr>
                <w:rFonts w:hint="eastAsia" w:ascii="宋体" w:hAnsi="宋体" w:eastAsia="宋体" w:cs="宋体"/>
                <w:i w:val="0"/>
                <w:iCs w:val="0"/>
                <w:caps w:val="0"/>
                <w:color w:val="auto"/>
                <w:spacing w:val="0"/>
                <w:sz w:val="21"/>
                <w:szCs w:val="21"/>
                <w:shd w:val="clear" w:color="080000" w:fill="FFFFFF"/>
                <w:lang w:val="en-US" w:eastAsia="zh-CN"/>
              </w:rPr>
            </w:pPr>
            <w:r>
              <w:rPr>
                <w:rFonts w:hint="eastAsia" w:ascii="宋体" w:hAnsi="宋体" w:eastAsia="宋体" w:cs="宋体"/>
                <w:i w:val="0"/>
                <w:iCs w:val="0"/>
                <w:caps w:val="0"/>
                <w:color w:val="auto"/>
                <w:spacing w:val="0"/>
                <w:sz w:val="21"/>
                <w:szCs w:val="21"/>
                <w:shd w:val="clear" w:color="080000" w:fill="FFFFFF"/>
                <w:lang w:val="en-US" w:eastAsia="zh-CN"/>
              </w:rPr>
              <w:t>施工单位：</w:t>
            </w:r>
            <w:r>
              <w:rPr>
                <w:rFonts w:hint="eastAsia" w:ascii="宋体" w:hAnsi="宋体" w:eastAsia="宋体" w:cs="宋体"/>
                <w:i w:val="0"/>
                <w:iCs w:val="0"/>
                <w:caps w:val="0"/>
                <w:color w:val="auto"/>
                <w:spacing w:val="0"/>
                <w:sz w:val="21"/>
                <w:szCs w:val="21"/>
                <w:shd w:val="clear" w:color="080000" w:fill="FFFFFF"/>
              </w:rPr>
              <w:t>浙江诸安建设集团有限公司</w:t>
            </w:r>
            <w:r>
              <w:rPr>
                <w:rFonts w:hint="eastAsia" w:ascii="宋体" w:hAnsi="宋体" w:eastAsia="宋体" w:cs="宋体"/>
                <w:i w:val="0"/>
                <w:iCs w:val="0"/>
                <w:caps w:val="0"/>
                <w:color w:val="auto"/>
                <w:spacing w:val="0"/>
                <w:sz w:val="21"/>
                <w:szCs w:val="21"/>
                <w:shd w:val="clear" w:color="080000" w:fill="FFFFFF"/>
                <w:lang w:eastAsia="zh-CN"/>
              </w:rPr>
              <w:t>、</w:t>
            </w:r>
            <w:r>
              <w:rPr>
                <w:rFonts w:hint="eastAsia" w:ascii="宋体" w:hAnsi="宋体" w:eastAsia="宋体" w:cs="宋体"/>
                <w:i w:val="0"/>
                <w:iCs w:val="0"/>
                <w:caps w:val="0"/>
                <w:color w:val="auto"/>
                <w:spacing w:val="0"/>
                <w:sz w:val="21"/>
                <w:szCs w:val="21"/>
                <w:shd w:val="clear" w:color="080000" w:fill="FFFFFF"/>
              </w:rPr>
              <w:t>上海绿地建设（集团）有限公司</w:t>
            </w:r>
            <w:r>
              <w:rPr>
                <w:rFonts w:hint="eastAsia" w:ascii="宋体" w:hAnsi="宋体" w:eastAsia="宋体" w:cs="宋体"/>
                <w:i w:val="0"/>
                <w:iCs w:val="0"/>
                <w:caps w:val="0"/>
                <w:color w:val="auto"/>
                <w:spacing w:val="0"/>
                <w:sz w:val="21"/>
                <w:szCs w:val="21"/>
                <w:shd w:val="clear" w:color="080000" w:fill="FFFFFF"/>
                <w:lang w:eastAsia="zh-CN"/>
              </w:rPr>
              <w:t>、</w:t>
            </w:r>
            <w:r>
              <w:rPr>
                <w:rFonts w:hint="eastAsia" w:ascii="宋体" w:hAnsi="宋体" w:eastAsia="宋体" w:cs="宋体"/>
                <w:i w:val="0"/>
                <w:iCs w:val="0"/>
                <w:caps w:val="0"/>
                <w:color w:val="auto"/>
                <w:spacing w:val="0"/>
                <w:sz w:val="21"/>
                <w:szCs w:val="21"/>
                <w:shd w:val="clear" w:color="080000" w:fill="FFFFFF"/>
              </w:rPr>
              <w:t>青岛海骊住居科技股份有限公司</w:t>
            </w:r>
          </w:p>
          <w:p>
            <w:pPr>
              <w:widowControl w:val="0"/>
              <w:wordWrap/>
              <w:adjustRightInd/>
              <w:snapToGrid/>
              <w:spacing w:line="240" w:lineRule="auto"/>
              <w:ind w:left="0" w:leftChars="0" w:firstLine="0" w:firstLineChars="0"/>
              <w:jc w:val="both"/>
              <w:textAlignment w:val="auto"/>
              <w:rPr>
                <w:rFonts w:hint="eastAsia" w:ascii="宋体" w:hAnsi="宋体" w:eastAsia="宋体" w:cs="宋体"/>
                <w:i w:val="0"/>
                <w:iCs w:val="0"/>
                <w:caps w:val="0"/>
                <w:color w:val="auto"/>
                <w:spacing w:val="0"/>
                <w:sz w:val="21"/>
                <w:szCs w:val="21"/>
                <w:shd w:val="clear" w:color="080000" w:fill="FFFFFF"/>
                <w:lang w:val="en-US" w:eastAsia="zh-CN"/>
              </w:rPr>
            </w:pPr>
            <w:r>
              <w:rPr>
                <w:rFonts w:hint="eastAsia" w:ascii="宋体" w:hAnsi="宋体" w:eastAsia="宋体" w:cs="宋体"/>
                <w:i w:val="0"/>
                <w:iCs w:val="0"/>
                <w:caps w:val="0"/>
                <w:color w:val="auto"/>
                <w:spacing w:val="0"/>
                <w:sz w:val="21"/>
                <w:szCs w:val="21"/>
                <w:shd w:val="clear" w:color="080000" w:fill="FFFFFF"/>
                <w:lang w:val="en-US" w:eastAsia="zh-CN"/>
              </w:rPr>
              <w:t>监理单位：</w:t>
            </w:r>
            <w:r>
              <w:rPr>
                <w:rFonts w:hint="eastAsia" w:ascii="宋体" w:hAnsi="宋体" w:eastAsia="宋体" w:cs="宋体"/>
                <w:i w:val="0"/>
                <w:iCs w:val="0"/>
                <w:caps w:val="0"/>
                <w:color w:val="auto"/>
                <w:spacing w:val="0"/>
                <w:sz w:val="21"/>
                <w:szCs w:val="21"/>
                <w:shd w:val="clear" w:color="080000" w:fill="FFFFFF"/>
              </w:rPr>
              <w:t>陕西华建工程监理有限责任公司</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color="080000" w:fill="FFFFFF"/>
                <w:lang w:val="en-US" w:eastAsia="zh-CN"/>
              </w:rPr>
              <w:t>技术服务机构：</w:t>
            </w:r>
            <w:r>
              <w:rPr>
                <w:rFonts w:hint="eastAsia" w:ascii="宋体" w:hAnsi="宋体" w:eastAsia="宋体" w:cs="宋体"/>
                <w:i w:val="0"/>
                <w:iCs w:val="0"/>
                <w:caps w:val="0"/>
                <w:color w:val="auto"/>
                <w:spacing w:val="0"/>
                <w:sz w:val="21"/>
                <w:szCs w:val="21"/>
                <w:shd w:val="clear" w:color="080000" w:fill="FFFFFF"/>
              </w:rPr>
              <w:t>陕西新领标消防科技有限公司</w:t>
            </w:r>
          </w:p>
        </w:tc>
        <w:tc>
          <w:tcPr>
            <w:tcW w:w="1300" w:type="dxa"/>
            <w:vAlign w:val="center"/>
          </w:tcPr>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西咸新区秦汉新城住房和城乡建设局</w:t>
            </w:r>
          </w:p>
        </w:tc>
        <w:tc>
          <w:tcPr>
            <w:tcW w:w="1950" w:type="dxa"/>
            <w:vAlign w:val="center"/>
          </w:tcPr>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6994" w:type="dxa"/>
            <w:vAlign w:val="center"/>
          </w:tcPr>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1.10号楼楼梯间及走道防火门已拆除，应提供经过图审合格的变更设计文件。</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2.消防控制室接入外线电话型式不符合要求。不符合《火灾自动报警系统设计规范》GB50116-2013第3.4.3条的规定；</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3.专变内电缆桥架穿墙处孔洞封堵不严实。不符合《建筑防火封堵应用技术标准》GB/T51410-2020第5.3.5条的规定;</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4.10号楼西侧消防车道部分被临时施工围挡、建筑垃圾占用，不符合《建筑设计防火规范》GB50016-2014（2018年版）第7.1.9条、7.2.2条的规定。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1" w:hRule="atLeast"/>
        </w:trPr>
        <w:tc>
          <w:tcPr>
            <w:tcW w:w="888" w:type="dxa"/>
            <w:vAlign w:val="center"/>
          </w:tcPr>
          <w:p>
            <w:pPr>
              <w:widowControl/>
              <w:jc w:val="both"/>
              <w:textAlignment w:val="center"/>
              <w:rPr>
                <w:rFonts w:hint="eastAsia" w:ascii="宋体" w:hAnsi="宋体" w:eastAsia="宋体" w:cs="宋体"/>
                <w:i w:val="0"/>
                <w:caps w:val="0"/>
                <w:color w:val="auto"/>
                <w:spacing w:val="0"/>
                <w:sz w:val="21"/>
                <w:szCs w:val="21"/>
                <w:shd w:val="clear" w:color="070000" w:fill="FFFFFF"/>
                <w:lang w:val="en-US" w:eastAsia="zh-CN"/>
              </w:rPr>
            </w:pPr>
            <w:r>
              <w:rPr>
                <w:rFonts w:hint="eastAsia" w:ascii="宋体" w:hAnsi="宋体" w:eastAsia="宋体" w:cs="宋体"/>
                <w:i w:val="0"/>
                <w:iCs w:val="0"/>
                <w:color w:val="auto"/>
                <w:kern w:val="0"/>
                <w:sz w:val="21"/>
                <w:szCs w:val="21"/>
                <w:u w:val="none"/>
                <w:lang w:val="en-US" w:eastAsia="zh-CN"/>
              </w:rPr>
              <w:t>3</w:t>
            </w:r>
          </w:p>
        </w:tc>
        <w:tc>
          <w:tcPr>
            <w:tcW w:w="1212" w:type="dxa"/>
            <w:vAlign w:val="center"/>
          </w:tcPr>
          <w:p>
            <w:pPr>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rPr>
            </w:pPr>
            <w:r>
              <w:rPr>
                <w:rFonts w:hint="eastAsia" w:ascii="宋体" w:hAnsi="宋体" w:eastAsia="宋体" w:cs="宋体"/>
                <w:i w:val="0"/>
                <w:caps w:val="0"/>
                <w:color w:val="auto"/>
                <w:spacing w:val="0"/>
                <w:sz w:val="21"/>
                <w:szCs w:val="21"/>
                <w:shd w:val="clear" w:color="070000" w:fill="FFFFFF"/>
                <w:lang w:val="en-US" w:eastAsia="zh-CN"/>
              </w:rPr>
              <w:t>绿地新里公馆三期3#、5#、6#、7#、8#、15#、16#、17#、18#、25#、26#楼</w:t>
            </w:r>
          </w:p>
        </w:tc>
        <w:tc>
          <w:tcPr>
            <w:tcW w:w="2688" w:type="dxa"/>
            <w:vAlign w:val="center"/>
          </w:tcPr>
          <w:p>
            <w:pPr>
              <w:wordWrap/>
              <w:adjustRightInd/>
              <w:snapToGrid/>
              <w:spacing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建设单位：绿地集团西安浩坤置业有限公司</w:t>
            </w:r>
          </w:p>
          <w:p>
            <w:pPr>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rPr>
            </w:pPr>
            <w:r>
              <w:rPr>
                <w:rFonts w:hint="eastAsia" w:ascii="宋体" w:hAnsi="宋体" w:eastAsia="宋体" w:cs="宋体"/>
                <w:color w:val="auto"/>
                <w:sz w:val="21"/>
                <w:szCs w:val="21"/>
              </w:rPr>
              <w:t>设计单位</w:t>
            </w:r>
            <w:r>
              <w:rPr>
                <w:rFonts w:hint="eastAsia" w:ascii="宋体" w:hAnsi="宋体" w:eastAsia="宋体" w:cs="宋体"/>
                <w:i w:val="0"/>
                <w:caps w:val="0"/>
                <w:color w:val="auto"/>
                <w:spacing w:val="0"/>
                <w:sz w:val="21"/>
                <w:szCs w:val="21"/>
                <w:shd w:val="clear" w:color="070000" w:fill="FFFFFF"/>
              </w:rPr>
              <w:t>：上海都市建筑设计有限公司</w:t>
            </w:r>
          </w:p>
          <w:p>
            <w:pPr>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lang w:eastAsia="zh-CN"/>
              </w:rPr>
            </w:pPr>
            <w:r>
              <w:rPr>
                <w:rFonts w:hint="eastAsia" w:ascii="宋体" w:hAnsi="宋体" w:eastAsia="宋体" w:cs="宋体"/>
                <w:i w:val="0"/>
                <w:caps w:val="0"/>
                <w:color w:val="auto"/>
                <w:spacing w:val="0"/>
                <w:sz w:val="21"/>
                <w:szCs w:val="21"/>
                <w:shd w:val="clear" w:color="070000" w:fill="FFFFFF"/>
              </w:rPr>
              <w:t>施工单位：上海绿地建设（集团）有限公司</w:t>
            </w:r>
            <w:r>
              <w:rPr>
                <w:rFonts w:hint="eastAsia" w:ascii="宋体" w:hAnsi="宋体" w:eastAsia="宋体" w:cs="宋体"/>
                <w:i w:val="0"/>
                <w:caps w:val="0"/>
                <w:color w:val="auto"/>
                <w:spacing w:val="0"/>
                <w:sz w:val="21"/>
                <w:szCs w:val="21"/>
                <w:shd w:val="clear" w:color="070000" w:fill="FFFFFF"/>
                <w:lang w:eastAsia="zh-CN"/>
              </w:rPr>
              <w:t>、</w:t>
            </w:r>
            <w:r>
              <w:rPr>
                <w:rFonts w:hint="eastAsia" w:ascii="宋体" w:hAnsi="宋体" w:eastAsia="宋体" w:cs="宋体"/>
                <w:i w:val="0"/>
                <w:caps w:val="0"/>
                <w:color w:val="auto"/>
                <w:spacing w:val="0"/>
                <w:sz w:val="21"/>
                <w:szCs w:val="21"/>
                <w:shd w:val="clear" w:color="070000" w:fill="FFFFFF"/>
              </w:rPr>
              <w:t>上海绿地建筑工程有限公司</w:t>
            </w:r>
            <w:r>
              <w:rPr>
                <w:rFonts w:hint="eastAsia" w:ascii="宋体" w:hAnsi="宋体" w:eastAsia="宋体" w:cs="宋体"/>
                <w:i w:val="0"/>
                <w:caps w:val="0"/>
                <w:color w:val="auto"/>
                <w:spacing w:val="0"/>
                <w:sz w:val="21"/>
                <w:szCs w:val="21"/>
                <w:shd w:val="clear" w:color="070000" w:fill="FFFFFF"/>
                <w:lang w:eastAsia="zh-CN"/>
              </w:rPr>
              <w:t>、</w:t>
            </w:r>
            <w:r>
              <w:rPr>
                <w:rFonts w:hint="eastAsia" w:ascii="宋体" w:hAnsi="宋体" w:eastAsia="宋体" w:cs="宋体"/>
                <w:i w:val="0"/>
                <w:caps w:val="0"/>
                <w:color w:val="auto"/>
                <w:spacing w:val="0"/>
                <w:sz w:val="21"/>
                <w:szCs w:val="21"/>
                <w:shd w:val="clear" w:color="070000" w:fill="FFFFFF"/>
              </w:rPr>
              <w:t>西安市建总工程集团有限公司</w:t>
            </w:r>
            <w:r>
              <w:rPr>
                <w:rFonts w:hint="eastAsia" w:ascii="宋体" w:hAnsi="宋体" w:eastAsia="宋体" w:cs="宋体"/>
                <w:i w:val="0"/>
                <w:caps w:val="0"/>
                <w:color w:val="auto"/>
                <w:spacing w:val="0"/>
                <w:sz w:val="21"/>
                <w:szCs w:val="21"/>
                <w:shd w:val="clear" w:color="070000" w:fill="FFFFFF"/>
                <w:lang w:eastAsia="zh-CN"/>
              </w:rPr>
              <w:t>、</w:t>
            </w:r>
            <w:r>
              <w:rPr>
                <w:rFonts w:hint="eastAsia" w:ascii="宋体" w:hAnsi="宋体" w:eastAsia="宋体" w:cs="宋体"/>
                <w:i w:val="0"/>
                <w:caps w:val="0"/>
                <w:color w:val="auto"/>
                <w:spacing w:val="0"/>
                <w:sz w:val="21"/>
                <w:szCs w:val="21"/>
                <w:shd w:val="clear" w:color="070000" w:fill="FFFFFF"/>
              </w:rPr>
              <w:t>陕西天德消防智能科技有限公司</w:t>
            </w:r>
          </w:p>
          <w:p>
            <w:pPr>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lang w:val="en-US" w:eastAsia="zh-CN"/>
              </w:rPr>
            </w:pPr>
            <w:r>
              <w:rPr>
                <w:rFonts w:hint="eastAsia" w:ascii="宋体" w:hAnsi="宋体" w:eastAsia="宋体" w:cs="宋体"/>
                <w:i w:val="0"/>
                <w:caps w:val="0"/>
                <w:color w:val="auto"/>
                <w:spacing w:val="0"/>
                <w:sz w:val="21"/>
                <w:szCs w:val="21"/>
                <w:shd w:val="clear" w:color="070000" w:fill="FFFFFF"/>
                <w:lang w:val="en-US" w:eastAsia="zh-CN"/>
              </w:rPr>
              <w:t>监理单位：</w:t>
            </w:r>
            <w:r>
              <w:rPr>
                <w:rFonts w:hint="eastAsia" w:ascii="宋体" w:hAnsi="宋体" w:eastAsia="宋体" w:cs="宋体"/>
                <w:i w:val="0"/>
                <w:caps w:val="0"/>
                <w:color w:val="auto"/>
                <w:spacing w:val="0"/>
                <w:sz w:val="21"/>
                <w:szCs w:val="21"/>
                <w:shd w:val="clear" w:color="070000" w:fill="FFFFFF"/>
              </w:rPr>
              <w:t>陕西中安工程管理咨询有限公司</w:t>
            </w:r>
          </w:p>
          <w:p>
            <w:pPr>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rPr>
            </w:pPr>
            <w:r>
              <w:rPr>
                <w:rFonts w:hint="eastAsia" w:ascii="宋体" w:hAnsi="宋体" w:eastAsia="宋体" w:cs="宋体"/>
                <w:i w:val="0"/>
                <w:caps w:val="0"/>
                <w:color w:val="auto"/>
                <w:spacing w:val="0"/>
                <w:sz w:val="21"/>
                <w:szCs w:val="21"/>
                <w:shd w:val="clear" w:color="070000" w:fill="FFFFFF"/>
              </w:rPr>
              <w:t>技术服务机构：陕西中联建业科技有限公司</w:t>
            </w:r>
          </w:p>
        </w:tc>
        <w:tc>
          <w:tcPr>
            <w:tcW w:w="1300" w:type="dxa"/>
            <w:vAlign w:val="center"/>
          </w:tcPr>
          <w:p>
            <w:pPr>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lang w:val="en-US" w:eastAsia="zh-CN"/>
              </w:rPr>
            </w:pPr>
            <w:r>
              <w:rPr>
                <w:rFonts w:hint="eastAsia" w:ascii="宋体" w:hAnsi="宋体" w:eastAsia="宋体" w:cs="宋体"/>
                <w:i w:val="0"/>
                <w:caps w:val="0"/>
                <w:color w:val="auto"/>
                <w:spacing w:val="0"/>
                <w:sz w:val="21"/>
                <w:szCs w:val="21"/>
                <w:shd w:val="clear" w:color="070000" w:fill="FFFFFF"/>
                <w:lang w:val="en-US" w:eastAsia="zh-CN"/>
              </w:rPr>
              <w:t>沣东新城规划建设局</w:t>
            </w:r>
          </w:p>
        </w:tc>
        <w:tc>
          <w:tcPr>
            <w:tcW w:w="1950" w:type="dxa"/>
            <w:vAlign w:val="center"/>
          </w:tcPr>
          <w:p>
            <w:pPr>
              <w:widowControl w:val="0"/>
              <w:wordWrap/>
              <w:adjustRightInd/>
              <w:snapToGrid/>
              <w:spacing w:line="240" w:lineRule="auto"/>
              <w:ind w:left="0" w:leftChars="0" w:firstLine="0" w:firstLineChars="0"/>
              <w:jc w:val="both"/>
              <w:textAlignment w:val="auto"/>
              <w:rPr>
                <w:rFonts w:hint="eastAsia" w:ascii="宋体" w:hAnsi="宋体" w:eastAsia="宋体" w:cs="宋体"/>
                <w:i w:val="0"/>
                <w:caps w:val="0"/>
                <w:color w:val="auto"/>
                <w:spacing w:val="0"/>
                <w:sz w:val="21"/>
                <w:szCs w:val="21"/>
                <w:shd w:val="clear" w:color="070000" w:fill="FFFFFF"/>
              </w:rPr>
            </w:pPr>
            <w:r>
              <w:rPr>
                <w:rFonts w:hint="eastAsia" w:ascii="宋体" w:hAnsi="宋体" w:eastAsia="宋体" w:cs="宋体"/>
                <w:color w:val="auto"/>
                <w:sz w:val="21"/>
                <w:szCs w:val="21"/>
                <w:lang w:val="en-US" w:eastAsia="zh-CN"/>
              </w:rPr>
              <w:t>无</w:t>
            </w:r>
          </w:p>
        </w:tc>
        <w:tc>
          <w:tcPr>
            <w:tcW w:w="6994" w:type="dxa"/>
            <w:vAlign w:val="center"/>
          </w:tcPr>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1.复核室外消防车道转弯半径是否满足设计要求，尽头式消防车道回车场地存在建筑垃圾，《建筑设计防火规范》GB50016-2014（2018年版）第7.1.9条。</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2.室外消防水泵房位于项目二期，直通室外出口未完工，需完善设备标识。</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3.消防控制室、室内消防水泵房直通室外安全出口疏散指示标识需完善，楼梯间内不应开设无关洞口，楼梯间应接至小区道路，《建筑设计防火规范》GB50016-2014（2018年版）第8.1.7条。</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4.防火门存在闭门器、顺序器缺失现象。不符合《防火卷帘、防火门、防火窗施工及验收规范》GB50877-2014第5.3.2条的规定；</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5.6#31F,电井封堵不密实，消防电梯机房电话地址错误。不符合《建筑防火封堵应用技术标准》GB/T51410-2020第5.3.5条、5.3.6条的规定; 《火灾自动报警系统设计规范》GB50116-2013第6.7.3条；</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6.消防控制室接入外线电话型式不符合要求，液位显示报警装置无备电且不准确，进风防火阀不应采用排烟防火阀；《火灾自动报警系统设计规范》GB50116-2013第3.4.3条、第10.1.3条、3.4.5条；</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7.柴油发电机房储油间风管风阀防静电接地不符合要求；《民用建筑电气设计标准》GB51348-2019第6.1.12条；</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8.16号楼屋面消防管道未设置电伴热保温。《消防给水及消火栓系统技术规范》GB50974-2014第8.2.10条；</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9.26号楼屋顶消防电梯配电柜未设置消防电源监控模块。不符合《民用建筑电气设计标准》GB51348-2019第13.3.8条的规定；</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10.26号楼屋面水箱间消火栓系统流量开关安装位置有误。《消防给水及消火栓系统技术规范》GB50974-2014第11.0.4条；</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11.正式供电尚未接入，期间应有确保安全可靠的应急预案及措施；</w:t>
            </w:r>
          </w:p>
          <w:p>
            <w:pPr>
              <w:pStyle w:val="2"/>
              <w:widowControl w:val="0"/>
              <w:wordWrap/>
              <w:adjustRightInd/>
              <w:snapToGrid/>
              <w:spacing w:before="0" w:after="0"/>
              <w:ind w:left="0"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kern w:val="2"/>
                <w:sz w:val="21"/>
                <w:szCs w:val="21"/>
                <w:lang w:val="en-US" w:eastAsia="zh-CN" w:bidi="ar-SA"/>
              </w:rPr>
              <w:t>12.未按归档标准归档。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8" w:type="dxa"/>
            <w:vAlign w:val="center"/>
          </w:tcPr>
          <w:p>
            <w:pPr>
              <w:widowControl/>
              <w:jc w:val="both"/>
              <w:textAlignment w:val="center"/>
              <w:rPr>
                <w:rFonts w:hint="eastAsia" w:ascii="宋体" w:hAnsi="宋体" w:eastAsia="宋体" w:cs="宋体"/>
                <w:i w:val="0"/>
                <w:caps w:val="0"/>
                <w:color w:val="auto"/>
                <w:spacing w:val="0"/>
                <w:sz w:val="21"/>
                <w:szCs w:val="21"/>
                <w:shd w:val="clear" w:color="070000" w:fill="FFFFFF"/>
                <w:lang w:val="en-US" w:eastAsia="zh-CN"/>
              </w:rPr>
            </w:pPr>
            <w:r>
              <w:rPr>
                <w:rFonts w:hint="eastAsia" w:ascii="宋体" w:hAnsi="宋体" w:eastAsia="宋体" w:cs="宋体"/>
                <w:i w:val="0"/>
                <w:iCs w:val="0"/>
                <w:color w:val="auto"/>
                <w:kern w:val="0"/>
                <w:sz w:val="21"/>
                <w:szCs w:val="21"/>
                <w:u w:val="none"/>
                <w:lang w:val="en-US" w:eastAsia="zh-CN"/>
              </w:rPr>
              <w:t>4</w:t>
            </w:r>
          </w:p>
        </w:tc>
        <w:tc>
          <w:tcPr>
            <w:tcW w:w="1212" w:type="dxa"/>
            <w:vAlign w:val="center"/>
          </w:tcPr>
          <w:p>
            <w:pPr>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rPr>
            </w:pPr>
            <w:r>
              <w:rPr>
                <w:rFonts w:hint="eastAsia" w:ascii="宋体" w:hAnsi="宋体" w:eastAsia="宋体" w:cs="宋体"/>
                <w:i w:val="0"/>
                <w:caps w:val="0"/>
                <w:color w:val="auto"/>
                <w:spacing w:val="0"/>
                <w:sz w:val="21"/>
                <w:szCs w:val="21"/>
                <w:shd w:val="clear" w:color="070000" w:fill="FFFFFF"/>
                <w:lang w:val="en-US" w:eastAsia="zh-CN"/>
              </w:rPr>
              <w:t>西安长安沣东碧桂园项目三批次二标段（29#、30#31#、35#、36#、38#、40#、41#、44#、45#楼及相对应地下车库）</w:t>
            </w:r>
          </w:p>
        </w:tc>
        <w:tc>
          <w:tcPr>
            <w:tcW w:w="2688" w:type="dxa"/>
            <w:vAlign w:val="center"/>
          </w:tcPr>
          <w:p>
            <w:pPr>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rPr>
            </w:pPr>
            <w:r>
              <w:rPr>
                <w:rFonts w:hint="eastAsia" w:ascii="宋体" w:hAnsi="宋体" w:eastAsia="宋体" w:cs="宋体"/>
                <w:i w:val="0"/>
                <w:caps w:val="0"/>
                <w:color w:val="auto"/>
                <w:spacing w:val="0"/>
                <w:sz w:val="21"/>
                <w:szCs w:val="21"/>
                <w:shd w:val="clear" w:color="070000" w:fill="FFFFFF"/>
              </w:rPr>
              <w:t>建设单位：西安沣东新城碧桂园房地产开发有限公司</w:t>
            </w:r>
          </w:p>
          <w:p>
            <w:pPr>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rPr>
            </w:pPr>
            <w:r>
              <w:rPr>
                <w:rFonts w:hint="eastAsia" w:ascii="宋体" w:hAnsi="宋体" w:eastAsia="宋体" w:cs="宋体"/>
                <w:i w:val="0"/>
                <w:caps w:val="0"/>
                <w:color w:val="auto"/>
                <w:spacing w:val="0"/>
                <w:sz w:val="21"/>
                <w:szCs w:val="21"/>
                <w:shd w:val="clear" w:color="070000" w:fill="FFFFFF"/>
              </w:rPr>
              <w:t>设计单位：广东博意建筑设计院有限公司</w:t>
            </w:r>
          </w:p>
          <w:p>
            <w:pPr>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lang w:eastAsia="zh-CN"/>
              </w:rPr>
            </w:pPr>
            <w:r>
              <w:rPr>
                <w:rFonts w:hint="eastAsia" w:ascii="宋体" w:hAnsi="宋体" w:eastAsia="宋体" w:cs="宋体"/>
                <w:i w:val="0"/>
                <w:caps w:val="0"/>
                <w:color w:val="auto"/>
                <w:spacing w:val="0"/>
                <w:sz w:val="21"/>
                <w:szCs w:val="21"/>
                <w:shd w:val="clear" w:color="070000" w:fill="FFFFFF"/>
              </w:rPr>
              <w:t>施工单位：广东腾越建筑工程有限公司</w:t>
            </w:r>
            <w:r>
              <w:rPr>
                <w:rFonts w:hint="eastAsia" w:ascii="宋体" w:hAnsi="宋体" w:eastAsia="宋体" w:cs="宋体"/>
                <w:i w:val="0"/>
                <w:caps w:val="0"/>
                <w:color w:val="auto"/>
                <w:spacing w:val="0"/>
                <w:sz w:val="21"/>
                <w:szCs w:val="21"/>
                <w:shd w:val="clear" w:color="070000" w:fill="FFFFFF"/>
                <w:lang w:eastAsia="zh-CN"/>
              </w:rPr>
              <w:t>、</w:t>
            </w:r>
            <w:r>
              <w:rPr>
                <w:rFonts w:hint="eastAsia" w:ascii="宋体" w:hAnsi="宋体" w:eastAsia="宋体" w:cs="宋体"/>
                <w:i w:val="0"/>
                <w:caps w:val="0"/>
                <w:color w:val="auto"/>
                <w:spacing w:val="0"/>
                <w:sz w:val="21"/>
                <w:szCs w:val="21"/>
                <w:shd w:val="clear" w:color="070000" w:fill="FFFFFF"/>
              </w:rPr>
              <w:t>西安市安达消防设备工程有限公司</w:t>
            </w:r>
          </w:p>
          <w:p>
            <w:pPr>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lang w:val="en-US" w:eastAsia="zh-CN"/>
              </w:rPr>
            </w:pPr>
            <w:r>
              <w:rPr>
                <w:rFonts w:hint="eastAsia" w:ascii="宋体" w:hAnsi="宋体" w:eastAsia="宋体" w:cs="宋体"/>
                <w:i w:val="0"/>
                <w:caps w:val="0"/>
                <w:color w:val="auto"/>
                <w:spacing w:val="0"/>
                <w:sz w:val="21"/>
                <w:szCs w:val="21"/>
                <w:shd w:val="clear" w:color="070000" w:fill="FFFFFF"/>
                <w:lang w:val="en-US" w:eastAsia="zh-CN"/>
              </w:rPr>
              <w:t>监理单位：</w:t>
            </w:r>
            <w:r>
              <w:rPr>
                <w:rFonts w:hint="eastAsia" w:ascii="宋体" w:hAnsi="宋体" w:eastAsia="宋体" w:cs="宋体"/>
                <w:i w:val="0"/>
                <w:caps w:val="0"/>
                <w:color w:val="auto"/>
                <w:spacing w:val="0"/>
                <w:sz w:val="21"/>
                <w:szCs w:val="21"/>
                <w:shd w:val="clear" w:color="070000" w:fill="FFFFFF"/>
              </w:rPr>
              <w:t>中国轻工业西安设计工程有限责任公司</w:t>
            </w:r>
          </w:p>
          <w:p>
            <w:pPr>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rPr>
            </w:pPr>
            <w:r>
              <w:rPr>
                <w:rFonts w:hint="eastAsia" w:ascii="宋体" w:hAnsi="宋体" w:eastAsia="宋体" w:cs="宋体"/>
                <w:i w:val="0"/>
                <w:caps w:val="0"/>
                <w:color w:val="auto"/>
                <w:spacing w:val="0"/>
                <w:sz w:val="21"/>
                <w:szCs w:val="21"/>
                <w:shd w:val="clear" w:color="070000" w:fill="FFFFFF"/>
              </w:rPr>
              <w:t>技术服务机构：陕西新领标消防科技有限公司</w:t>
            </w:r>
          </w:p>
        </w:tc>
        <w:tc>
          <w:tcPr>
            <w:tcW w:w="1300" w:type="dxa"/>
            <w:vAlign w:val="center"/>
          </w:tcPr>
          <w:p>
            <w:pPr>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rPr>
            </w:pPr>
            <w:r>
              <w:rPr>
                <w:rFonts w:hint="eastAsia" w:ascii="宋体" w:hAnsi="宋体" w:eastAsia="宋体" w:cs="宋体"/>
                <w:i w:val="0"/>
                <w:caps w:val="0"/>
                <w:color w:val="auto"/>
                <w:spacing w:val="0"/>
                <w:sz w:val="21"/>
                <w:szCs w:val="21"/>
                <w:shd w:val="clear" w:color="070000" w:fill="FFFFFF"/>
              </w:rPr>
              <w:t>西安浐灞生态区住房和城乡建设局</w:t>
            </w:r>
          </w:p>
        </w:tc>
        <w:tc>
          <w:tcPr>
            <w:tcW w:w="1950" w:type="dxa"/>
            <w:vAlign w:val="center"/>
          </w:tcPr>
          <w:p>
            <w:pPr>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lang w:eastAsia="zh-CN"/>
              </w:rPr>
            </w:pPr>
            <w:r>
              <w:rPr>
                <w:rFonts w:hint="eastAsia" w:ascii="宋体" w:hAnsi="宋体" w:eastAsia="宋体" w:cs="宋体"/>
                <w:i w:val="0"/>
                <w:caps w:val="0"/>
                <w:color w:val="auto"/>
                <w:spacing w:val="0"/>
                <w:sz w:val="21"/>
                <w:szCs w:val="21"/>
                <w:shd w:val="clear" w:color="070000" w:fill="FFFFFF"/>
              </w:rPr>
              <w:t>1.平台申报（44#、45#）为住宅，竣工报告中为商业</w:t>
            </w:r>
            <w:r>
              <w:rPr>
                <w:rFonts w:hint="eastAsia" w:ascii="宋体" w:hAnsi="宋体" w:eastAsia="宋体" w:cs="宋体"/>
                <w:i w:val="0"/>
                <w:caps w:val="0"/>
                <w:color w:val="auto"/>
                <w:spacing w:val="0"/>
                <w:sz w:val="21"/>
                <w:szCs w:val="21"/>
                <w:shd w:val="clear" w:color="070000" w:fill="FFFFFF"/>
                <w:lang w:eastAsia="zh-CN"/>
              </w:rPr>
              <w:t>；</w:t>
            </w:r>
          </w:p>
          <w:p>
            <w:pPr>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rPr>
            </w:pPr>
            <w:r>
              <w:rPr>
                <w:rFonts w:hint="eastAsia" w:ascii="宋体" w:hAnsi="宋体" w:eastAsia="宋体" w:cs="宋体"/>
                <w:i w:val="0"/>
                <w:caps w:val="0"/>
                <w:color w:val="auto"/>
                <w:spacing w:val="0"/>
                <w:sz w:val="21"/>
                <w:szCs w:val="21"/>
                <w:shd w:val="clear" w:color="070000" w:fill="FFFFFF"/>
                <w:lang w:val="en-US" w:eastAsia="zh-CN"/>
              </w:rPr>
              <w:t>2.建设工程消防验收备案凭证未注明总建筑面积。</w:t>
            </w:r>
          </w:p>
        </w:tc>
        <w:tc>
          <w:tcPr>
            <w:tcW w:w="6994" w:type="dxa"/>
            <w:vAlign w:val="center"/>
          </w:tcPr>
          <w:p>
            <w:pPr>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rPr>
            </w:pPr>
            <w:r>
              <w:rPr>
                <w:rFonts w:hint="eastAsia" w:ascii="宋体" w:hAnsi="宋体" w:eastAsia="宋体" w:cs="宋体"/>
                <w:i w:val="0"/>
                <w:caps w:val="0"/>
                <w:color w:val="auto"/>
                <w:spacing w:val="0"/>
                <w:sz w:val="21"/>
                <w:szCs w:val="21"/>
                <w:shd w:val="clear" w:color="070000" w:fill="FFFFFF"/>
              </w:rPr>
              <w:t>1.9号楼屋顶水箱进水管液位控制阀故障，应设置电伴热防冻保温措施。《消防给水及消火栓系统技术规范》GB50974-2014第8.2.10条；</w:t>
            </w:r>
          </w:p>
          <w:p>
            <w:pPr>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rPr>
            </w:pPr>
            <w:r>
              <w:rPr>
                <w:rFonts w:hint="eastAsia" w:ascii="宋体" w:hAnsi="宋体" w:eastAsia="宋体" w:cs="宋体"/>
                <w:i w:val="0"/>
                <w:caps w:val="0"/>
                <w:color w:val="auto"/>
                <w:spacing w:val="0"/>
                <w:sz w:val="21"/>
                <w:szCs w:val="21"/>
                <w:shd w:val="clear" w:color="070000" w:fill="FFFFFF"/>
              </w:rPr>
              <w:t>2.地下一层车库第28防火分区联动测试，楼梯间加压送风机未启动。《火灾自动报警系统设计规范》GB50116-2013第4.5.2条；</w:t>
            </w:r>
          </w:p>
          <w:p>
            <w:pPr>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rPr>
            </w:pPr>
            <w:r>
              <w:rPr>
                <w:rFonts w:hint="eastAsia" w:ascii="宋体" w:hAnsi="宋体" w:eastAsia="宋体" w:cs="宋体"/>
                <w:i w:val="0"/>
                <w:caps w:val="0"/>
                <w:color w:val="auto"/>
                <w:spacing w:val="0"/>
                <w:sz w:val="21"/>
                <w:szCs w:val="21"/>
                <w:shd w:val="clear" w:color="070000" w:fill="FFFFFF"/>
              </w:rPr>
              <w:t>3.36号楼17层联动测试，楼梯间加压送风机未启动，消防电梯前室送风口风量不足；一层联动测试，应急照明不应切断。《火灾自动报警系统设计规范》GB50116-2013第4.5.2条；</w:t>
            </w:r>
          </w:p>
          <w:p>
            <w:pPr>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rPr>
            </w:pPr>
            <w:r>
              <w:rPr>
                <w:rFonts w:hint="eastAsia" w:ascii="宋体" w:hAnsi="宋体" w:eastAsia="宋体" w:cs="宋体"/>
                <w:i w:val="0"/>
                <w:caps w:val="0"/>
                <w:color w:val="auto"/>
                <w:spacing w:val="0"/>
                <w:sz w:val="21"/>
                <w:szCs w:val="21"/>
                <w:shd w:val="clear" w:color="070000" w:fill="FFFFFF"/>
              </w:rPr>
              <w:t>4.消火栓消防水泵故障，无法测试，消防水泵电源控制柜未设置消防电源监控装置。不符合《消防给水及消火栓系统技术规范》GB 50974-2014第13.1.4条的规定；不符合《民用建筑电气设计标准》GB51348-2019第13.3.8条的规定；</w:t>
            </w:r>
          </w:p>
          <w:p>
            <w:pPr>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rPr>
            </w:pPr>
            <w:r>
              <w:rPr>
                <w:rFonts w:hint="eastAsia" w:ascii="宋体" w:hAnsi="宋体" w:eastAsia="宋体" w:cs="宋体"/>
                <w:i w:val="0"/>
                <w:caps w:val="0"/>
                <w:color w:val="auto"/>
                <w:spacing w:val="0"/>
                <w:sz w:val="21"/>
                <w:szCs w:val="21"/>
                <w:shd w:val="clear" w:color="070000" w:fill="FFFFFF"/>
              </w:rPr>
              <w:t>5.40号楼消防水泵结合器被树木遮挡，未设置永久性标识。《消防给水及消火栓系统技术规范》GB50974-2014第5.4.9条；</w:t>
            </w:r>
          </w:p>
          <w:p>
            <w:pPr>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rPr>
            </w:pPr>
            <w:r>
              <w:rPr>
                <w:rFonts w:hint="eastAsia" w:ascii="宋体" w:hAnsi="宋体" w:eastAsia="宋体" w:cs="宋体"/>
                <w:i w:val="0"/>
                <w:caps w:val="0"/>
                <w:color w:val="auto"/>
                <w:spacing w:val="0"/>
                <w:sz w:val="21"/>
                <w:szCs w:val="21"/>
                <w:shd w:val="clear" w:color="070000" w:fill="FFFFFF"/>
              </w:rPr>
              <w:t>6.消防控制室消防水池及屋顶水箱液位显示装置、CRT、消防电源监控信息显示故障。《火灾自动报警系统设计规范》GB50116-2013第3.4.9条；</w:t>
            </w:r>
          </w:p>
          <w:p>
            <w:pPr>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rPr>
            </w:pPr>
            <w:r>
              <w:rPr>
                <w:rFonts w:hint="eastAsia" w:ascii="宋体" w:hAnsi="宋体" w:eastAsia="宋体" w:cs="宋体"/>
                <w:i w:val="0"/>
                <w:caps w:val="0"/>
                <w:color w:val="auto"/>
                <w:spacing w:val="0"/>
                <w:sz w:val="21"/>
                <w:szCs w:val="21"/>
                <w:shd w:val="clear" w:color="070000" w:fill="FFFFFF"/>
              </w:rPr>
              <w:t>7.消防控制室楼梯间及前室加压送风系统余压控制显示装置故障。不符合《建筑防烟排烟系统技术标准》GB51251-2017 第8.2.5条的规定；</w:t>
            </w:r>
          </w:p>
          <w:p>
            <w:pPr>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rPr>
            </w:pPr>
            <w:r>
              <w:rPr>
                <w:rFonts w:hint="eastAsia" w:ascii="宋体" w:hAnsi="宋体" w:eastAsia="宋体" w:cs="宋体"/>
                <w:i w:val="0"/>
                <w:caps w:val="0"/>
                <w:color w:val="auto"/>
                <w:spacing w:val="0"/>
                <w:sz w:val="21"/>
                <w:szCs w:val="21"/>
                <w:shd w:val="clear" w:color="070000" w:fill="FFFFFF"/>
              </w:rPr>
              <w:t>8.36号楼地下一层防火门缺少铭牌标识，安全出口未设置标志灯。不符合《防火卷帘、防火门、防火窗施工及验收规范》GB50877-2014第4.3.2条的规定；不符合《消防应急照明和疏散指示系统技术标准》GB51309-2018第3.2.8条的规定；</w:t>
            </w:r>
          </w:p>
          <w:p>
            <w:pPr>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rPr>
            </w:pPr>
            <w:r>
              <w:rPr>
                <w:rFonts w:hint="eastAsia" w:ascii="宋体" w:hAnsi="宋体" w:eastAsia="宋体" w:cs="宋体"/>
                <w:i w:val="0"/>
                <w:caps w:val="0"/>
                <w:color w:val="auto"/>
                <w:spacing w:val="0"/>
                <w:sz w:val="21"/>
                <w:szCs w:val="21"/>
                <w:shd w:val="clear" w:color="070000" w:fill="FFFFFF"/>
              </w:rPr>
              <w:t>9.应提供市政水源能够保证两路室外消防供水的资料。《消防给水及消火栓系统技术规范》GB50974-2014第4.2.2条；</w:t>
            </w:r>
          </w:p>
          <w:p>
            <w:pPr>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rPr>
            </w:pPr>
            <w:bookmarkStart w:id="0" w:name="_Hlk144632918"/>
            <w:r>
              <w:rPr>
                <w:rFonts w:hint="eastAsia" w:ascii="宋体" w:hAnsi="宋体" w:eastAsia="宋体" w:cs="宋体"/>
                <w:i w:val="0"/>
                <w:caps w:val="0"/>
                <w:color w:val="auto"/>
                <w:spacing w:val="0"/>
                <w:sz w:val="21"/>
                <w:szCs w:val="21"/>
                <w:shd w:val="clear" w:color="070000" w:fill="FFFFFF"/>
              </w:rPr>
              <w:t>10.复核消防车道转弯半径是否满足设计要求；</w:t>
            </w:r>
          </w:p>
          <w:bookmarkEnd w:id="0"/>
          <w:p>
            <w:pPr>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rPr>
            </w:pPr>
            <w:r>
              <w:rPr>
                <w:rFonts w:hint="eastAsia" w:ascii="宋体" w:hAnsi="宋体" w:eastAsia="宋体" w:cs="宋体"/>
                <w:i w:val="0"/>
                <w:caps w:val="0"/>
                <w:color w:val="auto"/>
                <w:spacing w:val="0"/>
                <w:sz w:val="21"/>
                <w:szCs w:val="21"/>
                <w:shd w:val="clear" w:color="070000" w:fill="FFFFFF"/>
              </w:rPr>
              <w:t>11.41#楼、36#楼为18F，顶部有加建。</w:t>
            </w:r>
          </w:p>
          <w:p>
            <w:pPr>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rPr>
            </w:pPr>
            <w:r>
              <w:rPr>
                <w:rFonts w:hint="eastAsia" w:ascii="宋体" w:hAnsi="宋体" w:eastAsia="宋体" w:cs="宋体"/>
                <w:i w:val="0"/>
                <w:caps w:val="0"/>
                <w:color w:val="auto"/>
                <w:spacing w:val="0"/>
                <w:sz w:val="21"/>
                <w:szCs w:val="21"/>
                <w:shd w:val="clear" w:color="070000" w:fill="FFFFFF"/>
              </w:rPr>
              <w:t>12.36#楼设备井道防火门无标识，住户开向消防前室的防火门无标识，地下室与车库之间防火门识别为乙级门，应为甲级门，1#楼地下室防火门防火等级问题相同。《防火卷帘、防火门、防火窗施工及验收规范》GB50877-2014第4.3.2条，《汽车库、修车库、停车场设计防火规范》GB50067-2014第6.0.7条；</w:t>
            </w:r>
          </w:p>
          <w:p>
            <w:pPr>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rPr>
            </w:pPr>
            <w:r>
              <w:rPr>
                <w:rFonts w:hint="eastAsia" w:ascii="宋体" w:hAnsi="宋体" w:eastAsia="宋体" w:cs="宋体"/>
                <w:i w:val="0"/>
                <w:caps w:val="0"/>
                <w:color w:val="auto"/>
                <w:spacing w:val="0"/>
                <w:sz w:val="21"/>
                <w:szCs w:val="21"/>
                <w:shd w:val="clear" w:color="070000" w:fill="FFFFFF"/>
              </w:rPr>
              <w:t>13.地下室消防联动测试，住宅入户门禁无动作，卷帘无动作（消控室显示全降）。不符合《火灾自动报警系统设计规范》GB50116-2013第4.10.3条、4.6.3条、4.8.8条的规定；</w:t>
            </w:r>
          </w:p>
          <w:p>
            <w:pPr>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rPr>
            </w:pPr>
            <w:r>
              <w:rPr>
                <w:rFonts w:hint="eastAsia" w:ascii="宋体" w:hAnsi="宋体" w:eastAsia="宋体" w:cs="宋体"/>
                <w:i w:val="0"/>
                <w:caps w:val="0"/>
                <w:color w:val="auto"/>
                <w:spacing w:val="0"/>
                <w:sz w:val="21"/>
                <w:szCs w:val="21"/>
                <w:shd w:val="clear" w:color="070000" w:fill="FFFFFF"/>
              </w:rPr>
              <w:t>14.消防水泵房消防电话无信号，直通室外安全出口防火门非正常锁闭。不符合《火灾自动报警系统施工及验收标准》GB50166-2019第4.6.2条的规定；不符合《防火卷帘、防火门、防火窗施工及验收规范》GB50877-2014第5.3.1条的规定；</w:t>
            </w:r>
          </w:p>
          <w:p>
            <w:pPr>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rPr>
            </w:pPr>
            <w:r>
              <w:rPr>
                <w:rFonts w:hint="eastAsia" w:ascii="宋体" w:hAnsi="宋体" w:eastAsia="宋体" w:cs="宋体"/>
                <w:i w:val="0"/>
                <w:caps w:val="0"/>
                <w:color w:val="auto"/>
                <w:spacing w:val="0"/>
                <w:sz w:val="21"/>
                <w:szCs w:val="21"/>
                <w:shd w:val="clear" w:color="070000" w:fill="FFFFFF"/>
              </w:rPr>
              <w:t>15.防火门闭门器顺序器有漏装。不符合《防火卷帘、防火门、防火窗施工及验收规范》GB50877-2014第5.3.2条的规定；</w:t>
            </w:r>
          </w:p>
          <w:p>
            <w:pPr>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70000" w:fill="FFFFFF"/>
                <w:lang w:val="en-US" w:eastAsia="zh-CN"/>
              </w:rPr>
            </w:pPr>
            <w:r>
              <w:rPr>
                <w:rFonts w:hint="eastAsia" w:ascii="宋体" w:hAnsi="宋体" w:eastAsia="宋体" w:cs="宋体"/>
                <w:i w:val="0"/>
                <w:caps w:val="0"/>
                <w:color w:val="auto"/>
                <w:spacing w:val="0"/>
                <w:sz w:val="21"/>
                <w:szCs w:val="21"/>
                <w:shd w:val="clear" w:color="070000" w:fill="FFFFFF"/>
                <w:lang w:val="en-US" w:eastAsia="zh-CN"/>
              </w:rPr>
              <w:t>16.</w:t>
            </w:r>
            <w:r>
              <w:rPr>
                <w:rFonts w:hint="eastAsia" w:ascii="宋体" w:hAnsi="宋体" w:eastAsia="宋体" w:cs="宋体"/>
                <w:i w:val="0"/>
                <w:caps w:val="0"/>
                <w:color w:val="auto"/>
                <w:spacing w:val="0"/>
                <w:sz w:val="21"/>
                <w:szCs w:val="21"/>
                <w:shd w:val="clear" w:color="070000" w:fill="FFFFFF"/>
              </w:rPr>
              <w:t>未按归档标准归档</w:t>
            </w:r>
            <w:r>
              <w:rPr>
                <w:rFonts w:hint="eastAsia" w:ascii="宋体" w:hAnsi="宋体" w:eastAsia="宋体" w:cs="宋体"/>
                <w:i w:val="0"/>
                <w:caps w:val="0"/>
                <w:color w:val="auto"/>
                <w:spacing w:val="0"/>
                <w:sz w:val="21"/>
                <w:szCs w:val="21"/>
                <w:shd w:val="clear" w:color="070000"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8" w:type="dxa"/>
            <w:vAlign w:val="center"/>
          </w:tcPr>
          <w:p>
            <w:pPr>
              <w:widowControl/>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rPr>
              <w:t>5</w:t>
            </w:r>
          </w:p>
        </w:tc>
        <w:tc>
          <w:tcPr>
            <w:tcW w:w="1212" w:type="dxa"/>
            <w:vAlign w:val="center"/>
          </w:tcPr>
          <w:p>
            <w:pPr>
              <w:pStyle w:val="7"/>
              <w:widowControl w:val="0"/>
              <w:numPr>
                <w:ilvl w:val="0"/>
                <w:numId w:val="0"/>
              </w:numPr>
              <w:wordWrap/>
              <w:adjustRightInd/>
              <w:snapToGrid/>
              <w:ind w:left="0" w:leftChars="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鹮都铭城二期Y4#-Y7#楼及地下车库（备案未抽中）</w:t>
            </w:r>
          </w:p>
        </w:tc>
        <w:tc>
          <w:tcPr>
            <w:tcW w:w="2688" w:type="dxa"/>
            <w:vAlign w:val="center"/>
          </w:tcPr>
          <w:p>
            <w:pPr>
              <w:pStyle w:val="7"/>
              <w:widowControl w:val="0"/>
              <w:numPr>
                <w:ilvl w:val="0"/>
                <w:numId w:val="0"/>
              </w:numPr>
              <w:wordWrap/>
              <w:adjustRightInd/>
              <w:snapToGrid/>
              <w:ind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建设单位</w:t>
            </w:r>
            <w:r>
              <w:rPr>
                <w:rFonts w:hint="eastAsia" w:ascii="宋体" w:hAnsi="宋体" w:eastAsia="宋体" w:cs="宋体"/>
                <w:color w:val="auto"/>
                <w:sz w:val="21"/>
                <w:szCs w:val="21"/>
                <w:lang w:val="en-US" w:eastAsia="zh-CN"/>
              </w:rPr>
              <w:t>：洋县汉鸿房地产开发有限公司</w:t>
            </w:r>
          </w:p>
          <w:p>
            <w:pPr>
              <w:pStyle w:val="7"/>
              <w:widowControl w:val="0"/>
              <w:numPr>
                <w:ilvl w:val="0"/>
                <w:numId w:val="0"/>
              </w:numPr>
              <w:wordWrap/>
              <w:adjustRightInd/>
              <w:snapToGrid/>
              <w:ind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设计单位：浙江恒欣建筑设计股份有限公司</w:t>
            </w:r>
          </w:p>
          <w:p>
            <w:pPr>
              <w:pStyle w:val="7"/>
              <w:widowControl w:val="0"/>
              <w:numPr>
                <w:ilvl w:val="0"/>
                <w:numId w:val="0"/>
              </w:numPr>
              <w:wordWrap/>
              <w:adjustRightInd/>
              <w:snapToGrid/>
              <w:ind w:leftChars="0" w:firstLine="0" w:firstLineChars="0"/>
              <w:jc w:val="both"/>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施工单位：汉中天彤建筑安装有限公司</w:t>
            </w:r>
          </w:p>
          <w:p>
            <w:pPr>
              <w:pStyle w:val="7"/>
              <w:widowControl w:val="0"/>
              <w:numPr>
                <w:ilvl w:val="0"/>
                <w:numId w:val="0"/>
              </w:numPr>
              <w:wordWrap/>
              <w:adjustRightInd/>
              <w:snapToGrid/>
              <w:ind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监理单位：汉中兴璐工程建设监理有限责任公司</w:t>
            </w:r>
          </w:p>
          <w:p>
            <w:pPr>
              <w:pStyle w:val="7"/>
              <w:widowControl w:val="0"/>
              <w:numPr>
                <w:ilvl w:val="0"/>
                <w:numId w:val="0"/>
              </w:numPr>
              <w:wordWrap/>
              <w:adjustRightInd/>
              <w:snapToGrid/>
              <w:ind w:left="0" w:leftChars="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技术服务机构：陕西通力消防技术服务有限公司</w:t>
            </w:r>
          </w:p>
        </w:tc>
        <w:tc>
          <w:tcPr>
            <w:tcW w:w="1300" w:type="dxa"/>
            <w:vAlign w:val="center"/>
          </w:tcPr>
          <w:p>
            <w:pPr>
              <w:spacing w:beforeLine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陕西省西安市莲湖区住建局</w:t>
            </w:r>
          </w:p>
        </w:tc>
        <w:tc>
          <w:tcPr>
            <w:tcW w:w="1950" w:type="dxa"/>
            <w:vAlign w:val="center"/>
          </w:tcPr>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1.消防验收档案未按《建设工程消防验收文件归档标准》归档；</w:t>
            </w:r>
          </w:p>
          <w:p>
            <w:pPr>
              <w:widowControl w:val="0"/>
              <w:wordWrap/>
              <w:adjustRightInd/>
              <w:snapToGrid/>
              <w:spacing w:beforeLines="0"/>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2.验收备案申请表填写内容不全，且建设单位意见仅填写“消防设施已全部安装到位，调试工作全部完成，自检合格，同意验收”。</w:t>
            </w:r>
          </w:p>
        </w:tc>
        <w:tc>
          <w:tcPr>
            <w:tcW w:w="6994" w:type="dxa"/>
            <w:vAlign w:val="center"/>
          </w:tcPr>
          <w:p>
            <w:pPr>
              <w:widowControl w:val="0"/>
              <w:wordWrap/>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抽查了4#楼一层、五层、十一层、屋面层，消防泵房、柴发机房、配电室、消防控制室，高位消防水箱</w:t>
            </w:r>
          </w:p>
          <w:p>
            <w:pPr>
              <w:widowControl w:val="0"/>
              <w:wordWrap/>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施工验收类问题：</w:t>
            </w:r>
          </w:p>
          <w:p>
            <w:pPr>
              <w:pStyle w:val="7"/>
              <w:widowControl w:val="0"/>
              <w:numPr>
                <w:ilvl w:val="0"/>
                <w:numId w:val="0"/>
              </w:numPr>
              <w:wordWrap/>
              <w:adjustRightInd/>
              <w:snapToGrid/>
              <w:ind w:lef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抽查五层电缆井、桥架内防火封堵材料未使用阻火包和防火泥，不符合《建筑防火封堵应用技术标准》GB/T51410-2020第5.3.6条规定</w:t>
            </w:r>
            <w:r>
              <w:rPr>
                <w:rFonts w:hint="eastAsia" w:ascii="宋体" w:hAnsi="宋体" w:eastAsia="宋体" w:cs="宋体"/>
                <w:color w:val="auto"/>
                <w:sz w:val="21"/>
                <w:szCs w:val="21"/>
                <w:lang w:eastAsia="zh-CN"/>
              </w:rPr>
              <w:t>；</w:t>
            </w:r>
          </w:p>
          <w:p>
            <w:pPr>
              <w:pStyle w:val="7"/>
              <w:widowControl w:val="0"/>
              <w:numPr>
                <w:ilvl w:val="0"/>
                <w:numId w:val="0"/>
              </w:numPr>
              <w:wordWrap/>
              <w:adjustRightInd/>
              <w:snapToGrid/>
              <w:ind w:leftChars="0"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抽查五层户门，钢门框未填充水泥沙浆，</w:t>
            </w:r>
            <w:r>
              <w:rPr>
                <w:rFonts w:hint="eastAsia" w:ascii="宋体" w:hAnsi="宋体" w:eastAsia="宋体" w:cs="宋体"/>
                <w:color w:val="auto"/>
                <w:sz w:val="21"/>
                <w:szCs w:val="21"/>
                <w:lang w:val="en-US" w:eastAsia="zh-CN"/>
              </w:rPr>
              <w:t>不符合</w:t>
            </w:r>
            <w:r>
              <w:rPr>
                <w:rFonts w:hint="eastAsia" w:ascii="宋体" w:hAnsi="宋体" w:eastAsia="宋体" w:cs="宋体"/>
                <w:color w:val="auto"/>
                <w:sz w:val="21"/>
                <w:szCs w:val="21"/>
              </w:rPr>
              <w:t>《防火卷帘、防火门、防火窗施工及验收规范》GB50877-2014第5.3.8条规定</w:t>
            </w:r>
            <w:r>
              <w:rPr>
                <w:rFonts w:hint="eastAsia" w:ascii="宋体" w:hAnsi="宋体" w:eastAsia="宋体" w:cs="宋体"/>
                <w:color w:val="auto"/>
                <w:sz w:val="21"/>
                <w:szCs w:val="21"/>
                <w:lang w:eastAsia="zh-CN"/>
              </w:rPr>
              <w:t>；</w:t>
            </w:r>
          </w:p>
          <w:p>
            <w:pPr>
              <w:pStyle w:val="7"/>
              <w:widowControl w:val="0"/>
              <w:wordWrap/>
              <w:adjustRightInd/>
              <w:snapToGrid/>
              <w:ind w:left="0" w:leftChars="0"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4#楼地下一层内走道的排烟和补风管道，耐火极限不足1h，且与设计图纸不符，不符合《建筑防烟排烟系统技术标准》GB51251-2017第4.4.8条规定</w:t>
            </w:r>
            <w:r>
              <w:rPr>
                <w:rFonts w:hint="eastAsia" w:ascii="宋体" w:hAnsi="宋体" w:eastAsia="宋体" w:cs="宋体"/>
                <w:color w:val="auto"/>
                <w:sz w:val="21"/>
                <w:szCs w:val="21"/>
                <w:lang w:eastAsia="zh-CN"/>
              </w:rPr>
              <w:t>；</w:t>
            </w:r>
          </w:p>
          <w:p>
            <w:pPr>
              <w:pStyle w:val="7"/>
              <w:widowControl w:val="0"/>
              <w:numPr>
                <w:ilvl w:val="0"/>
                <w:numId w:val="0"/>
              </w:numPr>
              <w:wordWrap/>
              <w:adjustRightInd/>
              <w:snapToGrid/>
              <w:ind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室内消火栓未设减压孔板</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不符合</w:t>
            </w:r>
            <w:r>
              <w:rPr>
                <w:rFonts w:hint="eastAsia" w:ascii="宋体" w:hAnsi="宋体" w:eastAsia="宋体" w:cs="宋体"/>
                <w:color w:val="auto"/>
                <w:sz w:val="21"/>
                <w:szCs w:val="21"/>
              </w:rPr>
              <w:t>违反《消防给水及消火栓系统技术规范》GB50974-2014）第7.4.12条第1款</w:t>
            </w:r>
            <w:r>
              <w:rPr>
                <w:rFonts w:hint="eastAsia" w:ascii="宋体" w:hAnsi="宋体" w:eastAsia="宋体" w:cs="宋体"/>
                <w:color w:val="auto"/>
                <w:sz w:val="21"/>
                <w:szCs w:val="21"/>
                <w:lang w:val="en-US" w:eastAsia="zh-CN"/>
              </w:rPr>
              <w:t>规定；</w:t>
            </w:r>
          </w:p>
          <w:p>
            <w:pPr>
              <w:pStyle w:val="7"/>
              <w:widowControl w:val="0"/>
              <w:numPr>
                <w:ilvl w:val="0"/>
                <w:numId w:val="0"/>
              </w:numPr>
              <w:wordWrap/>
              <w:adjustRightInd/>
              <w:snapToGrid/>
              <w:ind w:leftChars="0"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消防泵房内，消防泵与对应系统的安装错误，与设计不符</w:t>
            </w:r>
            <w:r>
              <w:rPr>
                <w:rFonts w:hint="eastAsia" w:ascii="宋体" w:hAnsi="宋体" w:eastAsia="宋体" w:cs="宋体"/>
                <w:color w:val="auto"/>
                <w:sz w:val="21"/>
                <w:szCs w:val="21"/>
                <w:lang w:eastAsia="zh-CN"/>
              </w:rPr>
              <w:t>；</w:t>
            </w:r>
          </w:p>
          <w:p>
            <w:pPr>
              <w:pStyle w:val="7"/>
              <w:widowControl w:val="0"/>
              <w:numPr>
                <w:ilvl w:val="0"/>
                <w:numId w:val="0"/>
              </w:numPr>
              <w:wordWrap/>
              <w:adjustRightInd/>
              <w:snapToGrid/>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自动喷水灭火系统进行放水测试时，消防泵未自动启动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违反《自动喷水灭火系统设计规范》GB50084-2017）第11.0.1条</w:t>
            </w:r>
            <w:r>
              <w:rPr>
                <w:rFonts w:hint="eastAsia" w:ascii="宋体" w:hAnsi="宋体" w:eastAsia="宋体" w:cs="宋体"/>
                <w:color w:val="auto"/>
                <w:sz w:val="21"/>
                <w:szCs w:val="21"/>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8" w:type="dxa"/>
            <w:vAlign w:val="center"/>
          </w:tcPr>
          <w:p>
            <w:pPr>
              <w:widowControl/>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rPr>
              <w:t>6</w:t>
            </w:r>
          </w:p>
        </w:tc>
        <w:tc>
          <w:tcPr>
            <w:tcW w:w="1212" w:type="dxa"/>
            <w:vAlign w:val="center"/>
          </w:tcPr>
          <w:p>
            <w:pPr>
              <w:spacing w:beforeLine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逸景佲园（逸景佲居二期）1#、2#、3#、4#、5#、6#、7#、8#楼及地下车库</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ab/>
            </w:r>
          </w:p>
          <w:p>
            <w:pPr>
              <w:spacing w:beforeLines="0"/>
              <w:jc w:val="both"/>
              <w:rPr>
                <w:rFonts w:hint="eastAsia" w:ascii="宋体" w:hAnsi="宋体" w:eastAsia="宋体" w:cs="宋体"/>
                <w:color w:val="auto"/>
                <w:kern w:val="2"/>
                <w:sz w:val="21"/>
                <w:szCs w:val="21"/>
                <w:lang w:val="en-US" w:eastAsia="zh-CN" w:bidi="ar-SA"/>
              </w:rPr>
            </w:pPr>
          </w:p>
        </w:tc>
        <w:tc>
          <w:tcPr>
            <w:tcW w:w="2688" w:type="dxa"/>
            <w:vAlign w:val="center"/>
          </w:tcPr>
          <w:p>
            <w:pPr>
              <w:pStyle w:val="7"/>
              <w:widowControl w:val="0"/>
              <w:numPr>
                <w:ilvl w:val="0"/>
                <w:numId w:val="0"/>
              </w:numPr>
              <w:wordWrap/>
              <w:adjustRightInd/>
              <w:snapToGrid/>
              <w:ind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建设单位：西安迪维诺置业有限公司</w:t>
            </w:r>
          </w:p>
          <w:p>
            <w:pPr>
              <w:pStyle w:val="7"/>
              <w:widowControl w:val="0"/>
              <w:numPr>
                <w:ilvl w:val="0"/>
                <w:numId w:val="0"/>
              </w:numPr>
              <w:wordWrap/>
              <w:adjustRightInd/>
              <w:snapToGrid/>
              <w:ind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设计单位：中国建筑西北设计研究院有限公司</w:t>
            </w:r>
          </w:p>
          <w:p>
            <w:pPr>
              <w:pStyle w:val="7"/>
              <w:widowControl w:val="0"/>
              <w:numPr>
                <w:ilvl w:val="0"/>
                <w:numId w:val="0"/>
              </w:numPr>
              <w:wordWrap/>
              <w:adjustRightInd/>
              <w:snapToGrid/>
              <w:ind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施工单位：</w:t>
            </w:r>
            <w:r>
              <w:rPr>
                <w:rFonts w:hint="default" w:ascii="宋体" w:hAnsi="宋体" w:eastAsia="宋体" w:cs="宋体"/>
                <w:color w:val="auto"/>
                <w:sz w:val="21"/>
                <w:szCs w:val="21"/>
                <w:lang w:val="en-US" w:eastAsia="zh-CN"/>
              </w:rPr>
              <w:t>陕西大林建筑有限责任公司</w:t>
            </w:r>
          </w:p>
          <w:p>
            <w:pPr>
              <w:pStyle w:val="7"/>
              <w:widowControl w:val="0"/>
              <w:numPr>
                <w:ilvl w:val="0"/>
                <w:numId w:val="0"/>
              </w:numPr>
              <w:wordWrap/>
              <w:adjustRightInd/>
              <w:snapToGrid/>
              <w:ind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监理单位：陕西西冶项目管理投资咨询有限公司</w:t>
            </w:r>
          </w:p>
          <w:p>
            <w:pPr>
              <w:pStyle w:val="7"/>
              <w:widowControl w:val="0"/>
              <w:numPr>
                <w:ilvl w:val="0"/>
                <w:numId w:val="0"/>
              </w:numPr>
              <w:wordWrap/>
              <w:adjustRightInd/>
              <w:snapToGrid/>
              <w:ind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技术服务机构：西安晶鑫消防安全技术有限公司</w:t>
            </w:r>
            <w:r>
              <w:rPr>
                <w:rFonts w:hint="eastAsia" w:ascii="宋体" w:hAnsi="宋体" w:eastAsia="宋体" w:cs="宋体"/>
                <w:color w:val="auto"/>
                <w:sz w:val="21"/>
                <w:szCs w:val="21"/>
                <w:lang w:val="en-US" w:eastAsia="zh-CN"/>
              </w:rPr>
              <w:t>陕西山峰伟业安全技术有限公司</w:t>
            </w:r>
          </w:p>
        </w:tc>
        <w:tc>
          <w:tcPr>
            <w:tcW w:w="1300" w:type="dxa"/>
            <w:vAlign w:val="center"/>
          </w:tcPr>
          <w:p>
            <w:pPr>
              <w:widowControl/>
              <w:jc w:val="both"/>
              <w:textAlignment w:val="bottom"/>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西安市高陵区住房和城乡建设局</w:t>
            </w:r>
          </w:p>
        </w:tc>
        <w:tc>
          <w:tcPr>
            <w:tcW w:w="1950" w:type="dxa"/>
            <w:vAlign w:val="center"/>
          </w:tcPr>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1.消防竣工验收报告与检测报告不一致，例感烟探测器填报21个，检测报告为7816个，感温探测器为12个，检测报告为105个；</w:t>
            </w:r>
          </w:p>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2.消防竣工验收报告表B-1竣工验收情况全部填写为是，填写错误，字迹判断为一人填写，总结论未按要求填写；</w:t>
            </w:r>
          </w:p>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3.验收申请表基本情况未按要求填写，仅填符合要求；</w:t>
            </w:r>
          </w:p>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4.工程施工情况未按要求填写，仅填自检合格；</w:t>
            </w:r>
          </w:p>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5.复验申请表未填写时间；</w:t>
            </w:r>
          </w:p>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6.受理凭证（西高住建消验凭字【2023】第001号）签发时间为2023年1月6日，文中出现3月27日字样；</w:t>
            </w:r>
          </w:p>
          <w:p>
            <w:pPr>
              <w:widowControl w:val="0"/>
              <w:wordWrap/>
              <w:adjustRightInd/>
              <w:snapToGrid/>
              <w:spacing w:beforeLines="0"/>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7.竣工验收报告附录C消防产品使用一览表填写产品不全（例无自动控制报警主机、消火栓泵等）。</w:t>
            </w:r>
          </w:p>
        </w:tc>
        <w:tc>
          <w:tcPr>
            <w:tcW w:w="6994" w:type="dxa"/>
            <w:vAlign w:val="center"/>
          </w:tcPr>
          <w:p>
            <w:pPr>
              <w:widowControl w:val="0"/>
              <w:wordWrap/>
              <w:adjustRightInd/>
              <w:snapToGrid/>
              <w:ind w:firstLine="420"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b/>
                <w:bCs/>
                <w:color w:val="auto"/>
                <w:sz w:val="21"/>
                <w:szCs w:val="21"/>
              </w:rPr>
              <w:t>室内消火栓系统无法联动</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不符合《消防给水及消火栓系统技术规范》GB50974-2014）第11.0.5条</w:t>
            </w:r>
            <w:r>
              <w:rPr>
                <w:rFonts w:hint="eastAsia" w:ascii="宋体" w:hAnsi="宋体" w:eastAsia="宋体" w:cs="宋体"/>
                <w:b/>
                <w:bCs/>
                <w:color w:val="auto"/>
                <w:sz w:val="21"/>
                <w:szCs w:val="21"/>
                <w:lang w:val="en-US" w:eastAsia="zh-CN"/>
              </w:rPr>
              <w:t>规定；</w:t>
            </w:r>
          </w:p>
          <w:p>
            <w:pPr>
              <w:widowControl w:val="0"/>
              <w:wordWrap/>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4号楼西单元顶层消防电梯机房双电源控制柜的电气火灾监控系统不宜自动切断供电电源；不符合《火灾自动报警系统设计规范》GB50116-2013第9.1.6条</w:t>
            </w:r>
            <w:r>
              <w:rPr>
                <w:rFonts w:hint="eastAsia" w:ascii="宋体" w:hAnsi="宋体" w:eastAsia="宋体" w:cs="宋体"/>
                <w:color w:val="auto"/>
                <w:sz w:val="21"/>
                <w:szCs w:val="21"/>
                <w:lang w:val="en-US" w:eastAsia="zh-CN"/>
              </w:rPr>
              <w:t>规定；</w:t>
            </w:r>
          </w:p>
          <w:p>
            <w:pPr>
              <w:widowControl w:val="0"/>
              <w:wordWrap/>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4号楼抽查32层电井桥架，未按图集方式实施防火封堵；不符合《建筑防火封堵应用技术标准》GB/T51410-2020第5.2.6条</w:t>
            </w:r>
            <w:r>
              <w:rPr>
                <w:rFonts w:hint="eastAsia" w:ascii="宋体" w:hAnsi="宋体" w:eastAsia="宋体" w:cs="宋体"/>
                <w:color w:val="auto"/>
                <w:sz w:val="21"/>
                <w:szCs w:val="21"/>
                <w:lang w:val="en-US" w:eastAsia="zh-CN"/>
              </w:rPr>
              <w:t>规定；</w:t>
            </w:r>
          </w:p>
          <w:p>
            <w:pPr>
              <w:widowControl w:val="0"/>
              <w:wordWrap/>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4号楼消防联动测试，防烟楼梯前室双扇防火门，未按装闭门器、顺序器；不符合《建筑设计防火规范》第6.5.1条</w:t>
            </w:r>
            <w:r>
              <w:rPr>
                <w:rFonts w:hint="eastAsia" w:ascii="宋体" w:hAnsi="宋体" w:eastAsia="宋体" w:cs="宋体"/>
                <w:color w:val="auto"/>
                <w:sz w:val="21"/>
                <w:szCs w:val="21"/>
                <w:lang w:val="en-US" w:eastAsia="zh-CN"/>
              </w:rPr>
              <w:t>规定；</w:t>
            </w:r>
          </w:p>
          <w:p>
            <w:pPr>
              <w:widowControl w:val="0"/>
              <w:wordWrap/>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4#底部地下一层车库联动测试，排风排烟机不能从低速联动转为高速，补风机风阀未开启，防烟分区联动逻辑关系不对，不符合《火灾自动报警系统设计规范》4.5.1条，4.5.2条，4.5.3条</w:t>
            </w:r>
            <w:r>
              <w:rPr>
                <w:rFonts w:hint="eastAsia" w:ascii="宋体" w:hAnsi="宋体" w:eastAsia="宋体" w:cs="宋体"/>
                <w:color w:val="auto"/>
                <w:sz w:val="21"/>
                <w:szCs w:val="21"/>
                <w:lang w:val="en-US" w:eastAsia="zh-CN"/>
              </w:rPr>
              <w:t>规定；</w:t>
            </w:r>
          </w:p>
          <w:p>
            <w:pPr>
              <w:widowControl w:val="0"/>
              <w:wordWrap/>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6</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1号配电室联动测试，排风送风机未联动关闭；不符合《火灾自动报警系统设计规范》4.4.2条</w:t>
            </w:r>
            <w:r>
              <w:rPr>
                <w:rFonts w:hint="eastAsia" w:ascii="宋体" w:hAnsi="宋体" w:eastAsia="宋体" w:cs="宋体"/>
                <w:color w:val="auto"/>
                <w:sz w:val="21"/>
                <w:szCs w:val="21"/>
                <w:lang w:val="en-US" w:eastAsia="zh-CN"/>
              </w:rPr>
              <w:t>规定；</w:t>
            </w:r>
          </w:p>
          <w:p>
            <w:pPr>
              <w:widowControl w:val="0"/>
              <w:wordWrap/>
              <w:adjustRightInd/>
              <w:snapToGrid/>
              <w:ind w:firstLine="420"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rPr>
              <w:t>7</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消防控制室，图形显示装置无备用电源，电缆桥架穿越隔墙未防火封堵不严密；不符合《火灾自动报警系统设计规范》10.1.3条，《建筑防火封堵应用技术标准》GB/T51410-2020第5.2.6条</w:t>
            </w:r>
            <w:r>
              <w:rPr>
                <w:rFonts w:hint="eastAsia" w:ascii="宋体" w:hAnsi="宋体" w:eastAsia="宋体" w:cs="宋体"/>
                <w:color w:val="auto"/>
                <w:sz w:val="21"/>
                <w:szCs w:val="21"/>
                <w:lang w:val="en-US" w:eastAsia="zh-CN"/>
              </w:rPr>
              <w:t>规定；</w:t>
            </w:r>
          </w:p>
          <w:p>
            <w:pPr>
              <w:widowControl w:val="0"/>
              <w:wordWrap/>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8</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核查自喷及消防栓系统顶端自动排气阀的设置情况；不符合《消防给水及消火栓系统技术规范》GB50974-2014）第8.3.2条，《自动喷水灭火系统设计规范》GB50084-2017）第4.3.2条第3款</w:t>
            </w:r>
            <w:r>
              <w:rPr>
                <w:rFonts w:hint="eastAsia" w:ascii="宋体" w:hAnsi="宋体" w:eastAsia="宋体" w:cs="宋体"/>
                <w:color w:val="auto"/>
                <w:sz w:val="21"/>
                <w:szCs w:val="21"/>
                <w:lang w:val="en-US" w:eastAsia="zh-CN"/>
              </w:rPr>
              <w:t>规定；</w:t>
            </w:r>
          </w:p>
          <w:p>
            <w:pPr>
              <w:widowControl w:val="0"/>
              <w:wordWrap/>
              <w:adjustRightInd/>
              <w:snapToGrid/>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10</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1#、2#变配电室泄压口面积不足，不符合《气体灭火系统设计规范》GB50370-2005）第3.2.8条</w:t>
            </w:r>
            <w:r>
              <w:rPr>
                <w:rFonts w:hint="eastAsia" w:ascii="宋体" w:hAnsi="宋体" w:eastAsia="宋体" w:cs="宋体"/>
                <w:color w:val="auto"/>
                <w:sz w:val="21"/>
                <w:szCs w:val="21"/>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8" w:type="dxa"/>
            <w:vAlign w:val="center"/>
          </w:tcPr>
          <w:p>
            <w:pPr>
              <w:widowControl/>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rPr>
              <w:t>7</w:t>
            </w:r>
          </w:p>
        </w:tc>
        <w:tc>
          <w:tcPr>
            <w:tcW w:w="1212" w:type="dxa"/>
            <w:vAlign w:val="center"/>
          </w:tcPr>
          <w:p>
            <w:pPr>
              <w:spacing w:beforeLine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中国铁建·国际城三期A组团地下车库（局部）、B组团地下车库（局部）、C组团地下车库</w:t>
            </w:r>
          </w:p>
        </w:tc>
        <w:tc>
          <w:tcPr>
            <w:tcW w:w="2688" w:type="dxa"/>
            <w:vAlign w:val="center"/>
          </w:tcPr>
          <w:p>
            <w:pPr>
              <w:pStyle w:val="7"/>
              <w:widowControl w:val="0"/>
              <w:numPr>
                <w:ilvl w:val="0"/>
                <w:numId w:val="0"/>
              </w:numPr>
              <w:wordWrap/>
              <w:adjustRightInd/>
              <w:snapToGrid/>
              <w:ind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建设单位：中铁二十一局集团德盛和置业有限公司</w:t>
            </w:r>
          </w:p>
          <w:p>
            <w:pPr>
              <w:pStyle w:val="7"/>
              <w:widowControl w:val="0"/>
              <w:numPr>
                <w:ilvl w:val="0"/>
                <w:numId w:val="0"/>
              </w:numPr>
              <w:wordWrap/>
              <w:adjustRightInd/>
              <w:snapToGrid/>
              <w:ind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设计单位：基准方中建筑设计股份有限公司</w:t>
            </w:r>
          </w:p>
          <w:p>
            <w:pPr>
              <w:pStyle w:val="7"/>
              <w:widowControl w:val="0"/>
              <w:numPr>
                <w:ilvl w:val="0"/>
                <w:numId w:val="0"/>
              </w:numPr>
              <w:wordWrap/>
              <w:adjustRightInd/>
              <w:snapToGrid/>
              <w:ind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施工单位：中铁二十一局集团第二工程有限公司、中天西北建设投资集团有限公司、西安瑞安消防工程有限公司</w:t>
            </w:r>
          </w:p>
          <w:p>
            <w:pPr>
              <w:pStyle w:val="7"/>
              <w:widowControl w:val="0"/>
              <w:numPr>
                <w:ilvl w:val="0"/>
                <w:numId w:val="0"/>
              </w:numPr>
              <w:wordWrap/>
              <w:adjustRightInd/>
              <w:snapToGrid/>
              <w:ind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监理单位：西安有色冶金设计研究院有限公司、沈阳市振东建设工程监理股份有限公司</w:t>
            </w:r>
          </w:p>
          <w:p>
            <w:pPr>
              <w:pStyle w:val="7"/>
              <w:widowControl w:val="0"/>
              <w:numPr>
                <w:ilvl w:val="0"/>
                <w:numId w:val="0"/>
              </w:numPr>
              <w:wordWrap/>
              <w:adjustRightInd/>
              <w:snapToGrid/>
              <w:ind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技术服务机构：西安瑞成聚芯智联科技有限公司</w:t>
            </w:r>
          </w:p>
          <w:p>
            <w:pPr>
              <w:pStyle w:val="7"/>
              <w:widowControl w:val="0"/>
              <w:numPr>
                <w:ilvl w:val="0"/>
                <w:numId w:val="0"/>
              </w:numPr>
              <w:wordWrap/>
              <w:adjustRightInd/>
              <w:snapToGrid/>
              <w:ind w:leftChars="0" w:firstLine="0" w:firstLineChars="0"/>
              <w:jc w:val="both"/>
              <w:textAlignment w:val="auto"/>
              <w:rPr>
                <w:rFonts w:hint="eastAsia" w:ascii="宋体" w:hAnsi="宋体" w:eastAsia="宋体" w:cs="宋体"/>
                <w:color w:val="auto"/>
                <w:sz w:val="21"/>
                <w:szCs w:val="21"/>
                <w:lang w:val="en-US" w:eastAsia="zh-CN"/>
              </w:rPr>
            </w:pPr>
          </w:p>
        </w:tc>
        <w:tc>
          <w:tcPr>
            <w:tcW w:w="1300" w:type="dxa"/>
            <w:vAlign w:val="center"/>
          </w:tcPr>
          <w:p>
            <w:pPr>
              <w:spacing w:beforeLine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西安市曲江新区管理委员会住房和城乡建设局</w:t>
            </w:r>
          </w:p>
        </w:tc>
        <w:tc>
          <w:tcPr>
            <w:tcW w:w="1950" w:type="dxa"/>
            <w:vAlign w:val="center"/>
          </w:tcPr>
          <w:p>
            <w:pPr>
              <w:spacing w:beforeLine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1.现场评定记录表未填写结论；</w:t>
            </w:r>
          </w:p>
          <w:p>
            <w:pPr>
              <w:spacing w:beforeLine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2.现场未提供竣工图。</w:t>
            </w:r>
          </w:p>
          <w:p>
            <w:pPr>
              <w:spacing w:beforeLines="0"/>
              <w:jc w:val="both"/>
              <w:rPr>
                <w:rFonts w:hint="eastAsia" w:ascii="宋体" w:hAnsi="宋体" w:eastAsia="宋体" w:cs="宋体"/>
                <w:color w:val="auto"/>
                <w:kern w:val="2"/>
                <w:sz w:val="21"/>
                <w:szCs w:val="21"/>
                <w:lang w:val="en-US" w:eastAsia="zh-CN" w:bidi="ar-SA"/>
              </w:rPr>
            </w:pPr>
          </w:p>
        </w:tc>
        <w:tc>
          <w:tcPr>
            <w:tcW w:w="6994" w:type="dxa"/>
            <w:vAlign w:val="center"/>
          </w:tcPr>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抽查了该地下车库负一层第27防火分区，负二层第24防火分区，消防泵房、柴发机房、配电室、消防控制室</w:t>
            </w:r>
          </w:p>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施工验收类问题：</w:t>
            </w:r>
          </w:p>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1.负一层第27防火分区密集管道下方（电缆桥架）增设的自喷喷头，部分挡水板面积不足0.12平方米，不符合《自动喷水灭火系统设计规范》GB60084-2017第7.1.10条规定；</w:t>
            </w:r>
          </w:p>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2.柴油发电机存在故障，不能测试，违反了《住建部建设工程消防设计审查验收工作细则》第二十条第（五）款的规定；</w:t>
            </w:r>
          </w:p>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3.6号楼地下二层的排烟机房内，排烟防火阀距墙体距离超过20cm，不符合《建筑防烟排烟系统技术标准》GB51251-2017第6.4.1条规定；</w:t>
            </w:r>
          </w:p>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地下二层第24防火分区内的剪刀楼梯间处，通向该楼梯间的通道上设有车架，尚未拆除完毕，人员不便通行；该楼梯间及其前室入口处未按设计要求安装甲级防火门；楼梯间内的正压送风井道杂物较多，且未安装送风口；不符合《汽车库、修车库、停车场设计防火规范》GB50067-2014第6.0.7条规定；</w:t>
            </w:r>
          </w:p>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5.地下二层第24防火分区联动测试时，剪刀楼梯间的正压送风系统未动作，机械排烟口处无排烟风量，不符合《建筑防烟排烟系统技术标准》GB51251-2017第8.2.3条、第8.2.6条的规定；</w:t>
            </w:r>
          </w:p>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6.消防泵房内未设通风换气设施，水力警铃应移至公共区域。违反《消防给水及消火栓系统技术规范》GB50974-2014）第5.5.9条，违反《自动喷水灭火系统设计规范》GB50084-2017）第6.2.8条规定。</w:t>
            </w:r>
          </w:p>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提醒类事项：</w:t>
            </w:r>
          </w:p>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1.负一层第27防火分区公变配电室内气体灭火系统安全销未取掉、反馈线未连接；</w:t>
            </w:r>
          </w:p>
          <w:p>
            <w:pPr>
              <w:widowControl w:val="0"/>
              <w:wordWrap/>
              <w:adjustRightInd/>
              <w:snapToGrid/>
              <w:spacing w:beforeLines="0"/>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2.负一层第27防火分区个别车位被业主用卷帘围挡，应拆除。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8" w:type="dxa"/>
            <w:vAlign w:val="center"/>
          </w:tcPr>
          <w:p>
            <w:pPr>
              <w:widowControl/>
              <w:jc w:val="both"/>
              <w:textAlignment w:val="center"/>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8</w:t>
            </w:r>
          </w:p>
        </w:tc>
        <w:tc>
          <w:tcPr>
            <w:tcW w:w="1212" w:type="dxa"/>
            <w:vAlign w:val="center"/>
          </w:tcPr>
          <w:p>
            <w:pPr>
              <w:widowControl/>
              <w:jc w:val="both"/>
              <w:textAlignment w:val="bottom"/>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rPr>
              <w:t>雁塔区东三爻村（长安南路以西地区）城中村改造项目一期DK-1-B1#楼、2#楼及地下室工程</w:t>
            </w:r>
          </w:p>
        </w:tc>
        <w:tc>
          <w:tcPr>
            <w:tcW w:w="2688" w:type="dxa"/>
            <w:vAlign w:val="center"/>
          </w:tcPr>
          <w:p>
            <w:pPr>
              <w:pStyle w:val="7"/>
              <w:widowControl w:val="0"/>
              <w:numPr>
                <w:ilvl w:val="0"/>
                <w:numId w:val="0"/>
              </w:numPr>
              <w:wordWrap/>
              <w:adjustRightInd/>
              <w:snapToGrid/>
              <w:ind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建设单位：西安雁程置业有限公司</w:t>
            </w:r>
            <w:r>
              <w:rPr>
                <w:rFonts w:hint="eastAsia" w:ascii="宋体" w:hAnsi="宋体" w:eastAsia="宋体" w:cs="宋体"/>
                <w:color w:val="auto"/>
                <w:sz w:val="21"/>
                <w:szCs w:val="21"/>
                <w:lang w:val="en-US" w:eastAsia="zh-CN"/>
              </w:rPr>
              <w:tab/>
            </w:r>
          </w:p>
          <w:p>
            <w:pPr>
              <w:pStyle w:val="7"/>
              <w:widowControl w:val="0"/>
              <w:numPr>
                <w:ilvl w:val="0"/>
                <w:numId w:val="0"/>
              </w:numPr>
              <w:wordWrap/>
              <w:adjustRightInd/>
              <w:snapToGrid/>
              <w:ind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设计单位：西安雁程置业有限公司</w:t>
            </w:r>
          </w:p>
          <w:p>
            <w:pPr>
              <w:pStyle w:val="7"/>
              <w:widowControl w:val="0"/>
              <w:numPr>
                <w:ilvl w:val="0"/>
                <w:numId w:val="0"/>
              </w:numPr>
              <w:wordWrap/>
              <w:adjustRightInd/>
              <w:snapToGrid/>
              <w:ind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施工单位：中建海峡建设发展有限公司、吉林五一消防工程有限责任公司</w:t>
            </w:r>
          </w:p>
          <w:p>
            <w:pPr>
              <w:pStyle w:val="7"/>
              <w:widowControl w:val="0"/>
              <w:numPr>
                <w:ilvl w:val="0"/>
                <w:numId w:val="0"/>
              </w:numPr>
              <w:wordWrap/>
              <w:adjustRightInd/>
              <w:snapToGrid/>
              <w:ind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监理单位：西安高新矩一建设管理股份有限公司</w:t>
            </w:r>
          </w:p>
          <w:p>
            <w:pPr>
              <w:pStyle w:val="7"/>
              <w:widowControl w:val="0"/>
              <w:numPr>
                <w:ilvl w:val="0"/>
                <w:numId w:val="0"/>
              </w:numPr>
              <w:wordWrap/>
              <w:adjustRightInd/>
              <w:snapToGrid/>
              <w:ind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b/>
            </w:r>
          </w:p>
          <w:p>
            <w:pPr>
              <w:pStyle w:val="7"/>
              <w:widowControl w:val="0"/>
              <w:numPr>
                <w:ilvl w:val="0"/>
                <w:numId w:val="0"/>
              </w:numPr>
              <w:wordWrap/>
              <w:adjustRightInd/>
              <w:snapToGrid/>
              <w:ind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技术服务机构：陕西皓东消防检测有限公司</w:t>
            </w:r>
          </w:p>
          <w:p>
            <w:pPr>
              <w:pStyle w:val="7"/>
              <w:widowControl w:val="0"/>
              <w:numPr>
                <w:ilvl w:val="0"/>
                <w:numId w:val="0"/>
              </w:numPr>
              <w:wordWrap/>
              <w:adjustRightInd/>
              <w:snapToGrid/>
              <w:ind w:leftChars="0" w:firstLine="0" w:firstLineChars="0"/>
              <w:jc w:val="both"/>
              <w:textAlignment w:val="auto"/>
              <w:rPr>
                <w:rFonts w:hint="eastAsia" w:ascii="宋体" w:hAnsi="宋体" w:eastAsia="宋体" w:cs="宋体"/>
                <w:color w:val="auto"/>
                <w:sz w:val="21"/>
                <w:szCs w:val="21"/>
                <w:lang w:val="en-US" w:eastAsia="zh-CN"/>
              </w:rPr>
            </w:pPr>
          </w:p>
        </w:tc>
        <w:tc>
          <w:tcPr>
            <w:tcW w:w="1300" w:type="dxa"/>
            <w:vAlign w:val="center"/>
          </w:tcPr>
          <w:p>
            <w:pPr>
              <w:spacing w:beforeLines="0"/>
              <w:jc w:val="both"/>
              <w:rPr>
                <w:rFonts w:hint="eastAsia" w:ascii="宋体" w:hAnsi="宋体" w:eastAsia="宋体" w:cs="宋体"/>
                <w:color w:val="auto"/>
                <w:kern w:val="2"/>
                <w:sz w:val="21"/>
                <w:szCs w:val="21"/>
                <w:lang w:val="en-US" w:eastAsia="zh-CN" w:bidi="ar-SA"/>
              </w:rPr>
            </w:pPr>
            <w:r>
              <w:rPr>
                <w:rFonts w:hint="eastAsia" w:ascii="宋体" w:hAnsi="宋体" w:eastAsia="宋体" w:cs="宋体"/>
                <w:i w:val="0"/>
                <w:caps w:val="0"/>
                <w:color w:val="auto"/>
                <w:spacing w:val="0"/>
                <w:sz w:val="21"/>
                <w:szCs w:val="21"/>
                <w:shd w:val="clear" w:color="060000" w:fill="FFFFFF"/>
              </w:rPr>
              <w:t>西安市住房和城乡建设局</w:t>
            </w:r>
          </w:p>
        </w:tc>
        <w:tc>
          <w:tcPr>
            <w:tcW w:w="1950" w:type="dxa"/>
            <w:vAlign w:val="center"/>
          </w:tcPr>
          <w:p>
            <w:pPr>
              <w:widowControl w:val="0"/>
              <w:wordWrap/>
              <w:adjustRightInd/>
              <w:snapToGrid/>
              <w:spacing w:beforeLines="0"/>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消防竣工验收报告消防产品一览表填写不全</w:t>
            </w:r>
          </w:p>
        </w:tc>
        <w:tc>
          <w:tcPr>
            <w:tcW w:w="6994" w:type="dxa"/>
            <w:vAlign w:val="center"/>
          </w:tcPr>
          <w:p>
            <w:pPr>
              <w:widowControl w:val="0"/>
              <w:wordWrap/>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进一步完善室内消防管道及设备标识标注；不符合《建筑设计防火规范》GB50016-2014（2018年版）第8.1.12</w:t>
            </w:r>
            <w:r>
              <w:rPr>
                <w:rFonts w:hint="eastAsia" w:ascii="宋体" w:hAnsi="宋体" w:eastAsia="宋体" w:cs="宋体"/>
                <w:color w:val="auto"/>
                <w:sz w:val="21"/>
                <w:szCs w:val="21"/>
                <w:lang w:val="en-US" w:eastAsia="zh-CN"/>
              </w:rPr>
              <w:t>条</w:t>
            </w:r>
            <w:r>
              <w:rPr>
                <w:rFonts w:hint="eastAsia" w:ascii="宋体" w:hAnsi="宋体" w:eastAsia="宋体" w:cs="宋体"/>
                <w:color w:val="auto"/>
                <w:sz w:val="21"/>
                <w:szCs w:val="21"/>
              </w:rPr>
              <w:t>《消防给水及消火栓系统技术规范》GB50974-2014）第12.3.24条</w:t>
            </w:r>
            <w:r>
              <w:rPr>
                <w:rFonts w:hint="eastAsia" w:ascii="宋体" w:hAnsi="宋体" w:eastAsia="宋体" w:cs="宋体"/>
                <w:color w:val="auto"/>
                <w:sz w:val="21"/>
                <w:szCs w:val="21"/>
                <w:lang w:val="en-US" w:eastAsia="zh-CN"/>
              </w:rPr>
              <w:t>规定；</w:t>
            </w:r>
          </w:p>
          <w:p>
            <w:pPr>
              <w:widowControl w:val="0"/>
              <w:wordWrap/>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1、2号楼避难层消防管道补设抗震支吊架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不符合《消防给水及消火栓系统技术规范》GB50974-2014）第12.3.23条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《建筑机电工程抗震设计规范》GB50981-2014第4.1.2条第3款</w:t>
            </w:r>
            <w:r>
              <w:rPr>
                <w:rFonts w:hint="eastAsia" w:ascii="宋体" w:hAnsi="宋体" w:eastAsia="宋体" w:cs="宋体"/>
                <w:color w:val="auto"/>
                <w:sz w:val="21"/>
                <w:szCs w:val="21"/>
                <w:lang w:val="en-US" w:eastAsia="zh-CN"/>
              </w:rPr>
              <w:t>规定；</w:t>
            </w:r>
          </w:p>
          <w:p>
            <w:pPr>
              <w:widowControl w:val="0"/>
              <w:wordWrap/>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室外水泵接合器无标识；不符合《建筑设计防火规范》GB50016-2014（2018年版）第8.1.12条</w:t>
            </w:r>
            <w:r>
              <w:rPr>
                <w:rFonts w:hint="eastAsia" w:ascii="宋体" w:hAnsi="宋体" w:eastAsia="宋体" w:cs="宋体"/>
                <w:color w:val="auto"/>
                <w:sz w:val="21"/>
                <w:szCs w:val="21"/>
                <w:lang w:val="en-US" w:eastAsia="zh-CN"/>
              </w:rPr>
              <w:t>规定；</w:t>
            </w:r>
          </w:p>
          <w:p>
            <w:pPr>
              <w:widowControl w:val="0"/>
              <w:wordWrap/>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屋顶及转换层消防水箱及主要设备漏设限位装置；不符合《消防给水及消火栓系统技术规范》GB50974-2014）第5.2.4条第3款，《建筑机电工程抗震设计规范》GB50981-2014第4.1.3条第5、6款</w:t>
            </w:r>
            <w:r>
              <w:rPr>
                <w:rFonts w:hint="eastAsia" w:ascii="宋体" w:hAnsi="宋体" w:eastAsia="宋体" w:cs="宋体"/>
                <w:color w:val="auto"/>
                <w:sz w:val="21"/>
                <w:szCs w:val="21"/>
                <w:lang w:val="en-US" w:eastAsia="zh-CN"/>
              </w:rPr>
              <w:t>规定；</w:t>
            </w:r>
          </w:p>
          <w:p>
            <w:pPr>
              <w:widowControl w:val="0"/>
              <w:wordWrap/>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消防电梯机房有大于600MM梁，漏设报警探头；不符合《火灾自动报警系统设计规范》GB50116-2013第6.2.3条</w:t>
            </w:r>
            <w:r>
              <w:rPr>
                <w:rFonts w:hint="eastAsia" w:ascii="宋体" w:hAnsi="宋体" w:eastAsia="宋体" w:cs="宋体"/>
                <w:color w:val="auto"/>
                <w:sz w:val="21"/>
                <w:szCs w:val="21"/>
                <w:lang w:val="en-US" w:eastAsia="zh-CN"/>
              </w:rPr>
              <w:t>规定</w:t>
            </w:r>
          </w:p>
          <w:p>
            <w:pPr>
              <w:widowControl w:val="0"/>
              <w:wordWrap/>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屋面排烟机房双电源监控器未通电；</w:t>
            </w:r>
          </w:p>
          <w:p>
            <w:pPr>
              <w:widowControl w:val="0"/>
              <w:wordWrap/>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消防控制室图形显示装置录入信息不全，1号楼排烟风机等的多线控制未标注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不符合《火灾自动报警系统设计规范》GB50116-2013第6.9.2条，4.5.3条</w:t>
            </w:r>
            <w:r>
              <w:rPr>
                <w:rFonts w:hint="eastAsia" w:ascii="宋体" w:hAnsi="宋体" w:eastAsia="宋体" w:cs="宋体"/>
                <w:color w:val="auto"/>
                <w:sz w:val="21"/>
                <w:szCs w:val="21"/>
                <w:lang w:val="en-US" w:eastAsia="zh-CN"/>
              </w:rPr>
              <w:t>规定；</w:t>
            </w:r>
          </w:p>
          <w:p>
            <w:pPr>
              <w:widowControl w:val="0"/>
              <w:wordWrap/>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提醒事项：因主楼装修，现场存在以下问题</w:t>
            </w:r>
          </w:p>
          <w:p>
            <w:pPr>
              <w:widowControl w:val="0"/>
              <w:wordWrap/>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2号塔楼1层楼梯间疏散指示标志应设置在楼梯内侧，个别防火门闭门器缺失</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不符合</w:t>
            </w:r>
            <w:r>
              <w:rPr>
                <w:rFonts w:hint="eastAsia" w:ascii="宋体" w:hAnsi="宋体" w:eastAsia="宋体" w:cs="宋体"/>
                <w:color w:val="auto"/>
                <w:sz w:val="21"/>
                <w:szCs w:val="21"/>
              </w:rPr>
              <w:t>《建筑设计防火规范》GB50016-2014（2018版）第10.3.4条</w:t>
            </w:r>
            <w:r>
              <w:rPr>
                <w:rFonts w:hint="eastAsia" w:ascii="宋体" w:hAnsi="宋体" w:eastAsia="宋体" w:cs="宋体"/>
                <w:color w:val="auto"/>
                <w:sz w:val="21"/>
                <w:szCs w:val="21"/>
                <w:lang w:val="en-US" w:eastAsia="zh-CN"/>
              </w:rPr>
              <w:t>规定；</w:t>
            </w:r>
          </w:p>
          <w:p>
            <w:pPr>
              <w:widowControl w:val="0"/>
              <w:wordWrap/>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1号楼，西侧疏散楼梯1层未安装疏散标识，楼梯间门未安装闭门器，前室消火栓装饰门无明显标识，消火栓内配不全；</w:t>
            </w:r>
          </w:p>
          <w:p>
            <w:pPr>
              <w:widowControl w:val="0"/>
              <w:wordWrap/>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40层、41层楼梯间前室未安装防火门；</w:t>
            </w:r>
          </w:p>
          <w:p>
            <w:pPr>
              <w:widowControl w:val="0"/>
              <w:wordWrap/>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33层避难层西侧下行疏散入口，楼梯缺疏散指示标识，</w:t>
            </w:r>
          </w:p>
          <w:p>
            <w:pPr>
              <w:widowControl w:val="0"/>
              <w:wordWrap/>
              <w:adjustRightInd/>
              <w:snapToGrid/>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33层避难层楼梯里面有送回风管道穿越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不符合</w:t>
            </w:r>
            <w:r>
              <w:rPr>
                <w:rFonts w:hint="eastAsia" w:ascii="宋体" w:hAnsi="宋体" w:eastAsia="宋体" w:cs="宋体"/>
                <w:color w:val="auto"/>
                <w:sz w:val="21"/>
                <w:szCs w:val="21"/>
              </w:rPr>
              <w:t>；《建筑设计防火规范》GB50016-2014（2018版）第6.4.3条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8" w:type="dxa"/>
            <w:vAlign w:val="center"/>
          </w:tcPr>
          <w:p>
            <w:pPr>
              <w:widowControl/>
              <w:jc w:val="both"/>
              <w:textAlignment w:val="center"/>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9</w:t>
            </w:r>
          </w:p>
        </w:tc>
        <w:tc>
          <w:tcPr>
            <w:tcW w:w="1212" w:type="dxa"/>
            <w:vAlign w:val="center"/>
          </w:tcPr>
          <w:p>
            <w:pPr>
              <w:widowControl/>
              <w:jc w:val="both"/>
              <w:textAlignment w:val="bottom"/>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rPr>
              <w:t>南宫府</w:t>
            </w:r>
          </w:p>
        </w:tc>
        <w:tc>
          <w:tcPr>
            <w:tcW w:w="2688" w:type="dxa"/>
            <w:vAlign w:val="center"/>
          </w:tcPr>
          <w:p>
            <w:pPr>
              <w:widowControl w:val="0"/>
              <w:wordWrap/>
              <w:adjustRightInd/>
              <w:snapToGrid/>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建设单位：西安创同房地产开发有限公司</w:t>
            </w:r>
            <w:r>
              <w:rPr>
                <w:rFonts w:hint="eastAsia" w:ascii="宋体" w:hAnsi="宋体" w:eastAsia="宋体" w:cs="宋体"/>
                <w:color w:val="auto"/>
                <w:sz w:val="21"/>
                <w:szCs w:val="21"/>
                <w:lang w:val="en-US" w:eastAsia="zh-CN"/>
              </w:rPr>
              <w:tab/>
            </w:r>
          </w:p>
          <w:p>
            <w:pPr>
              <w:widowControl w:val="0"/>
              <w:wordWrap/>
              <w:adjustRightInd/>
              <w:snapToGrid/>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设计单位：西安思维建筑设计研究院有限责任公司</w:t>
            </w:r>
          </w:p>
          <w:p>
            <w:pPr>
              <w:widowControl w:val="0"/>
              <w:wordWrap/>
              <w:adjustRightInd/>
              <w:snapToGrid/>
              <w:jc w:val="both"/>
              <w:textAlignment w:val="auto"/>
              <w:rPr>
                <w:rFonts w:hint="eastAsia"/>
                <w:lang w:val="en-US" w:eastAsia="zh-CN"/>
              </w:rPr>
            </w:pPr>
            <w:r>
              <w:rPr>
                <w:rFonts w:hint="eastAsia" w:ascii="宋体" w:hAnsi="宋体" w:eastAsia="宋体" w:cs="宋体"/>
                <w:color w:val="auto"/>
                <w:sz w:val="21"/>
                <w:szCs w:val="21"/>
                <w:lang w:val="en-US" w:eastAsia="zh-CN"/>
              </w:rPr>
              <w:t>施工单位：陕西中洋建设工程有限公司</w:t>
            </w:r>
          </w:p>
          <w:p>
            <w:pPr>
              <w:widowControl w:val="0"/>
              <w:wordWrap/>
              <w:adjustRightInd/>
              <w:snapToGrid/>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监理单位：陕西中洋建设工程有限公司</w:t>
            </w:r>
          </w:p>
          <w:p>
            <w:pPr>
              <w:widowControl w:val="0"/>
              <w:wordWrap/>
              <w:adjustRightInd/>
              <w:snapToGrid/>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技术服务机构：陕西三秦工程技术质量咨询有限责任公司、陕西宁悦消防科技有限责任公司</w:t>
            </w:r>
          </w:p>
          <w:p>
            <w:pPr>
              <w:widowControl w:val="0"/>
              <w:wordWrap/>
              <w:adjustRightInd/>
              <w:snapToGrid/>
              <w:jc w:val="both"/>
              <w:textAlignment w:val="auto"/>
              <w:rPr>
                <w:rFonts w:hint="eastAsia" w:ascii="宋体" w:hAnsi="宋体" w:eastAsia="宋体" w:cs="宋体"/>
                <w:color w:val="auto"/>
                <w:sz w:val="21"/>
                <w:szCs w:val="21"/>
                <w:lang w:val="en-US" w:eastAsia="zh-CN"/>
              </w:rPr>
            </w:pPr>
          </w:p>
          <w:p>
            <w:pPr>
              <w:widowControl w:val="0"/>
              <w:wordWrap/>
              <w:adjustRightInd/>
              <w:snapToGrid/>
              <w:jc w:val="both"/>
              <w:textAlignment w:val="auto"/>
              <w:rPr>
                <w:rFonts w:hint="eastAsia" w:ascii="宋体" w:hAnsi="宋体" w:eastAsia="宋体" w:cs="宋体"/>
                <w:color w:val="auto"/>
                <w:sz w:val="21"/>
                <w:szCs w:val="21"/>
                <w:lang w:val="en-US" w:eastAsia="zh-CN"/>
              </w:rPr>
            </w:pPr>
          </w:p>
          <w:p>
            <w:pPr>
              <w:widowControl w:val="0"/>
              <w:wordWrap/>
              <w:adjustRightInd/>
              <w:snapToGrid/>
              <w:jc w:val="both"/>
              <w:textAlignment w:val="auto"/>
              <w:rPr>
                <w:rFonts w:hint="eastAsia" w:ascii="宋体" w:hAnsi="宋体" w:eastAsia="宋体" w:cs="宋体"/>
                <w:color w:val="auto"/>
                <w:sz w:val="21"/>
                <w:szCs w:val="21"/>
                <w:lang w:val="en-US" w:eastAsia="zh-CN"/>
              </w:rPr>
            </w:pPr>
          </w:p>
          <w:p>
            <w:pPr>
              <w:widowControl w:val="0"/>
              <w:wordWrap/>
              <w:adjustRightInd/>
              <w:snapToGrid/>
              <w:jc w:val="both"/>
              <w:textAlignment w:val="auto"/>
              <w:rPr>
                <w:rFonts w:hint="eastAsia" w:ascii="宋体" w:hAnsi="宋体" w:eastAsia="宋体" w:cs="宋体"/>
                <w:color w:val="auto"/>
                <w:sz w:val="21"/>
                <w:szCs w:val="21"/>
                <w:lang w:val="en-US" w:eastAsia="zh-CN"/>
              </w:rPr>
            </w:pPr>
          </w:p>
        </w:tc>
        <w:tc>
          <w:tcPr>
            <w:tcW w:w="1300" w:type="dxa"/>
            <w:vAlign w:val="center"/>
          </w:tcPr>
          <w:p>
            <w:pPr>
              <w:widowControl/>
              <w:jc w:val="both"/>
              <w:textAlignment w:val="bottom"/>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rPr>
              <w:t>周至县住房和城乡建设局</w:t>
            </w:r>
          </w:p>
        </w:tc>
        <w:tc>
          <w:tcPr>
            <w:tcW w:w="1950" w:type="dxa"/>
            <w:vAlign w:val="center"/>
          </w:tcPr>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1.竣工验收报告中各单位验收内容疑似同一人填写，总结论未按要求填写；</w:t>
            </w:r>
          </w:p>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2.消防竣工验收报告采用复印件归档，且复印件未注明原件归档处；</w:t>
            </w:r>
          </w:p>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3.设计审查受理凭证、设计审查意见书、消防验收意见书，地址描述不清晰，不能明确项目具体所在地；</w:t>
            </w:r>
          </w:p>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4.消防验收现场评定记录表E填写不规范，无结论；</w:t>
            </w:r>
          </w:p>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5.现场验收评定记录表未反映现场验收抽查点位及路线。</w:t>
            </w:r>
          </w:p>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p>
          <w:p>
            <w:pPr>
              <w:pStyle w:val="2"/>
              <w:jc w:val="both"/>
              <w:rPr>
                <w:rFonts w:hint="eastAsia" w:ascii="宋体" w:hAnsi="宋体" w:eastAsia="宋体" w:cs="宋体"/>
                <w:color w:val="auto"/>
                <w:sz w:val="21"/>
                <w:szCs w:val="21"/>
              </w:rPr>
            </w:pPr>
          </w:p>
          <w:p>
            <w:pPr>
              <w:pStyle w:val="2"/>
              <w:jc w:val="both"/>
              <w:rPr>
                <w:rFonts w:hint="eastAsia" w:ascii="宋体" w:hAnsi="宋体" w:eastAsia="宋体" w:cs="宋体"/>
                <w:color w:val="auto"/>
                <w:sz w:val="21"/>
                <w:szCs w:val="21"/>
                <w:lang w:val="en-US" w:eastAsia="zh-CN"/>
              </w:rPr>
            </w:pPr>
          </w:p>
          <w:p>
            <w:pPr>
              <w:pStyle w:val="2"/>
              <w:jc w:val="both"/>
              <w:rPr>
                <w:rFonts w:hint="eastAsia" w:ascii="宋体" w:hAnsi="宋体" w:eastAsia="宋体" w:cs="宋体"/>
                <w:b/>
                <w:bCs/>
                <w:color w:val="auto"/>
                <w:kern w:val="2"/>
                <w:sz w:val="21"/>
                <w:szCs w:val="21"/>
                <w:lang w:val="en-US" w:eastAsia="zh-CN" w:bidi="ar-SA"/>
              </w:rPr>
            </w:pPr>
          </w:p>
        </w:tc>
        <w:tc>
          <w:tcPr>
            <w:tcW w:w="6994" w:type="dxa"/>
            <w:vAlign w:val="center"/>
          </w:tcPr>
          <w:p>
            <w:pPr>
              <w:widowControl w:val="0"/>
              <w:numPr>
                <w:ilvl w:val="0"/>
                <w:numId w:val="0"/>
              </w:numPr>
              <w:wordWrap/>
              <w:adjustRightInd/>
              <w:snapToGrid/>
              <w:ind w:firstLine="422"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自动喷淋及室内消火栓系统无法实现自动联动；不符合《消防给水及消火栓系统技术规范》GB50974-2014）第11.0.5条，</w:t>
            </w:r>
            <w:r>
              <w:rPr>
                <w:rFonts w:hint="eastAsia" w:ascii="宋体" w:hAnsi="宋体" w:eastAsia="宋体" w:cs="宋体"/>
                <w:b/>
                <w:bCs/>
                <w:color w:val="auto"/>
                <w:sz w:val="21"/>
                <w:szCs w:val="21"/>
                <w:lang w:val="en-US" w:eastAsia="zh-CN"/>
              </w:rPr>
              <w:t>不符合</w:t>
            </w:r>
            <w:r>
              <w:rPr>
                <w:rFonts w:hint="eastAsia" w:ascii="宋体" w:hAnsi="宋体" w:eastAsia="宋体" w:cs="宋体"/>
                <w:b/>
                <w:bCs/>
                <w:color w:val="auto"/>
                <w:sz w:val="21"/>
                <w:szCs w:val="21"/>
              </w:rPr>
              <w:t>《自动喷水灭火系统设计规范》GB50084-2017）第11.0.1条</w:t>
            </w:r>
            <w:r>
              <w:rPr>
                <w:rFonts w:hint="eastAsia" w:ascii="宋体" w:hAnsi="宋体" w:eastAsia="宋体" w:cs="宋体"/>
                <w:b/>
                <w:bCs/>
                <w:color w:val="auto"/>
                <w:sz w:val="21"/>
                <w:szCs w:val="21"/>
                <w:lang w:val="en-US" w:eastAsia="zh-CN"/>
              </w:rPr>
              <w:t>规定；</w:t>
            </w:r>
          </w:p>
          <w:p>
            <w:pPr>
              <w:widowControl w:val="0"/>
              <w:numPr>
                <w:ilvl w:val="0"/>
                <w:numId w:val="0"/>
              </w:numPr>
              <w:wordWrap/>
              <w:adjustRightInd/>
              <w:snapToGrid/>
              <w:ind w:firstLine="422"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地下车库排烟机房与补风机房防火阀两侧2米范围内未做防火保护</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不符合《建筑设计防火规范》GB50016-2014（2018版）第6.3.5条</w:t>
            </w:r>
            <w:r>
              <w:rPr>
                <w:rFonts w:hint="eastAsia" w:ascii="宋体" w:hAnsi="宋体" w:eastAsia="宋体" w:cs="宋体"/>
                <w:b/>
                <w:bCs/>
                <w:color w:val="auto"/>
                <w:sz w:val="21"/>
                <w:szCs w:val="21"/>
                <w:lang w:val="en-US" w:eastAsia="zh-CN"/>
              </w:rPr>
              <w:t>规定；</w:t>
            </w:r>
          </w:p>
          <w:p>
            <w:pPr>
              <w:widowControl w:val="0"/>
              <w:numPr>
                <w:ilvl w:val="0"/>
                <w:numId w:val="0"/>
              </w:numPr>
              <w:wordWrap/>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水泵房内消房泵平面位置安装错误；</w:t>
            </w:r>
          </w:p>
          <w:p>
            <w:pPr>
              <w:widowControl w:val="0"/>
              <w:numPr>
                <w:ilvl w:val="0"/>
                <w:numId w:val="0"/>
              </w:numPr>
              <w:wordWrap/>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泵房消火栓及喷淋管未设试水流量表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不符合《消防给水及消火栓系统技术规范》GB50874-2014）第5.1.11条</w:t>
            </w:r>
            <w:r>
              <w:rPr>
                <w:rFonts w:hint="eastAsia" w:ascii="宋体" w:hAnsi="宋体" w:eastAsia="宋体" w:cs="宋体"/>
                <w:color w:val="auto"/>
                <w:sz w:val="21"/>
                <w:szCs w:val="21"/>
                <w:lang w:val="en-US" w:eastAsia="zh-CN"/>
              </w:rPr>
              <w:t>规定；</w:t>
            </w:r>
          </w:p>
          <w:p>
            <w:pPr>
              <w:widowControl w:val="0"/>
              <w:numPr>
                <w:ilvl w:val="0"/>
                <w:numId w:val="0"/>
              </w:numPr>
              <w:wordWrap/>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自喷配水干管未设减压孔板</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不符合《自动喷水灭火系统设计规范》GB50084-2017）第8.0.7条</w:t>
            </w:r>
            <w:r>
              <w:rPr>
                <w:rFonts w:hint="eastAsia" w:ascii="宋体" w:hAnsi="宋体" w:eastAsia="宋体" w:cs="宋体"/>
                <w:color w:val="auto"/>
                <w:sz w:val="21"/>
                <w:szCs w:val="21"/>
                <w:lang w:val="en-US" w:eastAsia="zh-CN"/>
              </w:rPr>
              <w:t>规定；</w:t>
            </w:r>
          </w:p>
          <w:p>
            <w:pPr>
              <w:widowControl w:val="0"/>
              <w:numPr>
                <w:ilvl w:val="0"/>
                <w:numId w:val="0"/>
              </w:numPr>
              <w:wordWrap/>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自动喷淋持压管未设减压装置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不符合《消防给水及消火栓系统技术规范》GB50974-2014）第5.1.16条</w:t>
            </w:r>
            <w:r>
              <w:rPr>
                <w:rFonts w:hint="eastAsia" w:ascii="宋体" w:hAnsi="宋体" w:eastAsia="宋体" w:cs="宋体"/>
                <w:color w:val="auto"/>
                <w:sz w:val="21"/>
                <w:szCs w:val="21"/>
                <w:lang w:val="en-US" w:eastAsia="zh-CN"/>
              </w:rPr>
              <w:t>规定；</w:t>
            </w:r>
          </w:p>
          <w:p>
            <w:pPr>
              <w:widowControl w:val="0"/>
              <w:numPr>
                <w:ilvl w:val="0"/>
                <w:numId w:val="0"/>
              </w:numPr>
              <w:wordWrap/>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室外消防水池检修口（消防吸水口）数量不满足要求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不符合《消防给水及消火栓系统技术规范》GB50974-2014）第6.1.5条</w:t>
            </w:r>
            <w:r>
              <w:rPr>
                <w:rFonts w:hint="eastAsia" w:ascii="宋体" w:hAnsi="宋体" w:eastAsia="宋体" w:cs="宋体"/>
                <w:color w:val="auto"/>
                <w:sz w:val="21"/>
                <w:szCs w:val="21"/>
                <w:lang w:val="en-US" w:eastAsia="zh-CN"/>
              </w:rPr>
              <w:t>规定；</w:t>
            </w:r>
          </w:p>
          <w:p>
            <w:pPr>
              <w:widowControl w:val="0"/>
              <w:numPr>
                <w:ilvl w:val="0"/>
                <w:numId w:val="0"/>
              </w:numPr>
              <w:wordWrap/>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地下车库联动测试，排烟风机不能实现低速转高速，非消防电源未强切，应急照明未启动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不符合《火灾自动报警系统设计规范》GB50116-2013第4.5.2条，4.10.1条，4.9.2条</w:t>
            </w:r>
            <w:r>
              <w:rPr>
                <w:rFonts w:hint="eastAsia" w:ascii="宋体" w:hAnsi="宋体" w:eastAsia="宋体" w:cs="宋体"/>
                <w:color w:val="auto"/>
                <w:sz w:val="21"/>
                <w:szCs w:val="21"/>
                <w:lang w:val="en-US" w:eastAsia="zh-CN"/>
              </w:rPr>
              <w:t>规定；</w:t>
            </w:r>
          </w:p>
          <w:p>
            <w:pPr>
              <w:widowControl w:val="0"/>
              <w:numPr>
                <w:ilvl w:val="0"/>
                <w:numId w:val="0"/>
              </w:numPr>
              <w:wordWrap/>
              <w:adjustRightInd/>
              <w:snapToGrid/>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柴发机房现场机械补风无法测试，储油间油箱未做接地，不符合《爆炸危险环境电力装置设计规范》GB50058-2014第5.5.3条</w:t>
            </w:r>
            <w:r>
              <w:rPr>
                <w:rFonts w:hint="eastAsia" w:ascii="宋体" w:hAnsi="宋体" w:eastAsia="宋体" w:cs="宋体"/>
                <w:color w:val="auto"/>
                <w:sz w:val="21"/>
                <w:szCs w:val="21"/>
                <w:lang w:val="en-US" w:eastAsia="zh-CN"/>
              </w:rPr>
              <w:t>规定</w:t>
            </w:r>
            <w:r>
              <w:rPr>
                <w:rFonts w:hint="eastAsia" w:ascii="宋体" w:hAnsi="宋体" w:eastAsia="宋体" w:cs="宋体"/>
                <w:color w:val="auto"/>
                <w:sz w:val="21"/>
                <w:szCs w:val="21"/>
                <w:lang w:eastAsia="zh-CN"/>
              </w:rPr>
              <w:t>；</w:t>
            </w:r>
          </w:p>
          <w:p>
            <w:pPr>
              <w:widowControl w:val="0"/>
              <w:numPr>
                <w:ilvl w:val="0"/>
                <w:numId w:val="0"/>
              </w:numPr>
              <w:wordWrap/>
              <w:adjustRightInd/>
              <w:snapToGrid/>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配电室无法联动测试，未做事故后通风；不符合《民用建筑供暖通风与空气调节设计规范》GB50736-2012第6.3.9条</w:t>
            </w:r>
            <w:r>
              <w:rPr>
                <w:rFonts w:hint="eastAsia" w:ascii="宋体" w:hAnsi="宋体" w:eastAsia="宋体" w:cs="宋体"/>
                <w:color w:val="auto"/>
                <w:sz w:val="21"/>
                <w:szCs w:val="21"/>
                <w:lang w:val="en-US" w:eastAsia="zh-CN"/>
              </w:rPr>
              <w:t>规定</w:t>
            </w:r>
            <w:r>
              <w:rPr>
                <w:rFonts w:hint="eastAsia" w:ascii="宋体" w:hAnsi="宋体" w:eastAsia="宋体" w:cs="宋体"/>
                <w:color w:val="auto"/>
                <w:sz w:val="21"/>
                <w:szCs w:val="21"/>
                <w:lang w:eastAsia="zh-CN"/>
              </w:rPr>
              <w:t>；</w:t>
            </w:r>
          </w:p>
          <w:p>
            <w:pPr>
              <w:widowControl w:val="0"/>
              <w:numPr>
                <w:ilvl w:val="0"/>
                <w:numId w:val="0"/>
              </w:numPr>
              <w:wordWrap/>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1号楼首层强电桥架内防火</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封堵不严密，不符合《建筑防火封堵应用技术标准》GB/T51410-2020第5.2.6条</w:t>
            </w:r>
            <w:r>
              <w:rPr>
                <w:rFonts w:hint="eastAsia" w:ascii="宋体" w:hAnsi="宋体" w:eastAsia="宋体" w:cs="宋体"/>
                <w:color w:val="auto"/>
                <w:sz w:val="21"/>
                <w:szCs w:val="21"/>
                <w:lang w:val="en-US" w:eastAsia="zh-CN"/>
              </w:rPr>
              <w:t>规定；</w:t>
            </w:r>
          </w:p>
          <w:p>
            <w:pPr>
              <w:widowControl w:val="0"/>
              <w:numPr>
                <w:ilvl w:val="0"/>
                <w:numId w:val="0"/>
              </w:numPr>
              <w:wordWrap/>
              <w:adjustRightInd/>
              <w:snapToGrid/>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6号楼的消防救援窗没有标识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不符合《建筑设计防火规范》GB50016-2014（2018版）第7.2.5条</w:t>
            </w:r>
            <w:r>
              <w:rPr>
                <w:rFonts w:hint="eastAsia" w:ascii="宋体" w:hAnsi="宋体" w:eastAsia="宋体" w:cs="宋体"/>
                <w:color w:val="auto"/>
                <w:sz w:val="21"/>
                <w:szCs w:val="21"/>
                <w:lang w:val="en-US" w:eastAsia="zh-CN"/>
              </w:rPr>
              <w:t>规定</w:t>
            </w:r>
            <w:r>
              <w:rPr>
                <w:rFonts w:hint="eastAsia" w:ascii="宋体" w:hAnsi="宋体" w:eastAsia="宋体" w:cs="宋体"/>
                <w:color w:val="auto"/>
                <w:sz w:val="21"/>
                <w:szCs w:val="21"/>
                <w:lang w:eastAsia="zh-CN"/>
              </w:rPr>
              <w:t>；</w:t>
            </w:r>
          </w:p>
          <w:p>
            <w:pPr>
              <w:widowControl w:val="0"/>
              <w:numPr>
                <w:ilvl w:val="0"/>
                <w:numId w:val="0"/>
              </w:numPr>
              <w:wordWrap/>
              <w:adjustRightInd/>
              <w:snapToGrid/>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高位水箱、消防水池无水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不符合《消防给水及消火栓系统技术规范》第5.2.2条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4.3.11条</w:t>
            </w:r>
            <w:r>
              <w:rPr>
                <w:rFonts w:hint="eastAsia" w:ascii="宋体" w:hAnsi="宋体" w:eastAsia="宋体" w:cs="宋体"/>
                <w:color w:val="auto"/>
                <w:sz w:val="21"/>
                <w:szCs w:val="21"/>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8" w:type="dxa"/>
            <w:vAlign w:val="center"/>
          </w:tcPr>
          <w:p>
            <w:pPr>
              <w:widowControl/>
              <w:jc w:val="both"/>
              <w:textAlignment w:val="center"/>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10</w:t>
            </w:r>
          </w:p>
        </w:tc>
        <w:tc>
          <w:tcPr>
            <w:tcW w:w="1212" w:type="dxa"/>
            <w:vAlign w:val="center"/>
          </w:tcPr>
          <w:p>
            <w:pPr>
              <w:widowControl/>
              <w:jc w:val="both"/>
              <w:textAlignment w:val="bottom"/>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rPr>
              <w:t>万联锦绣城二期（翡翠湾）10#、11#、12#、13#、14#、15#、16#、20#楼及地下车库</w:t>
            </w:r>
          </w:p>
        </w:tc>
        <w:tc>
          <w:tcPr>
            <w:tcW w:w="2688" w:type="dxa"/>
            <w:vAlign w:val="center"/>
          </w:tcPr>
          <w:p>
            <w:pPr>
              <w:widowControl/>
              <w:jc w:val="both"/>
              <w:textAlignment w:val="bottom"/>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建设单位：陕西万联金周置业有限公司</w:t>
            </w:r>
          </w:p>
          <w:p>
            <w:pPr>
              <w:widowControl/>
              <w:jc w:val="both"/>
              <w:textAlignment w:val="bottom"/>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设计单位：上海徐汇规划建筑设计有限公司</w:t>
            </w:r>
          </w:p>
          <w:p>
            <w:pPr>
              <w:widowControl/>
              <w:jc w:val="both"/>
              <w:textAlignment w:val="bottom"/>
              <w:rPr>
                <w:rFonts w:hint="eastAsia"/>
                <w:lang w:val="en-US" w:eastAsia="zh-CN"/>
              </w:rPr>
            </w:pPr>
            <w:r>
              <w:rPr>
                <w:rFonts w:hint="eastAsia" w:ascii="宋体" w:hAnsi="宋体" w:eastAsia="宋体" w:cs="宋体"/>
                <w:i w:val="0"/>
                <w:color w:val="auto"/>
                <w:kern w:val="0"/>
                <w:sz w:val="21"/>
                <w:szCs w:val="21"/>
                <w:u w:val="none"/>
                <w:lang w:val="en-US" w:eastAsia="zh-CN"/>
              </w:rPr>
              <w:t>施工单位：西安海诚机电工程有限公司</w:t>
            </w:r>
            <w:bookmarkStart w:id="14" w:name="_GoBack"/>
            <w:bookmarkEnd w:id="14"/>
          </w:p>
          <w:p>
            <w:pPr>
              <w:widowControl/>
              <w:jc w:val="both"/>
              <w:textAlignment w:val="bottom"/>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监理单位：华春建设工程项目管理有限责任公司</w:t>
            </w:r>
          </w:p>
          <w:p>
            <w:pPr>
              <w:widowControl/>
              <w:jc w:val="both"/>
              <w:textAlignment w:val="bottom"/>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技术服务机构：西安晶鑫消防安全技术有限公司</w:t>
            </w:r>
          </w:p>
          <w:p>
            <w:pPr>
              <w:widowControl/>
              <w:jc w:val="both"/>
              <w:textAlignment w:val="bottom"/>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ab/>
            </w:r>
            <w:r>
              <w:rPr>
                <w:rFonts w:hint="eastAsia" w:ascii="宋体" w:hAnsi="宋体" w:eastAsia="宋体" w:cs="宋体"/>
                <w:i w:val="0"/>
                <w:color w:val="auto"/>
                <w:kern w:val="0"/>
                <w:sz w:val="21"/>
                <w:szCs w:val="21"/>
                <w:u w:val="none"/>
                <w:lang w:val="en-US" w:eastAsia="zh-CN"/>
              </w:rPr>
              <w:tab/>
            </w:r>
            <w:r>
              <w:rPr>
                <w:rFonts w:hint="eastAsia" w:ascii="宋体" w:hAnsi="宋体" w:eastAsia="宋体" w:cs="宋体"/>
                <w:i w:val="0"/>
                <w:color w:val="auto"/>
                <w:kern w:val="0"/>
                <w:sz w:val="21"/>
                <w:szCs w:val="21"/>
                <w:u w:val="none"/>
                <w:lang w:val="en-US" w:eastAsia="zh-CN"/>
              </w:rPr>
              <w:tab/>
            </w:r>
            <w:r>
              <w:rPr>
                <w:rFonts w:hint="eastAsia" w:ascii="宋体" w:hAnsi="宋体" w:eastAsia="宋体" w:cs="宋体"/>
                <w:i w:val="0"/>
                <w:color w:val="auto"/>
                <w:kern w:val="0"/>
                <w:sz w:val="21"/>
                <w:szCs w:val="21"/>
                <w:u w:val="none"/>
                <w:lang w:val="en-US" w:eastAsia="zh-CN"/>
              </w:rPr>
              <w:tab/>
            </w:r>
          </w:p>
        </w:tc>
        <w:tc>
          <w:tcPr>
            <w:tcW w:w="1300" w:type="dxa"/>
            <w:vAlign w:val="center"/>
          </w:tcPr>
          <w:p>
            <w:pPr>
              <w:spacing w:beforeLine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周至县住房和城乡建设局</w:t>
            </w:r>
          </w:p>
        </w:tc>
        <w:tc>
          <w:tcPr>
            <w:tcW w:w="1950" w:type="dxa"/>
            <w:vAlign w:val="center"/>
          </w:tcPr>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1.建设工程消防审批签发单相关人员签字未填写日期；</w:t>
            </w:r>
          </w:p>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2.消防验收意见书出具时间为2022年11月21日，建设单位签收时间为2022年11月18日，时间逻辑不符；审查凭证、设计审查意见书、消防验收意见书，地址不清，填写不规范；</w:t>
            </w:r>
          </w:p>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3.消防验收现场评定记录表E填写不规范，未填写具体检查部位；</w:t>
            </w:r>
          </w:p>
          <w:p>
            <w:pPr>
              <w:widowControl w:val="0"/>
              <w:wordWrap/>
              <w:adjustRightInd/>
              <w:snapToGrid/>
              <w:spacing w:beforeLines="0"/>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 xml:space="preserve"> 4.现场验收评定记录表未反映现场验收抽查点位及路线。</w:t>
            </w:r>
          </w:p>
        </w:tc>
        <w:tc>
          <w:tcPr>
            <w:tcW w:w="6994" w:type="dxa"/>
            <w:vAlign w:val="center"/>
          </w:tcPr>
          <w:p>
            <w:pPr>
              <w:widowControl w:val="0"/>
              <w:wordWrap/>
              <w:adjustRightInd/>
              <w:snapToGrid/>
              <w:ind w:firstLine="420"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b/>
                <w:bCs/>
                <w:color w:val="auto"/>
                <w:sz w:val="21"/>
                <w:szCs w:val="21"/>
              </w:rPr>
              <w:t>．屋顶消防水箱及室外管道未采取有效保温措施</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不符合</w:t>
            </w:r>
            <w:r>
              <w:rPr>
                <w:rFonts w:hint="eastAsia" w:ascii="宋体" w:hAnsi="宋体" w:eastAsia="宋体" w:cs="宋体"/>
                <w:b/>
                <w:bCs/>
                <w:color w:val="auto"/>
                <w:sz w:val="21"/>
                <w:szCs w:val="21"/>
              </w:rPr>
              <w:t>《消防给水及消火栓系统技术规范》GB50974-2014）第5.2.5条</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第8.2.10条</w:t>
            </w:r>
            <w:r>
              <w:rPr>
                <w:rFonts w:hint="eastAsia" w:ascii="宋体" w:hAnsi="宋体" w:eastAsia="宋体" w:cs="宋体"/>
                <w:b/>
                <w:bCs/>
                <w:color w:val="auto"/>
                <w:sz w:val="21"/>
                <w:szCs w:val="21"/>
                <w:lang w:val="en-US" w:eastAsia="zh-CN"/>
              </w:rPr>
              <w:t>规定；</w:t>
            </w:r>
          </w:p>
          <w:p>
            <w:pPr>
              <w:pStyle w:val="2"/>
              <w:widowControl w:val="0"/>
              <w:wordWrap/>
              <w:adjustRightInd/>
              <w:snapToGrid/>
              <w:spacing w:before="0" w:after="0"/>
              <w:ind w:firstLine="422"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14楼消防电梯与楼梯合用前室开窗面积不足3平方</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不符合</w:t>
            </w:r>
            <w:r>
              <w:rPr>
                <w:rFonts w:hint="eastAsia" w:ascii="宋体" w:hAnsi="宋体" w:eastAsia="宋体" w:cs="宋体"/>
                <w:b/>
                <w:bCs/>
                <w:color w:val="auto"/>
                <w:sz w:val="21"/>
                <w:szCs w:val="21"/>
              </w:rPr>
              <w:t>《建筑防烟排烟系统技术标准》GB51251-2017第3.2.2条</w:t>
            </w:r>
            <w:r>
              <w:rPr>
                <w:rFonts w:hint="eastAsia" w:ascii="宋体" w:hAnsi="宋体" w:eastAsia="宋体" w:cs="宋体"/>
                <w:b/>
                <w:bCs/>
                <w:color w:val="auto"/>
                <w:sz w:val="21"/>
                <w:szCs w:val="21"/>
                <w:lang w:val="en-US" w:eastAsia="zh-CN"/>
              </w:rPr>
              <w:t>规定；</w:t>
            </w:r>
          </w:p>
          <w:p>
            <w:pPr>
              <w:widowControl w:val="0"/>
              <w:wordWrap/>
              <w:adjustRightInd/>
              <w:snapToGrid/>
              <w:ind w:firstLine="422"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个别防火分区排烟机房与补风机房防火阀两侧2米范围内未做保护</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不符合</w:t>
            </w:r>
            <w:r>
              <w:rPr>
                <w:rFonts w:hint="eastAsia" w:ascii="宋体" w:hAnsi="宋体" w:eastAsia="宋体" w:cs="宋体"/>
                <w:b/>
                <w:bCs/>
                <w:color w:val="auto"/>
                <w:sz w:val="21"/>
                <w:szCs w:val="21"/>
              </w:rPr>
              <w:t>《建筑防烟排烟系统技术标准》GB51251-2017第6.3.5条</w:t>
            </w:r>
            <w:r>
              <w:rPr>
                <w:rFonts w:hint="eastAsia" w:ascii="宋体" w:hAnsi="宋体" w:eastAsia="宋体" w:cs="宋体"/>
                <w:b/>
                <w:bCs/>
                <w:color w:val="auto"/>
                <w:sz w:val="21"/>
                <w:szCs w:val="21"/>
                <w:lang w:val="en-US" w:eastAsia="zh-CN"/>
              </w:rPr>
              <w:t>规定；</w:t>
            </w:r>
          </w:p>
          <w:p>
            <w:pPr>
              <w:pStyle w:val="2"/>
              <w:widowControl w:val="0"/>
              <w:wordWrap/>
              <w:adjustRightInd/>
              <w:snapToGrid/>
              <w:spacing w:before="0" w:after="0"/>
              <w:ind w:firstLine="422"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小区未设室外消防水池及消防泵等，无法满足室外消防用水要求；核查消防水池的数量，消防控制室只有一个水池水位显示器，不符合《建筑设计防火规范》GB50016-2014（2018年版）第8.1.2条，《消防给水及消火栓系统技术规范》GB50974-2014）第4.3.9条第2款</w:t>
            </w:r>
            <w:r>
              <w:rPr>
                <w:rFonts w:hint="eastAsia" w:ascii="宋体" w:hAnsi="宋体" w:eastAsia="宋体" w:cs="宋体"/>
                <w:b/>
                <w:bCs/>
                <w:color w:val="auto"/>
                <w:sz w:val="21"/>
                <w:szCs w:val="21"/>
                <w:lang w:val="en-US" w:eastAsia="zh-CN"/>
              </w:rPr>
              <w:t>规定；（设计类问题）</w:t>
            </w:r>
          </w:p>
          <w:p>
            <w:pPr>
              <w:widowControl w:val="0"/>
              <w:wordWrap/>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水箱间自喷出水管未设减压装置及流量开关</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不符合</w:t>
            </w:r>
            <w:r>
              <w:rPr>
                <w:rFonts w:hint="eastAsia" w:ascii="宋体" w:hAnsi="宋体" w:eastAsia="宋体" w:cs="宋体"/>
                <w:color w:val="auto"/>
                <w:sz w:val="21"/>
                <w:szCs w:val="21"/>
              </w:rPr>
              <w:t>《消防给水及消火栓系统技术规范》GB50974-2014）第5.1.16条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《自动喷水灭火系统设计规范》GB50084-2017）第11.0.1条</w:t>
            </w:r>
            <w:r>
              <w:rPr>
                <w:rFonts w:hint="eastAsia" w:ascii="宋体" w:hAnsi="宋体" w:eastAsia="宋体" w:cs="宋体"/>
                <w:color w:val="auto"/>
                <w:sz w:val="21"/>
                <w:szCs w:val="21"/>
                <w:lang w:val="en-US" w:eastAsia="zh-CN"/>
              </w:rPr>
              <w:t>规定；</w:t>
            </w:r>
          </w:p>
          <w:p>
            <w:pPr>
              <w:widowControl w:val="0"/>
              <w:wordWrap/>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3．泵房自喷管无压力开关</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不符合</w:t>
            </w:r>
            <w:r>
              <w:rPr>
                <w:rFonts w:hint="eastAsia" w:ascii="宋体" w:hAnsi="宋体" w:eastAsia="宋体" w:cs="宋体"/>
                <w:color w:val="auto"/>
                <w:sz w:val="21"/>
                <w:szCs w:val="21"/>
              </w:rPr>
              <w:t>《自动喷水灭火系统设计规范》GB50084-2017）第11.0.1条</w:t>
            </w:r>
            <w:r>
              <w:rPr>
                <w:rFonts w:hint="eastAsia" w:ascii="宋体" w:hAnsi="宋体" w:eastAsia="宋体" w:cs="宋体"/>
                <w:color w:val="auto"/>
                <w:sz w:val="21"/>
                <w:szCs w:val="21"/>
                <w:lang w:val="en-US" w:eastAsia="zh-CN"/>
              </w:rPr>
              <w:t>规定；</w:t>
            </w:r>
          </w:p>
          <w:p>
            <w:pPr>
              <w:widowControl w:val="0"/>
              <w:wordWrap/>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4．泵房消火栓及喷淋管未设试水流量表、真空表及水锤消除器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不符合</w:t>
            </w:r>
            <w:r>
              <w:rPr>
                <w:rFonts w:hint="eastAsia" w:ascii="宋体" w:hAnsi="宋体" w:eastAsia="宋体" w:cs="宋体"/>
                <w:color w:val="auto"/>
                <w:sz w:val="21"/>
                <w:szCs w:val="21"/>
              </w:rPr>
              <w:t>《消防给水及消火栓系统技术规范》GB50974-2014）第5.1.11条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第5.5.11条</w:t>
            </w:r>
            <w:r>
              <w:rPr>
                <w:rFonts w:hint="eastAsia" w:ascii="宋体" w:hAnsi="宋体" w:eastAsia="宋体" w:cs="宋体"/>
                <w:color w:val="auto"/>
                <w:sz w:val="21"/>
                <w:szCs w:val="21"/>
                <w:lang w:val="en-US" w:eastAsia="zh-CN"/>
              </w:rPr>
              <w:t>规定；</w:t>
            </w:r>
          </w:p>
          <w:p>
            <w:pPr>
              <w:widowControl w:val="0"/>
              <w:wordWrap/>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5．自喷配水干管未设减压孔板</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不符合</w:t>
            </w:r>
            <w:r>
              <w:rPr>
                <w:rFonts w:hint="eastAsia" w:ascii="宋体" w:hAnsi="宋体" w:eastAsia="宋体" w:cs="宋体"/>
                <w:color w:val="auto"/>
                <w:sz w:val="21"/>
                <w:szCs w:val="21"/>
              </w:rPr>
              <w:t>《自动喷水灭火系统设计规范》GB50084-2017）第8.0.7条</w:t>
            </w:r>
            <w:r>
              <w:rPr>
                <w:rFonts w:hint="eastAsia" w:ascii="宋体" w:hAnsi="宋体" w:eastAsia="宋体" w:cs="宋体"/>
                <w:color w:val="auto"/>
                <w:sz w:val="21"/>
                <w:szCs w:val="21"/>
                <w:lang w:val="en-US" w:eastAsia="zh-CN"/>
              </w:rPr>
              <w:t>规定；</w:t>
            </w:r>
          </w:p>
          <w:p>
            <w:pPr>
              <w:widowControl w:val="0"/>
              <w:wordWrap/>
              <w:adjustRightInd/>
              <w:snapToGrid/>
              <w:ind w:firstLine="420"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rPr>
              <w:t>6</w:t>
            </w:r>
            <w:r>
              <w:rPr>
                <w:rFonts w:hint="eastAsia" w:ascii="宋体" w:hAnsi="宋体" w:eastAsia="宋体" w:cs="宋体"/>
                <w:b/>
                <w:bCs/>
                <w:color w:val="auto"/>
                <w:sz w:val="21"/>
                <w:szCs w:val="21"/>
              </w:rPr>
              <w:t>．</w:t>
            </w:r>
            <w:r>
              <w:rPr>
                <w:rFonts w:hint="eastAsia" w:ascii="宋体" w:hAnsi="宋体" w:eastAsia="宋体" w:cs="宋体"/>
                <w:color w:val="auto"/>
                <w:sz w:val="21"/>
                <w:szCs w:val="21"/>
              </w:rPr>
              <w:t>14楼11层电井桥架防火封堵不严密，</w:t>
            </w:r>
            <w:r>
              <w:rPr>
                <w:rFonts w:hint="eastAsia" w:ascii="宋体" w:hAnsi="宋体" w:eastAsia="宋体" w:cs="宋体"/>
                <w:color w:val="auto"/>
                <w:sz w:val="21"/>
                <w:szCs w:val="21"/>
                <w:lang w:val="en-US" w:eastAsia="zh-CN"/>
              </w:rPr>
              <w:t>不符合</w:t>
            </w:r>
            <w:r>
              <w:rPr>
                <w:rFonts w:hint="eastAsia" w:ascii="宋体" w:hAnsi="宋体" w:eastAsia="宋体" w:cs="宋体"/>
                <w:color w:val="auto"/>
                <w:sz w:val="21"/>
                <w:szCs w:val="21"/>
              </w:rPr>
              <w:t>《建筑防火封堵应用技术标准规范》GB/T51410--2020（2018版）第5.2.6条</w:t>
            </w:r>
            <w:r>
              <w:rPr>
                <w:rFonts w:hint="eastAsia" w:ascii="宋体" w:hAnsi="宋体" w:eastAsia="宋体" w:cs="宋体"/>
                <w:color w:val="auto"/>
                <w:sz w:val="21"/>
                <w:szCs w:val="21"/>
                <w:lang w:val="en-US" w:eastAsia="zh-CN"/>
              </w:rPr>
              <w:t>规定；</w:t>
            </w:r>
          </w:p>
          <w:p>
            <w:pPr>
              <w:widowControl w:val="0"/>
              <w:wordWrap/>
              <w:adjustRightInd/>
              <w:snapToGrid/>
              <w:ind w:firstLine="422"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7．</w:t>
            </w:r>
            <w:r>
              <w:rPr>
                <w:rFonts w:hint="eastAsia" w:ascii="宋体" w:hAnsi="宋体" w:eastAsia="宋体" w:cs="宋体"/>
                <w:color w:val="auto"/>
                <w:sz w:val="21"/>
                <w:szCs w:val="21"/>
              </w:rPr>
              <w:t>14楼地下段楼梯及前室的自然通风窗现场为固定窗</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不符合</w:t>
            </w:r>
            <w:r>
              <w:rPr>
                <w:rFonts w:hint="eastAsia" w:ascii="宋体" w:hAnsi="宋体" w:eastAsia="宋体" w:cs="宋体"/>
                <w:color w:val="auto"/>
                <w:sz w:val="21"/>
                <w:szCs w:val="21"/>
              </w:rPr>
              <w:t>《建筑防烟排烟系统技术标准》GB51251-2017第3.1.4条</w:t>
            </w:r>
            <w:r>
              <w:rPr>
                <w:rFonts w:hint="eastAsia" w:ascii="宋体" w:hAnsi="宋体" w:eastAsia="宋体" w:cs="宋体"/>
                <w:color w:val="auto"/>
                <w:sz w:val="21"/>
                <w:szCs w:val="21"/>
                <w:lang w:val="en-US" w:eastAsia="zh-CN"/>
              </w:rPr>
              <w:t>固定；</w:t>
            </w:r>
          </w:p>
          <w:p>
            <w:pPr>
              <w:widowControl w:val="0"/>
              <w:wordWrap/>
              <w:adjustRightInd/>
              <w:snapToGrid/>
              <w:ind w:firstLine="422" w:firstLineChars="20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8．</w:t>
            </w:r>
            <w:r>
              <w:rPr>
                <w:rFonts w:hint="eastAsia" w:ascii="宋体" w:hAnsi="宋体" w:eastAsia="宋体" w:cs="宋体"/>
                <w:color w:val="auto"/>
                <w:sz w:val="21"/>
                <w:szCs w:val="21"/>
              </w:rPr>
              <w:t>柴油发电机房机械补风未与柴发机联动；</w:t>
            </w:r>
          </w:p>
          <w:p>
            <w:pPr>
              <w:widowControl w:val="0"/>
              <w:wordWrap/>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9．配电室无事故后排风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不符合</w:t>
            </w:r>
            <w:r>
              <w:rPr>
                <w:rFonts w:hint="eastAsia" w:ascii="宋体" w:hAnsi="宋体" w:eastAsia="宋体" w:cs="宋体"/>
                <w:color w:val="auto"/>
                <w:sz w:val="21"/>
                <w:szCs w:val="21"/>
              </w:rPr>
              <w:t>《民用建筑供暖通风与空气调节设计规范》GB50736-2012第6.3.9条</w:t>
            </w:r>
            <w:r>
              <w:rPr>
                <w:rFonts w:hint="eastAsia" w:ascii="宋体" w:hAnsi="宋体" w:eastAsia="宋体" w:cs="宋体"/>
                <w:color w:val="auto"/>
                <w:sz w:val="21"/>
                <w:szCs w:val="21"/>
                <w:lang w:val="en-US" w:eastAsia="zh-CN"/>
              </w:rPr>
              <w:t>规定；</w:t>
            </w:r>
          </w:p>
          <w:p>
            <w:pPr>
              <w:widowControl w:val="0"/>
              <w:wordWrap/>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10．汽车坡道上的自喷管道未做保温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不符合</w:t>
            </w:r>
            <w:r>
              <w:rPr>
                <w:rFonts w:hint="eastAsia" w:ascii="宋体" w:hAnsi="宋体" w:eastAsia="宋体" w:cs="宋体"/>
                <w:color w:val="auto"/>
                <w:sz w:val="21"/>
                <w:szCs w:val="21"/>
              </w:rPr>
              <w:t>《自动喷水灭火系统设计规范》GB50084-2017） GB50874-2014）第10.1.3条</w:t>
            </w:r>
            <w:r>
              <w:rPr>
                <w:rFonts w:hint="eastAsia" w:ascii="宋体" w:hAnsi="宋体" w:eastAsia="宋体" w:cs="宋体"/>
                <w:color w:val="auto"/>
                <w:sz w:val="21"/>
                <w:szCs w:val="21"/>
                <w:lang w:val="en-US" w:eastAsia="zh-CN"/>
              </w:rPr>
              <w:t>规定；</w:t>
            </w:r>
          </w:p>
          <w:p>
            <w:pPr>
              <w:widowControl w:val="0"/>
              <w:wordWrap/>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.14号楼消防登高场地与建筑物间个别树木未及时修剪，</w:t>
            </w:r>
            <w:r>
              <w:rPr>
                <w:rFonts w:hint="eastAsia" w:ascii="宋体" w:hAnsi="宋体" w:eastAsia="宋体" w:cs="宋体"/>
                <w:color w:val="auto"/>
                <w:sz w:val="21"/>
                <w:szCs w:val="21"/>
                <w:lang w:val="en-US" w:eastAsia="zh-CN"/>
              </w:rPr>
              <w:t>不符合</w:t>
            </w:r>
            <w:r>
              <w:rPr>
                <w:rFonts w:hint="eastAsia" w:ascii="宋体" w:hAnsi="宋体" w:eastAsia="宋体" w:cs="宋体"/>
                <w:color w:val="auto"/>
                <w:sz w:val="21"/>
                <w:szCs w:val="21"/>
              </w:rPr>
              <w:t>《建筑设计防火规范》GB50016-2014（2018版）7.2.2条</w:t>
            </w:r>
            <w:r>
              <w:rPr>
                <w:rFonts w:hint="eastAsia" w:ascii="宋体" w:hAnsi="宋体" w:eastAsia="宋体" w:cs="宋体"/>
                <w:color w:val="auto"/>
                <w:sz w:val="21"/>
                <w:szCs w:val="21"/>
                <w:lang w:val="en-US" w:eastAsia="zh-CN"/>
              </w:rPr>
              <w:t>规定。</w:t>
            </w:r>
          </w:p>
          <w:p>
            <w:pPr>
              <w:widowControl w:val="0"/>
              <w:wordWrap/>
              <w:adjustRightInd/>
              <w:snapToGrid/>
              <w:spacing w:beforeLines="0"/>
              <w:ind w:firstLine="420" w:firstLineChars="200"/>
              <w:jc w:val="both"/>
              <w:textAlignment w:val="auto"/>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8" w:type="dxa"/>
            <w:vAlign w:val="center"/>
          </w:tcPr>
          <w:p>
            <w:pPr>
              <w:widowControl/>
              <w:jc w:val="both"/>
              <w:textAlignment w:val="center"/>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11</w:t>
            </w:r>
          </w:p>
        </w:tc>
        <w:tc>
          <w:tcPr>
            <w:tcW w:w="1212" w:type="dxa"/>
            <w:vAlign w:val="center"/>
          </w:tcPr>
          <w:p>
            <w:pPr>
              <w:widowControl/>
              <w:jc w:val="both"/>
              <w:textAlignment w:val="bottom"/>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rPr>
              <w:t>幸福蓝海国际影城西安乐荟中心店装修工程</w:t>
            </w:r>
          </w:p>
        </w:tc>
        <w:tc>
          <w:tcPr>
            <w:tcW w:w="2688" w:type="dxa"/>
            <w:vAlign w:val="center"/>
          </w:tcPr>
          <w:p>
            <w:pPr>
              <w:widowControl w:val="0"/>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建设单位：</w:t>
            </w:r>
            <w:r>
              <w:rPr>
                <w:rFonts w:hint="eastAsia" w:ascii="宋体" w:hAnsi="宋体" w:eastAsia="宋体" w:cs="宋体"/>
                <w:color w:val="auto"/>
                <w:sz w:val="21"/>
                <w:szCs w:val="21"/>
                <w:lang w:val="en-US" w:eastAsia="zh-CN"/>
              </w:rPr>
              <w:t>江苏幸福蓝海影院发展有限责任公司</w:t>
            </w:r>
          </w:p>
          <w:p>
            <w:pPr>
              <w:widowControl w:val="0"/>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设计单位：</w:t>
            </w:r>
            <w:r>
              <w:rPr>
                <w:rFonts w:hint="eastAsia" w:ascii="宋体" w:hAnsi="宋体" w:eastAsia="宋体" w:cs="宋体"/>
                <w:color w:val="auto"/>
                <w:sz w:val="21"/>
                <w:szCs w:val="21"/>
                <w:lang w:val="en-US" w:eastAsia="zh-CN"/>
              </w:rPr>
              <w:t>戴文工程设计（上海）有限公司（工程设计专业资质建筑行业建筑工程甲级）</w:t>
            </w:r>
          </w:p>
          <w:p>
            <w:pPr>
              <w:widowControl w:val="0"/>
              <w:wordWrap/>
              <w:adjustRightInd/>
              <w:snapToGrid/>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施工单位：</w:t>
            </w:r>
            <w:r>
              <w:rPr>
                <w:rFonts w:hint="eastAsia" w:ascii="宋体" w:hAnsi="宋体" w:eastAsia="宋体" w:cs="宋体"/>
                <w:color w:val="auto"/>
                <w:sz w:val="21"/>
                <w:szCs w:val="21"/>
                <w:lang w:val="en-US" w:eastAsia="zh-CN"/>
              </w:rPr>
              <w:t>中天西北建设投资集团有限公司、西安瑞安消防工程有限公司</w:t>
            </w:r>
          </w:p>
          <w:p>
            <w:pPr>
              <w:widowControl w:val="0"/>
              <w:wordWrap/>
              <w:adjustRightInd/>
              <w:snapToGrid/>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监理单位：江苏平川工程咨询有限公司（房屋建筑工程监理甲级）</w:t>
            </w:r>
          </w:p>
          <w:p>
            <w:pPr>
              <w:widowControl w:val="0"/>
              <w:wordWrap/>
              <w:adjustRightInd/>
              <w:snapToGrid/>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技术服务机构：</w:t>
            </w:r>
            <w:r>
              <w:rPr>
                <w:rFonts w:hint="eastAsia" w:ascii="宋体" w:hAnsi="宋体" w:eastAsia="宋体" w:cs="宋体"/>
                <w:color w:val="auto"/>
                <w:sz w:val="21"/>
                <w:szCs w:val="21"/>
                <w:lang w:val="en-US" w:eastAsia="zh-CN"/>
              </w:rPr>
              <w:t>陕西轩墨辰安全技术有限公司</w:t>
            </w:r>
          </w:p>
          <w:p>
            <w:pPr>
              <w:pStyle w:val="2"/>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ab/>
            </w:r>
          </w:p>
          <w:p>
            <w:pPr>
              <w:widowControl w:val="0"/>
              <w:wordWrap/>
              <w:adjustRightInd/>
              <w:snapToGrid/>
              <w:ind w:firstLine="420" w:firstLineChars="200"/>
              <w:jc w:val="both"/>
              <w:textAlignment w:val="auto"/>
              <w:rPr>
                <w:rFonts w:hint="eastAsia" w:ascii="宋体" w:hAnsi="宋体" w:eastAsia="宋体" w:cs="宋体"/>
                <w:color w:val="auto"/>
                <w:kern w:val="2"/>
                <w:sz w:val="21"/>
                <w:szCs w:val="21"/>
                <w:lang w:val="en-US" w:eastAsia="zh-CN" w:bidi="ar-SA"/>
              </w:rPr>
            </w:pPr>
          </w:p>
        </w:tc>
        <w:tc>
          <w:tcPr>
            <w:tcW w:w="1300" w:type="dxa"/>
            <w:vAlign w:val="center"/>
          </w:tcPr>
          <w:p>
            <w:pPr>
              <w:widowControl/>
              <w:jc w:val="both"/>
              <w:textAlignment w:val="bottom"/>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rPr>
              <w:t>西安市雁塔区住房和城乡建设局</w:t>
            </w:r>
          </w:p>
        </w:tc>
        <w:tc>
          <w:tcPr>
            <w:tcW w:w="1950" w:type="dxa"/>
            <w:vAlign w:val="center"/>
          </w:tcPr>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1现场验收评定记录表未按《建设工程消防验收文件归档标准》要求归档；</w:t>
            </w:r>
          </w:p>
          <w:p>
            <w:pPr>
              <w:widowControl w:val="0"/>
              <w:wordWrap/>
              <w:adjustRightInd/>
              <w:snapToGrid/>
              <w:spacing w:beforeLines="0"/>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2.现场验收评定记录表的检查部位和数量不够具体，仅记录联动测试几次，未描述具体位置。</w:t>
            </w:r>
          </w:p>
        </w:tc>
        <w:tc>
          <w:tcPr>
            <w:tcW w:w="6994" w:type="dxa"/>
            <w:vAlign w:val="center"/>
          </w:tcPr>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1.影院防火分区一联动测试，与商业共用的疏散楼梯间及前室的正压送风未开启，分区一与二之间的常开防火门未联动关闭，不符合《火灾自动报警系统设计规范》GB50116-2013第4.6.1条规定；</w:t>
            </w:r>
          </w:p>
          <w:p>
            <w:pPr>
              <w:widowControl w:val="0"/>
              <w:wordWrap/>
              <w:adjustRightInd/>
              <w:snapToGrid/>
              <w:spacing w:beforeLines="0"/>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2.4号影厅排烟口手动开启联动测试，补风机未开启信号未反馈，不符合《火灾自动报警系统设计规范》GB50116-2013第4.5.3条规定。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8" w:type="dxa"/>
            <w:vAlign w:val="center"/>
          </w:tcPr>
          <w:p>
            <w:pPr>
              <w:widowControl/>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rPr>
              <w:t>12</w:t>
            </w:r>
          </w:p>
        </w:tc>
        <w:tc>
          <w:tcPr>
            <w:tcW w:w="1212" w:type="dxa"/>
            <w:vAlign w:val="center"/>
          </w:tcPr>
          <w:p>
            <w:pPr>
              <w:spacing w:beforeLine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西安锐峰医院管理有限公司装饰工程</w:t>
            </w:r>
          </w:p>
        </w:tc>
        <w:tc>
          <w:tcPr>
            <w:tcW w:w="2688" w:type="dxa"/>
            <w:vAlign w:val="center"/>
          </w:tcPr>
          <w:p>
            <w:pPr>
              <w:widowControl w:val="0"/>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建设单位：西安锐峰医院管理有限公司</w:t>
            </w:r>
          </w:p>
          <w:p>
            <w:pPr>
              <w:widowControl w:val="0"/>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设计单位：广州博厦建筑设计研究院有限公司（工程设计专业资质建筑行业乙级）</w:t>
            </w:r>
          </w:p>
          <w:p>
            <w:pPr>
              <w:widowControl w:val="0"/>
              <w:wordWrap/>
              <w:adjustRightInd/>
              <w:snapToGrid/>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施工单位：西安同辉建筑装饰工程有限责任公司（建筑装修装饰工程二级）</w:t>
            </w:r>
          </w:p>
          <w:p>
            <w:pPr>
              <w:widowControl w:val="0"/>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技术服务机构：陕西宇禾安消防技术有限公司</w:t>
            </w:r>
          </w:p>
          <w:p>
            <w:pPr>
              <w:pStyle w:val="2"/>
              <w:jc w:val="both"/>
              <w:rPr>
                <w:rFonts w:hint="eastAsia" w:ascii="宋体" w:hAnsi="宋体" w:eastAsia="宋体" w:cs="宋体"/>
                <w:color w:val="auto"/>
                <w:sz w:val="21"/>
                <w:szCs w:val="21"/>
              </w:rPr>
            </w:pP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p>
          <w:p>
            <w:pPr>
              <w:jc w:val="both"/>
              <w:rPr>
                <w:rFonts w:hint="eastAsia" w:ascii="宋体" w:hAnsi="宋体" w:eastAsia="宋体" w:cs="宋体"/>
                <w:color w:val="auto"/>
                <w:sz w:val="21"/>
                <w:szCs w:val="21"/>
              </w:rPr>
            </w:pPr>
          </w:p>
          <w:p>
            <w:pPr>
              <w:pStyle w:val="2"/>
              <w:jc w:val="both"/>
              <w:rPr>
                <w:rFonts w:hint="eastAsia" w:ascii="宋体" w:hAnsi="宋体" w:eastAsia="宋体" w:cs="宋体"/>
                <w:color w:val="auto"/>
                <w:sz w:val="21"/>
                <w:szCs w:val="21"/>
              </w:rPr>
            </w:pPr>
          </w:p>
          <w:p>
            <w:pPr>
              <w:jc w:val="both"/>
              <w:rPr>
                <w:rFonts w:hint="eastAsia" w:ascii="宋体" w:hAnsi="宋体" w:eastAsia="宋体" w:cs="宋体"/>
                <w:color w:val="auto"/>
                <w:kern w:val="2"/>
                <w:sz w:val="21"/>
                <w:szCs w:val="21"/>
                <w:lang w:val="en-US" w:eastAsia="zh-CN" w:bidi="ar-SA"/>
              </w:rPr>
            </w:pPr>
          </w:p>
        </w:tc>
        <w:tc>
          <w:tcPr>
            <w:tcW w:w="1300" w:type="dxa"/>
            <w:vAlign w:val="center"/>
          </w:tcPr>
          <w:p>
            <w:pPr>
              <w:widowControl/>
              <w:jc w:val="both"/>
              <w:textAlignment w:val="bottom"/>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rPr>
              <w:t>周至县住房和城乡建设局</w:t>
            </w:r>
          </w:p>
        </w:tc>
        <w:tc>
          <w:tcPr>
            <w:tcW w:w="1950" w:type="dxa"/>
            <w:vAlign w:val="center"/>
          </w:tcPr>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1.消防验收审查意见书与申请表项目名称不一致；</w:t>
            </w:r>
          </w:p>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2.验收备案申请表时间为2023年2月10日，消防设施检测报告时间为2023年4月19日，竣工验收报告时间为2023年5月10日，时间存在逻辑矛盾；</w:t>
            </w:r>
          </w:p>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3.建设工程消防产品使用一览表填写不全；抽查声光报警器一览表为9个，检测报告为17个，不匹配；</w:t>
            </w:r>
          </w:p>
          <w:p>
            <w:pPr>
              <w:widowControl w:val="0"/>
              <w:wordWrap/>
              <w:adjustRightInd/>
              <w:snapToGrid/>
              <w:spacing w:beforeLines="0"/>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4.现场评定记录表E无评定结论。</w:t>
            </w:r>
          </w:p>
        </w:tc>
        <w:tc>
          <w:tcPr>
            <w:tcW w:w="6994" w:type="dxa"/>
            <w:vAlign w:val="center"/>
          </w:tcPr>
          <w:p>
            <w:pPr>
              <w:widowControl w:val="0"/>
              <w:wordWrap/>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二层联动抽查，最远点至排烟口的距离大于30米，联动启动逻辑关系错误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不符合《建筑防烟排烟系统技术标准》4.4.12条，《火灾自动报警系统设计规范》GB50116-2013第4.5.2条</w:t>
            </w:r>
            <w:r>
              <w:rPr>
                <w:rFonts w:hint="eastAsia" w:ascii="宋体" w:hAnsi="宋体" w:eastAsia="宋体" w:cs="宋体"/>
                <w:color w:val="auto"/>
                <w:sz w:val="21"/>
                <w:szCs w:val="21"/>
                <w:lang w:val="en-US" w:eastAsia="zh-CN"/>
              </w:rPr>
              <w:t>规定；</w:t>
            </w:r>
          </w:p>
          <w:p>
            <w:pPr>
              <w:widowControl w:val="0"/>
              <w:wordWrap/>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因整个商场存在局部装修，未测试消防水系统联动情况。</w:t>
            </w:r>
          </w:p>
          <w:p>
            <w:pPr>
              <w:widowControl w:val="0"/>
              <w:wordWrap/>
              <w:adjustRightInd/>
              <w:snapToGrid/>
              <w:spacing w:beforeLines="0"/>
              <w:ind w:firstLine="420" w:firstLineChars="200"/>
              <w:jc w:val="both"/>
              <w:textAlignment w:val="auto"/>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8" w:type="dxa"/>
            <w:vAlign w:val="center"/>
          </w:tcPr>
          <w:p>
            <w:pPr>
              <w:widowControl/>
              <w:jc w:val="both"/>
              <w:textAlignment w:val="center"/>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13</w:t>
            </w:r>
          </w:p>
        </w:tc>
        <w:tc>
          <w:tcPr>
            <w:tcW w:w="1212" w:type="dxa"/>
            <w:vAlign w:val="center"/>
          </w:tcPr>
          <w:p>
            <w:pPr>
              <w:widowControl/>
              <w:jc w:val="both"/>
              <w:textAlignment w:val="bottom"/>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rPr>
              <w:t>蓝山水岸7#、8#、9#、10#、11#、12#、13#、14#楼3#、4#、5#商业及地下车库</w:t>
            </w:r>
          </w:p>
        </w:tc>
        <w:tc>
          <w:tcPr>
            <w:tcW w:w="2688" w:type="dxa"/>
            <w:vAlign w:val="center"/>
          </w:tcPr>
          <w:p>
            <w:pPr>
              <w:widowControl w:val="0"/>
              <w:wordWrap/>
              <w:adjustRightInd/>
              <w:snapToGrid/>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建</w:t>
            </w:r>
            <w:r>
              <w:rPr>
                <w:rFonts w:hint="eastAsia" w:ascii="宋体" w:hAnsi="宋体" w:eastAsia="宋体" w:cs="宋体"/>
                <w:color w:val="auto"/>
                <w:sz w:val="21"/>
                <w:szCs w:val="21"/>
                <w:lang w:val="en-US" w:eastAsia="zh-CN"/>
              </w:rPr>
              <w:t>设单位：西安秦美置业有限公司</w:t>
            </w:r>
          </w:p>
          <w:p>
            <w:pPr>
              <w:widowControl w:val="0"/>
              <w:wordWrap/>
              <w:adjustRightInd/>
              <w:snapToGrid/>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设计单位：中国建筑标准设计研究院有限公司</w:t>
            </w:r>
          </w:p>
          <w:p>
            <w:pPr>
              <w:widowControl w:val="0"/>
              <w:wordWrap/>
              <w:adjustRightInd/>
              <w:snapToGrid/>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施工单位：</w:t>
            </w:r>
            <w:r>
              <w:rPr>
                <w:rFonts w:hint="eastAsia" w:ascii="宋体" w:hAnsi="宋体" w:eastAsia="宋体" w:cs="宋体"/>
                <w:color w:val="auto"/>
                <w:sz w:val="21"/>
                <w:szCs w:val="21"/>
                <w:lang w:val="en-US" w:eastAsia="zh-CN"/>
              </w:rPr>
              <w:t>陕西铜川煤矿建设有限公司</w:t>
            </w:r>
            <w:r>
              <w:rPr>
                <w:rFonts w:hint="eastAsia" w:ascii="宋体" w:hAnsi="宋体" w:eastAsia="宋体" w:cs="宋体"/>
                <w:color w:val="auto"/>
                <w:sz w:val="21"/>
                <w:szCs w:val="21"/>
                <w:lang w:val="en-US" w:eastAsia="zh-CN"/>
              </w:rPr>
              <w:tab/>
            </w:r>
          </w:p>
          <w:p>
            <w:pPr>
              <w:widowControl w:val="0"/>
              <w:wordWrap/>
              <w:adjustRightInd/>
              <w:snapToGrid/>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监理单位：陕西建安工程监理有限公司</w:t>
            </w:r>
          </w:p>
          <w:p>
            <w:pPr>
              <w:widowControl w:val="0"/>
              <w:wordWrap/>
              <w:adjustRightInd/>
              <w:snapToGrid/>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技术服务机构：陕西无双建设工程有限公司</w:t>
            </w:r>
          </w:p>
          <w:p>
            <w:pPr>
              <w:widowControl w:val="0"/>
              <w:wordWrap/>
              <w:adjustRightInd/>
              <w:snapToGrid/>
              <w:ind w:firstLine="420" w:firstLineChars="200"/>
              <w:jc w:val="both"/>
              <w:textAlignment w:val="auto"/>
              <w:rPr>
                <w:rFonts w:hint="eastAsia" w:ascii="宋体" w:hAnsi="宋体" w:eastAsia="宋体" w:cs="宋体"/>
                <w:color w:val="auto"/>
                <w:sz w:val="21"/>
                <w:szCs w:val="21"/>
                <w:lang w:val="en-US" w:eastAsia="zh-CN"/>
              </w:rPr>
            </w:pPr>
          </w:p>
          <w:p>
            <w:pPr>
              <w:widowControl w:val="0"/>
              <w:wordWrap/>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ab/>
            </w:r>
          </w:p>
          <w:p>
            <w:pPr>
              <w:widowControl w:val="0"/>
              <w:wordWrap/>
              <w:adjustRightInd/>
              <w:snapToGrid/>
              <w:ind w:firstLine="420" w:firstLineChars="200"/>
              <w:jc w:val="both"/>
              <w:textAlignment w:val="auto"/>
              <w:rPr>
                <w:rFonts w:hint="eastAsia" w:ascii="宋体" w:hAnsi="宋体" w:eastAsia="宋体" w:cs="宋体"/>
                <w:color w:val="auto"/>
                <w:kern w:val="2"/>
                <w:sz w:val="21"/>
                <w:szCs w:val="21"/>
                <w:lang w:val="en-US" w:eastAsia="zh-CN" w:bidi="ar-SA"/>
              </w:rPr>
            </w:pPr>
          </w:p>
        </w:tc>
        <w:tc>
          <w:tcPr>
            <w:tcW w:w="1300" w:type="dxa"/>
            <w:vAlign w:val="center"/>
          </w:tcPr>
          <w:p>
            <w:pPr>
              <w:spacing w:beforeLine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西安国家民用航天产业基地住房交通建设局</w:t>
            </w:r>
          </w:p>
        </w:tc>
        <w:tc>
          <w:tcPr>
            <w:tcW w:w="1950" w:type="dxa"/>
            <w:vAlign w:val="center"/>
          </w:tcPr>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1.竣工验收报告表B-1验收情况判断为一人填写，未填写时间；</w:t>
            </w:r>
          </w:p>
          <w:p>
            <w:pPr>
              <w:widowControl w:val="0"/>
              <w:wordWrap/>
              <w:adjustRightInd/>
              <w:snapToGrid/>
              <w:spacing w:beforeLines="0"/>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2.验收备案表未填写日期，消防竣工验收报告未填写日期，竣工验收情况填写不规范。</w:t>
            </w:r>
          </w:p>
        </w:tc>
        <w:tc>
          <w:tcPr>
            <w:tcW w:w="6994" w:type="dxa"/>
            <w:vAlign w:val="center"/>
          </w:tcPr>
          <w:p>
            <w:pPr>
              <w:widowControl w:val="0"/>
              <w:wordWrap/>
              <w:adjustRightInd/>
              <w:snapToGrid/>
              <w:ind w:firstLine="420" w:firstLineChars="200"/>
              <w:jc w:val="both"/>
              <w:textAlignment w:val="auto"/>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b/>
                <w:bCs/>
                <w:color w:val="auto"/>
                <w:sz w:val="21"/>
                <w:szCs w:val="21"/>
              </w:rPr>
              <w:t>自喷和消防栓系统无法联动</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不符合《消防给水及消火栓系统技术规范》GB50974-2014）第11.0.5条</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《自动喷水灭火系统设计规范》GB50084-2017）第11.0.1条</w:t>
            </w:r>
            <w:r>
              <w:rPr>
                <w:rFonts w:hint="eastAsia" w:ascii="宋体" w:hAnsi="宋体" w:eastAsia="宋体" w:cs="宋体"/>
                <w:b/>
                <w:bCs/>
                <w:color w:val="auto"/>
                <w:sz w:val="21"/>
                <w:szCs w:val="21"/>
                <w:lang w:val="en-US" w:eastAsia="zh-CN"/>
              </w:rPr>
              <w:t>规定</w:t>
            </w:r>
            <w:r>
              <w:rPr>
                <w:rFonts w:hint="eastAsia" w:ascii="宋体" w:hAnsi="宋体" w:eastAsia="宋体" w:cs="宋体"/>
                <w:b/>
                <w:bCs/>
                <w:color w:val="auto"/>
                <w:sz w:val="21"/>
                <w:szCs w:val="21"/>
                <w:lang w:eastAsia="zh-CN"/>
              </w:rPr>
              <w:t>；</w:t>
            </w:r>
          </w:p>
          <w:p>
            <w:pPr>
              <w:widowControl w:val="0"/>
              <w:wordWrap/>
              <w:adjustRightInd/>
              <w:snapToGrid/>
              <w:ind w:firstLine="422" w:firstLineChars="200"/>
              <w:jc w:val="both"/>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屋顶水箱要增加保温措施</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不符合《消防给水及消火栓系统技术规范》GB50974-2014）第5.2.5条</w:t>
            </w:r>
            <w:r>
              <w:rPr>
                <w:rFonts w:hint="eastAsia" w:ascii="宋体" w:hAnsi="宋体" w:eastAsia="宋体" w:cs="宋体"/>
                <w:b/>
                <w:bCs/>
                <w:color w:val="auto"/>
                <w:sz w:val="21"/>
                <w:szCs w:val="21"/>
                <w:lang w:val="en-US" w:eastAsia="zh-CN"/>
              </w:rPr>
              <w:t>规定</w:t>
            </w:r>
            <w:r>
              <w:rPr>
                <w:rFonts w:hint="eastAsia" w:ascii="宋体" w:hAnsi="宋体" w:eastAsia="宋体" w:cs="宋体"/>
                <w:b/>
                <w:bCs/>
                <w:color w:val="auto"/>
                <w:sz w:val="21"/>
                <w:szCs w:val="21"/>
                <w:lang w:eastAsia="zh-CN"/>
              </w:rPr>
              <w:t>；</w:t>
            </w:r>
          </w:p>
          <w:p>
            <w:pPr>
              <w:widowControl w:val="0"/>
              <w:wordWrap/>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设备及管道标识标注不完善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不符合《消防给水及消火栓系统技术规范》GB50974-2014）第12.3.24条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《建筑设计防火规范》GB50016-2014(2018年版)第8.1.12条</w:t>
            </w:r>
            <w:r>
              <w:rPr>
                <w:rFonts w:hint="eastAsia" w:ascii="宋体" w:hAnsi="宋体" w:eastAsia="宋体" w:cs="宋体"/>
                <w:color w:val="auto"/>
                <w:sz w:val="21"/>
                <w:szCs w:val="21"/>
                <w:lang w:val="en-US" w:eastAsia="zh-CN"/>
              </w:rPr>
              <w:t>规定；</w:t>
            </w:r>
          </w:p>
          <w:p>
            <w:pPr>
              <w:widowControl w:val="0"/>
              <w:wordWrap/>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4、消防水池未设置通气管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不符合《消防给水及消火栓系统技术规范》GB50974-2014）4.3.10条</w:t>
            </w:r>
            <w:r>
              <w:rPr>
                <w:rFonts w:hint="eastAsia" w:ascii="宋体" w:hAnsi="宋体" w:eastAsia="宋体" w:cs="宋体"/>
                <w:color w:val="auto"/>
                <w:sz w:val="21"/>
                <w:szCs w:val="21"/>
                <w:lang w:val="en-US" w:eastAsia="zh-CN"/>
              </w:rPr>
              <w:t>规定；</w:t>
            </w:r>
          </w:p>
          <w:p>
            <w:pPr>
              <w:widowControl w:val="0"/>
              <w:wordWrap/>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5、11号楼疏散钢楼梯未做防火喷涂，不符合《建筑设计防火规范》GB50016-2014（2018版）第5.1.2条</w:t>
            </w:r>
            <w:r>
              <w:rPr>
                <w:rFonts w:hint="eastAsia" w:ascii="宋体" w:hAnsi="宋体" w:eastAsia="宋体" w:cs="宋体"/>
                <w:color w:val="auto"/>
                <w:sz w:val="21"/>
                <w:szCs w:val="21"/>
                <w:lang w:val="en-US" w:eastAsia="zh-CN"/>
              </w:rPr>
              <w:t>规定；</w:t>
            </w:r>
          </w:p>
          <w:p>
            <w:pPr>
              <w:widowControl w:val="0"/>
              <w:wordWrap/>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6、配电室联动，气体灭火故障，门口放气指示灯不亮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不符合《火灾自动报警系统设计规范》GB50116-2013第4.4.2条</w:t>
            </w:r>
            <w:r>
              <w:rPr>
                <w:rFonts w:hint="eastAsia" w:ascii="宋体" w:hAnsi="宋体" w:eastAsia="宋体" w:cs="宋体"/>
                <w:color w:val="auto"/>
                <w:sz w:val="21"/>
                <w:szCs w:val="21"/>
                <w:lang w:val="en-US" w:eastAsia="zh-CN"/>
              </w:rPr>
              <w:t>规定；</w:t>
            </w:r>
          </w:p>
          <w:p>
            <w:pPr>
              <w:widowControl w:val="0"/>
              <w:wordWrap/>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7、车库防火分区14联动测试，排风排烟机低速不能实现联动转高速，未做挡烟垂壁，末端排烟量不足，疏散楼梯正压送风未联动，合用前室正压未设送风口，排烟风机未与补风机连锁，一台补风机风量不足</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不符合《火灾自动报警系统设计规范》GB50116-2013第4.5.2条，4.5.1条，《建筑防烟排烟系统技术标准》第4.5.2条，4.5.5条，《汽车库、修车库、停车场设计防火规范》GB50067-2014第8.2.2条</w:t>
            </w:r>
            <w:r>
              <w:rPr>
                <w:rFonts w:hint="eastAsia" w:ascii="宋体" w:hAnsi="宋体" w:eastAsia="宋体" w:cs="宋体"/>
                <w:color w:val="auto"/>
                <w:sz w:val="21"/>
                <w:szCs w:val="21"/>
                <w:lang w:val="en-US" w:eastAsia="zh-CN"/>
              </w:rPr>
              <w:t>规定。</w:t>
            </w:r>
          </w:p>
          <w:p>
            <w:pPr>
              <w:widowControl w:val="0"/>
              <w:wordWrap/>
              <w:adjustRightInd/>
              <w:snapToGrid/>
              <w:spacing w:beforeLines="0"/>
              <w:ind w:firstLine="420" w:firstLineChars="200"/>
              <w:jc w:val="both"/>
              <w:textAlignment w:val="auto"/>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8" w:type="dxa"/>
            <w:vAlign w:val="center"/>
          </w:tcPr>
          <w:p>
            <w:pPr>
              <w:widowControl/>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rPr>
              <w:t>14</w:t>
            </w:r>
          </w:p>
        </w:tc>
        <w:tc>
          <w:tcPr>
            <w:tcW w:w="1212" w:type="dxa"/>
            <w:vAlign w:val="center"/>
          </w:tcPr>
          <w:p>
            <w:pPr>
              <w:widowControl/>
              <w:wordWrap/>
              <w:adjustRightInd/>
              <w:snapToGrid/>
              <w:spacing w:line="240" w:lineRule="auto"/>
              <w:ind w:left="0" w:leftChars="0" w:right="0"/>
              <w:jc w:val="both"/>
              <w:textAlignment w:val="auto"/>
              <w:rPr>
                <w:rFonts w:hint="eastAsia" w:ascii="宋体" w:hAnsi="宋体" w:eastAsia="宋体" w:cs="宋体"/>
                <w:b/>
                <w:color w:val="auto"/>
                <w:kern w:val="0"/>
                <w:sz w:val="21"/>
                <w:szCs w:val="21"/>
              </w:rPr>
            </w:pPr>
            <w:r>
              <w:rPr>
                <w:rFonts w:hint="eastAsia" w:ascii="宋体" w:hAnsi="宋体" w:eastAsia="宋体" w:cs="宋体"/>
                <w:color w:val="auto"/>
                <w:sz w:val="21"/>
                <w:szCs w:val="21"/>
                <w:lang w:val="en-US" w:eastAsia="zh-CN"/>
              </w:rPr>
              <w:t>黄陵县龙泉山庄商住二区1#2#楼及地下车库</w:t>
            </w:r>
          </w:p>
        </w:tc>
        <w:tc>
          <w:tcPr>
            <w:tcW w:w="2688" w:type="dxa"/>
            <w:vAlign w:val="center"/>
          </w:tcPr>
          <w:p>
            <w:pPr>
              <w:wordWrap/>
              <w:adjustRightInd/>
              <w:snapToGrid/>
              <w:spacing w:line="240" w:lineRule="auto"/>
              <w:ind w:left="0" w:leftChars="0" w:right="0"/>
              <w:jc w:val="both"/>
              <w:textAlignment w:val="auto"/>
              <w:rPr>
                <w:rFonts w:hint="eastAsia" w:ascii="宋体" w:hAnsi="宋体" w:eastAsia="宋体" w:cs="宋体"/>
                <w:i w:val="0"/>
                <w:caps w:val="0"/>
                <w:color w:val="auto"/>
                <w:spacing w:val="0"/>
                <w:sz w:val="21"/>
                <w:szCs w:val="21"/>
                <w:shd w:val="clear" w:color="060000" w:fill="FFFFFF"/>
              </w:rPr>
            </w:pPr>
            <w:r>
              <w:rPr>
                <w:rFonts w:hint="eastAsia" w:ascii="宋体" w:hAnsi="宋体" w:eastAsia="宋体" w:cs="宋体"/>
                <w:color w:val="auto"/>
                <w:sz w:val="21"/>
                <w:szCs w:val="21"/>
              </w:rPr>
              <w:t>建设单位：</w:t>
            </w:r>
            <w:r>
              <w:rPr>
                <w:rFonts w:hint="eastAsia" w:ascii="宋体" w:hAnsi="宋体" w:eastAsia="宋体" w:cs="宋体"/>
                <w:i w:val="0"/>
                <w:caps w:val="0"/>
                <w:color w:val="auto"/>
                <w:spacing w:val="0"/>
                <w:sz w:val="21"/>
                <w:szCs w:val="21"/>
                <w:shd w:val="clear" w:color="060000" w:fill="FFFFFF"/>
              </w:rPr>
              <w:t>黄陵县恒发置业有限公司</w:t>
            </w:r>
          </w:p>
          <w:p>
            <w:pPr>
              <w:wordWrap/>
              <w:adjustRightInd/>
              <w:snapToGrid/>
              <w:spacing w:line="240" w:lineRule="auto"/>
              <w:ind w:left="0" w:leftChars="0" w:right="0"/>
              <w:jc w:val="both"/>
              <w:textAlignment w:val="auto"/>
              <w:rPr>
                <w:rFonts w:hint="eastAsia" w:ascii="宋体" w:hAnsi="宋体" w:eastAsia="宋体" w:cs="宋体"/>
                <w:i w:val="0"/>
                <w:caps w:val="0"/>
                <w:color w:val="auto"/>
                <w:spacing w:val="0"/>
                <w:sz w:val="21"/>
                <w:szCs w:val="21"/>
                <w:shd w:val="clear" w:color="060000" w:fill="FFFFFF"/>
              </w:rPr>
            </w:pPr>
            <w:r>
              <w:rPr>
                <w:rFonts w:hint="eastAsia" w:ascii="宋体" w:hAnsi="宋体" w:eastAsia="宋体" w:cs="宋体"/>
                <w:i w:val="0"/>
                <w:caps w:val="0"/>
                <w:color w:val="auto"/>
                <w:spacing w:val="0"/>
                <w:sz w:val="21"/>
                <w:szCs w:val="21"/>
                <w:shd w:val="clear" w:color="060000" w:fill="FFFFFF"/>
              </w:rPr>
              <w:t>设计单位：中外建华城（北京）工程咨询有限公司</w:t>
            </w:r>
          </w:p>
          <w:p>
            <w:pPr>
              <w:wordWrap/>
              <w:adjustRightInd/>
              <w:snapToGrid/>
              <w:spacing w:line="240" w:lineRule="auto"/>
              <w:ind w:left="0" w:leftChars="0" w:right="0"/>
              <w:jc w:val="both"/>
              <w:textAlignment w:val="auto"/>
              <w:rPr>
                <w:rFonts w:hint="eastAsia" w:ascii="宋体" w:hAnsi="宋体" w:eastAsia="宋体" w:cs="宋体"/>
                <w:i w:val="0"/>
                <w:caps w:val="0"/>
                <w:color w:val="auto"/>
                <w:spacing w:val="0"/>
                <w:sz w:val="21"/>
                <w:szCs w:val="21"/>
                <w:shd w:val="clear" w:color="060000" w:fill="FFFFFF"/>
              </w:rPr>
            </w:pPr>
            <w:r>
              <w:rPr>
                <w:rFonts w:hint="eastAsia" w:ascii="宋体" w:hAnsi="宋体" w:eastAsia="宋体" w:cs="宋体"/>
                <w:i w:val="0"/>
                <w:caps w:val="0"/>
                <w:color w:val="auto"/>
                <w:spacing w:val="0"/>
                <w:sz w:val="21"/>
                <w:szCs w:val="21"/>
                <w:shd w:val="clear" w:color="060000" w:fill="FFFFFF"/>
              </w:rPr>
              <w:t>施工单位：陕西恒莱建设工程有限公司</w:t>
            </w:r>
          </w:p>
          <w:p>
            <w:pPr>
              <w:wordWrap/>
              <w:adjustRightInd/>
              <w:snapToGrid/>
              <w:spacing w:line="240" w:lineRule="auto"/>
              <w:ind w:left="0" w:leftChars="0" w:right="0"/>
              <w:jc w:val="both"/>
              <w:textAlignment w:val="auto"/>
              <w:rPr>
                <w:rFonts w:hint="eastAsia" w:ascii="宋体" w:hAnsi="宋体" w:eastAsia="宋体" w:cs="宋体"/>
                <w:i w:val="0"/>
                <w:caps w:val="0"/>
                <w:color w:val="auto"/>
                <w:spacing w:val="0"/>
                <w:sz w:val="21"/>
                <w:szCs w:val="21"/>
                <w:shd w:val="clear" w:color="060000" w:fill="FFFFFF"/>
                <w:lang w:val="en-US" w:eastAsia="zh-CN"/>
              </w:rPr>
            </w:pPr>
            <w:r>
              <w:rPr>
                <w:rFonts w:hint="eastAsia" w:ascii="宋体" w:hAnsi="宋体" w:eastAsia="宋体" w:cs="宋体"/>
                <w:i w:val="0"/>
                <w:caps w:val="0"/>
                <w:color w:val="auto"/>
                <w:spacing w:val="0"/>
                <w:sz w:val="21"/>
                <w:szCs w:val="21"/>
                <w:shd w:val="clear" w:color="060000" w:fill="FFFFFF"/>
                <w:lang w:val="en-US" w:eastAsia="zh-CN"/>
              </w:rPr>
              <w:t>监理单位：</w:t>
            </w:r>
            <w:r>
              <w:rPr>
                <w:rFonts w:hint="eastAsia" w:ascii="宋体" w:hAnsi="宋体" w:eastAsia="宋体" w:cs="宋体"/>
                <w:i w:val="0"/>
                <w:caps w:val="0"/>
                <w:color w:val="auto"/>
                <w:spacing w:val="0"/>
                <w:sz w:val="21"/>
                <w:szCs w:val="21"/>
                <w:shd w:val="clear" w:color="060000" w:fill="FFFFFF"/>
              </w:rPr>
              <w:t>陕西信达建设工程监理有限责任公司</w:t>
            </w:r>
          </w:p>
          <w:p>
            <w:pPr>
              <w:wordWrap/>
              <w:adjustRightInd/>
              <w:snapToGrid/>
              <w:spacing w:line="240" w:lineRule="auto"/>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color="060000" w:fill="FFFFFF"/>
              </w:rPr>
              <w:t>技术服务机构：西安昊宁消防工程有限公司</w:t>
            </w:r>
          </w:p>
        </w:tc>
        <w:tc>
          <w:tcPr>
            <w:tcW w:w="1300" w:type="dxa"/>
            <w:vAlign w:val="center"/>
          </w:tcPr>
          <w:p>
            <w:pPr>
              <w:widowControl/>
              <w:wordWrap/>
              <w:adjustRightInd/>
              <w:snapToGrid/>
              <w:spacing w:line="240" w:lineRule="auto"/>
              <w:ind w:left="0" w:leftChars="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黄陵县住建局</w:t>
            </w:r>
          </w:p>
        </w:tc>
        <w:tc>
          <w:tcPr>
            <w:tcW w:w="1950"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1.超范围受理验收项目（违反陕建消发[2021]2号文）</w:t>
            </w:r>
            <w:r>
              <w:rPr>
                <w:rFonts w:hint="eastAsia" w:ascii="宋体" w:hAnsi="宋体" w:eastAsia="宋体" w:cs="宋体"/>
                <w:color w:val="auto"/>
                <w:sz w:val="21"/>
                <w:szCs w:val="21"/>
                <w:lang w:eastAsia="zh-CN"/>
              </w:rPr>
              <w:t>；</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2.竣工验收情况的验收结论不完整，部分未勾选：表B-2第25项未勾选，表B-4第3、7、13项未勾选，表B-12第7项未勾选，表B-13第4、5、6、15、16、18项未勾选，表B-14第8项未勾选，表B-17未勾选；</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3.验收意见书未注明建筑高度，使用性质描述有误；</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4.无专家报酬劳务支出的财务手续。</w:t>
            </w:r>
          </w:p>
        </w:tc>
        <w:tc>
          <w:tcPr>
            <w:tcW w:w="6994" w:type="dxa"/>
            <w:vAlign w:val="center"/>
          </w:tcPr>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1.消防验收申请表、消防验收意见书中，使用性质商住不正确；</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2.上传总平面资料中消防车登高救援操作场地交待不详，本项目定性为一类高层公共建筑，应沿一个长边设置不小于一个长边长度的消防车登高救援操作场地，设计变更未经施工图审查合格；</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3.外立面应标示救援窗；不符合《建筑设计防火规范》GB50016-2014（2018年版）第7.2.5条的规定；</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4.住宅内庭院顶部加建采光顶，与原设计不符；</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5.24层有加建，防火门锁闭，无法核查加建具体情况及消防电梯设置情况，无法测试排烟机房，加压送风机房内系统设备；</w:t>
            </w:r>
          </w:p>
          <w:p>
            <w:pPr>
              <w:wordWrap/>
              <w:adjustRightInd/>
              <w:snapToGrid/>
              <w:ind w:left="0" w:leftChars="0" w:right="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6.12层住宅内庭院加建，阻断内走廊，不满足双向疏散要求，10层、11层装修改造，楼梯被拆除，《建筑设计防火规范》GB50016-2014第5.5.8条；</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7.住宅部分23层布局与设计图纸不一致，高度超过50米，应有避难间，19-23层现场防火门、1h耐火窗未施工。</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8.住宅建筑外墙上、下层开口之间窗槛墙未砌筑，不足1.2m，与设计不符，《建筑设计防火规范》GB50016-2014第6.2.5条</w:t>
            </w:r>
            <w:r>
              <w:rPr>
                <w:rFonts w:hint="eastAsia" w:ascii="宋体" w:hAnsi="宋体" w:eastAsia="宋体" w:cs="宋体"/>
                <w:color w:val="auto"/>
                <w:sz w:val="21"/>
                <w:szCs w:val="21"/>
              </w:rPr>
              <w:t>；</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9.住宅地下室楼梯间与地上部分防火封堵不严密；不符合《建筑防火封堵应用技术标准》GB/T51410-2020第4.0.2条的规定;</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10.幕墙与隔墙交接处封堵措施不严密；不符合《建筑防火封堵应用技术标准》GB/T51410-2020第4.0.3条的规定;</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11.复核商铺疏散宽度计算，人员密度取值（0.3人／m2)错误；</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消防控制室隔墙与顶板缝隙封堵严密，疏散指示标识不全，疏散楼梯不能直通室外；不符合《建筑防火封堵应用技术标准》GB/T51410-2020第4.0.2条的规定;不符合《消防应急照明和疏散指示系统技术标准》GB51309-2018第3.2.5条的规定；不符合《建筑设计防火规范》GB50016-2014（2018年版）第8.1.6条的规定；</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13.消防水泵房防火门现场识别为乙级防火门，应为甲级防火门；不符合《防火卷帘、防火门、防火窗施工及验收规范》GB50877-2014第4.3.2条的规定；</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14.1#楼地下室设备用房区域管道穿墙封堵封堵不严密；不符合《建筑防火封堵应用技术标准》GB/T51410-2020第5.4.1条的规定;</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15.酒店消防电梯使用无机房电梯，应提供相关检测资料；不符合《建筑设计防火规范》GB50016-2014（2018年版）第7.3.8条的规定；</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16.室外消火栓，水泵接合器标识不规范，井内栓口距离地面超400毫米，室外消火栓接口无法满足接管要求，消防水池取水口无永久性标识，现场未能打开查验；</w:t>
            </w:r>
            <w:r>
              <w:rPr>
                <w:rFonts w:hint="eastAsia" w:ascii="宋体" w:hAnsi="宋体" w:eastAsia="宋体" w:cs="宋体"/>
                <w:color w:val="auto"/>
                <w:sz w:val="21"/>
                <w:szCs w:val="21"/>
                <w:highlight w:val="none"/>
              </w:rPr>
              <w:t>《消防给</w:t>
            </w:r>
            <w:r>
              <w:rPr>
                <w:rFonts w:hint="eastAsia" w:ascii="宋体" w:hAnsi="宋体" w:eastAsia="宋体" w:cs="宋体"/>
                <w:color w:val="auto"/>
                <w:sz w:val="21"/>
                <w:szCs w:val="21"/>
              </w:rPr>
              <w:t>水及消火栓系统技术规范》GB50974-2014第5.4.9条、5.4.8条、12.3.6条、12.3.7条；</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17.2#楼屋面水箱间自喷系统，消火栓系统的流量开关安装位置有误；《消防给水及消火栓系统技术规范》GB50974-2014第11.0.4条；</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18.1#楼23层电缆井未做防火未封堵，穿楼板缝隙用泡沫填充，《建筑设计防火规范》GB50016-2014第6.2.9条</w:t>
            </w:r>
            <w:r>
              <w:rPr>
                <w:rFonts w:hint="eastAsia" w:ascii="宋体" w:hAnsi="宋体" w:eastAsia="宋体" w:cs="宋体"/>
                <w:color w:val="auto"/>
                <w:sz w:val="21"/>
                <w:szCs w:val="21"/>
              </w:rPr>
              <w:t>；</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19.1#楼屋顶实验消火栓压力为零，23层外走道消防水管道未保温；《消防给水及消火栓系统技术规范》GB50974-2014第5.2.2条、8.2.10条；</w:t>
            </w:r>
          </w:p>
          <w:p>
            <w:pPr>
              <w:widowControl/>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20.酒店客房开间达到4.0-4.8米，采用侧式喷头，应提供喷头的检测报告资料，四层厨房自喷喷头动作温度不满足要求；《自动喷水灭火系统设计规范》GB 50084-2017 第7.1.3条；不符合《自动喷水灭火系统设计规范》GB 50084-2017第6.1.2条的规定；</w:t>
            </w:r>
          </w:p>
          <w:p>
            <w:pPr>
              <w:widowControl/>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21.酒店走道采用4公斤磷酸铵盐灭火器，不满足严重危险级要求；《建筑灭火器配置设计规范》GB 50140-2005第3.2.2条；</w:t>
            </w:r>
          </w:p>
          <w:p>
            <w:pPr>
              <w:wordWrap/>
              <w:adjustRightInd/>
              <w:snapToGrid/>
              <w:ind w:left="0" w:leftChars="0" w:right="0"/>
              <w:jc w:val="both"/>
              <w:textAlignment w:val="auto"/>
              <w:rPr>
                <w:rFonts w:hint="eastAsia" w:ascii="宋体" w:hAnsi="宋体" w:eastAsia="宋体" w:cs="宋体"/>
                <w:color w:val="auto"/>
                <w:sz w:val="21"/>
                <w:szCs w:val="21"/>
                <w:highlight w:val="yellow"/>
              </w:rPr>
            </w:pPr>
            <w:r>
              <w:rPr>
                <w:rFonts w:hint="eastAsia" w:ascii="宋体" w:hAnsi="宋体" w:eastAsia="宋体" w:cs="宋体"/>
                <w:color w:val="auto"/>
                <w:sz w:val="21"/>
                <w:szCs w:val="21"/>
              </w:rPr>
              <w:t>22.1#楼酒店五层走道外窗为固定扇，无法满足自然排烟；四层防烟分区未划分，未设置排烟防火阀，排烟阀；一层大厅排烟系统水平风管与垂直风道连接处未设置排烟防火阀，系统未设排烟阀；《高层民用建筑设计防火规范》GB51045-95（2005年版）第5.1.6条、8.4</w:t>
            </w:r>
            <w:r>
              <w:rPr>
                <w:rFonts w:hint="eastAsia" w:ascii="宋体" w:hAnsi="宋体" w:eastAsia="宋体" w:cs="宋体"/>
                <w:color w:val="auto"/>
                <w:sz w:val="21"/>
                <w:szCs w:val="21"/>
                <w:highlight w:val="none"/>
              </w:rPr>
              <w:t>.5条；</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23.地下车库消防设备机房、消防配电柜无标识；不符合《建筑设计防火规范》GB50016-2014（2018年版）第10.1.9条的规定；</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24.地下一层防火分区二排烟机房墙体未施工，挡烟垂壁未施工，联动测试相邻防烟分区排烟风机不应启动，送风机出现反转；《火灾自动报警系统设计规范》GB50116-2013第4.5.2条；</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25.柴油发电机房地面积水，电缆桥架孔洞未封堵严密，现场不具备自启条件；不符合《民用建筑电气设计标准》GB51348-2019第6.1.2条、6.1.8条的规定；</w:t>
            </w:r>
          </w:p>
          <w:p>
            <w:pPr>
              <w:wordWrap/>
              <w:adjustRightInd/>
              <w:snapToGrid/>
              <w:ind w:left="0" w:leftChars="0" w:right="0"/>
              <w:jc w:val="both"/>
              <w:textAlignment w:val="auto"/>
              <w:rPr>
                <w:rFonts w:hint="eastAsia" w:ascii="宋体" w:hAnsi="宋体" w:eastAsia="宋体" w:cs="宋体"/>
                <w:color w:val="auto"/>
                <w:sz w:val="21"/>
                <w:szCs w:val="21"/>
              </w:rPr>
            </w:pPr>
            <w:bookmarkStart w:id="1" w:name="_Hlk142328640"/>
            <w:bookmarkEnd w:id="1"/>
            <w:r>
              <w:rPr>
                <w:rFonts w:hint="eastAsia" w:ascii="宋体" w:hAnsi="宋体" w:eastAsia="宋体" w:cs="宋体"/>
                <w:b/>
                <w:bCs/>
                <w:color w:val="auto"/>
                <w:sz w:val="21"/>
                <w:szCs w:val="21"/>
              </w:rPr>
              <w:t>26.商铺疏散楼梯应为封闭楼梯间，《建筑设计防火规范》GB50016-2014第5.5.13条；</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27.商铺楼梯净宽度&lt;1.40m，商铺二层通走道疏散门净宽&lt;1.40m,；不符合《商店建筑设计规范》JGJ48-2014 第4.1.6条、5.2.3条的规定；</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28.20层合用前室设置空调外机，5层合用前室送风口未封堵严密；不符合《建筑设计防火规范》GB50016-2014（2018年版）第6.4.3条的规定；</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29.5层套间、合用前室内嵌入式消火栓背板耐火极限不足；不符合《消防给水及消火栓系统技术规范》GB 50974-2014第12.3.10条的规定；</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30.5层自喷系统末端试水阀处压力为零，管道无水，且无排水设施；《自动喷水灭火系统设计规范》GB 50084-2001（2005年版） 第5.0.1条、6.5.2条；</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31.5层楼道应急灯使用插座，酒店楼梯间无疏散指示灯、楼层显示灯，酒店大厅通楼梯间防火门方向错误，无安全出口标志灯，无应急照明；不符合《民用建筑电气设计标准》GB51348-2019第13.7.15条的规定；不符合《消防应急照明和疏散指示系统技术标准》GB51309-2018第3.2.5条、3.2.8条、3.2.10条的规定；</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32.电井防火门未灌浆；不符合《防火卷帘、防火门、防火窗施工及验收规范》GB50877-2014第5.3.8条的规定；</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33.消防水泵控制柜防护级别不足lP55，《消防给水及消火栓技术规范》GB50974-2014第11.0.9条</w:t>
            </w:r>
            <w:r>
              <w:rPr>
                <w:rFonts w:hint="eastAsia" w:ascii="宋体" w:hAnsi="宋体" w:eastAsia="宋体" w:cs="宋体"/>
                <w:color w:val="auto"/>
                <w:sz w:val="21"/>
                <w:szCs w:val="21"/>
              </w:rPr>
              <w:t>；</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34.消防控制室内，CRT未录入电气火灾、消防电源监控，水位报警显示装置无备电，无应急照明，无消防专用外线电话；不符合《火灾自动报警系统设计规范》GB50116-2013第3.4.2条、3.4.3条的规定；</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35.柴油发电机房内，气灭装置未连线，柴油发动机房电缆穿墙电缆穿墙未封堵严密，现场不能自启测试；《火灾自动报警系统设计规范》GB50116-2013第4.4.2条；</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36.地下车库出入口电动门不能报警联动开启。不符合《火灾自动报警系统设计规范》GB50116-2013第4.10.3条的规定；</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37.档案资料未整理归档，缺消防验收审批流程表，缺施工图审查合格报告。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888" w:type="dxa"/>
            <w:vAlign w:val="center"/>
          </w:tcPr>
          <w:p>
            <w:pPr>
              <w:widowControl/>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rPr>
              <w:t>15</w:t>
            </w:r>
          </w:p>
        </w:tc>
        <w:tc>
          <w:tcPr>
            <w:tcW w:w="1212" w:type="dxa"/>
            <w:vAlign w:val="center"/>
          </w:tcPr>
          <w:p>
            <w:pPr>
              <w:widowControl w:val="0"/>
              <w:wordWrap/>
              <w:adjustRightInd/>
              <w:snapToGrid/>
              <w:spacing w:line="240" w:lineRule="auto"/>
              <w:ind w:left="0"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洛川民俗文化博览园一期项目（凤栖老街、博物馆、朝阳书院）</w:t>
            </w:r>
          </w:p>
        </w:tc>
        <w:tc>
          <w:tcPr>
            <w:tcW w:w="2688" w:type="dxa"/>
            <w:vAlign w:val="center"/>
          </w:tcPr>
          <w:p>
            <w:pPr>
              <w:widowControl w:val="0"/>
              <w:wordWrap/>
              <w:adjustRightInd/>
              <w:snapToGrid/>
              <w:spacing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建设单位：延安城市建设投资（集团）有限责任公司</w:t>
            </w:r>
          </w:p>
          <w:p>
            <w:pPr>
              <w:widowControl w:val="0"/>
              <w:wordWrap/>
              <w:adjustRightInd/>
              <w:snapToGrid/>
              <w:spacing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设计单位：西北综合勘察设计研究院</w:t>
            </w:r>
          </w:p>
          <w:p>
            <w:pPr>
              <w:widowControl w:val="0"/>
              <w:wordWrap/>
              <w:adjustRightInd/>
              <w:snapToGrid/>
              <w:spacing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施工单位：延安市恒远建筑工程有限公司</w:t>
            </w:r>
          </w:p>
          <w:p>
            <w:pPr>
              <w:widowControl w:val="0"/>
              <w:wordWrap/>
              <w:adjustRightInd/>
              <w:snapToGrid/>
              <w:spacing w:line="240" w:lineRule="auto"/>
              <w:ind w:left="0"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监理单位：</w:t>
            </w:r>
            <w:r>
              <w:rPr>
                <w:rFonts w:hint="eastAsia" w:ascii="宋体" w:hAnsi="宋体" w:eastAsia="宋体" w:cs="宋体"/>
                <w:color w:val="auto"/>
                <w:sz w:val="21"/>
                <w:szCs w:val="21"/>
              </w:rPr>
              <w:t>陕西普惠建设监理咨询有限公司</w:t>
            </w:r>
          </w:p>
          <w:p>
            <w:pPr>
              <w:widowControl w:val="0"/>
              <w:wordWrap/>
              <w:adjustRightInd/>
              <w:snapToGrid/>
              <w:spacing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技术服务机构：西安湛宁消防科技有限公司</w:t>
            </w:r>
          </w:p>
        </w:tc>
        <w:tc>
          <w:tcPr>
            <w:tcW w:w="1300" w:type="dxa"/>
            <w:vAlign w:val="center"/>
          </w:tcPr>
          <w:p>
            <w:pPr>
              <w:widowControl w:val="0"/>
              <w:wordWrap/>
              <w:adjustRightInd/>
              <w:snapToGrid/>
              <w:spacing w:line="240" w:lineRule="auto"/>
              <w:ind w:left="0"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洛川县住建局</w:t>
            </w:r>
          </w:p>
        </w:tc>
        <w:tc>
          <w:tcPr>
            <w:tcW w:w="1950" w:type="dxa"/>
            <w:vAlign w:val="center"/>
          </w:tcPr>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1.消防竣工验收报告非制式，缺表B,附录C；</w:t>
            </w:r>
          </w:p>
          <w:p>
            <w:pPr>
              <w:widowControl w:val="0"/>
              <w:wordWrap/>
              <w:adjustRightInd/>
              <w:snapToGrid/>
              <w:spacing w:line="240" w:lineRule="auto"/>
              <w:ind w:left="0" w:leftChars="0" w:firstLine="0" w:firstLineChars="0"/>
              <w:jc w:val="both"/>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2.消防验收备案复查结果通知书未注明建筑高度；</w:t>
            </w:r>
          </w:p>
          <w:p>
            <w:pPr>
              <w:pStyle w:val="2"/>
              <w:widowControl w:val="0"/>
              <w:wordWrap/>
              <w:adjustRightInd/>
              <w:snapToGrid/>
              <w:spacing w:before="0" w:after="0" w:line="240" w:lineRule="auto"/>
              <w:ind w:left="0" w:leftChars="0" w:firstLine="0" w:firstLineChars="0"/>
              <w:jc w:val="both"/>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3.无验收的视频记录；</w:t>
            </w:r>
          </w:p>
          <w:p>
            <w:pPr>
              <w:jc w:val="both"/>
              <w:rPr>
                <w:rFonts w:hint="eastAsia" w:ascii="宋体" w:hAnsi="宋体" w:eastAsia="宋体" w:cs="宋体"/>
                <w:color w:val="auto"/>
                <w:sz w:val="21"/>
                <w:szCs w:val="21"/>
                <w:lang w:val="en-US" w:eastAsia="zh-CN"/>
              </w:rPr>
            </w:pPr>
            <w:r>
              <w:rPr>
                <w:rFonts w:hint="eastAsia" w:ascii="宋体" w:hAnsi="宋体" w:eastAsia="宋体" w:cs="宋体"/>
                <w:b w:val="0"/>
                <w:bCs w:val="0"/>
                <w:color w:val="auto"/>
                <w:kern w:val="2"/>
                <w:sz w:val="21"/>
                <w:szCs w:val="21"/>
                <w:lang w:val="en-US" w:eastAsia="zh-CN" w:bidi="ar-SA"/>
              </w:rPr>
              <w:t>4.无专家报酬劳务支出的财务手续。</w:t>
            </w:r>
          </w:p>
        </w:tc>
        <w:tc>
          <w:tcPr>
            <w:tcW w:w="6994" w:type="dxa"/>
            <w:vAlign w:val="center"/>
          </w:tcPr>
          <w:p>
            <w:pPr>
              <w:widowControl w:val="0"/>
              <w:wordWrap/>
              <w:adjustRightInd/>
              <w:snapToGrid/>
              <w:ind w:left="0" w:leftChars="0"/>
              <w:jc w:val="both"/>
              <w:textAlignment w:val="auto"/>
              <w:rPr>
                <w:rFonts w:hint="eastAsia" w:ascii="宋体" w:hAnsi="宋体" w:eastAsia="宋体" w:cs="宋体"/>
                <w:color w:val="auto"/>
                <w:sz w:val="21"/>
                <w:szCs w:val="21"/>
              </w:rPr>
            </w:pPr>
            <w:bookmarkStart w:id="2" w:name="_Hlk144636862"/>
            <w:r>
              <w:rPr>
                <w:rFonts w:hint="eastAsia" w:ascii="宋体" w:hAnsi="宋体" w:eastAsia="宋体" w:cs="宋体"/>
                <w:color w:val="auto"/>
                <w:sz w:val="21"/>
                <w:szCs w:val="21"/>
              </w:rPr>
              <w:t>1.凤栖老街总平面消防救援与防火间距应有设计说明，商业街未布置消防器材；不符合《建筑设计防火规范》GB50016-2014第5.2.4、8.1.10条的规定；</w:t>
            </w:r>
          </w:p>
          <w:bookmarkEnd w:id="2"/>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博物馆应有消防设计专项说明，博物馆上传建筑专业资料缺地下室平面图，未见防火分区划分及相关说明，自喷预作用系统应为双连锁控制，中庭建筑高度超过12米，应重新核查自喷系统设计；《自动喷水灭火系统设计规范》GB 50084-2001（2005年版） 第6.1.1条；</w:t>
            </w:r>
          </w:p>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3.博物馆两部楼梯间首层地上与地下未进行防火分隔，与设计不符，《建筑设计防火规范》GB50016-2014第6.4.4条，</w:t>
            </w:r>
            <w:r>
              <w:rPr>
                <w:rFonts w:hint="eastAsia" w:ascii="宋体" w:hAnsi="宋体" w:eastAsia="宋体" w:cs="宋体"/>
                <w:color w:val="auto"/>
                <w:sz w:val="21"/>
                <w:szCs w:val="21"/>
              </w:rPr>
              <w:t>气灭装置泄压口、配电柜等不应设置在楼梯间内，不符合《气体灭火系统设计规范》GB50370-2005第3.2.8条的规定；</w:t>
            </w:r>
          </w:p>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4.博物馆部分防火门闭门器顺序器未安装，展厅、库房部分防火门未施工；不符合《防火卷帘、防火门、防火窗施工及验收规范》GB50877-2014第5.3.2条的规定；不符合《建筑设计防火规范》GB50016-2014第6.2.3条的规定；</w:t>
            </w:r>
          </w:p>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5.二层末端试水装置安装不规范，无就地排水设施。自喷末端试水测试，水泵未启动。博物馆未设置试验消火栓；《自动喷水灭火系统设计规范》GB 50084-2001（2005年版）第5.0.1条、6.5.2条，《消防给水及消火栓系统技术规范》GB50974-2014第7.4.9条；</w:t>
            </w:r>
          </w:p>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6.采用4公斤磷酸铵盐灭火器，不满足严重危险级场所配置要求；《建筑灭火器配置设计规范》GB 50140-2005第3.2.2条；</w:t>
            </w:r>
          </w:p>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7.地下一层储油间排风管穿越防火墙处防火阀设置不符合要求，孔洞未封堵，储油箱呼吸管不应采用塑料管。</w:t>
            </w:r>
            <w:r>
              <w:rPr>
                <w:rFonts w:hint="eastAsia" w:ascii="宋体" w:hAnsi="宋体" w:eastAsia="宋体" w:cs="宋体"/>
                <w:b w:val="0"/>
                <w:bCs w:val="0"/>
                <w:color w:val="auto"/>
                <w:sz w:val="21"/>
                <w:szCs w:val="21"/>
              </w:rPr>
              <w:t>《</w:t>
            </w:r>
            <w:r>
              <w:rPr>
                <w:rFonts w:hint="eastAsia" w:ascii="宋体" w:hAnsi="宋体" w:eastAsia="宋体" w:cs="宋体"/>
                <w:color w:val="auto"/>
                <w:sz w:val="21"/>
                <w:szCs w:val="21"/>
              </w:rPr>
              <w:t>建筑设计防火规范》GB50016-2014第9.3.11条；</w:t>
            </w:r>
          </w:p>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8.配电间气体灭火系统泄压口安装高度不满足要求，未设置送风系统。《气体灭火系统施工验收规范》50263-2007第7.2.2条；</w:t>
            </w:r>
          </w:p>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9.地下一层排烟风管穿越展厅及文物库房等处，未设置排烟防火阀。《建筑设计防火规范》GB50016-2006第9.4.3条；</w:t>
            </w:r>
          </w:p>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10.地下一层排烟风管，补风管穿越风机房隔墙处防火阀两侧各2米范围内的风管未采取防火包覆措施，《建筑设计防火规范》GB50016-2014第6.3.5条</w:t>
            </w:r>
            <w:r>
              <w:rPr>
                <w:rFonts w:hint="eastAsia" w:ascii="宋体" w:hAnsi="宋体" w:eastAsia="宋体" w:cs="宋体"/>
                <w:color w:val="auto"/>
                <w:sz w:val="21"/>
                <w:szCs w:val="21"/>
              </w:rPr>
              <w:t>；</w:t>
            </w:r>
          </w:p>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11.地下一层展厅挡烟垂壁未施工，联动测试控制逻辑有误</w:t>
            </w:r>
            <w:r>
              <w:rPr>
                <w:rFonts w:hint="eastAsia" w:ascii="宋体" w:hAnsi="宋体" w:eastAsia="宋体" w:cs="宋体"/>
                <w:b w:val="0"/>
                <w:bCs w:val="0"/>
                <w:color w:val="auto"/>
                <w:sz w:val="21"/>
                <w:szCs w:val="21"/>
              </w:rPr>
              <w:t>。《</w:t>
            </w:r>
            <w:r>
              <w:rPr>
                <w:rFonts w:hint="eastAsia" w:ascii="宋体" w:hAnsi="宋体" w:eastAsia="宋体" w:cs="宋体"/>
                <w:color w:val="auto"/>
                <w:sz w:val="21"/>
                <w:szCs w:val="21"/>
              </w:rPr>
              <w:t>建筑设计防火规范》GB50016-2006第9.4.2条；</w:t>
            </w:r>
          </w:p>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12.应急灯采用插座连接。不符合《消防应急照明和疏散指示系统技术标准》GB51309-2018第4.5.5条的规定；不符合《民用建筑电气设计标准》GB51348-2019第13.7.15条的规定；</w:t>
            </w:r>
          </w:p>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13.二层电井桥架未封堵，《建筑设计防火规范》GB50016-2014第6.2.9条</w:t>
            </w:r>
            <w:r>
              <w:rPr>
                <w:rFonts w:hint="eastAsia" w:ascii="宋体" w:hAnsi="宋体" w:eastAsia="宋体" w:cs="宋体"/>
                <w:color w:val="auto"/>
                <w:sz w:val="21"/>
                <w:szCs w:val="21"/>
              </w:rPr>
              <w:t>；</w:t>
            </w:r>
          </w:p>
          <w:p>
            <w:pPr>
              <w:pStyle w:val="2"/>
              <w:widowControl w:val="0"/>
              <w:wordWrap/>
              <w:adjustRightInd/>
              <w:snapToGrid/>
              <w:spacing w:before="0" w:after="0" w:line="240" w:lineRule="auto"/>
              <w:ind w:left="0" w:leftChars="0" w:firstLine="0" w:firstLine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14.柴油发电机不能应急自启。《建筑设计防火规范》GB50016-2014第10.1.4条</w:t>
            </w:r>
            <w:r>
              <w:rPr>
                <w:rFonts w:hint="eastAsia" w:ascii="宋体" w:hAnsi="宋体" w:eastAsia="宋体" w:cs="宋体"/>
                <w:color w:val="auto"/>
                <w:sz w:val="21"/>
                <w:szCs w:val="21"/>
                <w:lang w:eastAsia="zh-CN"/>
              </w:rPr>
              <w:t>；</w:t>
            </w:r>
          </w:p>
          <w:p>
            <w:pPr>
              <w:widowControl w:val="0"/>
              <w:wordWrap/>
              <w:adjustRightInd/>
              <w:snapToGrid/>
              <w:ind w:left="0"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项目基本资料未装订归档，消防竣工验收报告非制式（缺表B,附录C）</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8" w:type="dxa"/>
            <w:vAlign w:val="center"/>
          </w:tcPr>
          <w:p>
            <w:pPr>
              <w:widowControl/>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rPr>
              <w:t>16</w:t>
            </w:r>
          </w:p>
        </w:tc>
        <w:tc>
          <w:tcPr>
            <w:tcW w:w="1212" w:type="dxa"/>
            <w:vAlign w:val="center"/>
          </w:tcPr>
          <w:p>
            <w:pPr>
              <w:widowControl w:val="0"/>
              <w:wordWrap/>
              <w:adjustRightInd/>
              <w:snapToGrid/>
              <w:ind w:left="0"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洛川县绿景苑保障性住房小区</w:t>
            </w:r>
          </w:p>
        </w:tc>
        <w:tc>
          <w:tcPr>
            <w:tcW w:w="2688" w:type="dxa"/>
            <w:vAlign w:val="center"/>
          </w:tcPr>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建设单位：洛川县房产服务中心</w:t>
            </w:r>
          </w:p>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设计单位：陕西市政建筑设计研究院有限公司</w:t>
            </w:r>
          </w:p>
          <w:p>
            <w:pPr>
              <w:widowControl w:val="0"/>
              <w:wordWrap/>
              <w:adjustRightInd/>
              <w:snapToGrid/>
              <w:ind w:left="0" w:left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施工单位：富县建筑建设工程有限公司</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延安市建筑安装工程公司</w:t>
            </w:r>
          </w:p>
          <w:p>
            <w:pPr>
              <w:widowControl w:val="0"/>
              <w:wordWrap/>
              <w:adjustRightInd/>
              <w:snapToGrid/>
              <w:ind w:left="0"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监理单位：</w:t>
            </w:r>
            <w:r>
              <w:rPr>
                <w:rFonts w:hint="eastAsia" w:ascii="宋体" w:hAnsi="宋体" w:eastAsia="宋体" w:cs="宋体"/>
                <w:color w:val="auto"/>
                <w:sz w:val="21"/>
                <w:szCs w:val="21"/>
              </w:rPr>
              <w:t>陕西知含项目管理有限责任公司</w:t>
            </w:r>
          </w:p>
          <w:p>
            <w:pPr>
              <w:widowControl w:val="0"/>
              <w:wordWrap/>
              <w:adjustRightInd/>
              <w:snapToGrid/>
              <w:ind w:left="0"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技术服务机构：陕西飞鸿消防检测有限公司</w:t>
            </w:r>
          </w:p>
        </w:tc>
        <w:tc>
          <w:tcPr>
            <w:tcW w:w="1300" w:type="dxa"/>
            <w:vAlign w:val="center"/>
          </w:tcPr>
          <w:p>
            <w:pPr>
              <w:widowControl w:val="0"/>
              <w:wordWrap/>
              <w:adjustRightInd/>
              <w:snapToGrid/>
              <w:ind w:left="0"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洛川县住建局</w:t>
            </w:r>
          </w:p>
        </w:tc>
        <w:tc>
          <w:tcPr>
            <w:tcW w:w="1950" w:type="dxa"/>
            <w:vAlign w:val="center"/>
          </w:tcPr>
          <w:p>
            <w:pPr>
              <w:widowControl w:val="0"/>
              <w:wordWrap/>
              <w:adjustRightInd/>
              <w:snapToGrid/>
              <w:ind w:left="0"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1.消防验收备案凭证未注明建筑高度。</w:t>
            </w:r>
          </w:p>
        </w:tc>
        <w:tc>
          <w:tcPr>
            <w:tcW w:w="6994" w:type="dxa"/>
            <w:vAlign w:val="center"/>
          </w:tcPr>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1.《建设工程规划许可证》取得日期为2015年12月9日，各专业执行消防设计标准不一致，应明确并统一；</w:t>
            </w:r>
          </w:p>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2.2#楼户门设计为乙级防火门，现场户门无标识，且未提供相关检测报告，其他防火门无标识及S码；不符合《防火卷帘、防火门、防火窗施工及验收规范》GB50877-2014第4.3.2条的规定；</w:t>
            </w:r>
          </w:p>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3.2#楼地下室建筑图上传资料不清晰，内容难以识别，两个防火分区设置两部楼梯间，疏散出口数量不足，配电箱及其他与疏散无关</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设施与洞口不应设</w:t>
            </w:r>
            <w:r>
              <w:rPr>
                <w:rFonts w:hint="eastAsia" w:ascii="宋体" w:hAnsi="宋体" w:eastAsia="宋体" w:cs="宋体"/>
                <w:color w:val="auto"/>
                <w:sz w:val="21"/>
                <w:szCs w:val="21"/>
                <w:lang w:val="en-US" w:eastAsia="zh-CN"/>
              </w:rPr>
              <w:t>在</w:t>
            </w:r>
            <w:r>
              <w:rPr>
                <w:rFonts w:hint="eastAsia" w:ascii="宋体" w:hAnsi="宋体" w:eastAsia="宋体" w:cs="宋体"/>
                <w:color w:val="auto"/>
                <w:sz w:val="21"/>
                <w:szCs w:val="21"/>
              </w:rPr>
              <w:t>楼梯间内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不符合</w:t>
            </w:r>
            <w:r>
              <w:rPr>
                <w:rFonts w:hint="eastAsia" w:ascii="宋体" w:hAnsi="宋体" w:eastAsia="宋体" w:cs="宋体"/>
                <w:color w:val="auto"/>
                <w:sz w:val="21"/>
                <w:szCs w:val="21"/>
              </w:rPr>
              <w:t>《建筑设计防火规范》GB50016-2014第5.5.9条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《消防应急照明和疏散指示系统技术标准》GB5</w:t>
            </w:r>
            <w:r>
              <w:rPr>
                <w:rFonts w:hint="eastAsia" w:ascii="宋体" w:hAnsi="宋体" w:eastAsia="宋体" w:cs="宋体"/>
                <w:color w:val="auto"/>
                <w:sz w:val="21"/>
                <w:szCs w:val="21"/>
                <w:lang w:val="en-US" w:eastAsia="zh-CN"/>
              </w:rPr>
              <w:t>1309</w:t>
            </w:r>
            <w:r>
              <w:rPr>
                <w:rFonts w:hint="eastAsia" w:ascii="宋体" w:hAnsi="宋体" w:eastAsia="宋体" w:cs="宋体"/>
                <w:color w:val="auto"/>
                <w:sz w:val="21"/>
                <w:szCs w:val="21"/>
              </w:rPr>
              <w:t>-201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3.3.7</w:t>
            </w:r>
            <w:r>
              <w:rPr>
                <w:rFonts w:hint="eastAsia" w:ascii="宋体" w:hAnsi="宋体" w:eastAsia="宋体" w:cs="宋体"/>
                <w:color w:val="auto"/>
                <w:sz w:val="21"/>
                <w:szCs w:val="21"/>
              </w:rPr>
              <w:t>条</w:t>
            </w:r>
            <w:r>
              <w:rPr>
                <w:rFonts w:hint="eastAsia" w:ascii="宋体" w:hAnsi="宋体" w:eastAsia="宋体" w:cs="宋体"/>
                <w:color w:val="auto"/>
                <w:sz w:val="21"/>
                <w:szCs w:val="21"/>
                <w:lang w:val="en-US" w:eastAsia="zh-CN"/>
              </w:rPr>
              <w:t>的规定</w:t>
            </w:r>
            <w:r>
              <w:rPr>
                <w:rFonts w:hint="eastAsia" w:ascii="宋体" w:hAnsi="宋体" w:eastAsia="宋体" w:cs="宋体"/>
                <w:color w:val="auto"/>
                <w:sz w:val="21"/>
                <w:szCs w:val="21"/>
              </w:rPr>
              <w:t>；</w:t>
            </w:r>
          </w:p>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消防水泵房内，室内消火栓系统未设置压力开关，屋顶水箱间消火栓系统、自动喷水灭火系统未设流量开关；《消防给水及消火栓系统技术规范》GB50974-2014第11.0.4条</w:t>
            </w:r>
          </w:p>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5.地下配电室、屋顶消防电梯机房未设置灭火器，应急灯不应采用插座连接；不符合《建筑设计防火规范》GB50016-2014第8.1.10条、《民用建筑电气设计标准》GB51348-2019第13.7.15条的规定；</w:t>
            </w:r>
          </w:p>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6.消防水泵控制柜防护</w:t>
            </w:r>
            <w:r>
              <w:rPr>
                <w:rFonts w:hint="eastAsia" w:ascii="宋体" w:hAnsi="宋体" w:eastAsia="宋体" w:cs="宋体"/>
                <w:color w:val="auto"/>
                <w:sz w:val="21"/>
                <w:szCs w:val="21"/>
                <w:lang w:val="en-US" w:eastAsia="zh-CN"/>
              </w:rPr>
              <w:t>措施不满足要求</w:t>
            </w:r>
            <w:r>
              <w:rPr>
                <w:rFonts w:hint="eastAsia" w:ascii="宋体" w:hAnsi="宋体" w:eastAsia="宋体" w:cs="宋体"/>
                <w:color w:val="auto"/>
                <w:sz w:val="21"/>
                <w:szCs w:val="21"/>
              </w:rPr>
              <w:t>；《消防给水及消火栓系统技术规范》GB50974-2014第11.0.9条；</w:t>
            </w:r>
          </w:p>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7.地下排烟风机控制柜未做双电源切换；不符合《民用建筑电气设计标准》GB51348-2019第13.3.8条的规定；</w:t>
            </w:r>
          </w:p>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8.地下两个单元连接处防火墙上方孔洞封堵</w:t>
            </w:r>
            <w:r>
              <w:rPr>
                <w:rFonts w:hint="eastAsia" w:ascii="宋体" w:hAnsi="宋体" w:eastAsia="宋体" w:cs="宋体"/>
                <w:color w:val="auto"/>
                <w:sz w:val="21"/>
                <w:szCs w:val="21"/>
                <w:lang w:val="en-US" w:eastAsia="zh-CN"/>
              </w:rPr>
              <w:t>不严密</w:t>
            </w:r>
            <w:r>
              <w:rPr>
                <w:rFonts w:hint="eastAsia" w:ascii="宋体" w:hAnsi="宋体" w:eastAsia="宋体" w:cs="宋体"/>
                <w:color w:val="auto"/>
                <w:sz w:val="21"/>
                <w:szCs w:val="21"/>
              </w:rPr>
              <w:t>；不符合《建筑防火封堵应用技术标准》GB/T51410-2020第5.4.2条的规定;</w:t>
            </w:r>
          </w:p>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9.2#楼8层电井桥架防火封堵不严密；不符合《建筑防火封堵应用技术标准》GB/T51410-2020第5.3.5条的规定;</w:t>
            </w:r>
          </w:p>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10.2#楼地下一层排烟系统与平时排风系统共用，排风支管未设置火灾工况自动转换措施；《高层民用建筑设计防火规范》GB51045-95（2005年版）第8.4.10条；</w:t>
            </w:r>
          </w:p>
          <w:p>
            <w:pPr>
              <w:widowControl w:val="0"/>
              <w:wordWrap/>
              <w:adjustRightInd/>
              <w:snapToGrid/>
              <w:ind w:left="0"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11.消防水泵房未设置防水淹措施; 《消防给水及消火栓系统技术规范》GB50974-2014第5.5.14条</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8" w:type="dxa"/>
            <w:vAlign w:val="center"/>
          </w:tcPr>
          <w:p>
            <w:pPr>
              <w:widowControl/>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rPr>
              <w:t>17</w:t>
            </w:r>
          </w:p>
        </w:tc>
        <w:tc>
          <w:tcPr>
            <w:tcW w:w="1212" w:type="dxa"/>
            <w:vAlign w:val="center"/>
          </w:tcPr>
          <w:p>
            <w:pPr>
              <w:widowControl/>
              <w:wordWrap/>
              <w:adjustRightInd/>
              <w:snapToGrid/>
              <w:spacing w:line="240" w:lineRule="auto"/>
              <w:ind w:left="0" w:leftChars="0"/>
              <w:jc w:val="both"/>
              <w:textAlignment w:val="auto"/>
              <w:rPr>
                <w:rFonts w:hint="eastAsia" w:ascii="宋体" w:hAnsi="宋体" w:eastAsia="宋体" w:cs="宋体"/>
                <w:i w:val="0"/>
                <w:color w:val="auto"/>
                <w:kern w:val="0"/>
                <w:sz w:val="21"/>
                <w:szCs w:val="21"/>
                <w:u w:val="none"/>
                <w:lang w:val="en-US" w:eastAsia="zh-CN"/>
              </w:rPr>
            </w:pPr>
            <w:r>
              <w:rPr>
                <w:rFonts w:hint="eastAsia" w:ascii="宋体" w:hAnsi="宋体" w:eastAsia="宋体" w:cs="宋体"/>
                <w:color w:val="auto"/>
                <w:sz w:val="21"/>
                <w:szCs w:val="21"/>
                <w:lang w:val="en-US" w:eastAsia="zh-CN"/>
              </w:rPr>
              <w:t>延安市宜川县重大疾病预防控制中心业务用房及附属工程建设项目</w:t>
            </w:r>
          </w:p>
        </w:tc>
        <w:tc>
          <w:tcPr>
            <w:tcW w:w="2688" w:type="dxa"/>
            <w:vAlign w:val="center"/>
          </w:tcPr>
          <w:p>
            <w:pPr>
              <w:wordWrap/>
              <w:adjustRightInd/>
              <w:snapToGrid/>
              <w:spacing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建设单位：宜川县疾病预防控制中心</w:t>
            </w:r>
          </w:p>
          <w:p>
            <w:pPr>
              <w:wordWrap/>
              <w:adjustRightInd/>
              <w:snapToGrid/>
              <w:spacing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设计单位：延安金思维建筑设计有限公司</w:t>
            </w:r>
          </w:p>
          <w:p>
            <w:pPr>
              <w:wordWrap/>
              <w:adjustRightInd/>
              <w:snapToGrid/>
              <w:spacing w:line="240" w:lineRule="auto"/>
              <w:ind w:left="0" w:left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施工单位：延安瑞涛建筑有限公司</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陕西八臻建筑公司</w:t>
            </w:r>
          </w:p>
          <w:p>
            <w:pPr>
              <w:wordWrap/>
              <w:adjustRightInd/>
              <w:snapToGrid/>
              <w:spacing w:line="240" w:lineRule="auto"/>
              <w:ind w:left="0"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监理单位：</w:t>
            </w:r>
            <w:r>
              <w:rPr>
                <w:rFonts w:hint="eastAsia" w:ascii="宋体" w:hAnsi="宋体" w:eastAsia="宋体" w:cs="宋体"/>
                <w:color w:val="auto"/>
                <w:sz w:val="21"/>
                <w:szCs w:val="21"/>
              </w:rPr>
              <w:t>延安市凤泽监理有限公司</w:t>
            </w:r>
          </w:p>
          <w:p>
            <w:pPr>
              <w:wordWrap/>
              <w:adjustRightInd/>
              <w:snapToGrid/>
              <w:spacing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技术服务机构：西安晶鑫消防安全技术有限公司</w:t>
            </w:r>
          </w:p>
        </w:tc>
        <w:tc>
          <w:tcPr>
            <w:tcW w:w="1300" w:type="dxa"/>
            <w:vAlign w:val="center"/>
          </w:tcPr>
          <w:p>
            <w:pPr>
              <w:widowControl/>
              <w:wordWrap/>
              <w:adjustRightInd/>
              <w:snapToGrid/>
              <w:spacing w:line="240" w:lineRule="auto"/>
              <w:ind w:left="0" w:leftChars="0"/>
              <w:jc w:val="both"/>
              <w:textAlignment w:val="auto"/>
              <w:rPr>
                <w:rFonts w:hint="eastAsia" w:ascii="宋体" w:hAnsi="宋体" w:eastAsia="宋体" w:cs="宋体"/>
                <w:color w:val="auto"/>
                <w:sz w:val="21"/>
                <w:szCs w:val="21"/>
                <w:lang w:val="en-US"/>
              </w:rPr>
            </w:pPr>
            <w:r>
              <w:rPr>
                <w:rFonts w:hint="eastAsia" w:ascii="宋体" w:hAnsi="宋体" w:eastAsia="宋体" w:cs="宋体"/>
                <w:i w:val="0"/>
                <w:color w:val="auto"/>
                <w:kern w:val="0"/>
                <w:sz w:val="21"/>
                <w:szCs w:val="21"/>
                <w:u w:val="none"/>
                <w:lang w:val="en-US" w:eastAsia="zh-CN"/>
              </w:rPr>
              <w:t>宜川县住建局</w:t>
            </w:r>
          </w:p>
        </w:tc>
        <w:tc>
          <w:tcPr>
            <w:tcW w:w="1950" w:type="dxa"/>
            <w:vAlign w:val="center"/>
          </w:tcPr>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1.验收备案表缺监理单位盖章；</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2.工程各单体完成建筑面积与工程规划许可证审批面积不一致；</w:t>
            </w:r>
          </w:p>
          <w:p>
            <w:pPr>
              <w:pStyle w:val="2"/>
              <w:keepNext/>
              <w:keepLines/>
              <w:widowControl w:val="0"/>
              <w:wordWrap/>
              <w:adjustRightInd/>
              <w:snapToGrid/>
              <w:spacing w:before="0" w:after="0"/>
              <w:ind w:left="0" w:leftChars="0"/>
              <w:jc w:val="both"/>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3.消防竣工验收报告内容有缺项：表B-1缺总承包单位盖章，表B-17未勾选；</w:t>
            </w:r>
          </w:p>
          <w:p>
            <w:pPr>
              <w:widowControl w:val="0"/>
              <w:wordWrap/>
              <w:adjustRightInd/>
              <w:snapToGrid/>
              <w:ind w:left="0" w:leftChars="0"/>
              <w:jc w:val="both"/>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4.消防验收备案凭证未注明建筑高度；</w:t>
            </w:r>
          </w:p>
          <w:p>
            <w:pPr>
              <w:widowControl w:val="0"/>
              <w:wordWrap/>
              <w:adjustRightInd/>
              <w:snapToGrid/>
              <w:ind w:left="0"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kern w:val="2"/>
                <w:sz w:val="21"/>
                <w:szCs w:val="21"/>
                <w:lang w:val="en-US" w:eastAsia="zh-CN" w:bidi="ar-SA"/>
              </w:rPr>
              <w:t>5.未完成工程竣工验收。</w:t>
            </w:r>
          </w:p>
        </w:tc>
        <w:tc>
          <w:tcPr>
            <w:tcW w:w="6994" w:type="dxa"/>
            <w:vAlign w:val="center"/>
          </w:tcPr>
          <w:p>
            <w:pPr>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1.业务用房四层有加建，应有设计变更；</w:t>
            </w:r>
          </w:p>
          <w:p>
            <w:pPr>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2.外墙保温材料及消防救援窗有设计变更，现场抽查未实施；</w:t>
            </w:r>
            <w:r>
              <w:rPr>
                <w:rFonts w:hint="eastAsia" w:ascii="宋体" w:hAnsi="宋体" w:eastAsia="宋体" w:cs="宋体"/>
                <w:b/>
                <w:bCs/>
                <w:color w:val="auto"/>
                <w:sz w:val="21"/>
                <w:szCs w:val="21"/>
              </w:rPr>
              <w:t>其中保温材料使用B1级EPS保温板，未采用A级岩棉板，《建筑设计防火规范》GB50016-2014第6.7.4条；</w:t>
            </w:r>
            <w:r>
              <w:rPr>
                <w:rFonts w:hint="eastAsia" w:ascii="宋体" w:hAnsi="宋体" w:eastAsia="宋体" w:cs="宋体"/>
                <w:color w:val="auto"/>
                <w:sz w:val="21"/>
                <w:szCs w:val="21"/>
              </w:rPr>
              <w:t xml:space="preserve"> </w:t>
            </w:r>
          </w:p>
          <w:p>
            <w:pPr>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3.业务用房楼梯间设计为乙级防火门，现场玻璃门，且东侧改变开启方向，应提供防火性能检测报告；不符合《防火卷帘、防火门、防火窗施工及验收规范》GB50877-2014第4.3.2条的规定；</w:t>
            </w:r>
          </w:p>
          <w:p>
            <w:pPr>
              <w:wordWrap/>
              <w:adjustRightInd/>
              <w:snapToGrid/>
              <w:ind w:left="0" w:leftChars="0"/>
              <w:jc w:val="both"/>
              <w:textAlignment w:val="auto"/>
              <w:rPr>
                <w:rFonts w:hint="eastAsia" w:ascii="宋体" w:hAnsi="宋体" w:eastAsia="宋体" w:cs="宋体"/>
                <w:color w:val="auto"/>
                <w:sz w:val="21"/>
                <w:szCs w:val="21"/>
              </w:rPr>
            </w:pPr>
            <w:bookmarkStart w:id="3" w:name="_Hlk142469711"/>
            <w:bookmarkEnd w:id="3"/>
            <w:r>
              <w:rPr>
                <w:rFonts w:hint="eastAsia" w:ascii="宋体" w:hAnsi="宋体" w:eastAsia="宋体" w:cs="宋体"/>
                <w:b/>
                <w:bCs/>
                <w:color w:val="auto"/>
                <w:sz w:val="21"/>
                <w:szCs w:val="21"/>
              </w:rPr>
              <w:t>4.二、四层电缆管道井层间无封堵措施，《建筑设计防火规范》GB50016-2014第6.2.9条</w:t>
            </w:r>
            <w:r>
              <w:rPr>
                <w:rFonts w:hint="eastAsia" w:ascii="宋体" w:hAnsi="宋体" w:eastAsia="宋体" w:cs="宋体"/>
                <w:color w:val="auto"/>
                <w:sz w:val="21"/>
                <w:szCs w:val="21"/>
              </w:rPr>
              <w:t>；</w:t>
            </w:r>
          </w:p>
          <w:p>
            <w:pPr>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5.业务用房设置玻璃幕墙，幕墙与楼层楼板及隔墙处的缝隙应采用防火封堵材料封堵，《建筑设计防火规范》GB50016-2014第6.2.6条</w:t>
            </w:r>
            <w:r>
              <w:rPr>
                <w:rFonts w:hint="eastAsia" w:ascii="宋体" w:hAnsi="宋体" w:eastAsia="宋体" w:cs="宋体"/>
                <w:color w:val="auto"/>
                <w:sz w:val="21"/>
                <w:szCs w:val="21"/>
              </w:rPr>
              <w:t>；</w:t>
            </w:r>
          </w:p>
          <w:p>
            <w:pPr>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6.应急灯不应采用插座连接；不符合《民用建筑电气设计标准》GB51348-2019第13.7.15条的规定；</w:t>
            </w:r>
          </w:p>
          <w:p>
            <w:pPr>
              <w:wordWrap/>
              <w:adjustRightInd/>
              <w:snapToGrid/>
              <w:ind w:left="0" w:leftChars="0"/>
              <w:jc w:val="both"/>
              <w:textAlignment w:val="auto"/>
              <w:rPr>
                <w:rFonts w:hint="eastAsia" w:ascii="宋体" w:hAnsi="宋体" w:eastAsia="宋体" w:cs="宋体"/>
                <w:b w:val="0"/>
                <w:bCs w:val="0"/>
                <w:color w:val="auto"/>
                <w:sz w:val="21"/>
                <w:szCs w:val="21"/>
              </w:rPr>
            </w:pPr>
            <w:r>
              <w:rPr>
                <w:rFonts w:hint="eastAsia" w:ascii="宋体" w:hAnsi="宋体" w:eastAsia="宋体" w:cs="宋体"/>
                <w:color w:val="auto"/>
                <w:sz w:val="21"/>
                <w:szCs w:val="21"/>
              </w:rPr>
              <w:t>7.西侧封闭楼梯间窗户无开启扇；走道排烟系统未设置排烟阀，排烟口应贴顶安装；</w:t>
            </w:r>
            <w:r>
              <w:rPr>
                <w:rFonts w:hint="eastAsia" w:ascii="宋体" w:hAnsi="宋体" w:eastAsia="宋体" w:cs="宋体"/>
                <w:b w:val="0"/>
                <w:bCs w:val="0"/>
                <w:color w:val="auto"/>
                <w:sz w:val="21"/>
                <w:szCs w:val="21"/>
              </w:rPr>
              <w:t>《建筑设计防火规范》GB50016-2006第9.2.4条、9.4.6条；</w:t>
            </w:r>
          </w:p>
          <w:p>
            <w:pPr>
              <w:wordWrap/>
              <w:adjustRightInd/>
              <w:snapToGrid/>
              <w:ind w:left="0" w:leftChars="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8.屋顶排烟风机露天设置应有防护措施，排烟量不符合设计图纸，风机入口排烟防火阀功能不满足，风机安装不规范；《建筑设计防火规范》GB50016-2006第9.4.8条；</w:t>
            </w:r>
          </w:p>
          <w:p>
            <w:pPr>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屋顶水箱间未按设计设置增压水箱，流量开关未接线，屋顶水箱间、一层消防水泵间管道无采暖防冻措施，消防水池液位计设置不合理；《消防给水及消火栓系统技术规范》GB50974-2014第5.2.2条、11.0.4条、8.2.10、4.3.9条；</w:t>
            </w:r>
          </w:p>
          <w:p>
            <w:pPr>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10.室外消火栓无永久性标识；《消防给水及消火栓系统技术规范》GB50974-2014第5.4.9条；</w:t>
            </w:r>
          </w:p>
          <w:p>
            <w:pPr>
              <w:wordWrap/>
              <w:adjustRightInd/>
              <w:snapToGrid/>
              <w:ind w:left="0" w:leftChars="0"/>
              <w:jc w:val="both"/>
              <w:textAlignment w:val="auto"/>
              <w:rPr>
                <w:rFonts w:hint="eastAsia" w:ascii="宋体" w:hAnsi="宋体" w:eastAsia="宋体" w:cs="宋体"/>
                <w:color w:val="auto"/>
                <w:sz w:val="21"/>
                <w:szCs w:val="21"/>
              </w:rPr>
            </w:pPr>
            <w:bookmarkStart w:id="4" w:name="_Hlk144638178"/>
            <w:r>
              <w:rPr>
                <w:rFonts w:hint="eastAsia" w:ascii="宋体" w:hAnsi="宋体" w:eastAsia="宋体" w:cs="宋体"/>
                <w:color w:val="auto"/>
                <w:sz w:val="21"/>
                <w:szCs w:val="21"/>
              </w:rPr>
              <w:t>11.消防控制室无消防水箱、消防水池液位显示装置，外线电话形式不符合要求；《火灾自动报警系统设计规范》GB50116-2013第3.4.2条、3.4.3条；</w:t>
            </w:r>
          </w:p>
          <w:bookmarkEnd w:id="4"/>
          <w:p>
            <w:pPr>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12.消防水泵控制柜故障不能联动测试；不符合《消防给水及消火栓系统技术规范》GB 50974-2014第13.1.4条的规定；</w:t>
            </w:r>
          </w:p>
          <w:p>
            <w:pPr>
              <w:widowControl/>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13.配电室、柴油发电机房未设置灭火设施；不符合《建筑设计防火规范》GB50016-2006第8.1.6条的规定；</w:t>
            </w:r>
          </w:p>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14.室外消防其中一路用水采用仕望河作为备用水源，应明确采用的可靠取水措施；《消防给水及消火栓系统技术规范》GB50974-2014第4.4.6条；</w:t>
            </w:r>
          </w:p>
          <w:p>
            <w:pPr>
              <w:widowControl w:val="0"/>
              <w:wordWrap/>
              <w:adjustRightInd/>
              <w:snapToGrid/>
              <w:ind w:left="0"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15.档案资料</w:t>
            </w:r>
            <w:r>
              <w:rPr>
                <w:rFonts w:hint="eastAsia" w:ascii="宋体" w:hAnsi="宋体" w:eastAsia="宋体" w:cs="宋体"/>
                <w:color w:val="auto"/>
                <w:sz w:val="21"/>
                <w:szCs w:val="21"/>
              </w:rPr>
              <w:t>已完成整理归档（资料有缺项）：消防验收备案凭证未装订、缺工程规划许可证、缺审批流程记录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8" w:type="dxa"/>
            <w:vAlign w:val="center"/>
          </w:tcPr>
          <w:p>
            <w:pPr>
              <w:widowControl/>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rPr>
              <w:t>18</w:t>
            </w:r>
          </w:p>
        </w:tc>
        <w:tc>
          <w:tcPr>
            <w:tcW w:w="1212" w:type="dxa"/>
            <w:vAlign w:val="center"/>
          </w:tcPr>
          <w:p>
            <w:pPr>
              <w:widowControl/>
              <w:wordWrap/>
              <w:adjustRightInd/>
              <w:snapToGrid/>
              <w:spacing w:line="240" w:lineRule="auto"/>
              <w:ind w:left="0" w:leftChars="0" w:right="0"/>
              <w:jc w:val="both"/>
              <w:textAlignment w:val="auto"/>
              <w:rPr>
                <w:rFonts w:hint="eastAsia" w:ascii="宋体" w:hAnsi="宋体" w:eastAsia="宋体" w:cs="宋体"/>
                <w:i w:val="0"/>
                <w:color w:val="auto"/>
                <w:kern w:val="0"/>
                <w:sz w:val="21"/>
                <w:szCs w:val="21"/>
                <w:u w:val="none"/>
                <w:lang w:val="en-US" w:eastAsia="zh-CN"/>
              </w:rPr>
            </w:pPr>
            <w:r>
              <w:rPr>
                <w:rFonts w:hint="eastAsia" w:ascii="宋体" w:hAnsi="宋体" w:eastAsia="宋体" w:cs="宋体"/>
                <w:color w:val="auto"/>
                <w:sz w:val="21"/>
                <w:szCs w:val="21"/>
                <w:lang w:val="en-US" w:eastAsia="zh-CN"/>
              </w:rPr>
              <w:t>陕旅延安艺术职业高级中学</w:t>
            </w:r>
          </w:p>
        </w:tc>
        <w:tc>
          <w:tcPr>
            <w:tcW w:w="2688" w:type="dxa"/>
            <w:vAlign w:val="center"/>
          </w:tcPr>
          <w:p>
            <w:pPr>
              <w:wordWrap/>
              <w:adjustRightInd/>
              <w:snapToGrid/>
              <w:spacing w:line="240" w:lineRule="auto"/>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建设单位：陕西旅游集团延安文化旅游产业投资有限公司</w:t>
            </w:r>
          </w:p>
          <w:p>
            <w:pPr>
              <w:wordWrap/>
              <w:adjustRightInd/>
              <w:snapToGrid/>
              <w:spacing w:line="240" w:lineRule="auto"/>
              <w:ind w:left="0" w:leftChars="0" w:right="0"/>
              <w:jc w:val="both"/>
              <w:textAlignment w:val="auto"/>
              <w:rPr>
                <w:rFonts w:hint="eastAsia" w:ascii="宋体" w:hAnsi="宋体" w:eastAsia="宋体" w:cs="宋体"/>
                <w:i w:val="0"/>
                <w:caps w:val="0"/>
                <w:color w:val="auto"/>
                <w:spacing w:val="0"/>
                <w:sz w:val="21"/>
                <w:szCs w:val="21"/>
                <w:shd w:val="clear" w:color="060000" w:fill="FFFFFF"/>
              </w:rPr>
            </w:pPr>
            <w:r>
              <w:rPr>
                <w:rFonts w:hint="eastAsia" w:ascii="宋体" w:hAnsi="宋体" w:eastAsia="宋体" w:cs="宋体"/>
                <w:color w:val="auto"/>
                <w:sz w:val="21"/>
                <w:szCs w:val="21"/>
              </w:rPr>
              <w:t>设计单位</w:t>
            </w:r>
            <w:r>
              <w:rPr>
                <w:rFonts w:hint="eastAsia" w:ascii="宋体" w:hAnsi="宋体" w:eastAsia="宋体" w:cs="宋体"/>
                <w:i w:val="0"/>
                <w:caps w:val="0"/>
                <w:color w:val="auto"/>
                <w:spacing w:val="0"/>
                <w:sz w:val="21"/>
                <w:szCs w:val="21"/>
                <w:shd w:val="clear" w:color="060000" w:fill="FFFFFF"/>
              </w:rPr>
              <w:t>：</w:t>
            </w:r>
            <w:r>
              <w:rPr>
                <w:rFonts w:hint="eastAsia" w:ascii="宋体" w:hAnsi="宋体" w:eastAsia="宋体" w:cs="宋体"/>
                <w:color w:val="auto"/>
                <w:sz w:val="21"/>
                <w:szCs w:val="21"/>
              </w:rPr>
              <w:t>陕西方得建筑工程设计有限公司</w:t>
            </w:r>
          </w:p>
          <w:p>
            <w:pPr>
              <w:wordWrap/>
              <w:adjustRightInd/>
              <w:snapToGrid/>
              <w:spacing w:line="240" w:lineRule="auto"/>
              <w:ind w:left="0" w:leftChars="0" w:right="0"/>
              <w:jc w:val="both"/>
              <w:textAlignment w:val="auto"/>
              <w:rPr>
                <w:rFonts w:hint="eastAsia" w:ascii="宋体" w:hAnsi="宋体" w:eastAsia="宋体" w:cs="宋体"/>
                <w:i w:val="0"/>
                <w:caps w:val="0"/>
                <w:color w:val="auto"/>
                <w:spacing w:val="0"/>
                <w:sz w:val="21"/>
                <w:szCs w:val="21"/>
                <w:shd w:val="clear" w:color="060000" w:fill="FFFFFF"/>
              </w:rPr>
            </w:pPr>
            <w:r>
              <w:rPr>
                <w:rFonts w:hint="eastAsia" w:ascii="宋体" w:hAnsi="宋体" w:eastAsia="宋体" w:cs="宋体"/>
                <w:i w:val="0"/>
                <w:caps w:val="0"/>
                <w:color w:val="auto"/>
                <w:spacing w:val="0"/>
                <w:sz w:val="21"/>
                <w:szCs w:val="21"/>
                <w:shd w:val="clear" w:color="060000" w:fill="FFFFFF"/>
              </w:rPr>
              <w:t>施工单位：</w:t>
            </w:r>
            <w:r>
              <w:rPr>
                <w:rFonts w:hint="eastAsia" w:ascii="宋体" w:hAnsi="宋体" w:eastAsia="宋体" w:cs="宋体"/>
                <w:color w:val="auto"/>
                <w:sz w:val="21"/>
                <w:szCs w:val="21"/>
              </w:rPr>
              <w:t>陕西中通建筑工程有限公司</w:t>
            </w:r>
          </w:p>
          <w:p>
            <w:pPr>
              <w:wordWrap/>
              <w:adjustRightInd/>
              <w:snapToGrid/>
              <w:spacing w:line="240" w:lineRule="auto"/>
              <w:ind w:left="0" w:leftChars="0" w:right="0"/>
              <w:jc w:val="both"/>
              <w:textAlignment w:val="auto"/>
              <w:rPr>
                <w:rFonts w:hint="eastAsia" w:ascii="宋体" w:hAnsi="宋体" w:eastAsia="宋体" w:cs="宋体"/>
                <w:i w:val="0"/>
                <w:caps w:val="0"/>
                <w:color w:val="auto"/>
                <w:spacing w:val="0"/>
                <w:sz w:val="21"/>
                <w:szCs w:val="21"/>
                <w:shd w:val="clear" w:color="060000" w:fill="FFFFFF"/>
                <w:lang w:val="en-US" w:eastAsia="zh-CN"/>
              </w:rPr>
            </w:pPr>
            <w:r>
              <w:rPr>
                <w:rFonts w:hint="eastAsia" w:ascii="宋体" w:hAnsi="宋体" w:eastAsia="宋体" w:cs="宋体"/>
                <w:i w:val="0"/>
                <w:caps w:val="0"/>
                <w:color w:val="auto"/>
                <w:spacing w:val="0"/>
                <w:sz w:val="21"/>
                <w:szCs w:val="21"/>
                <w:shd w:val="clear" w:color="060000" w:fill="FFFFFF"/>
                <w:lang w:val="en-US" w:eastAsia="zh-CN"/>
              </w:rPr>
              <w:t>监理单位：</w:t>
            </w:r>
            <w:r>
              <w:rPr>
                <w:rFonts w:hint="eastAsia" w:ascii="宋体" w:hAnsi="宋体" w:eastAsia="宋体" w:cs="宋体"/>
                <w:color w:val="auto"/>
                <w:sz w:val="21"/>
                <w:szCs w:val="21"/>
              </w:rPr>
              <w:t>陕西华建工程监理有限公司</w:t>
            </w:r>
          </w:p>
          <w:p>
            <w:pPr>
              <w:wordWrap/>
              <w:adjustRightInd/>
              <w:snapToGrid/>
              <w:spacing w:line="240" w:lineRule="auto"/>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color="060000" w:fill="FFFFFF"/>
              </w:rPr>
              <w:t>技术服务机构：</w:t>
            </w:r>
            <w:r>
              <w:rPr>
                <w:rFonts w:hint="eastAsia" w:ascii="宋体" w:hAnsi="宋体" w:eastAsia="宋体" w:cs="宋体"/>
                <w:color w:val="auto"/>
                <w:sz w:val="21"/>
                <w:szCs w:val="21"/>
              </w:rPr>
              <w:t>陕西飞鸿消防检测有限公司</w:t>
            </w:r>
          </w:p>
        </w:tc>
        <w:tc>
          <w:tcPr>
            <w:tcW w:w="1300" w:type="dxa"/>
            <w:vAlign w:val="center"/>
          </w:tcPr>
          <w:p>
            <w:pPr>
              <w:widowControl/>
              <w:wordWrap/>
              <w:adjustRightInd/>
              <w:snapToGrid/>
              <w:spacing w:line="240" w:lineRule="auto"/>
              <w:ind w:left="0" w:leftChars="0" w:right="0"/>
              <w:jc w:val="both"/>
              <w:textAlignment w:val="auto"/>
              <w:rPr>
                <w:rFonts w:hint="eastAsia" w:ascii="宋体" w:hAnsi="宋体" w:eastAsia="宋体" w:cs="宋体"/>
                <w:color w:val="auto"/>
                <w:sz w:val="21"/>
                <w:szCs w:val="21"/>
                <w:lang w:val="en-US"/>
              </w:rPr>
            </w:pPr>
            <w:r>
              <w:rPr>
                <w:rFonts w:hint="eastAsia" w:ascii="宋体" w:hAnsi="宋体" w:eastAsia="宋体" w:cs="宋体"/>
                <w:i w:val="0"/>
                <w:color w:val="auto"/>
                <w:kern w:val="0"/>
                <w:sz w:val="21"/>
                <w:szCs w:val="21"/>
                <w:u w:val="none"/>
                <w:lang w:val="en-US" w:eastAsia="zh-CN"/>
              </w:rPr>
              <w:t>宝塔区住建局</w:t>
            </w:r>
          </w:p>
        </w:tc>
        <w:tc>
          <w:tcPr>
            <w:tcW w:w="1950"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1.平台填写的使用性质为商业，与消防验收意见书中记载的使用性质为学校不相符；</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2.工程存在施工未完成的情况；</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3.消防竣工验收报告未上传，表B-17未勾选；</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4.消防验收意见书中建筑名称、工程地址与申请表不符；</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5.无视频记录资料；</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6.无专家报酬劳务支出的财务手续。</w:t>
            </w:r>
          </w:p>
        </w:tc>
        <w:tc>
          <w:tcPr>
            <w:tcW w:w="6994" w:type="dxa"/>
            <w:vAlign w:val="center"/>
          </w:tcPr>
          <w:p>
            <w:pPr>
              <w:wordWrap/>
              <w:adjustRightInd/>
              <w:snapToGrid/>
              <w:spacing w:line="240" w:lineRule="auto"/>
              <w:ind w:left="0" w:leftChars="0" w:right="0"/>
              <w:jc w:val="both"/>
              <w:textAlignment w:val="auto"/>
              <w:rPr>
                <w:rFonts w:hint="eastAsia" w:ascii="宋体" w:hAnsi="宋体" w:eastAsia="宋体" w:cs="宋体"/>
                <w:color w:val="auto"/>
                <w:sz w:val="21"/>
                <w:szCs w:val="21"/>
              </w:rPr>
            </w:pPr>
            <w:bookmarkStart w:id="5" w:name="_Hlk142498388"/>
            <w:r>
              <w:rPr>
                <w:rFonts w:hint="eastAsia" w:ascii="宋体" w:hAnsi="宋体" w:eastAsia="宋体" w:cs="宋体"/>
                <w:color w:val="auto"/>
                <w:sz w:val="21"/>
                <w:szCs w:val="21"/>
              </w:rPr>
              <w:t>1.本项目为既有建筑改造项目，原使用性质为商场，现改为职业技术学校，设计依据不明确；应明确与南侧商场、本项目地下及地上四、五层部分之间的相互关系和分隔措施，学校建筑上部不应设置商业建筑；</w:t>
            </w:r>
          </w:p>
          <w:p>
            <w:pPr>
              <w:wordWrap/>
              <w:adjustRightInd/>
              <w:snapToGrid/>
              <w:spacing w:line="240" w:lineRule="auto"/>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2.项目上传平台图纸资料不全；</w:t>
            </w:r>
          </w:p>
          <w:p>
            <w:pPr>
              <w:wordWrap/>
              <w:adjustRightInd/>
              <w:snapToGrid/>
              <w:spacing w:line="240" w:lineRule="auto"/>
              <w:ind w:left="0" w:leftChars="0" w:right="0"/>
              <w:jc w:val="both"/>
              <w:textAlignment w:val="auto"/>
              <w:rPr>
                <w:rFonts w:hint="eastAsia" w:ascii="宋体" w:hAnsi="宋体" w:eastAsia="宋体" w:cs="宋体"/>
                <w:color w:val="auto"/>
                <w:sz w:val="21"/>
                <w:szCs w:val="21"/>
              </w:rPr>
            </w:pPr>
            <w:bookmarkStart w:id="6" w:name="_Hlk144634417"/>
            <w:r>
              <w:rPr>
                <w:rFonts w:hint="eastAsia" w:ascii="宋体" w:hAnsi="宋体" w:eastAsia="宋体" w:cs="宋体"/>
                <w:color w:val="auto"/>
                <w:sz w:val="21"/>
                <w:szCs w:val="21"/>
              </w:rPr>
              <w:t>3.三层楼梯通向室外的防火门多处开启方向错误，一层楼梯间地上地下防火分隔不彻底，上下层空间贯通；不符合《防火卷帘、防火门、防火窗施工及验收规范》GB50877-2014第5.3.1条的规定；不符合《建筑防火封堵应用技术标准》GB/T51410-2020第4.0.2条的规定;</w:t>
            </w:r>
          </w:p>
          <w:bookmarkEnd w:id="6"/>
          <w:p>
            <w:pPr>
              <w:wordWrap/>
              <w:adjustRightInd/>
              <w:snapToGrid/>
              <w:spacing w:line="240" w:lineRule="auto"/>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4.一层第二、第三防火分区间未按照设计设置防火卷帘等分隔措施，《建筑设计防火规范》GB50016-2014第5.3.1条</w:t>
            </w:r>
            <w:r>
              <w:rPr>
                <w:rFonts w:hint="eastAsia" w:ascii="宋体" w:hAnsi="宋体" w:eastAsia="宋体" w:cs="宋体"/>
                <w:color w:val="auto"/>
                <w:sz w:val="21"/>
                <w:szCs w:val="21"/>
              </w:rPr>
              <w:t>；</w:t>
            </w:r>
          </w:p>
          <w:p>
            <w:pPr>
              <w:wordWrap/>
              <w:adjustRightInd/>
              <w:snapToGrid/>
              <w:spacing w:line="240" w:lineRule="auto"/>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一层4轴、5轴之间交Q轴处现场与图纸不符，5轴处防火门开启方向与疏散指示标识不符，部分防火门闭门器顺序器有缺失；不符合《防火卷帘、防火门、防火窗施工及验收规范》GB50877-2014第5.3.1条、5.3.2条的规定；</w:t>
            </w:r>
          </w:p>
          <w:p>
            <w:pPr>
              <w:wordWrap/>
              <w:adjustRightInd/>
              <w:snapToGrid/>
              <w:spacing w:line="240" w:lineRule="auto"/>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6.一层部分教室隔墙未到顶，管线穿隔墙孔洞封堵不严密；一层11-12轴回廊处未设置挡烟垂壁；不符合《建筑防烟排烟系统技术标准》GB51251-2017第4.2.1条的规定；</w:t>
            </w:r>
          </w:p>
          <w:p>
            <w:pPr>
              <w:wordWrap/>
              <w:adjustRightInd/>
              <w:snapToGrid/>
              <w:spacing w:line="240" w:lineRule="auto"/>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7.北侧消防救援窗宽度不足1米；室外消火栓、水泵接合器标识不全；不符合《消防给水及消火栓系统技术规范》GB50974-2014第5.4.9条的规定；</w:t>
            </w:r>
          </w:p>
          <w:p>
            <w:pPr>
              <w:wordWrap/>
              <w:adjustRightInd/>
              <w:snapToGrid/>
              <w:spacing w:line="240" w:lineRule="auto"/>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8.回廊三层周边培训室双向弹簧门影响防火卷帘下降落地；不符合《防火卷帘、防火门、防火窗施工及验收规范》GB50877-2014第6.2.3条的规定；</w:t>
            </w:r>
          </w:p>
          <w:p>
            <w:pPr>
              <w:wordWrap/>
              <w:adjustRightInd/>
              <w:snapToGrid/>
              <w:spacing w:line="240" w:lineRule="auto"/>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9.一层南侧教室的排烟口与风管没有连接；一层联动测试，电动挡烟垂壁未下降，风口未排烟；不符合《火灾自动报警系统设计规范》GB50116-2013第4.5.2条的规定；</w:t>
            </w:r>
          </w:p>
          <w:bookmarkEnd w:id="5"/>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bCs/>
                <w:color w:val="auto"/>
                <w:sz w:val="21"/>
                <w:szCs w:val="21"/>
                <w:lang w:eastAsia="zh-CN"/>
              </w:rPr>
            </w:pPr>
            <w:bookmarkStart w:id="7" w:name="_Hlk142498785"/>
            <w:bookmarkEnd w:id="7"/>
            <w:r>
              <w:rPr>
                <w:rFonts w:hint="eastAsia" w:ascii="宋体" w:hAnsi="宋体" w:eastAsia="宋体" w:cs="宋体"/>
                <w:b/>
                <w:bCs/>
                <w:color w:val="auto"/>
                <w:sz w:val="21"/>
                <w:szCs w:val="21"/>
              </w:rPr>
              <w:t>10.</w:t>
            </w:r>
            <w:r>
              <w:rPr>
                <w:rFonts w:hint="eastAsia" w:ascii="宋体" w:hAnsi="宋体" w:eastAsia="宋体" w:cs="宋体"/>
                <w:color w:val="auto"/>
                <w:sz w:val="21"/>
                <w:szCs w:val="21"/>
              </w:rPr>
              <w:t>消防炮模拟末端、</w:t>
            </w:r>
            <w:r>
              <w:rPr>
                <w:rFonts w:hint="eastAsia" w:ascii="宋体" w:hAnsi="宋体" w:eastAsia="宋体" w:cs="宋体"/>
                <w:b/>
                <w:bCs/>
                <w:color w:val="auto"/>
                <w:sz w:val="21"/>
                <w:szCs w:val="21"/>
              </w:rPr>
              <w:t>中庭屋顶排烟风机施工未完成，无法联动测试；不符合《建筑防烟排烟系统技术标准》GB51251-2017第8.1.1条的规定</w:t>
            </w:r>
            <w:r>
              <w:rPr>
                <w:rFonts w:hint="eastAsia" w:ascii="宋体" w:hAnsi="宋体" w:eastAsia="宋体" w:cs="宋体"/>
                <w:b/>
                <w:bCs/>
                <w:color w:val="auto"/>
                <w:sz w:val="21"/>
                <w:szCs w:val="21"/>
                <w:lang w:eastAsia="zh-CN"/>
              </w:rPr>
              <w:t>；</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11.档案</w:t>
            </w:r>
            <w:r>
              <w:rPr>
                <w:rFonts w:hint="eastAsia" w:ascii="宋体" w:hAnsi="宋体" w:eastAsia="宋体" w:cs="宋体"/>
                <w:color w:val="auto"/>
                <w:sz w:val="21"/>
                <w:szCs w:val="21"/>
              </w:rPr>
              <w:t>资料齐全，未整理归档</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888" w:type="dxa"/>
            <w:vAlign w:val="center"/>
          </w:tcPr>
          <w:p>
            <w:pPr>
              <w:widowControl/>
              <w:jc w:val="both"/>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i w:val="0"/>
                <w:iCs w:val="0"/>
                <w:color w:val="auto"/>
                <w:kern w:val="0"/>
                <w:sz w:val="21"/>
                <w:szCs w:val="21"/>
                <w:u w:val="none"/>
                <w:lang w:val="en-US" w:eastAsia="zh-CN"/>
              </w:rPr>
              <w:t>19</w:t>
            </w:r>
          </w:p>
        </w:tc>
        <w:tc>
          <w:tcPr>
            <w:tcW w:w="1212"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锦绣东方商业综合楼</w:t>
            </w:r>
          </w:p>
        </w:tc>
        <w:tc>
          <w:tcPr>
            <w:tcW w:w="2688"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建设单位：延安国园房地产开发有限公司</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设计单位：新时代（西安）设计研究院有限公司</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施工单位：延安治平集团建筑安装有限公司</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监理单位：陕西正泽建筑工程管理咨询有限公司</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技术服务机构：陕西飞鸿消防检测有限公司</w:t>
            </w:r>
          </w:p>
        </w:tc>
        <w:tc>
          <w:tcPr>
            <w:tcW w:w="1300"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延安市住建局</w:t>
            </w:r>
          </w:p>
        </w:tc>
        <w:tc>
          <w:tcPr>
            <w:tcW w:w="1950"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1.消防竣工验收报告表B-1缺施工单位的签字和盖章，表B-13第9项未勾选。</w:t>
            </w:r>
          </w:p>
        </w:tc>
        <w:tc>
          <w:tcPr>
            <w:tcW w:w="6994"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1.复核三层、五层玻璃楼面及支撑结构耐火极限；二、三层防火分区之间防火门防火等级应为甲级门；不符合《防火卷帘、防火门、防火窗施工及验收规范》GB50877-2014第4.3.2条的规定；</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2.三层管道穿隔墙防火封堵有遗漏；不符合《建筑防火封堵应用技术标准》GB/T51410-2020第5.2.1条的规定;</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3.二层疏散走道常开防火门联动测试不成功，《建筑设计防火规范》GB50016-2014（2018年版）第6.5.1条；</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室外消火栓、水泵接合器标识不全；外墙救援窗标识不全，洞口尺寸应满足规范要求；屋顶1号消防电梯机房无标识；《消防给水及消火栓系统技术规范》GB50974-2014第5.4.9条，《建筑设计防火规范》GB50016-2014（2018年版）第7.2.5条；</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5.五层排烟管道耐火极限不满足要求；五层走道区域设置四个加压送风口及排烟口，应核查用途；《建筑防烟排烟系统技术标准》GB51251-2017第4.4.8条；</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6.五层东侧中庭采用折叠提升防火卷帘，应提供异型、超长卷帘检测报告《建筑设计防火规范》GB50016-2014（2018年版）第6.5.3条；；</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7.二层防火分区2-2、与2-3之间舞台洞口防火玻璃C-1.50，核查选型；不符合《防火卷帘、防火门、防火窗施工及验收规范》GB50877-2014第4.4.2条的规定；</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8.档案资料齐全，未整理归档。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888" w:type="dxa"/>
            <w:vAlign w:val="center"/>
          </w:tcPr>
          <w:p>
            <w:pPr>
              <w:widowControl/>
              <w:jc w:val="both"/>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i w:val="0"/>
                <w:iCs w:val="0"/>
                <w:color w:val="auto"/>
                <w:kern w:val="0"/>
                <w:sz w:val="21"/>
                <w:szCs w:val="21"/>
                <w:u w:val="none"/>
                <w:lang w:val="en-US" w:eastAsia="zh-CN"/>
              </w:rPr>
              <w:t>20</w:t>
            </w:r>
          </w:p>
        </w:tc>
        <w:tc>
          <w:tcPr>
            <w:tcW w:w="1212"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延安万达文化旅游项目25#-2地块二期工程</w:t>
            </w:r>
          </w:p>
        </w:tc>
        <w:tc>
          <w:tcPr>
            <w:tcW w:w="2688"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建设单位：延安万达城置业有限公司</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设计单位：上海联创设计集团股份有限公司</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施工单位：中国建筑一局（集团）有限公司</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监理单位：陕西永明项目管理有限公司</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技术服务机构：延安护航者消防技术服务有限公司</w:t>
            </w:r>
          </w:p>
        </w:tc>
        <w:tc>
          <w:tcPr>
            <w:tcW w:w="1300"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延安市住建局</w:t>
            </w:r>
          </w:p>
        </w:tc>
        <w:tc>
          <w:tcPr>
            <w:tcW w:w="1950"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1.消防竣工验收报告目录未勾选，表B-17未勾选。</w:t>
            </w:r>
          </w:p>
        </w:tc>
        <w:tc>
          <w:tcPr>
            <w:tcW w:w="6994"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1.小区消防车道对外大门开启受景观绿化障碍影响，净宽不足4米；不符合《建筑设计防火规范》GB50016-2014（2018年版）第7.1.5条的规定；</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2.4#楼一层楼梯间防火门灌浆不到位，户门、设备用房防火门标识不全；不符合《防火卷帘、防火门、防火窗施工及验收规范》GB50877-2014第5.3.8条、4.3.2条的规定；</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复核地下车库防火单元安全出口设置情况，每个防火单元应有两个安全出口，5#楼地下室楼梯间隔墙洞口封堵不到位，楼梯间不应有与疏散无关的设施，防火卷帘净空高度应满足车库规范要求；不符合《汽车库、修车库、停车场设计防火规范》GB50067-2014第6.0.2条的规定；不符合《建筑防火封堵应用技术标准》GB/T51410-2020第4.0.2条的规定;</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4.4#楼屋顶外露消防水管未设置电伴热保温；《消防给水及消火栓系统技术规范》GB50974-2014第8.2.10条</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5.地下车库联动测试，所在防火分区楼梯间前室加压送风系统未启动；《火灾自动报警系统设计规范》GB50116-2013第4.5.2条；</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6.4#楼18层嵌入电井隔墙配电箱后板耐火极限不足；不符合《民用建筑电气设计标准》GB51348-2019第8.11.3条的规定；</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8.档案资料齐全，未整理归档。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88" w:type="dxa"/>
            <w:vAlign w:val="center"/>
          </w:tcPr>
          <w:p>
            <w:pPr>
              <w:widowControl/>
              <w:jc w:val="both"/>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i w:val="0"/>
                <w:iCs w:val="0"/>
                <w:color w:val="auto"/>
                <w:kern w:val="0"/>
                <w:sz w:val="21"/>
                <w:szCs w:val="21"/>
                <w:u w:val="none"/>
                <w:lang w:val="en-US" w:eastAsia="zh-CN"/>
              </w:rPr>
              <w:t>21</w:t>
            </w:r>
          </w:p>
        </w:tc>
        <w:tc>
          <w:tcPr>
            <w:tcW w:w="1212"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景逸大厦</w:t>
            </w:r>
          </w:p>
        </w:tc>
        <w:tc>
          <w:tcPr>
            <w:tcW w:w="2688"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建设单位：延安安顺工贸有限公司</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设计单位：大连天工建筑设计有限公司</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施工单位：陕西兴耀建设工程有限公司</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监理单位：延安恒兴工程监理有限公司</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技术服务机构：陕西菲尔沃消防检测有限公司</w:t>
            </w:r>
          </w:p>
        </w:tc>
        <w:tc>
          <w:tcPr>
            <w:tcW w:w="1300"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延安市住建局</w:t>
            </w:r>
          </w:p>
        </w:tc>
        <w:tc>
          <w:tcPr>
            <w:tcW w:w="1950"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1.消防验收意见书未注明建设高度、使用性质。</w:t>
            </w:r>
          </w:p>
        </w:tc>
        <w:tc>
          <w:tcPr>
            <w:tcW w:w="6994"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复核建筑高度，满足多层建筑规定，《建筑设计防火规范》GB50016-2014（2018年版）附录A.0.1条；复核商业疏散宽度计算，计算宽度应为净宽度，防火门宽度不应小于计算宽度，疏散通道及其出口宽度不应小于相连楼梯间总疏散宽度,《建筑设计防火规范》GB50016-2014（2018年版）第5.5.21条；</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2.屋顶不应设置员工宿舍等用房；《建筑设计防火规范》GB50016-2014（2018年版）第2.1.1条</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3.防火卷帘现场使用钢制防火卷帘，应提供隔热防火检测报告并满足规范要求；不符合《防火卷帘、防火门、防火窗施工及验收规范》GB50877-2014第4.2.2条的规定</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3.防火卷帘现场使用钢制防火卷帘，应提供隔热防火检测报告并满足规范要求,《汽车库、修车库、停车场设计防火规范》GB 50067-2014第5.2.7条；</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4.一层及地下一层局部改造，与原设计不符，未提供经审查合格的变更设计文件；</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5.消防救援窗未设置标识；《建筑设计防火规范》GB50016-2014（2018年版）第7.2.5条；</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6.二层剪刀楼梯送风口位置错误；《建筑防烟排烟系统技术标准》GB51251-2017第3.1.7条；</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屋顶燃气锅炉房燃气管道快速关断阀未设在室外，燃气报警控制器不应采用插座连接，未在门口设置事故通风机开启装置；不符合《城镇燃气设计规范》GB50028-2006第10.2.19条，《民用建筑供暖通风与空调设计规范》GB50736-2012第6.3.9条；</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六层酒店走道挡烟垂壁未安装，排烟口不应在常开状态，地下室挡烟垂壁设置应保证排烟口处于储烟仓内；建筑灭火器应按照严重危险级配置；《建筑防烟排烟系统技术标准》GB51251-2017第4.2.1条、4.4.12条，《建筑灭火器配置设计规范》GB 50140-2005第3.2.2条；</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9.二层宴会厅排烟系统设置与设计图不一致，应提供经图审合格的变更文件；</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10.地下二层车库送风管穿越设备区防火墙未设置防火阀，一个送风口不应开设在走道内；地下一层超市补风管穿越机房处未设置防火阀；《建筑设计防火规范》GB50016-2014（2018年版）第9.3.11条；</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11.地下一层联动测试，多个防烟分区排烟口都打开了，补风机未开启；电梯未归底，地下二层设施不应有联动动作；《火灾自动报警系统设计规范》GB50116-2013第4.5.2条；</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12.排烟风机房、加压送风机房等未设置消防电源监控模块；地下二层排烟机房、一层配电间不应堆放可燃杂物；地下一层配电机房排风机应设置电动防火阀；不符合《民用建筑电气设计标准》GB51348-2019第13.3.8条的规定；《建筑防烟排烟系统技术标准》GB51251-2017第4.4.5条；《气体灭火系统设计规范》GB50370-2005第5.0.6条；</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13.六层走道未设置指向侧面安全出口指示灯，应急照明不应采用插座连接；地下二层电梯厅未设置安全出口指示灯。不符合《消防应急照明和疏散指示系统技术标准》GB51309-2018第3.2.8条、3.2.9条的规定；不符合《民用建筑电气设计标准》GB51348-2019第13.7.15条的规定；</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14.档案资料齐全，未整理归档。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rPr>
        <w:tc>
          <w:tcPr>
            <w:tcW w:w="888" w:type="dxa"/>
            <w:vAlign w:val="center"/>
          </w:tcPr>
          <w:p>
            <w:pPr>
              <w:widowControl/>
              <w:jc w:val="both"/>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i w:val="0"/>
                <w:iCs w:val="0"/>
                <w:color w:val="auto"/>
                <w:kern w:val="0"/>
                <w:sz w:val="21"/>
                <w:szCs w:val="21"/>
                <w:u w:val="none"/>
                <w:lang w:val="en-US" w:eastAsia="zh-CN"/>
              </w:rPr>
              <w:t>22</w:t>
            </w:r>
          </w:p>
        </w:tc>
        <w:tc>
          <w:tcPr>
            <w:tcW w:w="1212"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陕西延长中煤榆林能源化工有限公司蒸汽余热余压利用节能项目</w:t>
            </w:r>
          </w:p>
        </w:tc>
        <w:tc>
          <w:tcPr>
            <w:tcW w:w="2688"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建设单位：陕西延长中煤榆林能源化工有限公司</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设计单位：中信重工工程技术有限公司、杭州汽轮工程股份有限公司</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施工单位：河南双扶建筑安装有限公司、陕西志鸿建筑工程有限公司</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监理单位：西安四方建设监理有限责任公司</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技术服务机构：陕西山峰伟业安全技术有限公司</w:t>
            </w:r>
          </w:p>
        </w:tc>
        <w:tc>
          <w:tcPr>
            <w:tcW w:w="1300"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靖边县住建局</w:t>
            </w:r>
          </w:p>
        </w:tc>
        <w:tc>
          <w:tcPr>
            <w:tcW w:w="1950"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1.消防竣工验收报告表B-1总结论描述不规范。</w:t>
            </w:r>
          </w:p>
        </w:tc>
        <w:tc>
          <w:tcPr>
            <w:tcW w:w="6994"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1.未设置试验消火栓；核对室内消火栓型号配置，应满足减压稳压要求；《消防给水及消火栓系统技术规范》GB50974-2014第7.4.9条、7.4.12条；</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2.中控制室防火窗应满足乙级防火窗性能要求；不符合《防火卷帘、防火门、防火窗施工及验收规范》GB50877-2014第4.4.2条的规定；</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3.中控室救援窗宽度不满足不小于1m要求；不符合《建筑设计防火规范》GB50016-2014（2018年版）第7.2.5条的规定；</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4.高低压配电室梁间未按要求设置烟感；不符合《火灾自动报警系统设计规范》GB50116-2013第6.2.3条的规定；</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5.中控室、厂房灭火器MF/ABC4kg，MT/5kg，不满足设计严重危险级配置要求；《建筑灭火器配置设计规范》GB 50140-2005第3.2.1条；</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6.二层润滑油区未设置防泄漏和防火隔离措施。《火力发电厂与变电站设计防火标准》GB50229-2019第6.5.1条；</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7.档案资料已整理归档，但资料不全：缺《建设工程消防验收备案凭证》、消防验收备案抽查审批流程记录。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8" w:type="dxa"/>
            <w:vAlign w:val="center"/>
          </w:tcPr>
          <w:p>
            <w:pPr>
              <w:widowControl/>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rPr>
              <w:t>23</w:t>
            </w:r>
          </w:p>
        </w:tc>
        <w:tc>
          <w:tcPr>
            <w:tcW w:w="1212" w:type="dxa"/>
            <w:vAlign w:val="center"/>
          </w:tcPr>
          <w:p>
            <w:pPr>
              <w:widowControl w:val="0"/>
              <w:wordWrap/>
              <w:adjustRightInd/>
              <w:snapToGrid/>
              <w:spacing w:line="240" w:lineRule="auto"/>
              <w:ind w:left="0" w:leftChars="0" w:righ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莲花住宅小区办公楼及3#、4#、5#商业楼</w:t>
            </w:r>
          </w:p>
        </w:tc>
        <w:tc>
          <w:tcPr>
            <w:tcW w:w="2688" w:type="dxa"/>
            <w:vAlign w:val="center"/>
          </w:tcPr>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建设单位：榆林市新亚达房地产开发有限责任公司</w:t>
            </w:r>
          </w:p>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设计单位：陕西华瑞勘察设计有限责任公司</w:t>
            </w:r>
          </w:p>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施工单位：陕西文信建筑工程有限公司</w:t>
            </w:r>
          </w:p>
          <w:p>
            <w:pPr>
              <w:widowControl w:val="0"/>
              <w:wordWrap/>
              <w:adjustRightInd/>
              <w:snapToGrid/>
              <w:ind w:left="0" w:leftChars="0" w:righ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监理单位：</w:t>
            </w:r>
            <w:r>
              <w:rPr>
                <w:rFonts w:hint="eastAsia" w:ascii="宋体" w:hAnsi="宋体" w:eastAsia="宋体" w:cs="宋体"/>
                <w:color w:val="auto"/>
                <w:sz w:val="21"/>
                <w:szCs w:val="21"/>
              </w:rPr>
              <w:t>陕西天安监理咨询有限责任公司</w:t>
            </w:r>
          </w:p>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技术服务机构：陕西明贵消防设施检测有限公司</w:t>
            </w:r>
          </w:p>
        </w:tc>
        <w:tc>
          <w:tcPr>
            <w:tcW w:w="1300" w:type="dxa"/>
            <w:vAlign w:val="center"/>
          </w:tcPr>
          <w:p>
            <w:pPr>
              <w:widowControl w:val="0"/>
              <w:wordWrap/>
              <w:adjustRightInd/>
              <w:snapToGrid/>
              <w:ind w:left="0" w:leftChars="0" w:righ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榆林市横山区住房和城乡建设局</w:t>
            </w:r>
          </w:p>
        </w:tc>
        <w:tc>
          <w:tcPr>
            <w:tcW w:w="1950" w:type="dxa"/>
            <w:vAlign w:val="center"/>
          </w:tcPr>
          <w:p>
            <w:pPr>
              <w:widowControl w:val="0"/>
              <w:wordWrap/>
              <w:adjustRightInd/>
              <w:snapToGrid/>
              <w:ind w:left="0" w:leftChars="0" w:righ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1.申请表填写的各单体的建筑面积总和与总建筑面积不符；</w:t>
            </w:r>
          </w:p>
          <w:p>
            <w:pPr>
              <w:widowControl w:val="0"/>
              <w:wordWrap/>
              <w:adjustRightInd/>
              <w:snapToGrid/>
              <w:ind w:left="0" w:leftChars="0" w:righ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2.消防验收备案凭证中未记载建筑高度；</w:t>
            </w:r>
          </w:p>
          <w:p>
            <w:pPr>
              <w:widowControl w:val="0"/>
              <w:wordWrap/>
              <w:adjustRightInd/>
              <w:snapToGrid/>
              <w:ind w:left="0" w:leftChars="0" w:righ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3.消防验收备案凭证中各单体建筑面积与消防验收备案表记载的不一致；</w:t>
            </w:r>
          </w:p>
          <w:p>
            <w:pPr>
              <w:widowControl w:val="0"/>
              <w:wordWrap/>
              <w:adjustRightInd/>
              <w:snapToGrid/>
              <w:ind w:left="0" w:leftChars="0" w:righ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4.该项目小区办公楼应为一类高层公共建筑。</w:t>
            </w:r>
          </w:p>
        </w:tc>
        <w:tc>
          <w:tcPr>
            <w:tcW w:w="6994" w:type="dxa"/>
            <w:vAlign w:val="center"/>
          </w:tcPr>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1.本项目设计图纸、检测报告、图审报告执行的规范标准不一致；</w:t>
            </w:r>
          </w:p>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2.办公楼消防车登高救援场地长度应不小于建筑的一个长边长度；综合楼南侧救援场地未设置室外消火栓及消防水泵结合器；《高层民用建筑没计防火规范》GB50045—95（2005年版）第4.1.7条、7.3.6条、7.4.5.3条；</w:t>
            </w:r>
          </w:p>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3.4#、5#商业楼与办公楼为三个独立单体贴建，相邻较高一面外墙应为防火墙，或高出相邻较低一座一、二级耐火等级建筑的屋面15m及以下范围内的外墙为防火墙，防火墙两侧外窗间距应大于2米，《高层民用建筑没计防火规范》GB50045—95（2005年版）第4.2.2条、5.2.2条；</w:t>
            </w:r>
          </w:p>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4.办公楼地下室楼梯间在首层与地上楼梯间防火分隔现场未实施，商铺楼梯间连通一、二层及地下一层，一层未做防火分隔，且</w:t>
            </w:r>
            <w:r>
              <w:rPr>
                <w:rFonts w:hint="eastAsia" w:ascii="宋体" w:hAnsi="宋体" w:eastAsia="宋体" w:cs="宋体"/>
                <w:b/>
                <w:bCs/>
                <w:color w:val="auto"/>
                <w:sz w:val="21"/>
                <w:szCs w:val="21"/>
              </w:rPr>
              <w:t>首层不能直通室外，《高层民用建筑没计防火规范》GB50045—95（2005年版）第6.2.8条；</w:t>
            </w:r>
            <w:r>
              <w:rPr>
                <w:rFonts w:hint="eastAsia" w:ascii="宋体" w:hAnsi="宋体" w:eastAsia="宋体" w:cs="宋体"/>
                <w:color w:val="auto"/>
                <w:sz w:val="21"/>
                <w:szCs w:val="21"/>
              </w:rPr>
              <w:t>楼梯间疏散指示标识未设置；《高层民用建筑没计防火规范》GB50045—95（2005年版）第9.2.1条；</w:t>
            </w:r>
          </w:p>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5.商铺楼梯间隔墙未实施，楼梯设计为混凝土楼梯，现场按钢楼梯预留未实施；地下一层前室与商铺隔墙未按图施工；</w:t>
            </w:r>
          </w:p>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6.原设计办公楼二层楼电梯间与商铺之间用防火墙分隔，现场未实施；</w:t>
            </w:r>
          </w:p>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十一层办公室等未按图施工完成，办公室、会议室等隔墙和走道疏散标志灯未施工；十一层合用前室无吊顶喷淋头应上喷；变形缝未封堵；《高层民用建筑没计防火规范》GB50045—95（2005年版）第5.5.3条、9.2.1条；不符合《自动喷水灭火系统设计规范》GB 50084-2001（2005年版）第6.1.3条的规定；</w:t>
            </w:r>
          </w:p>
          <w:p>
            <w:pPr>
              <w:widowControl w:val="0"/>
              <w:wordWrap/>
              <w:adjustRightInd/>
              <w:snapToGrid/>
              <w:ind w:left="0" w:leftChars="0" w:right="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8.十一层玻璃幕墙楼板处未做防火封堵，窗槛墙不满要求，《高层民用建筑没计防火规范》GB50045—95（2005年版）第3.0.8条；</w:t>
            </w:r>
          </w:p>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9.一、三层电缆井层间封堵不到位，管道穿楼板处封堵不到位，地下一层消防电梯前室设备管井孔洞未封堵；《高层民用建筑没计防火规范》GB50045—95（2005年版）第5.3.3条；</w:t>
            </w:r>
          </w:p>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10.防火门门框未灌浆，闭门器、顺序器有遗漏，已安装的顺序器安装位置错误；地下一层车库通前室的防火门开启方向不正确；《高层民用建筑没计防火规范》GB50045—95（2005年版）第5.4.2条；</w:t>
            </w:r>
          </w:p>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地下一层排烟风管穿越走道防火隔墙未设置排烟防火阀；地下一层水平排烟管与竖向风道连接处未设置能满足自动及就地开启的排烟阀；其他各防烟分区排烟支管应设常闭排烟阀；《高层民用建筑设计防火规范》GB51045-95（2005年版）第5.1.6条、8.4.5条；</w:t>
            </w:r>
          </w:p>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12.办公楼门厅一层末端试水无排水；安全出口标志灯位置不正确；《自动喷水灭火系统设计规范》GB 50084-2001（2005年版） 第5.0.1条、6.5.2条；</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13.地下二层丙二类库房内S（Y）-2补风机未按设计做耐火封包；.地下二层丙二类库房联动测试，排烟、补风、前室送风未启动，安全出口标志灯未点亮。《火灾自动报警系统设计规范》GB50116-2013第4.5.2条；</w:t>
            </w:r>
            <w:r>
              <w:rPr>
                <w:rFonts w:hint="eastAsia" w:ascii="宋体" w:hAnsi="宋体" w:eastAsia="宋体" w:cs="宋体"/>
                <w:color w:val="auto"/>
                <w:sz w:val="21"/>
                <w:szCs w:val="21"/>
                <w:lang w:eastAsia="zh-CN"/>
              </w:rPr>
              <w:t>；</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文件已整理归档，但资料不全：缺《建设工程消防验收备案凭证》、消防验收备案抽查审批流程记录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8" w:type="dxa"/>
            <w:vAlign w:val="center"/>
          </w:tcPr>
          <w:p>
            <w:pPr>
              <w:widowControl/>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rPr>
              <w:t>24</w:t>
            </w:r>
          </w:p>
        </w:tc>
        <w:tc>
          <w:tcPr>
            <w:tcW w:w="1212" w:type="dxa"/>
            <w:vAlign w:val="center"/>
          </w:tcPr>
          <w:p>
            <w:pPr>
              <w:widowControl w:val="0"/>
              <w:wordWrap/>
              <w:adjustRightInd/>
              <w:snapToGrid/>
              <w:spacing w:line="240" w:lineRule="auto"/>
              <w:ind w:left="0"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1500万吨年煤炭分质清洁高效转化示范项目热解启动工程（催化剂制备装置）</w:t>
            </w:r>
          </w:p>
        </w:tc>
        <w:tc>
          <w:tcPr>
            <w:tcW w:w="2688" w:type="dxa"/>
            <w:vAlign w:val="center"/>
          </w:tcPr>
          <w:p>
            <w:pPr>
              <w:widowControl w:val="0"/>
              <w:wordWrap/>
              <w:adjustRightInd/>
              <w:snapToGrid/>
              <w:spacing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建设单位：陕煤集团榆林化学有限责任公司</w:t>
            </w:r>
          </w:p>
          <w:p>
            <w:pPr>
              <w:widowControl w:val="0"/>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60000" w:fill="FFFFFF"/>
                <w:lang w:eastAsia="zh-CN"/>
              </w:rPr>
            </w:pPr>
            <w:r>
              <w:rPr>
                <w:rFonts w:hint="eastAsia" w:ascii="宋体" w:hAnsi="宋体" w:eastAsia="宋体" w:cs="宋体"/>
                <w:color w:val="auto"/>
                <w:sz w:val="21"/>
                <w:szCs w:val="21"/>
              </w:rPr>
              <w:t>设计单位</w:t>
            </w:r>
            <w:r>
              <w:rPr>
                <w:rFonts w:hint="eastAsia" w:ascii="宋体" w:hAnsi="宋体" w:eastAsia="宋体" w:cs="宋体"/>
                <w:i w:val="0"/>
                <w:caps w:val="0"/>
                <w:color w:val="auto"/>
                <w:spacing w:val="0"/>
                <w:sz w:val="21"/>
                <w:szCs w:val="21"/>
                <w:shd w:val="clear" w:color="060000" w:fill="FFFFFF"/>
              </w:rPr>
              <w:t>：</w:t>
            </w:r>
            <w:r>
              <w:rPr>
                <w:rFonts w:hint="eastAsia" w:ascii="宋体" w:hAnsi="宋体" w:eastAsia="宋体" w:cs="宋体"/>
                <w:color w:val="auto"/>
                <w:sz w:val="21"/>
                <w:szCs w:val="21"/>
              </w:rPr>
              <w:t>胜帮科技股份有限公司</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江苏京源环保股份有限公司</w:t>
            </w:r>
          </w:p>
          <w:p>
            <w:pPr>
              <w:widowControl w:val="0"/>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60000" w:fill="FFFFFF"/>
                <w:lang w:eastAsia="zh-CN"/>
              </w:rPr>
            </w:pPr>
            <w:r>
              <w:rPr>
                <w:rFonts w:hint="eastAsia" w:ascii="宋体" w:hAnsi="宋体" w:eastAsia="宋体" w:cs="宋体"/>
                <w:i w:val="0"/>
                <w:caps w:val="0"/>
                <w:color w:val="auto"/>
                <w:spacing w:val="0"/>
                <w:sz w:val="21"/>
                <w:szCs w:val="21"/>
                <w:shd w:val="clear" w:color="060000" w:fill="FFFFFF"/>
              </w:rPr>
              <w:t>施工单位：</w:t>
            </w:r>
            <w:r>
              <w:rPr>
                <w:rFonts w:hint="eastAsia" w:ascii="宋体" w:hAnsi="宋体" w:eastAsia="宋体" w:cs="宋体"/>
                <w:color w:val="auto"/>
                <w:sz w:val="21"/>
                <w:szCs w:val="21"/>
              </w:rPr>
              <w:t>中石化第十建设有限公司</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陕西建工安装集团有限公司</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北京市力安达消防安全工程有限公司</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西安汇诚电信有限责任公司</w:t>
            </w:r>
          </w:p>
          <w:p>
            <w:pPr>
              <w:widowControl w:val="0"/>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60000" w:fill="FFFFFF"/>
                <w:lang w:val="en-US" w:eastAsia="zh-CN"/>
              </w:rPr>
            </w:pPr>
            <w:r>
              <w:rPr>
                <w:rFonts w:hint="eastAsia" w:ascii="宋体" w:hAnsi="宋体" w:eastAsia="宋体" w:cs="宋体"/>
                <w:i w:val="0"/>
                <w:caps w:val="0"/>
                <w:color w:val="auto"/>
                <w:spacing w:val="0"/>
                <w:sz w:val="21"/>
                <w:szCs w:val="21"/>
                <w:shd w:val="clear" w:color="060000" w:fill="FFFFFF"/>
                <w:lang w:val="en-US" w:eastAsia="zh-CN"/>
              </w:rPr>
              <w:t>监理单位：</w:t>
            </w:r>
            <w:r>
              <w:rPr>
                <w:rFonts w:hint="eastAsia" w:ascii="宋体" w:hAnsi="宋体" w:eastAsia="宋体" w:cs="宋体"/>
                <w:color w:val="auto"/>
                <w:sz w:val="21"/>
                <w:szCs w:val="21"/>
              </w:rPr>
              <w:t>北京华夏石化工程监理有限公司</w:t>
            </w:r>
          </w:p>
          <w:p>
            <w:pPr>
              <w:widowControl w:val="0"/>
              <w:wordWrap/>
              <w:adjustRightInd/>
              <w:snapToGrid/>
              <w:spacing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color="060000" w:fill="FFFFFF"/>
              </w:rPr>
              <w:t>技术服务机构：</w:t>
            </w:r>
            <w:r>
              <w:rPr>
                <w:rFonts w:hint="eastAsia" w:ascii="宋体" w:hAnsi="宋体" w:eastAsia="宋体" w:cs="宋体"/>
                <w:color w:val="auto"/>
                <w:sz w:val="21"/>
                <w:szCs w:val="21"/>
              </w:rPr>
              <w:t>榆林泰安消防工程检测有限公司</w:t>
            </w:r>
          </w:p>
        </w:tc>
        <w:tc>
          <w:tcPr>
            <w:tcW w:w="1300" w:type="dxa"/>
            <w:vAlign w:val="center"/>
          </w:tcPr>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榆林市住建局</w:t>
            </w:r>
          </w:p>
        </w:tc>
        <w:tc>
          <w:tcPr>
            <w:tcW w:w="1950" w:type="dxa"/>
            <w:vAlign w:val="center"/>
          </w:tcPr>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6994" w:type="dxa"/>
            <w:vAlign w:val="center"/>
          </w:tcPr>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1.建1防火墙与外墙之间缝隙封堵不符合要求；不符合《建筑防火封堵应用技术标准》GB/T51410-2020第4.0.2条的规定;</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2.构1南侧水炮距离构筑物&lt;15m，核对构1水炮系统设置；不满足《石油化工企业设计防火标准》GB50160-2008 2018年版第8.6.2条； </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3.东北角水泵结合器缺少流向单位信息；不满足《消防给水及消火栓系统技术规范》GB50974-2014第5.4.9条；</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4.机柜间应急照明集中电源柜等不应设置在走道；不符合《消防应急照明和疏散指示系统技术标准》GB51309-2018第3.3.8条的规定；</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5.变电所现场灭火器MT/5kg，不满足设计要求；不符合《建筑灭火器配置设计规范》GB50140-2005第3.2.1条的规定；</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6.应急照明集中电源柜不应设置在变电所内；不符合《消防应急照明和疏散指示系统技术标准》GB51309-2018第3.3.8条的规定；</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7.建1一层南侧门斗防火门损坏，不符合《防火卷帘、防火门、防火窗施工及验收规范》GB50877-2014第5.3.11条的规定。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8" w:type="dxa"/>
            <w:vAlign w:val="center"/>
          </w:tcPr>
          <w:p>
            <w:pPr>
              <w:widowControl/>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rPr>
              <w:t>25</w:t>
            </w:r>
          </w:p>
        </w:tc>
        <w:tc>
          <w:tcPr>
            <w:tcW w:w="1212" w:type="dxa"/>
            <w:vAlign w:val="center"/>
          </w:tcPr>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综合利用煤化工尾气年产100万吨液体CO2、2万吨碳酸氢铵及1万吨工业氨水（一期）</w:t>
            </w:r>
          </w:p>
        </w:tc>
        <w:tc>
          <w:tcPr>
            <w:tcW w:w="2688" w:type="dxa"/>
            <w:vAlign w:val="center"/>
          </w:tcPr>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建设单位：榆林城投佰盛化学科技有限公司</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设计单位：重庆化工设计研究院有限公司</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施工单位：陕西榆林中金建设有限公司、陕西尚恒泰建设工程有限公司、陕西化建工程有限责任公司</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监理单位：陕西源澄工程项目管理有限公司、四川伯庸建筑工程有限公司</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技术服务机构：陕西北竣安消防检测有限公司</w:t>
            </w:r>
          </w:p>
        </w:tc>
        <w:tc>
          <w:tcPr>
            <w:tcW w:w="1300" w:type="dxa"/>
            <w:vAlign w:val="center"/>
          </w:tcPr>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榆林市住建局</w:t>
            </w:r>
          </w:p>
        </w:tc>
        <w:tc>
          <w:tcPr>
            <w:tcW w:w="1950" w:type="dxa"/>
            <w:vAlign w:val="center"/>
          </w:tcPr>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6994" w:type="dxa"/>
            <w:vAlign w:val="center"/>
          </w:tcPr>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bookmarkStart w:id="8" w:name="_Hlk144640189"/>
            <w:r>
              <w:rPr>
                <w:rFonts w:hint="eastAsia" w:ascii="宋体" w:hAnsi="宋体" w:eastAsia="宋体" w:cs="宋体"/>
                <w:color w:val="auto"/>
                <w:sz w:val="21"/>
                <w:szCs w:val="21"/>
                <w:lang w:val="en-US" w:eastAsia="zh-CN"/>
              </w:rPr>
              <w:t>1.本项目为工业厂区，设置环形消防车道，应至少有两处与其他车道连通；不符合《建筑设计防火规范》GB50016-2014（2018年版）第7.1.9条的规定；</w:t>
            </w:r>
          </w:p>
          <w:bookmarkEnd w:id="8"/>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bookmarkStart w:id="9" w:name="_Hlk144640351"/>
            <w:r>
              <w:rPr>
                <w:rFonts w:hint="eastAsia" w:ascii="宋体" w:hAnsi="宋体" w:eastAsia="宋体" w:cs="宋体"/>
                <w:color w:val="auto"/>
                <w:sz w:val="21"/>
                <w:szCs w:val="21"/>
                <w:lang w:val="en-US" w:eastAsia="zh-CN"/>
              </w:rPr>
              <w:t>2.与安全疏散无关的电气设施不应设置在消防水泵房楼梯间内；不符合《消防应急照明和疏散指示系统技术标准》GB51309-2018第3.3.7条的规定；</w:t>
            </w:r>
          </w:p>
          <w:bookmarkEnd w:id="9"/>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3.中控楼二层联动测试，排烟口错误送风；核对一楼大厅储烟仓高度，调整二层挡烟垂壁下降高度；《火灾自动报警系统设计规范》GB50116-2013第4.5.2条，《建筑防烟排烟系统技术标准》GB51251-2017第4.4.12条；</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4.冰机厂房未在室外设置事故通风开关，管道穿外墙孔洞应有封堵措施；《工业建筑供暖通风与空调设计规范》GB 50019-2015第6.4.7条；</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5.冰机辅机区水喷雾系统未按设计施工，无自动控制联动功能；《火灾自动报警系统设计规范》GB50116-2013第4.2.3条，</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6.柴油发电机房内储油间未设置灭火装置；不符合《建筑设计防火规范》GB50016-2006第8.1.6条的规定；</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7.应急照明集中电源不应设置在高低压配电室内；不符合《消防应急照明和疏散指示系统技术标准》GB51309-2018第3.3.8条的规定；</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8.消防控制室内应急照明控制器未接入生产区信息；不符合《火灾自动报警系统设计规范》GB50116-2013第3.4.2条的规定。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888" w:type="dxa"/>
            <w:vAlign w:val="center"/>
          </w:tcPr>
          <w:p>
            <w:pPr>
              <w:widowControl/>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rPr>
              <w:t>26</w:t>
            </w:r>
          </w:p>
        </w:tc>
        <w:tc>
          <w:tcPr>
            <w:tcW w:w="1212" w:type="dxa"/>
            <w:vAlign w:val="center"/>
          </w:tcPr>
          <w:p>
            <w:pPr>
              <w:widowControl w:val="0"/>
              <w:wordWrap/>
              <w:adjustRightInd/>
              <w:snapToGrid/>
              <w:spacing w:line="240" w:lineRule="auto"/>
              <w:ind w:left="0" w:leftChars="0" w:righ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东岳馨苑</w:t>
            </w:r>
          </w:p>
        </w:tc>
        <w:tc>
          <w:tcPr>
            <w:tcW w:w="2688" w:type="dxa"/>
            <w:vAlign w:val="center"/>
          </w:tcPr>
          <w:p>
            <w:pPr>
              <w:widowControl w:val="0"/>
              <w:wordWrap/>
              <w:adjustRightInd/>
              <w:snapToGrid/>
              <w:spacing w:line="240" w:lineRule="auto"/>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建设单位：陕西芹涧房地产开发有限公司</w:t>
            </w:r>
          </w:p>
          <w:p>
            <w:pPr>
              <w:widowControl w:val="0"/>
              <w:wordWrap/>
              <w:adjustRightInd/>
              <w:snapToGrid/>
              <w:spacing w:line="240" w:lineRule="auto"/>
              <w:ind w:left="0" w:leftChars="0" w:right="0"/>
              <w:jc w:val="both"/>
              <w:textAlignment w:val="auto"/>
              <w:rPr>
                <w:rFonts w:hint="eastAsia" w:ascii="宋体" w:hAnsi="宋体" w:eastAsia="宋体" w:cs="宋体"/>
                <w:i w:val="0"/>
                <w:caps w:val="0"/>
                <w:color w:val="auto"/>
                <w:spacing w:val="0"/>
                <w:sz w:val="21"/>
                <w:szCs w:val="21"/>
                <w:shd w:val="clear" w:color="060000" w:fill="FFFFFF"/>
              </w:rPr>
            </w:pPr>
            <w:r>
              <w:rPr>
                <w:rFonts w:hint="eastAsia" w:ascii="宋体" w:hAnsi="宋体" w:eastAsia="宋体" w:cs="宋体"/>
                <w:color w:val="auto"/>
                <w:sz w:val="21"/>
                <w:szCs w:val="21"/>
              </w:rPr>
              <w:t>设计单位</w:t>
            </w:r>
            <w:r>
              <w:rPr>
                <w:rFonts w:hint="eastAsia" w:ascii="宋体" w:hAnsi="宋体" w:eastAsia="宋体" w:cs="宋体"/>
                <w:i w:val="0"/>
                <w:caps w:val="0"/>
                <w:color w:val="auto"/>
                <w:spacing w:val="0"/>
                <w:sz w:val="21"/>
                <w:szCs w:val="21"/>
                <w:shd w:val="clear" w:color="060000" w:fill="FFFFFF"/>
              </w:rPr>
              <w:t>：</w:t>
            </w:r>
            <w:r>
              <w:rPr>
                <w:rFonts w:hint="eastAsia" w:ascii="宋体" w:hAnsi="宋体" w:eastAsia="宋体" w:cs="宋体"/>
                <w:color w:val="auto"/>
                <w:sz w:val="21"/>
                <w:szCs w:val="21"/>
              </w:rPr>
              <w:t>中凡国际工程设计有限公司</w:t>
            </w:r>
          </w:p>
          <w:p>
            <w:pPr>
              <w:widowControl w:val="0"/>
              <w:wordWrap/>
              <w:adjustRightInd/>
              <w:snapToGrid/>
              <w:spacing w:line="240" w:lineRule="auto"/>
              <w:ind w:left="0" w:leftChars="0" w:right="0"/>
              <w:jc w:val="both"/>
              <w:textAlignment w:val="auto"/>
              <w:rPr>
                <w:rFonts w:hint="eastAsia" w:ascii="宋体" w:hAnsi="宋体" w:eastAsia="宋体" w:cs="宋体"/>
                <w:i w:val="0"/>
                <w:caps w:val="0"/>
                <w:color w:val="auto"/>
                <w:spacing w:val="0"/>
                <w:sz w:val="21"/>
                <w:szCs w:val="21"/>
                <w:shd w:val="clear" w:color="060000" w:fill="FFFFFF"/>
                <w:lang w:eastAsia="zh-CN"/>
              </w:rPr>
            </w:pPr>
            <w:r>
              <w:rPr>
                <w:rFonts w:hint="eastAsia" w:ascii="宋体" w:hAnsi="宋体" w:eastAsia="宋体" w:cs="宋体"/>
                <w:i w:val="0"/>
                <w:caps w:val="0"/>
                <w:color w:val="auto"/>
                <w:spacing w:val="0"/>
                <w:sz w:val="21"/>
                <w:szCs w:val="21"/>
                <w:shd w:val="clear" w:color="060000" w:fill="FFFFFF"/>
              </w:rPr>
              <w:t>施工单位：</w:t>
            </w:r>
            <w:r>
              <w:rPr>
                <w:rFonts w:hint="eastAsia" w:ascii="宋体" w:hAnsi="宋体" w:eastAsia="宋体" w:cs="宋体"/>
                <w:color w:val="auto"/>
                <w:sz w:val="21"/>
                <w:szCs w:val="21"/>
              </w:rPr>
              <w:t>榆林市丰达建设工程有限公司</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陕西瑞永清建筑工程有限公司</w:t>
            </w:r>
          </w:p>
          <w:p>
            <w:pPr>
              <w:widowControl w:val="0"/>
              <w:wordWrap/>
              <w:adjustRightInd/>
              <w:snapToGrid/>
              <w:spacing w:line="240" w:lineRule="auto"/>
              <w:ind w:left="0" w:leftChars="0" w:right="0"/>
              <w:jc w:val="both"/>
              <w:textAlignment w:val="auto"/>
              <w:rPr>
                <w:rFonts w:hint="eastAsia" w:ascii="宋体" w:hAnsi="宋体" w:eastAsia="宋体" w:cs="宋体"/>
                <w:i w:val="0"/>
                <w:caps w:val="0"/>
                <w:color w:val="auto"/>
                <w:spacing w:val="0"/>
                <w:sz w:val="21"/>
                <w:szCs w:val="21"/>
                <w:shd w:val="clear" w:color="060000" w:fill="FFFFFF"/>
                <w:lang w:val="en-US" w:eastAsia="zh-CN"/>
              </w:rPr>
            </w:pPr>
            <w:r>
              <w:rPr>
                <w:rFonts w:hint="eastAsia" w:ascii="宋体" w:hAnsi="宋体" w:eastAsia="宋体" w:cs="宋体"/>
                <w:i w:val="0"/>
                <w:caps w:val="0"/>
                <w:color w:val="auto"/>
                <w:spacing w:val="0"/>
                <w:sz w:val="21"/>
                <w:szCs w:val="21"/>
                <w:shd w:val="clear" w:color="060000" w:fill="FFFFFF"/>
                <w:lang w:val="en-US" w:eastAsia="zh-CN"/>
              </w:rPr>
              <w:t>监理单位：</w:t>
            </w:r>
            <w:r>
              <w:rPr>
                <w:rFonts w:hint="eastAsia" w:ascii="宋体" w:hAnsi="宋体" w:eastAsia="宋体" w:cs="宋体"/>
                <w:color w:val="auto"/>
                <w:sz w:val="21"/>
                <w:szCs w:val="21"/>
              </w:rPr>
              <w:t>榆林市大成建设监理有限公司</w:t>
            </w:r>
          </w:p>
          <w:p>
            <w:pPr>
              <w:widowControl w:val="0"/>
              <w:wordWrap/>
              <w:adjustRightInd/>
              <w:snapToGrid/>
              <w:spacing w:line="240" w:lineRule="auto"/>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color="060000" w:fill="FFFFFF"/>
              </w:rPr>
              <w:t>技术服务机构：</w:t>
            </w:r>
            <w:r>
              <w:rPr>
                <w:rFonts w:hint="eastAsia" w:ascii="宋体" w:hAnsi="宋体" w:eastAsia="宋体" w:cs="宋体"/>
                <w:color w:val="auto"/>
                <w:sz w:val="21"/>
                <w:szCs w:val="21"/>
              </w:rPr>
              <w:t>陕西中格远图安防科技有限公司</w:t>
            </w:r>
          </w:p>
        </w:tc>
        <w:tc>
          <w:tcPr>
            <w:tcW w:w="1300" w:type="dxa"/>
            <w:vAlign w:val="center"/>
          </w:tcPr>
          <w:p>
            <w:pPr>
              <w:widowControl w:val="0"/>
              <w:wordWrap/>
              <w:adjustRightInd/>
              <w:snapToGrid/>
              <w:spacing w:line="240" w:lineRule="auto"/>
              <w:ind w:left="0" w:leftChars="0" w:righ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榆阳区行政审批服务局</w:t>
            </w:r>
          </w:p>
        </w:tc>
        <w:tc>
          <w:tcPr>
            <w:tcW w:w="1950"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6994" w:type="dxa"/>
            <w:vAlign w:val="center"/>
          </w:tcPr>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b/>
                <w:bCs/>
                <w:color w:val="auto"/>
                <w:sz w:val="21"/>
                <w:szCs w:val="21"/>
              </w:rPr>
              <w:t>项目北侧消防车道出入口接临时道路转弯半径不足，东侧出入口转弯半径不足</w:t>
            </w:r>
            <w:r>
              <w:rPr>
                <w:rFonts w:hint="eastAsia" w:ascii="宋体" w:hAnsi="宋体" w:eastAsia="宋体" w:cs="宋体"/>
                <w:color w:val="auto"/>
                <w:sz w:val="21"/>
                <w:szCs w:val="21"/>
              </w:rPr>
              <w:t>，出口外临时道路未接通城市道路，现场未按图实施环形消防车道，</w:t>
            </w:r>
            <w:r>
              <w:rPr>
                <w:rFonts w:hint="eastAsia" w:ascii="宋体" w:hAnsi="宋体" w:eastAsia="宋体" w:cs="宋体"/>
                <w:b/>
                <w:bCs/>
                <w:color w:val="auto"/>
                <w:sz w:val="21"/>
                <w:szCs w:val="21"/>
              </w:rPr>
              <w:t>《建筑设计防火规范》GB50016-2014第7.1.8条</w:t>
            </w:r>
            <w:r>
              <w:rPr>
                <w:rFonts w:hint="eastAsia" w:ascii="宋体" w:hAnsi="宋体" w:eastAsia="宋体" w:cs="宋体"/>
                <w:color w:val="auto"/>
                <w:sz w:val="21"/>
                <w:szCs w:val="21"/>
              </w:rPr>
              <w:t>；</w:t>
            </w:r>
          </w:p>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2.复核1#、2#楼消防车登高救援场地承载力；不符合《建筑设计防火规范》GB50016-2014第7.1.9条的规定；</w:t>
            </w:r>
          </w:p>
          <w:p>
            <w:pPr>
              <w:widowControl w:val="0"/>
              <w:wordWrap/>
              <w:adjustRightInd/>
              <w:snapToGrid/>
              <w:ind w:left="0" w:leftChars="0" w:right="0"/>
              <w:jc w:val="both"/>
              <w:textAlignment w:val="auto"/>
              <w:rPr>
                <w:rFonts w:hint="eastAsia" w:ascii="宋体" w:hAnsi="宋体" w:eastAsia="宋体" w:cs="宋体"/>
                <w:color w:val="auto"/>
                <w:sz w:val="21"/>
                <w:szCs w:val="21"/>
              </w:rPr>
            </w:pPr>
            <w:bookmarkStart w:id="10" w:name="_Hlk144639903"/>
            <w:r>
              <w:rPr>
                <w:rFonts w:hint="eastAsia" w:ascii="宋体" w:hAnsi="宋体" w:eastAsia="宋体" w:cs="宋体"/>
                <w:color w:val="auto"/>
                <w:sz w:val="21"/>
                <w:szCs w:val="21"/>
              </w:rPr>
              <w:t>3.1#楼首层老年人日间照料中心不应向单元楼梯开设户门；不符合《建筑设计防火规范》GB50016-2014（2018年版）第5.4.10条的规定（设计问题）；</w:t>
            </w:r>
          </w:p>
          <w:bookmarkEnd w:id="10"/>
          <w:p>
            <w:pPr>
              <w:widowControl w:val="0"/>
              <w:wordWrap/>
              <w:adjustRightInd/>
              <w:snapToGrid/>
              <w:ind w:left="0" w:leftChars="0" w:right="0"/>
              <w:jc w:val="both"/>
              <w:textAlignment w:val="auto"/>
              <w:rPr>
                <w:rFonts w:hint="eastAsia" w:ascii="宋体" w:hAnsi="宋体" w:eastAsia="宋体" w:cs="宋体"/>
                <w:color w:val="auto"/>
                <w:sz w:val="21"/>
                <w:szCs w:val="21"/>
              </w:rPr>
            </w:pPr>
            <w:bookmarkStart w:id="11" w:name="_Hlk144640035"/>
            <w:r>
              <w:rPr>
                <w:rFonts w:hint="eastAsia" w:ascii="宋体" w:hAnsi="宋体" w:eastAsia="宋体" w:cs="宋体"/>
                <w:color w:val="auto"/>
                <w:sz w:val="21"/>
                <w:szCs w:val="21"/>
              </w:rPr>
              <w:t>4.2#楼通屋面防烟楼梯间可不设置防烟前室，2#楼消防电梯机房等消防设备用房无消防标识；不符合《建筑设计防火规范》GB50016-2014（2018年版）8.1.12条的规定；</w:t>
            </w:r>
          </w:p>
          <w:bookmarkEnd w:id="11"/>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5.2#楼七层、九层电井弱电桥架内封堵不严；不符合《建筑防火封堵应用技术标准》GB/T51410-2020第5.3.5条的规定;</w:t>
            </w:r>
          </w:p>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6.2#楼合用电井内，消防线缆未按设计采用矿物绝缘线缆；不符合《建筑设计防火规范》GB50016-2014（2018年版）第10.1.10条的规定；</w:t>
            </w:r>
          </w:p>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7.3#楼平面与原设计不符，增设厨房未设置防火门与其他区域分隔，二层走道玻璃隔断耐火极限不足1h，</w:t>
            </w:r>
            <w:r>
              <w:rPr>
                <w:rFonts w:hint="eastAsia" w:ascii="宋体" w:hAnsi="宋体" w:eastAsia="宋体" w:cs="宋体"/>
                <w:b/>
                <w:bCs/>
                <w:color w:val="auto"/>
                <w:sz w:val="21"/>
                <w:szCs w:val="21"/>
              </w:rPr>
              <w:t>室外钢梯耐火极限不足，《建筑设计防火规范》GB50016-2014第6.4.5条</w:t>
            </w:r>
            <w:r>
              <w:rPr>
                <w:rFonts w:hint="eastAsia" w:ascii="宋体" w:hAnsi="宋体" w:eastAsia="宋体" w:cs="宋体"/>
                <w:color w:val="auto"/>
                <w:sz w:val="21"/>
                <w:szCs w:val="21"/>
              </w:rPr>
              <w:t>；</w:t>
            </w:r>
          </w:p>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8.消防水泵房消防双电源柜、水泵控制柜未接地，楼梯间应直通室外，火灾报警时，门禁应断开；不符合《消防给水及消火栓系统技术规范》GB 50974-2014第12.2.7条、5.5.12条的规定；不符合《火灾自动报警系统设计规范》GB50116-2013第4.10.3条的规定；</w:t>
            </w:r>
          </w:p>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9.柴油发电机现场不能自启，储油间排风管穿防火墙处防火阀与墙距离超200毫米；《建筑设计防火规范》GB50016-2014第10.1.4条、9.3.13条；</w:t>
            </w:r>
          </w:p>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10.地下车库第二防火分区联动测试，车道处防火卷帘与地面未贴合，排烟风机未按防烟分区启动，出入口处保温卷帘门、车库门禁系统未开启；《火灾自动报警系统设计规范》GB50116-2013第4.5.2条；</w:t>
            </w:r>
          </w:p>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w:t>
            </w:r>
            <w:r>
              <w:rPr>
                <w:rFonts w:hint="eastAsia" w:ascii="宋体" w:hAnsi="宋体" w:eastAsia="宋体" w:cs="宋体"/>
                <w:b/>
                <w:bCs/>
                <w:color w:val="auto"/>
                <w:sz w:val="21"/>
                <w:szCs w:val="21"/>
              </w:rPr>
              <w:t>消防控制室内未设置消防外线专用电话，</w:t>
            </w:r>
            <w:r>
              <w:rPr>
                <w:rFonts w:hint="eastAsia" w:ascii="宋体" w:hAnsi="宋体" w:eastAsia="宋体" w:cs="宋体"/>
                <w:color w:val="auto"/>
                <w:sz w:val="21"/>
                <w:szCs w:val="21"/>
              </w:rPr>
              <w:t>无安全出口标志灯，应急灯损坏，水箱液位控制显示有故障，</w:t>
            </w:r>
            <w:r>
              <w:rPr>
                <w:rFonts w:hint="eastAsia" w:ascii="宋体" w:hAnsi="宋体" w:eastAsia="宋体" w:cs="宋体"/>
                <w:b/>
                <w:bCs/>
                <w:color w:val="auto"/>
                <w:sz w:val="21"/>
                <w:szCs w:val="21"/>
              </w:rPr>
              <w:t>《火灾自动报警系统设计规范》GB50116-2013第6.7.5条</w:t>
            </w:r>
            <w:r>
              <w:rPr>
                <w:rFonts w:hint="eastAsia" w:ascii="宋体" w:hAnsi="宋体" w:eastAsia="宋体" w:cs="宋体"/>
                <w:color w:val="auto"/>
                <w:sz w:val="21"/>
                <w:szCs w:val="21"/>
              </w:rPr>
              <w:t>；</w:t>
            </w:r>
          </w:p>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12.地下车库第二防火分区个别停车位布置影响消火栓的使用，车位布置影响排烟机房、补风机房等消防设备间疏散门的开启；《消防给水及消火栓系统技术规范》GB50974-2014第7.4.7条；</w:t>
            </w:r>
          </w:p>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13.车库挡烟垂壁高度不能保证排烟口在储烟仓内；《汽车库、停车场、修车库设计防火规范》GB50067-2014第8.2.6条；</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14.复核地下车库防火卷帘耐火极限，不应低于3h；不符合《汽车库、修车库、停车场设计防火规范》GB50067-2014第5.2.7条的规定</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888" w:type="dxa"/>
            <w:vAlign w:val="center"/>
          </w:tcPr>
          <w:p>
            <w:pPr>
              <w:widowControl/>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rPr>
              <w:t>27</w:t>
            </w:r>
          </w:p>
        </w:tc>
        <w:tc>
          <w:tcPr>
            <w:tcW w:w="1212" w:type="dxa"/>
            <w:vAlign w:val="center"/>
          </w:tcPr>
          <w:p>
            <w:pPr>
              <w:widowControl w:val="0"/>
              <w:wordWrap/>
              <w:adjustRightInd/>
              <w:snapToGrid/>
              <w:ind w:left="0" w:leftChars="0" w:righ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朗阁大业城（锦悦）</w:t>
            </w:r>
          </w:p>
        </w:tc>
        <w:tc>
          <w:tcPr>
            <w:tcW w:w="2688" w:type="dxa"/>
            <w:vAlign w:val="center"/>
          </w:tcPr>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建设单位：榆林市朗阁房地产开发有限公司</w:t>
            </w:r>
          </w:p>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设计单位：陕西中正华泰工程有限公司</w:t>
            </w:r>
          </w:p>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施工单位：陕西中正华泰工程有限公司</w:t>
            </w:r>
          </w:p>
          <w:p>
            <w:pPr>
              <w:widowControl w:val="0"/>
              <w:wordWrap/>
              <w:adjustRightInd/>
              <w:snapToGrid/>
              <w:ind w:left="0" w:leftChars="0" w:righ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监理单位：</w:t>
            </w:r>
            <w:r>
              <w:rPr>
                <w:rFonts w:hint="eastAsia" w:ascii="宋体" w:hAnsi="宋体" w:eastAsia="宋体" w:cs="宋体"/>
                <w:color w:val="auto"/>
                <w:sz w:val="21"/>
                <w:szCs w:val="21"/>
              </w:rPr>
              <w:t>陕西华旭工程监理有限公司</w:t>
            </w:r>
          </w:p>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技术服务机构：陕西泰和安消防检测有限公司</w:t>
            </w:r>
          </w:p>
        </w:tc>
        <w:tc>
          <w:tcPr>
            <w:tcW w:w="1300" w:type="dxa"/>
            <w:vAlign w:val="center"/>
          </w:tcPr>
          <w:p>
            <w:pPr>
              <w:widowControl w:val="0"/>
              <w:wordWrap/>
              <w:adjustRightInd/>
              <w:snapToGrid/>
              <w:ind w:left="0" w:leftChars="0" w:righ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榆林市住建局</w:t>
            </w:r>
          </w:p>
        </w:tc>
        <w:tc>
          <w:tcPr>
            <w:tcW w:w="1950" w:type="dxa"/>
            <w:vAlign w:val="center"/>
          </w:tcPr>
          <w:p>
            <w:pPr>
              <w:widowControl w:val="0"/>
              <w:wordWrap/>
              <w:adjustRightInd/>
              <w:snapToGrid/>
              <w:ind w:left="0" w:leftChars="0" w:righ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6994" w:type="dxa"/>
            <w:vAlign w:val="center"/>
          </w:tcPr>
          <w:p>
            <w:pPr>
              <w:widowControl w:val="0"/>
              <w:wordWrap/>
              <w:adjustRightInd/>
              <w:snapToGrid/>
              <w:ind w:left="0" w:leftChars="0" w:right="0"/>
              <w:jc w:val="both"/>
              <w:textAlignment w:val="auto"/>
              <w:rPr>
                <w:rFonts w:hint="eastAsia" w:ascii="宋体" w:hAnsi="宋体" w:eastAsia="宋体" w:cs="宋体"/>
                <w:color w:val="auto"/>
                <w:sz w:val="21"/>
                <w:szCs w:val="21"/>
              </w:rPr>
            </w:pPr>
            <w:bookmarkStart w:id="12" w:name="_Hlk144639738"/>
            <w:r>
              <w:rPr>
                <w:rFonts w:hint="eastAsia" w:ascii="宋体" w:hAnsi="宋体" w:eastAsia="宋体" w:cs="宋体"/>
                <w:color w:val="auto"/>
                <w:sz w:val="21"/>
                <w:szCs w:val="21"/>
              </w:rPr>
              <w:t>1.住宅小区北侧出入口外侧道路施工未完成，西侧出入口与酒店出入口未通至城市主路，酒店环形消防车道建议与住宅小区环形车道连通；复核消防车道转弯半径,《建筑设计防火规范》GB50016-2014（2018年版）第7.1.9条；</w:t>
            </w:r>
            <w:bookmarkEnd w:id="12"/>
          </w:p>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2.酒店十一层建筑灭火器未按照严重危险级配置；建筑灭火器配置设计规范》GB 50140-2005第3.2.2条；</w:t>
            </w:r>
          </w:p>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3.酒店屋顶加压送风机房未按图设置余压控制旁通管道；《建筑防烟排烟系统技术标准》GB51251-2017第3.4.4条；</w:t>
            </w:r>
          </w:p>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4.十一层走道、一层大厅排烟支管上的排烟阀未设置就地开启装置；《建筑防烟排烟系统技术标准》GB51251-2017第4.4.12条；</w:t>
            </w:r>
          </w:p>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5.二层联动测试，排烟口开启逻辑错误，防烟楼梯间加压送风机未联动启动；《火灾自动报警系统设计规范》GB50116-2013第4.5.2条；</w:t>
            </w:r>
          </w:p>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6.酒店防烟楼梯间应急照明未独立设置配电箱；不符合《消防应急照明和疏散指示系统技术标准》GB51309-2018第3.3.4条的规定；</w:t>
            </w:r>
          </w:p>
          <w:p>
            <w:pPr>
              <w:widowControl w:val="0"/>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两处消防控制室液位控制模块无备电；消防水泵房消防电话杂音重，语音无法听清；不符合《火灾自动报警系统设计规范》GB50116-2013第10.1.3条的规定；不符合《火灾自动报警系统施工及验收标准》GB50166-2019第4.6.2条的规定；</w:t>
            </w:r>
          </w:p>
          <w:p>
            <w:pPr>
              <w:widowControl w:val="0"/>
              <w:wordWrap/>
              <w:adjustRightInd/>
              <w:snapToGrid/>
              <w:ind w:left="0" w:leftChars="0" w:righ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8.酒店首层通前室防火门开启方向不正确；1#住宅楼26层楼梯间防火门未灌浆；不符合《防火卷帘、防火门、防火窗施工及验收规范》GB50877-2014第5.3.8条的规定</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888" w:type="dxa"/>
            <w:vAlign w:val="center"/>
          </w:tcPr>
          <w:p>
            <w:pPr>
              <w:widowControl/>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rPr>
              <w:t>28</w:t>
            </w:r>
          </w:p>
        </w:tc>
        <w:tc>
          <w:tcPr>
            <w:tcW w:w="1212" w:type="dxa"/>
            <w:vAlign w:val="center"/>
          </w:tcPr>
          <w:p>
            <w:pPr>
              <w:widowControl w:val="0"/>
              <w:wordWrap/>
              <w:adjustRightInd/>
              <w:snapToGrid/>
              <w:spacing w:line="240" w:lineRule="auto"/>
              <w:ind w:left="0"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金阳光二期铭城</w:t>
            </w:r>
          </w:p>
        </w:tc>
        <w:tc>
          <w:tcPr>
            <w:tcW w:w="2688" w:type="dxa"/>
            <w:vAlign w:val="center"/>
          </w:tcPr>
          <w:p>
            <w:pPr>
              <w:widowControl w:val="0"/>
              <w:wordWrap/>
              <w:adjustRightInd/>
              <w:snapToGrid/>
              <w:spacing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建设单位：陕西鹏越置业有限公司绥德分公司</w:t>
            </w:r>
          </w:p>
          <w:p>
            <w:pPr>
              <w:widowControl w:val="0"/>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60000" w:fill="FFFFFF"/>
              </w:rPr>
            </w:pPr>
            <w:r>
              <w:rPr>
                <w:rFonts w:hint="eastAsia" w:ascii="宋体" w:hAnsi="宋体" w:eastAsia="宋体" w:cs="宋体"/>
                <w:color w:val="auto"/>
                <w:sz w:val="21"/>
                <w:szCs w:val="21"/>
              </w:rPr>
              <w:t>设计单位</w:t>
            </w:r>
            <w:r>
              <w:rPr>
                <w:rFonts w:hint="eastAsia" w:ascii="宋体" w:hAnsi="宋体" w:eastAsia="宋体" w:cs="宋体"/>
                <w:i w:val="0"/>
                <w:caps w:val="0"/>
                <w:color w:val="auto"/>
                <w:spacing w:val="0"/>
                <w:sz w:val="21"/>
                <w:szCs w:val="21"/>
                <w:shd w:val="clear" w:color="060000" w:fill="FFFFFF"/>
              </w:rPr>
              <w:t>：</w:t>
            </w:r>
            <w:r>
              <w:rPr>
                <w:rFonts w:hint="eastAsia" w:ascii="宋体" w:hAnsi="宋体" w:eastAsia="宋体" w:cs="宋体"/>
                <w:color w:val="auto"/>
                <w:sz w:val="21"/>
                <w:szCs w:val="21"/>
              </w:rPr>
              <w:t>深圳市筑道建筑工程设计有限公司</w:t>
            </w:r>
          </w:p>
          <w:p>
            <w:pPr>
              <w:widowControl w:val="0"/>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60000" w:fill="FFFFFF"/>
              </w:rPr>
            </w:pPr>
            <w:r>
              <w:rPr>
                <w:rFonts w:hint="eastAsia" w:ascii="宋体" w:hAnsi="宋体" w:eastAsia="宋体" w:cs="宋体"/>
                <w:i w:val="0"/>
                <w:caps w:val="0"/>
                <w:color w:val="auto"/>
                <w:spacing w:val="0"/>
                <w:sz w:val="21"/>
                <w:szCs w:val="21"/>
                <w:shd w:val="clear" w:color="060000" w:fill="FFFFFF"/>
              </w:rPr>
              <w:t>施工单位：</w:t>
            </w:r>
            <w:r>
              <w:rPr>
                <w:rFonts w:hint="eastAsia" w:ascii="宋体" w:hAnsi="宋体" w:eastAsia="宋体" w:cs="宋体"/>
                <w:color w:val="auto"/>
                <w:sz w:val="21"/>
                <w:szCs w:val="21"/>
              </w:rPr>
              <w:t>西北广宇建设工程有限公司</w:t>
            </w:r>
          </w:p>
          <w:p>
            <w:pPr>
              <w:widowControl w:val="0"/>
              <w:wordWrap/>
              <w:adjustRightInd/>
              <w:snapToGrid/>
              <w:spacing w:line="240" w:lineRule="auto"/>
              <w:ind w:left="0" w:leftChars="0"/>
              <w:jc w:val="both"/>
              <w:textAlignment w:val="auto"/>
              <w:rPr>
                <w:rFonts w:hint="eastAsia" w:ascii="宋体" w:hAnsi="宋体" w:eastAsia="宋体" w:cs="宋体"/>
                <w:i w:val="0"/>
                <w:caps w:val="0"/>
                <w:color w:val="auto"/>
                <w:spacing w:val="0"/>
                <w:sz w:val="21"/>
                <w:szCs w:val="21"/>
                <w:shd w:val="clear" w:color="060000" w:fill="FFFFFF"/>
                <w:lang w:val="en-US" w:eastAsia="zh-CN"/>
              </w:rPr>
            </w:pPr>
            <w:r>
              <w:rPr>
                <w:rFonts w:hint="eastAsia" w:ascii="宋体" w:hAnsi="宋体" w:eastAsia="宋体" w:cs="宋体"/>
                <w:i w:val="0"/>
                <w:caps w:val="0"/>
                <w:color w:val="auto"/>
                <w:spacing w:val="0"/>
                <w:sz w:val="21"/>
                <w:szCs w:val="21"/>
                <w:shd w:val="clear" w:color="060000" w:fill="FFFFFF"/>
                <w:lang w:val="en-US" w:eastAsia="zh-CN"/>
              </w:rPr>
              <w:t>监理单位：</w:t>
            </w:r>
            <w:r>
              <w:rPr>
                <w:rFonts w:hint="eastAsia" w:ascii="宋体" w:hAnsi="宋体" w:eastAsia="宋体" w:cs="宋体"/>
                <w:color w:val="auto"/>
                <w:sz w:val="21"/>
                <w:szCs w:val="21"/>
              </w:rPr>
              <w:t>陕西建新项目管理咨询有限公司</w:t>
            </w:r>
          </w:p>
          <w:p>
            <w:pPr>
              <w:widowControl w:val="0"/>
              <w:wordWrap/>
              <w:adjustRightInd/>
              <w:snapToGrid/>
              <w:spacing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color="060000" w:fill="FFFFFF"/>
              </w:rPr>
              <w:t>技术服务机构：</w:t>
            </w:r>
            <w:r>
              <w:rPr>
                <w:rFonts w:hint="eastAsia" w:ascii="宋体" w:hAnsi="宋体" w:eastAsia="宋体" w:cs="宋体"/>
                <w:color w:val="auto"/>
                <w:sz w:val="21"/>
                <w:szCs w:val="21"/>
              </w:rPr>
              <w:t>陕西明贵消防设施咨询有限公司</w:t>
            </w:r>
          </w:p>
        </w:tc>
        <w:tc>
          <w:tcPr>
            <w:tcW w:w="1300" w:type="dxa"/>
            <w:vAlign w:val="center"/>
          </w:tcPr>
          <w:p>
            <w:pPr>
              <w:widowControl w:val="0"/>
              <w:wordWrap/>
              <w:adjustRightInd/>
              <w:snapToGrid/>
              <w:spacing w:line="240" w:lineRule="auto"/>
              <w:ind w:left="0"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绥德县住建局</w:t>
            </w:r>
          </w:p>
        </w:tc>
        <w:tc>
          <w:tcPr>
            <w:tcW w:w="1950" w:type="dxa"/>
            <w:vAlign w:val="center"/>
          </w:tcPr>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1.上传的消防验收申请表填写内容有误；</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2.消防竣工验收报告表B-1工程基本情况内容填写有误，缺总承包单位签字盖章；</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3.验收无视频记录；</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b w:val="0"/>
                <w:bCs w:val="0"/>
                <w:color w:val="auto"/>
                <w:kern w:val="2"/>
                <w:sz w:val="21"/>
                <w:szCs w:val="21"/>
                <w:lang w:val="en-US" w:eastAsia="zh-CN" w:bidi="ar-SA"/>
              </w:rPr>
              <w:t>.无专家报酬劳务支出的财务手续。</w:t>
            </w:r>
          </w:p>
        </w:tc>
        <w:tc>
          <w:tcPr>
            <w:tcW w:w="6994" w:type="dxa"/>
            <w:vAlign w:val="center"/>
          </w:tcPr>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1.小区西侧入口应接至城市道路；《建筑设计防火规范》GB50016-2014（2018年版）第7.1.9条；</w:t>
            </w:r>
          </w:p>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2.小区东西入口两侧存在加建（含消控室、配电室），核查2#、4#楼防火间距，整改报告中封堵外窗现场已打开，《建筑设计防火规范》GB50016-2014（2018年版）第5.2.2条；</w:t>
            </w:r>
          </w:p>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3.2#楼底层商业网点与竣工图不符；2#楼地下一层空腔设储物间与设计不符；柴油发电机采用移动电站，与设计不符，储油箱防火分隔措施不到位；</w:t>
            </w:r>
          </w:p>
          <w:p>
            <w:pPr>
              <w:widowControl w:val="0"/>
              <w:wordWrap/>
              <w:adjustRightInd/>
              <w:snapToGrid/>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b/>
                <w:bCs/>
                <w:color w:val="auto"/>
                <w:sz w:val="21"/>
                <w:szCs w:val="21"/>
                <w:highlight w:val="none"/>
              </w:rPr>
              <w:t>.2#楼首层第二对外出口被封堵，《建筑设计防火规范》GB50016-2014（2018年版）第5.5.25条；</w:t>
            </w:r>
          </w:p>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5.2#楼8层西单元电缆管井层间封堵不到位，不符合《建筑防火封堵应用技术标准》GB/T51410-2020第5.3.6条的规定;</w:t>
            </w:r>
          </w:p>
          <w:p>
            <w:pPr>
              <w:widowControl w:val="0"/>
              <w:wordWrap/>
              <w:adjustRightInd/>
              <w:snapToGrid/>
              <w:ind w:left="0" w:leftChars="0"/>
              <w:jc w:val="both"/>
              <w:textAlignment w:val="auto"/>
              <w:rPr>
                <w:rFonts w:hint="eastAsia" w:ascii="宋体" w:hAnsi="宋体" w:eastAsia="宋体" w:cs="宋体"/>
                <w:color w:val="auto"/>
                <w:sz w:val="21"/>
                <w:szCs w:val="21"/>
              </w:rPr>
            </w:pPr>
            <w:bookmarkStart w:id="13" w:name="_Hlk144639517"/>
            <w:r>
              <w:rPr>
                <w:rFonts w:hint="eastAsia" w:ascii="宋体" w:hAnsi="宋体" w:eastAsia="宋体" w:cs="宋体"/>
                <w:color w:val="auto"/>
                <w:sz w:val="21"/>
                <w:szCs w:val="21"/>
              </w:rPr>
              <w:t>6.核查消防水泵房防火门等级，不符合《防火卷帘、防火门、防火窗施工及验收规范》GB50877-2014第4.3.2条的规定；核查直通室外楼梯防火保护措施，不符合《建筑钢结构防火技术规范》GB 51249-2017第9.8.1条的规定；</w:t>
            </w:r>
          </w:p>
          <w:bookmarkEnd w:id="13"/>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7.复核地下车库防火卷帘耐火极限，不应低于3h，《汽车库、修车库、停车场设计防火规范》GB 50067-2014第5.2.7条；</w:t>
            </w:r>
          </w:p>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消防控制室双电源柜无消防电源监控，消防控制室备用照明不符合要求，无安全出口标志灯，两个屋顶水箱、两路消防水池均应在消防控制室显示水位；不符合《民用建筑电气设计标准》GB51348-2019第13.3.8条《建筑设计防火规范》GB50016-2014（2018年版）第10.3.3条、《火灾自动报警系统设计规范》GB50116-2013第3.4.9条的规定；</w:t>
            </w:r>
          </w:p>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9.车库通2#连通走道防火门开启方向不正确，不符合《防火卷帘、防火门、防火窗施工及验收规范》GB50877-2014第5.3.1条的规定；</w:t>
            </w:r>
          </w:p>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10.2#楼地下一层防烟楼梯间内杂物封堵加压送风口，不符合《建筑防烟排烟系统技术标准》GB51251-2017 第3.3.6条的规定；</w:t>
            </w:r>
          </w:p>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室外消火栓，水泵结合器标识不全，未采取保温防冻措施；屋顶消防水箱露天布置，防冻保温措施不到位；三十二层连廊消防管道电伴热系统未接线；《消防给水及消火栓系统技术规范》GB50974-2014第5.4.9条、5.2.4条、8.2.10条；</w:t>
            </w:r>
          </w:p>
          <w:p>
            <w:pPr>
              <w:widowControl w:val="0"/>
              <w:wordWrap/>
              <w:adjustRightInd/>
              <w:snapToGrid/>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12.2#楼八层联动测试，西侧加压送风未启动，应急照明未打开；《火灾自动报警系统设计规范》GB50116-2013第4.5.2条；</w:t>
            </w:r>
          </w:p>
          <w:p>
            <w:pPr>
              <w:widowControl w:val="0"/>
              <w:wordWrap/>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地下车库第一防火分区补风管，排烟管穿越机房隔墙处防火包覆不到位，补风管穿机房未设置防火阀；未安装挡烟垂壁。《汽车库、停车场、修车库设计防火规范》GB50067-2014第8.2.2条</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888" w:type="dxa"/>
            <w:vAlign w:val="center"/>
          </w:tcPr>
          <w:p>
            <w:pPr>
              <w:widowControl/>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rPr>
              <w:t>29</w:t>
            </w:r>
          </w:p>
        </w:tc>
        <w:tc>
          <w:tcPr>
            <w:tcW w:w="1212" w:type="dxa"/>
            <w:vAlign w:val="center"/>
          </w:tcPr>
          <w:p>
            <w:pPr>
              <w:wordWrap/>
              <w:adjustRightInd/>
              <w:snapToGrid/>
              <w:spacing w:line="240" w:lineRule="auto"/>
              <w:ind w:left="0" w:leftChars="0" w:righ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府谷顺垣小区二期</w:t>
            </w:r>
          </w:p>
        </w:tc>
        <w:tc>
          <w:tcPr>
            <w:tcW w:w="2688" w:type="dxa"/>
            <w:vAlign w:val="center"/>
          </w:tcPr>
          <w:p>
            <w:pPr>
              <w:wordWrap/>
              <w:adjustRightInd/>
              <w:snapToGrid/>
              <w:spacing w:line="240" w:lineRule="auto"/>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建设单位：府谷县顺垣集团实业有限公司</w:t>
            </w:r>
          </w:p>
          <w:p>
            <w:pPr>
              <w:wordWrap/>
              <w:adjustRightInd/>
              <w:snapToGrid/>
              <w:spacing w:line="240" w:lineRule="auto"/>
              <w:ind w:left="0" w:leftChars="0" w:right="0"/>
              <w:jc w:val="both"/>
              <w:textAlignment w:val="auto"/>
              <w:rPr>
                <w:rFonts w:hint="eastAsia" w:ascii="宋体" w:hAnsi="宋体" w:eastAsia="宋体" w:cs="宋体"/>
                <w:i w:val="0"/>
                <w:caps w:val="0"/>
                <w:color w:val="auto"/>
                <w:spacing w:val="0"/>
                <w:sz w:val="21"/>
                <w:szCs w:val="21"/>
                <w:shd w:val="clear" w:color="060000" w:fill="FFFFFF"/>
              </w:rPr>
            </w:pPr>
            <w:r>
              <w:rPr>
                <w:rFonts w:hint="eastAsia" w:ascii="宋体" w:hAnsi="宋体" w:eastAsia="宋体" w:cs="宋体"/>
                <w:color w:val="auto"/>
                <w:sz w:val="21"/>
                <w:szCs w:val="21"/>
              </w:rPr>
              <w:t>设计单位</w:t>
            </w:r>
            <w:r>
              <w:rPr>
                <w:rFonts w:hint="eastAsia" w:ascii="宋体" w:hAnsi="宋体" w:eastAsia="宋体" w:cs="宋体"/>
                <w:i w:val="0"/>
                <w:caps w:val="0"/>
                <w:color w:val="auto"/>
                <w:spacing w:val="0"/>
                <w:sz w:val="21"/>
                <w:szCs w:val="21"/>
                <w:shd w:val="clear" w:color="060000" w:fill="FFFFFF"/>
              </w:rPr>
              <w:t>：</w:t>
            </w:r>
            <w:r>
              <w:rPr>
                <w:rFonts w:hint="eastAsia" w:ascii="宋体" w:hAnsi="宋体" w:eastAsia="宋体" w:cs="宋体"/>
                <w:color w:val="auto"/>
                <w:sz w:val="21"/>
                <w:szCs w:val="21"/>
              </w:rPr>
              <w:t>中国建筑科学研究院有限公司</w:t>
            </w:r>
          </w:p>
          <w:p>
            <w:pPr>
              <w:wordWrap/>
              <w:adjustRightInd/>
              <w:snapToGrid/>
              <w:spacing w:line="240" w:lineRule="auto"/>
              <w:ind w:left="0" w:leftChars="0" w:right="0"/>
              <w:jc w:val="both"/>
              <w:textAlignment w:val="auto"/>
              <w:rPr>
                <w:rFonts w:hint="eastAsia" w:ascii="宋体" w:hAnsi="宋体" w:eastAsia="宋体" w:cs="宋体"/>
                <w:i w:val="0"/>
                <w:caps w:val="0"/>
                <w:color w:val="auto"/>
                <w:spacing w:val="0"/>
                <w:sz w:val="21"/>
                <w:szCs w:val="21"/>
                <w:shd w:val="clear" w:color="060000" w:fill="FFFFFF"/>
              </w:rPr>
            </w:pPr>
            <w:r>
              <w:rPr>
                <w:rFonts w:hint="eastAsia" w:ascii="宋体" w:hAnsi="宋体" w:eastAsia="宋体" w:cs="宋体"/>
                <w:i w:val="0"/>
                <w:caps w:val="0"/>
                <w:color w:val="auto"/>
                <w:spacing w:val="0"/>
                <w:sz w:val="21"/>
                <w:szCs w:val="21"/>
                <w:shd w:val="clear" w:color="060000" w:fill="FFFFFF"/>
              </w:rPr>
              <w:t>施工单位：</w:t>
            </w:r>
            <w:r>
              <w:rPr>
                <w:rFonts w:hint="eastAsia" w:ascii="宋体" w:hAnsi="宋体" w:eastAsia="宋体" w:cs="宋体"/>
                <w:color w:val="auto"/>
                <w:sz w:val="21"/>
                <w:szCs w:val="21"/>
              </w:rPr>
              <w:t>鄂尔多斯市华正建筑有限责任公司</w:t>
            </w:r>
          </w:p>
          <w:p>
            <w:pPr>
              <w:wordWrap/>
              <w:adjustRightInd/>
              <w:snapToGrid/>
              <w:spacing w:line="240" w:lineRule="auto"/>
              <w:ind w:left="0" w:leftChars="0" w:right="0"/>
              <w:jc w:val="both"/>
              <w:textAlignment w:val="auto"/>
              <w:rPr>
                <w:rFonts w:hint="eastAsia" w:ascii="宋体" w:hAnsi="宋体" w:eastAsia="宋体" w:cs="宋体"/>
                <w:i w:val="0"/>
                <w:caps w:val="0"/>
                <w:color w:val="auto"/>
                <w:spacing w:val="0"/>
                <w:sz w:val="21"/>
                <w:szCs w:val="21"/>
                <w:shd w:val="clear" w:color="060000" w:fill="FFFFFF"/>
                <w:lang w:val="en-US" w:eastAsia="zh-CN"/>
              </w:rPr>
            </w:pPr>
            <w:r>
              <w:rPr>
                <w:rFonts w:hint="eastAsia" w:ascii="宋体" w:hAnsi="宋体" w:eastAsia="宋体" w:cs="宋体"/>
                <w:i w:val="0"/>
                <w:caps w:val="0"/>
                <w:color w:val="auto"/>
                <w:spacing w:val="0"/>
                <w:sz w:val="21"/>
                <w:szCs w:val="21"/>
                <w:shd w:val="clear" w:color="060000" w:fill="FFFFFF"/>
                <w:lang w:val="en-US" w:eastAsia="zh-CN"/>
              </w:rPr>
              <w:t>监理单位：</w:t>
            </w:r>
            <w:r>
              <w:rPr>
                <w:rFonts w:hint="eastAsia" w:ascii="宋体" w:hAnsi="宋体" w:eastAsia="宋体" w:cs="宋体"/>
                <w:color w:val="auto"/>
                <w:sz w:val="21"/>
                <w:szCs w:val="21"/>
              </w:rPr>
              <w:t>陕西中建西北工程监理有限责任公司</w:t>
            </w:r>
          </w:p>
          <w:p>
            <w:pPr>
              <w:wordWrap/>
              <w:adjustRightInd/>
              <w:snapToGrid/>
              <w:spacing w:line="240" w:lineRule="auto"/>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color="060000" w:fill="FFFFFF"/>
              </w:rPr>
              <w:t>技术服务机构：</w:t>
            </w:r>
            <w:r>
              <w:rPr>
                <w:rFonts w:hint="eastAsia" w:ascii="宋体" w:hAnsi="宋体" w:eastAsia="宋体" w:cs="宋体"/>
                <w:color w:val="auto"/>
                <w:sz w:val="21"/>
                <w:szCs w:val="21"/>
              </w:rPr>
              <w:t>陕西新领标消防科技有限公司</w:t>
            </w:r>
          </w:p>
        </w:tc>
        <w:tc>
          <w:tcPr>
            <w:tcW w:w="1300" w:type="dxa"/>
            <w:vAlign w:val="center"/>
          </w:tcPr>
          <w:p>
            <w:pPr>
              <w:wordWrap/>
              <w:adjustRightInd/>
              <w:snapToGrid/>
              <w:spacing w:line="240" w:lineRule="auto"/>
              <w:ind w:left="0" w:leftChars="0" w:righ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府谷县住建局</w:t>
            </w:r>
          </w:p>
        </w:tc>
        <w:tc>
          <w:tcPr>
            <w:tcW w:w="1950"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1.消防竣工验收报告填写不完整：目录、表B-11、表B-17未勾选；表B-1工程基本情况部分未填写；总结论填写不规范。</w:t>
            </w:r>
          </w:p>
        </w:tc>
        <w:tc>
          <w:tcPr>
            <w:tcW w:w="6994" w:type="dxa"/>
            <w:vAlign w:val="center"/>
          </w:tcPr>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1.验收意见书、图审报告中地下无商业与地下车库负一层平面图商业营业厅不一致；地下车库防火单元（B1-2）-4仅有一个疏散出口；不符合《汽车库、修车库、停车场设计防火规范》GB 50067-2014第6.0.2条的规定；</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2.2#楼首层走道防火门未施工，缺少一个安全出口；《建筑设计防火规范》GB50016-2014 2018年版 第5.5.25条</w:t>
            </w:r>
            <w:r>
              <w:rPr>
                <w:rFonts w:hint="eastAsia" w:ascii="宋体" w:hAnsi="宋体" w:eastAsia="宋体" w:cs="宋体"/>
                <w:color w:val="auto"/>
                <w:sz w:val="21"/>
                <w:szCs w:val="21"/>
              </w:rPr>
              <w:t>；</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3.2#楼8层连廊未设置应急灯；24层电井弱电桥架内封堵不严；不符合《消防应急照明和疏散指示系统技术标准》GB51309-2018第3.2.5条的规定；不符合《建筑防火封堵应用技术标准》GB/T51410-2020第5.3.5条的规定;</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4.核对2#楼25层消防电梯前室、楼梯间前室保证有效开窗面积措施；《建筑防烟排烟系统技术标准》GB51251-2017第8.2.4条；</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5.2#、3#楼商业，幕墙与楼板、隔墙交接处防火封堵不到位；楼梯间与相邻外窗间距不足1m；不符合《建筑防火封堵应用技术标准》GB/T51410-2020第4.0.3条的规定;不符合《建筑设计防火规范》GB50016-2014（2018年版）第6.4.1条的规定；</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6.2#、3#楼一层平面与平台上传资料不符，首层扶梯分隔墙体未实施，2、3轴与K、L轴之间一部地下室楼梯未实施；商业疏散宽度，计算宽度应为楼梯间梯段与防火门宽度中最窄处尺寸；不符合《建筑设计防火规范》GB50016-2014（2018年版）第5.5.21条的规定</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商业二层电动挡烟垂壁未设置就地执行装置；商业北侧封闭楼梯间外窗无开启扇，不满足自然通风；地下一层超市个别防烟分区排烟支管未设置排烟阀；走道排烟风管耐火极限不满足要求；不符合《建筑防烟排烟系统技术标准》GB51251-2017第6.4.4条、8.2.4条、4.4.12条、4.4.8条的规定；</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8.地下一层商业挡烟垂壁未施工，自动扶梯底部喷淋头设置不符合要求，地下一层商业通车库乙级防火门应为甲级；不符合《建筑防烟排烟系统技术标准》GB51251-2017第4.2.1条、自动喷水灭火系统设计规范》GB 50084-2017第7.1.14条的规定</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9.高低压配电室隔墙有孔洞，送风立管穿楼板孔洞封堵不严密；事故排风开关设置不满足要求；不符合《建筑防火封堵应用技术标准》GB/T51410-2020第5.2.6条的规定;</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防火分区B1-1通4#连通道未设置甲级防火门，防火分区B1-1连通B1-2防火门无闭门器；不符合《汽车库、修车库、停车场设计防火规范》GB50067-2014第6.0.7条的规定；不符合《防火卷帘、防火门、防火窗施工及验收规范》GB50877-2014第5.3.2条的规定；</w:t>
            </w:r>
          </w:p>
          <w:p>
            <w:pPr>
              <w:widowControl/>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消防水泵房手动启泵测试，消火栓2号泵故障；核对预作用系统管道快速排气阀和电磁阀设置位置；湿式报警阀排水测试，水力警铃、压力开关、水泵未动作；《消防给水及消火栓系统技术规范》GB50974-2014第13.1.4条、《自动喷水灭火系统设计规范》GB 50084-2017 第11.0.2条；</w:t>
            </w:r>
          </w:p>
          <w:p>
            <w:pPr>
              <w:wordWrap/>
              <w:adjustRightInd/>
              <w:snapToGrid/>
              <w:ind w:left="0" w:leftChars="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12.地下车库防火卷帘顶部封堵不到位；防火门灌浆、顺序器安装及防火门标识张贴均不到位；不符合《防火卷帘、防火门、防火窗施工及验收规范》GB50877-2014第5.2.9条、5.3.2条、5.3.8条的规定；</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13.地下车库负一层防火分区B1-1面积超2000平方米未划分防烟分区，补风管穿机房隔墙防火阀两侧2米范围风管未做防火保护措施，联动测试3号楼楼梯间前室加压送风系统未启动。《汽车库、停车场、修车库设计防火规范》GB50067-2014第8.2.2条，《建筑防烟排烟系统技术标准》GB51251-2017第7.3.1条</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888" w:type="dxa"/>
            <w:vAlign w:val="center"/>
          </w:tcPr>
          <w:p>
            <w:pPr>
              <w:widowControl/>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rPr>
              <w:t>30</w:t>
            </w:r>
          </w:p>
        </w:tc>
        <w:tc>
          <w:tcPr>
            <w:tcW w:w="1212"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筑佳锦绣城</w:t>
            </w:r>
          </w:p>
        </w:tc>
        <w:tc>
          <w:tcPr>
            <w:tcW w:w="2688"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建设单位：陕西省府谷县焦化有限责任公司</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设计单位：北京汉通建筑规划设计有限公司</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施工单位：重庆市巴岳建筑安装工程有限公司</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监理单位：</w:t>
            </w:r>
            <w:r>
              <w:rPr>
                <w:rFonts w:hint="eastAsia" w:ascii="宋体" w:hAnsi="宋体" w:eastAsia="宋体" w:cs="宋体"/>
                <w:color w:val="auto"/>
                <w:sz w:val="21"/>
                <w:szCs w:val="21"/>
              </w:rPr>
              <w:t>正大鹏安建设项目管理有限公司</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技术服务机构：陕西新领标消防科技有限公司</w:t>
            </w:r>
          </w:p>
        </w:tc>
        <w:tc>
          <w:tcPr>
            <w:tcW w:w="1300"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府谷县住建局</w:t>
            </w:r>
          </w:p>
        </w:tc>
        <w:tc>
          <w:tcPr>
            <w:tcW w:w="1950"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1.消防竣工验收报告表B-1总结论填写不规范，表B-17未勾选；</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2.未提供视频记录。</w:t>
            </w:r>
          </w:p>
        </w:tc>
        <w:tc>
          <w:tcPr>
            <w:tcW w:w="6994"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1.地下车库第三防火分区配电室临时用电电缆应拆除；不符合《建筑设计防火规范》GB50016-2014（2018年版）第10.1.7条的规定；</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小区内消防车道不连续，第二出口无法使用，消防车取水口处消防车道应能承受重型消防车的压力，复核消防车道转弯半径，5#楼消防车登高救援场地宽度不应小于10米，距建筑外墙距离不应大于10米；不符合《建筑设计防火规范》GB50016-2014（2018年版）第7.1.9条、7.2.2条的规定；</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3.5#楼东单元31层东户拆除避难间防火门连窗，同时封闭外阳台，破坏了防烟楼梯间前室，避难间与前室之间乙级防火门连窗应提供检测报告；合用前室由于住户装修加窗造成开窗面积不满足自然通风要求，消火栓箱，手动报警装置均被住户装修封堵到柜子中；《高层民用建筑设计防火规范》GB51045-95（2005年版）第8.2.2.1条；</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4.5#楼东单元一层地下室楼梯间与首层楼梯间防火分隔门门禁系统未完工，无法测试；不符合《火灾自动报警系统设计规范》GB50116-2013第4.10.3条的规定；</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5.住户防火门无防火门标识及二维码；不符合《防火卷帘、防火门、防火窗施工及验收规范》GB50877-2014第4.3.2条的规定；</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6.核查地下车库防火卷帘保护封堵措施的耐火极限；不符合《建筑防火封堵应用技术标准》GB/T51410-2020第5.4.3条的规定;</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7.消防电梯无消防专用电话；不符合《建筑设计防火规范》GB50016-2014（2018年版）第7.3.8条的规定；</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8.第三防火分区排烟机房穿隔墙处排烟防火阀安装不规范；《高层民用建筑设计防火规范》GB51045-95（2005年版）第8.4.7条；</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9.变配电室内临时电缆穿墙孔洞未封堵严密，电缆桥架穿墙封堵不严；5#楼东单元一层电井弱电桥架内封堵措施不规范；不符合《建筑防火封堵应用技术标准》GB/T51410-2020第5.3.1条、5.3.2条、5.3.5条的规定;</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10.顶层楼梯间消防管道电伴热未接线；《消防给水及消火栓系统技术规范》GB50974-2014第8.2.10条；</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11.补风机房、排烟机房未设置标识；不符合《建筑设计防火规范》GB50016-2014（2018年版）第8.1.12条的规定；</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12.车库自喷末端试水，水泵未启动。《火灾自动报警系统设计规范》GB50116-2013第4.2.1条</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888" w:type="dxa"/>
            <w:vAlign w:val="center"/>
          </w:tcPr>
          <w:p>
            <w:pPr>
              <w:widowControl/>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rPr>
              <w:t>31</w:t>
            </w:r>
          </w:p>
        </w:tc>
        <w:tc>
          <w:tcPr>
            <w:tcW w:w="1212"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神木市盛东煤电化集团有限公司三期热电工程</w:t>
            </w:r>
          </w:p>
        </w:tc>
        <w:tc>
          <w:tcPr>
            <w:tcW w:w="2688"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建设单位：神木市盛东煤电集团有限公司</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设计单位：中国能源建设集团陕西省电力设计院有限公司</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施工单位：西安中久伟业消防技术有限公司</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监理单位：</w:t>
            </w:r>
            <w:r>
              <w:rPr>
                <w:rFonts w:hint="eastAsia" w:ascii="宋体" w:hAnsi="宋体" w:eastAsia="宋体" w:cs="宋体"/>
                <w:color w:val="auto"/>
                <w:sz w:val="21"/>
                <w:szCs w:val="21"/>
              </w:rPr>
              <w:t>太原理工大学建筑设计研究院有限公司</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技术服务机构：陕西知含项目管理有限责任公司</w:t>
            </w:r>
          </w:p>
        </w:tc>
        <w:tc>
          <w:tcPr>
            <w:tcW w:w="1300"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神木市住建局</w:t>
            </w:r>
          </w:p>
        </w:tc>
        <w:tc>
          <w:tcPr>
            <w:tcW w:w="1950"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6994"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1.未设置试验消火栓；室外消火栓、水泵结合器未设置永久性标识，水泵接合器数量不足、与地面距离超0.4米；《消防给水及消火栓系统技术规范》GB50974-2014第7.4.9条，5.4.9条、5.4.8条、12.3.6条、12.3.7条；</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封闭楼梯间外窗开在内走廊内，隔墙使用夹芯板，复核主厂房6轴与7轴之间楼梯间隔墙耐火极限；楼梯间墙面和顶棚采用乳胶漆装修装饰，应提供满足A级耐火性能资料；不符合《建筑设计防火规范》GB50016-2014（2018年版）第3.2.1条的规定；不符合《建筑内部装修设计防火规范》GB 50222-2017第3.0.3条的规定；</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3.1轴至7轴辅助用房5米标高处电缆夹层间不应阻断疏散走道；房间内无灭火设施；不符合《建筑设计防火规范》GB50016-2014（2018年版）第8.1.10条的规定；</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主厂房9m层，锅炉间房门开启方向应与疏散方向相同，烟感间距&gt;15m；不符合《不符合《防火卷帘、防火门、防火窗施工及验收规范》GB50877-2014第5.3.1条的规定；不符合《火灾自动报警系统设计规范》GB50116-2013第6.2.4条的规定；</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5.抗爆墙上管线穿墙处孔洞封闭不严密；不符合《建筑防火封堵应用技术标准》GB/T51410-2020第5.3.2条的规定;</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中控制室防火玻璃、窗应满足设计防火窗性能要求，消防控制柜未设置双电源切换，中控室灭火器不满足严重危险级配置要求；中控室联动测试，空调未切电；不符合《防火卷帘、防火门、防火窗施工及验收规范》GB50877-2014第4.4.2条的规定；不符合《建筑设计防火规范》GB50016-2014（2018年版）第10.1.8条的规定；不符合《建筑灭火器配置设计规范》GB50140-2005第3.2.1条的规定；不符合《火灾自动报警系统设计规范》GB50116-2013第4.10.1条的规定；</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7.二层润滑油区未设置防泄漏和防火隔离措施；《火力发电厂与变电站设计防火标准》GB50229-2019第6.5.1条；</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8.锅炉间未在一层门口内外设置事故通风开启装置；《工业建筑供暖通风与空调设计规范》GB 50019-2015第6.4.7条；</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9.应急照明疏散指示系统未设置集中控制型；不符合《消防应急照明和疏散指示系统技术标准》GB51309-2018第3.1.2条的规定；</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10.部分防火门缺少闭门器、顺序器，门框未灌浆；不符合《防火卷帘、防火门、防火窗施工及验收规范》GB50877-2014第5.3.2条、5.3.8条的规定；</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11.消防水泵吸水管未做偏心异径，无真空压力表，电接点压力表设置数值不正确，消防水泵控制柜双电源柜未设置消防电源监控设置。不符合《消防给水及消火栓系统技术规范》GB 50974-2014第12.3.2条、13.2.7条的规定；不符合《民用建筑电气设计标准》GB51348-2019第13.3.8条的规定。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888" w:type="dxa"/>
            <w:vAlign w:val="center"/>
          </w:tcPr>
          <w:p>
            <w:pPr>
              <w:widowControl/>
              <w:jc w:val="both"/>
              <w:textAlignment w:val="center"/>
              <w:rPr>
                <w:rFonts w:hint="eastAsia" w:ascii="宋体" w:hAnsi="宋体" w:eastAsia="宋体" w:cs="宋体"/>
                <w:i w:val="0"/>
                <w:caps w:val="0"/>
                <w:color w:val="auto"/>
                <w:spacing w:val="0"/>
                <w:sz w:val="21"/>
                <w:szCs w:val="21"/>
                <w:shd w:val="clear" w:color="060000" w:fill="FFFFFF"/>
                <w:lang w:val="en-US" w:eastAsia="zh-CN"/>
              </w:rPr>
            </w:pPr>
            <w:r>
              <w:rPr>
                <w:rFonts w:hint="eastAsia" w:ascii="宋体" w:hAnsi="宋体" w:eastAsia="宋体" w:cs="宋体"/>
                <w:i w:val="0"/>
                <w:iCs w:val="0"/>
                <w:color w:val="auto"/>
                <w:kern w:val="0"/>
                <w:sz w:val="21"/>
                <w:szCs w:val="21"/>
                <w:u w:val="none"/>
                <w:lang w:val="en-US" w:eastAsia="zh-CN"/>
              </w:rPr>
              <w:t>32</w:t>
            </w:r>
          </w:p>
        </w:tc>
        <w:tc>
          <w:tcPr>
            <w:tcW w:w="1212" w:type="dxa"/>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i w:val="0"/>
                <w:caps w:val="0"/>
                <w:color w:val="auto"/>
                <w:spacing w:val="0"/>
                <w:sz w:val="21"/>
                <w:szCs w:val="21"/>
                <w:shd w:val="clear" w:color="060000" w:fill="FFFFFF"/>
                <w:lang w:val="en-US" w:eastAsia="zh-CN"/>
              </w:rPr>
              <w:t>安康胜亚印象</w:t>
            </w:r>
          </w:p>
        </w:tc>
        <w:tc>
          <w:tcPr>
            <w:tcW w:w="2688" w:type="dxa"/>
            <w:vAlign w:val="center"/>
          </w:tcPr>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建设单位：安康胜亚置业有限公司</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设计单位：重庆大学建筑规划设计研究总院有限公司</w:t>
            </w:r>
          </w:p>
          <w:p>
            <w:pPr>
              <w:widowControl w:val="0"/>
              <w:wordWrap/>
              <w:adjustRightInd/>
              <w:snapToGrid/>
              <w:spacing w:line="240" w:lineRule="auto"/>
              <w:ind w:left="0" w:leftChars="0" w:right="0" w:firstLine="0" w:firstLineChars="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施工单位：安康鑫源建设工程有限公司、陕西圣一消防安全科技有限公司</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监理单位：陕西安康市长达工程监理有限公司</w:t>
            </w:r>
          </w:p>
          <w:p>
            <w:pPr>
              <w:widowControl w:val="0"/>
              <w:wordWrap/>
              <w:adjustRightInd/>
              <w:snapToGrid/>
              <w:spacing w:line="240" w:lineRule="auto"/>
              <w:ind w:left="0" w:leftChars="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检测单位：陕西新领标消防科技有限公司</w:t>
            </w:r>
          </w:p>
        </w:tc>
        <w:tc>
          <w:tcPr>
            <w:tcW w:w="1300" w:type="dxa"/>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i w:val="0"/>
                <w:caps w:val="0"/>
                <w:color w:val="auto"/>
                <w:spacing w:val="0"/>
                <w:sz w:val="21"/>
                <w:szCs w:val="21"/>
                <w:shd w:val="clear" w:color="060000" w:fill="FFFFFF"/>
                <w:lang w:val="en-US" w:eastAsia="zh-CN"/>
              </w:rPr>
              <w:t>安康高新区住房和城乡建设局</w:t>
            </w:r>
          </w:p>
        </w:tc>
        <w:tc>
          <w:tcPr>
            <w:tcW w:w="1950" w:type="dxa"/>
            <w:vAlign w:val="center"/>
          </w:tcPr>
          <w:p>
            <w:pPr>
              <w:widowControl w:val="0"/>
              <w:wordWrap/>
              <w:adjustRightInd/>
              <w:snapToGrid/>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1.表 B-1 消防竣工验收报告未填写施工总承包单位、总结论；</w:t>
            </w:r>
          </w:p>
          <w:p>
            <w:pPr>
              <w:widowControl w:val="0"/>
              <w:wordWrap/>
              <w:adjustRightInd/>
              <w:snapToGrid/>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2.消防验收审查意见书地址表述未体现四邻关系；</w:t>
            </w:r>
          </w:p>
          <w:p>
            <w:pPr>
              <w:widowControl w:val="0"/>
              <w:wordWrap/>
              <w:adjustRightInd/>
              <w:snapToGrid/>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3.消防竣工验收报告产品一览表填写不全；</w:t>
            </w:r>
          </w:p>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4.一览表和检测报告不一致，抽查喷头一览表数量为600个，检测报告为1400个。</w:t>
            </w:r>
          </w:p>
        </w:tc>
        <w:tc>
          <w:tcPr>
            <w:tcW w:w="6994" w:type="dxa"/>
            <w:vAlign w:val="center"/>
          </w:tcPr>
          <w:p>
            <w:pPr>
              <w:widowControl w:val="0"/>
              <w:wordWrap/>
              <w:adjustRightInd/>
              <w:snapToGrid/>
              <w:jc w:val="both"/>
              <w:textAlignment w:val="auto"/>
              <w:rPr>
                <w:rFonts w:hint="eastAsia" w:ascii="宋体" w:hAnsi="宋体" w:eastAsia="宋体" w:cs="宋体"/>
                <w:i w:val="0"/>
                <w:caps w:val="0"/>
                <w:color w:val="auto"/>
                <w:spacing w:val="0"/>
                <w:sz w:val="21"/>
                <w:szCs w:val="21"/>
                <w:shd w:val="clear" w:color="060000" w:fill="FFFFFF"/>
                <w:lang w:val="en-US" w:eastAsia="zh-CN"/>
              </w:rPr>
            </w:pPr>
            <w:r>
              <w:rPr>
                <w:rFonts w:hint="eastAsia" w:ascii="宋体" w:hAnsi="宋体" w:eastAsia="宋体" w:cs="宋体"/>
                <w:i w:val="0"/>
                <w:caps w:val="0"/>
                <w:color w:val="auto"/>
                <w:spacing w:val="0"/>
                <w:sz w:val="21"/>
                <w:szCs w:val="21"/>
                <w:shd w:val="clear" w:color="060000" w:fill="FFFFFF"/>
                <w:lang w:val="en-US" w:eastAsia="zh-CN"/>
              </w:rPr>
              <w:t>抽查了T4#楼27层、16层、15层、1层及负一层；1#商业楼一层、二层、三层、四层；地下车库北区，消防泵房、柴发机房、配电室、消防控制室</w:t>
            </w:r>
          </w:p>
          <w:p>
            <w:pPr>
              <w:widowControl w:val="0"/>
              <w:wordWrap/>
              <w:adjustRightInd/>
              <w:snapToGrid/>
              <w:jc w:val="both"/>
              <w:textAlignment w:val="auto"/>
              <w:rPr>
                <w:rFonts w:hint="eastAsia" w:ascii="宋体" w:hAnsi="宋体" w:eastAsia="宋体" w:cs="宋体"/>
                <w:i w:val="0"/>
                <w:caps w:val="0"/>
                <w:color w:val="auto"/>
                <w:spacing w:val="0"/>
                <w:sz w:val="21"/>
                <w:szCs w:val="21"/>
                <w:shd w:val="clear" w:color="060000" w:fill="FFFFFF"/>
                <w:lang w:val="en-US" w:eastAsia="zh-CN"/>
              </w:rPr>
            </w:pPr>
            <w:r>
              <w:rPr>
                <w:rFonts w:hint="eastAsia" w:ascii="宋体" w:hAnsi="宋体" w:eastAsia="宋体" w:cs="宋体"/>
                <w:i w:val="0"/>
                <w:caps w:val="0"/>
                <w:color w:val="auto"/>
                <w:spacing w:val="0"/>
                <w:sz w:val="21"/>
                <w:szCs w:val="21"/>
                <w:shd w:val="clear" w:color="060000" w:fill="FFFFFF"/>
                <w:lang w:val="en-US" w:eastAsia="zh-CN"/>
              </w:rPr>
              <w:t>施工验收类问题：</w:t>
            </w:r>
          </w:p>
          <w:p>
            <w:pPr>
              <w:widowControl w:val="0"/>
              <w:wordWrap/>
              <w:adjustRightInd/>
              <w:snapToGrid/>
              <w:jc w:val="both"/>
              <w:textAlignment w:val="auto"/>
              <w:rPr>
                <w:rFonts w:hint="eastAsia" w:ascii="宋体" w:hAnsi="宋体" w:eastAsia="宋体" w:cs="宋体"/>
                <w:b/>
                <w:bCs/>
                <w:i w:val="0"/>
                <w:caps w:val="0"/>
                <w:color w:val="auto"/>
                <w:spacing w:val="0"/>
                <w:sz w:val="21"/>
                <w:szCs w:val="21"/>
                <w:shd w:val="clear" w:color="080000" w:fill="FFFFFF"/>
                <w:lang w:val="en-US" w:eastAsia="zh-CN"/>
              </w:rPr>
            </w:pPr>
            <w:r>
              <w:rPr>
                <w:rFonts w:hint="eastAsia" w:ascii="宋体" w:hAnsi="宋体" w:eastAsia="宋体" w:cs="宋体"/>
                <w:b w:val="0"/>
                <w:bCs w:val="0"/>
                <w:i w:val="0"/>
                <w:caps w:val="0"/>
                <w:color w:val="auto"/>
                <w:spacing w:val="0"/>
                <w:sz w:val="21"/>
                <w:szCs w:val="21"/>
                <w:shd w:val="clear" w:color="080000" w:fill="FFFFFF"/>
                <w:lang w:val="en-US" w:eastAsia="zh-CN"/>
              </w:rPr>
              <w:t>1</w:t>
            </w:r>
            <w:r>
              <w:rPr>
                <w:rFonts w:hint="eastAsia" w:ascii="宋体" w:hAnsi="宋体" w:eastAsia="宋体" w:cs="宋体"/>
                <w:b w:val="0"/>
                <w:bCs w:val="0"/>
                <w:i w:val="0"/>
                <w:caps w:val="0"/>
                <w:color w:val="auto"/>
                <w:spacing w:val="0"/>
                <w:sz w:val="21"/>
                <w:szCs w:val="21"/>
                <w:shd w:val="clear" w:color="060000" w:fill="FFFFFF"/>
                <w:lang w:val="en-US" w:eastAsia="zh-CN"/>
              </w:rPr>
              <w:t>、</w:t>
            </w:r>
            <w:r>
              <w:rPr>
                <w:rFonts w:hint="eastAsia" w:ascii="宋体" w:hAnsi="宋体" w:eastAsia="宋体" w:cs="宋体"/>
                <w:i w:val="0"/>
                <w:caps w:val="0"/>
                <w:color w:val="auto"/>
                <w:spacing w:val="0"/>
                <w:sz w:val="21"/>
                <w:szCs w:val="21"/>
                <w:shd w:val="clear" w:color="060000" w:fill="FFFFFF"/>
                <w:lang w:val="en-US" w:eastAsia="zh-CN"/>
              </w:rPr>
              <w:t>1#楼二层内未做防火隔墙，与竣工图中的平面布置不一致，不符合《住建部建设工程消防设计审查验收工作细则》第二十条第（一）款规定；</w:t>
            </w:r>
            <w:r>
              <w:rPr>
                <w:rFonts w:hint="eastAsia" w:ascii="宋体" w:hAnsi="宋体" w:eastAsia="宋体" w:cs="宋体"/>
                <w:b/>
                <w:bCs/>
                <w:i w:val="0"/>
                <w:caps w:val="0"/>
                <w:color w:val="auto"/>
                <w:spacing w:val="0"/>
                <w:sz w:val="21"/>
                <w:szCs w:val="21"/>
                <w:shd w:val="clear" w:color="080000" w:fill="FFFFFF"/>
                <w:lang w:val="en-US" w:eastAsia="zh-CN"/>
              </w:rPr>
              <w:t>三层、四层在消防验收合格后进行了装修，装修中将一部楼梯间封堵，导致三、四层安全出口数量不足2个；另一部楼梯间三层四层入口处的防火门被更换为普通门，且平面布置与图纸不一致；不符合《建筑设计防火规范》GB50016-2014（2018年版）第5.5.8条、第6.4.2条规定；</w:t>
            </w:r>
          </w:p>
          <w:p>
            <w:pPr>
              <w:widowControl w:val="0"/>
              <w:wordWrap/>
              <w:adjustRightInd/>
              <w:snapToGrid/>
              <w:jc w:val="both"/>
              <w:textAlignment w:val="auto"/>
              <w:rPr>
                <w:rFonts w:hint="eastAsia" w:ascii="宋体" w:hAnsi="宋体" w:eastAsia="宋体" w:cs="宋体"/>
                <w:i w:val="0"/>
                <w:caps w:val="0"/>
                <w:color w:val="auto"/>
                <w:spacing w:val="0"/>
                <w:sz w:val="21"/>
                <w:szCs w:val="21"/>
                <w:shd w:val="clear" w:color="060000" w:fill="FFFFFF"/>
                <w:lang w:val="en-US" w:eastAsia="zh-CN"/>
              </w:rPr>
            </w:pPr>
            <w:r>
              <w:rPr>
                <w:rFonts w:hint="eastAsia" w:ascii="宋体" w:hAnsi="宋体" w:eastAsia="宋体" w:cs="宋体"/>
                <w:i w:val="0"/>
                <w:caps w:val="0"/>
                <w:color w:val="auto"/>
                <w:spacing w:val="0"/>
                <w:sz w:val="21"/>
                <w:szCs w:val="21"/>
                <w:shd w:val="clear" w:color="060000" w:fill="FFFFFF"/>
                <w:lang w:val="en-US" w:eastAsia="zh-CN"/>
              </w:rPr>
              <w:t>2.地下车库北区，防火卷帘上方有管线穿越，但仅用防火卷帘帘布分隔，耐火极限不足3h，不符合《汽车库、修车库、停车场设计防火规范》GB50067-2014第5.2.5条规定；自喷喷头处设置的挡水板面积不足0.12平方米，不符合《自动喷水灭火系统设计规范》GB50084-2017第7.1.10条规定；排烟风管未做防火包裹，耐火极限不足0.5h，不符合《建筑防烟排烟系统技术标准》GB51251-2017第4.4.8条规定；</w:t>
            </w:r>
          </w:p>
          <w:p>
            <w:pPr>
              <w:widowControl w:val="0"/>
              <w:wordWrap/>
              <w:adjustRightInd/>
              <w:snapToGrid/>
              <w:jc w:val="both"/>
              <w:textAlignment w:val="auto"/>
              <w:rPr>
                <w:rFonts w:hint="eastAsia" w:ascii="宋体" w:hAnsi="宋体" w:eastAsia="宋体" w:cs="宋体"/>
                <w:i w:val="0"/>
                <w:caps w:val="0"/>
                <w:color w:val="auto"/>
                <w:spacing w:val="0"/>
                <w:sz w:val="21"/>
                <w:szCs w:val="21"/>
                <w:shd w:val="clear" w:color="060000" w:fill="FFFFFF"/>
                <w:lang w:val="en-US" w:eastAsia="zh-CN"/>
              </w:rPr>
            </w:pPr>
            <w:r>
              <w:rPr>
                <w:rFonts w:hint="eastAsia" w:ascii="宋体" w:hAnsi="宋体" w:eastAsia="宋体" w:cs="宋体"/>
                <w:i w:val="0"/>
                <w:caps w:val="0"/>
                <w:color w:val="auto"/>
                <w:spacing w:val="0"/>
                <w:sz w:val="21"/>
                <w:szCs w:val="21"/>
                <w:shd w:val="clear" w:color="060000" w:fill="FFFFFF"/>
                <w:lang w:val="en-US" w:eastAsia="zh-CN"/>
              </w:rPr>
              <w:t>3.T4#楼地下车库设置了大量管沟，管沟穿越防火卷帘底部，不符合《汽车库、修车库、停车场设计防火规范》GB50067-2014第5.2.5条规定；</w:t>
            </w:r>
          </w:p>
          <w:p>
            <w:pPr>
              <w:widowControl w:val="0"/>
              <w:wordWrap/>
              <w:adjustRightInd/>
              <w:snapToGrid/>
              <w:jc w:val="both"/>
              <w:textAlignment w:val="auto"/>
              <w:rPr>
                <w:rFonts w:hint="eastAsia" w:ascii="宋体" w:hAnsi="宋体" w:eastAsia="宋体" w:cs="宋体"/>
                <w:i w:val="0"/>
                <w:caps w:val="0"/>
                <w:color w:val="auto"/>
                <w:spacing w:val="0"/>
                <w:sz w:val="21"/>
                <w:szCs w:val="21"/>
                <w:shd w:val="clear" w:color="060000" w:fill="FFFFFF"/>
                <w:lang w:val="en-US" w:eastAsia="zh-CN"/>
              </w:rPr>
            </w:pPr>
            <w:r>
              <w:rPr>
                <w:rFonts w:hint="eastAsia" w:ascii="宋体" w:hAnsi="宋体" w:eastAsia="宋体" w:cs="宋体"/>
                <w:i w:val="0"/>
                <w:caps w:val="0"/>
                <w:color w:val="auto"/>
                <w:spacing w:val="0"/>
                <w:sz w:val="21"/>
                <w:szCs w:val="21"/>
                <w:shd w:val="clear" w:color="060000" w:fill="FFFFFF"/>
                <w:lang w:val="en-US" w:eastAsia="zh-CN"/>
              </w:rPr>
              <w:t>4.T4#楼地下车库设置了大量管沟，管沟穿越防火卷帘未进行封堵，不符合《建筑设计防火规范》GB50016-2014（2018年版）第6.5.3条第4款；</w:t>
            </w:r>
          </w:p>
          <w:p>
            <w:pPr>
              <w:widowControl w:val="0"/>
              <w:wordWrap/>
              <w:adjustRightInd/>
              <w:snapToGrid/>
              <w:jc w:val="both"/>
              <w:textAlignment w:val="auto"/>
              <w:rPr>
                <w:rFonts w:hint="eastAsia" w:ascii="宋体" w:hAnsi="宋体" w:eastAsia="宋体" w:cs="宋体"/>
                <w:i w:val="0"/>
                <w:caps w:val="0"/>
                <w:color w:val="auto"/>
                <w:spacing w:val="0"/>
                <w:sz w:val="21"/>
                <w:szCs w:val="21"/>
                <w:shd w:val="clear" w:color="060000" w:fill="FFFFFF"/>
                <w:lang w:val="en-US" w:eastAsia="zh-CN"/>
              </w:rPr>
            </w:pPr>
            <w:r>
              <w:rPr>
                <w:rFonts w:hint="eastAsia" w:ascii="宋体" w:hAnsi="宋体" w:eastAsia="宋体" w:cs="宋体"/>
                <w:i w:val="0"/>
                <w:caps w:val="0"/>
                <w:color w:val="auto"/>
                <w:spacing w:val="0"/>
                <w:sz w:val="21"/>
                <w:szCs w:val="21"/>
                <w:shd w:val="clear" w:color="060000" w:fill="FFFFFF"/>
                <w:lang w:val="en-US" w:eastAsia="zh-CN"/>
              </w:rPr>
              <w:t>5.T4#楼屋顶试验消火栓自动排气阀安装有误，无保温措施，不符合《消防给水及消火栓系统技术规范》GB50974-2014）第8.3.2条及第8.2.10条；</w:t>
            </w:r>
          </w:p>
          <w:p>
            <w:pPr>
              <w:widowControl w:val="0"/>
              <w:wordWrap/>
              <w:adjustRightInd/>
              <w:snapToGrid/>
              <w:jc w:val="both"/>
              <w:textAlignment w:val="auto"/>
              <w:rPr>
                <w:rFonts w:hint="eastAsia" w:ascii="宋体" w:hAnsi="宋体" w:eastAsia="宋体" w:cs="宋体"/>
                <w:i w:val="0"/>
                <w:caps w:val="0"/>
                <w:color w:val="auto"/>
                <w:spacing w:val="0"/>
                <w:sz w:val="21"/>
                <w:szCs w:val="21"/>
                <w:shd w:val="clear" w:color="060000" w:fill="FFFFFF"/>
                <w:lang w:val="en-US" w:eastAsia="zh-CN"/>
              </w:rPr>
            </w:pPr>
            <w:r>
              <w:rPr>
                <w:rFonts w:hint="eastAsia" w:ascii="宋体" w:hAnsi="宋体" w:eastAsia="宋体" w:cs="宋体"/>
                <w:i w:val="0"/>
                <w:caps w:val="0"/>
                <w:color w:val="auto"/>
                <w:spacing w:val="0"/>
                <w:sz w:val="21"/>
                <w:szCs w:val="21"/>
                <w:shd w:val="clear" w:color="060000" w:fill="FFFFFF"/>
                <w:lang w:val="en-US" w:eastAsia="zh-CN"/>
              </w:rPr>
              <w:t>6.T4#楼22、23层消火栓未设减压装置，排查其它部位设置情况，不符合《消防给水及消火栓系统技术规范》GB50974-2014）第7.4.12条第1款；</w:t>
            </w:r>
          </w:p>
          <w:p>
            <w:pPr>
              <w:widowControl w:val="0"/>
              <w:wordWrap/>
              <w:adjustRightInd/>
              <w:snapToGrid/>
              <w:jc w:val="both"/>
              <w:textAlignment w:val="auto"/>
              <w:rPr>
                <w:rFonts w:hint="eastAsia" w:ascii="宋体" w:hAnsi="宋体" w:eastAsia="宋体" w:cs="宋体"/>
                <w:i w:val="0"/>
                <w:caps w:val="0"/>
                <w:color w:val="auto"/>
                <w:spacing w:val="0"/>
                <w:sz w:val="21"/>
                <w:szCs w:val="21"/>
                <w:shd w:val="clear" w:color="060000" w:fill="FFFFFF"/>
                <w:lang w:val="en-US" w:eastAsia="zh-CN"/>
              </w:rPr>
            </w:pPr>
            <w:r>
              <w:rPr>
                <w:rFonts w:hint="eastAsia" w:ascii="宋体" w:hAnsi="宋体" w:eastAsia="宋体" w:cs="宋体"/>
                <w:i w:val="0"/>
                <w:caps w:val="0"/>
                <w:color w:val="auto"/>
                <w:spacing w:val="0"/>
                <w:sz w:val="21"/>
                <w:szCs w:val="21"/>
                <w:shd w:val="clear" w:color="060000" w:fill="FFFFFF"/>
                <w:lang w:val="en-US" w:eastAsia="zh-CN"/>
              </w:rPr>
              <w:t>7.T4#楼27至26层楼梯间自喷管道标识错误；（标识错误）</w:t>
            </w:r>
          </w:p>
          <w:p>
            <w:pPr>
              <w:widowControl w:val="0"/>
              <w:wordWrap/>
              <w:adjustRightInd/>
              <w:snapToGrid/>
              <w:jc w:val="both"/>
              <w:textAlignment w:val="auto"/>
              <w:rPr>
                <w:rFonts w:hint="eastAsia" w:ascii="宋体" w:hAnsi="宋体" w:eastAsia="宋体" w:cs="宋体"/>
                <w:i w:val="0"/>
                <w:caps w:val="0"/>
                <w:color w:val="auto"/>
                <w:spacing w:val="0"/>
                <w:sz w:val="21"/>
                <w:szCs w:val="21"/>
                <w:shd w:val="clear" w:color="060000" w:fill="FFFFFF"/>
                <w:lang w:val="en-US" w:eastAsia="zh-CN"/>
              </w:rPr>
            </w:pPr>
            <w:r>
              <w:rPr>
                <w:rFonts w:hint="eastAsia" w:ascii="宋体" w:hAnsi="宋体" w:eastAsia="宋体" w:cs="宋体"/>
                <w:i w:val="0"/>
                <w:caps w:val="0"/>
                <w:color w:val="auto"/>
                <w:spacing w:val="0"/>
                <w:sz w:val="21"/>
                <w:szCs w:val="21"/>
                <w:shd w:val="clear" w:color="060000" w:fill="FFFFFF"/>
                <w:lang w:val="en-US" w:eastAsia="zh-CN"/>
              </w:rPr>
              <w:t>8.屋顶水箱自喷出水管减压阀组漏设备用，不符合《自动喷水灭火系统设计规范》GB50084-2017）第9.3.5条第3款规定；</w:t>
            </w:r>
          </w:p>
          <w:p>
            <w:pPr>
              <w:widowControl w:val="0"/>
              <w:wordWrap/>
              <w:adjustRightInd/>
              <w:snapToGrid/>
              <w:jc w:val="both"/>
              <w:textAlignment w:val="auto"/>
              <w:rPr>
                <w:rFonts w:hint="eastAsia" w:ascii="宋体" w:hAnsi="宋体" w:eastAsia="宋体" w:cs="宋体"/>
                <w:i w:val="0"/>
                <w:caps w:val="0"/>
                <w:color w:val="auto"/>
                <w:spacing w:val="0"/>
                <w:sz w:val="21"/>
                <w:szCs w:val="21"/>
                <w:shd w:val="clear" w:color="060000" w:fill="FFFFFF"/>
                <w:lang w:val="en-US" w:eastAsia="zh-CN"/>
              </w:rPr>
            </w:pPr>
            <w:r>
              <w:rPr>
                <w:rFonts w:hint="eastAsia" w:ascii="宋体" w:hAnsi="宋体" w:eastAsia="宋体" w:cs="宋体"/>
                <w:i w:val="0"/>
                <w:caps w:val="0"/>
                <w:color w:val="auto"/>
                <w:spacing w:val="0"/>
                <w:sz w:val="21"/>
                <w:szCs w:val="21"/>
                <w:shd w:val="clear" w:color="060000" w:fill="FFFFFF"/>
                <w:lang w:val="en-US" w:eastAsia="zh-CN"/>
              </w:rPr>
              <w:t>9.自喷系统末端试水口压力过大，重新调孔板口径，违反《自动喷水灭火系统设计规范》GB50084-2017）第8.0.7条</w:t>
            </w:r>
          </w:p>
          <w:p>
            <w:pPr>
              <w:widowControl w:val="0"/>
              <w:wordWrap/>
              <w:adjustRightInd/>
              <w:snapToGrid/>
              <w:jc w:val="both"/>
              <w:textAlignment w:val="auto"/>
              <w:rPr>
                <w:rFonts w:hint="eastAsia" w:ascii="宋体" w:hAnsi="宋体" w:eastAsia="宋体" w:cs="宋体"/>
                <w:i w:val="0"/>
                <w:caps w:val="0"/>
                <w:color w:val="auto"/>
                <w:spacing w:val="0"/>
                <w:sz w:val="21"/>
                <w:szCs w:val="21"/>
                <w:shd w:val="clear" w:color="060000" w:fill="FFFFFF"/>
                <w:lang w:val="en-US" w:eastAsia="zh-CN"/>
              </w:rPr>
            </w:pPr>
            <w:r>
              <w:rPr>
                <w:rFonts w:hint="eastAsia" w:ascii="宋体" w:hAnsi="宋体" w:eastAsia="宋体" w:cs="宋体"/>
                <w:i w:val="0"/>
                <w:caps w:val="0"/>
                <w:color w:val="auto"/>
                <w:spacing w:val="0"/>
                <w:sz w:val="21"/>
                <w:szCs w:val="21"/>
                <w:shd w:val="clear" w:color="060000" w:fill="FFFFFF"/>
                <w:lang w:val="en-US" w:eastAsia="zh-CN"/>
              </w:rPr>
              <w:t>提醒类事项：</w:t>
            </w:r>
          </w:p>
          <w:p>
            <w:pPr>
              <w:widowControl w:val="0"/>
              <w:wordWrap/>
              <w:adjustRightInd/>
              <w:snapToGrid/>
              <w:jc w:val="both"/>
              <w:textAlignment w:val="auto"/>
              <w:rPr>
                <w:rFonts w:hint="eastAsia" w:ascii="宋体" w:hAnsi="宋体" w:eastAsia="宋体" w:cs="宋体"/>
                <w:i w:val="0"/>
                <w:caps w:val="0"/>
                <w:color w:val="auto"/>
                <w:spacing w:val="0"/>
                <w:sz w:val="21"/>
                <w:szCs w:val="21"/>
                <w:shd w:val="clear" w:color="060000" w:fill="FFFFFF"/>
                <w:lang w:val="en-US" w:eastAsia="zh-CN"/>
              </w:rPr>
            </w:pPr>
            <w:r>
              <w:rPr>
                <w:rFonts w:hint="eastAsia" w:ascii="宋体" w:hAnsi="宋体" w:eastAsia="宋体" w:cs="宋体"/>
                <w:i w:val="0"/>
                <w:caps w:val="0"/>
                <w:color w:val="auto"/>
                <w:spacing w:val="0"/>
                <w:sz w:val="21"/>
                <w:szCs w:val="21"/>
                <w:shd w:val="clear" w:color="060000" w:fill="FFFFFF"/>
                <w:lang w:val="en-US" w:eastAsia="zh-CN"/>
              </w:rPr>
              <w:t>10.柴油发电机测试时电瓶电量不足，不能测试，后经过充电后才能测试；管理中应保证电瓶始终能够处于正常状态中</w:t>
            </w:r>
          </w:p>
          <w:p>
            <w:pPr>
              <w:widowControl w:val="0"/>
              <w:wordWrap/>
              <w:adjustRightInd/>
              <w:snapToGrid/>
              <w:jc w:val="both"/>
              <w:textAlignment w:val="auto"/>
              <w:rPr>
                <w:rFonts w:hint="eastAsia" w:ascii="宋体" w:hAnsi="宋体" w:eastAsia="宋体" w:cs="宋体"/>
                <w:i w:val="0"/>
                <w:caps w:val="0"/>
                <w:color w:val="auto"/>
                <w:spacing w:val="0"/>
                <w:kern w:val="2"/>
                <w:sz w:val="21"/>
                <w:szCs w:val="21"/>
                <w:shd w:val="clear" w:color="060000" w:fill="FFFFFF"/>
                <w:lang w:val="en-US" w:eastAsia="zh-CN" w:bidi="ar-SA"/>
              </w:rPr>
            </w:pPr>
            <w:r>
              <w:rPr>
                <w:rFonts w:hint="eastAsia" w:ascii="宋体" w:hAnsi="宋体" w:eastAsia="宋体" w:cs="宋体"/>
                <w:i w:val="0"/>
                <w:caps w:val="0"/>
                <w:color w:val="auto"/>
                <w:spacing w:val="0"/>
                <w:sz w:val="21"/>
                <w:szCs w:val="21"/>
                <w:shd w:val="clear" w:color="060000" w:fill="FFFFFF"/>
                <w:lang w:val="en-US" w:eastAsia="zh-CN"/>
              </w:rPr>
              <w:t>11.负一层配电室内气体灭火系统安全销未取掉。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888" w:type="dxa"/>
            <w:vAlign w:val="center"/>
          </w:tcPr>
          <w:p>
            <w:pPr>
              <w:widowControl/>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rPr>
              <w:t>33</w:t>
            </w:r>
          </w:p>
        </w:tc>
        <w:tc>
          <w:tcPr>
            <w:tcW w:w="1212" w:type="dxa"/>
            <w:vAlign w:val="center"/>
          </w:tcPr>
          <w:p>
            <w:pPr>
              <w:widowControl/>
              <w:jc w:val="both"/>
              <w:textAlignment w:val="bottom"/>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平利县坝河新城项目（二期）</w:t>
            </w:r>
          </w:p>
        </w:tc>
        <w:tc>
          <w:tcPr>
            <w:tcW w:w="2688" w:type="dxa"/>
            <w:vAlign w:val="center"/>
          </w:tcPr>
          <w:p>
            <w:pPr>
              <w:widowControl w:val="0"/>
              <w:wordWrap/>
              <w:adjustRightInd/>
              <w:snapToGrid/>
              <w:jc w:val="both"/>
              <w:textAlignment w:val="auto"/>
              <w:rPr>
                <w:rFonts w:hint="eastAsia" w:ascii="宋体" w:hAnsi="宋体" w:eastAsia="宋体" w:cs="宋体"/>
                <w:b w:val="0"/>
                <w:bCs w:val="0"/>
                <w:i w:val="0"/>
                <w:caps w:val="0"/>
                <w:color w:val="auto"/>
                <w:spacing w:val="0"/>
                <w:sz w:val="21"/>
                <w:szCs w:val="21"/>
                <w:shd w:val="clear" w:color="060000" w:fill="FFFFFF"/>
                <w:lang w:val="en-US" w:eastAsia="zh-CN"/>
              </w:rPr>
            </w:pPr>
            <w:r>
              <w:rPr>
                <w:rFonts w:hint="eastAsia" w:ascii="宋体" w:hAnsi="宋体" w:eastAsia="宋体" w:cs="宋体"/>
                <w:b w:val="0"/>
                <w:bCs w:val="0"/>
                <w:i w:val="0"/>
                <w:caps w:val="0"/>
                <w:color w:val="auto"/>
                <w:spacing w:val="0"/>
                <w:sz w:val="21"/>
                <w:szCs w:val="21"/>
                <w:shd w:val="clear" w:color="060000" w:fill="FFFFFF"/>
                <w:lang w:val="en-US" w:eastAsia="zh-CN"/>
              </w:rPr>
              <w:t>建设单位：平利县闽北房地产开发有限公司</w:t>
            </w:r>
          </w:p>
          <w:p>
            <w:pPr>
              <w:widowControl w:val="0"/>
              <w:wordWrap/>
              <w:adjustRightInd/>
              <w:snapToGrid/>
              <w:jc w:val="both"/>
              <w:textAlignment w:val="auto"/>
              <w:rPr>
                <w:rFonts w:hint="eastAsia" w:ascii="宋体" w:hAnsi="宋体" w:eastAsia="宋体" w:cs="宋体"/>
                <w:b w:val="0"/>
                <w:bCs w:val="0"/>
                <w:i w:val="0"/>
                <w:caps w:val="0"/>
                <w:color w:val="auto"/>
                <w:spacing w:val="0"/>
                <w:sz w:val="21"/>
                <w:szCs w:val="21"/>
                <w:shd w:val="clear" w:color="060000" w:fill="FFFFFF"/>
                <w:lang w:val="en-US" w:eastAsia="zh-CN"/>
              </w:rPr>
            </w:pPr>
            <w:r>
              <w:rPr>
                <w:rFonts w:hint="eastAsia" w:ascii="宋体" w:hAnsi="宋体" w:eastAsia="宋体" w:cs="宋体"/>
                <w:b w:val="0"/>
                <w:bCs w:val="0"/>
                <w:i w:val="0"/>
                <w:caps w:val="0"/>
                <w:color w:val="auto"/>
                <w:spacing w:val="0"/>
                <w:sz w:val="21"/>
                <w:szCs w:val="21"/>
                <w:shd w:val="clear" w:color="060000" w:fill="FFFFFF"/>
                <w:lang w:val="en-US" w:eastAsia="zh-CN"/>
              </w:rPr>
              <w:t>设计单位：西部建筑抗震勘察设计研究院有限公司</w:t>
            </w:r>
          </w:p>
          <w:p>
            <w:pPr>
              <w:widowControl w:val="0"/>
              <w:wordWrap/>
              <w:adjustRightInd/>
              <w:snapToGrid/>
              <w:jc w:val="both"/>
              <w:textAlignment w:val="auto"/>
              <w:rPr>
                <w:rFonts w:hint="eastAsia" w:ascii="宋体" w:hAnsi="宋体" w:eastAsia="宋体" w:cs="宋体"/>
                <w:b w:val="0"/>
                <w:bCs w:val="0"/>
                <w:i w:val="0"/>
                <w:caps w:val="0"/>
                <w:color w:val="auto"/>
                <w:spacing w:val="0"/>
                <w:sz w:val="21"/>
                <w:szCs w:val="21"/>
                <w:shd w:val="clear" w:color="060000" w:fill="FFFFFF"/>
                <w:lang w:val="en-US" w:eastAsia="zh-CN"/>
              </w:rPr>
            </w:pPr>
            <w:r>
              <w:rPr>
                <w:rFonts w:hint="eastAsia" w:ascii="宋体" w:hAnsi="宋体" w:cs="宋体"/>
                <w:b w:val="0"/>
                <w:bCs w:val="0"/>
                <w:i w:val="0"/>
                <w:caps w:val="0"/>
                <w:color w:val="auto"/>
                <w:spacing w:val="0"/>
                <w:sz w:val="21"/>
                <w:szCs w:val="21"/>
                <w:shd w:val="clear" w:color="060000" w:fill="FFFFFF"/>
                <w:lang w:val="en-US" w:eastAsia="zh-CN"/>
              </w:rPr>
              <w:t>施工单位：</w:t>
            </w:r>
            <w:r>
              <w:rPr>
                <w:rFonts w:hint="eastAsia" w:ascii="宋体" w:hAnsi="宋体" w:eastAsia="宋体" w:cs="宋体"/>
                <w:b w:val="0"/>
                <w:bCs w:val="0"/>
                <w:i w:val="0"/>
                <w:caps w:val="0"/>
                <w:color w:val="auto"/>
                <w:spacing w:val="0"/>
                <w:sz w:val="21"/>
                <w:szCs w:val="21"/>
                <w:shd w:val="clear" w:color="060000" w:fill="FFFFFF"/>
                <w:lang w:val="en-US" w:eastAsia="zh-CN"/>
              </w:rPr>
              <w:t>陕西安康长源消防工程设备有限公司</w:t>
            </w:r>
          </w:p>
          <w:p>
            <w:pPr>
              <w:widowControl w:val="0"/>
              <w:wordWrap/>
              <w:adjustRightInd/>
              <w:snapToGrid/>
              <w:jc w:val="both"/>
              <w:textAlignment w:val="auto"/>
              <w:rPr>
                <w:rFonts w:hint="eastAsia" w:ascii="宋体" w:hAnsi="宋体" w:eastAsia="宋体" w:cs="宋体"/>
                <w:b w:val="0"/>
                <w:bCs w:val="0"/>
                <w:i w:val="0"/>
                <w:caps w:val="0"/>
                <w:color w:val="auto"/>
                <w:spacing w:val="0"/>
                <w:sz w:val="21"/>
                <w:szCs w:val="21"/>
                <w:shd w:val="clear" w:color="060000" w:fill="FFFFFF"/>
                <w:lang w:val="en-US" w:eastAsia="zh-CN"/>
              </w:rPr>
            </w:pPr>
            <w:r>
              <w:rPr>
                <w:rFonts w:hint="eastAsia" w:ascii="宋体" w:hAnsi="宋体" w:eastAsia="宋体" w:cs="宋体"/>
                <w:b w:val="0"/>
                <w:bCs w:val="0"/>
                <w:i w:val="0"/>
                <w:caps w:val="0"/>
                <w:color w:val="auto"/>
                <w:spacing w:val="0"/>
                <w:sz w:val="21"/>
                <w:szCs w:val="21"/>
                <w:shd w:val="clear" w:color="060000" w:fill="FFFFFF"/>
                <w:lang w:val="en-US" w:eastAsia="zh-CN"/>
              </w:rPr>
              <w:t>监理单位：陕西华信项目管理有限公司</w:t>
            </w:r>
          </w:p>
          <w:p>
            <w:pPr>
              <w:widowControl w:val="0"/>
              <w:wordWrap/>
              <w:adjustRightInd/>
              <w:snapToGrid/>
              <w:jc w:val="both"/>
              <w:textAlignment w:val="auto"/>
              <w:rPr>
                <w:rFonts w:hint="eastAsia" w:ascii="宋体" w:hAnsi="宋体" w:eastAsia="宋体" w:cs="宋体"/>
                <w:i w:val="0"/>
                <w:caps w:val="0"/>
                <w:color w:val="auto"/>
                <w:spacing w:val="0"/>
                <w:kern w:val="2"/>
                <w:sz w:val="21"/>
                <w:szCs w:val="21"/>
                <w:shd w:val="clear" w:color="060000" w:fill="FFFFFF"/>
                <w:lang w:val="en-US" w:eastAsia="zh-CN" w:bidi="ar-SA"/>
              </w:rPr>
            </w:pPr>
            <w:r>
              <w:rPr>
                <w:rFonts w:hint="eastAsia" w:ascii="宋体" w:hAnsi="宋体" w:eastAsia="宋体" w:cs="宋体"/>
                <w:b w:val="0"/>
                <w:bCs w:val="0"/>
                <w:i w:val="0"/>
                <w:caps w:val="0"/>
                <w:color w:val="auto"/>
                <w:spacing w:val="0"/>
                <w:sz w:val="21"/>
                <w:szCs w:val="21"/>
                <w:shd w:val="clear" w:color="060000" w:fill="FFFFFF"/>
                <w:lang w:val="en-US" w:eastAsia="zh-CN"/>
              </w:rPr>
              <w:t>检测单位：陕西东尚安源消防技术服务有限公司</w:t>
            </w:r>
          </w:p>
        </w:tc>
        <w:tc>
          <w:tcPr>
            <w:tcW w:w="1300" w:type="dxa"/>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br w:type="textWrapping"/>
            </w:r>
            <w:r>
              <w:rPr>
                <w:rFonts w:hint="eastAsia" w:ascii="宋体" w:hAnsi="宋体" w:eastAsia="宋体" w:cs="宋体"/>
                <w:i w:val="0"/>
                <w:caps w:val="0"/>
                <w:color w:val="auto"/>
                <w:spacing w:val="0"/>
                <w:sz w:val="21"/>
                <w:szCs w:val="21"/>
                <w:shd w:val="clear" w:color="060000" w:fill="FFFFFF"/>
              </w:rPr>
              <w:t>安康平利县住房和城乡建设局</w:t>
            </w:r>
          </w:p>
        </w:tc>
        <w:tc>
          <w:tcPr>
            <w:tcW w:w="1950" w:type="dxa"/>
            <w:vAlign w:val="center"/>
          </w:tcPr>
          <w:p>
            <w:pPr>
              <w:widowControl w:val="0"/>
              <w:wordWrap/>
              <w:adjustRightInd/>
              <w:snapToGrid/>
              <w:spacing w:beforeLine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1.竣工验收报告表 B-1 特殊建设工程消防设计审查意见书编号填写错误，应填写平住建消审字〔2021〕第0017号；.表 B-1 工程基本情况部分内容未填写；.表 B-1 消防竣工验收未填写总结论；.产品使用一览表填报不全、无填报时间，且有改动痕迹；</w:t>
            </w:r>
          </w:p>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2.消防验收审查意见书地址描述不清晰，未注明建筑高度，地下车库建筑面积填写为0；</w:t>
            </w:r>
          </w:p>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3.现场评定记录仅保留不合格记录表，无合格记录表，且无评定人员签名；</w:t>
            </w:r>
          </w:p>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4.申请表未填写地下车库建筑面积；</w:t>
            </w:r>
          </w:p>
          <w:p>
            <w:pPr>
              <w:widowControl w:val="0"/>
              <w:wordWrap/>
              <w:adjustRightInd/>
              <w:snapToGrid/>
              <w:spacing w:beforeLines="0"/>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5.未按《建设工程消防验收文件归档标准》归档；</w:t>
            </w:r>
          </w:p>
          <w:p>
            <w:pPr>
              <w:jc w:val="both"/>
              <w:rPr>
                <w:rFonts w:hint="eastAsia" w:ascii="宋体" w:hAnsi="宋体" w:eastAsia="宋体" w:cs="宋体"/>
                <w:color w:val="auto"/>
                <w:kern w:val="2"/>
                <w:sz w:val="21"/>
                <w:szCs w:val="21"/>
                <w:lang w:val="en-US" w:eastAsia="zh-CN" w:bidi="ar-SA"/>
              </w:rPr>
            </w:pPr>
          </w:p>
        </w:tc>
        <w:tc>
          <w:tcPr>
            <w:tcW w:w="6994" w:type="dxa"/>
            <w:vAlign w:val="center"/>
          </w:tcPr>
          <w:p>
            <w:pPr>
              <w:widowControl w:val="0"/>
              <w:wordWrap/>
              <w:adjustRightInd/>
              <w:snapToGrid/>
              <w:jc w:val="both"/>
              <w:textAlignment w:val="auto"/>
              <w:rPr>
                <w:rFonts w:hint="eastAsia" w:ascii="宋体" w:hAnsi="宋体" w:eastAsia="宋体" w:cs="宋体"/>
                <w:i w:val="0"/>
                <w:caps w:val="0"/>
                <w:color w:val="auto"/>
                <w:spacing w:val="0"/>
                <w:sz w:val="21"/>
                <w:szCs w:val="21"/>
                <w:shd w:val="clear" w:color="060000" w:fill="FFFFFF"/>
                <w:lang w:val="en-US" w:eastAsia="zh-CN"/>
              </w:rPr>
            </w:pPr>
            <w:r>
              <w:rPr>
                <w:rFonts w:hint="eastAsia" w:ascii="宋体" w:hAnsi="宋体" w:eastAsia="宋体" w:cs="宋体"/>
                <w:i w:val="0"/>
                <w:caps w:val="0"/>
                <w:color w:val="auto"/>
                <w:spacing w:val="0"/>
                <w:sz w:val="21"/>
                <w:szCs w:val="21"/>
                <w:shd w:val="clear" w:color="060000" w:fill="FFFFFF"/>
                <w:lang w:val="en-US" w:eastAsia="zh-CN"/>
              </w:rPr>
              <w:t>抽查了5#楼、地下车库，因现场条件较差，未对消防系统进行测试。</w:t>
            </w:r>
          </w:p>
          <w:p>
            <w:pPr>
              <w:widowControl w:val="0"/>
              <w:wordWrap/>
              <w:adjustRightInd/>
              <w:snapToGrid/>
              <w:jc w:val="both"/>
              <w:textAlignment w:val="auto"/>
              <w:rPr>
                <w:rFonts w:hint="eastAsia" w:ascii="宋体" w:hAnsi="宋体" w:eastAsia="宋体" w:cs="宋体"/>
                <w:i w:val="0"/>
                <w:caps w:val="0"/>
                <w:color w:val="auto"/>
                <w:spacing w:val="0"/>
                <w:sz w:val="21"/>
                <w:szCs w:val="21"/>
                <w:shd w:val="clear" w:color="060000" w:fill="FFFFFF"/>
                <w:lang w:val="en-US" w:eastAsia="zh-CN"/>
              </w:rPr>
            </w:pPr>
            <w:r>
              <w:rPr>
                <w:rFonts w:hint="eastAsia" w:ascii="宋体" w:hAnsi="宋体" w:eastAsia="宋体" w:cs="宋体"/>
                <w:i w:val="0"/>
                <w:caps w:val="0"/>
                <w:color w:val="auto"/>
                <w:spacing w:val="0"/>
                <w:sz w:val="21"/>
                <w:szCs w:val="21"/>
                <w:shd w:val="clear" w:color="060000" w:fill="FFFFFF"/>
                <w:lang w:val="en-US" w:eastAsia="zh-CN"/>
              </w:rPr>
              <w:t>施工验收类问题：</w:t>
            </w:r>
          </w:p>
          <w:p>
            <w:pPr>
              <w:widowControl w:val="0"/>
              <w:wordWrap/>
              <w:adjustRightInd/>
              <w:snapToGrid/>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1.2#、5#楼的消防车道、消防车登高操作场地均未完工，不具备消防验收条件，不符合《建筑设计防火规范》GB50016-2014（2018年版）第7.1.2条、第7.2.1条规定；</w:t>
            </w:r>
          </w:p>
          <w:p>
            <w:pPr>
              <w:widowControl w:val="0"/>
              <w:wordWrap/>
              <w:adjustRightInd/>
              <w:snapToGrid/>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2.5#楼一层、二层商业网点未完工，防火隔墙、疏散门、室内疏散楼梯等未施工完成，不符合《建筑设计防火规范》GB50016-2014（2018年版）第5.4.11条规定；</w:t>
            </w:r>
          </w:p>
          <w:p>
            <w:pPr>
              <w:widowControl w:val="0"/>
              <w:wordWrap/>
              <w:adjustRightInd/>
              <w:snapToGrid/>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3.5#楼的合用前室、楼梯间正压送风系统的风井，均采用土建风道，不符合《建筑防烟排烟系统技术标准》GB51251-2017第4.4.7条规定；</w:t>
            </w:r>
          </w:p>
          <w:p>
            <w:pPr>
              <w:widowControl w:val="0"/>
              <w:wordWrap/>
              <w:adjustRightInd/>
              <w:snapToGrid/>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4.地下车库一部通向地面的楼梯间，在出地面处设置了卷帘门，未采用平开门，不符合《建筑设计防火规范》GB50016-2014（2018年版）第6.4.11条的规定；</w:t>
            </w:r>
          </w:p>
          <w:p>
            <w:pPr>
              <w:widowControl w:val="0"/>
              <w:wordWrap/>
              <w:adjustRightInd/>
              <w:snapToGrid/>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消防泵房内消防泵及管道的布置，与设计不符；吸水母管未设检修阀门；自喷系统未设安全泄压装置；室内消火栓泵的扬程偏小，无法满足设计要求；室外消火栓系统不能正常使用，不符合《消防给水及消火栓系统技术规范》GB50974-2014）第5.1.6条第1款、第5.1.13条第1款、 第11.0.5条规定；</w:t>
            </w:r>
          </w:p>
          <w:p>
            <w:pPr>
              <w:widowControl w:val="0"/>
              <w:wordWrap/>
              <w:adjustRightInd/>
              <w:snapToGrid/>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6.5#楼屋顶试验消火栓放水测试时，未自动启动消防泵，不符合《消防给水及消火栓系统技术规范》GB50974-2014）第11.0.5条规定；</w:t>
            </w:r>
          </w:p>
          <w:p>
            <w:pPr>
              <w:widowControl w:val="0"/>
              <w:wordWrap/>
              <w:adjustRightInd/>
              <w:snapToGrid/>
              <w:jc w:val="both"/>
              <w:textAlignment w:val="auto"/>
              <w:rPr>
                <w:rFonts w:hint="eastAsia" w:ascii="宋体" w:hAnsi="宋体" w:eastAsia="宋体" w:cs="宋体"/>
                <w:i w:val="0"/>
                <w:caps w:val="0"/>
                <w:color w:val="auto"/>
                <w:spacing w:val="0"/>
                <w:sz w:val="21"/>
                <w:szCs w:val="21"/>
                <w:shd w:val="clear" w:color="060000" w:fill="FFFFFF"/>
                <w:lang w:val="en-US" w:eastAsia="zh-CN"/>
              </w:rPr>
            </w:pPr>
            <w:r>
              <w:rPr>
                <w:rFonts w:hint="eastAsia" w:ascii="宋体" w:hAnsi="宋体" w:eastAsia="宋体" w:cs="宋体"/>
                <w:i w:val="0"/>
                <w:caps w:val="0"/>
                <w:color w:val="auto"/>
                <w:spacing w:val="0"/>
                <w:sz w:val="21"/>
                <w:szCs w:val="21"/>
                <w:shd w:val="clear" w:color="060000" w:fill="FFFFFF"/>
                <w:lang w:val="en-US" w:eastAsia="zh-CN"/>
              </w:rPr>
              <w:t>7.5#楼户门设计为乙级防火门，但现场未见该门钢铭牌，不符合《防火卷帘、防火门、防火窗施工及验收规范》GB50877-2014第4.3.2条的规定；</w:t>
            </w:r>
          </w:p>
          <w:p>
            <w:pPr>
              <w:widowControl w:val="0"/>
              <w:wordWrap/>
              <w:adjustRightInd/>
              <w:snapToGrid/>
              <w:jc w:val="both"/>
              <w:textAlignment w:val="auto"/>
              <w:rPr>
                <w:rFonts w:hint="eastAsia" w:ascii="宋体" w:hAnsi="宋体" w:eastAsia="宋体" w:cs="宋体"/>
                <w:i w:val="0"/>
                <w:caps w:val="0"/>
                <w:color w:val="auto"/>
                <w:spacing w:val="0"/>
                <w:sz w:val="21"/>
                <w:szCs w:val="21"/>
                <w:shd w:val="clear" w:color="060000" w:fill="FFFFFF"/>
                <w:lang w:val="en-US" w:eastAsia="zh-CN"/>
              </w:rPr>
            </w:pPr>
            <w:r>
              <w:rPr>
                <w:rFonts w:hint="eastAsia" w:ascii="宋体" w:hAnsi="宋体" w:eastAsia="宋体" w:cs="宋体"/>
                <w:i w:val="0"/>
                <w:caps w:val="0"/>
                <w:color w:val="auto"/>
                <w:spacing w:val="0"/>
                <w:sz w:val="21"/>
                <w:szCs w:val="21"/>
                <w:shd w:val="clear" w:color="060000" w:fill="FFFFFF"/>
                <w:lang w:val="en-US" w:eastAsia="zh-CN"/>
              </w:rPr>
              <w:t>8.5#楼25层电缆桥架内未进行防火封堵，不符合《建筑设计防火规范》GB50016-2014（2018年版）第6.2.9条规定；</w:t>
            </w:r>
          </w:p>
          <w:p>
            <w:pPr>
              <w:widowControl w:val="0"/>
              <w:wordWrap/>
              <w:adjustRightInd/>
              <w:snapToGrid/>
              <w:jc w:val="both"/>
              <w:textAlignment w:val="auto"/>
              <w:rPr>
                <w:rFonts w:hint="eastAsia" w:ascii="宋体" w:hAnsi="宋体" w:eastAsia="宋体" w:cs="宋体"/>
                <w:i w:val="0"/>
                <w:caps w:val="0"/>
                <w:color w:val="auto"/>
                <w:spacing w:val="0"/>
                <w:sz w:val="21"/>
                <w:szCs w:val="21"/>
                <w:shd w:val="clear" w:color="060000" w:fill="FFFFFF"/>
                <w:lang w:val="en-US" w:eastAsia="zh-CN"/>
              </w:rPr>
            </w:pPr>
            <w:r>
              <w:rPr>
                <w:rFonts w:hint="eastAsia" w:ascii="宋体" w:hAnsi="宋体" w:eastAsia="宋体" w:cs="宋体"/>
                <w:i w:val="0"/>
                <w:caps w:val="0"/>
                <w:color w:val="auto"/>
                <w:spacing w:val="0"/>
                <w:sz w:val="21"/>
                <w:szCs w:val="21"/>
                <w:shd w:val="clear" w:color="060000" w:fill="FFFFFF"/>
                <w:lang w:val="en-US" w:eastAsia="zh-CN"/>
              </w:rPr>
              <w:t>9.地下车库汽车坡道尚未完工，验收区域机动车无法出入，不符合《汽车库、修车库、停车场设计防火规范》GB50067-2014第6.0.10条规定；</w:t>
            </w:r>
          </w:p>
          <w:p>
            <w:pPr>
              <w:widowControl w:val="0"/>
              <w:wordWrap/>
              <w:adjustRightInd/>
              <w:snapToGrid/>
              <w:jc w:val="both"/>
              <w:textAlignment w:val="auto"/>
              <w:rPr>
                <w:rFonts w:hint="eastAsia" w:ascii="宋体" w:hAnsi="宋体" w:eastAsia="宋体" w:cs="宋体"/>
                <w:i w:val="0"/>
                <w:caps w:val="0"/>
                <w:color w:val="auto"/>
                <w:spacing w:val="0"/>
                <w:sz w:val="21"/>
                <w:szCs w:val="21"/>
                <w:shd w:val="clear" w:color="060000" w:fill="FFFFFF"/>
                <w:lang w:val="en-US" w:eastAsia="zh-CN"/>
              </w:rPr>
            </w:pPr>
            <w:r>
              <w:rPr>
                <w:rFonts w:hint="eastAsia" w:ascii="宋体" w:hAnsi="宋体" w:eastAsia="宋体" w:cs="宋体"/>
                <w:i w:val="0"/>
                <w:caps w:val="0"/>
                <w:color w:val="auto"/>
                <w:spacing w:val="0"/>
                <w:sz w:val="21"/>
                <w:szCs w:val="21"/>
                <w:shd w:val="clear" w:color="060000" w:fill="FFFFFF"/>
                <w:lang w:val="en-US" w:eastAsia="zh-CN"/>
              </w:rPr>
              <w:t>设计类问题：</w:t>
            </w:r>
          </w:p>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i w:val="0"/>
                <w:caps w:val="0"/>
                <w:color w:val="auto"/>
                <w:spacing w:val="0"/>
                <w:sz w:val="21"/>
                <w:szCs w:val="21"/>
                <w:shd w:val="clear" w:color="060000" w:fill="FFFFFF"/>
                <w:lang w:val="en-US" w:eastAsia="zh-CN"/>
              </w:rPr>
              <w:t>10.总平面布置图中，对消防车道、消防车登高操作场地的范围、坡度、宽度、转弯半径等未表达；图中4#、5#、6#楼前的尽端式消防车道未设回车场。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888" w:type="dxa"/>
            <w:vAlign w:val="center"/>
          </w:tcPr>
          <w:p>
            <w:pPr>
              <w:widowControl/>
              <w:jc w:val="both"/>
              <w:textAlignment w:val="center"/>
              <w:rPr>
                <w:rFonts w:hint="eastAsia" w:ascii="宋体" w:hAnsi="宋体" w:eastAsia="宋体" w:cs="宋体"/>
                <w:i w:val="0"/>
                <w:caps w:val="0"/>
                <w:color w:val="auto"/>
                <w:spacing w:val="0"/>
                <w:sz w:val="21"/>
                <w:szCs w:val="21"/>
                <w:shd w:val="clear" w:color="060000" w:fill="FFFFFF"/>
                <w:lang w:val="en-US" w:eastAsia="zh-CN"/>
              </w:rPr>
            </w:pPr>
            <w:r>
              <w:rPr>
                <w:rFonts w:hint="eastAsia" w:ascii="宋体" w:hAnsi="宋体" w:eastAsia="宋体" w:cs="宋体"/>
                <w:i w:val="0"/>
                <w:iCs w:val="0"/>
                <w:color w:val="auto"/>
                <w:kern w:val="0"/>
                <w:sz w:val="21"/>
                <w:szCs w:val="21"/>
                <w:u w:val="none"/>
                <w:lang w:val="en-US" w:eastAsia="zh-CN"/>
              </w:rPr>
              <w:t>34</w:t>
            </w:r>
          </w:p>
        </w:tc>
        <w:tc>
          <w:tcPr>
            <w:tcW w:w="1212" w:type="dxa"/>
            <w:vAlign w:val="center"/>
          </w:tcPr>
          <w:p>
            <w:pPr>
              <w:jc w:val="both"/>
              <w:rPr>
                <w:rFonts w:hint="eastAsia" w:ascii="宋体" w:hAnsi="宋体" w:eastAsia="宋体" w:cs="宋体"/>
                <w:i w:val="0"/>
                <w:caps w:val="0"/>
                <w:color w:val="auto"/>
                <w:spacing w:val="0"/>
                <w:kern w:val="2"/>
                <w:sz w:val="21"/>
                <w:szCs w:val="21"/>
                <w:shd w:val="clear" w:color="060000" w:fill="FFFFFF"/>
                <w:lang w:val="en-US" w:eastAsia="zh-CN" w:bidi="ar-SA"/>
              </w:rPr>
            </w:pPr>
            <w:r>
              <w:rPr>
                <w:rFonts w:hint="eastAsia" w:ascii="宋体" w:hAnsi="宋体" w:eastAsia="宋体" w:cs="宋体"/>
                <w:i w:val="0"/>
                <w:caps w:val="0"/>
                <w:color w:val="auto"/>
                <w:spacing w:val="0"/>
                <w:sz w:val="21"/>
                <w:szCs w:val="21"/>
                <w:shd w:val="clear" w:color="060000" w:fill="FFFFFF"/>
                <w:lang w:val="en-US" w:eastAsia="zh-CN"/>
              </w:rPr>
              <w:t>丽都家园20#楼</w:t>
            </w:r>
          </w:p>
        </w:tc>
        <w:tc>
          <w:tcPr>
            <w:tcW w:w="2688" w:type="dxa"/>
            <w:vAlign w:val="center"/>
          </w:tcPr>
          <w:p>
            <w:pPr>
              <w:widowControl w:val="0"/>
              <w:wordWrap/>
              <w:adjustRightInd/>
              <w:snapToGrid/>
              <w:jc w:val="both"/>
              <w:textAlignment w:val="auto"/>
              <w:rPr>
                <w:rFonts w:hint="eastAsia" w:ascii="宋体" w:hAnsi="宋体" w:eastAsia="宋体" w:cs="宋体"/>
                <w:b w:val="0"/>
                <w:bCs w:val="0"/>
                <w:i w:val="0"/>
                <w:caps w:val="0"/>
                <w:color w:val="auto"/>
                <w:spacing w:val="0"/>
                <w:sz w:val="21"/>
                <w:szCs w:val="21"/>
                <w:shd w:val="clear" w:color="060000" w:fill="FFFFFF"/>
                <w:lang w:val="en-US" w:eastAsia="zh-CN"/>
              </w:rPr>
            </w:pPr>
            <w:r>
              <w:rPr>
                <w:rFonts w:hint="eastAsia" w:ascii="宋体" w:hAnsi="宋体" w:eastAsia="宋体" w:cs="宋体"/>
                <w:b w:val="0"/>
                <w:bCs w:val="0"/>
                <w:i w:val="0"/>
                <w:caps w:val="0"/>
                <w:color w:val="auto"/>
                <w:spacing w:val="0"/>
                <w:sz w:val="21"/>
                <w:szCs w:val="21"/>
                <w:shd w:val="clear" w:color="060000" w:fill="FFFFFF"/>
                <w:lang w:val="en-US" w:eastAsia="zh-CN"/>
              </w:rPr>
              <w:t>建设单位：陕西金力源实业（集团）有限公司</w:t>
            </w:r>
          </w:p>
          <w:p>
            <w:pPr>
              <w:widowControl w:val="0"/>
              <w:wordWrap/>
              <w:adjustRightInd/>
              <w:snapToGrid/>
              <w:jc w:val="both"/>
              <w:textAlignment w:val="auto"/>
              <w:rPr>
                <w:rFonts w:hint="eastAsia" w:ascii="宋体" w:hAnsi="宋体" w:eastAsia="宋体" w:cs="宋体"/>
                <w:b w:val="0"/>
                <w:bCs w:val="0"/>
                <w:i w:val="0"/>
                <w:caps w:val="0"/>
                <w:color w:val="auto"/>
                <w:spacing w:val="0"/>
                <w:sz w:val="21"/>
                <w:szCs w:val="21"/>
                <w:shd w:val="clear" w:color="060000" w:fill="FFFFFF"/>
                <w:lang w:val="en-US" w:eastAsia="zh-CN"/>
              </w:rPr>
            </w:pPr>
            <w:r>
              <w:rPr>
                <w:rFonts w:hint="eastAsia" w:ascii="宋体" w:hAnsi="宋体" w:eastAsia="宋体" w:cs="宋体"/>
                <w:b w:val="0"/>
                <w:bCs w:val="0"/>
                <w:i w:val="0"/>
                <w:caps w:val="0"/>
                <w:color w:val="auto"/>
                <w:spacing w:val="0"/>
                <w:sz w:val="21"/>
                <w:szCs w:val="21"/>
                <w:shd w:val="clear" w:color="060000" w:fill="FFFFFF"/>
                <w:lang w:val="en-US" w:eastAsia="zh-CN"/>
              </w:rPr>
              <w:t>设计单位：东辰国际建筑工程设计有限公司</w:t>
            </w:r>
          </w:p>
          <w:p>
            <w:pPr>
              <w:widowControl w:val="0"/>
              <w:wordWrap/>
              <w:adjustRightInd/>
              <w:snapToGrid/>
              <w:jc w:val="both"/>
              <w:textAlignment w:val="auto"/>
              <w:rPr>
                <w:rFonts w:hint="default" w:ascii="宋体" w:hAnsi="宋体" w:eastAsia="宋体" w:cs="宋体"/>
                <w:b w:val="0"/>
                <w:bCs w:val="0"/>
                <w:i w:val="0"/>
                <w:caps w:val="0"/>
                <w:color w:val="auto"/>
                <w:spacing w:val="0"/>
                <w:sz w:val="21"/>
                <w:szCs w:val="21"/>
                <w:shd w:val="clear" w:color="060000" w:fill="FFFFFF"/>
                <w:lang w:val="en-US" w:eastAsia="zh-CN"/>
              </w:rPr>
            </w:pPr>
            <w:r>
              <w:rPr>
                <w:rFonts w:hint="eastAsia" w:ascii="宋体" w:hAnsi="宋体" w:eastAsia="宋体" w:cs="宋体"/>
                <w:b w:val="0"/>
                <w:bCs w:val="0"/>
                <w:i w:val="0"/>
                <w:caps w:val="0"/>
                <w:color w:val="auto"/>
                <w:spacing w:val="0"/>
                <w:sz w:val="21"/>
                <w:szCs w:val="21"/>
                <w:shd w:val="clear" w:color="060000" w:fill="FFFFFF"/>
                <w:lang w:val="en-US" w:eastAsia="zh-CN"/>
              </w:rPr>
              <w:t>施工单位：陕西金力源建设有限公司、陕西佰创建筑工程有限公司</w:t>
            </w:r>
          </w:p>
          <w:p>
            <w:pPr>
              <w:widowControl w:val="0"/>
              <w:wordWrap/>
              <w:adjustRightInd/>
              <w:snapToGrid/>
              <w:jc w:val="both"/>
              <w:textAlignment w:val="auto"/>
              <w:rPr>
                <w:rFonts w:hint="eastAsia" w:ascii="宋体" w:hAnsi="宋体" w:eastAsia="宋体" w:cs="宋体"/>
                <w:b w:val="0"/>
                <w:bCs w:val="0"/>
                <w:i w:val="0"/>
                <w:caps w:val="0"/>
                <w:color w:val="auto"/>
                <w:spacing w:val="0"/>
                <w:sz w:val="21"/>
                <w:szCs w:val="21"/>
                <w:shd w:val="clear" w:color="060000" w:fill="FFFFFF"/>
                <w:lang w:val="en-US" w:eastAsia="zh-CN"/>
              </w:rPr>
            </w:pPr>
            <w:r>
              <w:rPr>
                <w:rFonts w:hint="eastAsia" w:ascii="宋体" w:hAnsi="宋体" w:eastAsia="宋体" w:cs="宋体"/>
                <w:b w:val="0"/>
                <w:bCs w:val="0"/>
                <w:i w:val="0"/>
                <w:caps w:val="0"/>
                <w:color w:val="auto"/>
                <w:spacing w:val="0"/>
                <w:sz w:val="21"/>
                <w:szCs w:val="21"/>
                <w:shd w:val="clear" w:color="060000" w:fill="FFFFFF"/>
                <w:lang w:val="en-US" w:eastAsia="zh-CN"/>
              </w:rPr>
              <w:t>监理单位： 安康市金城工程建设监理有限公司</w:t>
            </w:r>
          </w:p>
          <w:p>
            <w:pPr>
              <w:widowControl w:val="0"/>
              <w:wordWrap/>
              <w:adjustRightInd/>
              <w:snapToGrid/>
              <w:jc w:val="both"/>
              <w:textAlignment w:val="auto"/>
              <w:rPr>
                <w:rFonts w:hint="eastAsia" w:ascii="宋体" w:hAnsi="宋体" w:eastAsia="宋体" w:cs="宋体"/>
                <w:b w:val="0"/>
                <w:bCs w:val="0"/>
                <w:i w:val="0"/>
                <w:caps w:val="0"/>
                <w:color w:val="auto"/>
                <w:spacing w:val="0"/>
                <w:sz w:val="21"/>
                <w:szCs w:val="21"/>
                <w:shd w:val="clear" w:color="060000" w:fill="FFFFFF"/>
                <w:lang w:val="en-US" w:eastAsia="zh-CN"/>
              </w:rPr>
            </w:pPr>
            <w:r>
              <w:rPr>
                <w:rFonts w:hint="eastAsia" w:ascii="宋体" w:hAnsi="宋体" w:eastAsia="宋体" w:cs="宋体"/>
                <w:b w:val="0"/>
                <w:bCs w:val="0"/>
                <w:i w:val="0"/>
                <w:caps w:val="0"/>
                <w:color w:val="auto"/>
                <w:spacing w:val="0"/>
                <w:sz w:val="21"/>
                <w:szCs w:val="21"/>
                <w:shd w:val="clear" w:color="060000" w:fill="FFFFFF"/>
                <w:lang w:val="en-US" w:eastAsia="zh-CN"/>
              </w:rPr>
              <w:t>检测单位：陕西大志天成消防技术服务有限公司</w:t>
            </w:r>
          </w:p>
          <w:p>
            <w:pPr>
              <w:widowControl w:val="0"/>
              <w:wordWrap/>
              <w:adjustRightInd/>
              <w:snapToGrid/>
              <w:jc w:val="both"/>
              <w:textAlignment w:val="auto"/>
              <w:rPr>
                <w:rFonts w:hint="eastAsia" w:ascii="宋体" w:hAnsi="宋体" w:eastAsia="宋体" w:cs="宋体"/>
                <w:b w:val="0"/>
                <w:bCs w:val="0"/>
                <w:i w:val="0"/>
                <w:caps w:val="0"/>
                <w:color w:val="auto"/>
                <w:spacing w:val="0"/>
                <w:sz w:val="21"/>
                <w:szCs w:val="21"/>
                <w:shd w:val="clear" w:color="060000" w:fill="FFFFFF"/>
                <w:lang w:val="en-US" w:eastAsia="zh-CN"/>
              </w:rPr>
            </w:pPr>
          </w:p>
        </w:tc>
        <w:tc>
          <w:tcPr>
            <w:tcW w:w="1300" w:type="dxa"/>
            <w:vAlign w:val="center"/>
          </w:tcPr>
          <w:p>
            <w:pPr>
              <w:widowControl w:val="0"/>
              <w:wordWrap/>
              <w:adjustRightInd/>
              <w:snapToGrid/>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安康市住房和城乡建设局</w:t>
            </w:r>
          </w:p>
          <w:p>
            <w:pPr>
              <w:widowControl w:val="0"/>
              <w:wordWrap/>
              <w:adjustRightInd/>
              <w:snapToGrid/>
              <w:ind w:firstLine="420" w:firstLineChars="200"/>
              <w:jc w:val="both"/>
              <w:textAlignment w:val="auto"/>
              <w:rPr>
                <w:rFonts w:hint="eastAsia" w:ascii="宋体" w:hAnsi="宋体" w:eastAsia="宋体" w:cs="宋体"/>
                <w:color w:val="auto"/>
                <w:kern w:val="2"/>
                <w:sz w:val="21"/>
                <w:szCs w:val="21"/>
                <w:lang w:val="en-US" w:eastAsia="zh-CN" w:bidi="ar-SA"/>
              </w:rPr>
            </w:pPr>
          </w:p>
        </w:tc>
        <w:tc>
          <w:tcPr>
            <w:tcW w:w="1950" w:type="dxa"/>
            <w:vAlign w:val="center"/>
          </w:tcPr>
          <w:p>
            <w:pPr>
              <w:widowControl w:val="0"/>
              <w:wordWrap/>
              <w:adjustRightInd/>
              <w:snapToGrid/>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1.竣工验收报告表 B-1消防竣工验收总结论描述不规范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工程基本情况使用性质填写为一类高层住宅，应为一类高层公建</w:t>
            </w:r>
            <w:r>
              <w:rPr>
                <w:rFonts w:hint="eastAsia" w:ascii="宋体" w:hAnsi="宋体" w:eastAsia="宋体" w:cs="宋体"/>
                <w:color w:val="auto"/>
                <w:sz w:val="21"/>
                <w:szCs w:val="21"/>
                <w:lang w:eastAsia="zh-CN"/>
              </w:rPr>
              <w:t>；</w:t>
            </w:r>
          </w:p>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2.检测报告中指出：“消防供水设施、火灾自动报警设施不在本次检测范围”，与检测报告检测项目相矛盾。</w:t>
            </w:r>
          </w:p>
        </w:tc>
        <w:tc>
          <w:tcPr>
            <w:tcW w:w="6994" w:type="dxa"/>
            <w:vAlign w:val="center"/>
          </w:tcPr>
          <w:p>
            <w:pPr>
              <w:widowControl w:val="0"/>
              <w:wordWrap/>
              <w:adjustRightInd/>
              <w:snapToGrid/>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抽查了20#楼1层、2层、一单元4层与5层30层、二单元8层9层，消防控制室、配电室、柴油发电机房</w:t>
            </w:r>
            <w:r>
              <w:rPr>
                <w:rFonts w:hint="eastAsia" w:ascii="宋体" w:hAnsi="宋体" w:eastAsia="宋体" w:cs="宋体"/>
                <w:color w:val="auto"/>
                <w:sz w:val="21"/>
                <w:szCs w:val="21"/>
                <w:lang w:eastAsia="zh-CN"/>
              </w:rPr>
              <w:t>。</w:t>
            </w:r>
          </w:p>
          <w:p>
            <w:pPr>
              <w:widowControl w:val="0"/>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施工验收类问题：</w:t>
            </w:r>
          </w:p>
          <w:p>
            <w:pPr>
              <w:widowControl w:val="0"/>
              <w:wordWrap/>
              <w:adjustRightInd/>
              <w:snapToGrid/>
              <w:jc w:val="both"/>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一层商业店铺对外的疏散门采用卷帘门，未按设计图纸要求采用平开门，不符合《建筑设计防火规范》GB50016-2014（2018年版）第6.4.11条规定</w:t>
            </w:r>
            <w:r>
              <w:rPr>
                <w:rFonts w:hint="eastAsia" w:ascii="宋体" w:hAnsi="宋体" w:eastAsia="宋体" w:cs="宋体"/>
                <w:b/>
                <w:bCs/>
                <w:color w:val="auto"/>
                <w:sz w:val="21"/>
                <w:szCs w:val="21"/>
                <w:lang w:eastAsia="zh-CN"/>
              </w:rPr>
              <w:t>；</w:t>
            </w:r>
          </w:p>
          <w:p>
            <w:pPr>
              <w:widowControl w:val="0"/>
              <w:wordWrap/>
              <w:adjustRightInd/>
              <w:snapToGrid/>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消防泵未设压力开关及水锤消除器；消防水池未设通气管及就地液位显示</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不符合</w:t>
            </w:r>
            <w:r>
              <w:rPr>
                <w:rFonts w:hint="eastAsia" w:ascii="宋体" w:hAnsi="宋体" w:eastAsia="宋体" w:cs="宋体"/>
                <w:b/>
                <w:bCs/>
                <w:color w:val="auto"/>
                <w:sz w:val="21"/>
                <w:szCs w:val="21"/>
              </w:rPr>
              <w:t>《消防给水及消火栓系统技术规范》GB50974-2014）第5.5.11条;第11.0.4;第4.3.8条第2款（强条）及4.3.10条</w:t>
            </w:r>
            <w:r>
              <w:rPr>
                <w:rFonts w:hint="eastAsia" w:ascii="宋体" w:hAnsi="宋体" w:eastAsia="宋体" w:cs="宋体"/>
                <w:b/>
                <w:bCs/>
                <w:color w:val="auto"/>
                <w:sz w:val="21"/>
                <w:szCs w:val="21"/>
                <w:lang w:val="en-US" w:eastAsia="zh-CN"/>
              </w:rPr>
              <w:t>规定；</w:t>
            </w:r>
          </w:p>
          <w:p>
            <w:pPr>
              <w:widowControl w:val="0"/>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一层前室与楼梯间之间的疏散门开启方向与安全出口标志灯的位置相互矛盾。</w:t>
            </w:r>
          </w:p>
          <w:p>
            <w:pPr>
              <w:widowControl w:val="0"/>
              <w:wordWrap/>
              <w:adjustRightInd/>
              <w:snapToGrid/>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抽查标准层住户，二单元8层部分住户内避难间未按照图纸要求安装防火门和非隔热型防火玻璃，不符合《建筑设计防火规范》GB50016-2014（2018年版）第5.5.32条规定</w:t>
            </w:r>
            <w:r>
              <w:rPr>
                <w:rFonts w:hint="eastAsia" w:ascii="宋体" w:hAnsi="宋体" w:eastAsia="宋体" w:cs="宋体"/>
                <w:color w:val="auto"/>
                <w:sz w:val="21"/>
                <w:szCs w:val="21"/>
                <w:lang w:eastAsia="zh-CN"/>
              </w:rPr>
              <w:t>；</w:t>
            </w:r>
          </w:p>
          <w:p>
            <w:pPr>
              <w:widowControl w:val="0"/>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一层、二层商业内的排烟风管未进行防火包裹，耐火极限不足1h；一层店铺内的排烟口未在1.3-1.5m的墙面上设置手动开启装置，不符合《建筑防烟排烟系统技术标准》GB51251-2017第4.4.8条、4.4.12条规定。</w:t>
            </w:r>
          </w:p>
          <w:p>
            <w:pPr>
              <w:widowControl w:val="0"/>
              <w:wordWrap/>
              <w:adjustRightInd/>
              <w:snapToGrid/>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一单元楼梯间顶部的窗户未按固定窗设置，与设计不符，违反了《住建部建设工程消防设计审查验收工作细则》第二十条第（一）款规定</w:t>
            </w:r>
            <w:r>
              <w:rPr>
                <w:rFonts w:hint="eastAsia" w:ascii="宋体" w:hAnsi="宋体" w:eastAsia="宋体" w:cs="宋体"/>
                <w:color w:val="auto"/>
                <w:sz w:val="21"/>
                <w:szCs w:val="21"/>
                <w:lang w:eastAsia="zh-CN"/>
              </w:rPr>
              <w:t>；</w:t>
            </w:r>
          </w:p>
          <w:p>
            <w:pPr>
              <w:widowControl w:val="0"/>
              <w:wordWrap/>
              <w:adjustRightInd/>
              <w:snapToGrid/>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消防控制室联动控制器手动远程启动消防泵后，未接收到反馈信号，不符合《火灾自动报警系统设计规范》GB50116-2013第4.3.3条规定</w:t>
            </w:r>
            <w:r>
              <w:rPr>
                <w:rFonts w:hint="eastAsia" w:ascii="宋体" w:hAnsi="宋体" w:eastAsia="宋体" w:cs="宋体"/>
                <w:color w:val="auto"/>
                <w:sz w:val="21"/>
                <w:szCs w:val="21"/>
                <w:lang w:eastAsia="zh-CN"/>
              </w:rPr>
              <w:t>；</w:t>
            </w:r>
          </w:p>
          <w:p>
            <w:pPr>
              <w:widowControl w:val="0"/>
              <w:wordWrap/>
              <w:adjustRightInd/>
              <w:snapToGrid/>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个别室内消火栓未按设计要求装减压装置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不符合</w:t>
            </w:r>
            <w:r>
              <w:rPr>
                <w:rFonts w:hint="eastAsia" w:ascii="宋体" w:hAnsi="宋体" w:eastAsia="宋体" w:cs="宋体"/>
                <w:color w:val="auto"/>
                <w:sz w:val="21"/>
                <w:szCs w:val="21"/>
              </w:rPr>
              <w:t>《消防给水及消火栓系统技术规范》GB50974-2014）第7.4.12条第1款</w:t>
            </w:r>
            <w:r>
              <w:rPr>
                <w:rFonts w:hint="eastAsia" w:ascii="宋体" w:hAnsi="宋体" w:eastAsia="宋体" w:cs="宋体"/>
                <w:color w:val="auto"/>
                <w:sz w:val="21"/>
                <w:szCs w:val="21"/>
                <w:lang w:val="en-US" w:eastAsia="zh-CN"/>
              </w:rPr>
              <w:t>规定；</w:t>
            </w:r>
          </w:p>
          <w:p>
            <w:pPr>
              <w:widowControl w:val="0"/>
              <w:wordWrap/>
              <w:adjustRightInd/>
              <w:snapToGrid/>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自喷系统超压严重，请设计院与建设方认真排查</w:t>
            </w:r>
            <w:r>
              <w:rPr>
                <w:rFonts w:hint="eastAsia" w:ascii="宋体" w:hAnsi="宋体" w:eastAsia="宋体" w:cs="宋体"/>
                <w:color w:val="auto"/>
                <w:sz w:val="21"/>
                <w:szCs w:val="21"/>
                <w:lang w:val="en-US" w:eastAsia="zh-CN"/>
              </w:rPr>
              <w:t>不符合</w:t>
            </w:r>
            <w:r>
              <w:rPr>
                <w:rFonts w:hint="eastAsia" w:ascii="宋体" w:hAnsi="宋体" w:eastAsia="宋体" w:cs="宋体"/>
                <w:color w:val="auto"/>
                <w:sz w:val="21"/>
                <w:szCs w:val="21"/>
              </w:rPr>
              <w:t>《自动喷水灭火系统设计规范》GB50084-2017）第8.0.7条</w:t>
            </w:r>
            <w:r>
              <w:rPr>
                <w:rFonts w:hint="eastAsia" w:ascii="宋体" w:hAnsi="宋体" w:eastAsia="宋体" w:cs="宋体"/>
                <w:color w:val="auto"/>
                <w:sz w:val="21"/>
                <w:szCs w:val="21"/>
                <w:lang w:val="en-US" w:eastAsia="zh-CN"/>
              </w:rPr>
              <w:t>规定；</w:t>
            </w:r>
          </w:p>
          <w:p>
            <w:pPr>
              <w:widowControl w:val="0"/>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设计类问题：</w:t>
            </w:r>
          </w:p>
          <w:p>
            <w:pPr>
              <w:widowControl w:val="0"/>
              <w:wordWrap/>
              <w:adjustRightInd/>
              <w:snapToGrid/>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10.</w:t>
            </w:r>
            <w:r>
              <w:rPr>
                <w:rFonts w:hint="eastAsia" w:ascii="宋体" w:hAnsi="宋体" w:eastAsia="宋体" w:cs="宋体"/>
                <w:b/>
                <w:bCs/>
                <w:color w:val="auto"/>
                <w:sz w:val="21"/>
                <w:szCs w:val="21"/>
              </w:rPr>
              <w:t>小区未设室外消防泵及增压装置，室外消火栓的市政供水能否满足两路供水无佐证资料。此问题在设计说明中，未明确室外消火栓系统的设计要求</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不符合</w:t>
            </w:r>
            <w:r>
              <w:rPr>
                <w:rFonts w:hint="eastAsia" w:ascii="宋体" w:hAnsi="宋体" w:eastAsia="宋体" w:cs="宋体"/>
                <w:b/>
                <w:bCs/>
                <w:color w:val="auto"/>
                <w:sz w:val="21"/>
                <w:szCs w:val="21"/>
              </w:rPr>
              <w:t>违反《建筑设计防火规范》GB50016-2014（2018年版）第8.1.2条（强条）《消防给水及消火栓系统技术规范》GB50974-2014）第4.2.2条</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第4.3.1条</w:t>
            </w:r>
            <w:r>
              <w:rPr>
                <w:rFonts w:hint="eastAsia" w:ascii="宋体" w:hAnsi="宋体" w:eastAsia="宋体" w:cs="宋体"/>
                <w:b/>
                <w:bCs/>
                <w:color w:val="auto"/>
                <w:sz w:val="21"/>
                <w:szCs w:val="21"/>
                <w:lang w:val="en-US" w:eastAsia="zh-CN"/>
              </w:rPr>
              <w:t>规定；</w:t>
            </w:r>
          </w:p>
          <w:p>
            <w:pPr>
              <w:pStyle w:val="7"/>
              <w:widowControl w:val="0"/>
              <w:numPr>
                <w:ilvl w:val="0"/>
                <w:numId w:val="0"/>
              </w:numPr>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总平面布置图中，将消防车登高操作场地设置在市政道路上，但未征得市政道路管理部门的意见。</w:t>
            </w:r>
          </w:p>
          <w:p>
            <w:pPr>
              <w:widowControl w:val="0"/>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提醒类事项：</w:t>
            </w:r>
          </w:p>
          <w:p>
            <w:pPr>
              <w:widowControl w:val="0"/>
              <w:wordWrap/>
              <w:adjustRightInd/>
              <w:snapToGrid/>
              <w:jc w:val="both"/>
              <w:textAlignment w:val="auto"/>
              <w:rPr>
                <w:rFonts w:hint="eastAsia" w:ascii="宋体" w:hAnsi="宋体" w:eastAsia="宋体" w:cs="宋体"/>
                <w:i w:val="0"/>
                <w:caps w:val="0"/>
                <w:color w:val="auto"/>
                <w:spacing w:val="0"/>
                <w:kern w:val="2"/>
                <w:sz w:val="21"/>
                <w:szCs w:val="21"/>
                <w:shd w:val="clear" w:color="060000" w:fill="FFFFFF"/>
                <w:lang w:val="en-US" w:eastAsia="zh-CN" w:bidi="ar-SA"/>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20#楼与21#楼之间的裙房屋顶，在消防验收合格后业主违规加建了一间房子，应拆除。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888" w:type="dxa"/>
            <w:vAlign w:val="center"/>
          </w:tcPr>
          <w:p>
            <w:pPr>
              <w:widowControl/>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rPr>
              <w:t>35</w:t>
            </w:r>
          </w:p>
        </w:tc>
        <w:tc>
          <w:tcPr>
            <w:tcW w:w="1212" w:type="dxa"/>
            <w:vAlign w:val="center"/>
          </w:tcPr>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紫阳县保障性住房月畔湾安置小区工程</w:t>
            </w:r>
          </w:p>
        </w:tc>
        <w:tc>
          <w:tcPr>
            <w:tcW w:w="2688" w:type="dxa"/>
            <w:vAlign w:val="center"/>
          </w:tcPr>
          <w:p>
            <w:pPr>
              <w:widowControl w:val="0"/>
              <w:wordWrap/>
              <w:adjustRightInd/>
              <w:snapToGrid/>
              <w:jc w:val="both"/>
              <w:textAlignment w:val="auto"/>
              <w:rPr>
                <w:rFonts w:hint="eastAsia" w:ascii="宋体" w:hAnsi="宋体" w:eastAsia="宋体" w:cs="宋体"/>
                <w:b w:val="0"/>
                <w:bCs w:val="0"/>
                <w:i w:val="0"/>
                <w:caps w:val="0"/>
                <w:color w:val="auto"/>
                <w:spacing w:val="0"/>
                <w:sz w:val="21"/>
                <w:szCs w:val="21"/>
                <w:shd w:val="clear" w:color="060000" w:fill="FFFFFF"/>
                <w:lang w:val="en-US" w:eastAsia="zh-CN"/>
              </w:rPr>
            </w:pPr>
            <w:r>
              <w:rPr>
                <w:rFonts w:hint="eastAsia" w:ascii="宋体" w:hAnsi="宋体" w:eastAsia="宋体" w:cs="宋体"/>
                <w:b w:val="0"/>
                <w:bCs w:val="0"/>
                <w:i w:val="0"/>
                <w:caps w:val="0"/>
                <w:color w:val="auto"/>
                <w:spacing w:val="0"/>
                <w:sz w:val="21"/>
                <w:szCs w:val="21"/>
                <w:shd w:val="clear" w:color="060000" w:fill="FFFFFF"/>
                <w:lang w:val="en-US" w:eastAsia="zh-CN"/>
              </w:rPr>
              <w:t>建设单位：紫阳县城建投资开发有限责任公司</w:t>
            </w:r>
          </w:p>
          <w:p>
            <w:pPr>
              <w:widowControl w:val="0"/>
              <w:wordWrap/>
              <w:adjustRightInd/>
              <w:snapToGrid/>
              <w:jc w:val="both"/>
              <w:textAlignment w:val="auto"/>
              <w:rPr>
                <w:rFonts w:hint="eastAsia" w:ascii="宋体" w:hAnsi="宋体" w:eastAsia="宋体" w:cs="宋体"/>
                <w:b w:val="0"/>
                <w:bCs w:val="0"/>
                <w:i w:val="0"/>
                <w:caps w:val="0"/>
                <w:color w:val="auto"/>
                <w:spacing w:val="0"/>
                <w:sz w:val="21"/>
                <w:szCs w:val="21"/>
                <w:shd w:val="clear" w:color="060000" w:fill="FFFFFF"/>
                <w:lang w:val="en-US" w:eastAsia="zh-CN"/>
              </w:rPr>
            </w:pPr>
            <w:r>
              <w:rPr>
                <w:rFonts w:hint="eastAsia" w:ascii="宋体" w:hAnsi="宋体" w:eastAsia="宋体" w:cs="宋体"/>
                <w:b w:val="0"/>
                <w:bCs w:val="0"/>
                <w:i w:val="0"/>
                <w:caps w:val="0"/>
                <w:color w:val="auto"/>
                <w:spacing w:val="0"/>
                <w:sz w:val="21"/>
                <w:szCs w:val="21"/>
                <w:shd w:val="clear" w:color="060000" w:fill="FFFFFF"/>
                <w:lang w:val="en-US" w:eastAsia="zh-CN"/>
              </w:rPr>
              <w:t>设计单位：陕西省现代建筑设计研究院有限公司</w:t>
            </w:r>
          </w:p>
          <w:p>
            <w:pPr>
              <w:widowControl w:val="0"/>
              <w:wordWrap/>
              <w:adjustRightInd/>
              <w:snapToGrid/>
              <w:jc w:val="both"/>
              <w:textAlignment w:val="auto"/>
              <w:rPr>
                <w:rFonts w:hint="default" w:ascii="宋体" w:hAnsi="宋体" w:eastAsia="宋体" w:cs="宋体"/>
                <w:b w:val="0"/>
                <w:bCs w:val="0"/>
                <w:i w:val="0"/>
                <w:caps w:val="0"/>
                <w:color w:val="auto"/>
                <w:spacing w:val="0"/>
                <w:sz w:val="21"/>
                <w:szCs w:val="21"/>
                <w:shd w:val="clear" w:color="060000" w:fill="FFFFFF"/>
                <w:lang w:val="en-US" w:eastAsia="zh-CN"/>
              </w:rPr>
            </w:pPr>
            <w:r>
              <w:rPr>
                <w:rFonts w:hint="eastAsia" w:ascii="宋体" w:hAnsi="宋体" w:eastAsia="宋体" w:cs="宋体"/>
                <w:b w:val="0"/>
                <w:bCs w:val="0"/>
                <w:i w:val="0"/>
                <w:caps w:val="0"/>
                <w:color w:val="auto"/>
                <w:spacing w:val="0"/>
                <w:sz w:val="21"/>
                <w:szCs w:val="21"/>
                <w:shd w:val="clear" w:color="060000" w:fill="FFFFFF"/>
                <w:lang w:val="en-US" w:eastAsia="zh-CN"/>
              </w:rPr>
              <w:t>施工单位：陕西武功建筑工程总公司、安康超讯电气工程有限责任公司</w:t>
            </w:r>
          </w:p>
          <w:p>
            <w:pPr>
              <w:widowControl w:val="0"/>
              <w:wordWrap/>
              <w:adjustRightInd/>
              <w:snapToGrid/>
              <w:jc w:val="both"/>
              <w:textAlignment w:val="auto"/>
              <w:rPr>
                <w:rFonts w:hint="eastAsia" w:ascii="宋体" w:hAnsi="宋体" w:eastAsia="宋体" w:cs="宋体"/>
                <w:b w:val="0"/>
                <w:bCs w:val="0"/>
                <w:i w:val="0"/>
                <w:caps w:val="0"/>
                <w:color w:val="auto"/>
                <w:spacing w:val="0"/>
                <w:sz w:val="21"/>
                <w:szCs w:val="21"/>
                <w:shd w:val="clear" w:color="060000" w:fill="FFFFFF"/>
                <w:lang w:val="en-US" w:eastAsia="zh-CN"/>
              </w:rPr>
            </w:pPr>
            <w:r>
              <w:rPr>
                <w:rFonts w:hint="eastAsia" w:ascii="宋体" w:hAnsi="宋体" w:eastAsia="宋体" w:cs="宋体"/>
                <w:b w:val="0"/>
                <w:bCs w:val="0"/>
                <w:i w:val="0"/>
                <w:caps w:val="0"/>
                <w:color w:val="auto"/>
                <w:spacing w:val="0"/>
                <w:sz w:val="21"/>
                <w:szCs w:val="21"/>
                <w:shd w:val="clear" w:color="060000" w:fill="FFFFFF"/>
                <w:lang w:val="en-US" w:eastAsia="zh-CN"/>
              </w:rPr>
              <w:t>监理单位： 诚信佳项目管理有限责任公司</w:t>
            </w:r>
          </w:p>
          <w:p>
            <w:pPr>
              <w:widowControl w:val="0"/>
              <w:wordWrap/>
              <w:adjustRightInd/>
              <w:snapToGrid/>
              <w:jc w:val="both"/>
              <w:textAlignment w:val="auto"/>
              <w:rPr>
                <w:rFonts w:hint="eastAsia" w:ascii="宋体" w:hAnsi="宋体" w:eastAsia="宋体" w:cs="宋体"/>
                <w:b w:val="0"/>
                <w:bCs w:val="0"/>
                <w:i w:val="0"/>
                <w:caps w:val="0"/>
                <w:color w:val="auto"/>
                <w:spacing w:val="0"/>
                <w:sz w:val="21"/>
                <w:szCs w:val="21"/>
                <w:shd w:val="clear" w:color="060000" w:fill="FFFFFF"/>
                <w:lang w:val="en-US" w:eastAsia="zh-CN"/>
              </w:rPr>
            </w:pPr>
            <w:r>
              <w:rPr>
                <w:rFonts w:hint="eastAsia" w:ascii="宋体" w:hAnsi="宋体" w:eastAsia="宋体" w:cs="宋体"/>
                <w:b w:val="0"/>
                <w:bCs w:val="0"/>
                <w:i w:val="0"/>
                <w:caps w:val="0"/>
                <w:color w:val="auto"/>
                <w:spacing w:val="0"/>
                <w:sz w:val="21"/>
                <w:szCs w:val="21"/>
                <w:shd w:val="clear" w:color="060000" w:fill="FFFFFF"/>
                <w:lang w:val="en-US" w:eastAsia="zh-CN"/>
              </w:rPr>
              <w:t>检测单位：陕西兴汉睿达建设工程有限公司</w:t>
            </w:r>
          </w:p>
          <w:p>
            <w:pPr>
              <w:widowControl w:val="0"/>
              <w:wordWrap/>
              <w:adjustRightInd/>
              <w:snapToGrid/>
              <w:jc w:val="both"/>
              <w:textAlignment w:val="auto"/>
              <w:rPr>
                <w:rFonts w:hint="eastAsia" w:ascii="宋体" w:hAnsi="宋体" w:eastAsia="宋体" w:cs="宋体"/>
                <w:b w:val="0"/>
                <w:bCs w:val="0"/>
                <w:i w:val="0"/>
                <w:caps w:val="0"/>
                <w:color w:val="auto"/>
                <w:spacing w:val="0"/>
                <w:sz w:val="21"/>
                <w:szCs w:val="21"/>
                <w:shd w:val="clear" w:color="060000" w:fill="FFFFFF"/>
                <w:lang w:val="en-US" w:eastAsia="zh-CN"/>
              </w:rPr>
            </w:pPr>
          </w:p>
        </w:tc>
        <w:tc>
          <w:tcPr>
            <w:tcW w:w="1300" w:type="dxa"/>
            <w:vAlign w:val="center"/>
          </w:tcPr>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安康住房和城乡建设局</w:t>
            </w:r>
          </w:p>
        </w:tc>
        <w:tc>
          <w:tcPr>
            <w:tcW w:w="1950" w:type="dxa"/>
            <w:vAlign w:val="center"/>
          </w:tcPr>
          <w:p>
            <w:pPr>
              <w:widowControl w:val="0"/>
              <w:wordWrap/>
              <w:adjustRightInd/>
              <w:snapToGrid/>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竣工验收报告目录未勾选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表 B-1 总结论描述</w:t>
            </w:r>
            <w:r>
              <w:rPr>
                <w:rFonts w:hint="eastAsia" w:ascii="宋体" w:hAnsi="宋体" w:eastAsia="宋体" w:cs="宋体"/>
                <w:color w:val="auto"/>
                <w:sz w:val="21"/>
                <w:szCs w:val="21"/>
                <w:lang w:eastAsia="zh-CN"/>
              </w:rPr>
              <w:t>不规范、部分时间和签字时间矛盾、填写笔迹判断为一人填写；</w:t>
            </w:r>
          </w:p>
          <w:p>
            <w:pPr>
              <w:widowControl w:val="0"/>
              <w:wordWrap/>
              <w:adjustRightInd/>
              <w:snapToGrid/>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2.现场评定记录填写不规范，检查情况不明确，无明确结论且未填写时间；</w:t>
            </w:r>
          </w:p>
          <w:p>
            <w:pPr>
              <w:widowControl w:val="0"/>
              <w:wordWrap/>
              <w:adjustRightInd/>
              <w:snapToGrid/>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3.消防验收申请表基本情况填写不规范，部分时间和签字时间矛盾；</w:t>
            </w:r>
          </w:p>
          <w:p>
            <w:pPr>
              <w:pStyle w:val="7"/>
              <w:widowControl w:val="0"/>
              <w:numPr>
                <w:ilvl w:val="0"/>
                <w:numId w:val="0"/>
              </w:numPr>
              <w:wordWrap/>
              <w:adjustRightInd/>
              <w:snapToGrid/>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4.消防设施检测报告和消防竣工验收产品一览表部分数据矛盾，抽查火灾报警控制器消防检测报告为2个，产品一览表为1个，联动控制柜消防检测报告为1个，产品一览表无登记。</w:t>
            </w:r>
          </w:p>
          <w:p>
            <w:pPr>
              <w:pStyle w:val="7"/>
              <w:widowControl w:val="0"/>
              <w:numPr>
                <w:ilvl w:val="0"/>
                <w:numId w:val="0"/>
              </w:numPr>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该项目2018年7月出图，2018年12月完成审图，2019年才下发规划许可证，2022年完成消防设计审查；该项目存在未经规划许可出具施工图，未经消防设计审查擅自动工，未依据规划许可时间的消防技术标准进行消防设计与消防技术审查等违法问题。</w:t>
            </w:r>
          </w:p>
          <w:p>
            <w:pPr>
              <w:pStyle w:val="7"/>
              <w:widowControl w:val="0"/>
              <w:numPr>
                <w:ilvl w:val="0"/>
                <w:numId w:val="0"/>
              </w:numPr>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该项目施工中，外墙保温材料由原设计的岩棉板变更为玄武岩板，竣工图中仍为岩棉板，消防验收中却予认可通过。</w:t>
            </w:r>
          </w:p>
          <w:p>
            <w:pPr>
              <w:widowControl w:val="0"/>
              <w:wordWrap/>
              <w:adjustRightInd/>
              <w:snapToGrid/>
              <w:ind w:firstLine="420" w:firstLineChars="200"/>
              <w:jc w:val="both"/>
              <w:textAlignment w:val="auto"/>
              <w:rPr>
                <w:rFonts w:hint="eastAsia" w:ascii="宋体" w:hAnsi="宋体" w:eastAsia="宋体" w:cs="宋体"/>
                <w:color w:val="auto"/>
                <w:kern w:val="2"/>
                <w:sz w:val="21"/>
                <w:szCs w:val="21"/>
                <w:lang w:val="en-US" w:eastAsia="zh-CN" w:bidi="ar-SA"/>
              </w:rPr>
            </w:pPr>
          </w:p>
        </w:tc>
        <w:tc>
          <w:tcPr>
            <w:tcW w:w="6994"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抽查了该项目负一层，1-5层，一单元17层、18层、31层及屋面，消防控制室、配电室、柴油发电机房</w:t>
            </w:r>
          </w:p>
          <w:p>
            <w:pPr>
              <w:pStyle w:val="7"/>
              <w:widowControl w:val="0"/>
              <w:numPr>
                <w:ilvl w:val="0"/>
                <w:numId w:val="0"/>
              </w:numPr>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施工验收类问题：</w:t>
            </w:r>
          </w:p>
          <w:p>
            <w:pPr>
              <w:pStyle w:val="7"/>
              <w:widowControl w:val="0"/>
              <w:numPr>
                <w:ilvl w:val="0"/>
                <w:numId w:val="0"/>
              </w:numPr>
              <w:wordWrap/>
              <w:adjustRightInd/>
              <w:snapToGrid/>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室外消防车道、消防车登高操作场地均未施工，</w:t>
            </w:r>
            <w:r>
              <w:rPr>
                <w:rFonts w:hint="eastAsia" w:ascii="宋体" w:hAnsi="宋体" w:eastAsia="宋体" w:cs="宋体"/>
                <w:b/>
                <w:bCs/>
                <w:color w:val="auto"/>
                <w:sz w:val="21"/>
                <w:szCs w:val="21"/>
                <w:lang w:val="en-US" w:eastAsia="zh-CN"/>
              </w:rPr>
              <w:t>不符合</w:t>
            </w:r>
            <w:r>
              <w:rPr>
                <w:rFonts w:hint="eastAsia" w:ascii="宋体" w:hAnsi="宋体" w:eastAsia="宋体" w:cs="宋体"/>
                <w:b/>
                <w:bCs/>
                <w:color w:val="auto"/>
                <w:sz w:val="21"/>
                <w:szCs w:val="21"/>
              </w:rPr>
              <w:t>《建筑设计防火规范》GB50016-2014（2018年版）第7.1.2条、第7.2.1条规定</w:t>
            </w:r>
            <w:r>
              <w:rPr>
                <w:rFonts w:hint="eastAsia" w:ascii="宋体" w:hAnsi="宋体" w:eastAsia="宋体" w:cs="宋体"/>
                <w:b/>
                <w:bCs/>
                <w:color w:val="auto"/>
                <w:sz w:val="21"/>
                <w:szCs w:val="21"/>
                <w:lang w:eastAsia="zh-CN"/>
              </w:rPr>
              <w:t>；</w:t>
            </w:r>
          </w:p>
          <w:p>
            <w:pPr>
              <w:pStyle w:val="7"/>
              <w:widowControl w:val="0"/>
              <w:numPr>
                <w:ilvl w:val="0"/>
                <w:numId w:val="0"/>
              </w:numPr>
              <w:wordWrap/>
              <w:adjustRightInd/>
              <w:snapToGrid/>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一单元五层楼梯间及其前室的疏散门，其开启方向、疏散门的形式，且与设计图纸不符，不符合《建筑设计防火规范》GB50016-2014（2018年版）第6.4.11条的规定</w:t>
            </w:r>
            <w:r>
              <w:rPr>
                <w:rFonts w:hint="eastAsia" w:ascii="宋体" w:hAnsi="宋体" w:eastAsia="宋体" w:cs="宋体"/>
                <w:b/>
                <w:bCs/>
                <w:color w:val="auto"/>
                <w:sz w:val="21"/>
                <w:szCs w:val="21"/>
                <w:lang w:eastAsia="zh-CN"/>
              </w:rPr>
              <w:t>；</w:t>
            </w:r>
          </w:p>
          <w:p>
            <w:pPr>
              <w:pStyle w:val="7"/>
              <w:widowControl w:val="0"/>
              <w:numPr>
                <w:ilvl w:val="0"/>
                <w:numId w:val="0"/>
              </w:numPr>
              <w:wordWrap/>
              <w:adjustRightInd/>
              <w:snapToGrid/>
              <w:jc w:val="both"/>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2-4层商业及地下一层，机械排烟系统的排烟管道，在穿越防火隔墙的排烟防火阀两侧，其防火包裹长度不足，未达到排烟防火阀两侧各2m范围内风管要做防火保护的要求，不符合《建筑设计防火规范》GB50016-2014（2018年版）第6.3.5条的规定</w:t>
            </w:r>
            <w:r>
              <w:rPr>
                <w:rFonts w:hint="eastAsia" w:ascii="宋体" w:hAnsi="宋体" w:eastAsia="宋体" w:cs="宋体"/>
                <w:b/>
                <w:bCs/>
                <w:color w:val="auto"/>
                <w:sz w:val="21"/>
                <w:szCs w:val="21"/>
                <w:lang w:eastAsia="zh-CN"/>
              </w:rPr>
              <w:t>；</w:t>
            </w:r>
          </w:p>
          <w:p>
            <w:pPr>
              <w:pStyle w:val="7"/>
              <w:widowControl w:val="0"/>
              <w:numPr>
                <w:ilvl w:val="0"/>
                <w:numId w:val="0"/>
              </w:numPr>
              <w:wordWrap/>
              <w:adjustRightInd/>
              <w:snapToGrid/>
              <w:jc w:val="both"/>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商业楼梯间在首层直通到外的疏散外门，净宽仅为1.3m，楼梯梯段宽度为1.8m，门的净宽过小，导致二层及以上各层商业营业厅疏散总宽度不足，不符合《建筑设计防火规范》GB50016-2014（2018年版）第5.5.21条规定</w:t>
            </w:r>
            <w:r>
              <w:rPr>
                <w:rFonts w:hint="eastAsia" w:ascii="宋体" w:hAnsi="宋体" w:eastAsia="宋体" w:cs="宋体"/>
                <w:b/>
                <w:bCs/>
                <w:color w:val="auto"/>
                <w:sz w:val="21"/>
                <w:szCs w:val="21"/>
                <w:lang w:eastAsia="zh-CN"/>
              </w:rPr>
              <w:t>；</w:t>
            </w:r>
          </w:p>
          <w:p>
            <w:pPr>
              <w:pStyle w:val="7"/>
              <w:widowControl w:val="0"/>
              <w:numPr>
                <w:ilvl w:val="0"/>
                <w:numId w:val="0"/>
              </w:numPr>
              <w:wordWrap/>
              <w:adjustRightInd/>
              <w:snapToGrid/>
              <w:jc w:val="both"/>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商业建筑四层前室开向楼梯间的防火门、一层地下室开向的楼梯间防火门，完全开启后占用疏散宽度，不符合《建筑设计防火规范》GB50016-2014（2018年版）第6.4.11条规定</w:t>
            </w:r>
            <w:r>
              <w:rPr>
                <w:rFonts w:hint="eastAsia" w:ascii="宋体" w:hAnsi="宋体" w:eastAsia="宋体" w:cs="宋体"/>
                <w:b/>
                <w:bCs/>
                <w:color w:val="auto"/>
                <w:sz w:val="21"/>
                <w:szCs w:val="21"/>
                <w:lang w:eastAsia="zh-CN"/>
              </w:rPr>
              <w:t>；</w:t>
            </w:r>
          </w:p>
          <w:p>
            <w:pPr>
              <w:pStyle w:val="7"/>
              <w:widowControl w:val="0"/>
              <w:wordWrap/>
              <w:adjustRightInd/>
              <w:snapToGrid/>
              <w:ind w:left="0" w:leftChars="0" w:firstLine="0" w:firstLineChars="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室内消火栓系统无法自动联动启动；室内消火栓标识不完整；地下一层部分走道漏设喷头</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不符合</w:t>
            </w:r>
            <w:r>
              <w:rPr>
                <w:rFonts w:hint="eastAsia" w:ascii="宋体" w:hAnsi="宋体" w:eastAsia="宋体" w:cs="宋体"/>
                <w:b/>
                <w:bCs/>
                <w:color w:val="auto"/>
                <w:sz w:val="21"/>
                <w:szCs w:val="21"/>
              </w:rPr>
              <w:t>《消防给水及消火栓系统技术规范》GB50974-2014）第11.0.5条</w:t>
            </w:r>
            <w:r>
              <w:rPr>
                <w:rFonts w:hint="eastAsia" w:ascii="宋体" w:hAnsi="宋体" w:eastAsia="宋体" w:cs="宋体"/>
                <w:b/>
                <w:bCs/>
                <w:color w:val="auto"/>
                <w:sz w:val="21"/>
                <w:szCs w:val="21"/>
                <w:highlight w:val="none"/>
                <w:shd w:val="clear" w:color="FFFFFF" w:fill="auto"/>
              </w:rPr>
              <w:t>（强条）</w:t>
            </w:r>
            <w:r>
              <w:rPr>
                <w:rFonts w:hint="eastAsia" w:ascii="宋体" w:hAnsi="宋体" w:eastAsia="宋体" w:cs="宋体"/>
                <w:b/>
                <w:bCs/>
                <w:color w:val="auto"/>
                <w:sz w:val="21"/>
                <w:szCs w:val="21"/>
              </w:rPr>
              <w:t>；第12.3.9条第5款及12.3.24条</w:t>
            </w:r>
            <w:r>
              <w:rPr>
                <w:rFonts w:hint="eastAsia" w:ascii="宋体" w:hAnsi="宋体" w:eastAsia="宋体" w:cs="宋体"/>
                <w:b/>
                <w:bCs/>
                <w:color w:val="auto"/>
                <w:sz w:val="21"/>
                <w:szCs w:val="21"/>
                <w:lang w:val="en-US" w:eastAsia="zh-CN"/>
              </w:rPr>
              <w:t>规定；</w:t>
            </w:r>
          </w:p>
          <w:p>
            <w:pPr>
              <w:pStyle w:val="7"/>
              <w:widowControl w:val="0"/>
              <w:wordWrap/>
              <w:adjustRightInd/>
              <w:snapToGrid/>
              <w:ind w:left="0" w:leftChars="0" w:firstLine="0" w:firstLineChars="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rPr>
              <w:t>消防水泵吸水口漏设检修阀门；自喷系统超压严重，应排查该系统，补设相应减压装置</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不符合</w:t>
            </w:r>
            <w:r>
              <w:rPr>
                <w:rFonts w:hint="eastAsia" w:ascii="宋体" w:hAnsi="宋体" w:eastAsia="宋体" w:cs="宋体"/>
                <w:b/>
                <w:bCs/>
                <w:color w:val="auto"/>
                <w:sz w:val="21"/>
                <w:szCs w:val="21"/>
              </w:rPr>
              <w:t>《消防给水及消火栓系统技术规范》GB50974-2014）第5.1.13条第1款</w:t>
            </w:r>
            <w:r>
              <w:rPr>
                <w:rFonts w:hint="eastAsia" w:ascii="宋体" w:hAnsi="宋体" w:eastAsia="宋体" w:cs="宋体"/>
                <w:b/>
                <w:bCs/>
                <w:color w:val="auto"/>
                <w:sz w:val="21"/>
                <w:szCs w:val="21"/>
                <w:highlight w:val="none"/>
                <w:shd w:val="clear" w:color="FFFFFF" w:fill="auto"/>
              </w:rPr>
              <w:t>（强条）</w:t>
            </w:r>
            <w:r>
              <w:rPr>
                <w:rFonts w:hint="eastAsia" w:ascii="宋体" w:hAnsi="宋体" w:eastAsia="宋体" w:cs="宋体"/>
                <w:b/>
                <w:bCs/>
                <w:color w:val="auto"/>
                <w:sz w:val="21"/>
                <w:szCs w:val="21"/>
                <w:shd w:val="clear" w:color="FFFFFF" w:fill="auto"/>
              </w:rPr>
              <w:t>《</w:t>
            </w:r>
            <w:r>
              <w:rPr>
                <w:rFonts w:hint="eastAsia" w:ascii="宋体" w:hAnsi="宋体" w:eastAsia="宋体" w:cs="宋体"/>
                <w:b/>
                <w:bCs/>
                <w:color w:val="auto"/>
                <w:sz w:val="21"/>
                <w:szCs w:val="21"/>
              </w:rPr>
              <w:t>自动喷水灭火系统设计规范》GB50084-2017）第8.0.7条</w:t>
            </w:r>
            <w:r>
              <w:rPr>
                <w:rFonts w:hint="eastAsia" w:ascii="宋体" w:hAnsi="宋体" w:eastAsia="宋体" w:cs="宋体"/>
                <w:b/>
                <w:bCs/>
                <w:color w:val="auto"/>
                <w:sz w:val="21"/>
                <w:szCs w:val="21"/>
                <w:lang w:val="en-US" w:eastAsia="zh-CN"/>
              </w:rPr>
              <w:t>规定；</w:t>
            </w:r>
          </w:p>
          <w:p>
            <w:pPr>
              <w:pStyle w:val="7"/>
              <w:widowControl w:val="0"/>
              <w:numPr>
                <w:ilvl w:val="0"/>
                <w:numId w:val="0"/>
              </w:numPr>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一单元31层有一户内避难间的窗户，未采用耐火窗，</w:t>
            </w:r>
            <w:r>
              <w:rPr>
                <w:rFonts w:hint="eastAsia" w:ascii="宋体" w:hAnsi="宋体" w:eastAsia="宋体" w:cs="宋体"/>
                <w:color w:val="auto"/>
                <w:sz w:val="21"/>
                <w:szCs w:val="21"/>
                <w:lang w:val="en-US" w:eastAsia="zh-CN"/>
              </w:rPr>
              <w:t>不符合</w:t>
            </w:r>
            <w:r>
              <w:rPr>
                <w:rFonts w:hint="eastAsia" w:ascii="宋体" w:hAnsi="宋体" w:eastAsia="宋体" w:cs="宋体"/>
                <w:color w:val="auto"/>
                <w:sz w:val="21"/>
                <w:szCs w:val="21"/>
              </w:rPr>
              <w:t>《建筑设计防火规范》GB50016-2014（2018年版）第5.5.32条规定</w:t>
            </w:r>
            <w:r>
              <w:rPr>
                <w:rFonts w:hint="eastAsia" w:ascii="宋体" w:hAnsi="宋体" w:eastAsia="宋体" w:cs="宋体"/>
                <w:color w:val="auto"/>
                <w:sz w:val="21"/>
                <w:szCs w:val="21"/>
                <w:lang w:eastAsia="zh-CN"/>
              </w:rPr>
              <w:t>；</w:t>
            </w:r>
          </w:p>
          <w:p>
            <w:pPr>
              <w:pStyle w:val="7"/>
              <w:widowControl w:val="0"/>
              <w:numPr>
                <w:ilvl w:val="0"/>
                <w:numId w:val="0"/>
              </w:numPr>
              <w:wordWrap/>
              <w:adjustRightInd/>
              <w:snapToGrid/>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一单元31层、18层抽查的电缆井桥架内，其防火封堵做法不规范，未采用挡板、阻火包、防火泥的组合方式，不符合《建筑防火封堵应用技术标准》GB/T51410-2020第5.3.6条规定</w:t>
            </w:r>
            <w:r>
              <w:rPr>
                <w:rFonts w:hint="eastAsia" w:ascii="宋体" w:hAnsi="宋体" w:eastAsia="宋体" w:cs="宋体"/>
                <w:color w:val="auto"/>
                <w:sz w:val="21"/>
                <w:szCs w:val="21"/>
                <w:lang w:eastAsia="zh-CN"/>
              </w:rPr>
              <w:t>；</w:t>
            </w:r>
          </w:p>
          <w:p>
            <w:pPr>
              <w:pStyle w:val="7"/>
              <w:widowControl w:val="0"/>
              <w:numPr>
                <w:ilvl w:val="0"/>
                <w:numId w:val="0"/>
              </w:numPr>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一单元五层抽查，位于四层裙房屋面的排烟风机，其出风口紧贴楼梯间前室窗户，设置位置不符合《建筑防烟排烟系统技术标准》GB51251-2017第4.4.12条规定</w:t>
            </w:r>
            <w:r>
              <w:rPr>
                <w:rFonts w:hint="eastAsia" w:ascii="宋体" w:hAnsi="宋体" w:eastAsia="宋体" w:cs="宋体"/>
                <w:color w:val="auto"/>
                <w:sz w:val="21"/>
                <w:szCs w:val="21"/>
                <w:lang w:eastAsia="zh-CN"/>
              </w:rPr>
              <w:t>；</w:t>
            </w:r>
          </w:p>
          <w:p>
            <w:pPr>
              <w:pStyle w:val="7"/>
              <w:widowControl w:val="0"/>
              <w:numPr>
                <w:ilvl w:val="0"/>
                <w:numId w:val="0"/>
              </w:numPr>
              <w:wordWrap/>
              <w:adjustRightInd/>
              <w:snapToGrid/>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四层商业中间的伸缩缝，未进行防火封堵，不符合《建筑设计防火规范》GB50016-2014（2018年版）第6.3.4条规定</w:t>
            </w:r>
            <w:r>
              <w:rPr>
                <w:rFonts w:hint="eastAsia" w:ascii="宋体" w:hAnsi="宋体" w:eastAsia="宋体" w:cs="宋体"/>
                <w:color w:val="auto"/>
                <w:sz w:val="21"/>
                <w:szCs w:val="21"/>
                <w:lang w:eastAsia="zh-CN"/>
              </w:rPr>
              <w:t>；</w:t>
            </w:r>
          </w:p>
          <w:p>
            <w:pPr>
              <w:pStyle w:val="7"/>
              <w:widowControl w:val="0"/>
              <w:numPr>
                <w:ilvl w:val="0"/>
                <w:numId w:val="0"/>
              </w:numPr>
              <w:wordWrap/>
              <w:adjustRightInd/>
              <w:snapToGrid/>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在3层商业做联动测试时，该防烟分区内的排烟口未打开，其平时通风口未关闭，不符合《建筑防烟排烟系统技术标准》GB51251-2017第5.2.3条规定</w:t>
            </w:r>
            <w:r>
              <w:rPr>
                <w:rFonts w:hint="eastAsia" w:ascii="宋体" w:hAnsi="宋体" w:eastAsia="宋体" w:cs="宋体"/>
                <w:color w:val="auto"/>
                <w:sz w:val="21"/>
                <w:szCs w:val="21"/>
                <w:lang w:eastAsia="zh-CN"/>
              </w:rPr>
              <w:t>；</w:t>
            </w:r>
          </w:p>
          <w:p>
            <w:pPr>
              <w:pStyle w:val="7"/>
              <w:widowControl w:val="0"/>
              <w:numPr>
                <w:ilvl w:val="0"/>
                <w:numId w:val="0"/>
              </w:numPr>
              <w:wordWrap/>
              <w:adjustRightInd/>
              <w:snapToGrid/>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一层商业建筑疏散门室外平台未按照图纸施工尺寸，不符合《建筑设计防火规范》GB50016-2014（2018年版）第5.5.19条规定</w:t>
            </w:r>
            <w:r>
              <w:rPr>
                <w:rFonts w:hint="eastAsia" w:ascii="宋体" w:hAnsi="宋体" w:eastAsia="宋体" w:cs="宋体"/>
                <w:color w:val="auto"/>
                <w:sz w:val="21"/>
                <w:szCs w:val="21"/>
                <w:lang w:eastAsia="zh-CN"/>
              </w:rPr>
              <w:t>；</w:t>
            </w:r>
          </w:p>
          <w:p>
            <w:pPr>
              <w:pStyle w:val="7"/>
              <w:widowControl w:val="0"/>
              <w:numPr>
                <w:ilvl w:val="0"/>
                <w:numId w:val="0"/>
              </w:numPr>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部分防火门缺少钢铭牌，不符合《防火卷帘、防火门、防火窗施工及验收规范》GB50877-2014第4.3.2条规定。</w:t>
            </w:r>
          </w:p>
          <w:p>
            <w:pPr>
              <w:pStyle w:val="7"/>
              <w:widowControl w:val="0"/>
              <w:wordWrap/>
              <w:adjustRightInd/>
              <w:snapToGrid/>
              <w:ind w:left="0" w:leftChars="0" w:firstLine="0" w:firstLine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四层楼梯间屋顶天窗和高层住宅窗户防火距离小于规范要求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不符合</w:t>
            </w:r>
            <w:r>
              <w:rPr>
                <w:rFonts w:hint="eastAsia" w:ascii="宋体" w:hAnsi="宋体" w:eastAsia="宋体" w:cs="宋体"/>
                <w:color w:val="auto"/>
                <w:sz w:val="21"/>
                <w:szCs w:val="21"/>
              </w:rPr>
              <w:t>《建筑设计防火规范》GB50016-2014（2018年版）第</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条规定</w:t>
            </w:r>
            <w:r>
              <w:rPr>
                <w:rFonts w:hint="eastAsia" w:ascii="宋体" w:hAnsi="宋体" w:eastAsia="宋体" w:cs="宋体"/>
                <w:color w:val="auto"/>
                <w:sz w:val="21"/>
                <w:szCs w:val="21"/>
                <w:lang w:eastAsia="zh-CN"/>
              </w:rPr>
              <w:t>；</w:t>
            </w:r>
          </w:p>
          <w:p>
            <w:pPr>
              <w:pStyle w:val="7"/>
              <w:widowControl w:val="0"/>
              <w:wordWrap/>
              <w:adjustRightInd/>
              <w:snapToGrid/>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变配电室泄压口面积不足</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不符合</w:t>
            </w:r>
            <w:r>
              <w:rPr>
                <w:rFonts w:hint="eastAsia" w:ascii="宋体" w:hAnsi="宋体" w:eastAsia="宋体" w:cs="宋体"/>
                <w:color w:val="auto"/>
                <w:sz w:val="21"/>
                <w:szCs w:val="21"/>
              </w:rPr>
              <w:t>《气体灭火系统设计规范》GB50370-2005）第3.2.8条</w:t>
            </w:r>
            <w:r>
              <w:rPr>
                <w:rFonts w:hint="eastAsia" w:ascii="宋体" w:hAnsi="宋体" w:eastAsia="宋体" w:cs="宋体"/>
                <w:color w:val="auto"/>
                <w:sz w:val="21"/>
                <w:szCs w:val="21"/>
                <w:lang w:val="en-US" w:eastAsia="zh-CN"/>
              </w:rPr>
              <w:t>规定；</w:t>
            </w:r>
          </w:p>
          <w:p>
            <w:pPr>
              <w:pStyle w:val="7"/>
              <w:widowControl w:val="0"/>
              <w:wordWrap/>
              <w:adjustRightInd/>
              <w:snapToGrid/>
              <w:ind w:left="0" w:leftChars="0" w:firstLine="0" w:firstLine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消防水池漏设了一组吸水口及通</w:t>
            </w:r>
            <w:r>
              <w:rPr>
                <w:rFonts w:hint="eastAsia" w:ascii="宋体" w:hAnsi="宋体" w:eastAsia="宋体" w:cs="宋体"/>
                <w:color w:val="auto"/>
                <w:sz w:val="21"/>
                <w:szCs w:val="21"/>
                <w:lang w:eastAsia="zh-CN"/>
              </w:rPr>
              <w:t>气管，</w:t>
            </w:r>
            <w:r>
              <w:rPr>
                <w:rFonts w:hint="eastAsia" w:ascii="宋体" w:hAnsi="宋体" w:eastAsia="宋体" w:cs="宋体"/>
                <w:color w:val="auto"/>
                <w:sz w:val="21"/>
                <w:szCs w:val="21"/>
                <w:lang w:val="en-US" w:eastAsia="zh-CN"/>
              </w:rPr>
              <w:t>不符合</w:t>
            </w:r>
            <w:r>
              <w:rPr>
                <w:rFonts w:hint="eastAsia" w:ascii="宋体" w:hAnsi="宋体" w:eastAsia="宋体" w:cs="宋体"/>
                <w:color w:val="auto"/>
                <w:sz w:val="21"/>
                <w:szCs w:val="21"/>
                <w:lang w:eastAsia="zh-CN"/>
              </w:rPr>
              <w:t>《消防给水及消火栓系统技术规范》GB50974-2014）第4.3.10条；第6.1.5条</w:t>
            </w:r>
            <w:r>
              <w:rPr>
                <w:rFonts w:hint="eastAsia" w:ascii="宋体" w:hAnsi="宋体" w:eastAsia="宋体" w:cs="宋体"/>
                <w:color w:val="auto"/>
                <w:sz w:val="21"/>
                <w:szCs w:val="21"/>
                <w:lang w:val="en-US" w:eastAsia="zh-CN"/>
              </w:rPr>
              <w:t>规定。</w:t>
            </w:r>
          </w:p>
          <w:p>
            <w:pPr>
              <w:pStyle w:val="7"/>
              <w:widowControl w:val="0"/>
              <w:wordWrap/>
              <w:adjustRightInd/>
              <w:snapToGrid/>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设计类问题：</w:t>
            </w:r>
          </w:p>
          <w:p>
            <w:pPr>
              <w:pStyle w:val="7"/>
              <w:widowControl w:val="0"/>
              <w:wordWrap/>
              <w:adjustRightInd/>
              <w:snapToGrid/>
              <w:ind w:left="0" w:leftChars="0" w:firstLine="0" w:firstLine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总平面布置图中，将消防车登高操作场地设置在规划道路上，但未征得市政道路管理部门的意见</w:t>
            </w:r>
            <w:r>
              <w:rPr>
                <w:rFonts w:hint="eastAsia" w:ascii="宋体" w:hAnsi="宋体" w:eastAsia="宋体" w:cs="宋体"/>
                <w:color w:val="auto"/>
                <w:sz w:val="21"/>
                <w:szCs w:val="21"/>
                <w:lang w:eastAsia="zh-CN"/>
              </w:rPr>
              <w:t>；</w:t>
            </w:r>
          </w:p>
          <w:p>
            <w:pPr>
              <w:pStyle w:val="7"/>
              <w:widowControl w:val="0"/>
              <w:wordWrap/>
              <w:adjustRightInd/>
              <w:snapToGrid/>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该项目为坡地建筑，1-4层商业均处在吊层范围内，但1-4层的疏散楼梯，部分只能在坡底层直通室外，其他的只能在坡顶层直通室外，</w:t>
            </w:r>
            <w:r>
              <w:rPr>
                <w:rFonts w:hint="eastAsia" w:ascii="宋体" w:hAnsi="宋体" w:eastAsia="宋体" w:cs="宋体"/>
                <w:color w:val="auto"/>
                <w:sz w:val="21"/>
                <w:szCs w:val="21"/>
                <w:lang w:val="en-US" w:eastAsia="zh-CN"/>
              </w:rPr>
              <w:t>不符合</w:t>
            </w:r>
            <w:r>
              <w:rPr>
                <w:rFonts w:hint="eastAsia" w:ascii="宋体" w:hAnsi="宋体" w:eastAsia="宋体" w:cs="宋体"/>
                <w:color w:val="auto"/>
                <w:sz w:val="21"/>
                <w:szCs w:val="21"/>
              </w:rPr>
              <w:t>《陕西省坡地民用建筑设计防火规范》DBJ61/T93-2014第5.1.1条的规定。</w:t>
            </w:r>
          </w:p>
          <w:p>
            <w:pPr>
              <w:pStyle w:val="7"/>
              <w:widowControl w:val="0"/>
              <w:wordWrap/>
              <w:adjustRightInd/>
              <w:snapToGrid/>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提醒类事项：</w:t>
            </w:r>
          </w:p>
          <w:p>
            <w:pPr>
              <w:pStyle w:val="7"/>
              <w:widowControl w:val="0"/>
              <w:wordWrap/>
              <w:adjustRightInd/>
              <w:snapToGrid/>
              <w:ind w:left="0" w:leftChars="0" w:firstLine="0" w:firstLine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配电室内气体灭火系统尚未接线</w:t>
            </w:r>
            <w:r>
              <w:rPr>
                <w:rFonts w:hint="eastAsia" w:ascii="宋体" w:hAnsi="宋体" w:eastAsia="宋体" w:cs="宋体"/>
                <w:color w:val="auto"/>
                <w:sz w:val="21"/>
                <w:szCs w:val="21"/>
                <w:lang w:eastAsia="zh-CN"/>
              </w:rPr>
              <w:t>；</w:t>
            </w:r>
          </w:p>
          <w:p>
            <w:pPr>
              <w:pStyle w:val="7"/>
              <w:widowControl w:val="0"/>
              <w:wordWrap/>
              <w:adjustRightInd/>
              <w:snapToGrid/>
              <w:ind w:left="0" w:leftChars="0" w:firstLine="0" w:firstLineChars="0"/>
              <w:jc w:val="both"/>
              <w:textAlignment w:val="auto"/>
              <w:rPr>
                <w:rFonts w:hint="eastAsia" w:ascii="宋体" w:hAnsi="宋体" w:eastAsia="宋体" w:cs="宋体"/>
                <w:i w:val="0"/>
                <w:caps w:val="0"/>
                <w:color w:val="auto"/>
                <w:spacing w:val="0"/>
                <w:kern w:val="2"/>
                <w:sz w:val="21"/>
                <w:szCs w:val="21"/>
                <w:shd w:val="clear" w:color="060000" w:fill="FFFFFF"/>
                <w:lang w:val="en-US" w:eastAsia="zh-CN" w:bidi="ar-SA"/>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楼内各部位火灾探测器的防尘罩，应尽快摘除。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888" w:type="dxa"/>
            <w:vAlign w:val="center"/>
          </w:tcPr>
          <w:p>
            <w:pPr>
              <w:widowControl/>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rPr>
              <w:t>36</w:t>
            </w:r>
          </w:p>
        </w:tc>
        <w:tc>
          <w:tcPr>
            <w:tcW w:w="1212" w:type="dxa"/>
            <w:vAlign w:val="center"/>
          </w:tcPr>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平利县</w:t>
            </w:r>
            <w:r>
              <w:rPr>
                <w:rFonts w:hint="eastAsia" w:ascii="宋体" w:hAnsi="宋体" w:eastAsia="宋体" w:cs="宋体"/>
                <w:color w:val="auto"/>
                <w:sz w:val="21"/>
                <w:szCs w:val="21"/>
                <w:lang w:val="en-US" w:eastAsia="zh-CN"/>
              </w:rPr>
              <w:t>康宁</w:t>
            </w:r>
            <w:r>
              <w:rPr>
                <w:rFonts w:hint="eastAsia" w:ascii="宋体" w:hAnsi="宋体" w:eastAsia="宋体" w:cs="宋体"/>
                <w:color w:val="auto"/>
                <w:kern w:val="2"/>
                <w:sz w:val="21"/>
                <w:szCs w:val="21"/>
                <w:lang w:val="en-US" w:eastAsia="zh-CN" w:bidi="ar-SA"/>
              </w:rPr>
              <w:t>精神病专科医院项目</w:t>
            </w:r>
          </w:p>
        </w:tc>
        <w:tc>
          <w:tcPr>
            <w:tcW w:w="2688" w:type="dxa"/>
            <w:vAlign w:val="center"/>
          </w:tcPr>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建设单位：平利县康宁医院有限公司</w:t>
            </w:r>
          </w:p>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设计单位：皓筠工程设计有限公司</w:t>
            </w:r>
          </w:p>
          <w:p>
            <w:pPr>
              <w:widowControl w:val="0"/>
              <w:wordWrap/>
              <w:adjustRightInd/>
              <w:snapToGrid/>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施工单位：陕西振霖建筑科技有限公司</w:t>
            </w:r>
          </w:p>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检测单位：陕西大志天成消防技术服务有限公司</w:t>
            </w:r>
          </w:p>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p>
        </w:tc>
        <w:tc>
          <w:tcPr>
            <w:tcW w:w="1300" w:type="dxa"/>
            <w:vAlign w:val="center"/>
          </w:tcPr>
          <w:p>
            <w:pPr>
              <w:pStyle w:val="7"/>
              <w:widowControl w:val="0"/>
              <w:wordWrap/>
              <w:adjustRightInd/>
              <w:snapToGrid/>
              <w:ind w:left="0" w:leftChars="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i w:val="0"/>
                <w:caps w:val="0"/>
                <w:color w:val="auto"/>
                <w:spacing w:val="0"/>
                <w:sz w:val="21"/>
                <w:szCs w:val="21"/>
                <w:shd w:val="clear" w:color="060000" w:fill="FFFFFF"/>
              </w:rPr>
              <w:t>安康平利县住房和城乡建设局</w:t>
            </w:r>
          </w:p>
        </w:tc>
        <w:tc>
          <w:tcPr>
            <w:tcW w:w="1950" w:type="dxa"/>
            <w:vAlign w:val="center"/>
          </w:tcPr>
          <w:p>
            <w:pPr>
              <w:pStyle w:val="7"/>
              <w:widowControl w:val="0"/>
              <w:wordWrap/>
              <w:adjustRightInd/>
              <w:snapToGrid/>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1.该项目尚未办理规划变更手续，设计单位仅对室内装修改造内容进行了设计，但对该项目总平面布置、防火间距等未进行设计。</w:t>
            </w:r>
          </w:p>
          <w:p>
            <w:pPr>
              <w:pStyle w:val="7"/>
              <w:widowControl w:val="0"/>
              <w:wordWrap/>
              <w:adjustRightInd/>
              <w:snapToGrid/>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2.消防竣工验收报告表 B-1 消防竣工验收报告验收情况描述不规范且错误；产品使用一览表填报不全且无填报时间；</w:t>
            </w:r>
          </w:p>
          <w:p>
            <w:pPr>
              <w:pStyle w:val="7"/>
              <w:widowControl w:val="0"/>
              <w:wordWrap/>
              <w:adjustRightInd/>
              <w:snapToGrid/>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3.消防验收审查意见书地址描述不清晰，未注明建筑高度；</w:t>
            </w:r>
          </w:p>
          <w:p>
            <w:pPr>
              <w:pStyle w:val="7"/>
              <w:widowControl w:val="0"/>
              <w:wordWrap/>
              <w:adjustRightInd/>
              <w:snapToGrid/>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4.2#楼现场评定记录仅保留不合格记录表，无合格记录表，且无评定人员签名；</w:t>
            </w:r>
          </w:p>
          <w:p>
            <w:pPr>
              <w:pStyle w:val="7"/>
              <w:widowControl w:val="0"/>
              <w:wordWrap/>
              <w:adjustRightInd/>
              <w:snapToGrid/>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5.未按《建设工程消防验收文件归档标准》归；</w:t>
            </w:r>
          </w:p>
          <w:p>
            <w:pPr>
              <w:pStyle w:val="7"/>
              <w:widowControl w:val="0"/>
              <w:wordWrap/>
              <w:adjustRightInd/>
              <w:snapToGrid/>
              <w:jc w:val="both"/>
              <w:textAlignment w:val="auto"/>
              <w:rPr>
                <w:rFonts w:hint="eastAsia" w:ascii="宋体" w:hAnsi="宋体" w:eastAsia="宋体" w:cs="宋体"/>
                <w:color w:val="auto"/>
                <w:sz w:val="21"/>
                <w:szCs w:val="21"/>
                <w:lang w:val="en-US" w:eastAsia="zh-CN"/>
              </w:rPr>
            </w:pPr>
          </w:p>
          <w:p>
            <w:pPr>
              <w:pStyle w:val="7"/>
              <w:widowControl w:val="0"/>
              <w:wordWrap/>
              <w:adjustRightInd/>
              <w:snapToGrid/>
              <w:ind w:left="0" w:leftChars="0" w:firstLine="420" w:firstLineChars="200"/>
              <w:jc w:val="both"/>
              <w:textAlignment w:val="auto"/>
              <w:rPr>
                <w:rFonts w:hint="eastAsia" w:ascii="宋体" w:hAnsi="宋体" w:eastAsia="宋体" w:cs="宋体"/>
                <w:color w:val="auto"/>
                <w:kern w:val="2"/>
                <w:sz w:val="21"/>
                <w:szCs w:val="21"/>
                <w:lang w:val="en-US" w:eastAsia="zh-CN" w:bidi="ar-SA"/>
              </w:rPr>
            </w:pPr>
          </w:p>
        </w:tc>
        <w:tc>
          <w:tcPr>
            <w:tcW w:w="6994" w:type="dxa"/>
            <w:vAlign w:val="center"/>
          </w:tcPr>
          <w:p>
            <w:pPr>
              <w:widowControl w:val="0"/>
              <w:wordWrap/>
              <w:adjustRightInd/>
              <w:snapToGrid/>
              <w:spacing w:beforeLine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该项目原为</w:t>
            </w:r>
            <w:r>
              <w:rPr>
                <w:rFonts w:hint="eastAsia" w:ascii="宋体" w:hAnsi="宋体" w:eastAsia="宋体" w:cs="宋体"/>
                <w:color w:val="auto"/>
                <w:sz w:val="21"/>
                <w:szCs w:val="21"/>
                <w:lang w:val="en-US" w:eastAsia="zh-CN"/>
              </w:rPr>
              <w:t>一个生产企业，破产后被康宁医院收购，改造为办公楼和病房楼，但县上的规划变更手续尚在办理之中。在规划变更手续尚未办结的情况下，住建局对1#楼进行了竣工验收备案，未抽中；对2#楼进行了消防验收，已验收合格。</w:t>
            </w:r>
          </w:p>
          <w:p>
            <w:pPr>
              <w:widowControl w:val="0"/>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抽查了1#办公楼、2#病房楼、消防泵房</w:t>
            </w:r>
          </w:p>
          <w:p>
            <w:pPr>
              <w:widowControl w:val="0"/>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施工验收类问题：</w:t>
            </w:r>
          </w:p>
          <w:p>
            <w:pPr>
              <w:pStyle w:val="7"/>
              <w:widowControl w:val="0"/>
              <w:wordWrap/>
              <w:adjustRightInd/>
              <w:snapToGrid/>
              <w:ind w:left="0" w:leftChars="0" w:firstLine="0" w:firstLineChars="0"/>
              <w:jc w:val="both"/>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一号楼新增加钢质疏散楼梯、二号楼室外钢质疏散平台未进行防火处理，不符合《建筑设计防火规范》GB50016-2014（2018年版）第6.4.5条规定</w:t>
            </w:r>
            <w:r>
              <w:rPr>
                <w:rFonts w:hint="eastAsia" w:ascii="宋体" w:hAnsi="宋体" w:eastAsia="宋体" w:cs="宋体"/>
                <w:b/>
                <w:bCs/>
                <w:color w:val="auto"/>
                <w:sz w:val="21"/>
                <w:szCs w:val="21"/>
                <w:lang w:eastAsia="zh-CN"/>
              </w:rPr>
              <w:t>；</w:t>
            </w:r>
          </w:p>
          <w:p>
            <w:pPr>
              <w:pStyle w:val="7"/>
              <w:widowControl w:val="0"/>
              <w:wordWrap/>
              <w:adjustRightInd/>
              <w:snapToGrid/>
              <w:ind w:left="0" w:leftChars="0" w:firstLine="0" w:firstLineChars="0"/>
              <w:jc w:val="both"/>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消防泵房室内外消防泵选型与设计不符（流量与压力无法满足设计要求），不符合《消防给水及消火栓系统技术规范》GB50974-2014第5.1.6条规定</w:t>
            </w:r>
            <w:r>
              <w:rPr>
                <w:rFonts w:hint="eastAsia" w:ascii="宋体" w:hAnsi="宋体" w:eastAsia="宋体" w:cs="宋体"/>
                <w:b/>
                <w:bCs/>
                <w:color w:val="auto"/>
                <w:sz w:val="21"/>
                <w:szCs w:val="21"/>
                <w:lang w:eastAsia="zh-CN"/>
              </w:rPr>
              <w:t>；</w:t>
            </w:r>
          </w:p>
          <w:p>
            <w:pPr>
              <w:pStyle w:val="7"/>
              <w:widowControl w:val="0"/>
              <w:wordWrap/>
              <w:adjustRightInd/>
              <w:snapToGrid/>
              <w:ind w:left="0" w:leftChars="0" w:firstLine="0" w:firstLineChars="0"/>
              <w:jc w:val="both"/>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室外未设消火栓管道及消火栓；室外消防水池应采取防护措施，确保水质满足消防水质要求</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不符合</w:t>
            </w:r>
            <w:r>
              <w:rPr>
                <w:rFonts w:hint="eastAsia" w:ascii="宋体" w:hAnsi="宋体" w:eastAsia="宋体" w:cs="宋体"/>
                <w:b/>
                <w:bCs/>
                <w:color w:val="auto"/>
                <w:sz w:val="21"/>
                <w:szCs w:val="21"/>
              </w:rPr>
              <w:t>《建筑设计防火规范》GB50016-2014（2018年版）第8.1.2条《消防给水及消火栓系统技术规范》GB50974-2014）第4.1.6条</w:t>
            </w:r>
            <w:r>
              <w:rPr>
                <w:rFonts w:hint="eastAsia" w:ascii="宋体" w:hAnsi="宋体" w:eastAsia="宋体" w:cs="宋体"/>
                <w:b/>
                <w:bCs/>
                <w:color w:val="auto"/>
                <w:sz w:val="21"/>
                <w:szCs w:val="21"/>
                <w:lang w:val="en-US" w:eastAsia="zh-CN"/>
              </w:rPr>
              <w:t>规定</w:t>
            </w:r>
            <w:r>
              <w:rPr>
                <w:rFonts w:hint="eastAsia" w:ascii="宋体" w:hAnsi="宋体" w:eastAsia="宋体" w:cs="宋体"/>
                <w:b/>
                <w:bCs/>
                <w:color w:val="auto"/>
                <w:sz w:val="21"/>
                <w:szCs w:val="21"/>
                <w:lang w:eastAsia="zh-CN"/>
              </w:rPr>
              <w:t>；</w:t>
            </w:r>
          </w:p>
          <w:p>
            <w:pPr>
              <w:widowControl w:val="0"/>
              <w:wordWrap/>
              <w:adjustRightInd/>
              <w:snapToGrid/>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二号楼一层厨房操作间后门开启方向不正确，厨房操作间未设置防火门，不符合《建筑设计防火规范》GB50016-2014（2018年版）第6.2.3条的规定</w:t>
            </w:r>
            <w:r>
              <w:rPr>
                <w:rFonts w:hint="eastAsia" w:ascii="宋体" w:hAnsi="宋体" w:eastAsia="宋体" w:cs="宋体"/>
                <w:color w:val="auto"/>
                <w:sz w:val="21"/>
                <w:szCs w:val="21"/>
                <w:lang w:eastAsia="zh-CN"/>
              </w:rPr>
              <w:t>；</w:t>
            </w:r>
          </w:p>
          <w:p>
            <w:pPr>
              <w:widowControl w:val="0"/>
              <w:wordWrap/>
              <w:adjustRightInd/>
              <w:snapToGrid/>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根据当地气候条件确定室外架空管道（室内外廊）消防给水管道应采取的保温措施；如室外气温有低于5度的情形时，应采取保温措施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不符合</w:t>
            </w:r>
            <w:r>
              <w:rPr>
                <w:rFonts w:hint="eastAsia" w:ascii="宋体" w:hAnsi="宋体" w:eastAsia="宋体" w:cs="宋体"/>
                <w:color w:val="auto"/>
                <w:sz w:val="21"/>
                <w:szCs w:val="21"/>
                <w:lang w:eastAsia="zh-CN"/>
              </w:rPr>
              <w:t>《消防给水及消火栓系统技术规范》GB50974-2014）第8.2.10条</w:t>
            </w:r>
            <w:r>
              <w:rPr>
                <w:rFonts w:hint="eastAsia" w:ascii="宋体" w:hAnsi="宋体" w:eastAsia="宋体" w:cs="宋体"/>
                <w:color w:val="auto"/>
                <w:sz w:val="21"/>
                <w:szCs w:val="21"/>
                <w:lang w:val="en-US" w:eastAsia="zh-CN"/>
              </w:rPr>
              <w:t>规定；</w:t>
            </w:r>
          </w:p>
          <w:p>
            <w:pPr>
              <w:widowControl w:val="0"/>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程序与设计类问题：</w:t>
            </w:r>
          </w:p>
          <w:p>
            <w:pPr>
              <w:widowControl w:val="0"/>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二号楼三层屋顶为木结构，建筑耐火等级不足二级；而设计与审图文件中均将此建筑按二级耐火等级对待。由于2#楼耐火等级达不到二级，1#楼与2#楼之间的防火间距不足。</w:t>
            </w:r>
          </w:p>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该项目院内增加了消防泵房、2#楼厨房后增加的库房，均未进行规划变更确认。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888" w:type="dxa"/>
            <w:vAlign w:val="center"/>
          </w:tcPr>
          <w:p>
            <w:pPr>
              <w:widowControl/>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rPr>
              <w:t>37</w:t>
            </w:r>
          </w:p>
        </w:tc>
        <w:tc>
          <w:tcPr>
            <w:tcW w:w="1212" w:type="dxa"/>
            <w:vAlign w:val="center"/>
          </w:tcPr>
          <w:p>
            <w:pPr>
              <w:pStyle w:val="7"/>
              <w:widowControl w:val="0"/>
              <w:wordWrap/>
              <w:adjustRightInd/>
              <w:snapToGrid/>
              <w:ind w:left="0" w:leftChars="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安康装配式建筑PC构件生产项目</w:t>
            </w:r>
          </w:p>
        </w:tc>
        <w:tc>
          <w:tcPr>
            <w:tcW w:w="2688" w:type="dxa"/>
            <w:vAlign w:val="center"/>
          </w:tcPr>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建设单位：平利经济技术开发区投资建设有限公司</w:t>
            </w:r>
          </w:p>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设计单位：陕西明耀亿盛工程设计有限公司</w:t>
            </w:r>
          </w:p>
          <w:p>
            <w:pPr>
              <w:widowControl w:val="0"/>
              <w:wordWrap/>
              <w:adjustRightInd/>
              <w:snapToGrid/>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施工单位：陕西建工第十二建设集团有限公司</w:t>
            </w:r>
          </w:p>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监理单位： 安康市金城工程建设监理有限公司</w:t>
            </w:r>
          </w:p>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检测单位：陕西大志天成消防技术服务有限公司</w:t>
            </w:r>
          </w:p>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p>
        </w:tc>
        <w:tc>
          <w:tcPr>
            <w:tcW w:w="1300" w:type="dxa"/>
            <w:vAlign w:val="center"/>
          </w:tcPr>
          <w:p>
            <w:pPr>
              <w:pStyle w:val="7"/>
              <w:widowControl w:val="0"/>
              <w:wordWrap/>
              <w:adjustRightInd/>
              <w:snapToGrid/>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安康平利县住房和城乡建设局</w:t>
            </w:r>
          </w:p>
          <w:p>
            <w:pPr>
              <w:pStyle w:val="7"/>
              <w:widowControl w:val="0"/>
              <w:wordWrap/>
              <w:adjustRightInd/>
              <w:snapToGrid/>
              <w:ind w:left="0" w:leftChars="0" w:firstLine="420" w:firstLineChars="200"/>
              <w:jc w:val="both"/>
              <w:textAlignment w:val="auto"/>
              <w:rPr>
                <w:rFonts w:hint="eastAsia" w:ascii="宋体" w:hAnsi="宋体" w:eastAsia="宋体" w:cs="宋体"/>
                <w:color w:val="auto"/>
                <w:kern w:val="2"/>
                <w:sz w:val="21"/>
                <w:szCs w:val="21"/>
                <w:lang w:val="en-US" w:eastAsia="zh-CN" w:bidi="ar-SA"/>
              </w:rPr>
            </w:pPr>
          </w:p>
        </w:tc>
        <w:tc>
          <w:tcPr>
            <w:tcW w:w="1950" w:type="dxa"/>
            <w:vAlign w:val="center"/>
          </w:tcPr>
          <w:p>
            <w:pPr>
              <w:pStyle w:val="7"/>
              <w:widowControl w:val="0"/>
              <w:wordWrap/>
              <w:adjustRightInd/>
              <w:snapToGrid/>
              <w:ind w:left="0" w:leftChars="0" w:firstLine="420" w:firstLineChars="200"/>
              <w:jc w:val="both"/>
              <w:textAlignment w:val="auto"/>
              <w:rPr>
                <w:rFonts w:hint="eastAsia" w:ascii="宋体" w:hAnsi="宋体" w:eastAsia="宋体" w:cs="宋体"/>
                <w:color w:val="auto"/>
                <w:sz w:val="21"/>
                <w:szCs w:val="21"/>
                <w:lang w:val="en-US" w:eastAsia="zh-CN"/>
              </w:rPr>
            </w:pPr>
          </w:p>
          <w:p>
            <w:pPr>
              <w:pStyle w:val="7"/>
              <w:widowControl w:val="0"/>
              <w:wordWrap/>
              <w:adjustRightInd/>
              <w:snapToGrid/>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未按《建设工程消防验收文件归档标准》归档，且部分内容缺失。</w:t>
            </w:r>
          </w:p>
          <w:p>
            <w:pPr>
              <w:jc w:val="both"/>
              <w:rPr>
                <w:rFonts w:hint="eastAsia" w:ascii="宋体" w:hAnsi="宋体" w:eastAsia="宋体" w:cs="宋体"/>
                <w:color w:val="auto"/>
                <w:kern w:val="2"/>
                <w:sz w:val="21"/>
                <w:szCs w:val="21"/>
                <w:lang w:val="en-US" w:eastAsia="zh-CN" w:bidi="ar-SA"/>
              </w:rPr>
            </w:pPr>
          </w:p>
        </w:tc>
        <w:tc>
          <w:tcPr>
            <w:tcW w:w="6994" w:type="dxa"/>
            <w:vAlign w:val="center"/>
          </w:tcPr>
          <w:p>
            <w:pPr>
              <w:widowControl w:val="0"/>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抽查了生产厂间、餐厅楼，配电室、柴油发电机房、消防泵房</w:t>
            </w:r>
          </w:p>
          <w:p>
            <w:pPr>
              <w:widowControl w:val="0"/>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施工验收类问题：（黑体字为违反强制性条文的情形）</w:t>
            </w:r>
          </w:p>
          <w:p>
            <w:pPr>
              <w:widowControl w:val="0"/>
              <w:wordWrap/>
              <w:adjustRightInd/>
              <w:snapToGrid/>
              <w:jc w:val="both"/>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餐厅楼北侧楼梯间与相邻房间之间未按设计图纸要求设置1m宽的防火隔墙；该楼梯间二层入口处的乙级防火门未安装；不符合《建筑设计防火规范》GB50016-2014（2018年版）第6.4.1条、第6.4.2条规定</w:t>
            </w:r>
            <w:r>
              <w:rPr>
                <w:rFonts w:hint="eastAsia" w:ascii="宋体" w:hAnsi="宋体" w:eastAsia="宋体" w:cs="宋体"/>
                <w:b/>
                <w:bCs/>
                <w:color w:val="auto"/>
                <w:sz w:val="21"/>
                <w:szCs w:val="21"/>
                <w:lang w:eastAsia="zh-CN"/>
              </w:rPr>
              <w:t>；</w:t>
            </w:r>
          </w:p>
          <w:p>
            <w:pPr>
              <w:pStyle w:val="7"/>
              <w:widowControl w:val="0"/>
              <w:numPr>
                <w:ilvl w:val="0"/>
                <w:numId w:val="0"/>
              </w:numPr>
              <w:wordWrap/>
              <w:adjustRightInd/>
              <w:snapToGrid/>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餐厅楼首层厨房部位的防火门，楼梯间的疏散门，均未设闭门器、顺序器，钢门框未填充水泥沙浆，不符合《建筑设计防火规范》GB50016-2014（2018年版）第6.5.1条、《防火卷帘、防火门、防火窗施工及验收规范》GB50877-2014第5.3.8条规定</w:t>
            </w:r>
            <w:r>
              <w:rPr>
                <w:rFonts w:hint="eastAsia" w:ascii="宋体" w:hAnsi="宋体" w:eastAsia="宋体" w:cs="宋体"/>
                <w:color w:val="auto"/>
                <w:sz w:val="21"/>
                <w:szCs w:val="21"/>
                <w:lang w:eastAsia="zh-CN"/>
              </w:rPr>
              <w:t>；</w:t>
            </w:r>
          </w:p>
          <w:p>
            <w:pPr>
              <w:pStyle w:val="7"/>
              <w:widowControl w:val="0"/>
              <w:numPr>
                <w:ilvl w:val="0"/>
                <w:numId w:val="0"/>
              </w:numPr>
              <w:wordWrap/>
              <w:adjustRightInd/>
              <w:snapToGrid/>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一层餐厅为人员密集场所，疏散门室外平台尺寸不足，不符合《建筑设计防火规范》GB50016-2014（2018年版）第5.5.19条规定</w:t>
            </w:r>
            <w:r>
              <w:rPr>
                <w:rFonts w:hint="eastAsia" w:ascii="宋体" w:hAnsi="宋体" w:eastAsia="宋体" w:cs="宋体"/>
                <w:color w:val="auto"/>
                <w:sz w:val="21"/>
                <w:szCs w:val="21"/>
                <w:lang w:eastAsia="zh-CN"/>
              </w:rPr>
              <w:t>；</w:t>
            </w:r>
          </w:p>
          <w:p>
            <w:pPr>
              <w:pStyle w:val="7"/>
              <w:widowControl w:val="0"/>
              <w:numPr>
                <w:ilvl w:val="0"/>
                <w:numId w:val="0"/>
              </w:numPr>
              <w:wordWrap/>
              <w:adjustRightInd/>
              <w:snapToGrid/>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餐厅楼北侧楼梯间内未按设计图纸要求设置直通室外的疏散门，不符合《住建部建设工程消防设计审查验收工作细则》第二十条第（一）款规定</w:t>
            </w:r>
            <w:r>
              <w:rPr>
                <w:rFonts w:hint="eastAsia" w:ascii="宋体" w:hAnsi="宋体" w:eastAsia="宋体" w:cs="宋体"/>
                <w:color w:val="auto"/>
                <w:sz w:val="21"/>
                <w:szCs w:val="21"/>
                <w:lang w:eastAsia="zh-CN"/>
              </w:rPr>
              <w:t>；</w:t>
            </w:r>
          </w:p>
          <w:p>
            <w:pPr>
              <w:pStyle w:val="7"/>
              <w:widowControl w:val="0"/>
              <w:numPr>
                <w:ilvl w:val="0"/>
                <w:numId w:val="0"/>
              </w:numPr>
              <w:wordWrap/>
              <w:adjustRightInd/>
              <w:snapToGrid/>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生产车间内的钢结构，设计图纸要求钢柱耐火极限2.5h，钢梁耐火极限1.0h；但在现场，钢梁钢柱均采用薄型防火涂料，且厚度不足1mm；根据要求，耐火极限超过2.0h的钢结构，应选用非膨胀型防火涂料或环氧类膨胀型防火涂料，现场钢柱防火涂料选型错误；不符合《建筑钢结构防火技术规范》GB51249-2017第4.1.3条、《钢结构防火涂料应用技术规程》</w:t>
            </w:r>
            <w:r>
              <w:rPr>
                <w:rFonts w:hint="eastAsia" w:ascii="宋体" w:hAnsi="宋体" w:eastAsia="宋体" w:cs="宋体"/>
                <w:b w:val="0"/>
                <w:bCs w:val="0"/>
                <w:color w:val="auto"/>
                <w:sz w:val="21"/>
                <w:szCs w:val="21"/>
              </w:rPr>
              <w:t>T/CECS24-2020第3.2.4条规定</w:t>
            </w:r>
            <w:r>
              <w:rPr>
                <w:rFonts w:hint="eastAsia" w:ascii="宋体" w:hAnsi="宋体" w:eastAsia="宋体" w:cs="宋体"/>
                <w:b w:val="0"/>
                <w:bCs w:val="0"/>
                <w:color w:val="auto"/>
                <w:sz w:val="21"/>
                <w:szCs w:val="21"/>
                <w:lang w:eastAsia="zh-CN"/>
              </w:rPr>
              <w:t>；</w:t>
            </w:r>
          </w:p>
          <w:p>
            <w:pPr>
              <w:pStyle w:val="7"/>
              <w:widowControl w:val="0"/>
              <w:numPr>
                <w:ilvl w:val="0"/>
                <w:numId w:val="0"/>
              </w:numPr>
              <w:wordWrap/>
              <w:adjustRightInd/>
              <w:snapToGrid/>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rPr>
              <w:t>料仓与水泵房之间防火间距不足，且未按设计要求在料仓一侧的外墙采用防火墙，不符合《建筑设计防火规范》GB50016-2014（2018年版）第3.5.3条规定</w:t>
            </w:r>
            <w:r>
              <w:rPr>
                <w:rFonts w:hint="eastAsia" w:ascii="宋体" w:hAnsi="宋体" w:eastAsia="宋体" w:cs="宋体"/>
                <w:b w:val="0"/>
                <w:bCs w:val="0"/>
                <w:color w:val="auto"/>
                <w:sz w:val="21"/>
                <w:szCs w:val="21"/>
                <w:lang w:eastAsia="zh-CN"/>
              </w:rPr>
              <w:t>；</w:t>
            </w:r>
          </w:p>
          <w:p>
            <w:pPr>
              <w:widowControl w:val="0"/>
              <w:wordWrap/>
              <w:adjustRightInd/>
              <w:snapToGrid/>
              <w:spacing w:beforeLine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rPr>
              <w:t>生产车间内的柴油发电机不能正常使用，不符合《建筑设计防火规范》GB50016-2014（2018年版）第10.1.4条规定</w:t>
            </w:r>
            <w:r>
              <w:rPr>
                <w:rFonts w:hint="eastAsia" w:ascii="宋体" w:hAnsi="宋体" w:eastAsia="宋体" w:cs="宋体"/>
                <w:b w:val="0"/>
                <w:b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888" w:type="dxa"/>
            <w:vAlign w:val="center"/>
          </w:tcPr>
          <w:p>
            <w:pPr>
              <w:widowControl/>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rPr>
              <w:t>38</w:t>
            </w:r>
          </w:p>
        </w:tc>
        <w:tc>
          <w:tcPr>
            <w:tcW w:w="1212" w:type="dxa"/>
            <w:vAlign w:val="center"/>
          </w:tcPr>
          <w:p>
            <w:pPr>
              <w:pStyle w:val="7"/>
              <w:widowControl w:val="0"/>
              <w:wordWrap/>
              <w:adjustRightInd/>
              <w:snapToGrid/>
              <w:ind w:left="0" w:leftChars="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平利县工业集中区（陈家坝园区）标准化厂房建设项目</w:t>
            </w:r>
          </w:p>
        </w:tc>
        <w:tc>
          <w:tcPr>
            <w:tcW w:w="2688" w:type="dxa"/>
            <w:vAlign w:val="center"/>
          </w:tcPr>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建设单位：平利经济技术开发区投资建设有限公司</w:t>
            </w:r>
          </w:p>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设计单位：陕西明耀亿盛工程设计有限公司</w:t>
            </w:r>
          </w:p>
          <w:p>
            <w:pPr>
              <w:widowControl w:val="0"/>
              <w:wordWrap/>
              <w:adjustRightInd/>
              <w:snapToGrid/>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施工单位：陕西瀚高建筑工程有限公司</w:t>
            </w:r>
          </w:p>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监理单位： 安康市金城工程建设监理有限公司</w:t>
            </w:r>
          </w:p>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检测单位：陕西大志天成消防技术服务有限公司</w:t>
            </w:r>
          </w:p>
        </w:tc>
        <w:tc>
          <w:tcPr>
            <w:tcW w:w="1300" w:type="dxa"/>
            <w:vAlign w:val="center"/>
          </w:tcPr>
          <w:p>
            <w:pPr>
              <w:spacing w:beforeLines="0"/>
              <w:jc w:val="both"/>
              <w:rPr>
                <w:rFonts w:hint="eastAsia" w:ascii="宋体" w:hAnsi="宋体" w:eastAsia="宋体" w:cs="宋体"/>
                <w:color w:val="auto"/>
                <w:kern w:val="2"/>
                <w:sz w:val="21"/>
                <w:szCs w:val="21"/>
                <w:lang w:val="en-US" w:eastAsia="zh-CN" w:bidi="ar-SA"/>
              </w:rPr>
            </w:pPr>
            <w:r>
              <w:rPr>
                <w:rFonts w:hint="eastAsia" w:ascii="宋体" w:hAnsi="宋体" w:eastAsia="宋体" w:cs="宋体"/>
                <w:i w:val="0"/>
                <w:caps w:val="0"/>
                <w:color w:val="auto"/>
                <w:spacing w:val="0"/>
                <w:sz w:val="21"/>
                <w:szCs w:val="21"/>
                <w:shd w:val="clear" w:color="060000" w:fill="FFFFFF"/>
                <w:lang w:val="en-US" w:eastAsia="zh-CN"/>
              </w:rPr>
              <w:t>安康平利县住房和城乡建设局</w:t>
            </w:r>
          </w:p>
        </w:tc>
        <w:tc>
          <w:tcPr>
            <w:tcW w:w="1950" w:type="dxa"/>
            <w:vAlign w:val="center"/>
          </w:tcPr>
          <w:p>
            <w:pPr>
              <w:pStyle w:val="7"/>
              <w:widowControl w:val="0"/>
              <w:wordWrap/>
              <w:adjustRightInd/>
              <w:snapToGrid/>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1.该项目按丙类厂房设计，但按丁类厂房备案；</w:t>
            </w:r>
          </w:p>
          <w:p>
            <w:pPr>
              <w:pStyle w:val="7"/>
              <w:widowControl w:val="0"/>
              <w:wordWrap/>
              <w:adjustRightInd/>
              <w:snapToGrid/>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2.工程竣工验收报告表 B-1 消防竣工验收报告:未填写技术服务机构；工程基本情况未注明火灾危险性类别；验收情况、总结论描述不规范，且怀疑为同一人填写；</w:t>
            </w:r>
          </w:p>
          <w:p>
            <w:pPr>
              <w:widowControl w:val="0"/>
              <w:wordWrap/>
              <w:adjustRightInd/>
              <w:snapToGrid/>
              <w:spacing w:beforeLines="0"/>
              <w:ind w:firstLine="420" w:firstLineChars="200"/>
              <w:jc w:val="both"/>
              <w:textAlignment w:val="auto"/>
              <w:rPr>
                <w:rFonts w:hint="eastAsia" w:ascii="宋体" w:hAnsi="宋体" w:eastAsia="宋体" w:cs="宋体"/>
                <w:color w:val="auto"/>
                <w:kern w:val="2"/>
                <w:sz w:val="21"/>
                <w:szCs w:val="21"/>
                <w:lang w:val="en-US" w:eastAsia="zh-CN" w:bidi="ar-SA"/>
              </w:rPr>
            </w:pPr>
          </w:p>
        </w:tc>
        <w:tc>
          <w:tcPr>
            <w:tcW w:w="6994" w:type="dxa"/>
            <w:vAlign w:val="center"/>
          </w:tcPr>
          <w:p>
            <w:pPr>
              <w:widowControl w:val="0"/>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抽查了一层、三层</w:t>
            </w:r>
          </w:p>
          <w:p>
            <w:pPr>
              <w:widowControl w:val="0"/>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施工验收类问题：</w:t>
            </w:r>
          </w:p>
          <w:p>
            <w:pPr>
              <w:pStyle w:val="7"/>
              <w:widowControl w:val="0"/>
              <w:numPr>
                <w:ilvl w:val="0"/>
                <w:numId w:val="0"/>
              </w:numPr>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三层进行联动测试时，各防烟分区的排烟口全部打开，控制关系错误，不符合《建筑防烟排烟系统技术规范》GB51251-2017第5.2.4条规定</w:t>
            </w:r>
            <w:r>
              <w:rPr>
                <w:rFonts w:hint="eastAsia" w:ascii="宋体" w:hAnsi="宋体" w:eastAsia="宋体" w:cs="宋体"/>
                <w:color w:val="auto"/>
                <w:sz w:val="21"/>
                <w:szCs w:val="21"/>
                <w:lang w:eastAsia="zh-CN"/>
              </w:rPr>
              <w:t>；</w:t>
            </w:r>
          </w:p>
          <w:p>
            <w:pPr>
              <w:pStyle w:val="7"/>
              <w:widowControl w:val="0"/>
              <w:numPr>
                <w:ilvl w:val="0"/>
                <w:numId w:val="0"/>
              </w:numPr>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三层排烟风管与井道连接处的排烟防火阀，未安装连锁关闭风机的控制线，不符合《火灾自动报警系统设计规范》GB50116-2013第4.5.5条规定</w:t>
            </w:r>
            <w:r>
              <w:rPr>
                <w:rFonts w:hint="eastAsia" w:ascii="宋体" w:hAnsi="宋体" w:eastAsia="宋体" w:cs="宋体"/>
                <w:color w:val="auto"/>
                <w:sz w:val="21"/>
                <w:szCs w:val="21"/>
                <w:lang w:eastAsia="zh-CN"/>
              </w:rPr>
              <w:t>；</w:t>
            </w:r>
          </w:p>
          <w:p>
            <w:pPr>
              <w:pStyle w:val="7"/>
              <w:widowControl w:val="0"/>
              <w:numPr>
                <w:ilvl w:val="0"/>
                <w:numId w:val="0"/>
              </w:numPr>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一层手动开启排烟口后，未联动启动排烟风机，不符合《火灾自动报警系统设计规范》GB50116-2013第4.5.2条规定</w:t>
            </w:r>
            <w:r>
              <w:rPr>
                <w:rFonts w:hint="eastAsia" w:ascii="宋体" w:hAnsi="宋体" w:eastAsia="宋体" w:cs="宋体"/>
                <w:color w:val="auto"/>
                <w:sz w:val="21"/>
                <w:szCs w:val="21"/>
                <w:lang w:eastAsia="zh-CN"/>
              </w:rPr>
              <w:t>；</w:t>
            </w:r>
          </w:p>
          <w:p>
            <w:pPr>
              <w:widowControl w:val="0"/>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设计类问题</w:t>
            </w:r>
          </w:p>
          <w:p>
            <w:pPr>
              <w:widowControl w:val="0"/>
              <w:wordWrap/>
              <w:adjustRightInd/>
              <w:snapToGrid/>
              <w:spacing w:beforeLine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排烟风管未做防火包裹，其耐火极限不足1h；设计文件中未对此做出明确要求，不符合《建筑防烟排烟系统技术规范》GB51251-2017第4.4.8条规定。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888" w:type="dxa"/>
            <w:vAlign w:val="center"/>
          </w:tcPr>
          <w:p>
            <w:pPr>
              <w:widowControl/>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rPr>
              <w:t>39</w:t>
            </w:r>
          </w:p>
        </w:tc>
        <w:tc>
          <w:tcPr>
            <w:tcW w:w="1212" w:type="dxa"/>
            <w:vAlign w:val="center"/>
          </w:tcPr>
          <w:p>
            <w:pPr>
              <w:widowControl/>
              <w:jc w:val="both"/>
              <w:textAlignment w:val="bottom"/>
              <w:rPr>
                <w:rFonts w:hint="eastAsia" w:ascii="宋体" w:hAnsi="宋体" w:eastAsia="宋体" w:cs="宋体"/>
                <w:i w:val="0"/>
                <w:color w:val="auto"/>
                <w:kern w:val="0"/>
                <w:sz w:val="21"/>
                <w:szCs w:val="21"/>
                <w:u w:val="none"/>
                <w:lang w:val="en-US" w:eastAsia="zh-CN" w:bidi="ar-SA"/>
              </w:rPr>
            </w:pPr>
            <w:r>
              <w:rPr>
                <w:rFonts w:hint="eastAsia" w:ascii="宋体" w:hAnsi="宋体" w:eastAsia="宋体" w:cs="宋体"/>
                <w:color w:val="auto"/>
                <w:kern w:val="2"/>
                <w:sz w:val="21"/>
                <w:szCs w:val="21"/>
                <w:lang w:val="en-US" w:eastAsia="zh-CN" w:bidi="ar-SA"/>
              </w:rPr>
              <w:t>学府名邸(学府名邸1#、4#、6#楼及地下车库)</w:t>
            </w:r>
          </w:p>
        </w:tc>
        <w:tc>
          <w:tcPr>
            <w:tcW w:w="2688" w:type="dxa"/>
            <w:vAlign w:val="center"/>
          </w:tcPr>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建设单位：勉县鑫源祥建设工程有限公司 </w:t>
            </w:r>
          </w:p>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设计单位：北京华茂中天建筑规划设计有限公司 </w:t>
            </w:r>
          </w:p>
          <w:p>
            <w:pPr>
              <w:widowControl w:val="0"/>
              <w:wordWrap/>
              <w:adjustRightInd/>
              <w:snapToGrid/>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施工单位：绵阳市金星建设安装工程有限公司</w:t>
            </w:r>
          </w:p>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监理单位：汉中志诚建设工程监理有限责任公司 </w:t>
            </w:r>
          </w:p>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检测单位：陕西通力消防技术服务有限公司</w:t>
            </w:r>
          </w:p>
        </w:tc>
        <w:tc>
          <w:tcPr>
            <w:tcW w:w="1300" w:type="dxa"/>
            <w:vAlign w:val="center"/>
          </w:tcPr>
          <w:p>
            <w:pPr>
              <w:widowControl/>
              <w:jc w:val="both"/>
              <w:textAlignment w:val="bottom"/>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rPr>
              <w:t>汉中勉县住房和城乡建设局</w:t>
            </w:r>
          </w:p>
        </w:tc>
        <w:tc>
          <w:tcPr>
            <w:tcW w:w="1950" w:type="dxa"/>
            <w:vAlign w:val="center"/>
          </w:tcPr>
          <w:p>
            <w:pPr>
              <w:widowControl w:val="0"/>
              <w:wordWrap/>
              <w:adjustRightInd/>
              <w:snapToGrid/>
              <w:spacing w:beforeLine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存在使用非省级专家进行消防验收现场评定情况；</w:t>
            </w:r>
          </w:p>
          <w:p>
            <w:pPr>
              <w:widowControl w:val="0"/>
              <w:wordWrap/>
              <w:adjustRightInd/>
              <w:snapToGrid/>
              <w:spacing w:beforeLine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1.特殊建设工程消防验收申请表消防验收基本情况仅填写：“消防设施已全部安装到位，调试工作已全部完成，同意验收”；</w:t>
            </w:r>
          </w:p>
          <w:p>
            <w:pPr>
              <w:widowControl w:val="0"/>
              <w:wordWrap/>
              <w:adjustRightInd/>
              <w:snapToGrid/>
              <w:spacing w:beforeLine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2.特殊建设工程消防验收申请表施工总承包单位填报时间2023年3月9日，晚于申请表填报时间；消防验收竣工报告总承包单位填报日期晚于竣工报告编制日期；</w:t>
            </w:r>
          </w:p>
          <w:p>
            <w:pPr>
              <w:widowControl w:val="0"/>
              <w:wordWrap/>
              <w:adjustRightInd/>
              <w:snapToGrid/>
              <w:spacing w:beforeLine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3.消防验收竣工报告附录C建设工程消防产品使用情况一览表感烟探头填写错误；手动报警按钮使用数量为184，与消防设施检测报告156不匹配；室外消火栓数量为119个，检测报告340；湿式报警阀型号为ZSFZ 200，检测报告为150-1.6；</w:t>
            </w:r>
          </w:p>
          <w:p>
            <w:pPr>
              <w:widowControl w:val="0"/>
              <w:wordWrap/>
              <w:adjustRightInd/>
              <w:snapToGrid/>
              <w:spacing w:beforeLine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4.现场评定记录表E第5项建筑内部装修防火情况填写为合格，但表B-2中填写不包括此项；</w:t>
            </w:r>
          </w:p>
          <w:p>
            <w:pPr>
              <w:widowControl w:val="0"/>
              <w:wordWrap/>
              <w:adjustRightInd/>
              <w:snapToGrid/>
              <w:spacing w:beforeLine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5.消防验收档案未按《建设工程消防验收文件归档标准》归档。</w:t>
            </w:r>
          </w:p>
        </w:tc>
        <w:tc>
          <w:tcPr>
            <w:tcW w:w="6994" w:type="dxa"/>
            <w:vAlign w:val="center"/>
          </w:tcPr>
          <w:p>
            <w:pPr>
              <w:widowControl w:val="0"/>
              <w:wordWrap/>
              <w:adjustRightInd/>
              <w:snapToGrid/>
              <w:spacing w:line="240" w:lineRule="auto"/>
              <w:ind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本次抽查的单体为：4#住宅楼、4#楼负一层所在防火分区，柴油发电机房、消防泵房、消防水池、消防控制室。</w:t>
            </w:r>
          </w:p>
          <w:p>
            <w:pPr>
              <w:widowControl w:val="0"/>
              <w:wordWrap/>
              <w:adjustRightInd/>
              <w:snapToGrid/>
              <w:spacing w:line="240" w:lineRule="auto"/>
              <w:ind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施工验收类问题（黑体字为违反强制性条文的情形）</w:t>
            </w:r>
          </w:p>
          <w:p>
            <w:pPr>
              <w:widowControl w:val="0"/>
              <w:wordWrap/>
              <w:adjustRightInd/>
              <w:snapToGrid/>
              <w:spacing w:line="240" w:lineRule="auto"/>
              <w:ind w:right="0"/>
              <w:jc w:val="both"/>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排烟机房排烟防火阀两侧各2m范围内的风管未做防火保护，不符合《建筑设计防火规范》GB50016-2014（2018年版）第6.3.5条规定</w:t>
            </w:r>
            <w:r>
              <w:rPr>
                <w:rFonts w:hint="eastAsia" w:ascii="宋体" w:hAnsi="宋体" w:eastAsia="宋体" w:cs="宋体"/>
                <w:b/>
                <w:bCs/>
                <w:color w:val="auto"/>
                <w:sz w:val="21"/>
                <w:szCs w:val="21"/>
                <w:lang w:eastAsia="zh-CN"/>
              </w:rPr>
              <w:t>；</w:t>
            </w:r>
          </w:p>
          <w:p>
            <w:pPr>
              <w:widowControl w:val="0"/>
              <w:wordWrap/>
              <w:adjustRightInd/>
              <w:snapToGrid/>
              <w:spacing w:line="240" w:lineRule="auto"/>
              <w:ind w:right="0"/>
              <w:jc w:val="both"/>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消防控制室主机内设有模块箱，不符合《火灾自动报警系统设计规范》GB50116-2013第6.8.2条规定</w:t>
            </w:r>
            <w:r>
              <w:rPr>
                <w:rFonts w:hint="eastAsia" w:ascii="宋体" w:hAnsi="宋体" w:eastAsia="宋体" w:cs="宋体"/>
                <w:b/>
                <w:bCs/>
                <w:color w:val="auto"/>
                <w:sz w:val="21"/>
                <w:szCs w:val="21"/>
                <w:lang w:eastAsia="zh-CN"/>
              </w:rPr>
              <w:t>；</w:t>
            </w:r>
          </w:p>
          <w:p>
            <w:pPr>
              <w:widowControl w:val="0"/>
              <w:wordWrap/>
              <w:adjustRightInd/>
              <w:snapToGrid/>
              <w:spacing w:line="240" w:lineRule="auto"/>
              <w:ind w:right="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消火栓系统与自喷系统使用后无法自动启动消防泵</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 xml:space="preserve"> 违反《消防给水及消火栓系统技术规范》GB50974-2014）第11.0.5条（强条）《自动喷水灭火系统设计规范》GB50084-2017）第11.0.1条</w:t>
            </w:r>
            <w:r>
              <w:rPr>
                <w:rFonts w:hint="eastAsia" w:ascii="宋体" w:hAnsi="宋体" w:eastAsia="宋体" w:cs="宋体"/>
                <w:b/>
                <w:bCs/>
                <w:color w:val="auto"/>
                <w:sz w:val="21"/>
                <w:szCs w:val="21"/>
                <w:lang w:val="en-US" w:eastAsia="zh-CN"/>
              </w:rPr>
              <w:t>规定；</w:t>
            </w:r>
          </w:p>
          <w:p>
            <w:pPr>
              <w:widowControl w:val="0"/>
              <w:wordWrap/>
              <w:adjustRightInd/>
              <w:snapToGrid/>
              <w:spacing w:line="240" w:lineRule="auto"/>
              <w:ind w:right="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室外消火栓系统未达到两路消防供水条件</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不符合</w:t>
            </w:r>
            <w:r>
              <w:rPr>
                <w:rFonts w:hint="eastAsia" w:ascii="宋体" w:hAnsi="宋体" w:eastAsia="宋体" w:cs="宋体"/>
                <w:b/>
                <w:bCs/>
                <w:color w:val="auto"/>
                <w:sz w:val="21"/>
                <w:szCs w:val="21"/>
              </w:rPr>
              <w:t>《消防给水及消火栓系统技术规范》GB50974-2014）第4.2.2条</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 xml:space="preserve"> 第4.3.1条</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《建筑设计防火规范》GB50016-2014（2018年版）第8.1.2条</w:t>
            </w:r>
            <w:r>
              <w:rPr>
                <w:rFonts w:hint="eastAsia" w:ascii="宋体" w:hAnsi="宋体" w:eastAsia="宋体" w:cs="宋体"/>
                <w:b/>
                <w:bCs/>
                <w:color w:val="auto"/>
                <w:sz w:val="21"/>
                <w:szCs w:val="21"/>
                <w:lang w:val="en-US" w:eastAsia="zh-CN"/>
              </w:rPr>
              <w:t>规定；</w:t>
            </w:r>
            <w:r>
              <w:rPr>
                <w:rFonts w:hint="eastAsia" w:ascii="宋体" w:hAnsi="宋体" w:eastAsia="宋体" w:cs="宋体"/>
                <w:b/>
                <w:bCs/>
                <w:color w:val="auto"/>
                <w:sz w:val="21"/>
                <w:szCs w:val="21"/>
              </w:rPr>
              <w:t>（强条）</w:t>
            </w:r>
          </w:p>
          <w:p>
            <w:pPr>
              <w:widowControl w:val="0"/>
              <w:wordWrap/>
              <w:adjustRightInd/>
              <w:snapToGrid/>
              <w:spacing w:line="240" w:lineRule="auto"/>
              <w:ind w:right="0"/>
              <w:jc w:val="both"/>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柴油发电机房储油间与发电机房之间有洞口未封堵</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不符合</w:t>
            </w:r>
            <w:r>
              <w:rPr>
                <w:rFonts w:hint="eastAsia" w:ascii="宋体" w:hAnsi="宋体" w:eastAsia="宋体" w:cs="宋体"/>
                <w:b/>
                <w:bCs/>
                <w:color w:val="auto"/>
                <w:sz w:val="21"/>
                <w:szCs w:val="21"/>
                <w:lang w:eastAsia="zh-CN"/>
              </w:rPr>
              <w:t>《建筑设计防火规范》GB50016-2014（2018年版）第5.4.13条；</w:t>
            </w:r>
          </w:p>
          <w:p>
            <w:pPr>
              <w:widowControl w:val="0"/>
              <w:wordWrap/>
              <w:adjustRightInd/>
              <w:snapToGrid/>
              <w:spacing w:line="240" w:lineRule="auto"/>
              <w:ind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4#住宅楼一层内走道，缺少一个火灾探测器，与设计图纸不符</w:t>
            </w:r>
            <w:r>
              <w:rPr>
                <w:rFonts w:hint="eastAsia" w:ascii="宋体" w:hAnsi="宋体" w:eastAsia="宋体" w:cs="宋体"/>
                <w:color w:val="auto"/>
                <w:sz w:val="21"/>
                <w:szCs w:val="21"/>
                <w:lang w:eastAsia="zh-CN"/>
              </w:rPr>
              <w:t>；</w:t>
            </w:r>
          </w:p>
          <w:p>
            <w:pPr>
              <w:widowControl w:val="0"/>
              <w:wordWrap/>
              <w:adjustRightInd/>
              <w:snapToGrid/>
              <w:spacing w:line="240" w:lineRule="auto"/>
              <w:ind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4#楼16层、18层，户内仅设1个火灾探测器，设计图纸中每个房间都有火灾探测器，与设计图纸不符，同时不符合《火灾自动报警系统设计规范》GB50116-2013第3.3.2条规定</w:t>
            </w:r>
            <w:r>
              <w:rPr>
                <w:rFonts w:hint="eastAsia" w:ascii="宋体" w:hAnsi="宋体" w:eastAsia="宋体" w:cs="宋体"/>
                <w:color w:val="auto"/>
                <w:sz w:val="21"/>
                <w:szCs w:val="21"/>
                <w:lang w:eastAsia="zh-CN"/>
              </w:rPr>
              <w:t>；</w:t>
            </w:r>
          </w:p>
          <w:p>
            <w:pPr>
              <w:widowControl w:val="0"/>
              <w:wordWrap/>
              <w:adjustRightInd/>
              <w:snapToGrid/>
              <w:spacing w:line="240" w:lineRule="auto"/>
              <w:ind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4#楼16层、18层，户内避难间的防火门未安装，与设计不符，同时不符合《建筑设计防火规范》GB50016-2014（2018年版）第5.5.32条规定</w:t>
            </w:r>
            <w:r>
              <w:rPr>
                <w:rFonts w:hint="eastAsia" w:ascii="宋体" w:hAnsi="宋体" w:eastAsia="宋体" w:cs="宋体"/>
                <w:color w:val="auto"/>
                <w:sz w:val="21"/>
                <w:szCs w:val="21"/>
                <w:lang w:eastAsia="zh-CN"/>
              </w:rPr>
              <w:t>；</w:t>
            </w:r>
          </w:p>
          <w:p>
            <w:pPr>
              <w:pStyle w:val="7"/>
              <w:widowControl w:val="0"/>
              <w:numPr>
                <w:ilvl w:val="0"/>
                <w:numId w:val="0"/>
              </w:numPr>
              <w:wordWrap/>
              <w:adjustRightInd/>
              <w:snapToGrid/>
              <w:spacing w:line="240" w:lineRule="auto"/>
              <w:ind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4#楼负一层楼梯间前室通向车库的疏散门，钢门框未填充水泥沙浆，不符合《防火卷帘、防火门、防火窗施工及验收规范》GB50877-2014第5.3.8条的规定。</w:t>
            </w:r>
          </w:p>
          <w:p>
            <w:pPr>
              <w:widowControl w:val="0"/>
              <w:wordWrap/>
              <w:adjustRightInd/>
              <w:snapToGrid/>
              <w:spacing w:line="240" w:lineRule="auto"/>
              <w:ind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4#楼负一层所在防火分区，末端试水装置未设试水接头和排水立管；该防火分区一处防火卷帘上空的电缆桥架之间的洞口未封堵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不符合《自动喷水灭火系统设计规范》GB50084-2017第6.5.2条、《建筑设计防火规范》GB50016-2014（2018年版）第6.1.6条规定</w:t>
            </w:r>
            <w:r>
              <w:rPr>
                <w:rFonts w:hint="eastAsia" w:ascii="宋体" w:hAnsi="宋体" w:eastAsia="宋体" w:cs="宋体"/>
                <w:color w:val="auto"/>
                <w:sz w:val="21"/>
                <w:szCs w:val="21"/>
                <w:lang w:eastAsia="zh-CN"/>
              </w:rPr>
              <w:t>；</w:t>
            </w:r>
          </w:p>
          <w:p>
            <w:pPr>
              <w:widowControl w:val="0"/>
              <w:wordWrap/>
              <w:adjustRightInd/>
              <w:snapToGrid/>
              <w:spacing w:line="240" w:lineRule="auto"/>
              <w:ind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4#楼负一层所在防火分区，排烟管道未采用防火板进行包裹，不符合《建筑防烟排烟系统技术标准》GB51251-2017第4.4.8条规定；</w:t>
            </w:r>
          </w:p>
          <w:p>
            <w:pPr>
              <w:widowControl w:val="0"/>
              <w:wordWrap/>
              <w:adjustRightInd/>
              <w:snapToGrid/>
              <w:spacing w:line="240" w:lineRule="auto"/>
              <w:ind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4#楼负一层所在防火分区进行联动测试时，排烟风机启动，但排烟口无排烟量，不符合《建筑防烟排烟系统技术标准》GB51251-2017第8.2.6条规定</w:t>
            </w:r>
            <w:r>
              <w:rPr>
                <w:rFonts w:hint="eastAsia" w:ascii="宋体" w:hAnsi="宋体" w:eastAsia="宋体" w:cs="宋体"/>
                <w:color w:val="auto"/>
                <w:sz w:val="21"/>
                <w:szCs w:val="21"/>
                <w:lang w:eastAsia="zh-CN"/>
              </w:rPr>
              <w:t>；</w:t>
            </w:r>
          </w:p>
          <w:p>
            <w:pPr>
              <w:widowControl w:val="0"/>
              <w:wordWrap/>
              <w:adjustRightInd/>
              <w:snapToGrid/>
              <w:spacing w:line="240" w:lineRule="auto"/>
              <w:ind w:righ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高位水箱出水管未设止回阀及流量开关</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不符合</w:t>
            </w:r>
            <w:r>
              <w:rPr>
                <w:rFonts w:hint="eastAsia" w:ascii="宋体" w:hAnsi="宋体" w:eastAsia="宋体" w:cs="宋体"/>
                <w:color w:val="auto"/>
                <w:sz w:val="21"/>
                <w:szCs w:val="21"/>
              </w:rPr>
              <w:t>《消防给水及消火栓系统技术规范》GB50974-2014）第5.2.6条第10款;第11.0.4条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《自动喷水灭火系统设计规范》GB50084-2017）第10.3.4条;第11.0.1条</w:t>
            </w:r>
            <w:r>
              <w:rPr>
                <w:rFonts w:hint="eastAsia" w:ascii="宋体" w:hAnsi="宋体" w:eastAsia="宋体" w:cs="宋体"/>
                <w:color w:val="auto"/>
                <w:sz w:val="21"/>
                <w:szCs w:val="21"/>
                <w:lang w:val="en-US" w:eastAsia="zh-CN"/>
              </w:rPr>
              <w:t>规定；</w:t>
            </w:r>
          </w:p>
          <w:p>
            <w:pPr>
              <w:widowControl w:val="0"/>
              <w:wordWrap/>
              <w:adjustRightInd/>
              <w:snapToGrid/>
              <w:spacing w:line="240" w:lineRule="auto"/>
              <w:ind w:righ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自喷系统持压管未设静压减压阀组，与设计不符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不符合</w:t>
            </w:r>
            <w:r>
              <w:rPr>
                <w:rFonts w:hint="eastAsia" w:ascii="宋体" w:hAnsi="宋体" w:eastAsia="宋体" w:cs="宋体"/>
                <w:color w:val="auto"/>
                <w:sz w:val="21"/>
                <w:szCs w:val="21"/>
              </w:rPr>
              <w:t>《消防给水及消火栓系统技术规范》GB50974-2014）第5.1.16条</w:t>
            </w:r>
            <w:r>
              <w:rPr>
                <w:rFonts w:hint="eastAsia" w:ascii="宋体" w:hAnsi="宋体" w:eastAsia="宋体" w:cs="宋体"/>
                <w:color w:val="auto"/>
                <w:sz w:val="21"/>
                <w:szCs w:val="21"/>
                <w:lang w:val="en-US" w:eastAsia="zh-CN"/>
              </w:rPr>
              <w:t>规定；</w:t>
            </w:r>
          </w:p>
          <w:p>
            <w:pPr>
              <w:widowControl w:val="0"/>
              <w:wordWrap/>
              <w:adjustRightInd/>
              <w:snapToGrid/>
              <w:spacing w:line="240" w:lineRule="auto"/>
              <w:ind w:righ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消防泵房压力开关数量不足、未设流量测试装置，与设计不符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不符合</w:t>
            </w:r>
            <w:r>
              <w:rPr>
                <w:rFonts w:hint="eastAsia" w:ascii="宋体" w:hAnsi="宋体" w:eastAsia="宋体" w:cs="宋体"/>
                <w:color w:val="auto"/>
                <w:sz w:val="21"/>
                <w:szCs w:val="21"/>
              </w:rPr>
              <w:t>《消防给水及消火栓系统技术规范》GB50974-2014）第5.1.11条</w:t>
            </w:r>
            <w:r>
              <w:rPr>
                <w:rFonts w:hint="eastAsia" w:ascii="宋体" w:hAnsi="宋体" w:eastAsia="宋体" w:cs="宋体"/>
                <w:color w:val="auto"/>
                <w:sz w:val="21"/>
                <w:szCs w:val="21"/>
                <w:lang w:val="en-US" w:eastAsia="zh-CN"/>
              </w:rPr>
              <w:t>规定。</w:t>
            </w:r>
          </w:p>
          <w:p>
            <w:pPr>
              <w:widowControl w:val="0"/>
              <w:wordWrap/>
              <w:adjustRightInd/>
              <w:snapToGrid/>
              <w:spacing w:beforeLines="0"/>
              <w:ind w:firstLine="420" w:firstLineChars="200"/>
              <w:jc w:val="both"/>
              <w:textAlignment w:val="auto"/>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888" w:type="dxa"/>
            <w:vAlign w:val="center"/>
          </w:tcPr>
          <w:p>
            <w:pPr>
              <w:widowControl/>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rPr>
              <w:t>40</w:t>
            </w:r>
          </w:p>
        </w:tc>
        <w:tc>
          <w:tcPr>
            <w:tcW w:w="1212" w:type="dxa"/>
            <w:vAlign w:val="center"/>
          </w:tcPr>
          <w:p>
            <w:pPr>
              <w:widowControl/>
              <w:jc w:val="both"/>
              <w:textAlignment w:val="bottom"/>
              <w:rPr>
                <w:rFonts w:hint="eastAsia" w:ascii="宋体" w:hAnsi="宋体" w:eastAsia="宋体" w:cs="宋体"/>
                <w:i w:val="0"/>
                <w:color w:val="auto"/>
                <w:kern w:val="0"/>
                <w:sz w:val="21"/>
                <w:szCs w:val="21"/>
                <w:u w:val="none"/>
                <w:lang w:val="en-US" w:eastAsia="zh-CN" w:bidi="ar-SA"/>
              </w:rPr>
            </w:pPr>
            <w:r>
              <w:rPr>
                <w:rFonts w:hint="eastAsia" w:ascii="宋体" w:hAnsi="宋体" w:eastAsia="宋体" w:cs="宋体"/>
                <w:color w:val="auto"/>
                <w:kern w:val="2"/>
                <w:sz w:val="21"/>
                <w:szCs w:val="21"/>
                <w:lang w:val="en-US" w:eastAsia="zh-CN" w:bidi="ar-SA"/>
              </w:rPr>
              <w:t>“城市之星”建设项目(城市之星建设项目18#、19#楼)</w:t>
            </w:r>
          </w:p>
        </w:tc>
        <w:tc>
          <w:tcPr>
            <w:tcW w:w="2688" w:type="dxa"/>
            <w:vAlign w:val="center"/>
          </w:tcPr>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建设单位：勉县锦湖房地产开发有限公司</w:t>
            </w:r>
          </w:p>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设计单位：中煤科工重庆设计研究院（集团）有限公司</w:t>
            </w:r>
          </w:p>
          <w:p>
            <w:pPr>
              <w:widowControl w:val="0"/>
              <w:wordWrap/>
              <w:adjustRightInd/>
              <w:snapToGrid/>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施工单位：陕西天域建设有限公司</w:t>
            </w:r>
          </w:p>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监理单位：陕西志忠项目管理有限公司</w:t>
            </w:r>
          </w:p>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技术服务机构：陕西通力消防技术服务有限公司</w:t>
            </w:r>
          </w:p>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p>
        </w:tc>
        <w:tc>
          <w:tcPr>
            <w:tcW w:w="1300" w:type="dxa"/>
            <w:vAlign w:val="center"/>
          </w:tcPr>
          <w:p>
            <w:pPr>
              <w:widowControl/>
              <w:jc w:val="both"/>
              <w:textAlignment w:val="bottom"/>
              <w:rPr>
                <w:rFonts w:hint="eastAsia" w:ascii="宋体" w:hAnsi="宋体" w:eastAsia="宋体" w:cs="宋体"/>
                <w:color w:val="auto"/>
                <w:kern w:val="2"/>
                <w:sz w:val="21"/>
                <w:szCs w:val="21"/>
                <w:lang w:val="en-US" w:eastAsia="zh-CN" w:bidi="ar-SA"/>
              </w:rPr>
            </w:pPr>
            <w:r>
              <w:rPr>
                <w:rFonts w:hint="eastAsia" w:ascii="宋体" w:hAnsi="宋体" w:eastAsia="宋体" w:cs="宋体"/>
                <w:i w:val="0"/>
                <w:caps w:val="0"/>
                <w:color w:val="auto"/>
                <w:spacing w:val="0"/>
                <w:sz w:val="21"/>
                <w:szCs w:val="21"/>
                <w:shd w:val="clear" w:color="060000" w:fill="FFFFFF"/>
                <w:lang w:val="en-US" w:eastAsia="zh-CN"/>
              </w:rPr>
              <w:t>汉中勉县住房和城乡建设局</w:t>
            </w:r>
          </w:p>
        </w:tc>
        <w:tc>
          <w:tcPr>
            <w:tcW w:w="1950" w:type="dxa"/>
            <w:vAlign w:val="center"/>
          </w:tcPr>
          <w:p>
            <w:pPr>
              <w:widowControl w:val="0"/>
              <w:wordWrap/>
              <w:adjustRightInd/>
              <w:snapToGrid/>
              <w:spacing w:beforeLine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1.特殊建设工程消防验收申请表消防验收基本情况仅填写：“消防设施已全部安装到位，调试工作已全部完成，同意验收”；</w:t>
            </w:r>
          </w:p>
          <w:p>
            <w:pPr>
              <w:widowControl w:val="0"/>
              <w:wordWrap/>
              <w:adjustRightInd/>
              <w:snapToGrid/>
              <w:spacing w:beforeLine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2.勉住建消审字【2021】第0012号不规范；</w:t>
            </w:r>
          </w:p>
          <w:p>
            <w:pPr>
              <w:widowControl w:val="0"/>
              <w:wordWrap/>
              <w:adjustRightInd/>
              <w:snapToGrid/>
              <w:spacing w:beforeLine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3.消防验收竣工报告附录C消防产品一览表填写不全，例无联动、控制主机；模块一览表中申报20个，检测报告中22个；湿式报警阀型号为ZSFZ 150，生产/有效日期为2024年8月1日，时间不准确（检验报告编号错误，此日期为消防产品认证证书有效日期）；</w:t>
            </w:r>
          </w:p>
          <w:p>
            <w:pPr>
              <w:widowControl w:val="0"/>
              <w:wordWrap/>
              <w:adjustRightInd/>
              <w:snapToGrid/>
              <w:spacing w:beforeLine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4.消防验收现场评定记录填写不规范，无评定结论；</w:t>
            </w:r>
          </w:p>
          <w:p>
            <w:pPr>
              <w:widowControl w:val="0"/>
              <w:wordWrap/>
              <w:adjustRightInd/>
              <w:snapToGrid/>
              <w:spacing w:beforeLine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5.消防验收档案未按《建设工程消防验收文件归档标准》归档。</w:t>
            </w:r>
          </w:p>
        </w:tc>
        <w:tc>
          <w:tcPr>
            <w:tcW w:w="6994" w:type="dxa"/>
            <w:vAlign w:val="center"/>
          </w:tcPr>
          <w:p>
            <w:pPr>
              <w:widowControl w:val="0"/>
              <w:wordWrap/>
              <w:adjustRightInd/>
              <w:snapToGrid/>
              <w:spacing w:line="240" w:lineRule="auto"/>
              <w:ind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抽查了18#楼（幼儿园）、19#楼（单层商业）</w:t>
            </w:r>
          </w:p>
          <w:p>
            <w:pPr>
              <w:widowControl w:val="0"/>
              <w:wordWrap/>
              <w:adjustRightInd/>
              <w:snapToGrid/>
              <w:spacing w:line="240" w:lineRule="auto"/>
              <w:ind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施工验收类问题：</w:t>
            </w:r>
          </w:p>
          <w:p>
            <w:pPr>
              <w:widowControl w:val="0"/>
              <w:wordWrap/>
              <w:adjustRightInd/>
              <w:snapToGrid/>
              <w:spacing w:line="240" w:lineRule="auto"/>
              <w:ind w:right="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val="en-US" w:eastAsia="zh-CN"/>
              </w:rPr>
              <w:t>.</w:t>
            </w:r>
            <w:r>
              <w:rPr>
                <w:rFonts w:hint="eastAsia" w:ascii="宋体" w:hAnsi="宋体" w:eastAsia="宋体" w:cs="宋体"/>
                <w:b/>
                <w:bCs/>
                <w:color w:val="auto"/>
                <w:sz w:val="21"/>
                <w:szCs w:val="21"/>
              </w:rPr>
              <w:t>室外未设自喷系统的水泵接合器</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不符合</w:t>
            </w:r>
            <w:r>
              <w:rPr>
                <w:rFonts w:hint="eastAsia" w:ascii="宋体" w:hAnsi="宋体" w:eastAsia="宋体" w:cs="宋体"/>
                <w:b/>
                <w:bCs/>
                <w:color w:val="auto"/>
                <w:sz w:val="21"/>
                <w:szCs w:val="21"/>
              </w:rPr>
              <w:t>《建筑设计防火规范》GB50016-2014（2018年版）第8.1.3条（强条）《自动喷水灭火系统设计规范》GB50084-2017）第10.4.1条</w:t>
            </w:r>
            <w:r>
              <w:rPr>
                <w:rFonts w:hint="eastAsia" w:ascii="宋体" w:hAnsi="宋体" w:eastAsia="宋体" w:cs="宋体"/>
                <w:b/>
                <w:bCs/>
                <w:color w:val="auto"/>
                <w:sz w:val="21"/>
                <w:szCs w:val="21"/>
                <w:lang w:val="en-US" w:eastAsia="zh-CN"/>
              </w:rPr>
              <w:t>规定。</w:t>
            </w:r>
          </w:p>
          <w:p>
            <w:pPr>
              <w:widowControl w:val="0"/>
              <w:wordWrap/>
              <w:adjustRightInd/>
              <w:snapToGrid/>
              <w:spacing w:line="240" w:lineRule="auto"/>
              <w:ind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18#楼原设计为三层，现状在幼儿园东侧增加了一个夹层，面积200多平方米，且该夹层内未设任何消防设施，疏散出口仅有1处；与设计不符；目前该项目未装修、也未投入使用。（据勉县住建局反映，消防验收时无此夹层，该夹层为消防验收合格后建设单位私自加建）</w:t>
            </w:r>
          </w:p>
          <w:p>
            <w:pPr>
              <w:widowControl w:val="0"/>
              <w:wordWrap/>
              <w:adjustRightInd/>
              <w:snapToGrid/>
              <w:spacing w:line="240" w:lineRule="auto"/>
              <w:ind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消火栓系统测试时无法自动启动消防泵；消火栓系统与自喷系统在顶端未设自动排气阀；末端试水装置测试时，动压达到0.5MPa，超过规范要求的压力，应在各层水流指示器前增设减压设施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不符合</w:t>
            </w:r>
            <w:r>
              <w:rPr>
                <w:rFonts w:hint="eastAsia" w:ascii="宋体" w:hAnsi="宋体" w:eastAsia="宋体" w:cs="宋体"/>
                <w:color w:val="auto"/>
                <w:sz w:val="21"/>
                <w:szCs w:val="21"/>
              </w:rPr>
              <w:t>《消防给水及消火栓系统技术规范》GB50974-2014）第11.0.5条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第8.3.2条</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《自动喷水灭火系统设计规范》GB50084-2017）第8.0.7条</w:t>
            </w:r>
            <w:r>
              <w:rPr>
                <w:rFonts w:hint="eastAsia" w:ascii="宋体" w:hAnsi="宋体" w:eastAsia="宋体" w:cs="宋体"/>
                <w:color w:val="auto"/>
                <w:sz w:val="21"/>
                <w:szCs w:val="21"/>
                <w:lang w:val="en-US" w:eastAsia="zh-CN"/>
              </w:rPr>
              <w:t>规定。</w:t>
            </w:r>
          </w:p>
          <w:p>
            <w:pPr>
              <w:pStyle w:val="7"/>
              <w:ind w:left="360" w:firstLine="0" w:firstLineChars="0"/>
              <w:jc w:val="both"/>
              <w:rPr>
                <w:rFonts w:hint="eastAsia" w:ascii="宋体" w:hAnsi="宋体" w:eastAsia="宋体" w:cs="宋体"/>
                <w:color w:val="auto"/>
                <w:sz w:val="21"/>
                <w:szCs w:val="21"/>
                <w:lang w:val="en-US" w:eastAsia="zh-CN"/>
              </w:rPr>
            </w:pPr>
          </w:p>
          <w:p>
            <w:pPr>
              <w:widowControl w:val="0"/>
              <w:wordWrap/>
              <w:adjustRightInd/>
              <w:snapToGrid/>
              <w:spacing w:beforeLines="0"/>
              <w:ind w:firstLine="420" w:firstLineChars="200"/>
              <w:jc w:val="both"/>
              <w:textAlignment w:val="auto"/>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888" w:type="dxa"/>
            <w:vAlign w:val="center"/>
          </w:tcPr>
          <w:p>
            <w:pPr>
              <w:widowControl/>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rPr>
              <w:t>41</w:t>
            </w:r>
          </w:p>
        </w:tc>
        <w:tc>
          <w:tcPr>
            <w:tcW w:w="1212" w:type="dxa"/>
            <w:vAlign w:val="center"/>
          </w:tcPr>
          <w:p>
            <w:pPr>
              <w:widowControl/>
              <w:jc w:val="both"/>
              <w:textAlignment w:val="bottom"/>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大河坎镇城乡统筹示范区李家营移民搬迁安置点20#、21#、22#、23#楼</w:t>
            </w:r>
          </w:p>
        </w:tc>
        <w:tc>
          <w:tcPr>
            <w:tcW w:w="2688" w:type="dxa"/>
            <w:vAlign w:val="center"/>
          </w:tcPr>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建设单位：汉中市南郑区移民（脱贫）搬迁工作办公室</w:t>
            </w:r>
          </w:p>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设计单位：深圳市筑道建筑工程设计有限公司（工程设计专业资质建筑行业甲级）</w:t>
            </w:r>
          </w:p>
          <w:p>
            <w:pPr>
              <w:widowControl w:val="0"/>
              <w:wordWrap/>
              <w:adjustRightInd/>
              <w:snapToGrid/>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施工单位：汉水建设有限公司</w:t>
            </w:r>
          </w:p>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监理单位：汉中市工程建设监理公司</w:t>
            </w:r>
          </w:p>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检测单位：陕西富凯消防设备有限公司</w:t>
            </w:r>
          </w:p>
        </w:tc>
        <w:tc>
          <w:tcPr>
            <w:tcW w:w="1300" w:type="dxa"/>
            <w:vAlign w:val="center"/>
          </w:tcPr>
          <w:p>
            <w:pPr>
              <w:spacing w:beforeLine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汉中南郑区住房和城乡建设局</w:t>
            </w:r>
          </w:p>
        </w:tc>
        <w:tc>
          <w:tcPr>
            <w:tcW w:w="1950" w:type="dxa"/>
            <w:vAlign w:val="center"/>
          </w:tcPr>
          <w:p>
            <w:pPr>
              <w:widowControl w:val="0"/>
              <w:wordWrap/>
              <w:adjustRightInd/>
              <w:snapToGrid/>
              <w:spacing w:beforeLine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竣工验收报告表B-1工程基本情况表格存在错列情况；.竣工验收报告表B-1填写不规范，部分存在错误；竣工验收报告附录C建设工程消防产品一览表中,抽查了点型感烟探测器，该消防设施的产地与消防设施检测报告中登记不一致；竣工验收报告表B查验汇总表部分内容未勾选；</w:t>
            </w:r>
          </w:p>
          <w:p>
            <w:pPr>
              <w:widowControl w:val="0"/>
              <w:wordWrap/>
              <w:adjustRightInd/>
              <w:snapToGrid/>
              <w:spacing w:beforeLine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2.资料评定和现场评定日期未填写；</w:t>
            </w:r>
          </w:p>
          <w:p>
            <w:pPr>
              <w:widowControl w:val="0"/>
              <w:wordWrap/>
              <w:adjustRightInd/>
              <w:snapToGrid/>
              <w:spacing w:beforeLine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3.存在使用非省库专家参与现场评定情况。</w:t>
            </w:r>
          </w:p>
          <w:p>
            <w:pPr>
              <w:widowControl w:val="0"/>
              <w:wordWrap/>
              <w:adjustRightInd/>
              <w:snapToGrid/>
              <w:spacing w:beforeLine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4.该项目2014年设计，2022年8月份补办消防设计审查手续，进行了处罚；在设计审查与消防验收中均依据2014年的规范，但未申请由市住建局组织召开会议，对其规范适用问题进行研究决定。</w:t>
            </w:r>
          </w:p>
          <w:p>
            <w:pPr>
              <w:widowControl w:val="0"/>
              <w:wordWrap/>
              <w:adjustRightInd/>
              <w:snapToGrid/>
              <w:spacing w:beforeLine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5.南郑区住建局对该项目进行了验收，发现了一些问题，在项目尚未整改到位的情况下，下发了验收合格意见书；</w:t>
            </w:r>
          </w:p>
          <w:p>
            <w:pPr>
              <w:widowControl w:val="0"/>
              <w:wordWrap/>
              <w:adjustRightInd/>
              <w:snapToGrid/>
              <w:spacing w:beforeLine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6.南郑县住建局6月16日下发给该项目的整改通知书，所提问题基本未整改。（汉中市南郑区住房和城乡建设局南住建消整函【2023】003号）</w:t>
            </w:r>
          </w:p>
          <w:p>
            <w:pPr>
              <w:pStyle w:val="2"/>
              <w:jc w:val="both"/>
              <w:rPr>
                <w:rFonts w:hint="eastAsia" w:ascii="宋体" w:hAnsi="宋体" w:eastAsia="宋体" w:cs="宋体"/>
                <w:b/>
                <w:bCs/>
                <w:color w:val="auto"/>
                <w:kern w:val="2"/>
                <w:sz w:val="21"/>
                <w:szCs w:val="21"/>
                <w:lang w:val="en-US" w:eastAsia="zh-CN" w:bidi="ar-SA"/>
              </w:rPr>
            </w:pPr>
          </w:p>
        </w:tc>
        <w:tc>
          <w:tcPr>
            <w:tcW w:w="6994" w:type="dxa"/>
            <w:vAlign w:val="center"/>
          </w:tcPr>
          <w:p>
            <w:pPr>
              <w:widowControl w:val="0"/>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本次抽查的单体为：20#商业楼、21#商住楼，室外配电室及柴油发电机房、消防泵房、消防水池、消防控制室</w:t>
            </w:r>
          </w:p>
          <w:p>
            <w:pPr>
              <w:widowControl w:val="0"/>
              <w:wordWrap/>
              <w:adjustRightInd/>
              <w:snapToGrid/>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抽查20#楼二层，一部楼梯间被封堵，导致二层商业营业厅疏散宽度不足，不符合《建筑设计防火规范》GB50016-2006第5.3.17条规定；</w:t>
            </w:r>
          </w:p>
          <w:p>
            <w:pPr>
              <w:pStyle w:val="7"/>
              <w:widowControl w:val="0"/>
              <w:numPr>
                <w:ilvl w:val="0"/>
                <w:numId w:val="0"/>
              </w:numPr>
              <w:wordWrap/>
              <w:adjustRightInd/>
              <w:snapToGrid/>
              <w:jc w:val="both"/>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20#楼与东侧卫生院办公楼最短间距为2.85m，防火间距不足，不符合《建筑设计防火规范》GB50016-2006第5.2.1条规定</w:t>
            </w:r>
            <w:r>
              <w:rPr>
                <w:rFonts w:hint="eastAsia" w:ascii="宋体" w:hAnsi="宋体" w:eastAsia="宋体" w:cs="宋体"/>
                <w:b/>
                <w:bCs/>
                <w:color w:val="auto"/>
                <w:sz w:val="21"/>
                <w:szCs w:val="21"/>
                <w:lang w:eastAsia="zh-CN"/>
              </w:rPr>
              <w:t>；</w:t>
            </w:r>
          </w:p>
          <w:p>
            <w:pPr>
              <w:widowControl w:val="0"/>
              <w:wordWrap/>
              <w:adjustRightInd/>
              <w:snapToGrid/>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配电室、柴油发电机均位于室外，与设计图纸的位置不一致，违反了《住建部建设工程消防设计审查验收工作细则》第二十条第（一）款的规定；且室外配电室距相邻建筑的距离仅2.59m，防火间距不足。柴油发电机功率不详，无法查看，是否满足一级负荷要求不确定；依据《高层民用建筑设计防火规范》GB50045-95（2005年版）第9.1.1条</w:t>
            </w:r>
            <w:r>
              <w:rPr>
                <w:rFonts w:hint="eastAsia" w:ascii="宋体" w:hAnsi="宋体" w:eastAsia="宋体" w:cs="宋体"/>
                <w:b/>
                <w:bCs/>
                <w:color w:val="auto"/>
                <w:sz w:val="21"/>
                <w:szCs w:val="21"/>
                <w:lang w:val="en-US" w:eastAsia="zh-CN"/>
              </w:rPr>
              <w:t>规定；</w:t>
            </w:r>
          </w:p>
          <w:p>
            <w:pPr>
              <w:widowControl w:val="0"/>
              <w:wordWrap/>
              <w:adjustRightInd/>
              <w:snapToGrid/>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室内消火栓泵的额定压力无法满足设计压力要求</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不符合</w:t>
            </w:r>
            <w:r>
              <w:rPr>
                <w:rFonts w:hint="eastAsia" w:ascii="宋体" w:hAnsi="宋体" w:eastAsia="宋体" w:cs="宋体"/>
                <w:b/>
                <w:bCs/>
                <w:color w:val="auto"/>
                <w:sz w:val="21"/>
                <w:szCs w:val="21"/>
              </w:rPr>
              <w:t>《消防给水及消火栓系统技术规范》GB50974-2014）第5.1.6条</w:t>
            </w:r>
            <w:r>
              <w:rPr>
                <w:rFonts w:hint="eastAsia" w:ascii="宋体" w:hAnsi="宋体" w:eastAsia="宋体" w:cs="宋体"/>
                <w:b/>
                <w:bCs/>
                <w:color w:val="auto"/>
                <w:sz w:val="21"/>
                <w:szCs w:val="21"/>
                <w:lang w:val="en-US" w:eastAsia="zh-CN"/>
              </w:rPr>
              <w:t>规定；</w:t>
            </w:r>
          </w:p>
          <w:p>
            <w:pPr>
              <w:pStyle w:val="7"/>
              <w:widowControl w:val="0"/>
              <w:wordWrap/>
              <w:adjustRightInd/>
              <w:snapToGrid/>
              <w:ind w:left="0" w:leftChars="0" w:firstLine="0" w:firstLineChars="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消火栓启泵按钮不能启动消防泵，自喷系统动作后不能自动启动喷淋泵</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不符合</w:t>
            </w:r>
            <w:r>
              <w:rPr>
                <w:rFonts w:hint="eastAsia" w:ascii="宋体" w:hAnsi="宋体" w:eastAsia="宋体" w:cs="宋体"/>
                <w:b/>
                <w:bCs/>
                <w:color w:val="auto"/>
                <w:sz w:val="21"/>
                <w:szCs w:val="21"/>
              </w:rPr>
              <w:t>《消防给水及消火栓系统技术规范》GB50974-2014）第11.0.5条《自动喷水灭火系统设计规范》GB50084-2017）第11.0.1条</w:t>
            </w:r>
            <w:r>
              <w:rPr>
                <w:rFonts w:hint="eastAsia" w:ascii="宋体" w:hAnsi="宋体" w:eastAsia="宋体" w:cs="宋体"/>
                <w:b/>
                <w:bCs/>
                <w:color w:val="auto"/>
                <w:sz w:val="21"/>
                <w:szCs w:val="21"/>
                <w:lang w:val="en-US" w:eastAsia="zh-CN"/>
              </w:rPr>
              <w:t>规定；</w:t>
            </w:r>
          </w:p>
          <w:p>
            <w:pPr>
              <w:widowControl w:val="0"/>
              <w:wordWrap/>
              <w:adjustRightInd/>
              <w:snapToGrid/>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抽查的20#楼二层，自喷喷头未采用直立型，火灾探测器未贴顶板安装，未设置挡烟垂壁，未设排烟阀手动开启装置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不符合《自动喷水灭火系统设计规范（2005年版）》GB50084-2001第6.1.3条、《火灾自动报警系统设计规范》GB50116-2013第6.2.9条等规定</w:t>
            </w:r>
            <w:r>
              <w:rPr>
                <w:rFonts w:hint="eastAsia" w:ascii="宋体" w:hAnsi="宋体" w:eastAsia="宋体" w:cs="宋体"/>
                <w:color w:val="auto"/>
                <w:sz w:val="21"/>
                <w:szCs w:val="21"/>
                <w:lang w:eastAsia="zh-CN"/>
              </w:rPr>
              <w:t>；</w:t>
            </w:r>
          </w:p>
          <w:p>
            <w:pPr>
              <w:widowControl w:val="0"/>
              <w:wordWrap/>
              <w:adjustRightInd/>
              <w:snapToGrid/>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抽查的20#楼一层，东北角楼梯间在首层直通室外的疏散门被墙封堵，楼梯间与商业营业厅之间的门洞处未安装防火门；该楼梯间内开有厕所的门，与设计不符，违反了《住建部建设工程消防设计审查工作细则》第二十条第（一）款的规定</w:t>
            </w:r>
            <w:r>
              <w:rPr>
                <w:rFonts w:hint="eastAsia" w:ascii="宋体" w:hAnsi="宋体" w:eastAsia="宋体" w:cs="宋体"/>
                <w:color w:val="auto"/>
                <w:sz w:val="21"/>
                <w:szCs w:val="21"/>
                <w:lang w:eastAsia="zh-CN"/>
              </w:rPr>
              <w:t>；</w:t>
            </w:r>
          </w:p>
          <w:p>
            <w:pPr>
              <w:widowControl w:val="0"/>
              <w:wordWrap/>
              <w:adjustRightInd/>
              <w:snapToGrid/>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在20#楼一层进行火灾报警探测器、手报按钮测试，现场声光警报、疏散照明与疏散指示标志、排烟设施均未动作，在南区主消防控制室也未查到该报警信息；不符合《火灾自动报警系统设计规范》GB50116-2013第4.5节、第4.8节、第4.9节的相关规定</w:t>
            </w:r>
            <w:r>
              <w:rPr>
                <w:rFonts w:hint="eastAsia" w:ascii="宋体" w:hAnsi="宋体" w:eastAsia="宋体" w:cs="宋体"/>
                <w:color w:val="auto"/>
                <w:sz w:val="21"/>
                <w:szCs w:val="21"/>
                <w:lang w:eastAsia="zh-CN"/>
              </w:rPr>
              <w:t>；</w:t>
            </w:r>
          </w:p>
          <w:p>
            <w:pPr>
              <w:widowControl w:val="0"/>
              <w:wordWrap/>
              <w:adjustRightInd/>
              <w:snapToGrid/>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20#楼三层的平面布置为大空间，原设计图纸中为小办公室与走道组成的空间；20#楼一层的现状平面布置为大空间与小店铺组合的商业形式，原设计图纸为大空间；20#楼一层、三层的平面布置与竣工图纸不一致，违反了《住建部建设工程消防设计审查验收工作细则》第二十条第（一）款的规定</w:t>
            </w:r>
            <w:r>
              <w:rPr>
                <w:rFonts w:hint="eastAsia" w:ascii="宋体" w:hAnsi="宋体" w:eastAsia="宋体" w:cs="宋体"/>
                <w:color w:val="auto"/>
                <w:sz w:val="21"/>
                <w:szCs w:val="21"/>
                <w:lang w:eastAsia="zh-CN"/>
              </w:rPr>
              <w:t>；</w:t>
            </w:r>
          </w:p>
          <w:p>
            <w:pPr>
              <w:widowControl w:val="0"/>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21#楼一层二层商业，原设计均为大空间，现状一层为一排小店铺，平面布置与竣工图纸不一致。</w:t>
            </w:r>
          </w:p>
          <w:p>
            <w:pPr>
              <w:widowControl w:val="0"/>
              <w:wordWrap/>
              <w:adjustRightInd/>
              <w:snapToGrid/>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21#楼13层楼梯间和前室的防火门，门框未填充水泥沙浆，不符合《防火卷帘、防火门、防火窗施工及验收规范》GB50877-2014第5.3.8条的规定；双扇防火门未安装顺序器，电缆桥架内未封堵；位于楼梯间前室的两个户门未采用乙级防火门；不符合《高层民用建筑设计防火规范》GB50045-95（2005年版）第5.4.2条、第5.3.3条、第6.1.3条的规定</w:t>
            </w:r>
            <w:r>
              <w:rPr>
                <w:rFonts w:hint="eastAsia" w:ascii="宋体" w:hAnsi="宋体" w:eastAsia="宋体" w:cs="宋体"/>
                <w:color w:val="auto"/>
                <w:sz w:val="21"/>
                <w:szCs w:val="21"/>
                <w:lang w:eastAsia="zh-CN"/>
              </w:rPr>
              <w:t>；</w:t>
            </w:r>
          </w:p>
          <w:p>
            <w:pPr>
              <w:widowControl w:val="0"/>
              <w:wordWrap/>
              <w:adjustRightInd/>
              <w:snapToGrid/>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南区门房的主消防控制室，报警主机的故障、报警信息较多，未及时消除；报警主机附近有影响操作的监控屏幕，主机距墙体距离不足，控制室内布线不规范；远程启动消防泵后无反馈信号；液位显示装置打开后，消防水池与高位水箱液位均处于低位报警状态；北区消防控制室存在同样问题；违反了《住建部建设工程消防设计审查验收工作细则》第二十条第（四）（五）款的规定</w:t>
            </w:r>
            <w:r>
              <w:rPr>
                <w:rFonts w:hint="eastAsia" w:ascii="宋体" w:hAnsi="宋体" w:eastAsia="宋体" w:cs="宋体"/>
                <w:color w:val="auto"/>
                <w:sz w:val="21"/>
                <w:szCs w:val="21"/>
                <w:lang w:eastAsia="zh-CN"/>
              </w:rPr>
              <w:t>；</w:t>
            </w:r>
          </w:p>
          <w:p>
            <w:pPr>
              <w:widowControl w:val="0"/>
              <w:wordWrap/>
              <w:adjustRightInd/>
              <w:snapToGrid/>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室内外消防给水管道及设备无标识标志</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不符合</w:t>
            </w:r>
            <w:r>
              <w:rPr>
                <w:rFonts w:hint="eastAsia" w:ascii="宋体" w:hAnsi="宋体" w:eastAsia="宋体" w:cs="宋体"/>
                <w:color w:val="auto"/>
                <w:sz w:val="21"/>
                <w:szCs w:val="21"/>
              </w:rPr>
              <w:t>《消防给水及消火栓系统技术规范》GB50974-2014）第12.3.24条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《建筑设计防火规范》GB50016-2014(2018年版)第8.1.12条</w:t>
            </w:r>
            <w:r>
              <w:rPr>
                <w:rFonts w:hint="eastAsia" w:ascii="宋体" w:hAnsi="宋体" w:eastAsia="宋体" w:cs="宋体"/>
                <w:color w:val="auto"/>
                <w:sz w:val="21"/>
                <w:szCs w:val="21"/>
                <w:lang w:val="en-US" w:eastAsia="zh-CN"/>
              </w:rPr>
              <w:t>规定；</w:t>
            </w:r>
          </w:p>
          <w:p>
            <w:pPr>
              <w:widowControl w:val="0"/>
              <w:wordWrap/>
              <w:adjustRightInd/>
              <w:snapToGrid/>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21#楼住宅部分的室内消火栓无减压措施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不符合</w:t>
            </w:r>
            <w:r>
              <w:rPr>
                <w:rFonts w:hint="eastAsia" w:ascii="宋体" w:hAnsi="宋体" w:eastAsia="宋体" w:cs="宋体"/>
                <w:color w:val="auto"/>
                <w:sz w:val="21"/>
                <w:szCs w:val="21"/>
              </w:rPr>
              <w:t>《消防给水及消火栓系统技术规范》GB50874-2014）第7.4.12条第1款</w:t>
            </w:r>
            <w:r>
              <w:rPr>
                <w:rFonts w:hint="eastAsia" w:ascii="宋体" w:hAnsi="宋体" w:eastAsia="宋体" w:cs="宋体"/>
                <w:color w:val="auto"/>
                <w:sz w:val="21"/>
                <w:szCs w:val="21"/>
                <w:lang w:val="en-US" w:eastAsia="zh-CN"/>
              </w:rPr>
              <w:t>规定。</w:t>
            </w:r>
          </w:p>
          <w:p>
            <w:pPr>
              <w:widowControl w:val="0"/>
              <w:wordWrap/>
              <w:adjustRightInd/>
              <w:snapToGrid/>
              <w:spacing w:beforeLines="0"/>
              <w:ind w:firstLine="420" w:firstLineChars="200"/>
              <w:jc w:val="both"/>
              <w:textAlignment w:val="auto"/>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888" w:type="dxa"/>
            <w:vAlign w:val="center"/>
          </w:tcPr>
          <w:p>
            <w:pPr>
              <w:widowControl/>
              <w:jc w:val="both"/>
              <w:textAlignment w:val="center"/>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42</w:t>
            </w:r>
          </w:p>
        </w:tc>
        <w:tc>
          <w:tcPr>
            <w:tcW w:w="1212" w:type="dxa"/>
            <w:vAlign w:val="center"/>
          </w:tcPr>
          <w:p>
            <w:pPr>
              <w:widowControl/>
              <w:jc w:val="both"/>
              <w:textAlignment w:val="bottom"/>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rPr>
              <w:t>洋县瑞康医院项目(洋县瑞康医院住院楼、门诊楼消防工程，位于洋县南环路中东段，总建筑面积11701平方米，地上6层，为多层公共建筑。)</w:t>
            </w:r>
          </w:p>
        </w:tc>
        <w:tc>
          <w:tcPr>
            <w:tcW w:w="2688" w:type="dxa"/>
            <w:vAlign w:val="center"/>
          </w:tcPr>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建设单位：洋县瑞康医院</w:t>
            </w:r>
          </w:p>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设计单位：陕西新西北建筑勘察设计有限公司</w:t>
            </w:r>
          </w:p>
          <w:p>
            <w:pPr>
              <w:widowControl w:val="0"/>
              <w:wordWrap/>
              <w:adjustRightInd/>
              <w:snapToGrid/>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施工单位：洋县力丰市政建设有限责任公司</w:t>
            </w:r>
          </w:p>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监理单位：汉中兴璐工程建设监理有限责任公司</w:t>
            </w:r>
          </w:p>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检测单位：陕西通力消防技术服务有限公司</w:t>
            </w:r>
          </w:p>
        </w:tc>
        <w:tc>
          <w:tcPr>
            <w:tcW w:w="1300" w:type="dxa"/>
            <w:vAlign w:val="center"/>
          </w:tcPr>
          <w:p>
            <w:pPr>
              <w:widowControl/>
              <w:jc w:val="both"/>
              <w:textAlignment w:val="bottom"/>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rPr>
              <w:t>汉中洋县住房和城乡建设局</w:t>
            </w:r>
          </w:p>
        </w:tc>
        <w:tc>
          <w:tcPr>
            <w:tcW w:w="1950" w:type="dxa"/>
            <w:vAlign w:val="center"/>
          </w:tcPr>
          <w:p>
            <w:pPr>
              <w:widowControl w:val="0"/>
              <w:wordWrap/>
              <w:adjustRightInd/>
              <w:snapToGrid/>
              <w:spacing w:beforeLine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1.原竣工图为单多层公共建筑，实地检查加建超过24米，应为一类高层公共建筑；</w:t>
            </w:r>
          </w:p>
          <w:p>
            <w:pPr>
              <w:widowControl w:val="0"/>
              <w:wordWrap/>
              <w:adjustRightInd/>
              <w:snapToGrid/>
              <w:spacing w:beforeLine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2.竣工验收报告编制日期为2022年11月8日，附录C编制时间为2022年11月15日，检测报告编制时间为2022年11月17日，时间矛盾；</w:t>
            </w:r>
          </w:p>
          <w:p>
            <w:pPr>
              <w:widowControl w:val="0"/>
              <w:wordWrap/>
              <w:adjustRightInd/>
              <w:snapToGrid/>
              <w:spacing w:beforeLine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3.消防验收审查意见书地址不清晰；</w:t>
            </w:r>
          </w:p>
          <w:p>
            <w:pPr>
              <w:widowControl w:val="0"/>
              <w:wordWrap/>
              <w:adjustRightInd/>
              <w:snapToGrid/>
              <w:spacing w:beforeLine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4.验收申请表时间为2022年11月18日，消防验收意见书时间为2023年5月11日；</w:t>
            </w:r>
          </w:p>
          <w:p>
            <w:pPr>
              <w:widowControl w:val="0"/>
              <w:wordWrap/>
              <w:adjustRightInd/>
              <w:snapToGrid/>
              <w:spacing w:beforeLine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5.消防验收竣工报告附录C建设工程消防产品使用情况一览表感烟探头使用数量为520，与消防设施检测报告513不匹配；模块数量为101个，与消防设施检测报告46不匹配；</w:t>
            </w:r>
          </w:p>
          <w:p>
            <w:pPr>
              <w:widowControl w:val="0"/>
              <w:wordWrap/>
              <w:adjustRightInd/>
              <w:snapToGrid/>
              <w:spacing w:beforeLine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6.消防产品使用情况一览表填写内容不全，部分有效日期填写错误；</w:t>
            </w:r>
          </w:p>
          <w:p>
            <w:pPr>
              <w:widowControl w:val="0"/>
              <w:wordWrap/>
              <w:adjustRightInd/>
              <w:snapToGrid/>
              <w:spacing w:beforeLine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7.消防验收档案未按《建设工程消防验收文件归档标准》归档。</w:t>
            </w:r>
          </w:p>
          <w:p>
            <w:pPr>
              <w:pStyle w:val="2"/>
              <w:jc w:val="both"/>
              <w:rPr>
                <w:rFonts w:hint="eastAsia" w:ascii="宋体" w:hAnsi="宋体" w:eastAsia="宋体" w:cs="宋体"/>
                <w:b/>
                <w:bCs/>
                <w:color w:val="auto"/>
                <w:kern w:val="2"/>
                <w:sz w:val="21"/>
                <w:szCs w:val="21"/>
                <w:lang w:val="en-US" w:eastAsia="zh-CN" w:bidi="ar-SA"/>
              </w:rPr>
            </w:pPr>
          </w:p>
        </w:tc>
        <w:tc>
          <w:tcPr>
            <w:tcW w:w="6994"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抽查了该楼一层、二层、四层、屋面层，消防泵房、柴发机房、消防控制室，高位消防水箱</w:t>
            </w:r>
          </w:p>
          <w:p>
            <w:pPr>
              <w:widowControl w:val="0"/>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施工验收类问题：</w:t>
            </w:r>
          </w:p>
          <w:p>
            <w:pPr>
              <w:pStyle w:val="7"/>
              <w:widowControl w:val="0"/>
              <w:numPr>
                <w:ilvl w:val="0"/>
                <w:numId w:val="0"/>
              </w:numPr>
              <w:wordWrap/>
              <w:adjustRightInd/>
              <w:snapToGrid/>
              <w:jc w:val="both"/>
              <w:textAlignment w:val="auto"/>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b/>
                <w:bCs/>
                <w:color w:val="auto"/>
                <w:sz w:val="21"/>
                <w:szCs w:val="21"/>
              </w:rPr>
              <w:t>屋面层增加了至少6间房子，竣工图中没有屋面层的这几间房子，增加后该建筑高度和层数发生变化，变为7层，且建筑高度超过24m，导致建筑性质发生重大变化</w:t>
            </w:r>
            <w:r>
              <w:rPr>
                <w:rFonts w:hint="eastAsia" w:ascii="宋体" w:hAnsi="宋体" w:eastAsia="宋体" w:cs="宋体"/>
                <w:b/>
                <w:bCs/>
                <w:color w:val="auto"/>
                <w:sz w:val="21"/>
                <w:szCs w:val="21"/>
                <w:lang w:eastAsia="zh-CN"/>
              </w:rPr>
              <w:t>；</w:t>
            </w:r>
          </w:p>
          <w:p>
            <w:pPr>
              <w:pStyle w:val="7"/>
              <w:widowControl w:val="0"/>
              <w:numPr>
                <w:ilvl w:val="0"/>
                <w:numId w:val="0"/>
              </w:numPr>
              <w:wordWrap/>
              <w:adjustRightInd/>
              <w:snapToGrid/>
              <w:jc w:val="both"/>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竣工图中，中间办公楼部位，仅有一排房间，走道为封闭的外廊形式；现状的办公楼部位，走道变为内走道，走道两侧均有房间，导致走道排烟设施不符合要求，且与竣工图不一致</w:t>
            </w:r>
            <w:r>
              <w:rPr>
                <w:rFonts w:hint="eastAsia" w:ascii="宋体" w:hAnsi="宋体" w:eastAsia="宋体" w:cs="宋体"/>
                <w:b/>
                <w:bCs/>
                <w:color w:val="auto"/>
                <w:sz w:val="21"/>
                <w:szCs w:val="21"/>
                <w:lang w:eastAsia="zh-CN"/>
              </w:rPr>
              <w:t>；</w:t>
            </w:r>
          </w:p>
          <w:p>
            <w:pPr>
              <w:pStyle w:val="7"/>
              <w:widowControl w:val="0"/>
              <w:numPr>
                <w:ilvl w:val="0"/>
                <w:numId w:val="0"/>
              </w:numPr>
              <w:wordWrap/>
              <w:adjustRightInd/>
              <w:snapToGrid/>
              <w:jc w:val="both"/>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总平面布置的竣工图中，门诊楼与办公楼的位置、宽度与总图不一致，北侧消防车道的位置与总图不一致，导致转弯半径不足，违反了《建筑设计防火规范》GB50016-2014（2018年版）第7.1.8条的规定</w:t>
            </w:r>
            <w:r>
              <w:rPr>
                <w:rFonts w:hint="eastAsia" w:ascii="宋体" w:hAnsi="宋体" w:eastAsia="宋体" w:cs="宋体"/>
                <w:b/>
                <w:bCs/>
                <w:color w:val="auto"/>
                <w:sz w:val="21"/>
                <w:szCs w:val="21"/>
                <w:lang w:eastAsia="zh-CN"/>
              </w:rPr>
              <w:t>；</w:t>
            </w:r>
          </w:p>
          <w:p>
            <w:pPr>
              <w:pStyle w:val="7"/>
              <w:widowControl w:val="0"/>
              <w:numPr>
                <w:ilvl w:val="0"/>
                <w:numId w:val="0"/>
              </w:numPr>
              <w:wordWrap/>
              <w:adjustRightInd/>
              <w:snapToGrid/>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b/>
                <w:bCs/>
                <w:color w:val="auto"/>
                <w:sz w:val="21"/>
                <w:szCs w:val="21"/>
              </w:rPr>
              <w:t>室外消火栓系统的水源，竣工图中为两路市政供水，现状无市政供水，仅为自备水井供水</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不符合</w:t>
            </w:r>
            <w:r>
              <w:rPr>
                <w:rFonts w:hint="eastAsia" w:ascii="宋体" w:hAnsi="宋体" w:eastAsia="宋体" w:cs="宋体"/>
                <w:b/>
                <w:bCs/>
                <w:color w:val="auto"/>
                <w:sz w:val="21"/>
                <w:szCs w:val="21"/>
              </w:rPr>
              <w:t>《建筑设计防火规范》GB50016-2014（2018年版）第8.1.2条</w:t>
            </w:r>
            <w:r>
              <w:rPr>
                <w:rFonts w:hint="eastAsia" w:ascii="宋体" w:hAnsi="宋体" w:eastAsia="宋体" w:cs="宋体"/>
                <w:b/>
                <w:bCs/>
                <w:color w:val="auto"/>
                <w:sz w:val="21"/>
                <w:szCs w:val="21"/>
                <w:lang w:val="en-US" w:eastAsia="zh-CN"/>
              </w:rPr>
              <w:t>规定；</w:t>
            </w:r>
          </w:p>
          <w:p>
            <w:pPr>
              <w:pStyle w:val="7"/>
              <w:widowControl w:val="0"/>
              <w:numPr>
                <w:ilvl w:val="0"/>
                <w:numId w:val="0"/>
              </w:numPr>
              <w:wordWrap/>
              <w:adjustRightInd/>
              <w:snapToGrid/>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抽查屋面层电缆井、四层电缆井，桥架内进行防火封堵时未加托板，导致阻火包有掉落现象，不符合《建筑防火封堵应用技术标准》GB/T51410-2020第5.3.6条的规定</w:t>
            </w:r>
            <w:r>
              <w:rPr>
                <w:rFonts w:hint="eastAsia" w:ascii="宋体" w:hAnsi="宋体" w:eastAsia="宋体" w:cs="宋体"/>
                <w:color w:val="auto"/>
                <w:sz w:val="21"/>
                <w:szCs w:val="21"/>
                <w:lang w:eastAsia="zh-CN"/>
              </w:rPr>
              <w:t>；</w:t>
            </w:r>
          </w:p>
          <w:p>
            <w:pPr>
              <w:pStyle w:val="7"/>
              <w:widowControl w:val="0"/>
              <w:numPr>
                <w:ilvl w:val="0"/>
                <w:numId w:val="0"/>
              </w:numPr>
              <w:wordWrap/>
              <w:adjustRightInd/>
              <w:snapToGrid/>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住院楼部位，二层、四层内走道两端的自然排烟窗有效面积不足，且与设计图纸不符，不符合《建筑防烟排烟系统技术标准》GB51251-2017第4.6.3条规定</w:t>
            </w:r>
            <w:r>
              <w:rPr>
                <w:rFonts w:hint="eastAsia" w:ascii="宋体" w:hAnsi="宋体" w:eastAsia="宋体" w:cs="宋体"/>
                <w:color w:val="auto"/>
                <w:sz w:val="21"/>
                <w:szCs w:val="21"/>
                <w:lang w:eastAsia="zh-CN"/>
              </w:rPr>
              <w:t>；</w:t>
            </w:r>
          </w:p>
          <w:p>
            <w:pPr>
              <w:pStyle w:val="7"/>
              <w:widowControl w:val="0"/>
              <w:numPr>
                <w:ilvl w:val="0"/>
                <w:numId w:val="0"/>
              </w:numPr>
              <w:wordWrap/>
              <w:adjustRightInd/>
              <w:snapToGrid/>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该楼一层、二层、四层电梯部位设置的常开式防火门，未设顺序器，不符合《建筑设计防火规范》GB50016-2014（2018年版）第6.5.1条的规定</w:t>
            </w:r>
            <w:r>
              <w:rPr>
                <w:rFonts w:hint="eastAsia" w:ascii="宋体" w:hAnsi="宋体" w:eastAsia="宋体" w:cs="宋体"/>
                <w:color w:val="auto"/>
                <w:sz w:val="21"/>
                <w:szCs w:val="21"/>
                <w:lang w:eastAsia="zh-CN"/>
              </w:rPr>
              <w:t>；</w:t>
            </w:r>
          </w:p>
          <w:p>
            <w:pPr>
              <w:pStyle w:val="7"/>
              <w:widowControl w:val="0"/>
              <w:numPr>
                <w:ilvl w:val="0"/>
                <w:numId w:val="0"/>
              </w:numPr>
              <w:wordWrap/>
              <w:adjustRightInd/>
              <w:snapToGrid/>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一层门诊楼西侧楼梯间处的末端试水装置，未设试水接头和DN75的排水立管，不符合《自动喷水灭火系统设计规范》GB50084-2017第6.5.2条规定</w:t>
            </w:r>
            <w:r>
              <w:rPr>
                <w:rFonts w:hint="eastAsia" w:ascii="宋体" w:hAnsi="宋体" w:eastAsia="宋体" w:cs="宋体"/>
                <w:color w:val="auto"/>
                <w:sz w:val="21"/>
                <w:szCs w:val="21"/>
                <w:lang w:eastAsia="zh-CN"/>
              </w:rPr>
              <w:t>；</w:t>
            </w:r>
          </w:p>
          <w:p>
            <w:pPr>
              <w:pStyle w:val="7"/>
              <w:widowControl w:val="0"/>
              <w:numPr>
                <w:ilvl w:val="0"/>
                <w:numId w:val="0"/>
              </w:numPr>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该楼西侧首层直接对外的疏散门外，平台宽度仅为1m，竣工图中为1.5m，宽度不足，易导致人员疏散时摔倒，不符合《建筑设计防火规范》GB50016-2014（2018年版）第5.5.19条规定。</w:t>
            </w:r>
          </w:p>
          <w:p>
            <w:pPr>
              <w:widowControl w:val="0"/>
              <w:wordWrap/>
              <w:adjustRightInd/>
              <w:snapToGrid/>
              <w:spacing w:beforeLines="0"/>
              <w:ind w:firstLine="420" w:firstLineChars="200"/>
              <w:jc w:val="both"/>
              <w:textAlignment w:val="auto"/>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888" w:type="dxa"/>
            <w:vAlign w:val="center"/>
          </w:tcPr>
          <w:p>
            <w:pPr>
              <w:widowControl/>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rPr>
              <w:t>43</w:t>
            </w:r>
          </w:p>
        </w:tc>
        <w:tc>
          <w:tcPr>
            <w:tcW w:w="1212" w:type="dxa"/>
            <w:vAlign w:val="center"/>
          </w:tcPr>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陕西汉江药业集团股份有限公司—高端原料药新区建设项目</w:t>
            </w:r>
          </w:p>
        </w:tc>
        <w:tc>
          <w:tcPr>
            <w:tcW w:w="2688" w:type="dxa"/>
            <w:vAlign w:val="center"/>
          </w:tcPr>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建设单位：陕西汉江药业集团股份有限公司</w:t>
            </w:r>
          </w:p>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设计单位：中国医药集团联合工程有限公司、西安利君医药设计有限责任公司</w:t>
            </w:r>
          </w:p>
          <w:p>
            <w:pPr>
              <w:widowControl w:val="0"/>
              <w:wordWrap/>
              <w:adjustRightInd/>
              <w:snapToGrid/>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施工单位：西安通昱科创集团有限公司、陕西建工安装集团有限公司</w:t>
            </w:r>
          </w:p>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监理单位：中煤陕西中安项目管理有限责任公司</w:t>
            </w:r>
          </w:p>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检测单位：汉中诚信建设工程质量检测有限公司</w:t>
            </w:r>
          </w:p>
        </w:tc>
        <w:tc>
          <w:tcPr>
            <w:tcW w:w="1300" w:type="dxa"/>
            <w:vAlign w:val="center"/>
          </w:tcPr>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rPr>
              <w:t>汉中市住房和城乡建设局</w:t>
            </w:r>
          </w:p>
        </w:tc>
        <w:tc>
          <w:tcPr>
            <w:tcW w:w="1950" w:type="dxa"/>
            <w:vAlign w:val="center"/>
          </w:tcPr>
          <w:p>
            <w:pPr>
              <w:widowControl w:val="0"/>
              <w:wordWrap/>
              <w:adjustRightInd/>
              <w:snapToGrid/>
              <w:spacing w:beforeLine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1.归档资料第一卷：附录C建设工程消防产品一览表日期空缺；</w:t>
            </w:r>
          </w:p>
          <w:p>
            <w:pPr>
              <w:widowControl w:val="0"/>
              <w:wordWrap/>
              <w:adjustRightInd/>
              <w:snapToGrid/>
              <w:spacing w:beforeLine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2.附录C建设工程消防产品一览表中,抽查了湿式报警阀组、点型感烟探测器，该消防设施的型号、数量、产地与消防设施检测报告中登记不一致；</w:t>
            </w:r>
          </w:p>
          <w:p>
            <w:pPr>
              <w:widowControl w:val="0"/>
              <w:wordWrap/>
              <w:adjustRightInd/>
              <w:snapToGrid/>
              <w:spacing w:beforeLine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3.特殊消防验收申请表中消防设施检测单位已盖章但项目负责人未签字；</w:t>
            </w:r>
          </w:p>
          <w:p>
            <w:pPr>
              <w:widowControl w:val="0"/>
              <w:wordWrap/>
              <w:adjustRightInd/>
              <w:snapToGrid/>
              <w:spacing w:beforeLine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4.验收评定记录表中现场检查日期为2.18，结论日期为3月9日。</w:t>
            </w:r>
          </w:p>
        </w:tc>
        <w:tc>
          <w:tcPr>
            <w:tcW w:w="6994" w:type="dxa"/>
            <w:vAlign w:val="center"/>
          </w:tcPr>
          <w:p>
            <w:pPr>
              <w:widowControl w:val="0"/>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本次抽查的单体为：API车间二（202）、甲类溶媒罐区、动力中心（配电室、发电机房）、消防泵房、消防水池、消防控制室</w:t>
            </w:r>
          </w:p>
          <w:p>
            <w:pPr>
              <w:widowControl w:val="0"/>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一、消防设计类问题</w:t>
            </w:r>
          </w:p>
          <w:p>
            <w:pPr>
              <w:widowControl w:val="0"/>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202车间位于中间部位的楼梯间，在首层对外的疏散门净宽为1.05m，未达到1.2m，不符合《建筑设计防火规范》GB50016-2014（2018年版）第3.7.5条规定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（设计图纸中，洞口尺寸为1.2m，此问题应归类为设计问题）</w:t>
            </w:r>
          </w:p>
          <w:p>
            <w:pPr>
              <w:pStyle w:val="7"/>
              <w:widowControl w:val="0"/>
              <w:wordWrap/>
              <w:adjustRightInd/>
              <w:snapToGrid/>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消防水泵房消防泵出水干管上的压力开关数量不足，未达到每台泵一个压力开关的要求；未设流量测试装置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不符合</w:t>
            </w:r>
            <w:r>
              <w:rPr>
                <w:rFonts w:hint="eastAsia" w:ascii="宋体" w:hAnsi="宋体" w:eastAsia="宋体" w:cs="宋体"/>
                <w:color w:val="auto"/>
                <w:sz w:val="21"/>
                <w:szCs w:val="21"/>
              </w:rPr>
              <w:t>《消防给水及消火栓系统技术规范》GB50974-2014）第5.1.11条</w:t>
            </w:r>
            <w:r>
              <w:rPr>
                <w:rFonts w:hint="eastAsia" w:ascii="宋体" w:hAnsi="宋体" w:eastAsia="宋体" w:cs="宋体"/>
                <w:color w:val="auto"/>
                <w:sz w:val="21"/>
                <w:szCs w:val="21"/>
                <w:lang w:val="en-US" w:eastAsia="zh-CN"/>
              </w:rPr>
              <w:t>规定；</w:t>
            </w:r>
          </w:p>
          <w:p>
            <w:pPr>
              <w:widowControl w:val="0"/>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二、施工验收类问题（黑体字为违反强制性条文的情形）</w:t>
            </w:r>
          </w:p>
          <w:p>
            <w:pPr>
              <w:widowControl w:val="0"/>
              <w:wordWrap/>
              <w:adjustRightInd/>
              <w:snapToGrid/>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202车间二层防火分区分界线北侧外墙处，甲类区的窗户与相邻丙类区的通风洞口，水平距离为1.7m，未达到2m，与设计不符，且不符合《建筑设计防火规范》GB50016-2014（2018年版）第6.1.3条规定</w:t>
            </w:r>
            <w:r>
              <w:rPr>
                <w:rFonts w:hint="eastAsia" w:ascii="宋体" w:hAnsi="宋体" w:eastAsia="宋体" w:cs="宋体"/>
                <w:color w:val="auto"/>
                <w:sz w:val="21"/>
                <w:szCs w:val="21"/>
                <w:lang w:eastAsia="zh-CN"/>
              </w:rPr>
              <w:t>；</w:t>
            </w:r>
          </w:p>
          <w:p>
            <w:pPr>
              <w:widowControl w:val="0"/>
              <w:wordWrap/>
              <w:adjustRightInd/>
              <w:snapToGrid/>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202车间四层甲类区域，楼梯间入口处、通向相邻防火分区处的疏散门均未设安全出口标志，走道上未设疏散指示标志，不符合《建筑设计防火规范》GB50016-2014（2018年版）第10.3.5条规定</w:t>
            </w:r>
            <w:r>
              <w:rPr>
                <w:rFonts w:hint="eastAsia" w:ascii="宋体" w:hAnsi="宋体" w:eastAsia="宋体" w:cs="宋体"/>
                <w:color w:val="auto"/>
                <w:sz w:val="21"/>
                <w:szCs w:val="21"/>
                <w:lang w:eastAsia="zh-CN"/>
              </w:rPr>
              <w:t>；</w:t>
            </w:r>
          </w:p>
          <w:p>
            <w:pPr>
              <w:widowControl w:val="0"/>
              <w:wordWrap/>
              <w:adjustRightInd/>
              <w:snapToGrid/>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202车间首层走道测试可燃气体报警探测器时，消防控制室的图形显示装置未显示该报警信号，不符合《火灾自动报警系统设计规范》GB50116-2013第8.1.4条规定</w:t>
            </w:r>
            <w:r>
              <w:rPr>
                <w:rFonts w:hint="eastAsia" w:ascii="宋体" w:hAnsi="宋体" w:eastAsia="宋体" w:cs="宋体"/>
                <w:color w:val="auto"/>
                <w:sz w:val="21"/>
                <w:szCs w:val="21"/>
                <w:lang w:eastAsia="zh-CN"/>
              </w:rPr>
              <w:t>；</w:t>
            </w:r>
          </w:p>
          <w:p>
            <w:pPr>
              <w:widowControl w:val="0"/>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202车间首层丙类区内走道的板式排烟口，手动开启后能够联动启动风机，但风机反转，向室内送风。</w:t>
            </w:r>
          </w:p>
          <w:p>
            <w:pPr>
              <w:widowControl w:val="0"/>
              <w:wordWrap/>
              <w:adjustRightInd/>
              <w:snapToGrid/>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在甲类溶媒罐区测试手报按钮，声光警报装置发出间断性警报声，语言警报功能未实现，不符合《火灾自动报警系统设计规范》GB50116-2013第4.8.6条规定</w:t>
            </w:r>
            <w:r>
              <w:rPr>
                <w:rFonts w:hint="eastAsia" w:ascii="宋体" w:hAnsi="宋体" w:eastAsia="宋体" w:cs="宋体"/>
                <w:color w:val="auto"/>
                <w:sz w:val="21"/>
                <w:szCs w:val="21"/>
                <w:lang w:eastAsia="zh-CN"/>
              </w:rPr>
              <w:t>；</w:t>
            </w:r>
          </w:p>
          <w:p>
            <w:pPr>
              <w:pStyle w:val="7"/>
              <w:widowControl w:val="0"/>
              <w:wordWrap/>
              <w:adjustRightInd/>
              <w:snapToGrid/>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消火栓系统、自动喷水灭火系统、泡沫灭火系统的管道及设备未设标识及标注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不符合</w:t>
            </w:r>
            <w:r>
              <w:rPr>
                <w:rFonts w:hint="eastAsia" w:ascii="宋体" w:hAnsi="宋体" w:eastAsia="宋体" w:cs="宋体"/>
                <w:color w:val="auto"/>
                <w:sz w:val="21"/>
                <w:szCs w:val="21"/>
              </w:rPr>
              <w:t>《消防给水及消火栓系统技术规范》GB50974-2014）第12.3.24条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《建筑设计防火规范》GB50016-2014(2018年版)第8.1.12条</w:t>
            </w:r>
            <w:r>
              <w:rPr>
                <w:rFonts w:hint="eastAsia" w:ascii="宋体" w:hAnsi="宋体" w:eastAsia="宋体" w:cs="宋体"/>
                <w:color w:val="auto"/>
                <w:sz w:val="21"/>
                <w:szCs w:val="21"/>
                <w:lang w:val="en-US" w:eastAsia="zh-CN"/>
              </w:rPr>
              <w:t>规定</w:t>
            </w:r>
          </w:p>
          <w:p>
            <w:pPr>
              <w:widowControl w:val="0"/>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室外消火栓系统未设减压装置，测试时系统超压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建议装置区以外消火栓设置减压装置（阀后压力不大于0.5MPa），以保障系统及操作安全。</w:t>
            </w:r>
          </w:p>
          <w:p>
            <w:pPr>
              <w:widowControl w:val="0"/>
              <w:wordWrap/>
              <w:adjustRightInd/>
              <w:snapToGrid/>
              <w:spacing w:beforeLines="0"/>
              <w:ind w:firstLine="420" w:firstLineChars="200"/>
              <w:jc w:val="both"/>
              <w:textAlignment w:val="auto"/>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888" w:type="dxa"/>
            <w:vAlign w:val="center"/>
          </w:tcPr>
          <w:p>
            <w:pPr>
              <w:widowControl/>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rPr>
              <w:t>44</w:t>
            </w:r>
          </w:p>
        </w:tc>
        <w:tc>
          <w:tcPr>
            <w:tcW w:w="1212" w:type="dxa"/>
            <w:vAlign w:val="center"/>
          </w:tcPr>
          <w:p>
            <w:pPr>
              <w:widowControl/>
              <w:jc w:val="both"/>
              <w:textAlignment w:val="bottom"/>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建材家居博览中心项目(建材家居博览中心及地下室)</w:t>
            </w:r>
          </w:p>
        </w:tc>
        <w:tc>
          <w:tcPr>
            <w:tcW w:w="2688" w:type="dxa"/>
            <w:vAlign w:val="center"/>
          </w:tcPr>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建设单位：西乡县齐兴实业有限公司</w:t>
            </w:r>
          </w:p>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设计单位：中凡国际工程设计有限公司</w:t>
            </w:r>
          </w:p>
          <w:p>
            <w:pPr>
              <w:widowControl w:val="0"/>
              <w:wordWrap/>
              <w:adjustRightInd/>
              <w:snapToGrid/>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施工单位：陕西朗奥建设集团有限公司汉中第三分公司</w:t>
            </w:r>
          </w:p>
          <w:p>
            <w:pPr>
              <w:widowControl w:val="0"/>
              <w:wordWrap/>
              <w:adjustRightInd/>
              <w:snapToGrid/>
              <w:jc w:val="both"/>
              <w:textAlignment w:val="auto"/>
              <w:rPr>
                <w:rFonts w:hint="eastAsia" w:ascii="宋体" w:hAnsi="宋体" w:eastAsia="宋体" w:cs="宋体"/>
                <w:color w:val="auto"/>
                <w:kern w:val="2"/>
                <w:sz w:val="21"/>
                <w:szCs w:val="21"/>
                <w:lang w:val="en-US" w:eastAsia="zh-CN" w:bidi="ar-SA"/>
              </w:rPr>
            </w:pPr>
          </w:p>
        </w:tc>
        <w:tc>
          <w:tcPr>
            <w:tcW w:w="1300" w:type="dxa"/>
            <w:vAlign w:val="center"/>
          </w:tcPr>
          <w:p>
            <w:pPr>
              <w:spacing w:beforeLine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汉中市住房和城乡建设局</w:t>
            </w:r>
          </w:p>
        </w:tc>
        <w:tc>
          <w:tcPr>
            <w:tcW w:w="1950" w:type="dxa"/>
            <w:vAlign w:val="center"/>
          </w:tcPr>
          <w:p>
            <w:pPr>
              <w:widowControl w:val="0"/>
              <w:wordWrap/>
              <w:adjustRightInd/>
              <w:snapToGrid/>
              <w:spacing w:beforeLine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1.消防验收审查意见书地址描述不清晰；</w:t>
            </w:r>
          </w:p>
          <w:p>
            <w:pPr>
              <w:widowControl w:val="0"/>
              <w:wordWrap/>
              <w:adjustRightInd/>
              <w:snapToGrid/>
              <w:spacing w:beforeLine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2.消防产品一览表未填写时间。</w:t>
            </w:r>
          </w:p>
          <w:p>
            <w:pPr>
              <w:widowControl w:val="0"/>
              <w:wordWrap/>
              <w:adjustRightInd/>
              <w:snapToGrid/>
              <w:spacing w:beforeLines="0"/>
              <w:ind w:firstLine="420" w:firstLineChars="200"/>
              <w:jc w:val="both"/>
              <w:textAlignment w:val="auto"/>
              <w:rPr>
                <w:rFonts w:hint="eastAsia" w:ascii="宋体" w:hAnsi="宋体" w:eastAsia="宋体" w:cs="宋体"/>
                <w:color w:val="auto"/>
                <w:kern w:val="2"/>
                <w:sz w:val="21"/>
                <w:szCs w:val="21"/>
                <w:lang w:val="en-US" w:eastAsia="zh-CN" w:bidi="ar-SA"/>
              </w:rPr>
            </w:pPr>
          </w:p>
        </w:tc>
        <w:tc>
          <w:tcPr>
            <w:tcW w:w="6994" w:type="dxa"/>
            <w:vAlign w:val="center"/>
          </w:tcPr>
          <w:p>
            <w:pPr>
              <w:widowControl w:val="0"/>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抽查了地下一层第一防火分区，地上1-2层东区步行街两侧店铺，地下一层的高压配电室、柴油发电机房，高位消防水箱、消防泵房，消防控制室</w:t>
            </w:r>
          </w:p>
          <w:p>
            <w:pPr>
              <w:widowControl w:val="0"/>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施工验收类问题：</w:t>
            </w:r>
          </w:p>
          <w:p>
            <w:pPr>
              <w:pStyle w:val="7"/>
              <w:widowControl w:val="0"/>
              <w:numPr>
                <w:ilvl w:val="0"/>
                <w:numId w:val="0"/>
              </w:numPr>
              <w:wordWrap/>
              <w:adjustRightInd/>
              <w:snapToGrid/>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地下一层抽查的第一防火分区，通往住宅楼的楼梯间内，设置了3个配电柜，不符合《建筑设计防火规范》GB50016-2014（2018年版）第6.4.1条规定。</w:t>
            </w:r>
          </w:p>
          <w:p>
            <w:pPr>
              <w:pStyle w:val="7"/>
              <w:widowControl w:val="0"/>
              <w:numPr>
                <w:ilvl w:val="0"/>
                <w:numId w:val="0"/>
              </w:numPr>
              <w:wordWrap/>
              <w:adjustRightInd/>
              <w:snapToGrid/>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高位水箱消火栓出水管未设止回阀，流量开关、稳压设施损坏；进行试验消火栓测试时，不能自动消火栓泵</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不符合</w:t>
            </w:r>
            <w:r>
              <w:rPr>
                <w:rFonts w:hint="eastAsia" w:ascii="宋体" w:hAnsi="宋体" w:eastAsia="宋体" w:cs="宋体"/>
                <w:b/>
                <w:bCs/>
                <w:color w:val="auto"/>
                <w:sz w:val="21"/>
                <w:szCs w:val="21"/>
              </w:rPr>
              <w:t>《自动喷水灭火系统设计规范》GB50084-2017）第11.0.1条;第10.3.4</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《消防给水及消火栓系统技术规范》GB50974-2014）第5.2.6条第10款;第11.0.4条；第11.0.5条</w:t>
            </w:r>
            <w:r>
              <w:rPr>
                <w:rFonts w:hint="eastAsia" w:ascii="宋体" w:hAnsi="宋体" w:eastAsia="宋体" w:cs="宋体"/>
                <w:b/>
                <w:bCs/>
                <w:color w:val="auto"/>
                <w:sz w:val="21"/>
                <w:szCs w:val="21"/>
                <w:lang w:val="en-US" w:eastAsia="zh-CN"/>
              </w:rPr>
              <w:t>规定；</w:t>
            </w:r>
          </w:p>
          <w:p>
            <w:pPr>
              <w:pStyle w:val="7"/>
              <w:widowControl w:val="0"/>
              <w:numPr>
                <w:ilvl w:val="0"/>
                <w:numId w:val="0"/>
              </w:numPr>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抽查二层两处电缆井，桥架内防火封堵做法不规范，未采用挡板、阻火包、防火泥的组合方式，不符合《建筑防火封堵应用技术标准》GB/T51410-2020第5.3.6条的规定。</w:t>
            </w:r>
          </w:p>
          <w:p>
            <w:pPr>
              <w:pStyle w:val="7"/>
              <w:widowControl w:val="0"/>
              <w:numPr>
                <w:ilvl w:val="0"/>
                <w:numId w:val="0"/>
              </w:numPr>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东区二层各楼梯间内未设火灾探测器，与设计图纸不一致，不符合《火灾自动报警系统设计规范》GB50116-2013第3.3.3条的规定。</w:t>
            </w:r>
          </w:p>
          <w:p>
            <w:pPr>
              <w:pStyle w:val="7"/>
              <w:widowControl w:val="0"/>
              <w:numPr>
                <w:ilvl w:val="0"/>
                <w:numId w:val="0"/>
              </w:numPr>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东区一层二层，原设计图纸中均为小于100平方米的小店铺，但现状中店铺面积都较大，未设排烟设施，与设计图纸不符，其排烟设施也不符合规范要求，违反了《住建部建设工程消防设计审查验收工作细则》第二十条第（一）款的规定。</w:t>
            </w:r>
          </w:p>
          <w:p>
            <w:pPr>
              <w:pStyle w:val="7"/>
              <w:widowControl w:val="0"/>
              <w:numPr>
                <w:ilvl w:val="0"/>
                <w:numId w:val="0"/>
              </w:numPr>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抽查的北区步行街的西端伸缩缝，未进行防火封堵，不符合《建筑设计防火规范》GB50016-2014（2018年版）第6.3.4条的规定。</w:t>
            </w:r>
          </w:p>
          <w:p>
            <w:pPr>
              <w:pStyle w:val="7"/>
              <w:widowControl w:val="0"/>
              <w:numPr>
                <w:ilvl w:val="0"/>
                <w:numId w:val="0"/>
              </w:numPr>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消防控制室未设图形显示装置、消防水池和高位水箱液位显示装置，不符合《火灾自动报警系统设计规范》GB50116-2013第3.2.3条的规定。</w:t>
            </w:r>
          </w:p>
          <w:p>
            <w:pPr>
              <w:pStyle w:val="7"/>
              <w:widowControl w:val="0"/>
              <w:numPr>
                <w:ilvl w:val="0"/>
                <w:numId w:val="0"/>
              </w:numPr>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地下一层抽查的第一防火分区，进行联动测试时，地下一层消防广播未动作，不符合《火灾自动报警系统设计规范》GB50116-2013第4.8.6条的规定。</w:t>
            </w:r>
          </w:p>
          <w:p>
            <w:pPr>
              <w:pStyle w:val="7"/>
              <w:widowControl w:val="0"/>
              <w:numPr>
                <w:ilvl w:val="0"/>
                <w:numId w:val="0"/>
              </w:numPr>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柴油发电机房旁边的安全出口位置，疏散门未向疏散方向开启，不符合《建筑设计防火规范》GB50016-2014（2018年版）第6.4.11条的规定。</w:t>
            </w:r>
          </w:p>
          <w:p>
            <w:pPr>
              <w:pStyle w:val="7"/>
              <w:widowControl w:val="0"/>
              <w:numPr>
                <w:ilvl w:val="0"/>
                <w:numId w:val="0"/>
              </w:numPr>
              <w:wordWrap/>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消防泵房内，控制柜损坏，手动都无法启动消防泵；消火栓泵、喷淋泵的位置安装错误，与图纸不符；消防水池取水口的位置、做法、数量，均与设计不符。</w:t>
            </w:r>
          </w:p>
          <w:p>
            <w:pPr>
              <w:widowControl w:val="0"/>
              <w:wordWrap/>
              <w:adjustRightInd/>
              <w:snapToGrid/>
              <w:spacing w:beforeLines="0"/>
              <w:ind w:firstLine="420" w:firstLineChars="200"/>
              <w:jc w:val="both"/>
              <w:textAlignment w:val="auto"/>
              <w:rPr>
                <w:rFonts w:hint="eastAsia" w:ascii="宋体" w:hAnsi="宋体" w:eastAsia="宋体" w:cs="宋体"/>
                <w:color w:val="auto"/>
                <w:kern w:val="2"/>
                <w:sz w:val="21"/>
                <w:szCs w:val="21"/>
                <w:lang w:val="en-US" w:eastAsia="zh-CN" w:bidi="ar-SA"/>
              </w:rPr>
            </w:pPr>
          </w:p>
        </w:tc>
      </w:tr>
    </w:tbl>
    <w:p>
      <w:pPr>
        <w:rPr>
          <w:color w:val="auto"/>
        </w:rPr>
      </w:pPr>
    </w:p>
    <w:sectPr>
      <w:pgSz w:w="16838" w:h="11906" w:orient="landscape"/>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lZTNmMmYzY2VhZWU3YzdiMjY5NjI1YmM4YjJjOTIifQ=="/>
  </w:docVars>
  <w:rsids>
    <w:rsidRoot w:val="00000000"/>
    <w:rsid w:val="02B22952"/>
    <w:rsid w:val="18FA5BDE"/>
    <w:rsid w:val="63251B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4"/>
    <w:basedOn w:val="1"/>
    <w:next w:val="1"/>
    <w:unhideWhenUsed/>
    <w:qFormat/>
    <w:uiPriority w:val="0"/>
    <w:pPr>
      <w:keepNext/>
      <w:keepLines/>
      <w:spacing w:before="120" w:after="120"/>
      <w:jc w:val="left"/>
      <w:outlineLvl w:val="3"/>
    </w:pPr>
    <w:rPr>
      <w:rFonts w:ascii="tim" w:hAnsi="tim" w:eastAsia="黑体" w:cs="Times New Roman"/>
      <w:b/>
      <w:bCs/>
      <w:sz w:val="24"/>
      <w:szCs w:val="28"/>
    </w:rPr>
  </w:style>
  <w:style w:type="character" w:default="1" w:styleId="6">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
    <w:basedOn w:val="1"/>
    <w:unhideWhenUsed/>
    <w:qFormat/>
    <w:uiPriority w:val="99"/>
    <w:pPr>
      <w:ind w:firstLine="420" w:firstLineChars="200"/>
    </w:pPr>
  </w:style>
  <w:style w:type="character" w:customStyle="1" w:styleId="8">
    <w:name w:val="font01"/>
    <w:basedOn w:val="6"/>
    <w:qFormat/>
    <w:uiPriority w:val="0"/>
    <w:rPr>
      <w:rFonts w:ascii="微软雅黑" w:hAnsi="微软雅黑" w:eastAsia="微软雅黑" w:cs="微软雅黑"/>
      <w:color w:val="000000"/>
      <w:sz w:val="22"/>
      <w:szCs w:val="22"/>
      <w:u w:val="none"/>
    </w:rPr>
  </w:style>
  <w:style w:type="character" w:customStyle="1" w:styleId="9">
    <w:name w:val="font11"/>
    <w:basedOn w:val="6"/>
    <w:qFormat/>
    <w:uiPriority w:val="0"/>
    <w:rPr>
      <w:rFonts w:hint="default" w:ascii="Calibri" w:hAnsi="Calibri" w:cs="Calibri"/>
      <w:color w:val="000000"/>
      <w:sz w:val="22"/>
      <w:szCs w:val="22"/>
      <w:u w:val="none"/>
    </w:rPr>
  </w:style>
  <w:style w:type="character" w:customStyle="1" w:styleId="10">
    <w:name w:val="font21"/>
    <w:basedOn w:val="6"/>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2043</Words>
  <Characters>2217</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2022-04-08T02:10:00Z</dcterms:created>
  <dc:creator>Administrator</dc:creator>
  <cp:lastModifiedBy>张润霖</cp:lastModifiedBy>
  <dcterms:modified xsi:type="dcterms:W3CDTF">2023-11-07T01:13:14Z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81B9BFEF41A7485294CFF7CFB1552D7F_13</vt:lpwstr>
  </property>
</Properties>
</file>