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管理类别：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科技示范工程类</w:t>
            </w:r>
          </w:p>
        </w:tc>
      </w:tr>
    </w:tbl>
    <w:p>
      <w:pPr>
        <w:jc w:val="center"/>
        <w:rPr>
          <w:rFonts w:ascii="新宋体" w:hAnsi="新宋体" w:eastAsia="新宋体"/>
          <w:szCs w:val="21"/>
        </w:rPr>
      </w:pPr>
    </w:p>
    <w:p>
      <w:pPr>
        <w:jc w:val="center"/>
        <w:rPr>
          <w:rFonts w:ascii="新宋体" w:hAnsi="新宋体" w:eastAsia="新宋体"/>
          <w:szCs w:val="21"/>
        </w:rPr>
      </w:pPr>
    </w:p>
    <w:p>
      <w:pPr>
        <w:jc w:val="center"/>
        <w:rPr>
          <w:rFonts w:ascii="新宋体" w:hAnsi="新宋体" w:eastAsia="新宋体"/>
          <w:szCs w:val="21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陕西省住房和城乡建设厅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科技示范工程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类项目</w:t>
      </w:r>
    </w:p>
    <w:p>
      <w:pPr>
        <w:jc w:val="center"/>
        <w:rPr>
          <w:rFonts w:ascii="宋体" w:hAnsi="宋体"/>
          <w:b/>
          <w:bCs/>
          <w:spacing w:val="8"/>
          <w:sz w:val="32"/>
          <w:szCs w:val="32"/>
        </w:rPr>
      </w:pPr>
      <w:r>
        <w:rPr>
          <w:rFonts w:hint="eastAsia" w:ascii="黑体" w:hAnsi="黑体" w:eastAsia="黑体"/>
          <w:b/>
          <w:sz w:val="48"/>
          <w:szCs w:val="48"/>
        </w:rPr>
        <w:t>申报书</w:t>
      </w:r>
    </w:p>
    <w:p>
      <w:pPr>
        <w:jc w:val="center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（    年度）</w:t>
      </w:r>
    </w:p>
    <w:p>
      <w:pPr>
        <w:jc w:val="center"/>
        <w:rPr>
          <w:rFonts w:ascii="仿宋_GB2312" w:eastAsia="仿宋_GB2312"/>
          <w:szCs w:val="28"/>
        </w:rPr>
      </w:pPr>
    </w:p>
    <w:p>
      <w:pPr>
        <w:pStyle w:val="2"/>
      </w:pPr>
    </w:p>
    <w:p>
      <w:pPr>
        <w:jc w:val="center"/>
        <w:rPr>
          <w:rFonts w:ascii="仿宋_GB2312" w:eastAsia="仿宋_GB2312"/>
          <w:szCs w:val="28"/>
        </w:rPr>
      </w:pPr>
    </w:p>
    <w:p>
      <w:pPr>
        <w:jc w:val="center"/>
        <w:rPr>
          <w:rFonts w:ascii="仿宋_GB2312" w:eastAsia="仿宋_GB2312"/>
          <w:szCs w:val="28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417"/>
        <w:gridCol w:w="2011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354695353"/>
              </w:rPr>
              <w:t>项目名称：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2122410253"/>
              </w:rPr>
              <w:t>申请单位：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ncname"/>
            <w:bookmarkEnd w:id="0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1902601356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1902601356"/>
              </w:rPr>
              <w:t>：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contact_name1"/>
            <w:bookmarkEnd w:id="1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673869140"/>
              </w:rPr>
              <w:t>电子邮箱：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mobile1"/>
            <w:bookmarkEnd w:id="2"/>
            <w:bookmarkStart w:id="3" w:name="contact_tel1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816156342"/>
              </w:rPr>
              <w:t>手机号码：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902475005"/>
              </w:rPr>
              <w:t>联系电话：</w:t>
            </w:r>
          </w:p>
        </w:tc>
        <w:tc>
          <w:tcPr>
            <w:tcW w:w="3169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530985537"/>
              </w:rPr>
              <w:t>项目联系人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530985537"/>
              </w:rPr>
              <w:t>：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142703868"/>
              </w:rPr>
              <w:t>电子邮箱：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515810374"/>
              </w:rPr>
              <w:t>手机号码：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4" w:name="contact_email"/>
            <w:bookmarkEnd w:id="4"/>
            <w:bookmarkStart w:id="5" w:name="fax"/>
            <w:bookmarkEnd w:id="5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305815259"/>
              </w:rPr>
              <w:t>联系电话：</w:t>
            </w:r>
          </w:p>
        </w:tc>
        <w:tc>
          <w:tcPr>
            <w:tcW w:w="3169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867898197"/>
              </w:rPr>
              <w:t>推荐部门：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673060167"/>
              </w:rPr>
              <w:t>申请日期：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tabs>
          <w:tab w:val="left" w:pos="720"/>
        </w:tabs>
        <w:spacing w:line="360" w:lineRule="exact"/>
        <w:ind w:left="357"/>
        <w:jc w:val="both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jc w:val="both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eastAsia="宋体"/>
          <w:b/>
          <w:sz w:val="30"/>
          <w:lang w:eastAsia="zh-CN"/>
        </w:rPr>
      </w:pPr>
      <w:r>
        <w:rPr>
          <w:rFonts w:hint="eastAsia" w:ascii="宋体"/>
          <w:b/>
          <w:sz w:val="30"/>
          <w:lang w:eastAsia="zh-CN"/>
        </w:rPr>
        <w:t>陕西省住房和城乡建设厅制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申报书填写说明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（一）申报书一律采用4号宋体打印，每项内容打印不完，可加页；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（二）工程用途一栏的填写中，根据项目实际情况在相应的“（）”中打√；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）项目“起止年度”应按照“年/月/日”的顺序填写，例如“2010.12.05-2011.04.12”。其中的完成时间是指“示范工程”项目示范内容完成时间；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（四）项目类别按照申报通知要求的类别进行填写；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（五）填写本表格时，要严格按照填写说明的格式进行填写，做到情况属实，字迹清晰；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1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（六）该申报书适用于所有类型的科技示范工程类项目。</w:t>
      </w:r>
    </w:p>
    <w:p>
      <w:pPr>
        <w:rPr>
          <w:rFonts w:ascii="宋体" w:hAnsi="宋体"/>
          <w:b/>
          <w:sz w:val="44"/>
          <w:szCs w:val="44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申报单位概况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833"/>
        <w:gridCol w:w="1233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示范项目名称</w:t>
            </w:r>
          </w:p>
        </w:tc>
        <w:tc>
          <w:tcPr>
            <w:tcW w:w="7750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申报单位</w:t>
            </w:r>
          </w:p>
        </w:tc>
        <w:tc>
          <w:tcPr>
            <w:tcW w:w="7750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183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项目类别</w:t>
            </w:r>
          </w:p>
        </w:tc>
        <w:tc>
          <w:tcPr>
            <w:tcW w:w="46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申报单位基本概况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申报单位相关工作基础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简要概况，字数控制在800字以内。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项目概况</w:t>
      </w:r>
    </w:p>
    <w:tbl>
      <w:tblPr>
        <w:tblStyle w:val="6"/>
        <w:tblW w:w="949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844"/>
        <w:gridCol w:w="1282"/>
        <w:gridCol w:w="118"/>
        <w:gridCol w:w="1297"/>
        <w:gridCol w:w="270"/>
        <w:gridCol w:w="725"/>
        <w:gridCol w:w="45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工程名称</w:t>
            </w:r>
          </w:p>
        </w:tc>
        <w:tc>
          <w:tcPr>
            <w:tcW w:w="3244" w:type="dxa"/>
            <w:gridSpan w:val="3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工程承建单位</w:t>
            </w:r>
          </w:p>
        </w:tc>
        <w:tc>
          <w:tcPr>
            <w:tcW w:w="7820" w:type="dxa"/>
            <w:gridSpan w:val="8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占地面积</w:t>
            </w:r>
          </w:p>
        </w:tc>
        <w:tc>
          <w:tcPr>
            <w:tcW w:w="1844" w:type="dxa"/>
            <w:noWrap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建筑面积</w:t>
            </w:r>
          </w:p>
        </w:tc>
        <w:tc>
          <w:tcPr>
            <w:tcW w:w="4576" w:type="dxa"/>
            <w:gridSpan w:val="5"/>
            <w:noWrap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建筑层数</w:t>
            </w:r>
          </w:p>
        </w:tc>
        <w:tc>
          <w:tcPr>
            <w:tcW w:w="1844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建筑高度</w:t>
            </w:r>
          </w:p>
        </w:tc>
        <w:tc>
          <w:tcPr>
            <w:tcW w:w="1567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m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结构形式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投资总额</w:t>
            </w:r>
          </w:p>
        </w:tc>
        <w:tc>
          <w:tcPr>
            <w:tcW w:w="1844" w:type="dxa"/>
            <w:noWrap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工程用途</w:t>
            </w:r>
          </w:p>
        </w:tc>
        <w:tc>
          <w:tcPr>
            <w:tcW w:w="4576" w:type="dxa"/>
            <w:gridSpan w:val="5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□住宅□公共建筑□其它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实施起止年限</w:t>
            </w:r>
          </w:p>
        </w:tc>
        <w:tc>
          <w:tcPr>
            <w:tcW w:w="4541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项目立项时间： 年 月 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项目验收时间： 年 月 日</w:t>
            </w:r>
          </w:p>
        </w:tc>
        <w:tc>
          <w:tcPr>
            <w:tcW w:w="3279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主体完工时间：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844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15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84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4541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284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5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1844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15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284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其他工程情况：（包括工程开发与建设周期、工程特点难点、拟解决的主要技术问题、工程报检手续等情况。）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项目目标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主要包括项目技术目标、质量目标。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主要研究或示范内容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项目实施管理及保障措施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包括围绕项目实施所建立的管理体系、制度和方法、资金投入和工作人员投入等。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项目研究实施时间计划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技术路线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4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研究成果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9" w:type="dxa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示范工程综合技术报告(拟形成的关键技术、技术先进性、可推广性及推广计划；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拟形成的工法、专利、论文等技术成果等。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实施效果分析、预期经济、社会效益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主要研究人员（纸不够，可附页）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9"/>
        <w:gridCol w:w="755"/>
        <w:gridCol w:w="1175"/>
        <w:gridCol w:w="1263"/>
        <w:gridCol w:w="1150"/>
        <w:gridCol w:w="120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项目研究单位及合作单位（未加盖公章的单位不予认可）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62"/>
        <w:gridCol w:w="1236"/>
        <w:gridCol w:w="1500"/>
        <w:gridCol w:w="243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业主单位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技术研究支持单位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附件</w:t>
      </w:r>
    </w:p>
    <w:tbl>
      <w:tblPr>
        <w:tblStyle w:val="7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可加附页，主要包括支撑项目实施的基础及相关证明。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（纸不够，可附页）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sz w:val="28"/>
          <w:szCs w:val="28"/>
          <w:lang w:val="en-US" w:eastAsia="zh-CN"/>
        </w:rPr>
        <w:t>审核意见</w:t>
      </w:r>
    </w:p>
    <w:tbl>
      <w:tblPr>
        <w:tblStyle w:val="6"/>
        <w:tblW w:w="51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负责人签字：                            （单位盖章）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推荐部门审查意见：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负责人签字：                              （单位盖章）</w:t>
            </w:r>
          </w:p>
          <w:p>
            <w:pPr>
              <w:spacing w:line="400" w:lineRule="exact"/>
              <w:ind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 w:leftChars="0" w:firstLine="0" w:firstLineChars="0"/>
        <w:textAlignment w:val="auto"/>
        <w:rPr>
          <w:lang w:val="en-US" w:eastAsia="zh-CN"/>
        </w:rPr>
      </w:pPr>
      <w:bookmarkStart w:id="6" w:name="_GoBack"/>
      <w:bookmarkEnd w:id="6"/>
    </w:p>
    <w:sectPr>
      <w:headerReference r:id="rId3" w:type="default"/>
      <w:pgSz w:w="11906" w:h="16838"/>
      <w:pgMar w:top="1800" w:right="1440" w:bottom="180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391B54"/>
    <w:multiLevelType w:val="singleLevel"/>
    <w:tmpl w:val="3C391B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gyNjFhNDllNjIwOGM2MjgxNDZmYTgxODZmYTgifQ=="/>
  </w:docVars>
  <w:rsids>
    <w:rsidRoot w:val="30D72258"/>
    <w:rsid w:val="03FD5F08"/>
    <w:rsid w:val="0813760A"/>
    <w:rsid w:val="0A854B42"/>
    <w:rsid w:val="0B9D2CD0"/>
    <w:rsid w:val="0DB13997"/>
    <w:rsid w:val="14745B44"/>
    <w:rsid w:val="213C5D8E"/>
    <w:rsid w:val="2AD215C5"/>
    <w:rsid w:val="301614E0"/>
    <w:rsid w:val="3063298D"/>
    <w:rsid w:val="30D72258"/>
    <w:rsid w:val="38E66B21"/>
    <w:rsid w:val="3C135D8D"/>
    <w:rsid w:val="3E1A3C9B"/>
    <w:rsid w:val="3F10635C"/>
    <w:rsid w:val="453429C3"/>
    <w:rsid w:val="485A5746"/>
    <w:rsid w:val="4EC357A1"/>
    <w:rsid w:val="4ED04720"/>
    <w:rsid w:val="4FB05AB7"/>
    <w:rsid w:val="547E7F44"/>
    <w:rsid w:val="58CA4473"/>
    <w:rsid w:val="594304BF"/>
    <w:rsid w:val="5A166E71"/>
    <w:rsid w:val="5ABF6B4D"/>
    <w:rsid w:val="5BA7487B"/>
    <w:rsid w:val="5C594DF3"/>
    <w:rsid w:val="5C905016"/>
    <w:rsid w:val="6202383A"/>
    <w:rsid w:val="6CD614C6"/>
    <w:rsid w:val="75820E64"/>
    <w:rsid w:val="79F30FA6"/>
    <w:rsid w:val="7ED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1013</Words>
  <Characters>1037</Characters>
  <Lines>0</Lines>
  <Paragraphs>0</Paragraphs>
  <TotalTime>87</TotalTime>
  <ScaleCrop>false</ScaleCrop>
  <LinksUpToDate>false</LinksUpToDate>
  <CharactersWithSpaces>1243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2022-04-06T01:51:00Z</dcterms:created>
  <dc:creator>dong</dc:creator>
  <cp:lastModifiedBy>阮丹</cp:lastModifiedBy>
  <dcterms:modified xsi:type="dcterms:W3CDTF">2023-06-26T02:49:08Z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B0E61F314BC94CB1A7B495987B6A84A6</vt:lpwstr>
  </property>
</Properties>
</file>