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附件1  </w:t>
      </w:r>
    </w:p>
    <w:p>
      <w:pPr>
        <w:jc w:val="center"/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</w:rPr>
        <w:t>2023-2025年度陕西省建设工程消防技术专家名单</w:t>
      </w:r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  <w:t>（建筑（结构）</w:t>
      </w:r>
      <w:bookmarkStart w:id="0" w:name="_GoBack"/>
      <w:bookmarkEnd w:id="0"/>
      <w: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eastAsia="zh-CN"/>
        </w:rPr>
        <w:t>）</w:t>
      </w:r>
    </w:p>
    <w:p>
      <w:pPr>
        <w:rPr>
          <w:rFonts w:hint="eastAsia" w:ascii="方正小标宋简体" w:hAnsi="等线" w:eastAsia="方正小标宋简体" w:cs="宋体"/>
          <w:color w:val="auto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W w:w="10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67"/>
        <w:gridCol w:w="988"/>
        <w:gridCol w:w="3156"/>
        <w:gridCol w:w="1843"/>
        <w:gridCol w:w="1453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分类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所在单位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职称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注册资格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u w:val="none"/>
              </w:rPr>
              <w:t>专业方向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u w:val="none"/>
              </w:rPr>
              <w:t>建筑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  <w:p>
            <w:pPr>
              <w:widowControl/>
              <w:jc w:val="left"/>
              <w:rPr>
                <w:rFonts w:hint="default" w:ascii="等线" w:hAnsi="等线" w:eastAsia="等线" w:cs="宋体"/>
                <w:color w:val="auto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嵇珂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李建广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郑犁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雷霖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罗乐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张冬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刘月超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郑振洪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崔红梅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谢积绪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正高级建筑师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杨东明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柳成辉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宋超时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田策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田川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正高级建筑师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陶小明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李志刚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谭遏舟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费威克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建筑、建筑学、建筑工程、总图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尹静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彭磊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殷建春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一级注册建筑师、一级注册结构工程师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西安建筑科技大学设计研究总院有限公司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西安建筑科技大学设计研究总院有限公司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岳鹏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西安建筑科技大学设计研究总院有限公司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杨筱平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田民强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李献军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宋宝君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建筑、建筑学、建筑工程、总图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李忠全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建筑、建筑学、建筑工程、总图、消 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闫超平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车轮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陕西省建筑科学研究院设计院有限公司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吴屹东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陕西省建筑科学研究院设计院有限公司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任妍丽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机械工业勘察设计研究院有限公司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于涌波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陕西华瑞建设工程技术咨询有限公司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韩康楷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陕西建工第六建设集团有限公司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张雪娥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陕西建工第六建设集团有限公司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一级建造师（建筑）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建筑、结构施工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赵璞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陕西建筑勘察设计院有限公司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一级注册建筑师、一级注册消防工程师、注册城乡规划师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周鸿霖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陕西省现代建筑设计研究院有限公司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贾琨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陕西西北综勘院技术咨询有限公司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石晶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陕西中航建筑设计院有限责任公司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祁利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西安安泰工程技术咨询有限公司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张玥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西安基准方中建筑设计有限公司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西安基准方中建筑设计有限公司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孙小平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西安基准方中建筑设计有限公司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西安基准方中建筑设计有限公司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马国库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西安长安大学工程设计研究院有限公司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徐慧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西北综合勘察设计研究院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胡维参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西部建筑抗震勘察设计研究院有限公司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西部建筑抗震勘察设计研究院有限公司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吴隆强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西部建筑抗震勘察设计研究院有限公司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建筑、建筑学、建筑工程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杨江河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西部建筑抗震勘察设计研究院有限公司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建筑、建筑学、建筑工程、总图、规划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钟怡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新时代（西安）设计研究院有限公司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方媛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陕西省水利电力勘测设计研究院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曾红东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姚侠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洪雁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荆鹏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刘新康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穆园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宝鸡市城乡建筑设计院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张雪萍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苏志伟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施润东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宝鸡市民用建筑勘察设计院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何山峰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宝鸡市民用建筑勘察设计院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于雯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汉中鼎汉建勘设计院有限公司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蒲舟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汉中鼎汉建勘设计院有限公司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来莉娟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汉中市城乡规划市政工程研究院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徐太安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咸阳市建筑设计研究院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李亮亮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梁宝柱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陕西榆林市规划建筑设计院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杜富荣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李程飞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林忠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宝鸡市方震施工图技术咨询有限公司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汉中钟声建设工程咨询有限公司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一级注册建筑师、一级注册消防工程师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倪健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陕西三秦施工图审查有限公司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中国启源工程设计研究院有限公司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建筑、总图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常雷进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东辰国际建筑工程设计有限公司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王巧莉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陕西建工控股集团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一级建造师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中国有色金属工业西安勘察设计研究院有限公司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注册一级建筑师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袁顺利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中铁二十局集团有限公司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一级注册建筑师、一级注册结构工程师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伍汉华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汉中鼎汉建勘察设计院有限公司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汉中鼎汉建勘设计院有限公司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注册监理工程师、一级注册造价工程师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贾理栋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汉中市汉台房地产开发有限公司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一级注册建造师、注册监理工程师、一级注册造价师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闫国俊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原汉中市消防支队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王发水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渭南瑞华建筑技术服务有限责任公司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一级建造师（房屋建筑）、注册监理工程师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刘志雄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榆林市文昌建工集团建筑工程有限公司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一级建造师(建筑工程)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奚贞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榆林市文昌建工集团建筑工程有限公司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一级建造师(建筑工程)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赵义盛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西安航天神舟建筑设计院有限公司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建筑工程、航空航天、市政、化工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杨亚东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陕西建工第六建设集团有限公司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一级建造师（建筑、机电、公路、市政、水利）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建筑工程、结构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张必成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西安普迈项目管理有限公司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注册监理工程师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建筑工程、消防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韩超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中铁第一勘察设计院集团有限公司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一级注册建筑师、注册城乡规划师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雷旭超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陕西省建筑科学研究院设计院有限公司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朱菊梅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一级注册建筑师、国家注册规划师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田淑梅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西安中粮工程研究设计院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注册监理工程师 、注册设备监理师、一级建造师、注册造价工程师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建筑设计、机电设备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刘达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李亚军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梁鹏辉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阎卫华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中联西北工程设计研究院有限公司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auto"/>
                <w:kern w:val="0"/>
                <w:sz w:val="22"/>
                <w:u w:val="none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邢媛媛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陕西恒睿建设咨询有限公司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高级建筑师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一级注册建筑师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田国庆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延安市建筑设计院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张淑玲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李龙奇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华陆工程科技有限责任公司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许洪启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汪东安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安康市建筑设计研究院有限公司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张忠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汉中鼎汉建勘设计院有限公司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一级结构工程师、注册监理工程师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樊丽萍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西北综合勘察设计研究院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一级注册结构工程师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曹森虎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陕西华瑞建设工程技术咨询有限公司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一级注册结构工程师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戚明军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陕西省建筑设计研究院（集团）有限公司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一级注册结构工程师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51" w:right="1440" w:bottom="85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3NDFiNTU4ZTlhN2Y1ODNkMzYxN2E0MDhlMGFmOTUifQ=="/>
  </w:docVars>
  <w:rsids>
    <w:rsidRoot w:val="00DB7BA3"/>
    <w:rsid w:val="000E0F45"/>
    <w:rsid w:val="007966D9"/>
    <w:rsid w:val="00C47E62"/>
    <w:rsid w:val="00DB7BA3"/>
    <w:rsid w:val="04FE4606"/>
    <w:rsid w:val="07E86EA8"/>
    <w:rsid w:val="094E3ABF"/>
    <w:rsid w:val="0AB32CC5"/>
    <w:rsid w:val="0B5328B6"/>
    <w:rsid w:val="1007414E"/>
    <w:rsid w:val="11296F1B"/>
    <w:rsid w:val="135E09C1"/>
    <w:rsid w:val="13951544"/>
    <w:rsid w:val="14294AD0"/>
    <w:rsid w:val="182A4C28"/>
    <w:rsid w:val="19F65454"/>
    <w:rsid w:val="19FC271B"/>
    <w:rsid w:val="1D097B94"/>
    <w:rsid w:val="1EC137FC"/>
    <w:rsid w:val="1F3F33F9"/>
    <w:rsid w:val="219402AA"/>
    <w:rsid w:val="21E62252"/>
    <w:rsid w:val="24152377"/>
    <w:rsid w:val="24872E4F"/>
    <w:rsid w:val="25D052B1"/>
    <w:rsid w:val="25EC3BAF"/>
    <w:rsid w:val="267442D0"/>
    <w:rsid w:val="26F77303"/>
    <w:rsid w:val="276769BB"/>
    <w:rsid w:val="27AC247B"/>
    <w:rsid w:val="28B72011"/>
    <w:rsid w:val="2BAA4C36"/>
    <w:rsid w:val="2C1520B2"/>
    <w:rsid w:val="2CD44A1D"/>
    <w:rsid w:val="2E25123C"/>
    <w:rsid w:val="2F0E0C40"/>
    <w:rsid w:val="2F502288"/>
    <w:rsid w:val="313E0BE1"/>
    <w:rsid w:val="318F3F13"/>
    <w:rsid w:val="33EB09C2"/>
    <w:rsid w:val="34E70F43"/>
    <w:rsid w:val="351148BF"/>
    <w:rsid w:val="365C73B9"/>
    <w:rsid w:val="36E42DAC"/>
    <w:rsid w:val="37F60FE9"/>
    <w:rsid w:val="385E1F39"/>
    <w:rsid w:val="390C5A64"/>
    <w:rsid w:val="394538AA"/>
    <w:rsid w:val="39B779A2"/>
    <w:rsid w:val="3BB263EA"/>
    <w:rsid w:val="3CF0648C"/>
    <w:rsid w:val="3D235F0E"/>
    <w:rsid w:val="3E8B2F72"/>
    <w:rsid w:val="3ED876A3"/>
    <w:rsid w:val="41B82E6B"/>
    <w:rsid w:val="43924EA3"/>
    <w:rsid w:val="43F6411F"/>
    <w:rsid w:val="461E49AF"/>
    <w:rsid w:val="482E3057"/>
    <w:rsid w:val="48B71890"/>
    <w:rsid w:val="49EB1204"/>
    <w:rsid w:val="4A29289E"/>
    <w:rsid w:val="4A635E75"/>
    <w:rsid w:val="4A6435BD"/>
    <w:rsid w:val="4B446410"/>
    <w:rsid w:val="4DE417A9"/>
    <w:rsid w:val="534327B1"/>
    <w:rsid w:val="55432F3C"/>
    <w:rsid w:val="58A53BCB"/>
    <w:rsid w:val="5A0C4A53"/>
    <w:rsid w:val="5A614EAF"/>
    <w:rsid w:val="5C7A66BB"/>
    <w:rsid w:val="5CF76AE6"/>
    <w:rsid w:val="5F1F10B4"/>
    <w:rsid w:val="60106368"/>
    <w:rsid w:val="631A4626"/>
    <w:rsid w:val="638210D3"/>
    <w:rsid w:val="6759487F"/>
    <w:rsid w:val="6784419C"/>
    <w:rsid w:val="678D7A68"/>
    <w:rsid w:val="683230C8"/>
    <w:rsid w:val="687D087D"/>
    <w:rsid w:val="695B664F"/>
    <w:rsid w:val="695D1AFE"/>
    <w:rsid w:val="6DCA34DF"/>
    <w:rsid w:val="6FE6645F"/>
    <w:rsid w:val="70614013"/>
    <w:rsid w:val="716F61EB"/>
    <w:rsid w:val="754634E1"/>
    <w:rsid w:val="75790588"/>
    <w:rsid w:val="75936E55"/>
    <w:rsid w:val="760065B4"/>
    <w:rsid w:val="7CAE6122"/>
    <w:rsid w:val="7D393776"/>
    <w:rsid w:val="7D6A322C"/>
    <w:rsid w:val="7D8F646F"/>
    <w:rsid w:val="7DD24CD9"/>
    <w:rsid w:val="7E0B1E97"/>
    <w:rsid w:val="7E1C3EDA"/>
    <w:rsid w:val="7FB23993"/>
    <w:rsid w:val="7FDE70F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4124</Words>
  <Characters>4264</Characters>
  <Lines>43</Lines>
  <Paragraphs>12</Paragraphs>
  <TotalTime>7</TotalTime>
  <ScaleCrop>false</ScaleCrop>
  <LinksUpToDate>false</LinksUpToDate>
  <CharactersWithSpaces>4268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2022-12-16T19:16:00Z</dcterms:created>
  <dc:creator>jk</dc:creator>
  <cp:lastModifiedBy>白发</cp:lastModifiedBy>
  <dcterms:modified xsi:type="dcterms:W3CDTF">2022-12-28T02:08:35Z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0B99D0EF07514AE29CE48150144E09D7</vt:lpwstr>
  </property>
</Properties>
</file>