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易地扶贫搬迁工程质量排查汇总表</w:t>
      </w:r>
    </w:p>
    <w:p>
      <w:pPr>
        <w:spacing w:line="6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填报部门（公章）：</w:t>
      </w:r>
    </w:p>
    <w:tbl>
      <w:tblPr>
        <w:tblStyle w:val="3"/>
        <w:tblW w:w="912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5730"/>
        <w:gridCol w:w="1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任务内容</w:t>
            </w:r>
          </w:p>
        </w:tc>
        <w:tc>
          <w:tcPr>
            <w:tcW w:w="5730" w:type="dxa"/>
          </w:tcPr>
          <w:p>
            <w:pPr>
              <w:spacing w:before="100" w:beforeAutospacing="1" w:after="100" w:afterAutospacing="1"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工作开展情况</w:t>
            </w:r>
          </w:p>
        </w:tc>
        <w:tc>
          <w:tcPr>
            <w:tcW w:w="1546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Merge w:val="restart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排查整改情况</w:t>
            </w:r>
          </w:p>
        </w:tc>
        <w:tc>
          <w:tcPr>
            <w:tcW w:w="573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排查</w:t>
            </w:r>
            <w:r>
              <w:rPr>
                <w:rFonts w:hint="eastAsia" w:ascii="仿宋_GB2312" w:hAnsi="宋体" w:eastAsia="仿宋_GB2312" w:cs="宋体"/>
                <w:color w:val="212121"/>
                <w:kern w:val="0"/>
                <w:szCs w:val="21"/>
              </w:rPr>
              <w:t>已建</w:t>
            </w:r>
            <w:r>
              <w:rPr>
                <w:rFonts w:hint="eastAsia" w:ascii="仿宋_GB2312" w:hAnsi="仿宋" w:eastAsia="仿宋_GB2312"/>
                <w:szCs w:val="21"/>
              </w:rPr>
              <w:t>易地搬迁工程项目数（个）</w:t>
            </w:r>
          </w:p>
        </w:tc>
        <w:tc>
          <w:tcPr>
            <w:tcW w:w="1546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573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排查</w:t>
            </w:r>
            <w:r>
              <w:rPr>
                <w:rFonts w:hint="eastAsia" w:ascii="仿宋_GB2312" w:hAnsi="宋体" w:eastAsia="仿宋_GB2312" w:cs="宋体"/>
                <w:color w:val="212121"/>
                <w:kern w:val="0"/>
                <w:szCs w:val="21"/>
              </w:rPr>
              <w:t>已建</w:t>
            </w:r>
            <w:r>
              <w:rPr>
                <w:rFonts w:hint="eastAsia" w:ascii="仿宋_GB2312" w:hAnsi="仿宋" w:eastAsia="仿宋_GB2312"/>
                <w:szCs w:val="21"/>
              </w:rPr>
              <w:t>易地搬迁工程建筑面积（万平方米）</w:t>
            </w:r>
          </w:p>
        </w:tc>
        <w:tc>
          <w:tcPr>
            <w:tcW w:w="1546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573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排查</w:t>
            </w:r>
            <w:r>
              <w:rPr>
                <w:rFonts w:hint="eastAsia" w:ascii="仿宋_GB2312" w:hAnsi="宋体" w:eastAsia="仿宋_GB2312" w:cs="宋体"/>
                <w:color w:val="212121"/>
                <w:kern w:val="0"/>
                <w:szCs w:val="21"/>
              </w:rPr>
              <w:t>在建</w:t>
            </w:r>
            <w:r>
              <w:rPr>
                <w:rFonts w:hint="eastAsia" w:ascii="仿宋_GB2312" w:hAnsi="仿宋" w:eastAsia="仿宋_GB2312"/>
                <w:szCs w:val="21"/>
              </w:rPr>
              <w:t>易地搬迁工程项目数（个）</w:t>
            </w:r>
          </w:p>
        </w:tc>
        <w:tc>
          <w:tcPr>
            <w:tcW w:w="1546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573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排查</w:t>
            </w:r>
            <w:r>
              <w:rPr>
                <w:rFonts w:hint="eastAsia" w:ascii="仿宋_GB2312" w:hAnsi="宋体" w:eastAsia="仿宋_GB2312" w:cs="宋体"/>
                <w:color w:val="212121"/>
                <w:kern w:val="0"/>
                <w:szCs w:val="21"/>
              </w:rPr>
              <w:t>在建</w:t>
            </w:r>
            <w:r>
              <w:rPr>
                <w:rFonts w:hint="eastAsia" w:ascii="仿宋_GB2312" w:hAnsi="仿宋" w:eastAsia="仿宋_GB2312"/>
                <w:szCs w:val="21"/>
              </w:rPr>
              <w:t>易地搬迁工程建筑面积（万平方米）</w:t>
            </w:r>
          </w:p>
        </w:tc>
        <w:tc>
          <w:tcPr>
            <w:tcW w:w="1546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573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未办理质量监督手续（起）</w:t>
            </w:r>
          </w:p>
        </w:tc>
        <w:tc>
          <w:tcPr>
            <w:tcW w:w="1546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573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未履行质量监督程序（起）</w:t>
            </w:r>
          </w:p>
        </w:tc>
        <w:tc>
          <w:tcPr>
            <w:tcW w:w="1546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573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发现工程质量问题起数（起）</w:t>
            </w:r>
          </w:p>
        </w:tc>
        <w:tc>
          <w:tcPr>
            <w:tcW w:w="1546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573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工程质量问题整改起数（起）</w:t>
            </w:r>
          </w:p>
        </w:tc>
        <w:tc>
          <w:tcPr>
            <w:tcW w:w="1546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Merge w:val="restart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处罚情况</w:t>
            </w:r>
          </w:p>
        </w:tc>
        <w:tc>
          <w:tcPr>
            <w:tcW w:w="573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责令停工整改项目数（个）</w:t>
            </w:r>
          </w:p>
        </w:tc>
        <w:tc>
          <w:tcPr>
            <w:tcW w:w="1546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573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下发行政处罚决定书（份）</w:t>
            </w:r>
          </w:p>
        </w:tc>
        <w:tc>
          <w:tcPr>
            <w:tcW w:w="1546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5730" w:type="dxa"/>
          </w:tcPr>
          <w:p>
            <w:pPr>
              <w:spacing w:line="600" w:lineRule="exact"/>
              <w:ind w:firstLine="210" w:firstLineChars="10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其中：处罚单位（家）</w:t>
            </w:r>
          </w:p>
        </w:tc>
        <w:tc>
          <w:tcPr>
            <w:tcW w:w="1546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5730" w:type="dxa"/>
          </w:tcPr>
          <w:p>
            <w:pPr>
              <w:spacing w:line="600" w:lineRule="exact"/>
              <w:ind w:firstLine="840" w:firstLineChars="40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处罚个人（人）</w:t>
            </w:r>
          </w:p>
        </w:tc>
        <w:tc>
          <w:tcPr>
            <w:tcW w:w="1546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573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罚款金额（万元）</w:t>
            </w:r>
          </w:p>
        </w:tc>
        <w:tc>
          <w:tcPr>
            <w:tcW w:w="1546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573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责令企业停业整顿或限制投标资格（起）</w:t>
            </w:r>
          </w:p>
        </w:tc>
        <w:tc>
          <w:tcPr>
            <w:tcW w:w="1546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573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降低企业资质等级（起）</w:t>
            </w:r>
          </w:p>
        </w:tc>
        <w:tc>
          <w:tcPr>
            <w:tcW w:w="1546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573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吊销企业资质证书（起）</w:t>
            </w:r>
          </w:p>
        </w:tc>
        <w:tc>
          <w:tcPr>
            <w:tcW w:w="1546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5730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实施信用惩戒（起）</w:t>
            </w:r>
          </w:p>
        </w:tc>
        <w:tc>
          <w:tcPr>
            <w:tcW w:w="1546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</w:tbl>
    <w:p>
      <w:r>
        <w:rPr>
          <w:rFonts w:hint="eastAsia" w:ascii="仿宋_GB2312" w:hAnsi="仿宋" w:eastAsia="仿宋_GB2312"/>
          <w:sz w:val="28"/>
          <w:szCs w:val="28"/>
        </w:rPr>
        <w:t>联系人：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　　　　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联系电话：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　　　　　　　　</w:t>
      </w:r>
      <w:r>
        <w:rPr>
          <w:rFonts w:hint="eastAsia" w:ascii="仿宋_GB2312" w:hAnsi="仿宋" w:eastAsia="仿宋_GB2312"/>
          <w:sz w:val="28"/>
          <w:szCs w:val="28"/>
        </w:rPr>
        <w:t>填报日期：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8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2019-04-04T02:18:20Z</dcterms:created>
  <dc:creator>Administrator</dc:creator>
  <cp:lastModifiedBy>〰</cp:lastModifiedBy>
  <dcterms:modified xsi:type="dcterms:W3CDTF">2019-04-04T02:18:32Z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