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2A" w:rsidRPr="0097700D" w:rsidRDefault="004F752A" w:rsidP="004F752A">
      <w:pPr>
        <w:jc w:val="center"/>
        <w:rPr>
          <w:rFonts w:ascii="Times New Roman" w:eastAsia="黑体" w:hAnsi="Times New Roman"/>
          <w:b/>
          <w:szCs w:val="21"/>
        </w:rPr>
      </w:pPr>
      <w:r w:rsidRPr="0097700D"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 xml:space="preserve">4 </w:t>
      </w:r>
      <w:r w:rsidR="000D2506">
        <w:rPr>
          <w:rFonts w:ascii="Times New Roman" w:eastAsia="黑体" w:hAnsi="Times New Roman" w:hint="eastAsia"/>
          <w:b/>
          <w:szCs w:val="21"/>
        </w:rPr>
        <w:t xml:space="preserve"> </w:t>
      </w:r>
      <w:r w:rsidRPr="0097700D">
        <w:rPr>
          <w:rFonts w:ascii="Times New Roman" w:eastAsia="黑体" w:hAnsi="Times New Roman" w:hint="eastAsia"/>
          <w:b/>
          <w:szCs w:val="21"/>
        </w:rPr>
        <w:t>既有建筑基本信息统计</w:t>
      </w:r>
    </w:p>
    <w:tbl>
      <w:tblPr>
        <w:tblStyle w:val="a3"/>
        <w:tblW w:w="0" w:type="auto"/>
        <w:tblLook w:val="04A0"/>
      </w:tblPr>
      <w:tblGrid>
        <w:gridCol w:w="2314"/>
        <w:gridCol w:w="1156"/>
        <w:gridCol w:w="1159"/>
        <w:gridCol w:w="1155"/>
        <w:gridCol w:w="390"/>
        <w:gridCol w:w="769"/>
        <w:gridCol w:w="1159"/>
        <w:gridCol w:w="1159"/>
        <w:gridCol w:w="773"/>
        <w:gridCol w:w="383"/>
        <w:gridCol w:w="1159"/>
        <w:gridCol w:w="1156"/>
        <w:gridCol w:w="1157"/>
      </w:tblGrid>
      <w:tr w:rsidR="004F752A" w:rsidRPr="0097700D" w:rsidTr="00F01C73">
        <w:trPr>
          <w:trHeight w:val="271"/>
        </w:trPr>
        <w:tc>
          <w:tcPr>
            <w:tcW w:w="2314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所在</w:t>
            </w:r>
            <w:r w:rsidRPr="0097700D">
              <w:rPr>
                <w:rFonts w:ascii="Times New Roman" w:eastAsia="黑体" w:hAnsi="Times New Roman"/>
                <w:szCs w:val="21"/>
              </w:rPr>
              <w:t>地区</w:t>
            </w:r>
          </w:p>
        </w:tc>
        <w:tc>
          <w:tcPr>
            <w:tcW w:w="3860" w:type="dxa"/>
            <w:gridSpan w:val="4"/>
            <w:tcBorders>
              <w:right w:val="nil"/>
            </w:tcBorders>
            <w:vAlign w:val="center"/>
          </w:tcPr>
          <w:p w:rsidR="004F752A" w:rsidRPr="0097700D" w:rsidRDefault="004F752A" w:rsidP="00F01C73">
            <w:pPr>
              <w:ind w:firstLineChars="1000" w:firstLine="2100"/>
              <w:jc w:val="right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市</w:t>
            </w:r>
          </w:p>
        </w:tc>
        <w:tc>
          <w:tcPr>
            <w:tcW w:w="3860" w:type="dxa"/>
            <w:gridSpan w:val="4"/>
            <w:tcBorders>
              <w:left w:val="nil"/>
              <w:right w:val="nil"/>
            </w:tcBorders>
            <w:vAlign w:val="center"/>
          </w:tcPr>
          <w:p w:rsidR="004F752A" w:rsidRPr="0097700D" w:rsidRDefault="004F752A" w:rsidP="00F01C73">
            <w:pPr>
              <w:ind w:firstLineChars="1000" w:firstLine="2100"/>
              <w:jc w:val="right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区（县）</w:t>
            </w:r>
          </w:p>
        </w:tc>
        <w:tc>
          <w:tcPr>
            <w:tcW w:w="3855" w:type="dxa"/>
            <w:gridSpan w:val="4"/>
            <w:tcBorders>
              <w:left w:val="nil"/>
            </w:tcBorders>
            <w:vAlign w:val="center"/>
          </w:tcPr>
          <w:p w:rsidR="004F752A" w:rsidRPr="0097700D" w:rsidRDefault="004F752A" w:rsidP="00F01C73">
            <w:pPr>
              <w:ind w:firstLineChars="1000" w:firstLine="2100"/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233"/>
        </w:trPr>
        <w:tc>
          <w:tcPr>
            <w:tcW w:w="2314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填表</w:t>
            </w:r>
            <w:r w:rsidRPr="0097700D">
              <w:rPr>
                <w:rFonts w:ascii="Times New Roman" w:eastAsia="黑体" w:hAnsi="Times New Roman"/>
                <w:szCs w:val="21"/>
              </w:rPr>
              <w:t>人姓名</w:t>
            </w:r>
          </w:p>
        </w:tc>
        <w:tc>
          <w:tcPr>
            <w:tcW w:w="3860" w:type="dxa"/>
            <w:gridSpan w:val="4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填表人</w:t>
            </w:r>
            <w:r w:rsidRPr="0097700D">
              <w:rPr>
                <w:rFonts w:ascii="Times New Roman" w:eastAsia="黑体" w:hAnsi="Times New Roman"/>
                <w:szCs w:val="21"/>
              </w:rPr>
              <w:t>联系电话</w:t>
            </w:r>
          </w:p>
        </w:tc>
        <w:tc>
          <w:tcPr>
            <w:tcW w:w="3855" w:type="dxa"/>
            <w:gridSpan w:val="4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336"/>
        </w:trPr>
        <w:tc>
          <w:tcPr>
            <w:tcW w:w="2314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单位名称</w:t>
            </w:r>
          </w:p>
        </w:tc>
        <w:tc>
          <w:tcPr>
            <w:tcW w:w="3860" w:type="dxa"/>
            <w:gridSpan w:val="4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单位联系电话</w:t>
            </w:r>
          </w:p>
        </w:tc>
        <w:tc>
          <w:tcPr>
            <w:tcW w:w="3855" w:type="dxa"/>
            <w:gridSpan w:val="4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440"/>
        </w:trPr>
        <w:tc>
          <w:tcPr>
            <w:tcW w:w="2314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既有</w:t>
            </w:r>
            <w:r w:rsidRPr="0097700D">
              <w:rPr>
                <w:rFonts w:ascii="Times New Roman" w:eastAsia="黑体" w:hAnsi="Times New Roman"/>
                <w:szCs w:val="21"/>
              </w:rPr>
              <w:t>建筑总</w:t>
            </w:r>
            <w:r w:rsidRPr="0097700D">
              <w:rPr>
                <w:rFonts w:ascii="Times New Roman" w:eastAsia="黑体" w:hAnsi="Times New Roman" w:hint="eastAsia"/>
                <w:szCs w:val="21"/>
              </w:rPr>
              <w:t>面积</w:t>
            </w:r>
          </w:p>
        </w:tc>
        <w:tc>
          <w:tcPr>
            <w:tcW w:w="11575" w:type="dxa"/>
            <w:gridSpan w:val="1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/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（其中</w:t>
            </w:r>
            <w:r w:rsidRPr="0097700D">
              <w:rPr>
                <w:rFonts w:ascii="Times New Roman" w:eastAsia="楷体" w:hAnsi="Times New Roman"/>
                <w:szCs w:val="21"/>
              </w:rPr>
              <w:t>城镇既有建筑面积：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/>
                <w:szCs w:val="21"/>
              </w:rPr>
              <w:t xml:space="preserve">   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/>
                <w:szCs w:val="21"/>
              </w:rPr>
              <w:t>/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，</w:t>
            </w:r>
            <w:r w:rsidRPr="0097700D">
              <w:rPr>
                <w:rFonts w:ascii="Times New Roman" w:eastAsia="楷体" w:hAnsi="Times New Roman"/>
                <w:szCs w:val="21"/>
              </w:rPr>
              <w:t>农村既有建筑面积：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/>
                <w:szCs w:val="21"/>
              </w:rPr>
              <w:t xml:space="preserve">  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 w:rsidRPr="0097700D">
              <w:rPr>
                <w:rFonts w:ascii="Times New Roman" w:eastAsia="楷体" w:hAnsi="Times New Roman"/>
                <w:szCs w:val="21"/>
              </w:rPr>
              <w:t xml:space="preserve">  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97700D">
              <w:rPr>
                <w:rFonts w:ascii="Times New Roman" w:eastAsia="楷体" w:hAnsi="Times New Roman"/>
                <w:szCs w:val="21"/>
              </w:rPr>
              <w:t>/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）</w:t>
            </w: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 w:val="restart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建筑</w:t>
            </w:r>
            <w:r w:rsidRPr="0097700D">
              <w:rPr>
                <w:rFonts w:ascii="Times New Roman" w:eastAsia="黑体" w:hAnsi="Times New Roman"/>
                <w:szCs w:val="21"/>
              </w:rPr>
              <w:t>种类分布</w:t>
            </w:r>
          </w:p>
        </w:tc>
        <w:tc>
          <w:tcPr>
            <w:tcW w:w="2315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居住建筑</w:t>
            </w:r>
          </w:p>
        </w:tc>
        <w:tc>
          <w:tcPr>
            <w:tcW w:w="2314" w:type="dxa"/>
            <w:gridSpan w:val="3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公共建筑</w:t>
            </w:r>
          </w:p>
        </w:tc>
        <w:tc>
          <w:tcPr>
            <w:tcW w:w="2318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其他</w:t>
            </w:r>
          </w:p>
        </w:tc>
        <w:tc>
          <w:tcPr>
            <w:tcW w:w="4628" w:type="dxa"/>
            <w:gridSpan w:val="5"/>
            <w:vMerge w:val="restart"/>
            <w:vAlign w:val="center"/>
          </w:tcPr>
          <w:p w:rsidR="004F752A" w:rsidRPr="0097700D" w:rsidRDefault="004F752A" w:rsidP="00F01C73">
            <w:pPr>
              <w:jc w:val="right"/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  <w:r>
              <w:rPr>
                <w:rFonts w:ascii="Times New Roman" w:eastAsia="楷体" w:hAnsi="Times New Roman" w:hint="eastAsia"/>
                <w:szCs w:val="21"/>
              </w:rPr>
              <w:t>(</w:t>
            </w:r>
            <w:r>
              <w:rPr>
                <w:rFonts w:ascii="Times New Roman" w:eastAsia="楷体" w:hAnsi="Times New Roman" w:hint="eastAsia"/>
                <w:szCs w:val="21"/>
              </w:rPr>
              <w:t>幢</w:t>
            </w:r>
            <w:r>
              <w:rPr>
                <w:rFonts w:ascii="Times New Roman" w:eastAsia="楷体" w:hAnsi="Times New Roman" w:hint="eastAsia"/>
                <w:szCs w:val="21"/>
              </w:rPr>
              <w:t>)</w:t>
            </w:r>
          </w:p>
        </w:tc>
        <w:tc>
          <w:tcPr>
            <w:tcW w:w="1159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4628" w:type="dxa"/>
            <w:gridSpan w:val="5"/>
            <w:vMerge/>
            <w:vAlign w:val="center"/>
          </w:tcPr>
          <w:p w:rsidR="004F752A" w:rsidRPr="0097700D" w:rsidRDefault="004F752A" w:rsidP="00F01C73">
            <w:pPr>
              <w:jc w:val="right"/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4628" w:type="dxa"/>
            <w:gridSpan w:val="5"/>
            <w:vMerge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 w:val="restart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修建</w:t>
            </w:r>
            <w:r w:rsidRPr="0097700D">
              <w:rPr>
                <w:rFonts w:ascii="Times New Roman" w:eastAsia="黑体" w:hAnsi="Times New Roman"/>
                <w:szCs w:val="21"/>
              </w:rPr>
              <w:t>年代分布</w:t>
            </w:r>
          </w:p>
        </w:tc>
        <w:tc>
          <w:tcPr>
            <w:tcW w:w="2315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19</w:t>
            </w:r>
            <w:r>
              <w:rPr>
                <w:rFonts w:ascii="Times New Roman" w:eastAsia="楷体" w:hAnsi="Times New Roman"/>
                <w:szCs w:val="21"/>
              </w:rPr>
              <w:t>79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年前</w:t>
            </w:r>
          </w:p>
        </w:tc>
        <w:tc>
          <w:tcPr>
            <w:tcW w:w="2314" w:type="dxa"/>
            <w:gridSpan w:val="3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19</w:t>
            </w:r>
            <w:r>
              <w:rPr>
                <w:rFonts w:ascii="Times New Roman" w:eastAsia="楷体" w:hAnsi="Times New Roman"/>
                <w:szCs w:val="21"/>
              </w:rPr>
              <w:t>79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-</w:t>
            </w:r>
            <w:r>
              <w:rPr>
                <w:rFonts w:ascii="Times New Roman" w:eastAsia="楷体" w:hAnsi="Times New Roman"/>
                <w:szCs w:val="21"/>
              </w:rPr>
              <w:t>1990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年</w:t>
            </w:r>
          </w:p>
        </w:tc>
        <w:tc>
          <w:tcPr>
            <w:tcW w:w="2318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19</w:t>
            </w:r>
            <w:r>
              <w:rPr>
                <w:rFonts w:ascii="Times New Roman" w:eastAsia="楷体" w:hAnsi="Times New Roman"/>
                <w:szCs w:val="21"/>
              </w:rPr>
              <w:t>90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-</w:t>
            </w:r>
            <w:r>
              <w:rPr>
                <w:rFonts w:ascii="Times New Roman" w:eastAsia="楷体" w:hAnsi="Times New Roman"/>
                <w:szCs w:val="21"/>
              </w:rPr>
              <w:t>2002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年</w:t>
            </w:r>
          </w:p>
        </w:tc>
        <w:tc>
          <w:tcPr>
            <w:tcW w:w="2315" w:type="dxa"/>
            <w:gridSpan w:val="3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Cs w:val="21"/>
              </w:rPr>
              <w:t>2002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年</w:t>
            </w:r>
            <w:r>
              <w:rPr>
                <w:rFonts w:ascii="Times New Roman" w:eastAsia="楷体" w:hAnsi="Times New Roman" w:hint="eastAsia"/>
                <w:szCs w:val="21"/>
              </w:rPr>
              <w:t>以后</w:t>
            </w:r>
          </w:p>
        </w:tc>
        <w:tc>
          <w:tcPr>
            <w:tcW w:w="2313" w:type="dxa"/>
            <w:gridSpan w:val="2"/>
            <w:vMerge w:val="restart"/>
            <w:vAlign w:val="center"/>
          </w:tcPr>
          <w:p w:rsidR="004F752A" w:rsidRPr="0097700D" w:rsidRDefault="004F752A" w:rsidP="00F01C73">
            <w:pPr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2313" w:type="dxa"/>
            <w:gridSpan w:val="2"/>
            <w:vMerge/>
            <w:vAlign w:val="center"/>
          </w:tcPr>
          <w:p w:rsidR="004F752A" w:rsidRPr="0097700D" w:rsidRDefault="004F752A" w:rsidP="00F01C73">
            <w:pPr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2313" w:type="dxa"/>
            <w:gridSpan w:val="2"/>
            <w:vMerge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4F752A" w:rsidRPr="00AF1DDB" w:rsidTr="00F01C73">
        <w:trPr>
          <w:trHeight w:val="508"/>
        </w:trPr>
        <w:tc>
          <w:tcPr>
            <w:tcW w:w="2314" w:type="dxa"/>
            <w:vMerge w:val="restart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97700D">
              <w:rPr>
                <w:rFonts w:ascii="Times New Roman" w:eastAsia="黑体" w:hAnsi="Times New Roman" w:hint="eastAsia"/>
                <w:szCs w:val="21"/>
              </w:rPr>
              <w:t>结构类型分布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生土结构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木结构</w:t>
            </w:r>
            <w:r>
              <w:rPr>
                <w:rFonts w:ascii="Times New Roman" w:eastAsia="楷体" w:hAnsi="Times New Roman"/>
                <w:szCs w:val="21"/>
              </w:rPr>
              <w:t>、</w:t>
            </w:r>
            <w:r w:rsidRPr="0097700D">
              <w:rPr>
                <w:rFonts w:ascii="Times New Roman" w:eastAsia="楷体" w:hAnsi="Times New Roman" w:hint="eastAsia"/>
                <w:szCs w:val="21"/>
              </w:rPr>
              <w:t>砖木</w:t>
            </w:r>
            <w:r w:rsidRPr="0097700D">
              <w:rPr>
                <w:rFonts w:ascii="Times New Roman" w:eastAsia="楷体" w:hAnsi="Times New Roman"/>
                <w:szCs w:val="21"/>
              </w:rPr>
              <w:t>结构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砖混</w:t>
            </w:r>
            <w:r w:rsidRPr="0097700D">
              <w:rPr>
                <w:rFonts w:ascii="Times New Roman" w:eastAsia="楷体" w:hAnsi="Times New Roman"/>
                <w:szCs w:val="21"/>
              </w:rPr>
              <w:t>结构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钢混结构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4F752A" w:rsidRPr="0097700D" w:rsidRDefault="004F752A" w:rsidP="00F01C73">
            <w:pPr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钢结构（含</w:t>
            </w:r>
            <w:r>
              <w:rPr>
                <w:rFonts w:ascii="Times New Roman" w:eastAsia="楷体" w:hAnsi="Times New Roman"/>
                <w:szCs w:val="21"/>
              </w:rPr>
              <w:t>轻钢结构</w:t>
            </w:r>
            <w:r>
              <w:rPr>
                <w:rFonts w:ascii="Times New Roman" w:eastAsia="楷体" w:hAnsi="Times New Roman" w:hint="eastAsia"/>
                <w:szCs w:val="21"/>
              </w:rPr>
              <w:t>）</w:t>
            </w: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gridSpan w:val="2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9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户</w:t>
            </w:r>
          </w:p>
        </w:tc>
        <w:tc>
          <w:tcPr>
            <w:tcW w:w="1157" w:type="dxa"/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97700D">
              <w:rPr>
                <w:rFonts w:ascii="Times New Roman" w:eastAsia="楷体" w:hAnsi="Times New Roman" w:hint="eastAsia"/>
                <w:szCs w:val="21"/>
              </w:rPr>
              <w:t>万</w:t>
            </w:r>
            <w:r w:rsidRPr="0097700D">
              <w:rPr>
                <w:rFonts w:ascii="Times New Roman" w:eastAsia="楷体" w:hAnsi="Times New Roman"/>
                <w:szCs w:val="21"/>
              </w:rPr>
              <w:t>m</w:t>
            </w:r>
            <w:r w:rsidRPr="0097700D">
              <w:rPr>
                <w:rFonts w:ascii="Times New Roman" w:eastAsia="楷体" w:hAnsi="Times New Roman"/>
                <w:szCs w:val="21"/>
                <w:vertAlign w:val="superscript"/>
              </w:rPr>
              <w:t>2</w:t>
            </w:r>
          </w:p>
        </w:tc>
      </w:tr>
      <w:tr w:rsidR="004F752A" w:rsidRPr="0097700D" w:rsidTr="00F01C73">
        <w:trPr>
          <w:trHeight w:val="508"/>
        </w:trPr>
        <w:tc>
          <w:tcPr>
            <w:tcW w:w="2314" w:type="dxa"/>
            <w:vMerge/>
            <w:tcBorders>
              <w:bottom w:val="nil"/>
            </w:tcBorders>
          </w:tcPr>
          <w:p w:rsidR="004F752A" w:rsidRPr="0097700D" w:rsidRDefault="004F752A" w:rsidP="00F01C73">
            <w:pPr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A" w:rsidRPr="0097700D" w:rsidRDefault="004F752A" w:rsidP="00F01C73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Cs w:val="21"/>
              </w:rPr>
            </w:pPr>
          </w:p>
        </w:tc>
      </w:tr>
      <w:tr w:rsidR="004F752A" w:rsidRPr="0097700D" w:rsidTr="00F01C73">
        <w:trPr>
          <w:trHeight w:val="473"/>
        </w:trPr>
        <w:tc>
          <w:tcPr>
            <w:tcW w:w="13889" w:type="dxa"/>
            <w:gridSpan w:val="13"/>
            <w:tcBorders>
              <w:left w:val="nil"/>
              <w:bottom w:val="nil"/>
              <w:right w:val="nil"/>
            </w:tcBorders>
          </w:tcPr>
          <w:p w:rsidR="004F752A" w:rsidRPr="0097700D" w:rsidRDefault="004F752A" w:rsidP="00F01C73">
            <w:pPr>
              <w:rPr>
                <w:rFonts w:ascii="Times New Roman" w:eastAsia="黑体" w:hAnsi="Times New Roman"/>
                <w:sz w:val="18"/>
                <w:szCs w:val="18"/>
              </w:rPr>
            </w:pPr>
            <w:r w:rsidRPr="0097700D">
              <w:rPr>
                <w:rFonts w:ascii="Times New Roman" w:eastAsia="黑体" w:hAnsi="Times New Roman" w:cs="宋体" w:hint="eastAsia"/>
                <w:color w:val="000000"/>
                <w:kern w:val="0"/>
                <w:sz w:val="18"/>
                <w:szCs w:val="18"/>
              </w:rPr>
              <w:t>注：户数无法精确统计的，可大致估算。</w:t>
            </w:r>
          </w:p>
        </w:tc>
      </w:tr>
    </w:tbl>
    <w:p w:rsidR="004F752A" w:rsidRDefault="004F752A" w:rsidP="004F752A">
      <w:pPr>
        <w:rPr>
          <w:rFonts w:ascii="Times New Roman" w:eastAsia="黑体" w:hAnsi="Times New Roman"/>
          <w:b/>
          <w:szCs w:val="21"/>
        </w:rPr>
      </w:pPr>
    </w:p>
    <w:p w:rsidR="00251E84" w:rsidRPr="004F752A" w:rsidRDefault="00251E84"/>
    <w:sectPr w:rsidR="00251E84" w:rsidRPr="004F752A" w:rsidSect="004F75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52A"/>
    <w:rsid w:val="000D2506"/>
    <w:rsid w:val="00251E84"/>
    <w:rsid w:val="00465D48"/>
    <w:rsid w:val="004F752A"/>
    <w:rsid w:val="00500B98"/>
    <w:rsid w:val="005828CB"/>
    <w:rsid w:val="00B37A32"/>
    <w:rsid w:val="00CB2711"/>
    <w:rsid w:val="00D9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3</cp:revision>
  <dcterms:created xsi:type="dcterms:W3CDTF">2019-03-27T02:34:00Z</dcterms:created>
  <dcterms:modified xsi:type="dcterms:W3CDTF">2019-03-27T02:34:00Z</dcterms:modified>
</cp:coreProperties>
</file>