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77944067"/>
    <w:bookmarkStart w:id="1" w:name="_Toc37838967"/>
    <w:p w14:paraId="291A8C91" w14:textId="77777777" w:rsidR="00317A51" w:rsidRPr="008175F1" w:rsidRDefault="00965BA2">
      <w:pPr>
        <w:tabs>
          <w:tab w:val="left" w:pos="3261"/>
        </w:tabs>
        <w:adjustRightInd w:val="0"/>
        <w:snapToGrid w:val="0"/>
        <w:spacing w:line="420" w:lineRule="exact"/>
        <w:ind w:firstLine="720"/>
        <w:jc w:val="center"/>
        <w:rPr>
          <w:rFonts w:ascii="Times New Roman" w:eastAsia="黑体" w:hAnsi="Times New Roman"/>
          <w:bCs/>
          <w:sz w:val="32"/>
          <w:szCs w:val="32"/>
        </w:rPr>
      </w:pPr>
      <w:r w:rsidRPr="008175F1">
        <w:rPr>
          <w:rFonts w:ascii="Times New Roman" w:eastAsia="黑体" w:hAnsi="Times New Roman"/>
          <w:sz w:val="36"/>
        </w:rPr>
        <w:fldChar w:fldCharType="begin"/>
      </w:r>
      <w:r w:rsidRPr="008175F1">
        <w:rPr>
          <w:rFonts w:ascii="Times New Roman" w:eastAsia="黑体" w:hAnsi="Times New Roman"/>
          <w:sz w:val="36"/>
        </w:rPr>
        <w:instrText xml:space="preserve"> MACROBUTTON MTEditEquationSection2 </w:instrText>
      </w:r>
      <w:r w:rsidRPr="008175F1">
        <w:rPr>
          <w:rStyle w:val="MTEquationSection"/>
          <w:color w:val="auto"/>
        </w:rPr>
        <w:instrText>公式章</w:instrText>
      </w:r>
      <w:r w:rsidRPr="008175F1">
        <w:rPr>
          <w:rStyle w:val="MTEquationSection"/>
          <w:color w:val="auto"/>
        </w:rPr>
        <w:instrText xml:space="preserve"> 1 </w:instrText>
      </w:r>
      <w:r w:rsidRPr="008175F1">
        <w:rPr>
          <w:rStyle w:val="MTEquationSection"/>
          <w:color w:val="auto"/>
        </w:rPr>
        <w:instrText>节</w:instrText>
      </w:r>
      <w:r w:rsidRPr="008175F1">
        <w:rPr>
          <w:rStyle w:val="MTEquationSection"/>
          <w:color w:val="auto"/>
        </w:rPr>
        <w:instrText xml:space="preserve"> 1</w:instrText>
      </w:r>
      <w:r w:rsidRPr="008175F1">
        <w:rPr>
          <w:rFonts w:ascii="Times New Roman" w:eastAsia="黑体" w:hAnsi="Times New Roman"/>
          <w:sz w:val="36"/>
        </w:rPr>
        <w:fldChar w:fldCharType="begin"/>
      </w:r>
      <w:r w:rsidRPr="008175F1">
        <w:rPr>
          <w:rFonts w:ascii="Times New Roman" w:eastAsia="黑体" w:hAnsi="Times New Roman"/>
          <w:sz w:val="36"/>
        </w:rPr>
        <w:instrText xml:space="preserve"> SEQ MTEqn \r \h \* MERGEFORMAT </w:instrText>
      </w:r>
      <w:r w:rsidRPr="008175F1">
        <w:rPr>
          <w:rFonts w:ascii="Times New Roman" w:eastAsia="黑体" w:hAnsi="Times New Roman"/>
          <w:sz w:val="36"/>
        </w:rPr>
        <w:fldChar w:fldCharType="end"/>
      </w:r>
      <w:r w:rsidRPr="008175F1">
        <w:rPr>
          <w:rFonts w:ascii="Times New Roman" w:eastAsia="黑体" w:hAnsi="Times New Roman"/>
          <w:sz w:val="36"/>
        </w:rPr>
        <w:fldChar w:fldCharType="begin"/>
      </w:r>
      <w:r w:rsidRPr="008175F1">
        <w:rPr>
          <w:rFonts w:ascii="Times New Roman" w:eastAsia="黑体" w:hAnsi="Times New Roman"/>
          <w:sz w:val="36"/>
        </w:rPr>
        <w:instrText xml:space="preserve"> SEQ MTSec \r 1 \h \* MERGEFORMAT </w:instrText>
      </w:r>
      <w:r w:rsidRPr="008175F1">
        <w:rPr>
          <w:rFonts w:ascii="Times New Roman" w:eastAsia="黑体" w:hAnsi="Times New Roman"/>
          <w:sz w:val="36"/>
        </w:rPr>
        <w:fldChar w:fldCharType="end"/>
      </w:r>
      <w:r w:rsidRPr="008175F1">
        <w:rPr>
          <w:rFonts w:ascii="Times New Roman" w:eastAsia="黑体" w:hAnsi="Times New Roman"/>
          <w:sz w:val="36"/>
        </w:rPr>
        <w:fldChar w:fldCharType="begin"/>
      </w:r>
      <w:r w:rsidRPr="008175F1">
        <w:rPr>
          <w:rFonts w:ascii="Times New Roman" w:eastAsia="黑体" w:hAnsi="Times New Roman"/>
          <w:sz w:val="36"/>
        </w:rPr>
        <w:instrText xml:space="preserve"> SEQ MTChap \r 1 \h \* MERGEFORMAT </w:instrText>
      </w:r>
      <w:r w:rsidRPr="008175F1">
        <w:rPr>
          <w:rFonts w:ascii="Times New Roman" w:eastAsia="黑体" w:hAnsi="Times New Roman"/>
          <w:sz w:val="36"/>
        </w:rPr>
        <w:fldChar w:fldCharType="end"/>
      </w:r>
      <w:r w:rsidRPr="008175F1">
        <w:rPr>
          <w:rFonts w:ascii="Times New Roman" w:eastAsia="黑体" w:hAnsi="Times New Roman"/>
          <w:sz w:val="36"/>
        </w:rPr>
        <w:fldChar w:fldCharType="end"/>
      </w:r>
    </w:p>
    <w:p w14:paraId="7A8F6D37" w14:textId="77777777" w:rsidR="00317A51" w:rsidRPr="008175F1" w:rsidRDefault="00317A51">
      <w:pPr>
        <w:tabs>
          <w:tab w:val="left" w:pos="3261"/>
        </w:tabs>
        <w:adjustRightInd w:val="0"/>
        <w:snapToGrid w:val="0"/>
        <w:spacing w:line="420" w:lineRule="exact"/>
        <w:ind w:firstLine="640"/>
        <w:jc w:val="center"/>
        <w:rPr>
          <w:rFonts w:ascii="Times New Roman" w:eastAsia="黑体" w:hAnsi="Times New Roman"/>
          <w:bCs/>
          <w:sz w:val="32"/>
          <w:szCs w:val="32"/>
        </w:rPr>
      </w:pPr>
    </w:p>
    <w:p w14:paraId="6B5DCF50" w14:textId="77777777" w:rsidR="00317A51" w:rsidRPr="008175F1" w:rsidRDefault="00317A51">
      <w:pPr>
        <w:tabs>
          <w:tab w:val="left" w:pos="3261"/>
        </w:tabs>
        <w:adjustRightInd w:val="0"/>
        <w:snapToGrid w:val="0"/>
        <w:spacing w:line="420" w:lineRule="exact"/>
        <w:ind w:firstLine="640"/>
        <w:jc w:val="center"/>
        <w:rPr>
          <w:rFonts w:ascii="Times New Roman" w:eastAsia="黑体" w:hAnsi="Times New Roman"/>
          <w:bCs/>
          <w:sz w:val="32"/>
          <w:szCs w:val="32"/>
        </w:rPr>
      </w:pPr>
    </w:p>
    <w:p w14:paraId="08E7257B" w14:textId="77777777" w:rsidR="00317A51" w:rsidRPr="008175F1" w:rsidRDefault="00317A51">
      <w:pPr>
        <w:tabs>
          <w:tab w:val="left" w:pos="3261"/>
        </w:tabs>
        <w:adjustRightInd w:val="0"/>
        <w:snapToGrid w:val="0"/>
        <w:spacing w:line="420" w:lineRule="exact"/>
        <w:ind w:firstLine="640"/>
        <w:jc w:val="center"/>
        <w:rPr>
          <w:rFonts w:ascii="Times New Roman" w:eastAsia="黑体" w:hAnsi="Times New Roman"/>
          <w:bCs/>
          <w:sz w:val="32"/>
          <w:szCs w:val="32"/>
        </w:rPr>
      </w:pPr>
    </w:p>
    <w:p w14:paraId="26958513" w14:textId="77777777" w:rsidR="00317A51" w:rsidRPr="008175F1" w:rsidRDefault="00965BA2">
      <w:pPr>
        <w:tabs>
          <w:tab w:val="left" w:pos="3261"/>
        </w:tabs>
        <w:adjustRightInd w:val="0"/>
        <w:snapToGrid w:val="0"/>
        <w:spacing w:line="420" w:lineRule="exact"/>
        <w:jc w:val="center"/>
        <w:rPr>
          <w:rFonts w:ascii="Times New Roman" w:eastAsia="黑体" w:hAnsi="Times New Roman"/>
          <w:bCs/>
          <w:sz w:val="32"/>
          <w:szCs w:val="32"/>
        </w:rPr>
      </w:pPr>
      <w:r w:rsidRPr="008175F1">
        <w:rPr>
          <w:rFonts w:ascii="Times New Roman" w:eastAsia="黑体" w:hAnsi="Times New Roman"/>
          <w:bCs/>
          <w:sz w:val="32"/>
          <w:szCs w:val="32"/>
        </w:rPr>
        <w:t>陕西省工程建设标准</w:t>
      </w:r>
    </w:p>
    <w:p w14:paraId="511EF5E1" w14:textId="77777777" w:rsidR="00317A51" w:rsidRPr="008175F1" w:rsidRDefault="00317A51">
      <w:pPr>
        <w:tabs>
          <w:tab w:val="left" w:pos="3261"/>
        </w:tabs>
        <w:adjustRightInd w:val="0"/>
        <w:snapToGrid w:val="0"/>
        <w:ind w:firstLine="640"/>
        <w:rPr>
          <w:rFonts w:ascii="Times New Roman" w:eastAsiaTheme="minorEastAsia" w:hAnsi="Times New Roman"/>
          <w:b/>
          <w:bCs/>
          <w:sz w:val="32"/>
          <w:szCs w:val="32"/>
        </w:rPr>
      </w:pPr>
    </w:p>
    <w:p w14:paraId="2BCB999F" w14:textId="77777777" w:rsidR="00317A51" w:rsidRPr="008175F1" w:rsidRDefault="00317A51">
      <w:pPr>
        <w:tabs>
          <w:tab w:val="left" w:pos="3261"/>
        </w:tabs>
        <w:adjustRightInd w:val="0"/>
        <w:snapToGrid w:val="0"/>
        <w:ind w:firstLine="640"/>
        <w:rPr>
          <w:rFonts w:ascii="Times New Roman" w:eastAsiaTheme="minorEastAsia" w:hAnsi="Times New Roman"/>
          <w:b/>
          <w:bCs/>
          <w:sz w:val="32"/>
          <w:szCs w:val="32"/>
        </w:rPr>
      </w:pPr>
    </w:p>
    <w:p w14:paraId="3CD13D48" w14:textId="77777777" w:rsidR="00317A51" w:rsidRPr="008175F1" w:rsidRDefault="00965BA2">
      <w:pPr>
        <w:tabs>
          <w:tab w:val="left" w:pos="3261"/>
        </w:tabs>
        <w:adjustRightInd w:val="0"/>
        <w:snapToGrid w:val="0"/>
        <w:spacing w:line="520" w:lineRule="exact"/>
        <w:jc w:val="center"/>
        <w:rPr>
          <w:rFonts w:ascii="Times New Roman" w:hAnsi="Times New Roman"/>
          <w:b/>
          <w:bCs/>
          <w:sz w:val="44"/>
          <w:szCs w:val="44"/>
        </w:rPr>
      </w:pPr>
      <w:r w:rsidRPr="008175F1">
        <w:rPr>
          <w:rFonts w:ascii="Times New Roman" w:hAnsi="Times New Roman"/>
          <w:b/>
          <w:bCs/>
          <w:sz w:val="44"/>
          <w:szCs w:val="44"/>
        </w:rPr>
        <w:t>盒式连接装配式混凝土框架结构技术规程</w:t>
      </w:r>
    </w:p>
    <w:p w14:paraId="4228C8CD" w14:textId="77777777" w:rsidR="00317A51" w:rsidRPr="008175F1" w:rsidRDefault="00317A51">
      <w:pPr>
        <w:tabs>
          <w:tab w:val="left" w:pos="3261"/>
        </w:tabs>
        <w:spacing w:line="360" w:lineRule="exact"/>
        <w:ind w:firstLine="640"/>
        <w:jc w:val="center"/>
        <w:rPr>
          <w:rStyle w:val="jlqj4b"/>
          <w:rFonts w:ascii="Times New Roman" w:hAnsi="Times New Roman"/>
          <w:sz w:val="32"/>
          <w:szCs w:val="36"/>
          <w:lang w:val="en"/>
        </w:rPr>
      </w:pPr>
    </w:p>
    <w:p w14:paraId="350F9A36" w14:textId="2553A254" w:rsidR="00317A51" w:rsidRPr="008175F1" w:rsidRDefault="00965BA2" w:rsidP="009A6390">
      <w:pPr>
        <w:tabs>
          <w:tab w:val="left" w:pos="3261"/>
        </w:tabs>
        <w:spacing w:line="360" w:lineRule="exact"/>
        <w:jc w:val="center"/>
        <w:rPr>
          <w:rStyle w:val="jlqj4b"/>
          <w:rFonts w:ascii="Times New Roman" w:hAnsi="Times New Roman"/>
          <w:sz w:val="32"/>
          <w:szCs w:val="36"/>
          <w:lang w:val="en"/>
        </w:rPr>
      </w:pPr>
      <w:r w:rsidRPr="008175F1">
        <w:rPr>
          <w:rStyle w:val="jlqj4b"/>
          <w:rFonts w:ascii="Times New Roman" w:hAnsi="Times New Roman"/>
          <w:sz w:val="32"/>
          <w:szCs w:val="36"/>
          <w:lang w:val="en"/>
        </w:rPr>
        <w:t>Technical</w:t>
      </w:r>
      <w:r w:rsidRPr="008175F1">
        <w:rPr>
          <w:rStyle w:val="jlqj4b"/>
          <w:rFonts w:ascii="Times New Roman" w:hAnsi="Times New Roman"/>
          <w:sz w:val="32"/>
          <w:szCs w:val="36"/>
        </w:rPr>
        <w:t xml:space="preserve"> s</w:t>
      </w:r>
      <w:proofErr w:type="spellStart"/>
      <w:r w:rsidRPr="008175F1">
        <w:rPr>
          <w:rStyle w:val="jlqj4b"/>
          <w:rFonts w:ascii="Times New Roman" w:hAnsi="Times New Roman"/>
          <w:sz w:val="32"/>
          <w:szCs w:val="36"/>
          <w:lang w:val="en"/>
        </w:rPr>
        <w:t>pecification</w:t>
      </w:r>
      <w:proofErr w:type="spellEnd"/>
      <w:r w:rsidRPr="008175F1">
        <w:rPr>
          <w:rStyle w:val="jlqj4b"/>
          <w:rFonts w:ascii="Times New Roman" w:hAnsi="Times New Roman"/>
          <w:sz w:val="32"/>
          <w:szCs w:val="36"/>
          <w:lang w:val="en"/>
        </w:rPr>
        <w:t xml:space="preserve"> for </w:t>
      </w:r>
      <w:r w:rsidR="009A6390" w:rsidRPr="009A6390">
        <w:rPr>
          <w:rStyle w:val="jlqj4b"/>
          <w:rFonts w:ascii="Times New Roman" w:hAnsi="Times New Roman"/>
          <w:sz w:val="32"/>
          <w:szCs w:val="36"/>
          <w:lang w:val="en"/>
        </w:rPr>
        <w:t>box-bolted precast concrete frame structures</w:t>
      </w:r>
    </w:p>
    <w:p w14:paraId="329BE93A" w14:textId="77777777" w:rsidR="00317A51" w:rsidRPr="008175F1" w:rsidRDefault="00317A51">
      <w:pPr>
        <w:tabs>
          <w:tab w:val="left" w:pos="3261"/>
        </w:tabs>
        <w:spacing w:line="360" w:lineRule="exact"/>
        <w:ind w:firstLine="640"/>
        <w:jc w:val="center"/>
        <w:rPr>
          <w:rStyle w:val="jlqj4b"/>
          <w:rFonts w:ascii="Times New Roman" w:hAnsi="Times New Roman"/>
          <w:sz w:val="32"/>
          <w:szCs w:val="36"/>
          <w:lang w:val="en"/>
        </w:rPr>
      </w:pPr>
    </w:p>
    <w:p w14:paraId="224F2738" w14:textId="77777777" w:rsidR="00317A51" w:rsidRPr="008175F1" w:rsidRDefault="00965BA2">
      <w:pPr>
        <w:tabs>
          <w:tab w:val="left" w:pos="3261"/>
        </w:tabs>
        <w:adjustRightInd w:val="0"/>
        <w:snapToGrid w:val="0"/>
        <w:spacing w:line="360" w:lineRule="exact"/>
        <w:jc w:val="center"/>
        <w:rPr>
          <w:rFonts w:ascii="Times New Roman" w:hAnsi="Times New Roman"/>
          <w:b/>
          <w:bCs/>
          <w:sz w:val="32"/>
          <w:szCs w:val="32"/>
        </w:rPr>
      </w:pPr>
      <w:r w:rsidRPr="008175F1">
        <w:rPr>
          <w:rFonts w:ascii="Times New Roman" w:hAnsi="Times New Roman"/>
          <w:b/>
          <w:bCs/>
          <w:sz w:val="32"/>
          <w:szCs w:val="32"/>
        </w:rPr>
        <w:t>（征求意见稿）</w:t>
      </w:r>
    </w:p>
    <w:p w14:paraId="51A05E51"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104F3480"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499DDBA1"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47FF941E"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32E21A91"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2721F416"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5C9DA770"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272D5D6A"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12656A4D"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57ABC7B0"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7418A238"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70144523"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54AD4739"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16924B1F" w14:textId="77777777" w:rsidR="00317A51" w:rsidRPr="008175F1" w:rsidRDefault="00317A51">
      <w:pPr>
        <w:tabs>
          <w:tab w:val="left" w:pos="3261"/>
        </w:tabs>
        <w:adjustRightInd w:val="0"/>
        <w:snapToGrid w:val="0"/>
        <w:spacing w:line="420" w:lineRule="exact"/>
        <w:ind w:firstLine="720"/>
        <w:jc w:val="center"/>
        <w:rPr>
          <w:rFonts w:ascii="Times New Roman" w:eastAsiaTheme="minorEastAsia" w:hAnsi="Times New Roman"/>
          <w:b/>
          <w:bCs/>
          <w:sz w:val="36"/>
          <w:szCs w:val="36"/>
        </w:rPr>
      </w:pPr>
    </w:p>
    <w:p w14:paraId="0558AFF1" w14:textId="77777777" w:rsidR="00317A51" w:rsidRPr="008175F1" w:rsidRDefault="00965BA2">
      <w:pPr>
        <w:tabs>
          <w:tab w:val="left" w:pos="3261"/>
        </w:tabs>
        <w:adjustRightInd w:val="0"/>
        <w:snapToGrid w:val="0"/>
        <w:spacing w:line="420" w:lineRule="exact"/>
        <w:ind w:firstLine="640"/>
        <w:jc w:val="center"/>
        <w:rPr>
          <w:rFonts w:ascii="Times New Roman" w:eastAsia="黑体" w:hAnsi="Times New Roman"/>
          <w:kern w:val="0"/>
          <w:sz w:val="32"/>
          <w:szCs w:val="32"/>
        </w:rPr>
      </w:pPr>
      <w:r w:rsidRPr="008175F1">
        <w:rPr>
          <w:rFonts w:ascii="Times New Roman" w:eastAsia="黑体" w:hAnsi="Times New Roman"/>
          <w:sz w:val="32"/>
          <w:szCs w:val="32"/>
        </w:rPr>
        <w:t>《盒式连接装配式混凝土框架结构技术规程》编制组</w:t>
      </w:r>
    </w:p>
    <w:p w14:paraId="36627590" w14:textId="58958105" w:rsidR="00317A51" w:rsidRPr="008175F1" w:rsidRDefault="00965BA2">
      <w:pPr>
        <w:tabs>
          <w:tab w:val="left" w:pos="3261"/>
        </w:tabs>
        <w:adjustRightInd w:val="0"/>
        <w:snapToGrid w:val="0"/>
        <w:spacing w:line="420" w:lineRule="exact"/>
        <w:ind w:firstLine="640"/>
        <w:jc w:val="center"/>
        <w:rPr>
          <w:rFonts w:ascii="Times New Roman" w:eastAsia="黑体" w:hAnsi="Times New Roman"/>
          <w:sz w:val="32"/>
          <w:szCs w:val="32"/>
        </w:rPr>
      </w:pPr>
      <w:r w:rsidRPr="008175F1">
        <w:rPr>
          <w:rFonts w:ascii="Times New Roman" w:eastAsia="黑体" w:hAnsi="Times New Roman"/>
          <w:sz w:val="32"/>
          <w:szCs w:val="32"/>
        </w:rPr>
        <w:t>2025</w:t>
      </w:r>
      <w:r w:rsidRPr="008175F1">
        <w:rPr>
          <w:rFonts w:ascii="Times New Roman" w:eastAsia="黑体" w:hAnsi="Times New Roman"/>
          <w:sz w:val="32"/>
          <w:szCs w:val="32"/>
        </w:rPr>
        <w:t>年</w:t>
      </w:r>
      <w:r w:rsidRPr="008175F1">
        <w:rPr>
          <w:rFonts w:ascii="Times New Roman" w:eastAsia="黑体" w:hAnsi="Times New Roman"/>
          <w:sz w:val="32"/>
          <w:szCs w:val="32"/>
        </w:rPr>
        <w:t>0</w:t>
      </w:r>
      <w:r w:rsidR="0036645B">
        <w:rPr>
          <w:rFonts w:ascii="Times New Roman" w:eastAsia="黑体" w:hAnsi="Times New Roman"/>
          <w:sz w:val="32"/>
          <w:szCs w:val="32"/>
        </w:rPr>
        <w:t>9</w:t>
      </w:r>
      <w:r w:rsidRPr="008175F1">
        <w:rPr>
          <w:rFonts w:ascii="Times New Roman" w:eastAsia="黑体" w:hAnsi="Times New Roman"/>
          <w:sz w:val="32"/>
          <w:szCs w:val="32"/>
        </w:rPr>
        <w:t>月</w:t>
      </w:r>
    </w:p>
    <w:p w14:paraId="7A44D3F3" w14:textId="77777777" w:rsidR="00317A51" w:rsidRPr="008175F1" w:rsidRDefault="00317A51">
      <w:pPr>
        <w:tabs>
          <w:tab w:val="left" w:pos="3261"/>
        </w:tabs>
        <w:adjustRightInd w:val="0"/>
        <w:snapToGrid w:val="0"/>
        <w:spacing w:line="420" w:lineRule="exact"/>
        <w:ind w:firstLine="640"/>
        <w:jc w:val="center"/>
        <w:rPr>
          <w:rFonts w:ascii="Times New Roman" w:eastAsia="黑体" w:hAnsi="Times New Roman"/>
          <w:sz w:val="32"/>
          <w:szCs w:val="32"/>
        </w:rPr>
      </w:pPr>
    </w:p>
    <w:p w14:paraId="3D840BC9" w14:textId="77777777" w:rsidR="00317A51" w:rsidRPr="008175F1" w:rsidRDefault="00317A51">
      <w:pPr>
        <w:tabs>
          <w:tab w:val="left" w:pos="3261"/>
        </w:tabs>
        <w:adjustRightInd w:val="0"/>
        <w:snapToGrid w:val="0"/>
        <w:spacing w:line="420" w:lineRule="exact"/>
        <w:ind w:firstLine="640"/>
        <w:jc w:val="center"/>
        <w:rPr>
          <w:rFonts w:ascii="Times New Roman" w:eastAsia="黑体" w:hAnsi="Times New Roman"/>
          <w:sz w:val="32"/>
          <w:szCs w:val="32"/>
        </w:rPr>
      </w:pPr>
    </w:p>
    <w:p w14:paraId="0DC4F743" w14:textId="77777777" w:rsidR="00317A51" w:rsidRPr="008175F1" w:rsidRDefault="00317A51">
      <w:pPr>
        <w:tabs>
          <w:tab w:val="left" w:pos="3261"/>
        </w:tabs>
        <w:adjustRightInd w:val="0"/>
        <w:snapToGrid w:val="0"/>
        <w:spacing w:line="420" w:lineRule="exact"/>
        <w:ind w:firstLine="640"/>
        <w:jc w:val="center"/>
        <w:rPr>
          <w:rFonts w:ascii="Times New Roman" w:eastAsia="黑体" w:hAnsi="Times New Roman"/>
          <w:sz w:val="32"/>
          <w:szCs w:val="32"/>
        </w:rPr>
      </w:pPr>
    </w:p>
    <w:p w14:paraId="584E85A1" w14:textId="77777777" w:rsidR="00317A51" w:rsidRPr="008175F1" w:rsidRDefault="00317A51">
      <w:pPr>
        <w:tabs>
          <w:tab w:val="left" w:pos="3261"/>
        </w:tabs>
        <w:adjustRightInd w:val="0"/>
        <w:snapToGrid w:val="0"/>
        <w:spacing w:line="420" w:lineRule="exact"/>
        <w:ind w:firstLine="640"/>
        <w:jc w:val="center"/>
        <w:rPr>
          <w:rFonts w:ascii="Times New Roman" w:eastAsia="黑体" w:hAnsi="Times New Roman"/>
          <w:sz w:val="32"/>
          <w:szCs w:val="32"/>
        </w:rPr>
      </w:pPr>
    </w:p>
    <w:p w14:paraId="5769457B" w14:textId="77777777" w:rsidR="00317A51" w:rsidRPr="008175F1" w:rsidRDefault="00965BA2" w:rsidP="00E161AA">
      <w:pPr>
        <w:pStyle w:val="11"/>
        <w:rPr>
          <w:lang w:val="en-US"/>
        </w:rPr>
      </w:pPr>
      <w:bookmarkStart w:id="2" w:name="_Toc171938076"/>
      <w:bookmarkStart w:id="3" w:name="_Toc204278602"/>
      <w:bookmarkStart w:id="4" w:name="_Toc155284474"/>
      <w:bookmarkStart w:id="5" w:name="_Toc152620789"/>
      <w:bookmarkStart w:id="6" w:name="_Toc173254020"/>
      <w:bookmarkStart w:id="7" w:name="_Toc173254117"/>
      <w:bookmarkStart w:id="8" w:name="_Toc173254194"/>
      <w:r w:rsidRPr="008175F1">
        <w:lastRenderedPageBreak/>
        <w:t>前</w:t>
      </w:r>
      <w:r w:rsidRPr="008175F1">
        <w:rPr>
          <w:lang w:val="en-US"/>
        </w:rPr>
        <w:t xml:space="preserve">  </w:t>
      </w:r>
      <w:r w:rsidRPr="008175F1">
        <w:t>言</w:t>
      </w:r>
    </w:p>
    <w:p w14:paraId="7C9B7146" w14:textId="77777777" w:rsidR="00317A51" w:rsidRPr="008175F1" w:rsidRDefault="00317A51" w:rsidP="00E161AA">
      <w:pPr>
        <w:tabs>
          <w:tab w:val="left" w:pos="3261"/>
        </w:tabs>
        <w:rPr>
          <w:rFonts w:ascii="Times New Roman" w:eastAsia="黑体" w:hAnsi="Times New Roman"/>
          <w:b/>
          <w:color w:val="FF0000"/>
          <w:szCs w:val="21"/>
        </w:rPr>
      </w:pPr>
    </w:p>
    <w:p w14:paraId="7255725A" w14:textId="77777777" w:rsidR="00317A51" w:rsidRPr="008175F1" w:rsidRDefault="00965BA2">
      <w:pPr>
        <w:tabs>
          <w:tab w:val="left" w:pos="3261"/>
        </w:tabs>
        <w:adjustRightInd w:val="0"/>
        <w:snapToGrid w:val="0"/>
        <w:ind w:firstLine="480"/>
        <w:rPr>
          <w:rFonts w:ascii="Times New Roman" w:hAnsi="Times New Roman"/>
          <w:szCs w:val="21"/>
        </w:rPr>
      </w:pPr>
      <w:r w:rsidRPr="008175F1">
        <w:rPr>
          <w:rFonts w:ascii="Times New Roman" w:hAnsi="Times New Roman"/>
          <w:szCs w:val="21"/>
        </w:rPr>
        <w:t>根据陕西省住房和城乡建设厅、陕西省市场监督管理局</w:t>
      </w:r>
      <w:proofErr w:type="gramStart"/>
      <w:r w:rsidRPr="008175F1">
        <w:rPr>
          <w:rFonts w:ascii="Times New Roman" w:hAnsi="Times New Roman"/>
          <w:szCs w:val="21"/>
        </w:rPr>
        <w:t>《</w:t>
      </w:r>
      <w:proofErr w:type="gramEnd"/>
      <w:r w:rsidRPr="008175F1">
        <w:rPr>
          <w:rFonts w:ascii="Times New Roman" w:hAnsi="Times New Roman"/>
          <w:szCs w:val="21"/>
        </w:rPr>
        <w:t>关于下达</w:t>
      </w:r>
      <w:r w:rsidRPr="008175F1">
        <w:rPr>
          <w:rFonts w:ascii="Times New Roman" w:hAnsi="Times New Roman"/>
          <w:szCs w:val="21"/>
        </w:rPr>
        <w:t xml:space="preserve"> 2023 </w:t>
      </w:r>
      <w:r w:rsidRPr="008175F1">
        <w:rPr>
          <w:rFonts w:ascii="Times New Roman" w:hAnsi="Times New Roman"/>
          <w:szCs w:val="21"/>
        </w:rPr>
        <w:t>年</w:t>
      </w:r>
    </w:p>
    <w:p w14:paraId="5310E480" w14:textId="77777777" w:rsidR="00317A51" w:rsidRPr="008175F1" w:rsidRDefault="00965BA2">
      <w:pPr>
        <w:tabs>
          <w:tab w:val="left" w:pos="3261"/>
        </w:tabs>
        <w:adjustRightInd w:val="0"/>
        <w:snapToGrid w:val="0"/>
        <w:rPr>
          <w:rFonts w:ascii="Times New Roman" w:hAnsi="Times New Roman"/>
          <w:szCs w:val="21"/>
        </w:rPr>
      </w:pPr>
      <w:r w:rsidRPr="008175F1">
        <w:rPr>
          <w:rFonts w:ascii="Times New Roman" w:hAnsi="Times New Roman"/>
          <w:szCs w:val="21"/>
        </w:rPr>
        <w:t>度工程建设标准制订计划的通知</w:t>
      </w:r>
      <w:proofErr w:type="gramStart"/>
      <w:r w:rsidRPr="008175F1">
        <w:rPr>
          <w:rFonts w:ascii="Times New Roman" w:hAnsi="Times New Roman"/>
          <w:szCs w:val="21"/>
        </w:rPr>
        <w:t>》</w:t>
      </w:r>
      <w:proofErr w:type="gramEnd"/>
      <w:r w:rsidRPr="008175F1">
        <w:rPr>
          <w:rFonts w:ascii="Times New Roman" w:hAnsi="Times New Roman"/>
          <w:szCs w:val="21"/>
        </w:rPr>
        <w:t>（陕建发〔</w:t>
      </w:r>
      <w:r w:rsidRPr="008175F1">
        <w:rPr>
          <w:rFonts w:ascii="Times New Roman" w:hAnsi="Times New Roman"/>
          <w:szCs w:val="21"/>
        </w:rPr>
        <w:t>2023</w:t>
      </w:r>
      <w:r w:rsidRPr="008175F1">
        <w:rPr>
          <w:rFonts w:ascii="Times New Roman" w:hAnsi="Times New Roman"/>
          <w:szCs w:val="21"/>
        </w:rPr>
        <w:t>〕</w:t>
      </w:r>
      <w:r w:rsidRPr="008175F1">
        <w:rPr>
          <w:rFonts w:ascii="Times New Roman" w:hAnsi="Times New Roman"/>
          <w:szCs w:val="21"/>
        </w:rPr>
        <w:t>1050</w:t>
      </w:r>
      <w:r w:rsidRPr="008175F1">
        <w:rPr>
          <w:rFonts w:ascii="Times New Roman" w:hAnsi="Times New Roman"/>
          <w:szCs w:val="21"/>
        </w:rPr>
        <w:t>号）的要求，规程编制组经广泛调查研究，认真总结实践经验，参考国内外标准，结合陕西省实际，在广泛征求意见的基础上，制定本规程。</w:t>
      </w:r>
    </w:p>
    <w:p w14:paraId="4A1ADB71" w14:textId="77777777" w:rsidR="00317A51" w:rsidRPr="008175F1" w:rsidRDefault="00965BA2" w:rsidP="0036645B">
      <w:pPr>
        <w:tabs>
          <w:tab w:val="left" w:pos="3261"/>
        </w:tabs>
        <w:adjustRightInd w:val="0"/>
        <w:snapToGrid w:val="0"/>
        <w:ind w:firstLine="480"/>
        <w:rPr>
          <w:rFonts w:ascii="Times New Roman" w:hAnsi="Times New Roman"/>
          <w:szCs w:val="21"/>
        </w:rPr>
      </w:pPr>
      <w:r w:rsidRPr="008175F1">
        <w:rPr>
          <w:rFonts w:ascii="Times New Roman" w:hAnsi="Times New Roman"/>
          <w:szCs w:val="21"/>
        </w:rPr>
        <w:t>本规程主要技术内容是：</w:t>
      </w:r>
      <w:r w:rsidRPr="008175F1">
        <w:rPr>
          <w:rFonts w:ascii="Times New Roman" w:hAnsi="Times New Roman"/>
          <w:szCs w:val="21"/>
        </w:rPr>
        <w:t>1.</w:t>
      </w:r>
      <w:r w:rsidRPr="008175F1">
        <w:rPr>
          <w:rFonts w:ascii="Times New Roman" w:hAnsi="Times New Roman"/>
          <w:szCs w:val="21"/>
        </w:rPr>
        <w:t>总则；</w:t>
      </w:r>
      <w:r w:rsidRPr="008175F1">
        <w:rPr>
          <w:rFonts w:ascii="Times New Roman" w:hAnsi="Times New Roman"/>
          <w:szCs w:val="21"/>
        </w:rPr>
        <w:t>2.</w:t>
      </w:r>
      <w:r w:rsidRPr="008175F1">
        <w:rPr>
          <w:rFonts w:ascii="Times New Roman" w:hAnsi="Times New Roman"/>
          <w:szCs w:val="21"/>
        </w:rPr>
        <w:t>术语和符号；</w:t>
      </w:r>
      <w:r w:rsidRPr="008175F1">
        <w:rPr>
          <w:rFonts w:ascii="Times New Roman" w:hAnsi="Times New Roman"/>
          <w:szCs w:val="21"/>
        </w:rPr>
        <w:t>3.</w:t>
      </w:r>
      <w:r w:rsidRPr="008175F1">
        <w:rPr>
          <w:rFonts w:ascii="Times New Roman" w:hAnsi="Times New Roman"/>
          <w:szCs w:val="21"/>
        </w:rPr>
        <w:t>基本规定；</w:t>
      </w:r>
      <w:r w:rsidRPr="008175F1">
        <w:rPr>
          <w:rFonts w:ascii="Times New Roman" w:hAnsi="Times New Roman"/>
          <w:szCs w:val="21"/>
        </w:rPr>
        <w:t>4.</w:t>
      </w:r>
      <w:r w:rsidRPr="008175F1">
        <w:rPr>
          <w:rFonts w:ascii="Times New Roman" w:hAnsi="Times New Roman"/>
          <w:szCs w:val="21"/>
        </w:rPr>
        <w:t>材料；</w:t>
      </w:r>
    </w:p>
    <w:p w14:paraId="036148D5" w14:textId="77777777" w:rsidR="00317A51" w:rsidRPr="008175F1" w:rsidRDefault="00965BA2" w:rsidP="0036645B">
      <w:pPr>
        <w:tabs>
          <w:tab w:val="left" w:pos="3261"/>
        </w:tabs>
        <w:adjustRightInd w:val="0"/>
        <w:snapToGrid w:val="0"/>
        <w:rPr>
          <w:rFonts w:ascii="Times New Roman" w:hAnsi="Times New Roman"/>
          <w:szCs w:val="21"/>
        </w:rPr>
      </w:pPr>
      <w:r w:rsidRPr="008175F1">
        <w:rPr>
          <w:rFonts w:ascii="Times New Roman" w:hAnsi="Times New Roman"/>
          <w:szCs w:val="21"/>
        </w:rPr>
        <w:t>5.</w:t>
      </w:r>
      <w:r w:rsidRPr="008175F1">
        <w:rPr>
          <w:rFonts w:ascii="Times New Roman" w:hAnsi="Times New Roman"/>
          <w:szCs w:val="21"/>
        </w:rPr>
        <w:t>设计规定；</w:t>
      </w:r>
      <w:r w:rsidRPr="008175F1">
        <w:rPr>
          <w:rFonts w:ascii="Times New Roman" w:hAnsi="Times New Roman"/>
          <w:szCs w:val="21"/>
        </w:rPr>
        <w:t>6.</w:t>
      </w:r>
      <w:r w:rsidRPr="008175F1">
        <w:rPr>
          <w:rFonts w:ascii="Times New Roman" w:hAnsi="Times New Roman"/>
          <w:szCs w:val="21"/>
        </w:rPr>
        <w:t>框架结构设计；</w:t>
      </w:r>
      <w:r w:rsidRPr="008175F1">
        <w:rPr>
          <w:rFonts w:ascii="Times New Roman" w:hAnsi="Times New Roman"/>
          <w:szCs w:val="21"/>
        </w:rPr>
        <w:t>7.</w:t>
      </w:r>
      <w:r w:rsidRPr="008175F1">
        <w:rPr>
          <w:rFonts w:ascii="Times New Roman" w:hAnsi="Times New Roman"/>
          <w:szCs w:val="21"/>
        </w:rPr>
        <w:t>生产与运输；</w:t>
      </w:r>
      <w:r w:rsidRPr="008175F1">
        <w:rPr>
          <w:rFonts w:ascii="Times New Roman" w:hAnsi="Times New Roman"/>
          <w:szCs w:val="21"/>
        </w:rPr>
        <w:t>8.</w:t>
      </w:r>
      <w:r w:rsidRPr="008175F1">
        <w:rPr>
          <w:rFonts w:ascii="Times New Roman" w:hAnsi="Times New Roman"/>
          <w:szCs w:val="21"/>
        </w:rPr>
        <w:t>施工安装；</w:t>
      </w:r>
      <w:r w:rsidRPr="008175F1">
        <w:rPr>
          <w:rFonts w:ascii="Times New Roman" w:hAnsi="Times New Roman"/>
          <w:szCs w:val="21"/>
        </w:rPr>
        <w:t>9.</w:t>
      </w:r>
      <w:r w:rsidRPr="008175F1">
        <w:rPr>
          <w:rFonts w:ascii="Times New Roman" w:hAnsi="Times New Roman"/>
          <w:szCs w:val="21"/>
        </w:rPr>
        <w:t>质量验收。</w:t>
      </w:r>
    </w:p>
    <w:p w14:paraId="4633D17F" w14:textId="77777777" w:rsidR="00317A51" w:rsidRPr="008175F1" w:rsidRDefault="00965BA2">
      <w:pPr>
        <w:tabs>
          <w:tab w:val="left" w:pos="3261"/>
        </w:tabs>
        <w:adjustRightInd w:val="0"/>
        <w:snapToGrid w:val="0"/>
        <w:ind w:firstLine="480"/>
        <w:rPr>
          <w:rFonts w:ascii="Times New Roman" w:hAnsi="Times New Roman"/>
          <w:szCs w:val="21"/>
        </w:rPr>
      </w:pPr>
      <w:r w:rsidRPr="008175F1">
        <w:rPr>
          <w:rFonts w:ascii="Times New Roman" w:hAnsi="Times New Roman"/>
          <w:szCs w:val="21"/>
        </w:rPr>
        <w:t>本规程由陕西省住房和城乡建设厅负责归口管理，陕西省建设标准设计站负责日常管理，西安建筑科技大学负责具体技术内容的解释。执行过程中如有意见和建议，请反馈给西安建筑科技大学（地址：陕西省西安市雁塔路中段</w:t>
      </w:r>
      <w:r w:rsidRPr="008175F1">
        <w:rPr>
          <w:rFonts w:ascii="Times New Roman" w:hAnsi="Times New Roman"/>
          <w:szCs w:val="21"/>
        </w:rPr>
        <w:t>13</w:t>
      </w:r>
      <w:r w:rsidRPr="008175F1">
        <w:rPr>
          <w:rFonts w:ascii="Times New Roman" w:hAnsi="Times New Roman"/>
          <w:szCs w:val="21"/>
        </w:rPr>
        <w:t>号西安建筑科技大学，邮编：</w:t>
      </w:r>
      <w:r w:rsidRPr="008175F1">
        <w:rPr>
          <w:rFonts w:ascii="Times New Roman" w:hAnsi="Times New Roman"/>
          <w:szCs w:val="21"/>
        </w:rPr>
        <w:t>710055</w:t>
      </w:r>
      <w:r w:rsidRPr="008175F1">
        <w:rPr>
          <w:rFonts w:ascii="Times New Roman" w:hAnsi="Times New Roman"/>
          <w:szCs w:val="21"/>
        </w:rPr>
        <w:t>，电话：</w:t>
      </w:r>
      <w:r w:rsidRPr="008175F1">
        <w:rPr>
          <w:rFonts w:ascii="Times New Roman" w:hAnsi="Times New Roman"/>
          <w:szCs w:val="21"/>
        </w:rPr>
        <w:t>15102958650</w:t>
      </w:r>
      <w:r w:rsidRPr="008175F1">
        <w:rPr>
          <w:rFonts w:ascii="Times New Roman" w:hAnsi="Times New Roman"/>
          <w:szCs w:val="21"/>
        </w:rPr>
        <w:t>，邮箱：</w:t>
      </w:r>
      <w:r w:rsidRPr="008175F1">
        <w:rPr>
          <w:rFonts w:ascii="Times New Roman" w:hAnsi="Times New Roman"/>
          <w:szCs w:val="18"/>
        </w:rPr>
        <w:t>qqhuangwei2005@126.com</w:t>
      </w:r>
      <w:r w:rsidRPr="008175F1">
        <w:rPr>
          <w:rFonts w:ascii="Times New Roman" w:hAnsi="Times New Roman"/>
          <w:szCs w:val="21"/>
        </w:rPr>
        <w:t>）。</w:t>
      </w:r>
    </w:p>
    <w:p w14:paraId="4CF8BEDE" w14:textId="77777777" w:rsidR="00317A51" w:rsidRDefault="00965BA2">
      <w:pPr>
        <w:ind w:firstLine="480"/>
        <w:jc w:val="left"/>
        <w:rPr>
          <w:rFonts w:ascii="Times New Roman" w:hAnsi="Times New Roman"/>
          <w:szCs w:val="21"/>
        </w:rPr>
      </w:pPr>
      <w:r w:rsidRPr="008175F1">
        <w:rPr>
          <w:rFonts w:ascii="Times New Roman" w:hAnsi="Times New Roman"/>
        </w:rPr>
        <w:t>本规程主编单位：</w:t>
      </w:r>
      <w:r w:rsidRPr="008175F1">
        <w:rPr>
          <w:rFonts w:ascii="Times New Roman" w:hAnsi="Times New Roman"/>
          <w:szCs w:val="21"/>
        </w:rPr>
        <w:t>西安建筑科技大学</w:t>
      </w:r>
    </w:p>
    <w:p w14:paraId="7DBF1A4B" w14:textId="77777777" w:rsidR="003E5C97" w:rsidRPr="003E5C97" w:rsidRDefault="003E5C97" w:rsidP="003E5C97">
      <w:pPr>
        <w:ind w:firstLineChars="1000" w:firstLine="2400"/>
        <w:jc w:val="left"/>
        <w:rPr>
          <w:rFonts w:ascii="Times New Roman" w:hAnsi="Times New Roman"/>
          <w:szCs w:val="21"/>
        </w:rPr>
      </w:pPr>
      <w:r>
        <w:rPr>
          <w:rFonts w:ascii="Times New Roman" w:hAnsi="Times New Roman" w:hint="eastAsia"/>
          <w:kern w:val="0"/>
        </w:rPr>
        <w:t>陕西投资远大建筑工业有限公司</w:t>
      </w:r>
    </w:p>
    <w:p w14:paraId="2760B2AC" w14:textId="77777777" w:rsidR="00317A51" w:rsidRDefault="00965BA2">
      <w:pPr>
        <w:ind w:firstLine="480"/>
        <w:rPr>
          <w:rFonts w:ascii="Times New Roman" w:hAnsi="Times New Roman"/>
          <w:kern w:val="0"/>
        </w:rPr>
      </w:pPr>
      <w:r w:rsidRPr="008175F1">
        <w:rPr>
          <w:rFonts w:ascii="Times New Roman" w:hAnsi="Times New Roman"/>
        </w:rPr>
        <w:t>本规程参编单位：</w:t>
      </w:r>
      <w:r w:rsidR="003E5C97">
        <w:rPr>
          <w:rFonts w:ascii="Times New Roman" w:hAnsi="Times New Roman" w:hint="eastAsia"/>
          <w:kern w:val="0"/>
        </w:rPr>
        <w:t>陕西万斯达建筑科技有限公司</w:t>
      </w:r>
    </w:p>
    <w:p w14:paraId="19CA4C6C" w14:textId="77777777" w:rsidR="00FB559E" w:rsidRDefault="00FB559E" w:rsidP="00FB559E">
      <w:pPr>
        <w:ind w:firstLineChars="1000" w:firstLine="2400"/>
        <w:rPr>
          <w:szCs w:val="21"/>
        </w:rPr>
      </w:pPr>
      <w:r>
        <w:rPr>
          <w:rFonts w:hint="eastAsia"/>
          <w:szCs w:val="21"/>
        </w:rPr>
        <w:t>陕西省建筑设计研究院（集团）有限公司</w:t>
      </w:r>
    </w:p>
    <w:p w14:paraId="43B33B0A" w14:textId="77777777" w:rsidR="003E5C97" w:rsidRDefault="003E5C97" w:rsidP="003E5C97">
      <w:pPr>
        <w:ind w:firstLineChars="1000" w:firstLine="2400"/>
        <w:rPr>
          <w:szCs w:val="21"/>
        </w:rPr>
      </w:pPr>
      <w:r>
        <w:rPr>
          <w:rFonts w:ascii="Times New Roman" w:hAnsi="Times New Roman" w:hint="eastAsia"/>
          <w:kern w:val="0"/>
        </w:rPr>
        <w:t>中国建筑西北设计研究院有限公司</w:t>
      </w:r>
    </w:p>
    <w:p w14:paraId="6AEE2B5F" w14:textId="77777777" w:rsidR="007E657C" w:rsidRDefault="003E5C97" w:rsidP="007E657C">
      <w:pPr>
        <w:ind w:firstLineChars="1000" w:firstLine="2400"/>
        <w:rPr>
          <w:szCs w:val="21"/>
        </w:rPr>
      </w:pPr>
      <w:r>
        <w:rPr>
          <w:rFonts w:hint="eastAsia"/>
          <w:szCs w:val="21"/>
        </w:rPr>
        <w:t>西安建筑科技大学设计研究总院有限公司</w:t>
      </w:r>
    </w:p>
    <w:p w14:paraId="3A6BF2A4" w14:textId="25488A4B" w:rsidR="007E657C" w:rsidRPr="006E4297" w:rsidRDefault="007E657C" w:rsidP="007E657C">
      <w:pPr>
        <w:ind w:firstLineChars="1000" w:firstLine="2400"/>
        <w:rPr>
          <w:rFonts w:ascii="宋体" w:hAnsi="宋体"/>
          <w:szCs w:val="21"/>
        </w:rPr>
      </w:pPr>
      <w:r w:rsidRPr="007E657C">
        <w:rPr>
          <w:rFonts w:hint="eastAsia"/>
          <w:szCs w:val="21"/>
        </w:rPr>
        <w:t>中联西北工程设计研究院有限公司</w:t>
      </w:r>
    </w:p>
    <w:p w14:paraId="0E49CD5A" w14:textId="77777777" w:rsidR="003E5C97" w:rsidRDefault="003E5C97" w:rsidP="003E5C97">
      <w:pPr>
        <w:ind w:firstLineChars="1000" w:firstLine="2400"/>
        <w:rPr>
          <w:szCs w:val="21"/>
        </w:rPr>
      </w:pPr>
      <w:r>
        <w:rPr>
          <w:rFonts w:hint="eastAsia"/>
          <w:szCs w:val="21"/>
        </w:rPr>
        <w:t>陕西省建筑科学研究院有限公司</w:t>
      </w:r>
    </w:p>
    <w:p w14:paraId="40579DDB" w14:textId="77777777" w:rsidR="003E5C97" w:rsidRDefault="003E5C97" w:rsidP="003E5C97">
      <w:pPr>
        <w:ind w:firstLineChars="1000" w:firstLine="2400"/>
        <w:rPr>
          <w:szCs w:val="21"/>
        </w:rPr>
      </w:pPr>
      <w:r>
        <w:rPr>
          <w:rFonts w:hint="eastAsia"/>
          <w:szCs w:val="21"/>
        </w:rPr>
        <w:t>陕西建工集团股份有限公司</w:t>
      </w:r>
    </w:p>
    <w:p w14:paraId="1AD966EF" w14:textId="77777777" w:rsidR="003E5C97" w:rsidRDefault="003E5C97" w:rsidP="003E5C97">
      <w:pPr>
        <w:ind w:firstLineChars="1000" w:firstLine="2400"/>
        <w:rPr>
          <w:szCs w:val="21"/>
        </w:rPr>
      </w:pPr>
      <w:r>
        <w:rPr>
          <w:szCs w:val="21"/>
        </w:rPr>
        <w:t>中天西北建</w:t>
      </w:r>
      <w:r>
        <w:rPr>
          <w:rFonts w:hint="eastAsia"/>
          <w:szCs w:val="21"/>
        </w:rPr>
        <w:t>设</w:t>
      </w:r>
      <w:r>
        <w:rPr>
          <w:szCs w:val="21"/>
        </w:rPr>
        <w:t>投资集团有限公司</w:t>
      </w:r>
    </w:p>
    <w:p w14:paraId="228E0146" w14:textId="77777777" w:rsidR="007E657C" w:rsidRPr="006E4297" w:rsidRDefault="007E657C" w:rsidP="007E657C">
      <w:pPr>
        <w:ind w:firstLineChars="1000" w:firstLine="2400"/>
        <w:rPr>
          <w:rFonts w:ascii="宋体" w:hAnsi="宋体"/>
          <w:szCs w:val="21"/>
        </w:rPr>
      </w:pPr>
      <w:r w:rsidRPr="007E657C">
        <w:rPr>
          <w:rFonts w:hint="eastAsia"/>
          <w:szCs w:val="21"/>
        </w:rPr>
        <w:t>西安市政道桥建设集团有限公司</w:t>
      </w:r>
    </w:p>
    <w:p w14:paraId="5C05B36F" w14:textId="77777777" w:rsidR="007E657C" w:rsidRPr="002D7315" w:rsidRDefault="007E657C" w:rsidP="007E657C">
      <w:pPr>
        <w:ind w:firstLineChars="1000" w:firstLine="2400"/>
        <w:rPr>
          <w:szCs w:val="21"/>
        </w:rPr>
      </w:pPr>
      <w:r>
        <w:rPr>
          <w:szCs w:val="21"/>
        </w:rPr>
        <w:t>温州大学</w:t>
      </w:r>
    </w:p>
    <w:p w14:paraId="65C2DF65" w14:textId="77777777" w:rsidR="003E5C97" w:rsidRDefault="003E5C97" w:rsidP="003E5C97">
      <w:pPr>
        <w:ind w:firstLineChars="1000" w:firstLine="2400"/>
        <w:rPr>
          <w:szCs w:val="21"/>
        </w:rPr>
      </w:pPr>
      <w:r>
        <w:rPr>
          <w:szCs w:val="21"/>
        </w:rPr>
        <w:t>兰州理工大学</w:t>
      </w:r>
    </w:p>
    <w:p w14:paraId="0001236D" w14:textId="77777777" w:rsidR="003E5C97" w:rsidRDefault="003E5C97" w:rsidP="003E5C97">
      <w:pPr>
        <w:ind w:firstLineChars="1000" w:firstLine="2400"/>
        <w:rPr>
          <w:szCs w:val="21"/>
        </w:rPr>
      </w:pPr>
      <w:r>
        <w:rPr>
          <w:szCs w:val="21"/>
        </w:rPr>
        <w:t>西安工业大学</w:t>
      </w:r>
    </w:p>
    <w:p w14:paraId="46B6983E" w14:textId="028A8CE8" w:rsidR="002D7315" w:rsidRDefault="00965BA2" w:rsidP="002D7315">
      <w:pPr>
        <w:ind w:firstLine="482"/>
        <w:rPr>
          <w:rFonts w:ascii="Times New Roman" w:hAnsi="Times New Roman"/>
        </w:rPr>
      </w:pPr>
      <w:r w:rsidRPr="008175F1">
        <w:rPr>
          <w:rFonts w:ascii="Times New Roman" w:hAnsi="Times New Roman"/>
        </w:rPr>
        <w:t>本规程主要起草人员：</w:t>
      </w:r>
      <w:r w:rsidR="002D7315">
        <w:rPr>
          <w:rFonts w:ascii="Times New Roman" w:hAnsi="Times New Roman" w:hint="eastAsia"/>
          <w:kern w:val="0"/>
        </w:rPr>
        <w:t>黄</w:t>
      </w:r>
      <w:r w:rsidR="0083093B">
        <w:rPr>
          <w:rFonts w:ascii="Times New Roman" w:hAnsi="Times New Roman" w:hint="eastAsia"/>
          <w:kern w:val="0"/>
        </w:rPr>
        <w:t xml:space="preserve">  </w:t>
      </w:r>
      <w:proofErr w:type="gramStart"/>
      <w:r w:rsidR="002D7315">
        <w:rPr>
          <w:rFonts w:ascii="Times New Roman" w:hAnsi="Times New Roman" w:hint="eastAsia"/>
          <w:kern w:val="0"/>
        </w:rPr>
        <w:t>炜</w:t>
      </w:r>
      <w:proofErr w:type="gramEnd"/>
      <w:r w:rsidR="002D7315">
        <w:rPr>
          <w:rFonts w:ascii="Times New Roman" w:hAnsi="Times New Roman"/>
          <w:kern w:val="0"/>
        </w:rPr>
        <w:tab/>
      </w:r>
      <w:r w:rsidR="002D7315">
        <w:rPr>
          <w:rFonts w:ascii="Times New Roman" w:hAnsi="Times New Roman" w:hint="eastAsia"/>
        </w:rPr>
        <w:t>王世斌</w:t>
      </w:r>
      <w:r w:rsidR="002D7315">
        <w:rPr>
          <w:rFonts w:ascii="Times New Roman" w:hAnsi="Times New Roman"/>
        </w:rPr>
        <w:tab/>
      </w:r>
      <w:r w:rsidR="0083093B">
        <w:rPr>
          <w:rFonts w:ascii="Times New Roman" w:hAnsi="Times New Roman" w:hint="eastAsia"/>
        </w:rPr>
        <w:t xml:space="preserve"> </w:t>
      </w:r>
      <w:r w:rsidR="0083093B">
        <w:rPr>
          <w:rFonts w:ascii="Times New Roman" w:hAnsi="Times New Roman" w:hint="eastAsia"/>
        </w:rPr>
        <w:t>张</w:t>
      </w:r>
      <w:r w:rsidR="0083093B">
        <w:rPr>
          <w:rFonts w:ascii="Times New Roman" w:hAnsi="Times New Roman"/>
        </w:rPr>
        <w:t xml:space="preserve">  </w:t>
      </w:r>
      <w:proofErr w:type="gramStart"/>
      <w:r w:rsidR="0083093B">
        <w:rPr>
          <w:rFonts w:ascii="Times New Roman" w:hAnsi="Times New Roman" w:hint="eastAsia"/>
        </w:rPr>
        <w:t>皓</w:t>
      </w:r>
      <w:proofErr w:type="gramEnd"/>
      <w:r w:rsidR="0083093B">
        <w:rPr>
          <w:rFonts w:ascii="Times New Roman" w:hAnsi="Times New Roman" w:hint="eastAsia"/>
        </w:rPr>
        <w:t xml:space="preserve">  </w:t>
      </w:r>
      <w:r w:rsidR="002D7315">
        <w:rPr>
          <w:rFonts w:ascii="Times New Roman" w:hAnsi="Times New Roman" w:hint="eastAsia"/>
        </w:rPr>
        <w:t>刘卫辉</w:t>
      </w:r>
      <w:r w:rsidR="002D7315">
        <w:rPr>
          <w:rFonts w:ascii="Times New Roman" w:hAnsi="Times New Roman"/>
        </w:rPr>
        <w:tab/>
      </w:r>
      <w:r w:rsidR="002D7315">
        <w:rPr>
          <w:rFonts w:ascii="Times New Roman" w:hAnsi="Times New Roman" w:hint="eastAsia"/>
        </w:rPr>
        <w:t>燕练武</w:t>
      </w:r>
      <w:r w:rsidR="0083093B">
        <w:rPr>
          <w:rFonts w:ascii="Times New Roman" w:hAnsi="Times New Roman" w:hint="eastAsia"/>
        </w:rPr>
        <w:t xml:space="preserve">  </w:t>
      </w:r>
    </w:p>
    <w:p w14:paraId="37BE750B" w14:textId="65944911" w:rsidR="0083093B" w:rsidRDefault="0083093B" w:rsidP="0083093B">
      <w:pPr>
        <w:ind w:firstLineChars="1200" w:firstLine="2880"/>
        <w:rPr>
          <w:rFonts w:ascii="Times New Roman" w:hAnsi="Times New Roman"/>
        </w:rPr>
      </w:pPr>
      <w:r>
        <w:rPr>
          <w:rFonts w:ascii="Times New Roman" w:hAnsi="Times New Roman" w:hint="eastAsia"/>
        </w:rPr>
        <w:t>孙</w:t>
      </w:r>
      <w:r>
        <w:rPr>
          <w:rFonts w:ascii="Times New Roman" w:hAnsi="Times New Roman"/>
        </w:rPr>
        <w:tab/>
      </w:r>
      <w:r>
        <w:rPr>
          <w:rFonts w:ascii="Times New Roman" w:hAnsi="Times New Roman" w:hint="eastAsia"/>
        </w:rPr>
        <w:t>涛</w:t>
      </w:r>
      <w:r w:rsidR="00703537">
        <w:rPr>
          <w:rFonts w:ascii="Times New Roman" w:hAnsi="Times New Roman"/>
        </w:rPr>
        <w:tab/>
      </w:r>
      <w:proofErr w:type="gramStart"/>
      <w:r>
        <w:rPr>
          <w:rFonts w:ascii="Times New Roman" w:hAnsi="Times New Roman" w:hint="eastAsia"/>
        </w:rPr>
        <w:t>蒋</w:t>
      </w:r>
      <w:proofErr w:type="gramEnd"/>
      <w:r w:rsidR="004F183F">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黎</w:t>
      </w:r>
      <w:r w:rsidR="00703537">
        <w:rPr>
          <w:rFonts w:ascii="Times New Roman" w:hAnsi="Times New Roman"/>
        </w:rPr>
        <w:tab/>
        <w:t xml:space="preserve"> </w:t>
      </w:r>
      <w:r>
        <w:rPr>
          <w:rFonts w:ascii="Times New Roman" w:hAnsi="Times New Roman" w:hint="eastAsia"/>
        </w:rPr>
        <w:t>毛</w:t>
      </w:r>
      <w:r>
        <w:rPr>
          <w:rFonts w:ascii="Times New Roman" w:hAnsi="Times New Roman"/>
        </w:rPr>
        <w:t xml:space="preserve">  </w:t>
      </w:r>
      <w:r>
        <w:rPr>
          <w:rFonts w:ascii="Times New Roman" w:hAnsi="Times New Roman" w:hint="eastAsia"/>
        </w:rPr>
        <w:t>路</w:t>
      </w:r>
      <w:r w:rsidR="004F183F">
        <w:rPr>
          <w:rFonts w:ascii="Times New Roman" w:hAnsi="Times New Roman" w:hint="eastAsia"/>
        </w:rPr>
        <w:t xml:space="preserve">  </w:t>
      </w:r>
      <w:r>
        <w:rPr>
          <w:rFonts w:ascii="Times New Roman" w:hAnsi="Times New Roman" w:hint="eastAsia"/>
        </w:rPr>
        <w:t>赵</w:t>
      </w:r>
      <w:r>
        <w:rPr>
          <w:rFonts w:ascii="Times New Roman" w:hAnsi="Times New Roman"/>
        </w:rPr>
        <w:t xml:space="preserve">  </w:t>
      </w:r>
      <w:proofErr w:type="gramStart"/>
      <w:r>
        <w:rPr>
          <w:rFonts w:ascii="Times New Roman" w:hAnsi="Times New Roman" w:hint="eastAsia"/>
        </w:rPr>
        <w:t>琛</w:t>
      </w:r>
      <w:proofErr w:type="gramEnd"/>
      <w:r>
        <w:rPr>
          <w:rFonts w:ascii="Times New Roman" w:hAnsi="Times New Roman"/>
        </w:rPr>
        <w:tab/>
      </w:r>
      <w:proofErr w:type="gramStart"/>
      <w:r>
        <w:rPr>
          <w:rFonts w:ascii="Times New Roman" w:hAnsi="Times New Roman" w:hint="eastAsia"/>
        </w:rPr>
        <w:t>邓</w:t>
      </w:r>
      <w:proofErr w:type="gramEnd"/>
      <w:r>
        <w:rPr>
          <w:rFonts w:ascii="Times New Roman" w:hAnsi="Times New Roman"/>
        </w:rPr>
        <w:t xml:space="preserve">  </w:t>
      </w:r>
      <w:r>
        <w:rPr>
          <w:rFonts w:ascii="Times New Roman" w:hAnsi="Times New Roman" w:hint="eastAsia"/>
        </w:rPr>
        <w:t>军</w:t>
      </w:r>
      <w:r>
        <w:rPr>
          <w:rFonts w:ascii="Times New Roman" w:hAnsi="Times New Roman" w:hint="eastAsia"/>
        </w:rPr>
        <w:t xml:space="preserve">  </w:t>
      </w:r>
    </w:p>
    <w:p w14:paraId="789A1BDE" w14:textId="37B2230F" w:rsidR="002D7315" w:rsidRDefault="0083093B" w:rsidP="0083093B">
      <w:pPr>
        <w:ind w:firstLineChars="1200" w:firstLine="2880"/>
        <w:rPr>
          <w:rFonts w:ascii="Times New Roman" w:hAnsi="Times New Roman"/>
        </w:rPr>
      </w:pPr>
      <w:r>
        <w:rPr>
          <w:rFonts w:ascii="Times New Roman" w:hAnsi="Times New Roman" w:hint="eastAsia"/>
        </w:rPr>
        <w:lastRenderedPageBreak/>
        <w:t>张</w:t>
      </w:r>
      <w:r>
        <w:rPr>
          <w:rFonts w:ascii="Times New Roman" w:hAnsi="Times New Roman"/>
        </w:rPr>
        <w:t xml:space="preserve">  </w:t>
      </w:r>
      <w:r>
        <w:rPr>
          <w:rFonts w:ascii="Times New Roman" w:hAnsi="Times New Roman" w:hint="eastAsia"/>
        </w:rPr>
        <w:t>伟</w:t>
      </w:r>
      <w:r>
        <w:rPr>
          <w:rFonts w:ascii="Times New Roman" w:hAnsi="Times New Roman"/>
        </w:rPr>
        <w:tab/>
      </w:r>
      <w:r w:rsidR="002D7315">
        <w:rPr>
          <w:rFonts w:ascii="Times New Roman" w:hAnsi="Times New Roman" w:hint="eastAsia"/>
        </w:rPr>
        <w:t>胡</w:t>
      </w:r>
      <w:proofErr w:type="gramStart"/>
      <w:r w:rsidR="002D7315">
        <w:rPr>
          <w:rFonts w:ascii="Times New Roman" w:hAnsi="Times New Roman" w:hint="eastAsia"/>
        </w:rPr>
        <w:t>冗冗</w:t>
      </w:r>
      <w:proofErr w:type="gramEnd"/>
      <w:r w:rsidR="002D7315">
        <w:rPr>
          <w:rFonts w:ascii="Times New Roman" w:hAnsi="Times New Roman"/>
        </w:rPr>
        <w:tab/>
      </w:r>
      <w:r w:rsidR="002D7315">
        <w:rPr>
          <w:rFonts w:ascii="Times New Roman" w:hAnsi="Times New Roman" w:hint="eastAsia"/>
        </w:rPr>
        <w:t>杨</w:t>
      </w:r>
      <w:r w:rsidR="002D7315">
        <w:rPr>
          <w:rFonts w:ascii="Times New Roman" w:hAnsi="Times New Roman"/>
        </w:rPr>
        <w:t xml:space="preserve">  </w:t>
      </w:r>
      <w:r w:rsidR="002D7315">
        <w:rPr>
          <w:rFonts w:ascii="Times New Roman" w:hAnsi="Times New Roman" w:hint="eastAsia"/>
        </w:rPr>
        <w:t>森</w:t>
      </w:r>
      <w:r w:rsidR="002D7315">
        <w:rPr>
          <w:rFonts w:ascii="Times New Roman" w:hAnsi="Times New Roman"/>
        </w:rPr>
        <w:t xml:space="preserve"> </w:t>
      </w:r>
      <w:r w:rsidR="002D7315">
        <w:rPr>
          <w:rFonts w:ascii="Times New Roman" w:hAnsi="Times New Roman" w:hint="eastAsia"/>
        </w:rPr>
        <w:t>石安仁</w:t>
      </w:r>
      <w:r w:rsidR="00DB070C">
        <w:rPr>
          <w:rFonts w:ascii="Times New Roman" w:hAnsi="Times New Roman"/>
        </w:rPr>
        <w:tab/>
      </w:r>
      <w:r w:rsidR="00907258">
        <w:rPr>
          <w:rFonts w:ascii="Times New Roman" w:hAnsi="Times New Roman" w:hint="eastAsia"/>
        </w:rPr>
        <w:t>袁韩博健</w:t>
      </w:r>
    </w:p>
    <w:p w14:paraId="59B49E34" w14:textId="2083CA7F" w:rsidR="007E657C" w:rsidRPr="00673211" w:rsidRDefault="004F183F" w:rsidP="00673211">
      <w:pPr>
        <w:ind w:firstLineChars="1200" w:firstLine="2880"/>
        <w:rPr>
          <w:rFonts w:ascii="Times New Roman" w:hAnsi="Times New Roman"/>
        </w:rPr>
      </w:pPr>
      <w:r>
        <w:rPr>
          <w:rFonts w:ascii="Times New Roman" w:hAnsi="Times New Roman" w:hint="eastAsia"/>
        </w:rPr>
        <w:t>李</w:t>
      </w:r>
      <w:r>
        <w:rPr>
          <w:rFonts w:ascii="Times New Roman" w:hAnsi="Times New Roman"/>
        </w:rPr>
        <w:t xml:space="preserve">  </w:t>
      </w:r>
      <w:proofErr w:type="gramStart"/>
      <w:r>
        <w:rPr>
          <w:rFonts w:ascii="Times New Roman" w:hAnsi="Times New Roman" w:hint="eastAsia"/>
        </w:rPr>
        <w:t>桅</w:t>
      </w:r>
      <w:proofErr w:type="gramEnd"/>
      <w:r>
        <w:rPr>
          <w:rFonts w:ascii="Times New Roman" w:hAnsi="Times New Roman"/>
        </w:rPr>
        <w:tab/>
      </w:r>
      <w:r w:rsidR="002D7315">
        <w:rPr>
          <w:rFonts w:ascii="Times New Roman" w:hAnsi="Times New Roman"/>
        </w:rPr>
        <w:t>罗</w:t>
      </w:r>
      <w:r w:rsidR="002D7315">
        <w:rPr>
          <w:rFonts w:ascii="Times New Roman" w:hAnsi="Times New Roman" w:hint="eastAsia"/>
        </w:rPr>
        <w:t xml:space="preserve">  </w:t>
      </w:r>
      <w:proofErr w:type="gramStart"/>
      <w:r w:rsidR="002D7315">
        <w:rPr>
          <w:rFonts w:ascii="Times New Roman" w:hAnsi="Times New Roman"/>
        </w:rPr>
        <w:t>斌</w:t>
      </w:r>
      <w:proofErr w:type="gramEnd"/>
      <w:r w:rsidR="002D7315">
        <w:rPr>
          <w:rFonts w:ascii="Times New Roman" w:hAnsi="Times New Roman"/>
        </w:rPr>
        <w:tab/>
      </w:r>
      <w:r w:rsidR="002D7315">
        <w:rPr>
          <w:rFonts w:ascii="Times New Roman" w:hAnsi="Times New Roman" w:hint="eastAsia"/>
        </w:rPr>
        <w:t>侯丽娜</w:t>
      </w:r>
      <w:r w:rsidR="00673211">
        <w:rPr>
          <w:rFonts w:ascii="Times New Roman" w:hAnsi="Times New Roman" w:hint="eastAsia"/>
        </w:rPr>
        <w:t xml:space="preserve"> </w:t>
      </w:r>
      <w:proofErr w:type="gramStart"/>
      <w:r w:rsidR="00673211">
        <w:rPr>
          <w:rFonts w:ascii="Times New Roman" w:hAnsi="Times New Roman" w:hint="eastAsia"/>
        </w:rPr>
        <w:t>葛</w:t>
      </w:r>
      <w:proofErr w:type="gramEnd"/>
      <w:r w:rsidR="00673211">
        <w:rPr>
          <w:rFonts w:ascii="Times New Roman" w:hAnsi="Times New Roman" w:hint="eastAsia"/>
        </w:rPr>
        <w:t xml:space="preserve">  </w:t>
      </w:r>
      <w:proofErr w:type="gramStart"/>
      <w:r w:rsidR="00673211">
        <w:rPr>
          <w:rFonts w:ascii="Times New Roman" w:hAnsi="Times New Roman" w:hint="eastAsia"/>
        </w:rPr>
        <w:t>培</w:t>
      </w:r>
      <w:proofErr w:type="gramEnd"/>
      <w:r w:rsidR="00673211">
        <w:rPr>
          <w:rFonts w:ascii="Times New Roman" w:hAnsi="Times New Roman" w:hint="eastAsia"/>
        </w:rPr>
        <w:t xml:space="preserve"> </w:t>
      </w:r>
    </w:p>
    <w:p w14:paraId="7C496BAD" w14:textId="77777777" w:rsidR="00317A51" w:rsidRPr="008175F1" w:rsidRDefault="00965BA2" w:rsidP="002D7315">
      <w:pPr>
        <w:ind w:firstLine="480"/>
        <w:rPr>
          <w:rFonts w:ascii="Times New Roman" w:hAnsi="Times New Roman"/>
        </w:rPr>
      </w:pPr>
      <w:r w:rsidRPr="008175F1">
        <w:rPr>
          <w:rFonts w:ascii="Times New Roman" w:hAnsi="Times New Roman"/>
        </w:rPr>
        <w:t>本规程主要审查人员：</w:t>
      </w:r>
    </w:p>
    <w:p w14:paraId="27B4B845" w14:textId="77777777" w:rsidR="00317A51" w:rsidRPr="008175F1" w:rsidRDefault="00317A51">
      <w:pPr>
        <w:ind w:firstLine="480"/>
        <w:rPr>
          <w:rFonts w:ascii="Times New Roman" w:hAnsi="Times New Roman"/>
        </w:rPr>
      </w:pPr>
    </w:p>
    <w:p w14:paraId="5B0E029C" w14:textId="77777777" w:rsidR="00317A51" w:rsidRDefault="00317A51" w:rsidP="00E161AA">
      <w:pPr>
        <w:pStyle w:val="11"/>
      </w:pPr>
    </w:p>
    <w:p w14:paraId="438708D1" w14:textId="77777777" w:rsidR="00DA0B5A" w:rsidRDefault="00DA0B5A" w:rsidP="00E161AA">
      <w:pPr>
        <w:pStyle w:val="11"/>
      </w:pPr>
    </w:p>
    <w:p w14:paraId="2E6A1437" w14:textId="77777777" w:rsidR="00DA0B5A" w:rsidRDefault="00DA0B5A" w:rsidP="00E161AA">
      <w:pPr>
        <w:pStyle w:val="11"/>
      </w:pPr>
    </w:p>
    <w:p w14:paraId="3696571A" w14:textId="77777777" w:rsidR="00DA0B5A" w:rsidRDefault="00DA0B5A" w:rsidP="00E161AA">
      <w:pPr>
        <w:pStyle w:val="11"/>
      </w:pPr>
    </w:p>
    <w:p w14:paraId="4098411C" w14:textId="77777777" w:rsidR="00DA0B5A" w:rsidRPr="008175F1" w:rsidRDefault="00DA0B5A" w:rsidP="00E161AA">
      <w:pPr>
        <w:pStyle w:val="11"/>
      </w:pPr>
    </w:p>
    <w:p w14:paraId="2C069FA5" w14:textId="77777777" w:rsidR="00317A51" w:rsidRDefault="00317A51" w:rsidP="00E161AA">
      <w:pPr>
        <w:pStyle w:val="11"/>
      </w:pPr>
    </w:p>
    <w:p w14:paraId="597C2A34" w14:textId="77777777" w:rsidR="0083093B" w:rsidRDefault="0083093B" w:rsidP="00E161AA">
      <w:pPr>
        <w:pStyle w:val="11"/>
      </w:pPr>
    </w:p>
    <w:p w14:paraId="47E0CA30" w14:textId="77777777" w:rsidR="0083093B" w:rsidRDefault="0083093B" w:rsidP="00E161AA">
      <w:pPr>
        <w:pStyle w:val="11"/>
      </w:pPr>
    </w:p>
    <w:p w14:paraId="06DE403E" w14:textId="77777777" w:rsidR="0083093B" w:rsidRPr="008175F1" w:rsidRDefault="0083093B" w:rsidP="00E161AA">
      <w:pPr>
        <w:pStyle w:val="11"/>
      </w:pPr>
    </w:p>
    <w:p w14:paraId="152759EE" w14:textId="77777777" w:rsidR="00317A51" w:rsidRPr="008175F1" w:rsidRDefault="00317A51" w:rsidP="00E161AA">
      <w:pPr>
        <w:pStyle w:val="11"/>
      </w:pPr>
    </w:p>
    <w:p w14:paraId="21B1C2E6" w14:textId="77777777" w:rsidR="00317A51" w:rsidRPr="008175F1" w:rsidRDefault="00317A51" w:rsidP="00E161AA">
      <w:pPr>
        <w:pStyle w:val="11"/>
      </w:pPr>
    </w:p>
    <w:p w14:paraId="3B8EB750" w14:textId="77777777" w:rsidR="00317A51" w:rsidRDefault="00317A51">
      <w:pPr>
        <w:rPr>
          <w:rFonts w:ascii="Times New Roman" w:hAnsi="Times New Roman"/>
        </w:rPr>
      </w:pPr>
      <w:bookmarkStart w:id="9" w:name="_Toc37838968"/>
      <w:bookmarkEnd w:id="0"/>
      <w:bookmarkEnd w:id="1"/>
      <w:bookmarkEnd w:id="2"/>
      <w:bookmarkEnd w:id="3"/>
      <w:bookmarkEnd w:id="4"/>
      <w:bookmarkEnd w:id="5"/>
      <w:bookmarkEnd w:id="6"/>
      <w:bookmarkEnd w:id="7"/>
      <w:bookmarkEnd w:id="8"/>
    </w:p>
    <w:p w14:paraId="7498193C" w14:textId="77777777" w:rsidR="00673211" w:rsidRDefault="00673211">
      <w:pPr>
        <w:rPr>
          <w:rFonts w:ascii="Times New Roman" w:hAnsi="Times New Roman"/>
        </w:rPr>
      </w:pPr>
    </w:p>
    <w:p w14:paraId="0A0D0404" w14:textId="77777777" w:rsidR="00673211" w:rsidRPr="008175F1" w:rsidRDefault="00673211">
      <w:pPr>
        <w:rPr>
          <w:rFonts w:ascii="Times New Roman" w:hAnsi="Times New Roman"/>
        </w:rPr>
      </w:pPr>
    </w:p>
    <w:p w14:paraId="6D1B5605" w14:textId="77777777" w:rsidR="00317A51" w:rsidRPr="008175F1" w:rsidRDefault="00317A51">
      <w:pPr>
        <w:rPr>
          <w:rFonts w:ascii="Times New Roman" w:hAnsi="Times New Roman"/>
        </w:rPr>
      </w:pPr>
    </w:p>
    <w:p w14:paraId="4CBFF57A" w14:textId="77777777" w:rsidR="00317A51" w:rsidRPr="008175F1" w:rsidRDefault="00317A51">
      <w:pPr>
        <w:rPr>
          <w:rFonts w:ascii="Times New Roman" w:hAnsi="Times New Roman"/>
        </w:rPr>
      </w:pPr>
    </w:p>
    <w:p w14:paraId="7B39264E" w14:textId="77777777" w:rsidR="00317A51" w:rsidRPr="008175F1" w:rsidRDefault="00317A51">
      <w:pPr>
        <w:rPr>
          <w:rFonts w:ascii="Times New Roman" w:hAnsi="Times New Roman"/>
        </w:rPr>
      </w:pPr>
    </w:p>
    <w:p w14:paraId="5A7F6822" w14:textId="77777777" w:rsidR="00317A51" w:rsidRPr="008175F1" w:rsidRDefault="00965BA2" w:rsidP="00E161AA">
      <w:pPr>
        <w:pStyle w:val="11"/>
        <w:rPr>
          <w:noProof/>
        </w:rPr>
      </w:pPr>
      <w:bookmarkStart w:id="10" w:name="_Toc152620790"/>
      <w:bookmarkStart w:id="11" w:name="_Toc155284475"/>
      <w:bookmarkStart w:id="12" w:name="_Toc173254021"/>
      <w:bookmarkStart w:id="13" w:name="_Toc77944068"/>
      <w:bookmarkStart w:id="14" w:name="_Toc171938077"/>
      <w:bookmarkStart w:id="15" w:name="_Toc204278603"/>
      <w:bookmarkStart w:id="16" w:name="_Toc173254195"/>
      <w:bookmarkStart w:id="17" w:name="_Toc173254118"/>
      <w:r w:rsidRPr="008175F1">
        <w:lastRenderedPageBreak/>
        <w:t>目</w:t>
      </w:r>
      <w:r w:rsidRPr="008175F1">
        <w:t xml:space="preserve">  </w:t>
      </w:r>
      <w:r w:rsidRPr="008175F1">
        <w:t>次</w:t>
      </w:r>
      <w:bookmarkEnd w:id="9"/>
      <w:bookmarkEnd w:id="10"/>
      <w:bookmarkEnd w:id="11"/>
      <w:bookmarkEnd w:id="12"/>
      <w:bookmarkEnd w:id="13"/>
      <w:bookmarkEnd w:id="14"/>
      <w:bookmarkEnd w:id="15"/>
      <w:bookmarkEnd w:id="16"/>
      <w:bookmarkEnd w:id="17"/>
      <w:r w:rsidRPr="008175F1">
        <w:fldChar w:fldCharType="begin"/>
      </w:r>
      <w:r w:rsidRPr="008175F1">
        <w:instrText xml:space="preserve"> TOC \o "1-3" \h \z \u </w:instrText>
      </w:r>
      <w:r w:rsidRPr="008175F1">
        <w:fldChar w:fldCharType="separate"/>
      </w:r>
    </w:p>
    <w:p w14:paraId="64CACC79" w14:textId="77777777" w:rsidR="00317A51" w:rsidRPr="008175F1" w:rsidRDefault="00C022F9" w:rsidP="00F33C75">
      <w:pPr>
        <w:pStyle w:val="10"/>
        <w:spacing w:line="264" w:lineRule="auto"/>
        <w:rPr>
          <w:rFonts w:ascii="Times New Roman" w:hAnsi="Times New Roman"/>
          <w:b w:val="0"/>
          <w:noProof/>
          <w:color w:val="auto"/>
          <w:sz w:val="21"/>
          <w:szCs w:val="22"/>
        </w:rPr>
      </w:pPr>
      <w:hyperlink w:anchor="_Toc204278604" w:history="1">
        <w:r w:rsidR="00965BA2" w:rsidRPr="008175F1">
          <w:rPr>
            <w:rStyle w:val="ae"/>
            <w:rFonts w:ascii="Times New Roman" w:hAnsi="Times New Roman"/>
            <w:b w:val="0"/>
            <w:noProof/>
            <w:color w:val="auto"/>
          </w:rPr>
          <w:t xml:space="preserve">1  </w:t>
        </w:r>
        <w:r w:rsidR="00965BA2" w:rsidRPr="008175F1">
          <w:rPr>
            <w:rStyle w:val="ae"/>
            <w:rFonts w:ascii="Times New Roman" w:hAnsi="Times New Roman"/>
            <w:b w:val="0"/>
            <w:noProof/>
            <w:color w:val="auto"/>
          </w:rPr>
          <w:t>总</w:t>
        </w:r>
        <w:r w:rsidR="00965BA2" w:rsidRPr="008175F1">
          <w:rPr>
            <w:rStyle w:val="ae"/>
            <w:rFonts w:ascii="Times New Roman" w:hAnsi="Times New Roman"/>
            <w:b w:val="0"/>
            <w:noProof/>
            <w:color w:val="auto"/>
          </w:rPr>
          <w:t xml:space="preserve">  </w:t>
        </w:r>
        <w:r w:rsidR="00965BA2" w:rsidRPr="008175F1">
          <w:rPr>
            <w:rStyle w:val="ae"/>
            <w:rFonts w:ascii="Times New Roman" w:hAnsi="Times New Roman"/>
            <w:b w:val="0"/>
            <w:noProof/>
            <w:color w:val="auto"/>
          </w:rPr>
          <w:t>则</w:t>
        </w:r>
        <w:r w:rsidR="00965BA2" w:rsidRPr="008175F1">
          <w:rPr>
            <w:rFonts w:ascii="Times New Roman" w:hAnsi="Times New Roman"/>
            <w:b w:val="0"/>
            <w:noProof/>
            <w:color w:val="auto"/>
          </w:rPr>
          <w:tab/>
        </w:r>
        <w:r w:rsidR="00965BA2" w:rsidRPr="008175F1">
          <w:rPr>
            <w:rFonts w:ascii="Times New Roman" w:hAnsi="Times New Roman"/>
            <w:b w:val="0"/>
            <w:noProof/>
            <w:color w:val="auto"/>
          </w:rPr>
          <w:fldChar w:fldCharType="begin"/>
        </w:r>
        <w:r w:rsidR="00965BA2" w:rsidRPr="008175F1">
          <w:rPr>
            <w:rFonts w:ascii="Times New Roman" w:hAnsi="Times New Roman"/>
            <w:b w:val="0"/>
            <w:noProof/>
            <w:color w:val="auto"/>
          </w:rPr>
          <w:instrText xml:space="preserve"> PAGEREF _Toc204278604 \h </w:instrText>
        </w:r>
        <w:r w:rsidR="00965BA2" w:rsidRPr="008175F1">
          <w:rPr>
            <w:rFonts w:ascii="Times New Roman" w:hAnsi="Times New Roman"/>
            <w:b w:val="0"/>
            <w:noProof/>
            <w:color w:val="auto"/>
          </w:rPr>
        </w:r>
        <w:r w:rsidR="00965BA2" w:rsidRPr="008175F1">
          <w:rPr>
            <w:rFonts w:ascii="Times New Roman" w:hAnsi="Times New Roman"/>
            <w:b w:val="0"/>
            <w:noProof/>
            <w:color w:val="auto"/>
          </w:rPr>
          <w:fldChar w:fldCharType="separate"/>
        </w:r>
        <w:r w:rsidR="00067C8A">
          <w:rPr>
            <w:rFonts w:ascii="Times New Roman" w:hAnsi="Times New Roman"/>
            <w:b w:val="0"/>
            <w:noProof/>
            <w:color w:val="auto"/>
          </w:rPr>
          <w:t>1</w:t>
        </w:r>
        <w:r w:rsidR="00965BA2" w:rsidRPr="008175F1">
          <w:rPr>
            <w:rFonts w:ascii="Times New Roman" w:hAnsi="Times New Roman"/>
            <w:b w:val="0"/>
            <w:noProof/>
            <w:color w:val="auto"/>
          </w:rPr>
          <w:fldChar w:fldCharType="end"/>
        </w:r>
      </w:hyperlink>
    </w:p>
    <w:p w14:paraId="53131BEB" w14:textId="77777777" w:rsidR="00317A51" w:rsidRPr="008175F1" w:rsidRDefault="00C022F9" w:rsidP="00F33C75">
      <w:pPr>
        <w:pStyle w:val="10"/>
        <w:spacing w:line="264" w:lineRule="auto"/>
        <w:rPr>
          <w:rFonts w:ascii="Times New Roman" w:hAnsi="Times New Roman"/>
          <w:b w:val="0"/>
          <w:noProof/>
          <w:color w:val="auto"/>
          <w:sz w:val="21"/>
          <w:szCs w:val="22"/>
        </w:rPr>
      </w:pPr>
      <w:hyperlink w:anchor="_Toc204278605" w:history="1">
        <w:r w:rsidR="00965BA2" w:rsidRPr="008175F1">
          <w:rPr>
            <w:rStyle w:val="ae"/>
            <w:rFonts w:ascii="Times New Roman" w:hAnsi="Times New Roman"/>
            <w:b w:val="0"/>
            <w:noProof/>
            <w:color w:val="auto"/>
          </w:rPr>
          <w:t xml:space="preserve">2  </w:t>
        </w:r>
        <w:r w:rsidR="00965BA2" w:rsidRPr="008175F1">
          <w:rPr>
            <w:rStyle w:val="ae"/>
            <w:rFonts w:ascii="Times New Roman" w:hAnsi="Times New Roman"/>
            <w:b w:val="0"/>
            <w:noProof/>
            <w:color w:val="auto"/>
          </w:rPr>
          <w:t>术语和符号</w:t>
        </w:r>
        <w:r w:rsidR="00965BA2" w:rsidRPr="008175F1">
          <w:rPr>
            <w:rFonts w:ascii="Times New Roman" w:hAnsi="Times New Roman"/>
            <w:b w:val="0"/>
            <w:noProof/>
            <w:color w:val="auto"/>
          </w:rPr>
          <w:tab/>
        </w:r>
        <w:r w:rsidR="00965BA2" w:rsidRPr="008175F1">
          <w:rPr>
            <w:rFonts w:ascii="Times New Roman" w:hAnsi="Times New Roman"/>
            <w:b w:val="0"/>
            <w:noProof/>
            <w:color w:val="auto"/>
          </w:rPr>
          <w:fldChar w:fldCharType="begin"/>
        </w:r>
        <w:r w:rsidR="00965BA2" w:rsidRPr="008175F1">
          <w:rPr>
            <w:rFonts w:ascii="Times New Roman" w:hAnsi="Times New Roman"/>
            <w:b w:val="0"/>
            <w:noProof/>
            <w:color w:val="auto"/>
          </w:rPr>
          <w:instrText xml:space="preserve"> PAGEREF _Toc204278605 \h </w:instrText>
        </w:r>
        <w:r w:rsidR="00965BA2" w:rsidRPr="008175F1">
          <w:rPr>
            <w:rFonts w:ascii="Times New Roman" w:hAnsi="Times New Roman"/>
            <w:b w:val="0"/>
            <w:noProof/>
            <w:color w:val="auto"/>
          </w:rPr>
        </w:r>
        <w:r w:rsidR="00965BA2" w:rsidRPr="008175F1">
          <w:rPr>
            <w:rFonts w:ascii="Times New Roman" w:hAnsi="Times New Roman"/>
            <w:b w:val="0"/>
            <w:noProof/>
            <w:color w:val="auto"/>
          </w:rPr>
          <w:fldChar w:fldCharType="separate"/>
        </w:r>
        <w:r w:rsidR="00067C8A">
          <w:rPr>
            <w:rFonts w:ascii="Times New Roman" w:hAnsi="Times New Roman"/>
            <w:b w:val="0"/>
            <w:noProof/>
            <w:color w:val="auto"/>
          </w:rPr>
          <w:t>3</w:t>
        </w:r>
        <w:r w:rsidR="00965BA2" w:rsidRPr="008175F1">
          <w:rPr>
            <w:rFonts w:ascii="Times New Roman" w:hAnsi="Times New Roman"/>
            <w:b w:val="0"/>
            <w:noProof/>
            <w:color w:val="auto"/>
          </w:rPr>
          <w:fldChar w:fldCharType="end"/>
        </w:r>
      </w:hyperlink>
    </w:p>
    <w:p w14:paraId="1F22D7AC"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06" w:history="1">
        <w:r w:rsidR="00965BA2" w:rsidRPr="008175F1">
          <w:rPr>
            <w:rStyle w:val="ae"/>
            <w:rFonts w:ascii="Times New Roman" w:hAnsi="Times New Roman"/>
            <w:noProof/>
            <w:color w:val="auto"/>
            <w:kern w:val="0"/>
          </w:rPr>
          <w:t xml:space="preserve">2.1 </w:t>
        </w:r>
        <w:r w:rsidR="00965BA2" w:rsidRPr="008175F1">
          <w:rPr>
            <w:rStyle w:val="ae"/>
            <w:rFonts w:ascii="Times New Roman" w:hAnsi="Times New Roman"/>
            <w:noProof/>
            <w:color w:val="auto"/>
            <w:kern w:val="0"/>
          </w:rPr>
          <w:t>术</w:t>
        </w:r>
        <w:r w:rsidR="00965BA2" w:rsidRPr="008175F1">
          <w:rPr>
            <w:rStyle w:val="ae"/>
            <w:rFonts w:ascii="Times New Roman" w:hAnsi="Times New Roman"/>
            <w:noProof/>
            <w:color w:val="auto"/>
            <w:kern w:val="0"/>
          </w:rPr>
          <w:t xml:space="preserve">  </w:t>
        </w:r>
        <w:r w:rsidR="00965BA2" w:rsidRPr="008175F1">
          <w:rPr>
            <w:rStyle w:val="ae"/>
            <w:rFonts w:ascii="Times New Roman" w:hAnsi="Times New Roman"/>
            <w:noProof/>
            <w:color w:val="auto"/>
            <w:kern w:val="0"/>
          </w:rPr>
          <w:t>语</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_Toc204278606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3</w:t>
        </w:r>
        <w:r w:rsidR="00965BA2" w:rsidRPr="008175F1">
          <w:rPr>
            <w:rFonts w:ascii="Times New Roman" w:hAnsi="Times New Roman"/>
            <w:noProof/>
          </w:rPr>
          <w:fldChar w:fldCharType="end"/>
        </w:r>
      </w:hyperlink>
    </w:p>
    <w:p w14:paraId="16B89809"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07" w:history="1">
        <w:r w:rsidR="00965BA2" w:rsidRPr="008175F1">
          <w:rPr>
            <w:rStyle w:val="ae"/>
            <w:rFonts w:ascii="Times New Roman" w:hAnsi="Times New Roman"/>
            <w:noProof/>
            <w:color w:val="auto"/>
            <w:kern w:val="0"/>
          </w:rPr>
          <w:t xml:space="preserve">2.2 </w:t>
        </w:r>
        <w:r w:rsidR="00965BA2" w:rsidRPr="008175F1">
          <w:rPr>
            <w:rStyle w:val="ae"/>
            <w:rFonts w:ascii="Times New Roman" w:hAnsi="Times New Roman"/>
            <w:noProof/>
            <w:color w:val="auto"/>
            <w:kern w:val="0"/>
          </w:rPr>
          <w:t>符</w:t>
        </w:r>
        <w:r w:rsidR="00965BA2" w:rsidRPr="008175F1">
          <w:rPr>
            <w:rStyle w:val="ae"/>
            <w:rFonts w:ascii="Times New Roman" w:hAnsi="Times New Roman"/>
            <w:noProof/>
            <w:color w:val="auto"/>
            <w:kern w:val="0"/>
          </w:rPr>
          <w:t xml:space="preserve">  </w:t>
        </w:r>
        <w:r w:rsidR="00965BA2" w:rsidRPr="008175F1">
          <w:rPr>
            <w:rStyle w:val="ae"/>
            <w:rFonts w:ascii="Times New Roman" w:hAnsi="Times New Roman"/>
            <w:noProof/>
            <w:color w:val="auto"/>
            <w:kern w:val="0"/>
          </w:rPr>
          <w:t>号</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_Toc204278607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4</w:t>
        </w:r>
        <w:r w:rsidR="00965BA2" w:rsidRPr="008175F1">
          <w:rPr>
            <w:rFonts w:ascii="Times New Roman" w:hAnsi="Times New Roman"/>
            <w:noProof/>
          </w:rPr>
          <w:fldChar w:fldCharType="end"/>
        </w:r>
      </w:hyperlink>
    </w:p>
    <w:p w14:paraId="42AD4DBD" w14:textId="77777777" w:rsidR="00317A51" w:rsidRPr="008175F1" w:rsidRDefault="00C022F9" w:rsidP="00F33C75">
      <w:pPr>
        <w:pStyle w:val="10"/>
        <w:spacing w:line="264" w:lineRule="auto"/>
        <w:rPr>
          <w:rFonts w:ascii="Times New Roman" w:hAnsi="Times New Roman"/>
          <w:b w:val="0"/>
          <w:noProof/>
          <w:color w:val="auto"/>
          <w:sz w:val="21"/>
          <w:szCs w:val="22"/>
        </w:rPr>
      </w:pPr>
      <w:hyperlink w:anchor="_Toc204278608" w:history="1">
        <w:r w:rsidR="00965BA2" w:rsidRPr="008175F1">
          <w:rPr>
            <w:rStyle w:val="ae"/>
            <w:rFonts w:ascii="Times New Roman" w:hAnsi="Times New Roman"/>
            <w:b w:val="0"/>
            <w:noProof/>
            <w:color w:val="auto"/>
          </w:rPr>
          <w:t xml:space="preserve">3  </w:t>
        </w:r>
        <w:r w:rsidR="00965BA2" w:rsidRPr="008175F1">
          <w:rPr>
            <w:rStyle w:val="ae"/>
            <w:rFonts w:ascii="Times New Roman" w:hAnsi="Times New Roman"/>
            <w:b w:val="0"/>
            <w:noProof/>
            <w:color w:val="auto"/>
          </w:rPr>
          <w:t>基本规定</w:t>
        </w:r>
        <w:r w:rsidR="00965BA2" w:rsidRPr="008175F1">
          <w:rPr>
            <w:rFonts w:ascii="Times New Roman" w:hAnsi="Times New Roman"/>
            <w:b w:val="0"/>
            <w:noProof/>
            <w:color w:val="auto"/>
          </w:rPr>
          <w:tab/>
        </w:r>
        <w:r w:rsidR="00965BA2" w:rsidRPr="008175F1">
          <w:rPr>
            <w:rFonts w:ascii="Times New Roman" w:hAnsi="Times New Roman"/>
            <w:b w:val="0"/>
            <w:noProof/>
            <w:color w:val="auto"/>
          </w:rPr>
          <w:fldChar w:fldCharType="begin"/>
        </w:r>
        <w:r w:rsidR="00965BA2" w:rsidRPr="008175F1">
          <w:rPr>
            <w:rFonts w:ascii="Times New Roman" w:hAnsi="Times New Roman"/>
            <w:b w:val="0"/>
            <w:noProof/>
            <w:color w:val="auto"/>
          </w:rPr>
          <w:instrText xml:space="preserve"> PAGEREF _Toc204278608 \h </w:instrText>
        </w:r>
        <w:r w:rsidR="00965BA2" w:rsidRPr="008175F1">
          <w:rPr>
            <w:rFonts w:ascii="Times New Roman" w:hAnsi="Times New Roman"/>
            <w:b w:val="0"/>
            <w:noProof/>
            <w:color w:val="auto"/>
          </w:rPr>
        </w:r>
        <w:r w:rsidR="00965BA2" w:rsidRPr="008175F1">
          <w:rPr>
            <w:rFonts w:ascii="Times New Roman" w:hAnsi="Times New Roman"/>
            <w:b w:val="0"/>
            <w:noProof/>
            <w:color w:val="auto"/>
          </w:rPr>
          <w:fldChar w:fldCharType="separate"/>
        </w:r>
        <w:r w:rsidR="00067C8A">
          <w:rPr>
            <w:rFonts w:ascii="Times New Roman" w:hAnsi="Times New Roman"/>
            <w:b w:val="0"/>
            <w:noProof/>
            <w:color w:val="auto"/>
          </w:rPr>
          <w:t>6</w:t>
        </w:r>
        <w:r w:rsidR="00965BA2" w:rsidRPr="008175F1">
          <w:rPr>
            <w:rFonts w:ascii="Times New Roman" w:hAnsi="Times New Roman"/>
            <w:b w:val="0"/>
            <w:noProof/>
            <w:color w:val="auto"/>
          </w:rPr>
          <w:fldChar w:fldCharType="end"/>
        </w:r>
      </w:hyperlink>
    </w:p>
    <w:p w14:paraId="0D8C158B" w14:textId="77777777" w:rsidR="00317A51" w:rsidRPr="008175F1" w:rsidRDefault="00C022F9" w:rsidP="00F33C75">
      <w:pPr>
        <w:pStyle w:val="10"/>
        <w:spacing w:line="264" w:lineRule="auto"/>
        <w:rPr>
          <w:rFonts w:ascii="Times New Roman" w:hAnsi="Times New Roman"/>
          <w:b w:val="0"/>
          <w:noProof/>
          <w:color w:val="auto"/>
          <w:sz w:val="21"/>
          <w:szCs w:val="22"/>
        </w:rPr>
      </w:pPr>
      <w:hyperlink w:anchor="_Toc204278609" w:history="1">
        <w:r w:rsidR="00965BA2" w:rsidRPr="008175F1">
          <w:rPr>
            <w:rStyle w:val="ae"/>
            <w:rFonts w:ascii="Times New Roman" w:hAnsi="Times New Roman"/>
            <w:b w:val="0"/>
            <w:noProof/>
            <w:color w:val="auto"/>
          </w:rPr>
          <w:t xml:space="preserve">4  </w:t>
        </w:r>
        <w:r w:rsidR="00965BA2" w:rsidRPr="008175F1">
          <w:rPr>
            <w:rStyle w:val="ae"/>
            <w:rFonts w:ascii="Times New Roman" w:hAnsi="Times New Roman"/>
            <w:b w:val="0"/>
            <w:noProof/>
            <w:color w:val="auto"/>
          </w:rPr>
          <w:t>材</w:t>
        </w:r>
        <w:r w:rsidR="00965BA2" w:rsidRPr="008175F1">
          <w:rPr>
            <w:rStyle w:val="ae"/>
            <w:rFonts w:ascii="Times New Roman" w:hAnsi="Times New Roman"/>
            <w:b w:val="0"/>
            <w:noProof/>
            <w:color w:val="auto"/>
          </w:rPr>
          <w:t xml:space="preserve"> </w:t>
        </w:r>
        <w:r w:rsidR="00965BA2" w:rsidRPr="008175F1">
          <w:rPr>
            <w:rStyle w:val="ae"/>
            <w:rFonts w:ascii="Times New Roman" w:hAnsi="Times New Roman"/>
            <w:b w:val="0"/>
            <w:noProof/>
            <w:color w:val="auto"/>
          </w:rPr>
          <w:t>料</w:t>
        </w:r>
        <w:r w:rsidR="00965BA2" w:rsidRPr="008175F1">
          <w:rPr>
            <w:rFonts w:ascii="Times New Roman" w:hAnsi="Times New Roman"/>
            <w:b w:val="0"/>
            <w:noProof/>
            <w:color w:val="auto"/>
          </w:rPr>
          <w:tab/>
        </w:r>
        <w:r w:rsidR="00965BA2" w:rsidRPr="008175F1">
          <w:rPr>
            <w:rFonts w:ascii="Times New Roman" w:hAnsi="Times New Roman"/>
            <w:b w:val="0"/>
            <w:noProof/>
            <w:color w:val="auto"/>
          </w:rPr>
          <w:fldChar w:fldCharType="begin"/>
        </w:r>
        <w:r w:rsidR="00965BA2" w:rsidRPr="008175F1">
          <w:rPr>
            <w:rFonts w:ascii="Times New Roman" w:hAnsi="Times New Roman"/>
            <w:b w:val="0"/>
            <w:noProof/>
            <w:color w:val="auto"/>
          </w:rPr>
          <w:instrText xml:space="preserve"> PAGEREF _Toc204278609 \h </w:instrText>
        </w:r>
        <w:r w:rsidR="00965BA2" w:rsidRPr="008175F1">
          <w:rPr>
            <w:rFonts w:ascii="Times New Roman" w:hAnsi="Times New Roman"/>
            <w:b w:val="0"/>
            <w:noProof/>
            <w:color w:val="auto"/>
          </w:rPr>
        </w:r>
        <w:r w:rsidR="00965BA2" w:rsidRPr="008175F1">
          <w:rPr>
            <w:rFonts w:ascii="Times New Roman" w:hAnsi="Times New Roman"/>
            <w:b w:val="0"/>
            <w:noProof/>
            <w:color w:val="auto"/>
          </w:rPr>
          <w:fldChar w:fldCharType="separate"/>
        </w:r>
        <w:r w:rsidR="00067C8A">
          <w:rPr>
            <w:rFonts w:ascii="Times New Roman" w:hAnsi="Times New Roman"/>
            <w:b w:val="0"/>
            <w:noProof/>
            <w:color w:val="auto"/>
          </w:rPr>
          <w:t>8</w:t>
        </w:r>
        <w:r w:rsidR="00965BA2" w:rsidRPr="008175F1">
          <w:rPr>
            <w:rFonts w:ascii="Times New Roman" w:hAnsi="Times New Roman"/>
            <w:b w:val="0"/>
            <w:noProof/>
            <w:color w:val="auto"/>
          </w:rPr>
          <w:fldChar w:fldCharType="end"/>
        </w:r>
      </w:hyperlink>
    </w:p>
    <w:p w14:paraId="52232CB8"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0" w:history="1">
        <w:r w:rsidR="00965BA2" w:rsidRPr="008175F1">
          <w:rPr>
            <w:rStyle w:val="ae"/>
            <w:rFonts w:ascii="Times New Roman" w:hAnsi="Times New Roman"/>
            <w:noProof/>
            <w:color w:val="auto"/>
            <w:kern w:val="0"/>
          </w:rPr>
          <w:t xml:space="preserve">4.1 </w:t>
        </w:r>
        <w:r w:rsidR="00965BA2" w:rsidRPr="008175F1">
          <w:rPr>
            <w:rStyle w:val="ae"/>
            <w:rFonts w:ascii="Times New Roman" w:hAnsi="Times New Roman"/>
            <w:noProof/>
            <w:color w:val="auto"/>
            <w:kern w:val="0"/>
          </w:rPr>
          <w:t>混凝土、钢筋</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_Toc204278610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8</w:t>
        </w:r>
        <w:r w:rsidR="00965BA2" w:rsidRPr="008175F1">
          <w:rPr>
            <w:rFonts w:ascii="Times New Roman" w:hAnsi="Times New Roman"/>
            <w:noProof/>
          </w:rPr>
          <w:fldChar w:fldCharType="end"/>
        </w:r>
      </w:hyperlink>
    </w:p>
    <w:p w14:paraId="2A7763AA"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1" w:history="1">
        <w:r w:rsidR="00965BA2" w:rsidRPr="008175F1">
          <w:rPr>
            <w:rStyle w:val="ae"/>
            <w:rFonts w:ascii="Times New Roman" w:hAnsi="Times New Roman"/>
            <w:noProof/>
            <w:color w:val="auto"/>
            <w:kern w:val="0"/>
          </w:rPr>
          <w:t xml:space="preserve">4.2 </w:t>
        </w:r>
        <w:r w:rsidR="00965BA2" w:rsidRPr="008175F1">
          <w:rPr>
            <w:rStyle w:val="ae"/>
            <w:rFonts w:ascii="Times New Roman" w:hAnsi="Times New Roman"/>
            <w:noProof/>
            <w:color w:val="auto"/>
            <w:kern w:val="0"/>
          </w:rPr>
          <w:t>钢材</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_Toc204278611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8</w:t>
        </w:r>
        <w:r w:rsidR="00965BA2" w:rsidRPr="008175F1">
          <w:rPr>
            <w:rFonts w:ascii="Times New Roman" w:hAnsi="Times New Roman"/>
            <w:noProof/>
          </w:rPr>
          <w:fldChar w:fldCharType="end"/>
        </w:r>
      </w:hyperlink>
    </w:p>
    <w:p w14:paraId="41373BE9"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2" w:history="1">
        <w:r w:rsidR="00965BA2" w:rsidRPr="008175F1">
          <w:rPr>
            <w:rStyle w:val="ae"/>
            <w:rFonts w:ascii="Times New Roman" w:hAnsi="Times New Roman"/>
            <w:noProof/>
            <w:color w:val="auto"/>
            <w:kern w:val="0"/>
          </w:rPr>
          <w:t xml:space="preserve">4.3 </w:t>
        </w:r>
        <w:r w:rsidR="00965BA2" w:rsidRPr="008175F1">
          <w:rPr>
            <w:rStyle w:val="ae"/>
            <w:rFonts w:ascii="Times New Roman" w:hAnsi="Times New Roman"/>
            <w:noProof/>
            <w:color w:val="auto"/>
            <w:kern w:val="0"/>
          </w:rPr>
          <w:t>连接材料</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_Toc204278612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9</w:t>
        </w:r>
        <w:r w:rsidR="00965BA2" w:rsidRPr="008175F1">
          <w:rPr>
            <w:rFonts w:ascii="Times New Roman" w:hAnsi="Times New Roman"/>
            <w:noProof/>
          </w:rPr>
          <w:fldChar w:fldCharType="end"/>
        </w:r>
      </w:hyperlink>
    </w:p>
    <w:p w14:paraId="7F023A99"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3" w:history="1">
        <w:r w:rsidR="00965BA2" w:rsidRPr="008175F1">
          <w:rPr>
            <w:rStyle w:val="ae"/>
            <w:rFonts w:ascii="Times New Roman" w:hAnsi="Times New Roman"/>
            <w:noProof/>
            <w:color w:val="auto"/>
            <w:kern w:val="0"/>
          </w:rPr>
          <w:t xml:space="preserve">4.4 </w:t>
        </w:r>
        <w:r w:rsidR="00965BA2" w:rsidRPr="008175F1">
          <w:rPr>
            <w:rStyle w:val="ae"/>
            <w:rFonts w:ascii="Times New Roman" w:hAnsi="Times New Roman"/>
            <w:noProof/>
            <w:color w:val="auto"/>
            <w:kern w:val="0"/>
          </w:rPr>
          <w:t>其他材料</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_Toc204278613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10</w:t>
        </w:r>
        <w:r w:rsidR="00965BA2" w:rsidRPr="008175F1">
          <w:rPr>
            <w:rFonts w:ascii="Times New Roman" w:hAnsi="Times New Roman"/>
            <w:noProof/>
          </w:rPr>
          <w:fldChar w:fldCharType="end"/>
        </w:r>
      </w:hyperlink>
    </w:p>
    <w:p w14:paraId="138F0170" w14:textId="77777777" w:rsidR="00317A51" w:rsidRPr="008175F1" w:rsidRDefault="00C022F9" w:rsidP="00F33C75">
      <w:pPr>
        <w:pStyle w:val="10"/>
        <w:spacing w:line="264" w:lineRule="auto"/>
        <w:rPr>
          <w:rFonts w:ascii="Times New Roman" w:hAnsi="Times New Roman"/>
          <w:b w:val="0"/>
          <w:noProof/>
          <w:color w:val="auto"/>
          <w:sz w:val="21"/>
          <w:szCs w:val="22"/>
        </w:rPr>
      </w:pPr>
      <w:hyperlink w:anchor="_Toc204278614" w:history="1">
        <w:r w:rsidR="00965BA2" w:rsidRPr="008175F1">
          <w:rPr>
            <w:rStyle w:val="ae"/>
            <w:rFonts w:ascii="Times New Roman" w:hAnsi="Times New Roman"/>
            <w:b w:val="0"/>
            <w:noProof/>
            <w:color w:val="auto"/>
            <w:kern w:val="0"/>
            <w:lang w:val="zh-CN"/>
          </w:rPr>
          <w:t xml:space="preserve">5  </w:t>
        </w:r>
        <w:r w:rsidR="00965BA2" w:rsidRPr="008175F1">
          <w:rPr>
            <w:rStyle w:val="ae"/>
            <w:rFonts w:ascii="Times New Roman" w:hAnsi="Times New Roman"/>
            <w:b w:val="0"/>
            <w:noProof/>
            <w:color w:val="auto"/>
            <w:kern w:val="0"/>
            <w:lang w:val="zh-CN"/>
          </w:rPr>
          <w:t>设计规定</w:t>
        </w:r>
        <w:r w:rsidR="00965BA2" w:rsidRPr="008175F1">
          <w:rPr>
            <w:rFonts w:ascii="Times New Roman" w:hAnsi="Times New Roman"/>
            <w:b w:val="0"/>
            <w:noProof/>
            <w:color w:val="auto"/>
          </w:rPr>
          <w:tab/>
        </w:r>
        <w:r w:rsidR="00965BA2" w:rsidRPr="008175F1">
          <w:rPr>
            <w:rFonts w:ascii="Times New Roman" w:hAnsi="Times New Roman"/>
            <w:b w:val="0"/>
            <w:noProof/>
            <w:color w:val="auto"/>
          </w:rPr>
          <w:fldChar w:fldCharType="begin"/>
        </w:r>
        <w:r w:rsidR="00965BA2" w:rsidRPr="008175F1">
          <w:rPr>
            <w:rFonts w:ascii="Times New Roman" w:hAnsi="Times New Roman"/>
            <w:b w:val="0"/>
            <w:noProof/>
            <w:color w:val="auto"/>
          </w:rPr>
          <w:instrText xml:space="preserve"> PAGEREF _Toc204278614 \h </w:instrText>
        </w:r>
        <w:r w:rsidR="00965BA2" w:rsidRPr="008175F1">
          <w:rPr>
            <w:rFonts w:ascii="Times New Roman" w:hAnsi="Times New Roman"/>
            <w:b w:val="0"/>
            <w:noProof/>
            <w:color w:val="auto"/>
          </w:rPr>
        </w:r>
        <w:r w:rsidR="00965BA2" w:rsidRPr="008175F1">
          <w:rPr>
            <w:rFonts w:ascii="Times New Roman" w:hAnsi="Times New Roman"/>
            <w:b w:val="0"/>
            <w:noProof/>
            <w:color w:val="auto"/>
          </w:rPr>
          <w:fldChar w:fldCharType="separate"/>
        </w:r>
        <w:r w:rsidR="00067C8A">
          <w:rPr>
            <w:rFonts w:ascii="Times New Roman" w:hAnsi="Times New Roman"/>
            <w:b w:val="0"/>
            <w:noProof/>
            <w:color w:val="auto"/>
          </w:rPr>
          <w:t>11</w:t>
        </w:r>
        <w:r w:rsidR="00965BA2" w:rsidRPr="008175F1">
          <w:rPr>
            <w:rFonts w:ascii="Times New Roman" w:hAnsi="Times New Roman"/>
            <w:b w:val="0"/>
            <w:noProof/>
            <w:color w:val="auto"/>
          </w:rPr>
          <w:fldChar w:fldCharType="end"/>
        </w:r>
      </w:hyperlink>
    </w:p>
    <w:p w14:paraId="7036D0EB"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5" w:history="1">
        <w:r w:rsidR="00965BA2" w:rsidRPr="008175F1">
          <w:rPr>
            <w:rStyle w:val="ae"/>
            <w:rFonts w:ascii="Times New Roman" w:hAnsi="Times New Roman"/>
            <w:noProof/>
            <w:color w:val="auto"/>
            <w:kern w:val="0"/>
          </w:rPr>
          <w:t xml:space="preserve">5.1 </w:t>
        </w:r>
        <w:r w:rsidR="00965BA2" w:rsidRPr="008175F1">
          <w:rPr>
            <w:rStyle w:val="ae"/>
            <w:rFonts w:ascii="Times New Roman" w:hAnsi="Times New Roman"/>
            <w:noProof/>
            <w:color w:val="auto"/>
            <w:kern w:val="0"/>
          </w:rPr>
          <w:t>建筑设计规定</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_Toc204278615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11</w:t>
        </w:r>
        <w:r w:rsidR="00965BA2" w:rsidRPr="008175F1">
          <w:rPr>
            <w:rFonts w:ascii="Times New Roman" w:hAnsi="Times New Roman"/>
            <w:noProof/>
          </w:rPr>
          <w:fldChar w:fldCharType="end"/>
        </w:r>
      </w:hyperlink>
    </w:p>
    <w:p w14:paraId="01F9C029"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6" w:history="1">
        <w:r w:rsidR="00965BA2" w:rsidRPr="008175F1">
          <w:rPr>
            <w:rStyle w:val="ae"/>
            <w:rFonts w:ascii="Times New Roman" w:hAnsi="Times New Roman"/>
            <w:noProof/>
            <w:color w:val="auto"/>
            <w:kern w:val="0"/>
          </w:rPr>
          <w:t xml:space="preserve">5.2 </w:t>
        </w:r>
        <w:r w:rsidR="00965BA2" w:rsidRPr="008175F1">
          <w:rPr>
            <w:rStyle w:val="ae"/>
            <w:rFonts w:ascii="Times New Roman" w:hAnsi="Times New Roman"/>
            <w:noProof/>
            <w:color w:val="auto"/>
            <w:kern w:val="0"/>
          </w:rPr>
          <w:t>结构设计规定</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_Toc204278616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12</w:t>
        </w:r>
        <w:r w:rsidR="00965BA2" w:rsidRPr="008175F1">
          <w:rPr>
            <w:rFonts w:ascii="Times New Roman" w:hAnsi="Times New Roman"/>
            <w:noProof/>
          </w:rPr>
          <w:fldChar w:fldCharType="end"/>
        </w:r>
      </w:hyperlink>
    </w:p>
    <w:p w14:paraId="654D90E0"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7" w:history="1">
        <w:r w:rsidR="00965BA2" w:rsidRPr="008175F1">
          <w:rPr>
            <w:rStyle w:val="ae"/>
            <w:rFonts w:ascii="Times New Roman" w:hAnsi="Times New Roman"/>
            <w:noProof/>
            <w:color w:val="auto"/>
            <w:kern w:val="0"/>
          </w:rPr>
          <w:t xml:space="preserve">5.3 </w:t>
        </w:r>
        <w:r w:rsidR="00965BA2" w:rsidRPr="008175F1">
          <w:rPr>
            <w:rStyle w:val="ae"/>
            <w:rFonts w:ascii="Times New Roman" w:hAnsi="Times New Roman"/>
            <w:noProof/>
            <w:color w:val="auto"/>
            <w:kern w:val="0"/>
          </w:rPr>
          <w:t>结构分析</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_Toc204278617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13</w:t>
        </w:r>
        <w:r w:rsidR="00965BA2" w:rsidRPr="008175F1">
          <w:rPr>
            <w:rFonts w:ascii="Times New Roman" w:hAnsi="Times New Roman"/>
            <w:noProof/>
          </w:rPr>
          <w:fldChar w:fldCharType="end"/>
        </w:r>
      </w:hyperlink>
    </w:p>
    <w:p w14:paraId="6BBBD31E"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8" w:history="1">
        <w:r w:rsidR="00965BA2" w:rsidRPr="008175F1">
          <w:rPr>
            <w:rStyle w:val="ae"/>
            <w:rFonts w:ascii="Times New Roman" w:hAnsi="Times New Roman"/>
            <w:noProof/>
            <w:color w:val="auto"/>
            <w:kern w:val="0"/>
          </w:rPr>
          <w:t xml:space="preserve">5.4 </w:t>
        </w:r>
        <w:r w:rsidR="00965BA2" w:rsidRPr="008175F1">
          <w:rPr>
            <w:rStyle w:val="ae"/>
            <w:rFonts w:ascii="Times New Roman" w:hAnsi="Times New Roman"/>
            <w:noProof/>
            <w:color w:val="auto"/>
            <w:kern w:val="0"/>
          </w:rPr>
          <w:t>预制构件及连接设计</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_Toc204278618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15</w:t>
        </w:r>
        <w:r w:rsidR="00965BA2" w:rsidRPr="008175F1">
          <w:rPr>
            <w:rFonts w:ascii="Times New Roman" w:hAnsi="Times New Roman"/>
            <w:noProof/>
          </w:rPr>
          <w:fldChar w:fldCharType="end"/>
        </w:r>
      </w:hyperlink>
    </w:p>
    <w:p w14:paraId="1F9F0C67"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9" w:history="1">
        <w:r w:rsidR="00965BA2" w:rsidRPr="008175F1">
          <w:rPr>
            <w:rStyle w:val="ae"/>
            <w:rFonts w:ascii="Times New Roman" w:hAnsi="Times New Roman"/>
            <w:noProof/>
            <w:color w:val="auto"/>
            <w:kern w:val="0"/>
          </w:rPr>
          <w:t xml:space="preserve">5.5 </w:t>
        </w:r>
        <w:r w:rsidR="00965BA2" w:rsidRPr="008175F1">
          <w:rPr>
            <w:rStyle w:val="ae"/>
            <w:rFonts w:ascii="Times New Roman" w:hAnsi="Times New Roman"/>
            <w:noProof/>
            <w:color w:val="auto"/>
            <w:kern w:val="0"/>
          </w:rPr>
          <w:t>楼盖及楼梯设计</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_Toc204278619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15</w:t>
        </w:r>
        <w:r w:rsidR="00965BA2" w:rsidRPr="008175F1">
          <w:rPr>
            <w:rFonts w:ascii="Times New Roman" w:hAnsi="Times New Roman"/>
            <w:noProof/>
          </w:rPr>
          <w:fldChar w:fldCharType="end"/>
        </w:r>
      </w:hyperlink>
    </w:p>
    <w:p w14:paraId="33AB917A" w14:textId="77777777" w:rsidR="00317A51" w:rsidRPr="008175F1" w:rsidRDefault="00C022F9" w:rsidP="00F33C75">
      <w:pPr>
        <w:pStyle w:val="10"/>
        <w:spacing w:line="264" w:lineRule="auto"/>
        <w:rPr>
          <w:rFonts w:ascii="Times New Roman" w:hAnsi="Times New Roman"/>
          <w:b w:val="0"/>
          <w:noProof/>
          <w:color w:val="auto"/>
          <w:sz w:val="21"/>
          <w:szCs w:val="22"/>
        </w:rPr>
      </w:pPr>
      <w:hyperlink w:anchor="_Toc204278620" w:history="1">
        <w:r w:rsidR="00965BA2" w:rsidRPr="008175F1">
          <w:rPr>
            <w:rStyle w:val="ae"/>
            <w:rFonts w:ascii="Times New Roman" w:hAnsi="Times New Roman"/>
            <w:b w:val="0"/>
            <w:noProof/>
            <w:color w:val="auto"/>
            <w:kern w:val="0"/>
            <w:lang w:val="zh-CN"/>
          </w:rPr>
          <w:t xml:space="preserve">6  </w:t>
        </w:r>
        <w:r w:rsidR="00965BA2" w:rsidRPr="008175F1">
          <w:rPr>
            <w:rStyle w:val="ae"/>
            <w:rFonts w:ascii="Times New Roman" w:hAnsi="Times New Roman"/>
            <w:b w:val="0"/>
            <w:noProof/>
            <w:color w:val="auto"/>
            <w:kern w:val="0"/>
            <w:lang w:val="zh-CN"/>
          </w:rPr>
          <w:t>框架结构设计</w:t>
        </w:r>
        <w:r w:rsidR="00965BA2" w:rsidRPr="008175F1">
          <w:rPr>
            <w:rFonts w:ascii="Times New Roman" w:hAnsi="Times New Roman"/>
            <w:b w:val="0"/>
            <w:noProof/>
            <w:color w:val="auto"/>
          </w:rPr>
          <w:tab/>
        </w:r>
        <w:r w:rsidR="00965BA2" w:rsidRPr="008175F1">
          <w:rPr>
            <w:rFonts w:ascii="Times New Roman" w:hAnsi="Times New Roman"/>
            <w:b w:val="0"/>
            <w:noProof/>
            <w:color w:val="auto"/>
          </w:rPr>
          <w:fldChar w:fldCharType="begin"/>
        </w:r>
        <w:r w:rsidR="00965BA2" w:rsidRPr="008175F1">
          <w:rPr>
            <w:rFonts w:ascii="Times New Roman" w:hAnsi="Times New Roman"/>
            <w:b w:val="0"/>
            <w:noProof/>
            <w:color w:val="auto"/>
          </w:rPr>
          <w:instrText xml:space="preserve"> PAGEREF _Toc204278620 \h </w:instrText>
        </w:r>
        <w:r w:rsidR="00965BA2" w:rsidRPr="008175F1">
          <w:rPr>
            <w:rFonts w:ascii="Times New Roman" w:hAnsi="Times New Roman"/>
            <w:b w:val="0"/>
            <w:noProof/>
            <w:color w:val="auto"/>
          </w:rPr>
        </w:r>
        <w:r w:rsidR="00965BA2" w:rsidRPr="008175F1">
          <w:rPr>
            <w:rFonts w:ascii="Times New Roman" w:hAnsi="Times New Roman"/>
            <w:b w:val="0"/>
            <w:noProof/>
            <w:color w:val="auto"/>
          </w:rPr>
          <w:fldChar w:fldCharType="separate"/>
        </w:r>
        <w:r w:rsidR="00067C8A">
          <w:rPr>
            <w:rFonts w:ascii="Times New Roman" w:hAnsi="Times New Roman"/>
            <w:b w:val="0"/>
            <w:noProof/>
            <w:color w:val="auto"/>
          </w:rPr>
          <w:t>17</w:t>
        </w:r>
        <w:r w:rsidR="00965BA2" w:rsidRPr="008175F1">
          <w:rPr>
            <w:rFonts w:ascii="Times New Roman" w:hAnsi="Times New Roman"/>
            <w:b w:val="0"/>
            <w:noProof/>
            <w:color w:val="auto"/>
          </w:rPr>
          <w:fldChar w:fldCharType="end"/>
        </w:r>
      </w:hyperlink>
    </w:p>
    <w:p w14:paraId="57F8C8CA"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1" w:history="1">
        <w:r w:rsidR="00965BA2" w:rsidRPr="008175F1">
          <w:rPr>
            <w:rStyle w:val="ae"/>
            <w:rFonts w:ascii="Times New Roman" w:hAnsi="Times New Roman"/>
            <w:noProof/>
            <w:color w:val="auto"/>
            <w:kern w:val="0"/>
          </w:rPr>
          <w:t xml:space="preserve">6.1 </w:t>
        </w:r>
        <w:r w:rsidR="00965BA2" w:rsidRPr="008175F1">
          <w:rPr>
            <w:rStyle w:val="ae"/>
            <w:rFonts w:ascii="Times New Roman" w:hAnsi="Times New Roman"/>
            <w:noProof/>
            <w:color w:val="auto"/>
            <w:kern w:val="0"/>
          </w:rPr>
          <w:t>一般规定</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_Toc204278621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17</w:t>
        </w:r>
        <w:r w:rsidR="00965BA2" w:rsidRPr="008175F1">
          <w:rPr>
            <w:rFonts w:ascii="Times New Roman" w:hAnsi="Times New Roman"/>
            <w:noProof/>
          </w:rPr>
          <w:fldChar w:fldCharType="end"/>
        </w:r>
      </w:hyperlink>
    </w:p>
    <w:p w14:paraId="7E3BD48E"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2" w:history="1">
        <w:r w:rsidR="00965BA2" w:rsidRPr="008175F1">
          <w:rPr>
            <w:rStyle w:val="ae"/>
            <w:rFonts w:ascii="Times New Roman" w:hAnsi="Times New Roman"/>
            <w:noProof/>
            <w:color w:val="auto"/>
            <w:kern w:val="0"/>
          </w:rPr>
          <w:t xml:space="preserve">6.2 </w:t>
        </w:r>
        <w:r w:rsidR="00965BA2" w:rsidRPr="008175F1">
          <w:rPr>
            <w:rStyle w:val="ae"/>
            <w:rFonts w:ascii="Times New Roman" w:hAnsi="Times New Roman"/>
            <w:noProof/>
            <w:color w:val="auto"/>
            <w:kern w:val="0"/>
          </w:rPr>
          <w:t>预制混凝土框架柱</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_Toc204278622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20</w:t>
        </w:r>
        <w:r w:rsidR="00965BA2" w:rsidRPr="008175F1">
          <w:rPr>
            <w:rFonts w:ascii="Times New Roman" w:hAnsi="Times New Roman"/>
            <w:noProof/>
          </w:rPr>
          <w:fldChar w:fldCharType="end"/>
        </w:r>
      </w:hyperlink>
    </w:p>
    <w:p w14:paraId="5856505C"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3" w:history="1">
        <w:r w:rsidR="00965BA2" w:rsidRPr="008175F1">
          <w:rPr>
            <w:rStyle w:val="ae"/>
            <w:rFonts w:ascii="Times New Roman" w:hAnsi="Times New Roman"/>
            <w:noProof/>
            <w:color w:val="auto"/>
            <w:kern w:val="0"/>
          </w:rPr>
          <w:t xml:space="preserve">6.3 </w:t>
        </w:r>
        <w:r w:rsidR="00965BA2" w:rsidRPr="008175F1">
          <w:rPr>
            <w:rStyle w:val="ae"/>
            <w:rFonts w:ascii="Times New Roman" w:hAnsi="Times New Roman"/>
            <w:noProof/>
            <w:color w:val="auto"/>
            <w:kern w:val="0"/>
          </w:rPr>
          <w:t>预制混凝土叠合梁</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_Toc204278623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24</w:t>
        </w:r>
        <w:r w:rsidR="00965BA2" w:rsidRPr="008175F1">
          <w:rPr>
            <w:rFonts w:ascii="Times New Roman" w:hAnsi="Times New Roman"/>
            <w:noProof/>
          </w:rPr>
          <w:fldChar w:fldCharType="end"/>
        </w:r>
      </w:hyperlink>
    </w:p>
    <w:p w14:paraId="0255AE2B"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4" w:history="1">
        <w:r w:rsidR="00965BA2" w:rsidRPr="008175F1">
          <w:rPr>
            <w:rStyle w:val="ae"/>
            <w:rFonts w:ascii="Times New Roman" w:hAnsi="Times New Roman"/>
            <w:noProof/>
            <w:color w:val="auto"/>
            <w:kern w:val="0"/>
          </w:rPr>
          <w:t xml:space="preserve">6.4 </w:t>
        </w:r>
        <w:r w:rsidR="00965BA2" w:rsidRPr="008175F1">
          <w:rPr>
            <w:rStyle w:val="ae"/>
            <w:rFonts w:ascii="Times New Roman" w:hAnsi="Times New Roman"/>
            <w:noProof/>
            <w:color w:val="auto"/>
            <w:kern w:val="0"/>
          </w:rPr>
          <w:t>盒式连接的梁柱节点</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_Toc204278624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27</w:t>
        </w:r>
        <w:r w:rsidR="00965BA2" w:rsidRPr="008175F1">
          <w:rPr>
            <w:rFonts w:ascii="Times New Roman" w:hAnsi="Times New Roman"/>
            <w:noProof/>
          </w:rPr>
          <w:fldChar w:fldCharType="end"/>
        </w:r>
      </w:hyperlink>
    </w:p>
    <w:p w14:paraId="2C076BCF" w14:textId="77777777" w:rsidR="00317A51" w:rsidRPr="008175F1" w:rsidRDefault="00C022F9" w:rsidP="00F33C75">
      <w:pPr>
        <w:pStyle w:val="10"/>
        <w:spacing w:line="264" w:lineRule="auto"/>
        <w:rPr>
          <w:rFonts w:ascii="Times New Roman" w:hAnsi="Times New Roman"/>
          <w:b w:val="0"/>
          <w:noProof/>
          <w:color w:val="auto"/>
          <w:sz w:val="21"/>
          <w:szCs w:val="22"/>
        </w:rPr>
      </w:pPr>
      <w:hyperlink w:anchor="_Toc204278625" w:history="1">
        <w:r w:rsidR="00965BA2" w:rsidRPr="008175F1">
          <w:rPr>
            <w:rStyle w:val="ae"/>
            <w:rFonts w:ascii="Times New Roman" w:hAnsi="Times New Roman"/>
            <w:b w:val="0"/>
            <w:noProof/>
            <w:color w:val="auto"/>
            <w:kern w:val="0"/>
            <w:lang w:val="zh-CN"/>
          </w:rPr>
          <w:t xml:space="preserve">7  </w:t>
        </w:r>
        <w:r w:rsidR="00965BA2" w:rsidRPr="008175F1">
          <w:rPr>
            <w:rStyle w:val="ae"/>
            <w:rFonts w:ascii="Times New Roman" w:hAnsi="Times New Roman"/>
            <w:b w:val="0"/>
            <w:noProof/>
            <w:color w:val="auto"/>
            <w:kern w:val="0"/>
            <w:lang w:val="zh-CN"/>
          </w:rPr>
          <w:t>生产与运输</w:t>
        </w:r>
        <w:r w:rsidR="00965BA2" w:rsidRPr="008175F1">
          <w:rPr>
            <w:rFonts w:ascii="Times New Roman" w:hAnsi="Times New Roman"/>
            <w:b w:val="0"/>
            <w:noProof/>
            <w:color w:val="auto"/>
          </w:rPr>
          <w:tab/>
        </w:r>
        <w:r w:rsidR="00965BA2" w:rsidRPr="008175F1">
          <w:rPr>
            <w:rFonts w:ascii="Times New Roman" w:hAnsi="Times New Roman"/>
            <w:b w:val="0"/>
            <w:noProof/>
            <w:color w:val="auto"/>
          </w:rPr>
          <w:fldChar w:fldCharType="begin"/>
        </w:r>
        <w:r w:rsidR="00965BA2" w:rsidRPr="008175F1">
          <w:rPr>
            <w:rFonts w:ascii="Times New Roman" w:hAnsi="Times New Roman"/>
            <w:b w:val="0"/>
            <w:noProof/>
            <w:color w:val="auto"/>
          </w:rPr>
          <w:instrText xml:space="preserve"> PAGEREF _Toc204278625 \h </w:instrText>
        </w:r>
        <w:r w:rsidR="00965BA2" w:rsidRPr="008175F1">
          <w:rPr>
            <w:rFonts w:ascii="Times New Roman" w:hAnsi="Times New Roman"/>
            <w:b w:val="0"/>
            <w:noProof/>
            <w:color w:val="auto"/>
          </w:rPr>
        </w:r>
        <w:r w:rsidR="00965BA2" w:rsidRPr="008175F1">
          <w:rPr>
            <w:rFonts w:ascii="Times New Roman" w:hAnsi="Times New Roman"/>
            <w:b w:val="0"/>
            <w:noProof/>
            <w:color w:val="auto"/>
          </w:rPr>
          <w:fldChar w:fldCharType="separate"/>
        </w:r>
        <w:r w:rsidR="00067C8A">
          <w:rPr>
            <w:rFonts w:ascii="Times New Roman" w:hAnsi="Times New Roman"/>
            <w:b w:val="0"/>
            <w:noProof/>
            <w:color w:val="auto"/>
          </w:rPr>
          <w:t>30</w:t>
        </w:r>
        <w:r w:rsidR="00965BA2" w:rsidRPr="008175F1">
          <w:rPr>
            <w:rFonts w:ascii="Times New Roman" w:hAnsi="Times New Roman"/>
            <w:b w:val="0"/>
            <w:noProof/>
            <w:color w:val="auto"/>
          </w:rPr>
          <w:fldChar w:fldCharType="end"/>
        </w:r>
      </w:hyperlink>
    </w:p>
    <w:p w14:paraId="33BFA2EB"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6" w:history="1">
        <w:r w:rsidR="00965BA2" w:rsidRPr="008175F1">
          <w:rPr>
            <w:rStyle w:val="ae"/>
            <w:rFonts w:ascii="Times New Roman" w:hAnsi="Times New Roman"/>
            <w:noProof/>
            <w:color w:val="auto"/>
            <w:kern w:val="0"/>
          </w:rPr>
          <w:t xml:space="preserve">7.1 </w:t>
        </w:r>
        <w:r w:rsidR="00965BA2" w:rsidRPr="008175F1">
          <w:rPr>
            <w:rStyle w:val="ae"/>
            <w:rFonts w:ascii="Times New Roman" w:hAnsi="Times New Roman"/>
            <w:noProof/>
            <w:color w:val="auto"/>
            <w:kern w:val="0"/>
          </w:rPr>
          <w:t>一般规定</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_Toc204278626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30</w:t>
        </w:r>
        <w:r w:rsidR="00965BA2" w:rsidRPr="008175F1">
          <w:rPr>
            <w:rFonts w:ascii="Times New Roman" w:hAnsi="Times New Roman"/>
            <w:noProof/>
          </w:rPr>
          <w:fldChar w:fldCharType="end"/>
        </w:r>
      </w:hyperlink>
    </w:p>
    <w:p w14:paraId="59D9DD1F"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7" w:history="1">
        <w:r w:rsidR="00965BA2" w:rsidRPr="008175F1">
          <w:rPr>
            <w:rStyle w:val="ae"/>
            <w:rFonts w:ascii="Times New Roman" w:hAnsi="Times New Roman"/>
            <w:noProof/>
            <w:color w:val="auto"/>
            <w:kern w:val="0"/>
          </w:rPr>
          <w:t>7.2</w:t>
        </w:r>
        <w:r w:rsidR="00965BA2" w:rsidRPr="008175F1">
          <w:rPr>
            <w:rStyle w:val="ae"/>
            <w:rFonts w:ascii="Times New Roman" w:hAnsi="Times New Roman"/>
            <w:noProof/>
            <w:color w:val="auto"/>
            <w:kern w:val="0"/>
          </w:rPr>
          <w:t>构件生产</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_Toc204278627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30</w:t>
        </w:r>
        <w:r w:rsidR="00965BA2" w:rsidRPr="008175F1">
          <w:rPr>
            <w:rFonts w:ascii="Times New Roman" w:hAnsi="Times New Roman"/>
            <w:noProof/>
          </w:rPr>
          <w:fldChar w:fldCharType="end"/>
        </w:r>
      </w:hyperlink>
    </w:p>
    <w:p w14:paraId="1604E09B"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8" w:history="1">
        <w:r w:rsidR="00965BA2" w:rsidRPr="008175F1">
          <w:rPr>
            <w:rStyle w:val="ae"/>
            <w:rFonts w:ascii="Times New Roman" w:hAnsi="Times New Roman"/>
            <w:noProof/>
            <w:color w:val="auto"/>
            <w:kern w:val="0"/>
          </w:rPr>
          <w:t>7.3</w:t>
        </w:r>
        <w:r w:rsidR="00965BA2" w:rsidRPr="008175F1">
          <w:rPr>
            <w:rStyle w:val="ae"/>
            <w:rFonts w:ascii="Times New Roman" w:hAnsi="Times New Roman"/>
            <w:noProof/>
            <w:color w:val="auto"/>
            <w:kern w:val="0"/>
          </w:rPr>
          <w:t>构件出厂检验</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_Toc204278628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31</w:t>
        </w:r>
        <w:r w:rsidR="00965BA2" w:rsidRPr="008175F1">
          <w:rPr>
            <w:rFonts w:ascii="Times New Roman" w:hAnsi="Times New Roman"/>
            <w:noProof/>
          </w:rPr>
          <w:fldChar w:fldCharType="end"/>
        </w:r>
      </w:hyperlink>
    </w:p>
    <w:p w14:paraId="542954D4"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9" w:history="1">
        <w:r w:rsidR="00965BA2" w:rsidRPr="008175F1">
          <w:rPr>
            <w:rStyle w:val="ae"/>
            <w:rFonts w:ascii="Times New Roman" w:hAnsi="Times New Roman"/>
            <w:noProof/>
            <w:color w:val="auto"/>
            <w:kern w:val="0"/>
          </w:rPr>
          <w:t>7.4</w:t>
        </w:r>
        <w:r w:rsidR="00965BA2" w:rsidRPr="008175F1">
          <w:rPr>
            <w:rStyle w:val="ae"/>
            <w:rFonts w:ascii="Times New Roman" w:hAnsi="Times New Roman"/>
            <w:noProof/>
            <w:color w:val="auto"/>
            <w:kern w:val="0"/>
          </w:rPr>
          <w:t>运输与堆放</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_Toc204278629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33</w:t>
        </w:r>
        <w:r w:rsidR="00965BA2" w:rsidRPr="008175F1">
          <w:rPr>
            <w:rFonts w:ascii="Times New Roman" w:hAnsi="Times New Roman"/>
            <w:noProof/>
          </w:rPr>
          <w:fldChar w:fldCharType="end"/>
        </w:r>
      </w:hyperlink>
    </w:p>
    <w:p w14:paraId="50A81D89" w14:textId="77777777" w:rsidR="00317A51" w:rsidRPr="008175F1" w:rsidRDefault="00C022F9" w:rsidP="00F33C75">
      <w:pPr>
        <w:pStyle w:val="10"/>
        <w:spacing w:line="264" w:lineRule="auto"/>
        <w:rPr>
          <w:rFonts w:ascii="Times New Roman" w:hAnsi="Times New Roman"/>
          <w:b w:val="0"/>
          <w:noProof/>
          <w:color w:val="auto"/>
          <w:sz w:val="21"/>
          <w:szCs w:val="22"/>
        </w:rPr>
      </w:pPr>
      <w:hyperlink w:anchor="_Toc204278630" w:history="1">
        <w:r w:rsidR="00965BA2" w:rsidRPr="008175F1">
          <w:rPr>
            <w:rStyle w:val="ae"/>
            <w:rFonts w:ascii="Times New Roman" w:hAnsi="Times New Roman"/>
            <w:b w:val="0"/>
            <w:noProof/>
            <w:color w:val="auto"/>
            <w:kern w:val="0"/>
            <w:lang w:val="zh-CN"/>
          </w:rPr>
          <w:t xml:space="preserve">8  </w:t>
        </w:r>
        <w:r w:rsidR="00965BA2" w:rsidRPr="008175F1">
          <w:rPr>
            <w:rStyle w:val="ae"/>
            <w:rFonts w:ascii="Times New Roman" w:hAnsi="Times New Roman"/>
            <w:b w:val="0"/>
            <w:noProof/>
            <w:color w:val="auto"/>
            <w:kern w:val="0"/>
            <w:lang w:val="zh-CN"/>
          </w:rPr>
          <w:t>施工安装</w:t>
        </w:r>
        <w:r w:rsidR="00965BA2" w:rsidRPr="008175F1">
          <w:rPr>
            <w:rFonts w:ascii="Times New Roman" w:hAnsi="Times New Roman"/>
            <w:b w:val="0"/>
            <w:noProof/>
            <w:color w:val="auto"/>
          </w:rPr>
          <w:tab/>
        </w:r>
        <w:r w:rsidR="00965BA2" w:rsidRPr="008175F1">
          <w:rPr>
            <w:rFonts w:ascii="Times New Roman" w:hAnsi="Times New Roman"/>
            <w:b w:val="0"/>
            <w:noProof/>
            <w:color w:val="auto"/>
          </w:rPr>
          <w:fldChar w:fldCharType="begin"/>
        </w:r>
        <w:r w:rsidR="00965BA2" w:rsidRPr="008175F1">
          <w:rPr>
            <w:rFonts w:ascii="Times New Roman" w:hAnsi="Times New Roman"/>
            <w:b w:val="0"/>
            <w:noProof/>
            <w:color w:val="auto"/>
          </w:rPr>
          <w:instrText xml:space="preserve"> PAGEREF _Toc204278630 \h </w:instrText>
        </w:r>
        <w:r w:rsidR="00965BA2" w:rsidRPr="008175F1">
          <w:rPr>
            <w:rFonts w:ascii="Times New Roman" w:hAnsi="Times New Roman"/>
            <w:b w:val="0"/>
            <w:noProof/>
            <w:color w:val="auto"/>
          </w:rPr>
        </w:r>
        <w:r w:rsidR="00965BA2" w:rsidRPr="008175F1">
          <w:rPr>
            <w:rFonts w:ascii="Times New Roman" w:hAnsi="Times New Roman"/>
            <w:b w:val="0"/>
            <w:noProof/>
            <w:color w:val="auto"/>
          </w:rPr>
          <w:fldChar w:fldCharType="separate"/>
        </w:r>
        <w:r w:rsidR="00067C8A">
          <w:rPr>
            <w:rFonts w:ascii="Times New Roman" w:hAnsi="Times New Roman"/>
            <w:b w:val="0"/>
            <w:noProof/>
            <w:color w:val="auto"/>
          </w:rPr>
          <w:t>35</w:t>
        </w:r>
        <w:r w:rsidR="00965BA2" w:rsidRPr="008175F1">
          <w:rPr>
            <w:rFonts w:ascii="Times New Roman" w:hAnsi="Times New Roman"/>
            <w:b w:val="0"/>
            <w:noProof/>
            <w:color w:val="auto"/>
          </w:rPr>
          <w:fldChar w:fldCharType="end"/>
        </w:r>
      </w:hyperlink>
    </w:p>
    <w:p w14:paraId="5C81E669"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31" w:history="1">
        <w:r w:rsidR="00965BA2" w:rsidRPr="008175F1">
          <w:rPr>
            <w:rStyle w:val="ae"/>
            <w:rFonts w:ascii="Times New Roman" w:hAnsi="Times New Roman"/>
            <w:noProof/>
            <w:color w:val="auto"/>
            <w:kern w:val="0"/>
          </w:rPr>
          <w:t xml:space="preserve">8.1 </w:t>
        </w:r>
        <w:r w:rsidR="00965BA2" w:rsidRPr="008175F1">
          <w:rPr>
            <w:rStyle w:val="ae"/>
            <w:rFonts w:ascii="Times New Roman" w:hAnsi="Times New Roman"/>
            <w:noProof/>
            <w:color w:val="auto"/>
            <w:kern w:val="0"/>
          </w:rPr>
          <w:t>一般规定</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_Toc204278631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35</w:t>
        </w:r>
        <w:r w:rsidR="00965BA2" w:rsidRPr="008175F1">
          <w:rPr>
            <w:rFonts w:ascii="Times New Roman" w:hAnsi="Times New Roman"/>
            <w:noProof/>
          </w:rPr>
          <w:fldChar w:fldCharType="end"/>
        </w:r>
      </w:hyperlink>
    </w:p>
    <w:p w14:paraId="7E713B95"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32" w:history="1">
        <w:r w:rsidR="00965BA2" w:rsidRPr="008175F1">
          <w:rPr>
            <w:rStyle w:val="ae"/>
            <w:rFonts w:ascii="Times New Roman" w:hAnsi="Times New Roman"/>
            <w:noProof/>
            <w:color w:val="auto"/>
            <w:kern w:val="0"/>
          </w:rPr>
          <w:t xml:space="preserve">8.2 </w:t>
        </w:r>
        <w:r w:rsidR="00965BA2" w:rsidRPr="008175F1">
          <w:rPr>
            <w:rStyle w:val="ae"/>
            <w:rFonts w:ascii="Times New Roman" w:hAnsi="Times New Roman"/>
            <w:noProof/>
            <w:color w:val="auto"/>
            <w:kern w:val="0"/>
          </w:rPr>
          <w:t>安装与连接</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_Toc204278632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36</w:t>
        </w:r>
        <w:r w:rsidR="00965BA2" w:rsidRPr="008175F1">
          <w:rPr>
            <w:rFonts w:ascii="Times New Roman" w:hAnsi="Times New Roman"/>
            <w:noProof/>
          </w:rPr>
          <w:fldChar w:fldCharType="end"/>
        </w:r>
      </w:hyperlink>
    </w:p>
    <w:p w14:paraId="5907C37B" w14:textId="77777777" w:rsidR="00317A51" w:rsidRPr="008175F1" w:rsidRDefault="00C022F9" w:rsidP="00F33C75">
      <w:pPr>
        <w:pStyle w:val="10"/>
        <w:spacing w:line="264" w:lineRule="auto"/>
        <w:rPr>
          <w:rFonts w:ascii="Times New Roman" w:hAnsi="Times New Roman"/>
          <w:b w:val="0"/>
          <w:noProof/>
          <w:color w:val="auto"/>
          <w:sz w:val="21"/>
          <w:szCs w:val="22"/>
        </w:rPr>
      </w:pPr>
      <w:hyperlink w:anchor="_Toc204278633" w:history="1">
        <w:r w:rsidR="00965BA2" w:rsidRPr="008175F1">
          <w:rPr>
            <w:rStyle w:val="ae"/>
            <w:rFonts w:ascii="Times New Roman" w:hAnsi="Times New Roman"/>
            <w:b w:val="0"/>
            <w:noProof/>
            <w:color w:val="auto"/>
            <w:kern w:val="0"/>
            <w:lang w:val="zh-CN"/>
          </w:rPr>
          <w:t xml:space="preserve">9  </w:t>
        </w:r>
        <w:r w:rsidR="00965BA2" w:rsidRPr="008175F1">
          <w:rPr>
            <w:rStyle w:val="ae"/>
            <w:rFonts w:ascii="Times New Roman" w:hAnsi="Times New Roman"/>
            <w:b w:val="0"/>
            <w:noProof/>
            <w:color w:val="auto"/>
            <w:kern w:val="0"/>
            <w:lang w:val="zh-CN"/>
          </w:rPr>
          <w:t>质量验收</w:t>
        </w:r>
        <w:r w:rsidR="00965BA2" w:rsidRPr="008175F1">
          <w:rPr>
            <w:rFonts w:ascii="Times New Roman" w:hAnsi="Times New Roman"/>
            <w:b w:val="0"/>
            <w:noProof/>
            <w:color w:val="auto"/>
          </w:rPr>
          <w:tab/>
        </w:r>
        <w:r w:rsidR="00965BA2" w:rsidRPr="008175F1">
          <w:rPr>
            <w:rFonts w:ascii="Times New Roman" w:hAnsi="Times New Roman"/>
            <w:b w:val="0"/>
            <w:noProof/>
            <w:color w:val="auto"/>
          </w:rPr>
          <w:fldChar w:fldCharType="begin"/>
        </w:r>
        <w:r w:rsidR="00965BA2" w:rsidRPr="008175F1">
          <w:rPr>
            <w:rFonts w:ascii="Times New Roman" w:hAnsi="Times New Roman"/>
            <w:b w:val="0"/>
            <w:noProof/>
            <w:color w:val="auto"/>
          </w:rPr>
          <w:instrText xml:space="preserve"> PAGEREF _Toc204278633 \h </w:instrText>
        </w:r>
        <w:r w:rsidR="00965BA2" w:rsidRPr="008175F1">
          <w:rPr>
            <w:rFonts w:ascii="Times New Roman" w:hAnsi="Times New Roman"/>
            <w:b w:val="0"/>
            <w:noProof/>
            <w:color w:val="auto"/>
          </w:rPr>
        </w:r>
        <w:r w:rsidR="00965BA2" w:rsidRPr="008175F1">
          <w:rPr>
            <w:rFonts w:ascii="Times New Roman" w:hAnsi="Times New Roman"/>
            <w:b w:val="0"/>
            <w:noProof/>
            <w:color w:val="auto"/>
          </w:rPr>
          <w:fldChar w:fldCharType="separate"/>
        </w:r>
        <w:r w:rsidR="00067C8A">
          <w:rPr>
            <w:rFonts w:ascii="Times New Roman" w:hAnsi="Times New Roman"/>
            <w:b w:val="0"/>
            <w:noProof/>
            <w:color w:val="auto"/>
          </w:rPr>
          <w:t>38</w:t>
        </w:r>
        <w:r w:rsidR="00965BA2" w:rsidRPr="008175F1">
          <w:rPr>
            <w:rFonts w:ascii="Times New Roman" w:hAnsi="Times New Roman"/>
            <w:b w:val="0"/>
            <w:noProof/>
            <w:color w:val="auto"/>
          </w:rPr>
          <w:fldChar w:fldCharType="end"/>
        </w:r>
      </w:hyperlink>
    </w:p>
    <w:p w14:paraId="19E3255F"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34" w:history="1">
        <w:r w:rsidR="00965BA2" w:rsidRPr="008175F1">
          <w:rPr>
            <w:rStyle w:val="ae"/>
            <w:rFonts w:ascii="Times New Roman" w:hAnsi="Times New Roman"/>
            <w:noProof/>
            <w:color w:val="auto"/>
            <w:kern w:val="0"/>
          </w:rPr>
          <w:t xml:space="preserve">9.1 </w:t>
        </w:r>
        <w:r w:rsidR="00965BA2" w:rsidRPr="008175F1">
          <w:rPr>
            <w:rStyle w:val="ae"/>
            <w:rFonts w:ascii="Times New Roman" w:hAnsi="Times New Roman"/>
            <w:noProof/>
            <w:color w:val="auto"/>
            <w:kern w:val="0"/>
          </w:rPr>
          <w:t>一般规定</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_Toc204278634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38</w:t>
        </w:r>
        <w:r w:rsidR="00965BA2" w:rsidRPr="008175F1">
          <w:rPr>
            <w:rFonts w:ascii="Times New Roman" w:hAnsi="Times New Roman"/>
            <w:noProof/>
          </w:rPr>
          <w:fldChar w:fldCharType="end"/>
        </w:r>
      </w:hyperlink>
    </w:p>
    <w:p w14:paraId="3A1D5F44"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35" w:history="1">
        <w:r w:rsidR="00965BA2" w:rsidRPr="008175F1">
          <w:rPr>
            <w:rStyle w:val="ae"/>
            <w:rFonts w:ascii="Times New Roman" w:hAnsi="Times New Roman"/>
            <w:noProof/>
            <w:color w:val="auto"/>
            <w:kern w:val="0"/>
          </w:rPr>
          <w:t xml:space="preserve">9.2 </w:t>
        </w:r>
        <w:r w:rsidR="00965BA2" w:rsidRPr="008175F1">
          <w:rPr>
            <w:rStyle w:val="ae"/>
            <w:rFonts w:ascii="Times New Roman" w:hAnsi="Times New Roman"/>
            <w:noProof/>
            <w:color w:val="auto"/>
            <w:kern w:val="0"/>
          </w:rPr>
          <w:t>预制构件</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_Toc204278635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38</w:t>
        </w:r>
        <w:r w:rsidR="00965BA2" w:rsidRPr="008175F1">
          <w:rPr>
            <w:rFonts w:ascii="Times New Roman" w:hAnsi="Times New Roman"/>
            <w:noProof/>
          </w:rPr>
          <w:fldChar w:fldCharType="end"/>
        </w:r>
      </w:hyperlink>
    </w:p>
    <w:p w14:paraId="13DC7E8F" w14:textId="77777777" w:rsidR="00317A51"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36" w:history="1">
        <w:r w:rsidR="00965BA2" w:rsidRPr="008175F1">
          <w:rPr>
            <w:rStyle w:val="ae"/>
            <w:rFonts w:ascii="Times New Roman" w:hAnsi="Times New Roman"/>
            <w:noProof/>
            <w:color w:val="auto"/>
            <w:kern w:val="0"/>
          </w:rPr>
          <w:t xml:space="preserve">9.3 </w:t>
        </w:r>
        <w:r w:rsidR="00965BA2" w:rsidRPr="008175F1">
          <w:rPr>
            <w:rStyle w:val="ae"/>
            <w:rFonts w:ascii="Times New Roman" w:hAnsi="Times New Roman"/>
            <w:noProof/>
            <w:color w:val="auto"/>
            <w:kern w:val="0"/>
          </w:rPr>
          <w:t>安装与连接</w:t>
        </w:r>
        <w:r w:rsidR="00965BA2" w:rsidRPr="008175F1">
          <w:rPr>
            <w:rFonts w:ascii="Times New Roman" w:hAnsi="Times New Roman"/>
            <w:noProof/>
          </w:rPr>
          <w:tab/>
        </w:r>
        <w:r w:rsidR="00965BA2" w:rsidRPr="008175F1">
          <w:rPr>
            <w:rFonts w:ascii="Times New Roman" w:hAnsi="Times New Roman"/>
            <w:noProof/>
          </w:rPr>
          <w:fldChar w:fldCharType="begin"/>
        </w:r>
        <w:r w:rsidR="00965BA2" w:rsidRPr="008175F1">
          <w:rPr>
            <w:rFonts w:ascii="Times New Roman" w:hAnsi="Times New Roman"/>
            <w:noProof/>
          </w:rPr>
          <w:instrText xml:space="preserve"> PAGEREF _Toc204278636 \h </w:instrText>
        </w:r>
        <w:r w:rsidR="00965BA2" w:rsidRPr="008175F1">
          <w:rPr>
            <w:rFonts w:ascii="Times New Roman" w:hAnsi="Times New Roman"/>
            <w:noProof/>
          </w:rPr>
        </w:r>
        <w:r w:rsidR="00965BA2" w:rsidRPr="008175F1">
          <w:rPr>
            <w:rFonts w:ascii="Times New Roman" w:hAnsi="Times New Roman"/>
            <w:noProof/>
          </w:rPr>
          <w:fldChar w:fldCharType="separate"/>
        </w:r>
        <w:r w:rsidR="00067C8A">
          <w:rPr>
            <w:rFonts w:ascii="Times New Roman" w:hAnsi="Times New Roman"/>
            <w:noProof/>
          </w:rPr>
          <w:t>39</w:t>
        </w:r>
        <w:r w:rsidR="00965BA2" w:rsidRPr="008175F1">
          <w:rPr>
            <w:rFonts w:ascii="Times New Roman" w:hAnsi="Times New Roman"/>
            <w:noProof/>
          </w:rPr>
          <w:fldChar w:fldCharType="end"/>
        </w:r>
      </w:hyperlink>
    </w:p>
    <w:p w14:paraId="0CEFF909" w14:textId="77777777" w:rsidR="00317A51" w:rsidRPr="008175F1" w:rsidRDefault="00C022F9" w:rsidP="00F33C75">
      <w:pPr>
        <w:pStyle w:val="10"/>
        <w:spacing w:line="264" w:lineRule="auto"/>
        <w:rPr>
          <w:rFonts w:ascii="Times New Roman" w:hAnsi="Times New Roman"/>
          <w:b w:val="0"/>
          <w:noProof/>
          <w:color w:val="auto"/>
          <w:sz w:val="21"/>
          <w:szCs w:val="22"/>
        </w:rPr>
      </w:pPr>
      <w:hyperlink w:anchor="_Toc204278637" w:history="1">
        <w:r w:rsidR="00965BA2" w:rsidRPr="008175F1">
          <w:rPr>
            <w:rStyle w:val="ae"/>
            <w:rFonts w:ascii="Times New Roman" w:hAnsi="Times New Roman"/>
            <w:b w:val="0"/>
            <w:noProof/>
            <w:color w:val="auto"/>
            <w:kern w:val="0"/>
            <w:lang w:val="zh-CN"/>
          </w:rPr>
          <w:t>附录</w:t>
        </w:r>
        <w:r w:rsidR="00965BA2" w:rsidRPr="008175F1">
          <w:rPr>
            <w:rStyle w:val="ae"/>
            <w:rFonts w:ascii="Times New Roman" w:hAnsi="Times New Roman"/>
            <w:b w:val="0"/>
            <w:noProof/>
            <w:color w:val="auto"/>
            <w:kern w:val="0"/>
            <w:lang w:val="zh-CN"/>
          </w:rPr>
          <w:t xml:space="preserve">A  </w:t>
        </w:r>
        <w:r w:rsidR="008A563A" w:rsidRPr="008175F1">
          <w:rPr>
            <w:rStyle w:val="ae"/>
            <w:rFonts w:ascii="Times New Roman" w:hAnsi="Times New Roman"/>
            <w:b w:val="0"/>
            <w:noProof/>
            <w:color w:val="auto"/>
            <w:kern w:val="0"/>
            <w:lang w:val="zh-CN"/>
          </w:rPr>
          <w:t>盒式</w:t>
        </w:r>
        <w:r w:rsidR="00965BA2" w:rsidRPr="008175F1">
          <w:rPr>
            <w:rStyle w:val="ae"/>
            <w:rFonts w:ascii="Times New Roman" w:hAnsi="Times New Roman"/>
            <w:b w:val="0"/>
            <w:noProof/>
            <w:color w:val="auto"/>
            <w:kern w:val="0"/>
            <w:lang w:val="zh-CN"/>
          </w:rPr>
          <w:t>连接件构造</w:t>
        </w:r>
        <w:r w:rsidR="008A563A" w:rsidRPr="008175F1">
          <w:rPr>
            <w:rStyle w:val="ae"/>
            <w:rFonts w:ascii="Times New Roman" w:hAnsi="Times New Roman"/>
            <w:b w:val="0"/>
            <w:noProof/>
            <w:color w:val="auto"/>
            <w:kern w:val="0"/>
            <w:lang w:val="zh-CN"/>
          </w:rPr>
          <w:t>要求</w:t>
        </w:r>
        <w:r w:rsidR="00965BA2" w:rsidRPr="008175F1">
          <w:rPr>
            <w:rFonts w:ascii="Times New Roman" w:hAnsi="Times New Roman"/>
            <w:b w:val="0"/>
            <w:noProof/>
            <w:color w:val="auto"/>
          </w:rPr>
          <w:tab/>
        </w:r>
        <w:r w:rsidR="00965BA2" w:rsidRPr="008175F1">
          <w:rPr>
            <w:rFonts w:ascii="Times New Roman" w:hAnsi="Times New Roman"/>
            <w:b w:val="0"/>
            <w:noProof/>
            <w:color w:val="auto"/>
          </w:rPr>
          <w:fldChar w:fldCharType="begin"/>
        </w:r>
        <w:r w:rsidR="00965BA2" w:rsidRPr="008175F1">
          <w:rPr>
            <w:rFonts w:ascii="Times New Roman" w:hAnsi="Times New Roman"/>
            <w:b w:val="0"/>
            <w:noProof/>
            <w:color w:val="auto"/>
          </w:rPr>
          <w:instrText xml:space="preserve"> PAGEREF _Toc204278637 \h </w:instrText>
        </w:r>
        <w:r w:rsidR="00965BA2" w:rsidRPr="008175F1">
          <w:rPr>
            <w:rFonts w:ascii="Times New Roman" w:hAnsi="Times New Roman"/>
            <w:b w:val="0"/>
            <w:noProof/>
            <w:color w:val="auto"/>
          </w:rPr>
        </w:r>
        <w:r w:rsidR="00965BA2" w:rsidRPr="008175F1">
          <w:rPr>
            <w:rFonts w:ascii="Times New Roman" w:hAnsi="Times New Roman"/>
            <w:b w:val="0"/>
            <w:noProof/>
            <w:color w:val="auto"/>
          </w:rPr>
          <w:fldChar w:fldCharType="separate"/>
        </w:r>
        <w:r w:rsidR="00067C8A">
          <w:rPr>
            <w:rFonts w:ascii="Times New Roman" w:hAnsi="Times New Roman"/>
            <w:b w:val="0"/>
            <w:noProof/>
            <w:color w:val="auto"/>
          </w:rPr>
          <w:t>41</w:t>
        </w:r>
        <w:r w:rsidR="00965BA2" w:rsidRPr="008175F1">
          <w:rPr>
            <w:rFonts w:ascii="Times New Roman" w:hAnsi="Times New Roman"/>
            <w:b w:val="0"/>
            <w:noProof/>
            <w:color w:val="auto"/>
          </w:rPr>
          <w:fldChar w:fldCharType="end"/>
        </w:r>
      </w:hyperlink>
    </w:p>
    <w:p w14:paraId="6D3193E0" w14:textId="77777777" w:rsidR="00317A51" w:rsidRPr="008175F1" w:rsidRDefault="00C022F9" w:rsidP="00F33C75">
      <w:pPr>
        <w:pStyle w:val="10"/>
        <w:spacing w:line="264" w:lineRule="auto"/>
        <w:rPr>
          <w:rFonts w:ascii="Times New Roman" w:hAnsi="Times New Roman"/>
          <w:b w:val="0"/>
          <w:noProof/>
          <w:color w:val="auto"/>
          <w:sz w:val="21"/>
          <w:szCs w:val="22"/>
        </w:rPr>
      </w:pPr>
      <w:hyperlink w:anchor="_Toc204278641" w:history="1">
        <w:r w:rsidR="00965BA2" w:rsidRPr="008175F1">
          <w:rPr>
            <w:rStyle w:val="ae"/>
            <w:rFonts w:ascii="Times New Roman" w:hAnsi="Times New Roman"/>
            <w:b w:val="0"/>
            <w:noProof/>
            <w:color w:val="auto"/>
            <w:kern w:val="0"/>
            <w:lang w:val="zh-CN"/>
          </w:rPr>
          <w:t>本规程用词说明</w:t>
        </w:r>
        <w:r w:rsidR="00965BA2" w:rsidRPr="008175F1">
          <w:rPr>
            <w:rFonts w:ascii="Times New Roman" w:hAnsi="Times New Roman"/>
            <w:b w:val="0"/>
            <w:noProof/>
            <w:color w:val="auto"/>
          </w:rPr>
          <w:tab/>
        </w:r>
        <w:r w:rsidR="00965BA2" w:rsidRPr="008175F1">
          <w:rPr>
            <w:rFonts w:ascii="Times New Roman" w:hAnsi="Times New Roman"/>
            <w:b w:val="0"/>
            <w:noProof/>
            <w:color w:val="auto"/>
          </w:rPr>
          <w:fldChar w:fldCharType="begin"/>
        </w:r>
        <w:r w:rsidR="00965BA2" w:rsidRPr="008175F1">
          <w:rPr>
            <w:rFonts w:ascii="Times New Roman" w:hAnsi="Times New Roman"/>
            <w:b w:val="0"/>
            <w:noProof/>
            <w:color w:val="auto"/>
          </w:rPr>
          <w:instrText xml:space="preserve"> PAGEREF _Toc204278641 \h </w:instrText>
        </w:r>
        <w:r w:rsidR="00965BA2" w:rsidRPr="008175F1">
          <w:rPr>
            <w:rFonts w:ascii="Times New Roman" w:hAnsi="Times New Roman"/>
            <w:b w:val="0"/>
            <w:noProof/>
            <w:color w:val="auto"/>
          </w:rPr>
        </w:r>
        <w:r w:rsidR="00965BA2" w:rsidRPr="008175F1">
          <w:rPr>
            <w:rFonts w:ascii="Times New Roman" w:hAnsi="Times New Roman"/>
            <w:b w:val="0"/>
            <w:noProof/>
            <w:color w:val="auto"/>
          </w:rPr>
          <w:fldChar w:fldCharType="separate"/>
        </w:r>
        <w:r w:rsidR="00067C8A">
          <w:rPr>
            <w:rFonts w:ascii="Times New Roman" w:hAnsi="Times New Roman"/>
            <w:b w:val="0"/>
            <w:noProof/>
            <w:color w:val="auto"/>
          </w:rPr>
          <w:t>42</w:t>
        </w:r>
        <w:r w:rsidR="00965BA2" w:rsidRPr="008175F1">
          <w:rPr>
            <w:rFonts w:ascii="Times New Roman" w:hAnsi="Times New Roman"/>
            <w:b w:val="0"/>
            <w:noProof/>
            <w:color w:val="auto"/>
          </w:rPr>
          <w:fldChar w:fldCharType="end"/>
        </w:r>
      </w:hyperlink>
    </w:p>
    <w:p w14:paraId="2202EEC4" w14:textId="77777777" w:rsidR="00317A51" w:rsidRPr="008175F1" w:rsidRDefault="00C022F9" w:rsidP="00F33C75">
      <w:pPr>
        <w:pStyle w:val="10"/>
        <w:spacing w:line="264" w:lineRule="auto"/>
        <w:rPr>
          <w:rFonts w:ascii="Times New Roman" w:hAnsi="Times New Roman"/>
          <w:b w:val="0"/>
          <w:noProof/>
          <w:color w:val="auto"/>
        </w:rPr>
      </w:pPr>
      <w:hyperlink w:anchor="_Toc204278642" w:history="1">
        <w:r w:rsidR="00965BA2" w:rsidRPr="008175F1">
          <w:rPr>
            <w:rStyle w:val="ae"/>
            <w:rFonts w:ascii="Times New Roman" w:hAnsi="Times New Roman"/>
            <w:b w:val="0"/>
            <w:noProof/>
            <w:color w:val="auto"/>
            <w:kern w:val="0"/>
            <w:lang w:val="zh-CN"/>
          </w:rPr>
          <w:t>引用标准名录</w:t>
        </w:r>
        <w:r w:rsidR="00965BA2" w:rsidRPr="008175F1">
          <w:rPr>
            <w:rFonts w:ascii="Times New Roman" w:hAnsi="Times New Roman"/>
            <w:b w:val="0"/>
            <w:noProof/>
            <w:color w:val="auto"/>
          </w:rPr>
          <w:tab/>
        </w:r>
        <w:r w:rsidR="00965BA2" w:rsidRPr="008175F1">
          <w:rPr>
            <w:rFonts w:ascii="Times New Roman" w:hAnsi="Times New Roman"/>
            <w:b w:val="0"/>
            <w:noProof/>
            <w:color w:val="auto"/>
          </w:rPr>
          <w:fldChar w:fldCharType="begin"/>
        </w:r>
        <w:r w:rsidR="00965BA2" w:rsidRPr="008175F1">
          <w:rPr>
            <w:rFonts w:ascii="Times New Roman" w:hAnsi="Times New Roman"/>
            <w:b w:val="0"/>
            <w:noProof/>
            <w:color w:val="auto"/>
          </w:rPr>
          <w:instrText xml:space="preserve"> PAGEREF _Toc204278642 \h </w:instrText>
        </w:r>
        <w:r w:rsidR="00965BA2" w:rsidRPr="008175F1">
          <w:rPr>
            <w:rFonts w:ascii="Times New Roman" w:hAnsi="Times New Roman"/>
            <w:b w:val="0"/>
            <w:noProof/>
            <w:color w:val="auto"/>
          </w:rPr>
        </w:r>
        <w:r w:rsidR="00965BA2" w:rsidRPr="008175F1">
          <w:rPr>
            <w:rFonts w:ascii="Times New Roman" w:hAnsi="Times New Roman"/>
            <w:b w:val="0"/>
            <w:noProof/>
            <w:color w:val="auto"/>
          </w:rPr>
          <w:fldChar w:fldCharType="separate"/>
        </w:r>
        <w:r w:rsidR="00067C8A">
          <w:rPr>
            <w:rFonts w:ascii="Times New Roman" w:hAnsi="Times New Roman"/>
            <w:b w:val="0"/>
            <w:noProof/>
            <w:color w:val="auto"/>
          </w:rPr>
          <w:t>43</w:t>
        </w:r>
        <w:r w:rsidR="00965BA2" w:rsidRPr="008175F1">
          <w:rPr>
            <w:rFonts w:ascii="Times New Roman" w:hAnsi="Times New Roman"/>
            <w:b w:val="0"/>
            <w:noProof/>
            <w:color w:val="auto"/>
          </w:rPr>
          <w:fldChar w:fldCharType="end"/>
        </w:r>
      </w:hyperlink>
    </w:p>
    <w:p w14:paraId="658E8861" w14:textId="77777777" w:rsidR="00DA0B5A" w:rsidRDefault="00DA0B5A" w:rsidP="00E161AA">
      <w:pPr>
        <w:pStyle w:val="11"/>
        <w:rPr>
          <w:noProof/>
        </w:rPr>
      </w:pPr>
    </w:p>
    <w:p w14:paraId="2812CD67" w14:textId="77777777" w:rsidR="00F33C75" w:rsidRPr="008175F1" w:rsidRDefault="00F33C75" w:rsidP="00E161AA">
      <w:pPr>
        <w:pStyle w:val="11"/>
        <w:rPr>
          <w:noProof/>
        </w:rPr>
      </w:pPr>
      <w:r w:rsidRPr="008175F1">
        <w:rPr>
          <w:noProof/>
        </w:rPr>
        <w:lastRenderedPageBreak/>
        <w:t>Contents</w:t>
      </w:r>
      <w:r w:rsidRPr="008175F1">
        <w:rPr>
          <w:noProof/>
        </w:rPr>
        <w:fldChar w:fldCharType="begin"/>
      </w:r>
      <w:r w:rsidRPr="008175F1">
        <w:rPr>
          <w:noProof/>
        </w:rPr>
        <w:instrText xml:space="preserve"> TOC \o "1-3" \h \z \u </w:instrText>
      </w:r>
      <w:r w:rsidRPr="008175F1">
        <w:rPr>
          <w:noProof/>
        </w:rPr>
        <w:fldChar w:fldCharType="separate"/>
      </w:r>
    </w:p>
    <w:p w14:paraId="745EABED" w14:textId="77777777" w:rsidR="00F33C75" w:rsidRPr="008175F1" w:rsidRDefault="00C022F9" w:rsidP="00F33C75">
      <w:pPr>
        <w:pStyle w:val="10"/>
        <w:spacing w:line="264" w:lineRule="auto"/>
        <w:rPr>
          <w:rFonts w:ascii="Times New Roman" w:hAnsi="Times New Roman"/>
          <w:b w:val="0"/>
          <w:noProof/>
          <w:color w:val="auto"/>
          <w:sz w:val="21"/>
          <w:szCs w:val="22"/>
        </w:rPr>
      </w:pPr>
      <w:hyperlink w:anchor="_Toc204278604" w:history="1">
        <w:r w:rsidR="00F33C75" w:rsidRPr="008175F1">
          <w:rPr>
            <w:rStyle w:val="ae"/>
            <w:rFonts w:ascii="Times New Roman" w:hAnsi="Times New Roman"/>
            <w:b w:val="0"/>
            <w:noProof/>
            <w:color w:val="auto"/>
          </w:rPr>
          <w:t>1  General Provisions</w:t>
        </w:r>
        <w:r w:rsidR="00F33C75" w:rsidRPr="008175F1">
          <w:rPr>
            <w:rFonts w:ascii="Times New Roman" w:hAnsi="Times New Roman"/>
            <w:b w:val="0"/>
            <w:noProof/>
            <w:color w:val="auto"/>
          </w:rPr>
          <w:tab/>
        </w:r>
        <w:r w:rsidR="00F33C75" w:rsidRPr="008175F1">
          <w:rPr>
            <w:rFonts w:ascii="Times New Roman" w:hAnsi="Times New Roman"/>
            <w:b w:val="0"/>
            <w:noProof/>
            <w:color w:val="auto"/>
          </w:rPr>
          <w:fldChar w:fldCharType="begin"/>
        </w:r>
        <w:r w:rsidR="00F33C75" w:rsidRPr="008175F1">
          <w:rPr>
            <w:rFonts w:ascii="Times New Roman" w:hAnsi="Times New Roman"/>
            <w:b w:val="0"/>
            <w:noProof/>
            <w:color w:val="auto"/>
          </w:rPr>
          <w:instrText xml:space="preserve"> PAGEREF _Toc204278604 \h </w:instrText>
        </w:r>
        <w:r w:rsidR="00F33C75" w:rsidRPr="008175F1">
          <w:rPr>
            <w:rFonts w:ascii="Times New Roman" w:hAnsi="Times New Roman"/>
            <w:b w:val="0"/>
            <w:noProof/>
            <w:color w:val="auto"/>
          </w:rPr>
        </w:r>
        <w:r w:rsidR="00F33C75" w:rsidRPr="008175F1">
          <w:rPr>
            <w:rFonts w:ascii="Times New Roman" w:hAnsi="Times New Roman"/>
            <w:b w:val="0"/>
            <w:noProof/>
            <w:color w:val="auto"/>
          </w:rPr>
          <w:fldChar w:fldCharType="separate"/>
        </w:r>
        <w:r w:rsidR="00067C8A">
          <w:rPr>
            <w:rFonts w:ascii="Times New Roman" w:hAnsi="Times New Roman"/>
            <w:b w:val="0"/>
            <w:noProof/>
            <w:color w:val="auto"/>
          </w:rPr>
          <w:t>1</w:t>
        </w:r>
        <w:r w:rsidR="00F33C75" w:rsidRPr="008175F1">
          <w:rPr>
            <w:rFonts w:ascii="Times New Roman" w:hAnsi="Times New Roman"/>
            <w:b w:val="0"/>
            <w:noProof/>
            <w:color w:val="auto"/>
          </w:rPr>
          <w:fldChar w:fldCharType="end"/>
        </w:r>
      </w:hyperlink>
    </w:p>
    <w:p w14:paraId="6EF6962F" w14:textId="77777777" w:rsidR="00F33C75" w:rsidRPr="008175F1" w:rsidRDefault="00C022F9" w:rsidP="00F33C75">
      <w:pPr>
        <w:pStyle w:val="10"/>
        <w:spacing w:line="264" w:lineRule="auto"/>
        <w:rPr>
          <w:rFonts w:ascii="Times New Roman" w:hAnsi="Times New Roman"/>
          <w:b w:val="0"/>
          <w:noProof/>
          <w:color w:val="auto"/>
          <w:sz w:val="21"/>
          <w:szCs w:val="22"/>
        </w:rPr>
      </w:pPr>
      <w:hyperlink w:anchor="_Toc204278605" w:history="1">
        <w:r w:rsidR="00F33C75" w:rsidRPr="008175F1">
          <w:rPr>
            <w:rStyle w:val="ae"/>
            <w:rFonts w:ascii="Times New Roman" w:hAnsi="Times New Roman"/>
            <w:b w:val="0"/>
            <w:noProof/>
            <w:color w:val="auto"/>
          </w:rPr>
          <w:t>2  Terms and Symbols</w:t>
        </w:r>
        <w:r w:rsidR="00F33C75" w:rsidRPr="008175F1">
          <w:rPr>
            <w:rFonts w:ascii="Times New Roman" w:hAnsi="Times New Roman"/>
            <w:b w:val="0"/>
            <w:noProof/>
            <w:color w:val="auto"/>
          </w:rPr>
          <w:tab/>
        </w:r>
        <w:r w:rsidR="00F33C75" w:rsidRPr="008175F1">
          <w:rPr>
            <w:rFonts w:ascii="Times New Roman" w:hAnsi="Times New Roman"/>
            <w:b w:val="0"/>
            <w:noProof/>
            <w:color w:val="auto"/>
          </w:rPr>
          <w:fldChar w:fldCharType="begin"/>
        </w:r>
        <w:r w:rsidR="00F33C75" w:rsidRPr="008175F1">
          <w:rPr>
            <w:rFonts w:ascii="Times New Roman" w:hAnsi="Times New Roman"/>
            <w:b w:val="0"/>
            <w:noProof/>
            <w:color w:val="auto"/>
          </w:rPr>
          <w:instrText xml:space="preserve"> PAGEREF _Toc204278605 \h </w:instrText>
        </w:r>
        <w:r w:rsidR="00F33C75" w:rsidRPr="008175F1">
          <w:rPr>
            <w:rFonts w:ascii="Times New Roman" w:hAnsi="Times New Roman"/>
            <w:b w:val="0"/>
            <w:noProof/>
            <w:color w:val="auto"/>
          </w:rPr>
        </w:r>
        <w:r w:rsidR="00F33C75" w:rsidRPr="008175F1">
          <w:rPr>
            <w:rFonts w:ascii="Times New Roman" w:hAnsi="Times New Roman"/>
            <w:b w:val="0"/>
            <w:noProof/>
            <w:color w:val="auto"/>
          </w:rPr>
          <w:fldChar w:fldCharType="separate"/>
        </w:r>
        <w:r w:rsidR="00067C8A">
          <w:rPr>
            <w:rFonts w:ascii="Times New Roman" w:hAnsi="Times New Roman"/>
            <w:b w:val="0"/>
            <w:noProof/>
            <w:color w:val="auto"/>
          </w:rPr>
          <w:t>3</w:t>
        </w:r>
        <w:r w:rsidR="00F33C75" w:rsidRPr="008175F1">
          <w:rPr>
            <w:rFonts w:ascii="Times New Roman" w:hAnsi="Times New Roman"/>
            <w:b w:val="0"/>
            <w:noProof/>
            <w:color w:val="auto"/>
          </w:rPr>
          <w:fldChar w:fldCharType="end"/>
        </w:r>
      </w:hyperlink>
    </w:p>
    <w:p w14:paraId="04EC8948"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06" w:history="1">
        <w:r w:rsidR="00F33C75" w:rsidRPr="008175F1">
          <w:rPr>
            <w:rStyle w:val="ae"/>
            <w:rFonts w:ascii="Times New Roman" w:hAnsi="Times New Roman"/>
            <w:noProof/>
            <w:color w:val="auto"/>
            <w:kern w:val="0"/>
          </w:rPr>
          <w:t>2.1 Terms</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_Toc204278606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3</w:t>
        </w:r>
        <w:r w:rsidR="00F33C75" w:rsidRPr="008175F1">
          <w:rPr>
            <w:rFonts w:ascii="Times New Roman" w:hAnsi="Times New Roman"/>
            <w:noProof/>
          </w:rPr>
          <w:fldChar w:fldCharType="end"/>
        </w:r>
      </w:hyperlink>
    </w:p>
    <w:p w14:paraId="015B3A8B"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07" w:history="1">
        <w:r w:rsidR="00F33C75" w:rsidRPr="008175F1">
          <w:rPr>
            <w:rStyle w:val="ae"/>
            <w:rFonts w:ascii="Times New Roman" w:hAnsi="Times New Roman"/>
            <w:noProof/>
            <w:color w:val="auto"/>
            <w:kern w:val="0"/>
          </w:rPr>
          <w:t>2.2 Symbols</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_Toc204278607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4</w:t>
        </w:r>
        <w:r w:rsidR="00F33C75" w:rsidRPr="008175F1">
          <w:rPr>
            <w:rFonts w:ascii="Times New Roman" w:hAnsi="Times New Roman"/>
            <w:noProof/>
          </w:rPr>
          <w:fldChar w:fldCharType="end"/>
        </w:r>
      </w:hyperlink>
    </w:p>
    <w:p w14:paraId="23E1A07E" w14:textId="77777777" w:rsidR="00F33C75" w:rsidRPr="008175F1" w:rsidRDefault="00C022F9" w:rsidP="00F33C75">
      <w:pPr>
        <w:pStyle w:val="10"/>
        <w:spacing w:line="264" w:lineRule="auto"/>
        <w:rPr>
          <w:rFonts w:ascii="Times New Roman" w:hAnsi="Times New Roman"/>
          <w:b w:val="0"/>
          <w:noProof/>
          <w:color w:val="auto"/>
          <w:sz w:val="21"/>
          <w:szCs w:val="22"/>
        </w:rPr>
      </w:pPr>
      <w:hyperlink w:anchor="_Toc204278608" w:history="1">
        <w:r w:rsidR="00F33C75" w:rsidRPr="008175F1">
          <w:rPr>
            <w:rStyle w:val="ae"/>
            <w:rFonts w:ascii="Times New Roman" w:hAnsi="Times New Roman"/>
            <w:b w:val="0"/>
            <w:noProof/>
            <w:color w:val="auto"/>
          </w:rPr>
          <w:t>3  Basic Requirements</w:t>
        </w:r>
        <w:r w:rsidR="00F33C75" w:rsidRPr="008175F1">
          <w:rPr>
            <w:rFonts w:ascii="Times New Roman" w:hAnsi="Times New Roman"/>
            <w:b w:val="0"/>
            <w:noProof/>
            <w:color w:val="auto"/>
          </w:rPr>
          <w:tab/>
        </w:r>
        <w:r w:rsidR="00F33C75" w:rsidRPr="008175F1">
          <w:rPr>
            <w:rFonts w:ascii="Times New Roman" w:hAnsi="Times New Roman"/>
            <w:b w:val="0"/>
            <w:noProof/>
            <w:color w:val="auto"/>
          </w:rPr>
          <w:fldChar w:fldCharType="begin"/>
        </w:r>
        <w:r w:rsidR="00F33C75" w:rsidRPr="008175F1">
          <w:rPr>
            <w:rFonts w:ascii="Times New Roman" w:hAnsi="Times New Roman"/>
            <w:b w:val="0"/>
            <w:noProof/>
            <w:color w:val="auto"/>
          </w:rPr>
          <w:instrText xml:space="preserve"> PAGEREF _Toc204278608 \h </w:instrText>
        </w:r>
        <w:r w:rsidR="00F33C75" w:rsidRPr="008175F1">
          <w:rPr>
            <w:rFonts w:ascii="Times New Roman" w:hAnsi="Times New Roman"/>
            <w:b w:val="0"/>
            <w:noProof/>
            <w:color w:val="auto"/>
          </w:rPr>
        </w:r>
        <w:r w:rsidR="00F33C75" w:rsidRPr="008175F1">
          <w:rPr>
            <w:rFonts w:ascii="Times New Roman" w:hAnsi="Times New Roman"/>
            <w:b w:val="0"/>
            <w:noProof/>
            <w:color w:val="auto"/>
          </w:rPr>
          <w:fldChar w:fldCharType="separate"/>
        </w:r>
        <w:r w:rsidR="00067C8A">
          <w:rPr>
            <w:rFonts w:ascii="Times New Roman" w:hAnsi="Times New Roman"/>
            <w:b w:val="0"/>
            <w:noProof/>
            <w:color w:val="auto"/>
          </w:rPr>
          <w:t>6</w:t>
        </w:r>
        <w:r w:rsidR="00F33C75" w:rsidRPr="008175F1">
          <w:rPr>
            <w:rFonts w:ascii="Times New Roman" w:hAnsi="Times New Roman"/>
            <w:b w:val="0"/>
            <w:noProof/>
            <w:color w:val="auto"/>
          </w:rPr>
          <w:fldChar w:fldCharType="end"/>
        </w:r>
      </w:hyperlink>
    </w:p>
    <w:p w14:paraId="21D6CBE1" w14:textId="77777777" w:rsidR="00F33C75" w:rsidRPr="008175F1" w:rsidRDefault="00C022F9" w:rsidP="00F33C75">
      <w:pPr>
        <w:pStyle w:val="10"/>
        <w:spacing w:line="264" w:lineRule="auto"/>
        <w:rPr>
          <w:rFonts w:ascii="Times New Roman" w:hAnsi="Times New Roman"/>
          <w:b w:val="0"/>
          <w:noProof/>
          <w:color w:val="auto"/>
          <w:sz w:val="21"/>
          <w:szCs w:val="22"/>
        </w:rPr>
      </w:pPr>
      <w:hyperlink w:anchor="_Toc204278609" w:history="1">
        <w:r w:rsidR="00F33C75" w:rsidRPr="008175F1">
          <w:rPr>
            <w:rStyle w:val="ae"/>
            <w:rFonts w:ascii="Times New Roman" w:hAnsi="Times New Roman"/>
            <w:b w:val="0"/>
            <w:noProof/>
            <w:color w:val="auto"/>
          </w:rPr>
          <w:t xml:space="preserve">4  </w:t>
        </w:r>
        <w:r w:rsidR="0082455C" w:rsidRPr="008175F1">
          <w:rPr>
            <w:rStyle w:val="ae"/>
            <w:rFonts w:ascii="Times New Roman" w:hAnsi="Times New Roman"/>
            <w:b w:val="0"/>
            <w:noProof/>
            <w:color w:val="auto"/>
          </w:rPr>
          <w:t>Materials</w:t>
        </w:r>
        <w:r w:rsidR="00F33C75" w:rsidRPr="008175F1">
          <w:rPr>
            <w:rFonts w:ascii="Times New Roman" w:hAnsi="Times New Roman"/>
            <w:b w:val="0"/>
            <w:noProof/>
            <w:color w:val="auto"/>
          </w:rPr>
          <w:tab/>
        </w:r>
        <w:r w:rsidR="00F33C75" w:rsidRPr="008175F1">
          <w:rPr>
            <w:rFonts w:ascii="Times New Roman" w:hAnsi="Times New Roman"/>
            <w:b w:val="0"/>
            <w:noProof/>
            <w:color w:val="auto"/>
          </w:rPr>
          <w:fldChar w:fldCharType="begin"/>
        </w:r>
        <w:r w:rsidR="00F33C75" w:rsidRPr="008175F1">
          <w:rPr>
            <w:rFonts w:ascii="Times New Roman" w:hAnsi="Times New Roman"/>
            <w:b w:val="0"/>
            <w:noProof/>
            <w:color w:val="auto"/>
          </w:rPr>
          <w:instrText xml:space="preserve"> PAGEREF _Toc204278609 \h </w:instrText>
        </w:r>
        <w:r w:rsidR="00F33C75" w:rsidRPr="008175F1">
          <w:rPr>
            <w:rFonts w:ascii="Times New Roman" w:hAnsi="Times New Roman"/>
            <w:b w:val="0"/>
            <w:noProof/>
            <w:color w:val="auto"/>
          </w:rPr>
        </w:r>
        <w:r w:rsidR="00F33C75" w:rsidRPr="008175F1">
          <w:rPr>
            <w:rFonts w:ascii="Times New Roman" w:hAnsi="Times New Roman"/>
            <w:b w:val="0"/>
            <w:noProof/>
            <w:color w:val="auto"/>
          </w:rPr>
          <w:fldChar w:fldCharType="separate"/>
        </w:r>
        <w:r w:rsidR="00067C8A">
          <w:rPr>
            <w:rFonts w:ascii="Times New Roman" w:hAnsi="Times New Roman"/>
            <w:b w:val="0"/>
            <w:noProof/>
            <w:color w:val="auto"/>
          </w:rPr>
          <w:t>8</w:t>
        </w:r>
        <w:r w:rsidR="00F33C75" w:rsidRPr="008175F1">
          <w:rPr>
            <w:rFonts w:ascii="Times New Roman" w:hAnsi="Times New Roman"/>
            <w:b w:val="0"/>
            <w:noProof/>
            <w:color w:val="auto"/>
          </w:rPr>
          <w:fldChar w:fldCharType="end"/>
        </w:r>
      </w:hyperlink>
    </w:p>
    <w:p w14:paraId="48584E5E"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0" w:history="1">
        <w:r w:rsidR="00F33C75" w:rsidRPr="008175F1">
          <w:rPr>
            <w:rStyle w:val="ae"/>
            <w:rFonts w:ascii="Times New Roman" w:hAnsi="Times New Roman"/>
            <w:noProof/>
            <w:color w:val="auto"/>
            <w:kern w:val="0"/>
          </w:rPr>
          <w:t xml:space="preserve">4.1 </w:t>
        </w:r>
        <w:r w:rsidR="0082455C" w:rsidRPr="008175F1">
          <w:rPr>
            <w:rStyle w:val="ae"/>
            <w:rFonts w:ascii="Times New Roman" w:hAnsi="Times New Roman"/>
            <w:noProof/>
            <w:color w:val="auto"/>
            <w:kern w:val="0"/>
          </w:rPr>
          <w:t>Concrete and Steel Reinforcement</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_Toc204278610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8</w:t>
        </w:r>
        <w:r w:rsidR="00F33C75" w:rsidRPr="008175F1">
          <w:rPr>
            <w:rFonts w:ascii="Times New Roman" w:hAnsi="Times New Roman"/>
            <w:noProof/>
          </w:rPr>
          <w:fldChar w:fldCharType="end"/>
        </w:r>
      </w:hyperlink>
    </w:p>
    <w:p w14:paraId="7EC34340"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1" w:history="1">
        <w:r w:rsidR="00F33C75" w:rsidRPr="008175F1">
          <w:rPr>
            <w:rStyle w:val="ae"/>
            <w:rFonts w:ascii="Times New Roman" w:hAnsi="Times New Roman"/>
            <w:noProof/>
            <w:color w:val="auto"/>
            <w:kern w:val="0"/>
          </w:rPr>
          <w:t xml:space="preserve">4.2 </w:t>
        </w:r>
        <w:r w:rsidR="0082455C" w:rsidRPr="008175F1">
          <w:rPr>
            <w:rStyle w:val="ae"/>
            <w:rFonts w:ascii="Times New Roman" w:hAnsi="Times New Roman"/>
            <w:noProof/>
            <w:color w:val="auto"/>
            <w:kern w:val="0"/>
          </w:rPr>
          <w:t>Steel</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_Toc204278611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8</w:t>
        </w:r>
        <w:r w:rsidR="00F33C75" w:rsidRPr="008175F1">
          <w:rPr>
            <w:rFonts w:ascii="Times New Roman" w:hAnsi="Times New Roman"/>
            <w:noProof/>
          </w:rPr>
          <w:fldChar w:fldCharType="end"/>
        </w:r>
      </w:hyperlink>
    </w:p>
    <w:p w14:paraId="23F7E158"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2" w:history="1">
        <w:r w:rsidR="00F33C75" w:rsidRPr="008175F1">
          <w:rPr>
            <w:rStyle w:val="ae"/>
            <w:rFonts w:ascii="Times New Roman" w:hAnsi="Times New Roman"/>
            <w:noProof/>
            <w:color w:val="auto"/>
            <w:kern w:val="0"/>
          </w:rPr>
          <w:t xml:space="preserve">4.3 </w:t>
        </w:r>
        <w:r w:rsidR="0082455C" w:rsidRPr="008175F1">
          <w:rPr>
            <w:rStyle w:val="ae"/>
            <w:rFonts w:ascii="Times New Roman" w:hAnsi="Times New Roman"/>
            <w:noProof/>
            <w:color w:val="auto"/>
            <w:kern w:val="0"/>
          </w:rPr>
          <w:t>Connecting Materials</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_Toc204278612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9</w:t>
        </w:r>
        <w:r w:rsidR="00F33C75" w:rsidRPr="008175F1">
          <w:rPr>
            <w:rFonts w:ascii="Times New Roman" w:hAnsi="Times New Roman"/>
            <w:noProof/>
          </w:rPr>
          <w:fldChar w:fldCharType="end"/>
        </w:r>
      </w:hyperlink>
    </w:p>
    <w:p w14:paraId="778CA071"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3" w:history="1">
        <w:r w:rsidR="00F33C75" w:rsidRPr="008175F1">
          <w:rPr>
            <w:rStyle w:val="ae"/>
            <w:rFonts w:ascii="Times New Roman" w:hAnsi="Times New Roman"/>
            <w:noProof/>
            <w:color w:val="auto"/>
            <w:kern w:val="0"/>
          </w:rPr>
          <w:t xml:space="preserve">4.4 </w:t>
        </w:r>
        <w:r w:rsidR="0082455C" w:rsidRPr="008175F1">
          <w:rPr>
            <w:rStyle w:val="ae"/>
            <w:rFonts w:ascii="Times New Roman" w:hAnsi="Times New Roman"/>
            <w:noProof/>
            <w:color w:val="auto"/>
            <w:kern w:val="0"/>
          </w:rPr>
          <w:t>Other Materials</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_Toc204278613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10</w:t>
        </w:r>
        <w:r w:rsidR="00F33C75" w:rsidRPr="008175F1">
          <w:rPr>
            <w:rFonts w:ascii="Times New Roman" w:hAnsi="Times New Roman"/>
            <w:noProof/>
          </w:rPr>
          <w:fldChar w:fldCharType="end"/>
        </w:r>
      </w:hyperlink>
    </w:p>
    <w:p w14:paraId="68F40715" w14:textId="77777777" w:rsidR="00F33C75" w:rsidRPr="008175F1" w:rsidRDefault="00C022F9" w:rsidP="00F33C75">
      <w:pPr>
        <w:pStyle w:val="10"/>
        <w:spacing w:line="264" w:lineRule="auto"/>
        <w:rPr>
          <w:rFonts w:ascii="Times New Roman" w:hAnsi="Times New Roman"/>
          <w:b w:val="0"/>
          <w:noProof/>
          <w:color w:val="auto"/>
          <w:sz w:val="21"/>
          <w:szCs w:val="22"/>
        </w:rPr>
      </w:pPr>
      <w:hyperlink w:anchor="_Toc204278614" w:history="1">
        <w:r w:rsidR="00F33C75" w:rsidRPr="008175F1">
          <w:rPr>
            <w:rStyle w:val="ae"/>
            <w:rFonts w:ascii="Times New Roman" w:hAnsi="Times New Roman"/>
            <w:b w:val="0"/>
            <w:noProof/>
            <w:color w:val="auto"/>
            <w:kern w:val="0"/>
            <w:lang w:val="zh-CN"/>
          </w:rPr>
          <w:t xml:space="preserve">5  </w:t>
        </w:r>
        <w:r w:rsidR="0082455C" w:rsidRPr="008175F1">
          <w:rPr>
            <w:rStyle w:val="ae"/>
            <w:rFonts w:ascii="Times New Roman" w:hAnsi="Times New Roman"/>
            <w:b w:val="0"/>
            <w:noProof/>
            <w:color w:val="auto"/>
            <w:kern w:val="0"/>
            <w:lang w:val="zh-CN"/>
          </w:rPr>
          <w:t>Design Requirements</w:t>
        </w:r>
        <w:r w:rsidR="00F33C75" w:rsidRPr="008175F1">
          <w:rPr>
            <w:rFonts w:ascii="Times New Roman" w:hAnsi="Times New Roman"/>
            <w:b w:val="0"/>
            <w:noProof/>
            <w:color w:val="auto"/>
          </w:rPr>
          <w:tab/>
        </w:r>
        <w:r w:rsidR="00F33C75" w:rsidRPr="008175F1">
          <w:rPr>
            <w:rFonts w:ascii="Times New Roman" w:hAnsi="Times New Roman"/>
            <w:b w:val="0"/>
            <w:noProof/>
            <w:color w:val="auto"/>
          </w:rPr>
          <w:fldChar w:fldCharType="begin"/>
        </w:r>
        <w:r w:rsidR="00F33C75" w:rsidRPr="008175F1">
          <w:rPr>
            <w:rFonts w:ascii="Times New Roman" w:hAnsi="Times New Roman"/>
            <w:b w:val="0"/>
            <w:noProof/>
            <w:color w:val="auto"/>
          </w:rPr>
          <w:instrText xml:space="preserve"> PAGEREF _Toc204278614 \h </w:instrText>
        </w:r>
        <w:r w:rsidR="00F33C75" w:rsidRPr="008175F1">
          <w:rPr>
            <w:rFonts w:ascii="Times New Roman" w:hAnsi="Times New Roman"/>
            <w:b w:val="0"/>
            <w:noProof/>
            <w:color w:val="auto"/>
          </w:rPr>
        </w:r>
        <w:r w:rsidR="00F33C75" w:rsidRPr="008175F1">
          <w:rPr>
            <w:rFonts w:ascii="Times New Roman" w:hAnsi="Times New Roman"/>
            <w:b w:val="0"/>
            <w:noProof/>
            <w:color w:val="auto"/>
          </w:rPr>
          <w:fldChar w:fldCharType="separate"/>
        </w:r>
        <w:r w:rsidR="00067C8A">
          <w:rPr>
            <w:rFonts w:ascii="Times New Roman" w:hAnsi="Times New Roman"/>
            <w:b w:val="0"/>
            <w:noProof/>
            <w:color w:val="auto"/>
          </w:rPr>
          <w:t>11</w:t>
        </w:r>
        <w:r w:rsidR="00F33C75" w:rsidRPr="008175F1">
          <w:rPr>
            <w:rFonts w:ascii="Times New Roman" w:hAnsi="Times New Roman"/>
            <w:b w:val="0"/>
            <w:noProof/>
            <w:color w:val="auto"/>
          </w:rPr>
          <w:fldChar w:fldCharType="end"/>
        </w:r>
      </w:hyperlink>
    </w:p>
    <w:p w14:paraId="74C0B087"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5" w:history="1">
        <w:r w:rsidR="00F33C75" w:rsidRPr="008175F1">
          <w:rPr>
            <w:rStyle w:val="ae"/>
            <w:rFonts w:ascii="Times New Roman" w:hAnsi="Times New Roman"/>
            <w:noProof/>
            <w:color w:val="auto"/>
            <w:kern w:val="0"/>
          </w:rPr>
          <w:t xml:space="preserve">5.1 </w:t>
        </w:r>
        <w:r w:rsidR="00EA7C57" w:rsidRPr="008175F1">
          <w:rPr>
            <w:rStyle w:val="ae"/>
            <w:rFonts w:ascii="Times New Roman" w:hAnsi="Times New Roman"/>
            <w:noProof/>
            <w:color w:val="auto"/>
            <w:kern w:val="0"/>
          </w:rPr>
          <w:t>Architectural Design Requirements</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_Toc204278615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11</w:t>
        </w:r>
        <w:r w:rsidR="00F33C75" w:rsidRPr="008175F1">
          <w:rPr>
            <w:rFonts w:ascii="Times New Roman" w:hAnsi="Times New Roman"/>
            <w:noProof/>
          </w:rPr>
          <w:fldChar w:fldCharType="end"/>
        </w:r>
      </w:hyperlink>
    </w:p>
    <w:p w14:paraId="1F412D92"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6" w:history="1">
        <w:r w:rsidR="00F33C75" w:rsidRPr="008175F1">
          <w:rPr>
            <w:rStyle w:val="ae"/>
            <w:rFonts w:ascii="Times New Roman" w:hAnsi="Times New Roman"/>
            <w:noProof/>
            <w:color w:val="auto"/>
            <w:kern w:val="0"/>
          </w:rPr>
          <w:t xml:space="preserve">5.2 </w:t>
        </w:r>
        <w:r w:rsidR="00EA7C57" w:rsidRPr="008175F1">
          <w:rPr>
            <w:rStyle w:val="ae"/>
            <w:rFonts w:ascii="Times New Roman" w:hAnsi="Times New Roman"/>
            <w:noProof/>
            <w:color w:val="auto"/>
            <w:kern w:val="0"/>
          </w:rPr>
          <w:t>Structural Design Requirements</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_Toc204278616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12</w:t>
        </w:r>
        <w:r w:rsidR="00F33C75" w:rsidRPr="008175F1">
          <w:rPr>
            <w:rFonts w:ascii="Times New Roman" w:hAnsi="Times New Roman"/>
            <w:noProof/>
          </w:rPr>
          <w:fldChar w:fldCharType="end"/>
        </w:r>
      </w:hyperlink>
    </w:p>
    <w:p w14:paraId="227DFDB4"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7" w:history="1">
        <w:r w:rsidR="00F33C75" w:rsidRPr="008175F1">
          <w:rPr>
            <w:rStyle w:val="ae"/>
            <w:rFonts w:ascii="Times New Roman" w:hAnsi="Times New Roman"/>
            <w:noProof/>
            <w:color w:val="auto"/>
            <w:kern w:val="0"/>
          </w:rPr>
          <w:t xml:space="preserve">5.3 </w:t>
        </w:r>
        <w:r w:rsidR="00EA7C57" w:rsidRPr="008175F1">
          <w:rPr>
            <w:rStyle w:val="ae"/>
            <w:rFonts w:ascii="Times New Roman" w:hAnsi="Times New Roman"/>
            <w:noProof/>
            <w:color w:val="auto"/>
            <w:kern w:val="0"/>
          </w:rPr>
          <w:t>Structural Analysis</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_Toc204278617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13</w:t>
        </w:r>
        <w:r w:rsidR="00F33C75" w:rsidRPr="008175F1">
          <w:rPr>
            <w:rFonts w:ascii="Times New Roman" w:hAnsi="Times New Roman"/>
            <w:noProof/>
          </w:rPr>
          <w:fldChar w:fldCharType="end"/>
        </w:r>
      </w:hyperlink>
    </w:p>
    <w:p w14:paraId="567A96B1"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8" w:history="1">
        <w:r w:rsidR="00F33C75" w:rsidRPr="008175F1">
          <w:rPr>
            <w:rStyle w:val="ae"/>
            <w:rFonts w:ascii="Times New Roman" w:hAnsi="Times New Roman"/>
            <w:noProof/>
            <w:color w:val="auto"/>
            <w:kern w:val="0"/>
          </w:rPr>
          <w:t xml:space="preserve">5.4 </w:t>
        </w:r>
        <w:r w:rsidR="00EA7C57" w:rsidRPr="008175F1">
          <w:rPr>
            <w:rStyle w:val="ae"/>
            <w:rFonts w:ascii="Times New Roman" w:hAnsi="Times New Roman"/>
            <w:noProof/>
            <w:color w:val="auto"/>
            <w:kern w:val="0"/>
          </w:rPr>
          <w:t>Precast Components and Connection Design</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_Toc204278618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15</w:t>
        </w:r>
        <w:r w:rsidR="00F33C75" w:rsidRPr="008175F1">
          <w:rPr>
            <w:rFonts w:ascii="Times New Roman" w:hAnsi="Times New Roman"/>
            <w:noProof/>
          </w:rPr>
          <w:fldChar w:fldCharType="end"/>
        </w:r>
      </w:hyperlink>
    </w:p>
    <w:p w14:paraId="37F3D5E6"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19" w:history="1">
        <w:r w:rsidR="00F33C75" w:rsidRPr="008175F1">
          <w:rPr>
            <w:rStyle w:val="ae"/>
            <w:rFonts w:ascii="Times New Roman" w:hAnsi="Times New Roman"/>
            <w:noProof/>
            <w:color w:val="auto"/>
            <w:kern w:val="0"/>
          </w:rPr>
          <w:t xml:space="preserve">5.5 </w:t>
        </w:r>
        <w:r w:rsidR="00EA7C57" w:rsidRPr="008175F1">
          <w:rPr>
            <w:rStyle w:val="ae"/>
            <w:rFonts w:ascii="Times New Roman" w:hAnsi="Times New Roman"/>
            <w:noProof/>
            <w:color w:val="auto"/>
            <w:kern w:val="0"/>
          </w:rPr>
          <w:t>Slab and Stair Design</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_Toc204278619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15</w:t>
        </w:r>
        <w:r w:rsidR="00F33C75" w:rsidRPr="008175F1">
          <w:rPr>
            <w:rFonts w:ascii="Times New Roman" w:hAnsi="Times New Roman"/>
            <w:noProof/>
          </w:rPr>
          <w:fldChar w:fldCharType="end"/>
        </w:r>
      </w:hyperlink>
    </w:p>
    <w:p w14:paraId="2061AAFA" w14:textId="77777777" w:rsidR="00F33C75" w:rsidRPr="008175F1" w:rsidRDefault="00C022F9" w:rsidP="00F33C75">
      <w:pPr>
        <w:pStyle w:val="10"/>
        <w:spacing w:line="264" w:lineRule="auto"/>
        <w:rPr>
          <w:rFonts w:ascii="Times New Roman" w:hAnsi="Times New Roman"/>
          <w:b w:val="0"/>
          <w:noProof/>
          <w:color w:val="auto"/>
          <w:sz w:val="21"/>
          <w:szCs w:val="22"/>
        </w:rPr>
      </w:pPr>
      <w:hyperlink w:anchor="_Toc204278620" w:history="1">
        <w:r w:rsidR="00F33C75" w:rsidRPr="008175F1">
          <w:rPr>
            <w:rStyle w:val="ae"/>
            <w:rFonts w:ascii="Times New Roman" w:hAnsi="Times New Roman"/>
            <w:b w:val="0"/>
            <w:noProof/>
            <w:color w:val="auto"/>
            <w:kern w:val="0"/>
            <w:lang w:val="zh-CN"/>
          </w:rPr>
          <w:t xml:space="preserve">6  </w:t>
        </w:r>
        <w:r w:rsidR="00EA7C57" w:rsidRPr="008175F1">
          <w:rPr>
            <w:rStyle w:val="ae"/>
            <w:rFonts w:ascii="Times New Roman" w:hAnsi="Times New Roman"/>
            <w:b w:val="0"/>
            <w:noProof/>
            <w:color w:val="auto"/>
            <w:kern w:val="0"/>
            <w:lang w:val="zh-CN"/>
          </w:rPr>
          <w:t>Design of Frame Structure</w:t>
        </w:r>
        <w:r w:rsidR="00F33C75" w:rsidRPr="008175F1">
          <w:rPr>
            <w:rFonts w:ascii="Times New Roman" w:hAnsi="Times New Roman"/>
            <w:b w:val="0"/>
            <w:noProof/>
            <w:color w:val="auto"/>
          </w:rPr>
          <w:tab/>
        </w:r>
        <w:r w:rsidR="00F33C75" w:rsidRPr="008175F1">
          <w:rPr>
            <w:rFonts w:ascii="Times New Roman" w:hAnsi="Times New Roman"/>
            <w:b w:val="0"/>
            <w:noProof/>
            <w:color w:val="auto"/>
          </w:rPr>
          <w:fldChar w:fldCharType="begin"/>
        </w:r>
        <w:r w:rsidR="00F33C75" w:rsidRPr="008175F1">
          <w:rPr>
            <w:rFonts w:ascii="Times New Roman" w:hAnsi="Times New Roman"/>
            <w:b w:val="0"/>
            <w:noProof/>
            <w:color w:val="auto"/>
          </w:rPr>
          <w:instrText xml:space="preserve"> PAGEREF _Toc204278620 \h </w:instrText>
        </w:r>
        <w:r w:rsidR="00F33C75" w:rsidRPr="008175F1">
          <w:rPr>
            <w:rFonts w:ascii="Times New Roman" w:hAnsi="Times New Roman"/>
            <w:b w:val="0"/>
            <w:noProof/>
            <w:color w:val="auto"/>
          </w:rPr>
        </w:r>
        <w:r w:rsidR="00F33C75" w:rsidRPr="008175F1">
          <w:rPr>
            <w:rFonts w:ascii="Times New Roman" w:hAnsi="Times New Roman"/>
            <w:b w:val="0"/>
            <w:noProof/>
            <w:color w:val="auto"/>
          </w:rPr>
          <w:fldChar w:fldCharType="separate"/>
        </w:r>
        <w:r w:rsidR="00067C8A">
          <w:rPr>
            <w:rFonts w:ascii="Times New Roman" w:hAnsi="Times New Roman"/>
            <w:b w:val="0"/>
            <w:noProof/>
            <w:color w:val="auto"/>
          </w:rPr>
          <w:t>17</w:t>
        </w:r>
        <w:r w:rsidR="00F33C75" w:rsidRPr="008175F1">
          <w:rPr>
            <w:rFonts w:ascii="Times New Roman" w:hAnsi="Times New Roman"/>
            <w:b w:val="0"/>
            <w:noProof/>
            <w:color w:val="auto"/>
          </w:rPr>
          <w:fldChar w:fldCharType="end"/>
        </w:r>
      </w:hyperlink>
    </w:p>
    <w:p w14:paraId="5DE90B2A"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1" w:history="1">
        <w:r w:rsidR="00F33C75" w:rsidRPr="008175F1">
          <w:rPr>
            <w:rStyle w:val="ae"/>
            <w:rFonts w:ascii="Times New Roman" w:hAnsi="Times New Roman"/>
            <w:noProof/>
            <w:color w:val="auto"/>
            <w:kern w:val="0"/>
          </w:rPr>
          <w:t xml:space="preserve">6.1 </w:t>
        </w:r>
        <w:r w:rsidR="00EA7C57" w:rsidRPr="008175F1">
          <w:rPr>
            <w:rStyle w:val="ae"/>
            <w:rFonts w:ascii="Times New Roman" w:hAnsi="Times New Roman"/>
            <w:noProof/>
            <w:color w:val="auto"/>
            <w:kern w:val="0"/>
          </w:rPr>
          <w:t>General Requirements</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_Toc204278621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17</w:t>
        </w:r>
        <w:r w:rsidR="00F33C75" w:rsidRPr="008175F1">
          <w:rPr>
            <w:rFonts w:ascii="Times New Roman" w:hAnsi="Times New Roman"/>
            <w:noProof/>
          </w:rPr>
          <w:fldChar w:fldCharType="end"/>
        </w:r>
      </w:hyperlink>
    </w:p>
    <w:p w14:paraId="505E3C00"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2" w:history="1">
        <w:r w:rsidR="00F33C75" w:rsidRPr="008175F1">
          <w:rPr>
            <w:rStyle w:val="ae"/>
            <w:rFonts w:ascii="Times New Roman" w:hAnsi="Times New Roman"/>
            <w:noProof/>
            <w:color w:val="auto"/>
            <w:kern w:val="0"/>
          </w:rPr>
          <w:t xml:space="preserve">6.2 </w:t>
        </w:r>
        <w:r w:rsidR="00EA7C57" w:rsidRPr="008175F1">
          <w:rPr>
            <w:rStyle w:val="ae"/>
            <w:rFonts w:ascii="Times New Roman" w:hAnsi="Times New Roman"/>
            <w:noProof/>
            <w:color w:val="auto"/>
            <w:kern w:val="0"/>
          </w:rPr>
          <w:t>Precast Concrete Column</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_Toc204278622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20</w:t>
        </w:r>
        <w:r w:rsidR="00F33C75" w:rsidRPr="008175F1">
          <w:rPr>
            <w:rFonts w:ascii="Times New Roman" w:hAnsi="Times New Roman"/>
            <w:noProof/>
          </w:rPr>
          <w:fldChar w:fldCharType="end"/>
        </w:r>
      </w:hyperlink>
    </w:p>
    <w:p w14:paraId="4A309B80"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3" w:history="1">
        <w:r w:rsidR="00F33C75" w:rsidRPr="008175F1">
          <w:rPr>
            <w:rStyle w:val="ae"/>
            <w:rFonts w:ascii="Times New Roman" w:hAnsi="Times New Roman"/>
            <w:noProof/>
            <w:color w:val="auto"/>
            <w:kern w:val="0"/>
          </w:rPr>
          <w:t xml:space="preserve">6.3 </w:t>
        </w:r>
        <w:r w:rsidR="00EA7C57" w:rsidRPr="008175F1">
          <w:rPr>
            <w:rStyle w:val="ae"/>
            <w:rFonts w:ascii="Times New Roman" w:hAnsi="Times New Roman"/>
            <w:noProof/>
            <w:color w:val="auto"/>
            <w:kern w:val="0"/>
          </w:rPr>
          <w:t>Precast Concrete Composite Beam</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_Toc204278623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24</w:t>
        </w:r>
        <w:r w:rsidR="00F33C75" w:rsidRPr="008175F1">
          <w:rPr>
            <w:rFonts w:ascii="Times New Roman" w:hAnsi="Times New Roman"/>
            <w:noProof/>
          </w:rPr>
          <w:fldChar w:fldCharType="end"/>
        </w:r>
      </w:hyperlink>
    </w:p>
    <w:p w14:paraId="45CA4CA0"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4" w:history="1">
        <w:r w:rsidR="00F33C75" w:rsidRPr="008175F1">
          <w:rPr>
            <w:rStyle w:val="ae"/>
            <w:rFonts w:ascii="Times New Roman" w:hAnsi="Times New Roman"/>
            <w:noProof/>
            <w:color w:val="auto"/>
            <w:kern w:val="0"/>
          </w:rPr>
          <w:t xml:space="preserve">6.4 </w:t>
        </w:r>
        <w:r w:rsidR="00EA7C57" w:rsidRPr="008175F1">
          <w:rPr>
            <w:rStyle w:val="ae"/>
            <w:rFonts w:ascii="Times New Roman" w:hAnsi="Times New Roman"/>
            <w:noProof/>
            <w:color w:val="auto"/>
            <w:kern w:val="0"/>
          </w:rPr>
          <w:t>Box Bolted Beam to Column Connections</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_Toc204278624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27</w:t>
        </w:r>
        <w:r w:rsidR="00F33C75" w:rsidRPr="008175F1">
          <w:rPr>
            <w:rFonts w:ascii="Times New Roman" w:hAnsi="Times New Roman"/>
            <w:noProof/>
          </w:rPr>
          <w:fldChar w:fldCharType="end"/>
        </w:r>
      </w:hyperlink>
    </w:p>
    <w:p w14:paraId="7CEA68C4" w14:textId="77777777" w:rsidR="00F33C75" w:rsidRPr="008175F1" w:rsidRDefault="00C022F9" w:rsidP="00F33C75">
      <w:pPr>
        <w:pStyle w:val="10"/>
        <w:spacing w:line="264" w:lineRule="auto"/>
        <w:rPr>
          <w:rFonts w:ascii="Times New Roman" w:hAnsi="Times New Roman"/>
          <w:b w:val="0"/>
          <w:noProof/>
          <w:color w:val="auto"/>
          <w:sz w:val="21"/>
          <w:szCs w:val="22"/>
        </w:rPr>
      </w:pPr>
      <w:hyperlink w:anchor="_Toc204278625" w:history="1">
        <w:r w:rsidR="00F33C75" w:rsidRPr="008175F1">
          <w:rPr>
            <w:rStyle w:val="ae"/>
            <w:rFonts w:ascii="Times New Roman" w:hAnsi="Times New Roman"/>
            <w:b w:val="0"/>
            <w:noProof/>
            <w:color w:val="auto"/>
            <w:kern w:val="0"/>
            <w:lang w:val="zh-CN"/>
          </w:rPr>
          <w:t xml:space="preserve">7  </w:t>
        </w:r>
        <w:r w:rsidR="00EA7C57" w:rsidRPr="008175F1">
          <w:rPr>
            <w:rStyle w:val="ae"/>
            <w:rFonts w:ascii="Times New Roman" w:hAnsi="Times New Roman"/>
            <w:b w:val="0"/>
            <w:noProof/>
            <w:color w:val="auto"/>
            <w:kern w:val="0"/>
            <w:lang w:val="zh-CN"/>
          </w:rPr>
          <w:t>Production and Transportation</w:t>
        </w:r>
        <w:r w:rsidR="00F33C75" w:rsidRPr="008175F1">
          <w:rPr>
            <w:rFonts w:ascii="Times New Roman" w:hAnsi="Times New Roman"/>
            <w:b w:val="0"/>
            <w:noProof/>
            <w:color w:val="auto"/>
          </w:rPr>
          <w:tab/>
        </w:r>
        <w:r w:rsidR="00F33C75" w:rsidRPr="008175F1">
          <w:rPr>
            <w:rFonts w:ascii="Times New Roman" w:hAnsi="Times New Roman"/>
            <w:b w:val="0"/>
            <w:noProof/>
            <w:color w:val="auto"/>
          </w:rPr>
          <w:fldChar w:fldCharType="begin"/>
        </w:r>
        <w:r w:rsidR="00F33C75" w:rsidRPr="008175F1">
          <w:rPr>
            <w:rFonts w:ascii="Times New Roman" w:hAnsi="Times New Roman"/>
            <w:b w:val="0"/>
            <w:noProof/>
            <w:color w:val="auto"/>
          </w:rPr>
          <w:instrText xml:space="preserve"> PAGEREF _Toc204278625 \h </w:instrText>
        </w:r>
        <w:r w:rsidR="00F33C75" w:rsidRPr="008175F1">
          <w:rPr>
            <w:rFonts w:ascii="Times New Roman" w:hAnsi="Times New Roman"/>
            <w:b w:val="0"/>
            <w:noProof/>
            <w:color w:val="auto"/>
          </w:rPr>
        </w:r>
        <w:r w:rsidR="00F33C75" w:rsidRPr="008175F1">
          <w:rPr>
            <w:rFonts w:ascii="Times New Roman" w:hAnsi="Times New Roman"/>
            <w:b w:val="0"/>
            <w:noProof/>
            <w:color w:val="auto"/>
          </w:rPr>
          <w:fldChar w:fldCharType="separate"/>
        </w:r>
        <w:r w:rsidR="00067C8A">
          <w:rPr>
            <w:rFonts w:ascii="Times New Roman" w:hAnsi="Times New Roman"/>
            <w:b w:val="0"/>
            <w:noProof/>
            <w:color w:val="auto"/>
          </w:rPr>
          <w:t>30</w:t>
        </w:r>
        <w:r w:rsidR="00F33C75" w:rsidRPr="008175F1">
          <w:rPr>
            <w:rFonts w:ascii="Times New Roman" w:hAnsi="Times New Roman"/>
            <w:b w:val="0"/>
            <w:noProof/>
            <w:color w:val="auto"/>
          </w:rPr>
          <w:fldChar w:fldCharType="end"/>
        </w:r>
      </w:hyperlink>
    </w:p>
    <w:p w14:paraId="47C234D1"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6" w:history="1">
        <w:r w:rsidR="00F33C75" w:rsidRPr="008175F1">
          <w:rPr>
            <w:rStyle w:val="ae"/>
            <w:rFonts w:ascii="Times New Roman" w:hAnsi="Times New Roman"/>
            <w:noProof/>
            <w:color w:val="auto"/>
            <w:kern w:val="0"/>
          </w:rPr>
          <w:t xml:space="preserve">7.1 </w:t>
        </w:r>
        <w:r w:rsidR="00EA7C57" w:rsidRPr="008175F1">
          <w:rPr>
            <w:rStyle w:val="ae"/>
            <w:rFonts w:ascii="Times New Roman" w:hAnsi="Times New Roman"/>
            <w:noProof/>
            <w:color w:val="auto"/>
            <w:kern w:val="0"/>
          </w:rPr>
          <w:t>General Requirements</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_Toc204278626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30</w:t>
        </w:r>
        <w:r w:rsidR="00F33C75" w:rsidRPr="008175F1">
          <w:rPr>
            <w:rFonts w:ascii="Times New Roman" w:hAnsi="Times New Roman"/>
            <w:noProof/>
          </w:rPr>
          <w:fldChar w:fldCharType="end"/>
        </w:r>
      </w:hyperlink>
    </w:p>
    <w:p w14:paraId="00711B75"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7" w:history="1">
        <w:r w:rsidR="00F33C75" w:rsidRPr="008175F1">
          <w:rPr>
            <w:rStyle w:val="ae"/>
            <w:rFonts w:ascii="Times New Roman" w:hAnsi="Times New Roman"/>
            <w:noProof/>
            <w:color w:val="auto"/>
            <w:kern w:val="0"/>
          </w:rPr>
          <w:t>7.2</w:t>
        </w:r>
        <w:r w:rsidR="00EA7C57" w:rsidRPr="008175F1">
          <w:rPr>
            <w:rStyle w:val="ae"/>
            <w:rFonts w:ascii="Times New Roman" w:hAnsi="Times New Roman"/>
            <w:noProof/>
            <w:color w:val="auto"/>
            <w:kern w:val="0"/>
          </w:rPr>
          <w:t xml:space="preserve"> Component Production</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_Toc204278627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30</w:t>
        </w:r>
        <w:r w:rsidR="00F33C75" w:rsidRPr="008175F1">
          <w:rPr>
            <w:rFonts w:ascii="Times New Roman" w:hAnsi="Times New Roman"/>
            <w:noProof/>
          </w:rPr>
          <w:fldChar w:fldCharType="end"/>
        </w:r>
      </w:hyperlink>
    </w:p>
    <w:p w14:paraId="0E370FB4"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8" w:history="1">
        <w:r w:rsidR="00F33C75" w:rsidRPr="008175F1">
          <w:rPr>
            <w:rStyle w:val="ae"/>
            <w:rFonts w:ascii="Times New Roman" w:hAnsi="Times New Roman"/>
            <w:noProof/>
            <w:color w:val="auto"/>
            <w:kern w:val="0"/>
          </w:rPr>
          <w:t>7.3</w:t>
        </w:r>
        <w:r w:rsidR="00EA7C57" w:rsidRPr="008175F1">
          <w:rPr>
            <w:rStyle w:val="ae"/>
            <w:rFonts w:ascii="Times New Roman" w:hAnsi="Times New Roman"/>
            <w:noProof/>
            <w:color w:val="auto"/>
            <w:kern w:val="0"/>
          </w:rPr>
          <w:t xml:space="preserve"> Factory Inspection</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_Toc204278628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31</w:t>
        </w:r>
        <w:r w:rsidR="00F33C75" w:rsidRPr="008175F1">
          <w:rPr>
            <w:rFonts w:ascii="Times New Roman" w:hAnsi="Times New Roman"/>
            <w:noProof/>
          </w:rPr>
          <w:fldChar w:fldCharType="end"/>
        </w:r>
      </w:hyperlink>
    </w:p>
    <w:p w14:paraId="716228B5"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29" w:history="1">
        <w:r w:rsidR="00F33C75" w:rsidRPr="008175F1">
          <w:rPr>
            <w:rStyle w:val="ae"/>
            <w:rFonts w:ascii="Times New Roman" w:hAnsi="Times New Roman"/>
            <w:noProof/>
            <w:color w:val="auto"/>
            <w:kern w:val="0"/>
          </w:rPr>
          <w:t>7.4</w:t>
        </w:r>
        <w:r w:rsidR="00EA7C57" w:rsidRPr="008175F1">
          <w:rPr>
            <w:rStyle w:val="ae"/>
            <w:rFonts w:ascii="Times New Roman" w:hAnsi="Times New Roman"/>
            <w:noProof/>
            <w:color w:val="auto"/>
            <w:kern w:val="0"/>
          </w:rPr>
          <w:t xml:space="preserve"> Transportation and St</w:t>
        </w:r>
        <w:r w:rsidR="008A563A" w:rsidRPr="008175F1">
          <w:rPr>
            <w:rStyle w:val="ae"/>
            <w:rFonts w:ascii="Times New Roman" w:hAnsi="Times New Roman"/>
            <w:noProof/>
            <w:color w:val="auto"/>
            <w:kern w:val="0"/>
          </w:rPr>
          <w:t>orage</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_Toc204278629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33</w:t>
        </w:r>
        <w:r w:rsidR="00F33C75" w:rsidRPr="008175F1">
          <w:rPr>
            <w:rFonts w:ascii="Times New Roman" w:hAnsi="Times New Roman"/>
            <w:noProof/>
          </w:rPr>
          <w:fldChar w:fldCharType="end"/>
        </w:r>
      </w:hyperlink>
    </w:p>
    <w:p w14:paraId="5DC0958F" w14:textId="77777777" w:rsidR="00F33C75" w:rsidRPr="008175F1" w:rsidRDefault="00C022F9" w:rsidP="00F33C75">
      <w:pPr>
        <w:pStyle w:val="10"/>
        <w:spacing w:line="264" w:lineRule="auto"/>
        <w:rPr>
          <w:rFonts w:ascii="Times New Roman" w:hAnsi="Times New Roman"/>
          <w:b w:val="0"/>
          <w:noProof/>
          <w:color w:val="auto"/>
          <w:sz w:val="21"/>
          <w:szCs w:val="22"/>
        </w:rPr>
      </w:pPr>
      <w:hyperlink w:anchor="_Toc204278630" w:history="1">
        <w:r w:rsidR="00F33C75" w:rsidRPr="008175F1">
          <w:rPr>
            <w:rStyle w:val="ae"/>
            <w:rFonts w:ascii="Times New Roman" w:hAnsi="Times New Roman"/>
            <w:b w:val="0"/>
            <w:noProof/>
            <w:color w:val="auto"/>
            <w:kern w:val="0"/>
            <w:lang w:val="zh-CN"/>
          </w:rPr>
          <w:t xml:space="preserve">8  </w:t>
        </w:r>
        <w:r w:rsidR="008A563A" w:rsidRPr="008175F1">
          <w:rPr>
            <w:rStyle w:val="ae"/>
            <w:rFonts w:ascii="Times New Roman" w:hAnsi="Times New Roman"/>
            <w:b w:val="0"/>
            <w:noProof/>
            <w:color w:val="auto"/>
            <w:kern w:val="0"/>
            <w:lang w:val="zh-CN"/>
          </w:rPr>
          <w:t>Construction</w:t>
        </w:r>
        <w:r w:rsidR="00F33C75" w:rsidRPr="008175F1">
          <w:rPr>
            <w:rFonts w:ascii="Times New Roman" w:hAnsi="Times New Roman"/>
            <w:b w:val="0"/>
            <w:noProof/>
            <w:color w:val="auto"/>
          </w:rPr>
          <w:tab/>
        </w:r>
        <w:r w:rsidR="00F33C75" w:rsidRPr="008175F1">
          <w:rPr>
            <w:rFonts w:ascii="Times New Roman" w:hAnsi="Times New Roman"/>
            <w:b w:val="0"/>
            <w:noProof/>
            <w:color w:val="auto"/>
          </w:rPr>
          <w:fldChar w:fldCharType="begin"/>
        </w:r>
        <w:r w:rsidR="00F33C75" w:rsidRPr="008175F1">
          <w:rPr>
            <w:rFonts w:ascii="Times New Roman" w:hAnsi="Times New Roman"/>
            <w:b w:val="0"/>
            <w:noProof/>
            <w:color w:val="auto"/>
          </w:rPr>
          <w:instrText xml:space="preserve"> PAGEREF _Toc204278630 \h </w:instrText>
        </w:r>
        <w:r w:rsidR="00F33C75" w:rsidRPr="008175F1">
          <w:rPr>
            <w:rFonts w:ascii="Times New Roman" w:hAnsi="Times New Roman"/>
            <w:b w:val="0"/>
            <w:noProof/>
            <w:color w:val="auto"/>
          </w:rPr>
        </w:r>
        <w:r w:rsidR="00F33C75" w:rsidRPr="008175F1">
          <w:rPr>
            <w:rFonts w:ascii="Times New Roman" w:hAnsi="Times New Roman"/>
            <w:b w:val="0"/>
            <w:noProof/>
            <w:color w:val="auto"/>
          </w:rPr>
          <w:fldChar w:fldCharType="separate"/>
        </w:r>
        <w:r w:rsidR="00067C8A">
          <w:rPr>
            <w:rFonts w:ascii="Times New Roman" w:hAnsi="Times New Roman"/>
            <w:b w:val="0"/>
            <w:noProof/>
            <w:color w:val="auto"/>
          </w:rPr>
          <w:t>35</w:t>
        </w:r>
        <w:r w:rsidR="00F33C75" w:rsidRPr="008175F1">
          <w:rPr>
            <w:rFonts w:ascii="Times New Roman" w:hAnsi="Times New Roman"/>
            <w:b w:val="0"/>
            <w:noProof/>
            <w:color w:val="auto"/>
          </w:rPr>
          <w:fldChar w:fldCharType="end"/>
        </w:r>
      </w:hyperlink>
    </w:p>
    <w:p w14:paraId="40368377"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31" w:history="1">
        <w:r w:rsidR="00F33C75" w:rsidRPr="008175F1">
          <w:rPr>
            <w:rStyle w:val="ae"/>
            <w:rFonts w:ascii="Times New Roman" w:hAnsi="Times New Roman"/>
            <w:noProof/>
            <w:color w:val="auto"/>
            <w:kern w:val="0"/>
          </w:rPr>
          <w:t xml:space="preserve">8.1 </w:t>
        </w:r>
        <w:r w:rsidR="008A563A" w:rsidRPr="008175F1">
          <w:rPr>
            <w:rStyle w:val="ae"/>
            <w:rFonts w:ascii="Times New Roman" w:hAnsi="Times New Roman"/>
            <w:noProof/>
            <w:color w:val="auto"/>
            <w:kern w:val="0"/>
          </w:rPr>
          <w:t>General Requirements</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_Toc204278631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35</w:t>
        </w:r>
        <w:r w:rsidR="00F33C75" w:rsidRPr="008175F1">
          <w:rPr>
            <w:rFonts w:ascii="Times New Roman" w:hAnsi="Times New Roman"/>
            <w:noProof/>
          </w:rPr>
          <w:fldChar w:fldCharType="end"/>
        </w:r>
      </w:hyperlink>
    </w:p>
    <w:p w14:paraId="065E3105"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32" w:history="1">
        <w:r w:rsidR="00F33C75" w:rsidRPr="008175F1">
          <w:rPr>
            <w:rStyle w:val="ae"/>
            <w:rFonts w:ascii="Times New Roman" w:hAnsi="Times New Roman"/>
            <w:noProof/>
            <w:color w:val="auto"/>
            <w:kern w:val="0"/>
          </w:rPr>
          <w:t xml:space="preserve">8.2 </w:t>
        </w:r>
        <w:r w:rsidR="008A563A" w:rsidRPr="008175F1">
          <w:rPr>
            <w:rStyle w:val="ae"/>
            <w:rFonts w:ascii="Times New Roman" w:hAnsi="Times New Roman"/>
            <w:noProof/>
            <w:color w:val="auto"/>
            <w:kern w:val="0"/>
          </w:rPr>
          <w:t>Installation and Connection</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_Toc204278632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36</w:t>
        </w:r>
        <w:r w:rsidR="00F33C75" w:rsidRPr="008175F1">
          <w:rPr>
            <w:rFonts w:ascii="Times New Roman" w:hAnsi="Times New Roman"/>
            <w:noProof/>
          </w:rPr>
          <w:fldChar w:fldCharType="end"/>
        </w:r>
      </w:hyperlink>
    </w:p>
    <w:p w14:paraId="668B368D" w14:textId="77777777" w:rsidR="00F33C75" w:rsidRPr="008175F1" w:rsidRDefault="00C022F9" w:rsidP="00F33C75">
      <w:pPr>
        <w:pStyle w:val="10"/>
        <w:spacing w:line="264" w:lineRule="auto"/>
        <w:rPr>
          <w:rFonts w:ascii="Times New Roman" w:hAnsi="Times New Roman"/>
          <w:b w:val="0"/>
          <w:noProof/>
          <w:color w:val="auto"/>
          <w:sz w:val="21"/>
          <w:szCs w:val="22"/>
        </w:rPr>
      </w:pPr>
      <w:hyperlink w:anchor="_Toc204278633" w:history="1">
        <w:r w:rsidR="00F33C75" w:rsidRPr="008175F1">
          <w:rPr>
            <w:rStyle w:val="ae"/>
            <w:rFonts w:ascii="Times New Roman" w:hAnsi="Times New Roman"/>
            <w:b w:val="0"/>
            <w:noProof/>
            <w:color w:val="auto"/>
            <w:kern w:val="0"/>
            <w:lang w:val="zh-CN"/>
          </w:rPr>
          <w:t xml:space="preserve">9  </w:t>
        </w:r>
        <w:r w:rsidR="008A563A" w:rsidRPr="008175F1">
          <w:rPr>
            <w:rStyle w:val="ae"/>
            <w:rFonts w:ascii="Times New Roman" w:hAnsi="Times New Roman"/>
            <w:b w:val="0"/>
            <w:noProof/>
            <w:color w:val="auto"/>
            <w:kern w:val="0"/>
            <w:lang w:val="zh-CN"/>
          </w:rPr>
          <w:t>Quality Acceptance</w:t>
        </w:r>
        <w:r w:rsidR="00F33C75" w:rsidRPr="008175F1">
          <w:rPr>
            <w:rFonts w:ascii="Times New Roman" w:hAnsi="Times New Roman"/>
            <w:b w:val="0"/>
            <w:noProof/>
            <w:color w:val="auto"/>
          </w:rPr>
          <w:tab/>
        </w:r>
        <w:r w:rsidR="00F33C75" w:rsidRPr="008175F1">
          <w:rPr>
            <w:rFonts w:ascii="Times New Roman" w:hAnsi="Times New Roman"/>
            <w:b w:val="0"/>
            <w:noProof/>
            <w:color w:val="auto"/>
          </w:rPr>
          <w:fldChar w:fldCharType="begin"/>
        </w:r>
        <w:r w:rsidR="00F33C75" w:rsidRPr="008175F1">
          <w:rPr>
            <w:rFonts w:ascii="Times New Roman" w:hAnsi="Times New Roman"/>
            <w:b w:val="0"/>
            <w:noProof/>
            <w:color w:val="auto"/>
          </w:rPr>
          <w:instrText xml:space="preserve"> PAGEREF _Toc204278633 \h </w:instrText>
        </w:r>
        <w:r w:rsidR="00F33C75" w:rsidRPr="008175F1">
          <w:rPr>
            <w:rFonts w:ascii="Times New Roman" w:hAnsi="Times New Roman"/>
            <w:b w:val="0"/>
            <w:noProof/>
            <w:color w:val="auto"/>
          </w:rPr>
        </w:r>
        <w:r w:rsidR="00F33C75" w:rsidRPr="008175F1">
          <w:rPr>
            <w:rFonts w:ascii="Times New Roman" w:hAnsi="Times New Roman"/>
            <w:b w:val="0"/>
            <w:noProof/>
            <w:color w:val="auto"/>
          </w:rPr>
          <w:fldChar w:fldCharType="separate"/>
        </w:r>
        <w:r w:rsidR="00067C8A">
          <w:rPr>
            <w:rFonts w:ascii="Times New Roman" w:hAnsi="Times New Roman"/>
            <w:b w:val="0"/>
            <w:noProof/>
            <w:color w:val="auto"/>
          </w:rPr>
          <w:t>38</w:t>
        </w:r>
        <w:r w:rsidR="00F33C75" w:rsidRPr="008175F1">
          <w:rPr>
            <w:rFonts w:ascii="Times New Roman" w:hAnsi="Times New Roman"/>
            <w:b w:val="0"/>
            <w:noProof/>
            <w:color w:val="auto"/>
          </w:rPr>
          <w:fldChar w:fldCharType="end"/>
        </w:r>
      </w:hyperlink>
    </w:p>
    <w:p w14:paraId="05B89FBC"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34" w:history="1">
        <w:r w:rsidR="00F33C75" w:rsidRPr="008175F1">
          <w:rPr>
            <w:rStyle w:val="ae"/>
            <w:rFonts w:ascii="Times New Roman" w:hAnsi="Times New Roman"/>
            <w:noProof/>
            <w:color w:val="auto"/>
            <w:kern w:val="0"/>
          </w:rPr>
          <w:t xml:space="preserve">9.1 </w:t>
        </w:r>
        <w:r w:rsidR="008A563A" w:rsidRPr="008175F1">
          <w:rPr>
            <w:rStyle w:val="ae"/>
            <w:rFonts w:ascii="Times New Roman" w:hAnsi="Times New Roman"/>
            <w:noProof/>
            <w:color w:val="auto"/>
            <w:kern w:val="0"/>
          </w:rPr>
          <w:t>General Requirements</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_Toc204278634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38</w:t>
        </w:r>
        <w:r w:rsidR="00F33C75" w:rsidRPr="008175F1">
          <w:rPr>
            <w:rFonts w:ascii="Times New Roman" w:hAnsi="Times New Roman"/>
            <w:noProof/>
          </w:rPr>
          <w:fldChar w:fldCharType="end"/>
        </w:r>
      </w:hyperlink>
    </w:p>
    <w:p w14:paraId="16D4A0FA"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35" w:history="1">
        <w:r w:rsidR="00F33C75" w:rsidRPr="008175F1">
          <w:rPr>
            <w:rStyle w:val="ae"/>
            <w:rFonts w:ascii="Times New Roman" w:hAnsi="Times New Roman"/>
            <w:noProof/>
            <w:color w:val="auto"/>
            <w:kern w:val="0"/>
          </w:rPr>
          <w:t xml:space="preserve">9.2 </w:t>
        </w:r>
        <w:r w:rsidR="008A563A" w:rsidRPr="008175F1">
          <w:rPr>
            <w:rStyle w:val="ae"/>
            <w:rFonts w:ascii="Times New Roman" w:hAnsi="Times New Roman"/>
            <w:noProof/>
            <w:color w:val="auto"/>
            <w:kern w:val="0"/>
          </w:rPr>
          <w:t>Precast Components</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_Toc204278635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38</w:t>
        </w:r>
        <w:r w:rsidR="00F33C75" w:rsidRPr="008175F1">
          <w:rPr>
            <w:rFonts w:ascii="Times New Roman" w:hAnsi="Times New Roman"/>
            <w:noProof/>
          </w:rPr>
          <w:fldChar w:fldCharType="end"/>
        </w:r>
      </w:hyperlink>
    </w:p>
    <w:p w14:paraId="76305AB4" w14:textId="77777777" w:rsidR="00F33C75" w:rsidRPr="008175F1" w:rsidRDefault="00C022F9" w:rsidP="00F33C75">
      <w:pPr>
        <w:pStyle w:val="21"/>
        <w:tabs>
          <w:tab w:val="right" w:leader="dot" w:pos="8296"/>
        </w:tabs>
        <w:spacing w:line="264" w:lineRule="auto"/>
        <w:ind w:leftChars="0" w:left="0" w:firstLine="480"/>
        <w:rPr>
          <w:rFonts w:ascii="Times New Roman" w:hAnsi="Times New Roman"/>
          <w:noProof/>
          <w:sz w:val="21"/>
          <w:szCs w:val="22"/>
        </w:rPr>
      </w:pPr>
      <w:hyperlink w:anchor="_Toc204278636" w:history="1">
        <w:r w:rsidR="00F33C75" w:rsidRPr="008175F1">
          <w:rPr>
            <w:rStyle w:val="ae"/>
            <w:rFonts w:ascii="Times New Roman" w:hAnsi="Times New Roman"/>
            <w:noProof/>
            <w:color w:val="auto"/>
            <w:kern w:val="0"/>
          </w:rPr>
          <w:t xml:space="preserve">9.3 </w:t>
        </w:r>
        <w:r w:rsidR="008A563A" w:rsidRPr="008175F1">
          <w:rPr>
            <w:rStyle w:val="ae"/>
            <w:rFonts w:ascii="Times New Roman" w:hAnsi="Times New Roman"/>
            <w:noProof/>
            <w:color w:val="auto"/>
            <w:kern w:val="0"/>
          </w:rPr>
          <w:t>Installation and Connection</w:t>
        </w:r>
        <w:r w:rsidR="00F33C75" w:rsidRPr="008175F1">
          <w:rPr>
            <w:rFonts w:ascii="Times New Roman" w:hAnsi="Times New Roman"/>
            <w:noProof/>
          </w:rPr>
          <w:tab/>
        </w:r>
        <w:r w:rsidR="00F33C75" w:rsidRPr="008175F1">
          <w:rPr>
            <w:rFonts w:ascii="Times New Roman" w:hAnsi="Times New Roman"/>
            <w:noProof/>
          </w:rPr>
          <w:fldChar w:fldCharType="begin"/>
        </w:r>
        <w:r w:rsidR="00F33C75" w:rsidRPr="008175F1">
          <w:rPr>
            <w:rFonts w:ascii="Times New Roman" w:hAnsi="Times New Roman"/>
            <w:noProof/>
          </w:rPr>
          <w:instrText xml:space="preserve"> PAGEREF _Toc204278636 \h </w:instrText>
        </w:r>
        <w:r w:rsidR="00F33C75" w:rsidRPr="008175F1">
          <w:rPr>
            <w:rFonts w:ascii="Times New Roman" w:hAnsi="Times New Roman"/>
            <w:noProof/>
          </w:rPr>
        </w:r>
        <w:r w:rsidR="00F33C75" w:rsidRPr="008175F1">
          <w:rPr>
            <w:rFonts w:ascii="Times New Roman" w:hAnsi="Times New Roman"/>
            <w:noProof/>
          </w:rPr>
          <w:fldChar w:fldCharType="separate"/>
        </w:r>
        <w:r w:rsidR="00067C8A">
          <w:rPr>
            <w:rFonts w:ascii="Times New Roman" w:hAnsi="Times New Roman"/>
            <w:noProof/>
          </w:rPr>
          <w:t>39</w:t>
        </w:r>
        <w:r w:rsidR="00F33C75" w:rsidRPr="008175F1">
          <w:rPr>
            <w:rFonts w:ascii="Times New Roman" w:hAnsi="Times New Roman"/>
            <w:noProof/>
          </w:rPr>
          <w:fldChar w:fldCharType="end"/>
        </w:r>
      </w:hyperlink>
    </w:p>
    <w:p w14:paraId="38149AF6" w14:textId="77777777" w:rsidR="00F33C75" w:rsidRPr="008175F1" w:rsidRDefault="00C022F9" w:rsidP="00F33C75">
      <w:pPr>
        <w:pStyle w:val="10"/>
        <w:spacing w:line="264" w:lineRule="auto"/>
        <w:rPr>
          <w:rFonts w:ascii="Times New Roman" w:hAnsi="Times New Roman"/>
          <w:b w:val="0"/>
          <w:noProof/>
          <w:color w:val="auto"/>
          <w:sz w:val="21"/>
          <w:szCs w:val="22"/>
        </w:rPr>
      </w:pPr>
      <w:hyperlink w:anchor="_Toc204278637" w:history="1">
        <w:r w:rsidR="00E161AA" w:rsidRPr="008175F1">
          <w:rPr>
            <w:rStyle w:val="ae"/>
            <w:rFonts w:ascii="Times New Roman" w:hAnsi="Times New Roman"/>
            <w:b w:val="0"/>
            <w:noProof/>
            <w:color w:val="auto"/>
            <w:kern w:val="0"/>
            <w:lang w:val="zh-CN"/>
          </w:rPr>
          <w:t xml:space="preserve">Appendix </w:t>
        </w:r>
        <w:r w:rsidR="00F33C75" w:rsidRPr="008175F1">
          <w:rPr>
            <w:rStyle w:val="ae"/>
            <w:rFonts w:ascii="Times New Roman" w:hAnsi="Times New Roman"/>
            <w:b w:val="0"/>
            <w:noProof/>
            <w:color w:val="auto"/>
            <w:kern w:val="0"/>
            <w:lang w:val="zh-CN"/>
          </w:rPr>
          <w:t xml:space="preserve">A  </w:t>
        </w:r>
        <w:r w:rsidR="00E161AA" w:rsidRPr="008175F1">
          <w:rPr>
            <w:rStyle w:val="ae"/>
            <w:rFonts w:ascii="Times New Roman" w:hAnsi="Times New Roman"/>
            <w:b w:val="0"/>
            <w:noProof/>
            <w:color w:val="auto"/>
            <w:kern w:val="0"/>
            <w:lang w:val="zh-CN"/>
          </w:rPr>
          <w:t>Box Bolted Coupler Design Requirements</w:t>
        </w:r>
        <w:r w:rsidR="00F33C75" w:rsidRPr="008175F1">
          <w:rPr>
            <w:rFonts w:ascii="Times New Roman" w:hAnsi="Times New Roman"/>
            <w:b w:val="0"/>
            <w:noProof/>
            <w:color w:val="auto"/>
          </w:rPr>
          <w:tab/>
        </w:r>
        <w:r w:rsidR="00F33C75" w:rsidRPr="008175F1">
          <w:rPr>
            <w:rFonts w:ascii="Times New Roman" w:hAnsi="Times New Roman"/>
            <w:b w:val="0"/>
            <w:noProof/>
            <w:color w:val="auto"/>
          </w:rPr>
          <w:fldChar w:fldCharType="begin"/>
        </w:r>
        <w:r w:rsidR="00F33C75" w:rsidRPr="008175F1">
          <w:rPr>
            <w:rFonts w:ascii="Times New Roman" w:hAnsi="Times New Roman"/>
            <w:b w:val="0"/>
            <w:noProof/>
            <w:color w:val="auto"/>
          </w:rPr>
          <w:instrText xml:space="preserve"> PAGEREF _Toc204278637 \h </w:instrText>
        </w:r>
        <w:r w:rsidR="00F33C75" w:rsidRPr="008175F1">
          <w:rPr>
            <w:rFonts w:ascii="Times New Roman" w:hAnsi="Times New Roman"/>
            <w:b w:val="0"/>
            <w:noProof/>
            <w:color w:val="auto"/>
          </w:rPr>
        </w:r>
        <w:r w:rsidR="00F33C75" w:rsidRPr="008175F1">
          <w:rPr>
            <w:rFonts w:ascii="Times New Roman" w:hAnsi="Times New Roman"/>
            <w:b w:val="0"/>
            <w:noProof/>
            <w:color w:val="auto"/>
          </w:rPr>
          <w:fldChar w:fldCharType="separate"/>
        </w:r>
        <w:r w:rsidR="00067C8A">
          <w:rPr>
            <w:rFonts w:ascii="Times New Roman" w:hAnsi="Times New Roman"/>
            <w:b w:val="0"/>
            <w:noProof/>
            <w:color w:val="auto"/>
          </w:rPr>
          <w:t>41</w:t>
        </w:r>
        <w:r w:rsidR="00F33C75" w:rsidRPr="008175F1">
          <w:rPr>
            <w:rFonts w:ascii="Times New Roman" w:hAnsi="Times New Roman"/>
            <w:b w:val="0"/>
            <w:noProof/>
            <w:color w:val="auto"/>
          </w:rPr>
          <w:fldChar w:fldCharType="end"/>
        </w:r>
      </w:hyperlink>
    </w:p>
    <w:p w14:paraId="098994AE" w14:textId="77777777" w:rsidR="00F33C75" w:rsidRPr="008175F1" w:rsidRDefault="00C022F9" w:rsidP="00F33C75">
      <w:pPr>
        <w:pStyle w:val="10"/>
        <w:spacing w:line="264" w:lineRule="auto"/>
        <w:rPr>
          <w:rFonts w:ascii="Times New Roman" w:hAnsi="Times New Roman"/>
          <w:b w:val="0"/>
          <w:noProof/>
          <w:color w:val="auto"/>
          <w:sz w:val="21"/>
          <w:szCs w:val="22"/>
        </w:rPr>
      </w:pPr>
      <w:hyperlink w:anchor="_Toc204278641" w:history="1">
        <w:r w:rsidR="00E161AA" w:rsidRPr="008175F1">
          <w:rPr>
            <w:rStyle w:val="ae"/>
            <w:rFonts w:ascii="Times New Roman" w:hAnsi="Times New Roman"/>
            <w:b w:val="0"/>
            <w:noProof/>
            <w:color w:val="auto"/>
            <w:kern w:val="0"/>
            <w:lang w:val="zh-CN"/>
          </w:rPr>
          <w:t>Explanation of Wording in This Specification</w:t>
        </w:r>
        <w:r w:rsidR="00F33C75" w:rsidRPr="008175F1">
          <w:rPr>
            <w:rFonts w:ascii="Times New Roman" w:hAnsi="Times New Roman"/>
            <w:b w:val="0"/>
            <w:noProof/>
            <w:color w:val="auto"/>
          </w:rPr>
          <w:tab/>
        </w:r>
        <w:r w:rsidR="00F33C75" w:rsidRPr="008175F1">
          <w:rPr>
            <w:rFonts w:ascii="Times New Roman" w:hAnsi="Times New Roman"/>
            <w:b w:val="0"/>
            <w:noProof/>
            <w:color w:val="auto"/>
          </w:rPr>
          <w:fldChar w:fldCharType="begin"/>
        </w:r>
        <w:r w:rsidR="00F33C75" w:rsidRPr="008175F1">
          <w:rPr>
            <w:rFonts w:ascii="Times New Roman" w:hAnsi="Times New Roman"/>
            <w:b w:val="0"/>
            <w:noProof/>
            <w:color w:val="auto"/>
          </w:rPr>
          <w:instrText xml:space="preserve"> PAGEREF _Toc204278641 \h </w:instrText>
        </w:r>
        <w:r w:rsidR="00F33C75" w:rsidRPr="008175F1">
          <w:rPr>
            <w:rFonts w:ascii="Times New Roman" w:hAnsi="Times New Roman"/>
            <w:b w:val="0"/>
            <w:noProof/>
            <w:color w:val="auto"/>
          </w:rPr>
        </w:r>
        <w:r w:rsidR="00F33C75" w:rsidRPr="008175F1">
          <w:rPr>
            <w:rFonts w:ascii="Times New Roman" w:hAnsi="Times New Roman"/>
            <w:b w:val="0"/>
            <w:noProof/>
            <w:color w:val="auto"/>
          </w:rPr>
          <w:fldChar w:fldCharType="separate"/>
        </w:r>
        <w:r w:rsidR="00067C8A">
          <w:rPr>
            <w:rFonts w:ascii="Times New Roman" w:hAnsi="Times New Roman"/>
            <w:b w:val="0"/>
            <w:noProof/>
            <w:color w:val="auto"/>
          </w:rPr>
          <w:t>42</w:t>
        </w:r>
        <w:r w:rsidR="00F33C75" w:rsidRPr="008175F1">
          <w:rPr>
            <w:rFonts w:ascii="Times New Roman" w:hAnsi="Times New Roman"/>
            <w:b w:val="0"/>
            <w:noProof/>
            <w:color w:val="auto"/>
          </w:rPr>
          <w:fldChar w:fldCharType="end"/>
        </w:r>
      </w:hyperlink>
    </w:p>
    <w:p w14:paraId="7E198B5C" w14:textId="77777777" w:rsidR="00F33C75" w:rsidRPr="008175F1" w:rsidRDefault="00C022F9" w:rsidP="00F33C75">
      <w:pPr>
        <w:pStyle w:val="10"/>
        <w:spacing w:line="264" w:lineRule="auto"/>
        <w:rPr>
          <w:rFonts w:ascii="Times New Roman" w:hAnsi="Times New Roman"/>
          <w:b w:val="0"/>
          <w:noProof/>
          <w:color w:val="auto"/>
          <w:sz w:val="21"/>
          <w:szCs w:val="22"/>
        </w:rPr>
      </w:pPr>
      <w:hyperlink w:anchor="_Toc204278642" w:history="1">
        <w:r w:rsidR="00E161AA" w:rsidRPr="008175F1">
          <w:rPr>
            <w:rStyle w:val="ae"/>
            <w:rFonts w:ascii="Times New Roman" w:hAnsi="Times New Roman"/>
            <w:b w:val="0"/>
            <w:noProof/>
            <w:color w:val="auto"/>
            <w:kern w:val="0"/>
            <w:lang w:val="zh-CN"/>
          </w:rPr>
          <w:t>Addition: Explanation of Provisions</w:t>
        </w:r>
        <w:r w:rsidR="00F33C75" w:rsidRPr="008175F1">
          <w:rPr>
            <w:rFonts w:ascii="Times New Roman" w:hAnsi="Times New Roman"/>
            <w:b w:val="0"/>
            <w:noProof/>
            <w:color w:val="auto"/>
          </w:rPr>
          <w:tab/>
        </w:r>
        <w:r w:rsidR="00F33C75" w:rsidRPr="008175F1">
          <w:rPr>
            <w:rFonts w:ascii="Times New Roman" w:hAnsi="Times New Roman"/>
            <w:b w:val="0"/>
            <w:noProof/>
            <w:color w:val="auto"/>
          </w:rPr>
          <w:fldChar w:fldCharType="begin"/>
        </w:r>
        <w:r w:rsidR="00F33C75" w:rsidRPr="008175F1">
          <w:rPr>
            <w:rFonts w:ascii="Times New Roman" w:hAnsi="Times New Roman"/>
            <w:b w:val="0"/>
            <w:noProof/>
            <w:color w:val="auto"/>
          </w:rPr>
          <w:instrText xml:space="preserve"> PAGEREF _Toc204278642 \h </w:instrText>
        </w:r>
        <w:r w:rsidR="00F33C75" w:rsidRPr="008175F1">
          <w:rPr>
            <w:rFonts w:ascii="Times New Roman" w:hAnsi="Times New Roman"/>
            <w:b w:val="0"/>
            <w:noProof/>
            <w:color w:val="auto"/>
          </w:rPr>
        </w:r>
        <w:r w:rsidR="00F33C75" w:rsidRPr="008175F1">
          <w:rPr>
            <w:rFonts w:ascii="Times New Roman" w:hAnsi="Times New Roman"/>
            <w:b w:val="0"/>
            <w:noProof/>
            <w:color w:val="auto"/>
          </w:rPr>
          <w:fldChar w:fldCharType="separate"/>
        </w:r>
        <w:r w:rsidR="00067C8A">
          <w:rPr>
            <w:rFonts w:ascii="Times New Roman" w:hAnsi="Times New Roman"/>
            <w:b w:val="0"/>
            <w:noProof/>
            <w:color w:val="auto"/>
          </w:rPr>
          <w:t>43</w:t>
        </w:r>
        <w:r w:rsidR="00F33C75" w:rsidRPr="008175F1">
          <w:rPr>
            <w:rFonts w:ascii="Times New Roman" w:hAnsi="Times New Roman"/>
            <w:b w:val="0"/>
            <w:noProof/>
            <w:color w:val="auto"/>
          </w:rPr>
          <w:fldChar w:fldCharType="end"/>
        </w:r>
      </w:hyperlink>
    </w:p>
    <w:p w14:paraId="35043272" w14:textId="77777777" w:rsidR="00317A51" w:rsidRPr="008175F1" w:rsidRDefault="00F33C75" w:rsidP="00F33C75">
      <w:pPr>
        <w:spacing w:line="264" w:lineRule="auto"/>
        <w:rPr>
          <w:rFonts w:ascii="Times New Roman" w:hAnsi="Times New Roman"/>
        </w:rPr>
        <w:sectPr w:rsidR="00317A51" w:rsidRPr="008175F1">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720"/>
          <w:docGrid w:type="lines" w:linePitch="312"/>
        </w:sectPr>
      </w:pPr>
      <w:r w:rsidRPr="008175F1">
        <w:rPr>
          <w:rFonts w:ascii="Times New Roman" w:hAnsi="Times New Roman"/>
          <w:noProof/>
          <w:lang w:val="zh-CN"/>
        </w:rPr>
        <w:fldChar w:fldCharType="end"/>
      </w:r>
      <w:r w:rsidR="00965BA2" w:rsidRPr="008175F1">
        <w:rPr>
          <w:rFonts w:ascii="Times New Roman" w:hAnsi="Times New Roman"/>
          <w:lang w:val="zh-CN"/>
        </w:rPr>
        <w:fldChar w:fldCharType="end"/>
      </w:r>
    </w:p>
    <w:p w14:paraId="7D101A26" w14:textId="77777777" w:rsidR="00317A51" w:rsidRPr="008175F1" w:rsidRDefault="00965BA2" w:rsidP="00E161AA">
      <w:pPr>
        <w:pStyle w:val="11"/>
      </w:pPr>
      <w:bookmarkStart w:id="18" w:name="_Toc37838969"/>
      <w:bookmarkStart w:id="19" w:name="_Toc204278604"/>
      <w:r w:rsidRPr="008175F1">
        <w:lastRenderedPageBreak/>
        <w:t xml:space="preserve">1  </w:t>
      </w:r>
      <w:r w:rsidRPr="008175F1">
        <w:t>总</w:t>
      </w:r>
      <w:r w:rsidRPr="008175F1">
        <w:t xml:space="preserve">  </w:t>
      </w:r>
      <w:r w:rsidRPr="008175F1">
        <w:t>则</w:t>
      </w:r>
      <w:bookmarkEnd w:id="18"/>
      <w:bookmarkEnd w:id="19"/>
    </w:p>
    <w:p w14:paraId="6DC822BB" w14:textId="77777777" w:rsidR="00317A51" w:rsidRPr="008175F1" w:rsidRDefault="00965BA2" w:rsidP="00E161AA">
      <w:pPr>
        <w:pStyle w:val="18"/>
      </w:pPr>
      <w:bookmarkStart w:id="20" w:name="OLE_LINK20"/>
      <w:bookmarkStart w:id="21" w:name="OLE_LINK21"/>
      <w:r w:rsidRPr="008175F1">
        <w:rPr>
          <w:rFonts w:eastAsia="黑体"/>
          <w:b/>
          <w:bCs/>
        </w:rPr>
        <w:t>1.0.1</w:t>
      </w:r>
      <w:r w:rsidRPr="008175F1">
        <w:t xml:space="preserve">  </w:t>
      </w:r>
      <w:r w:rsidRPr="008175F1">
        <w:t>为在多层民用及工业建筑采用盒式连接的装配式混凝土框架结构的设计、施工及验收中，贯彻执行国家的技术经济政策，做到安全适用、技术先进、经济合理、保证质量，制定本规程。</w:t>
      </w:r>
    </w:p>
    <w:p w14:paraId="31E954BF" w14:textId="1F26874A" w:rsidR="00317A51" w:rsidRPr="008175F1" w:rsidRDefault="00965BA2">
      <w:pPr>
        <w:rPr>
          <w:rStyle w:val="1Char4"/>
          <w:rFonts w:ascii="Times New Roman" w:hAnsi="Times New Roman"/>
        </w:rPr>
      </w:pPr>
      <w:r w:rsidRPr="008175F1">
        <w:rPr>
          <w:rFonts w:ascii="Times New Roman" w:eastAsia="仿宋" w:hAnsi="Times New Roman"/>
          <w:b/>
          <w:bCs/>
          <w:kern w:val="0"/>
          <w:lang w:val="zh-CN"/>
        </w:rPr>
        <w:t>【条文说明】</w:t>
      </w:r>
      <w:r w:rsidRPr="008175F1">
        <w:rPr>
          <w:rStyle w:val="1Char4"/>
          <w:rFonts w:ascii="Times New Roman" w:hAnsi="Times New Roman"/>
        </w:rPr>
        <w:t>目前我国正在大力推广装配式建筑，其中装配式混凝土框架结构是主要的结构形式之一，并且已经制定了相关的国家标准和行业标准。在相关标准中，包含的结构技术体系主要是装配整体式混凝土框架结构，设计思路基本是通过接缝承载力计算和构造措施保证结构</w:t>
      </w:r>
      <w:r w:rsidRPr="008175F1">
        <w:rPr>
          <w:rStyle w:val="1Char4"/>
          <w:rFonts w:ascii="Times New Roman" w:hAnsi="Times New Roman"/>
        </w:rPr>
        <w:t>“</w:t>
      </w:r>
      <w:r w:rsidRPr="008175F1">
        <w:rPr>
          <w:rStyle w:val="1Char4"/>
          <w:rFonts w:ascii="Times New Roman" w:hAnsi="Times New Roman"/>
        </w:rPr>
        <w:t>等同现浇</w:t>
      </w:r>
      <w:r w:rsidRPr="008175F1">
        <w:rPr>
          <w:rStyle w:val="1Char4"/>
          <w:rFonts w:ascii="Times New Roman" w:hAnsi="Times New Roman"/>
        </w:rPr>
        <w:t>”</w:t>
      </w:r>
      <w:r w:rsidRPr="008175F1">
        <w:rPr>
          <w:rStyle w:val="1Char4"/>
          <w:rFonts w:ascii="Times New Roman" w:hAnsi="Times New Roman"/>
        </w:rPr>
        <w:t>的性能，并参照现浇结构的设计方法进行设计。这种方式为装配式混凝土框架结构的推广提供了一个可行的解决方案，但是也存在着诸如节点构造复杂、构件普遍出</w:t>
      </w:r>
      <w:proofErr w:type="gramStart"/>
      <w:r w:rsidRPr="008175F1">
        <w:rPr>
          <w:rStyle w:val="1Char4"/>
          <w:rFonts w:ascii="Times New Roman" w:hAnsi="Times New Roman"/>
        </w:rPr>
        <w:t>筋导致</w:t>
      </w:r>
      <w:proofErr w:type="gramEnd"/>
      <w:r w:rsidRPr="008175F1">
        <w:rPr>
          <w:rStyle w:val="1Char4"/>
          <w:rFonts w:ascii="Times New Roman" w:hAnsi="Times New Roman"/>
        </w:rPr>
        <w:t>的生产和安装效率</w:t>
      </w:r>
      <w:proofErr w:type="gramStart"/>
      <w:r w:rsidRPr="008175F1">
        <w:rPr>
          <w:rStyle w:val="1Char4"/>
          <w:rFonts w:ascii="Times New Roman" w:hAnsi="Times New Roman"/>
        </w:rPr>
        <w:t>不</w:t>
      </w:r>
      <w:proofErr w:type="gramEnd"/>
      <w:r w:rsidRPr="008175F1">
        <w:rPr>
          <w:rStyle w:val="1Char4"/>
          <w:rFonts w:ascii="Times New Roman" w:hAnsi="Times New Roman"/>
        </w:rPr>
        <w:t>高等问题，并已经在实际工程中逐渐暴露出来。另外，现行标准对于多层和高层的适用性并没有明显区分，其中的技术体系对于多层建筑明显过于复杂，在应用于多层混凝土框架结构时，无法兼顾经济性要求等特点。</w:t>
      </w:r>
    </w:p>
    <w:p w14:paraId="5F65041E" w14:textId="77777777" w:rsidR="00317A51" w:rsidRPr="008175F1" w:rsidRDefault="00965BA2" w:rsidP="00E161AA">
      <w:pPr>
        <w:pStyle w:val="17"/>
        <w:ind w:firstLineChars="200" w:firstLine="480"/>
        <w:rPr>
          <w:lang w:val="zh-CN"/>
        </w:rPr>
      </w:pPr>
      <w:r w:rsidRPr="008175F1">
        <w:rPr>
          <w:lang w:val="zh-CN"/>
        </w:rPr>
        <w:t>现在多层建筑的需求较多，包括住宅和公共建筑。对于多层建筑，根据国内外的研究成果和实践经验，在满足抗震要求的前提下，可以采用一些更加简单便捷的构件连接方式，包括干式连接节点，充分发挥装配式结构在成本和效率上的优势。由于国家现行相关标准缺少对于低、多层装配式混凝土结构的具体设计要求、构造要求、施工工艺及工程施工验收指标和方法等相关内容，未能形成可以实际指导设计和施工方法，不利于低、多层装配式混凝土结构的应用。</w:t>
      </w:r>
    </w:p>
    <w:p w14:paraId="415BDFD8" w14:textId="77777777" w:rsidR="00317A51" w:rsidRPr="008175F1" w:rsidRDefault="00965BA2" w:rsidP="00E161AA">
      <w:pPr>
        <w:pStyle w:val="17"/>
        <w:ind w:firstLineChars="200" w:firstLine="480"/>
        <w:rPr>
          <w:lang w:val="zh-CN"/>
        </w:rPr>
      </w:pPr>
      <w:r w:rsidRPr="008175F1">
        <w:rPr>
          <w:lang w:val="zh-CN"/>
        </w:rPr>
        <w:t>基于以上情况，为了促进盒式连接装配式混凝土框架结构在多层民用及工业建筑中的推广应用，编制本标准。在已有的装配式混凝土结构国家及行业标准基础之上，以提高建设效率、适应多种环境要求为目的，从材料、结构设计、构件生产、安装施工等多方面着手，提出综合考虑技术性能、施工便捷和经济效益的盒式连接装配式混凝土框架结构技术。</w:t>
      </w:r>
    </w:p>
    <w:p w14:paraId="7CA73F5A" w14:textId="77777777" w:rsidR="00317A51" w:rsidRPr="008175F1" w:rsidRDefault="00965BA2">
      <w:pPr>
        <w:pStyle w:val="af6"/>
        <w:rPr>
          <w:color w:val="FF0000"/>
          <w:kern w:val="2"/>
          <w:sz w:val="24"/>
          <w:lang w:val="en-US"/>
        </w:rPr>
      </w:pPr>
      <w:bookmarkStart w:id="22" w:name="OLE_LINK23"/>
      <w:bookmarkStart w:id="23" w:name="OLE_LINK24"/>
      <w:bookmarkEnd w:id="20"/>
      <w:bookmarkEnd w:id="21"/>
      <w:r w:rsidRPr="008175F1">
        <w:rPr>
          <w:rFonts w:eastAsia="黑体"/>
          <w:b/>
          <w:bCs/>
          <w:sz w:val="24"/>
        </w:rPr>
        <w:t>1.0.2</w:t>
      </w:r>
      <w:r w:rsidRPr="008175F1">
        <w:rPr>
          <w:kern w:val="2"/>
          <w:sz w:val="24"/>
          <w:lang w:val="en-US"/>
        </w:rPr>
        <w:t xml:space="preserve">  </w:t>
      </w:r>
      <w:r w:rsidRPr="008175F1">
        <w:rPr>
          <w:rStyle w:val="1Char5"/>
        </w:rPr>
        <w:t>本规程适用于抗震设防烈度</w:t>
      </w:r>
      <w:r w:rsidRPr="008175F1">
        <w:rPr>
          <w:rStyle w:val="1Char5"/>
        </w:rPr>
        <w:t>8</w:t>
      </w:r>
      <w:r w:rsidRPr="008175F1">
        <w:rPr>
          <w:rStyle w:val="1Char5"/>
        </w:rPr>
        <w:t>度及以下，高度不超过</w:t>
      </w:r>
      <w:r w:rsidRPr="008175F1">
        <w:rPr>
          <w:rStyle w:val="1Char5"/>
        </w:rPr>
        <w:t>24</w:t>
      </w:r>
      <w:r w:rsidRPr="008175F1">
        <w:rPr>
          <w:rStyle w:val="1Char5"/>
        </w:rPr>
        <w:t>米，层数不超过</w:t>
      </w:r>
      <w:r w:rsidRPr="008175F1">
        <w:rPr>
          <w:rStyle w:val="1Char5"/>
        </w:rPr>
        <w:t>6</w:t>
      </w:r>
      <w:r w:rsidRPr="008175F1">
        <w:rPr>
          <w:rStyle w:val="1Char5"/>
        </w:rPr>
        <w:t>层的多层民用及工业建筑采用盒式连接的装配式混凝土框架结构的设计、施工与验收。</w:t>
      </w:r>
    </w:p>
    <w:p w14:paraId="37365063" w14:textId="77777777" w:rsidR="00317A51" w:rsidRPr="008175F1" w:rsidRDefault="00965BA2">
      <w:pPr>
        <w:rPr>
          <w:rFonts w:ascii="Times New Roman" w:eastAsia="仿宋" w:hAnsi="Times New Roman"/>
          <w:kern w:val="0"/>
          <w:lang w:val="zh-CN"/>
        </w:rPr>
      </w:pPr>
      <w:r w:rsidRPr="008175F1">
        <w:rPr>
          <w:rFonts w:ascii="Times New Roman" w:eastAsia="仿宋" w:hAnsi="Times New Roman"/>
          <w:b/>
          <w:bCs/>
          <w:kern w:val="0"/>
          <w:lang w:val="zh-CN"/>
        </w:rPr>
        <w:t>【条文说明】</w:t>
      </w:r>
      <w:bookmarkStart w:id="24" w:name="OLE_LINK28"/>
      <w:bookmarkEnd w:id="22"/>
      <w:bookmarkEnd w:id="23"/>
      <w:r w:rsidRPr="008175F1">
        <w:rPr>
          <w:rStyle w:val="1Char4"/>
          <w:rFonts w:ascii="Times New Roman" w:hAnsi="Times New Roman"/>
        </w:rPr>
        <w:t>本规程采用的预制构件受力钢筋的连接形式，主要推荐了钢筋盒式</w:t>
      </w:r>
      <w:r w:rsidRPr="008175F1">
        <w:rPr>
          <w:rStyle w:val="1Char4"/>
          <w:rFonts w:ascii="Times New Roman" w:hAnsi="Times New Roman"/>
        </w:rPr>
        <w:lastRenderedPageBreak/>
        <w:t>螺栓连接技术。根据结构的整体稳固性和抗震性能的要求，本规程还强调了预制构件和后浇混凝土相结合的结构措施。本规程的基本设计概念，是在采用上述各项技术的基础上，通过合理的构造措施，提高装配式结构的整体性，实现装配式结构与现浇混凝土结构基本等同的要求。</w:t>
      </w:r>
    </w:p>
    <w:p w14:paraId="39B6C6FF" w14:textId="77777777" w:rsidR="00317A51" w:rsidRPr="008175F1" w:rsidRDefault="00965BA2" w:rsidP="00E161AA">
      <w:pPr>
        <w:pStyle w:val="17"/>
        <w:ind w:firstLineChars="200" w:firstLine="480"/>
        <w:rPr>
          <w:color w:val="FF0000"/>
          <w:lang w:val="zh-CN"/>
        </w:rPr>
      </w:pPr>
      <w:r w:rsidRPr="008175F1">
        <w:rPr>
          <w:lang w:val="zh-CN"/>
        </w:rPr>
        <w:t>根据上述基本设计概念，本规程编制组在编制过程中开展了大量的试验研究工作，取得了一定的成果。科研成果表明，本规程适用于抗震设防烈度</w:t>
      </w:r>
      <w:r w:rsidRPr="008175F1">
        <w:rPr>
          <w:lang w:val="zh-CN"/>
        </w:rPr>
        <w:t>8</w:t>
      </w:r>
      <w:r w:rsidRPr="008175F1">
        <w:rPr>
          <w:lang w:val="zh-CN"/>
        </w:rPr>
        <w:t>度及以下，高度不超过</w:t>
      </w:r>
      <w:r w:rsidRPr="008175F1">
        <w:rPr>
          <w:lang w:val="zh-CN"/>
        </w:rPr>
        <w:t>24</w:t>
      </w:r>
      <w:r w:rsidRPr="008175F1">
        <w:rPr>
          <w:lang w:val="zh-CN"/>
        </w:rPr>
        <w:t>米，层数不超过</w:t>
      </w:r>
      <w:r w:rsidRPr="008175F1">
        <w:rPr>
          <w:lang w:val="zh-CN"/>
        </w:rPr>
        <w:t>6</w:t>
      </w:r>
      <w:r w:rsidRPr="008175F1">
        <w:rPr>
          <w:lang w:val="zh-CN"/>
        </w:rPr>
        <w:t>层的多层民用及工业建筑采用盒式连接的装配式混凝土框架结构的设计、施工与验收。</w:t>
      </w:r>
    </w:p>
    <w:p w14:paraId="33FD0718" w14:textId="77777777" w:rsidR="00317A51" w:rsidRPr="008175F1" w:rsidRDefault="00965BA2" w:rsidP="00FA46B8">
      <w:pPr>
        <w:pStyle w:val="17"/>
        <w:ind w:firstLineChars="200" w:firstLine="480"/>
        <w:rPr>
          <w:lang w:val="zh-CN"/>
        </w:rPr>
      </w:pPr>
      <w:r w:rsidRPr="008175F1">
        <w:rPr>
          <w:lang w:val="zh-CN"/>
        </w:rPr>
        <w:t>本规程未包括甲类建筑以及</w:t>
      </w:r>
      <w:r w:rsidRPr="008175F1">
        <w:rPr>
          <w:lang w:val="zh-CN"/>
        </w:rPr>
        <w:t>9</w:t>
      </w:r>
      <w:r w:rsidRPr="008175F1">
        <w:rPr>
          <w:lang w:val="zh-CN"/>
        </w:rPr>
        <w:t>度抗震设计的装配式结构，如需采用，应进行专门论证。对于工业建筑，由于工业建筑的使用条件差别很大，本规程原则上不适用于排架结构类型的工业建筑，但是，使用条件和结构类型与民用建筑相似的工业建筑，如无特殊使用条件下的普通单层或多层工业厂房建筑等可以参照本规程执行。对于特殊使用环境，如高温高湿、腐蚀环境、动力荷载等，应根据具体情况进行设计。</w:t>
      </w:r>
    </w:p>
    <w:p w14:paraId="0D05F120" w14:textId="77777777" w:rsidR="00317A51" w:rsidRPr="008175F1" w:rsidRDefault="00965BA2" w:rsidP="00FA46B8">
      <w:pPr>
        <w:pStyle w:val="17"/>
        <w:ind w:firstLineChars="200" w:firstLine="480"/>
        <w:rPr>
          <w:lang w:val="zh-CN"/>
        </w:rPr>
      </w:pPr>
      <w:r w:rsidRPr="008175F1">
        <w:rPr>
          <w:lang w:val="zh-CN"/>
        </w:rPr>
        <w:t>盒式连接装配式混凝土框架结构推荐与大跨预应力混凝土叠合</w:t>
      </w:r>
      <w:proofErr w:type="gramStart"/>
      <w:r w:rsidRPr="008175F1">
        <w:rPr>
          <w:lang w:val="zh-CN"/>
        </w:rPr>
        <w:t>板一起</w:t>
      </w:r>
      <w:proofErr w:type="gramEnd"/>
      <w:r w:rsidRPr="008175F1">
        <w:rPr>
          <w:lang w:val="zh-CN"/>
        </w:rPr>
        <w:t>形成无次梁框架结构体系，该体系节省建筑空间且便于工程应用。叠合</w:t>
      </w:r>
      <w:proofErr w:type="gramStart"/>
      <w:r w:rsidRPr="008175F1">
        <w:rPr>
          <w:lang w:val="zh-CN"/>
        </w:rPr>
        <w:t>板相关</w:t>
      </w:r>
      <w:proofErr w:type="gramEnd"/>
      <w:r w:rsidRPr="008175F1">
        <w:rPr>
          <w:lang w:val="zh-CN"/>
        </w:rPr>
        <w:t>标准可参考陕西省工程建设标准《钢管桁架装配式预应力混凝土叠合板技术标准》</w:t>
      </w:r>
      <w:r w:rsidRPr="008175F1">
        <w:rPr>
          <w:lang w:val="zh-CN"/>
        </w:rPr>
        <w:t xml:space="preserve"> DB 61/T 5071-2023</w:t>
      </w:r>
      <w:r w:rsidRPr="008175F1">
        <w:rPr>
          <w:lang w:val="zh-CN"/>
        </w:rPr>
        <w:t>。</w:t>
      </w:r>
    </w:p>
    <w:p w14:paraId="37FFFE17" w14:textId="77777777" w:rsidR="00317A51" w:rsidRPr="008175F1" w:rsidRDefault="00965BA2">
      <w:pPr>
        <w:pStyle w:val="af6"/>
        <w:rPr>
          <w:sz w:val="24"/>
        </w:rPr>
      </w:pPr>
      <w:r w:rsidRPr="008175F1">
        <w:rPr>
          <w:rFonts w:eastAsia="黑体"/>
          <w:b/>
          <w:bCs/>
          <w:sz w:val="24"/>
        </w:rPr>
        <w:t>1.0.3</w:t>
      </w:r>
      <w:r w:rsidRPr="008175F1">
        <w:rPr>
          <w:rFonts w:eastAsia="黑体"/>
          <w:sz w:val="24"/>
        </w:rPr>
        <w:t xml:space="preserve"> </w:t>
      </w:r>
      <w:r w:rsidRPr="008175F1">
        <w:rPr>
          <w:sz w:val="24"/>
        </w:rPr>
        <w:t xml:space="preserve"> </w:t>
      </w:r>
      <w:r w:rsidRPr="008175F1">
        <w:rPr>
          <w:rStyle w:val="1Char5"/>
        </w:rPr>
        <w:t>盒式连接装配式混凝土框架结构的设计、施工及验收除应符合本规程外，尚应符</w:t>
      </w:r>
      <w:bookmarkEnd w:id="24"/>
      <w:r w:rsidRPr="008175F1">
        <w:rPr>
          <w:rStyle w:val="1Char5"/>
        </w:rPr>
        <w:t>合国家现行标准的相关规定。</w:t>
      </w:r>
    </w:p>
    <w:p w14:paraId="72C38B4C" w14:textId="77777777" w:rsidR="00317A51" w:rsidRPr="008175F1" w:rsidRDefault="00965BA2" w:rsidP="00FA46B8">
      <w:pPr>
        <w:pStyle w:val="17"/>
        <w:rPr>
          <w:b/>
          <w:lang w:val="zh-CN"/>
        </w:rPr>
      </w:pPr>
      <w:r w:rsidRPr="008175F1">
        <w:rPr>
          <w:b/>
          <w:lang w:val="zh-CN"/>
        </w:rPr>
        <w:t>【条文说明】</w:t>
      </w:r>
      <w:r w:rsidRPr="008175F1">
        <w:rPr>
          <w:lang w:val="zh-CN"/>
        </w:rPr>
        <w:t>本规程的制定，借鉴了其他结构体系成熟技术经验，并遵循其他国家及行业标准的相关规定。本规程未做具体规定的内容均应符合国家现行标准的相关规定。</w:t>
      </w:r>
    </w:p>
    <w:p w14:paraId="52C3E5BC" w14:textId="77777777" w:rsidR="00317A51" w:rsidRPr="008175F1" w:rsidRDefault="00317A51" w:rsidP="00FA46B8">
      <w:pPr>
        <w:pStyle w:val="17"/>
        <w:rPr>
          <w:lang w:val="zh-CN"/>
        </w:rPr>
        <w:sectPr w:rsidR="00317A51" w:rsidRPr="008175F1">
          <w:headerReference w:type="default" r:id="rId15"/>
          <w:footerReference w:type="default" r:id="rId16"/>
          <w:pgSz w:w="11906" w:h="16838"/>
          <w:pgMar w:top="1440" w:right="1800" w:bottom="1440" w:left="1800" w:header="851" w:footer="992" w:gutter="0"/>
          <w:pgNumType w:start="1"/>
          <w:cols w:space="720"/>
          <w:docGrid w:type="lines" w:linePitch="312"/>
        </w:sectPr>
      </w:pPr>
    </w:p>
    <w:p w14:paraId="40513257" w14:textId="77777777" w:rsidR="00317A51" w:rsidRPr="008175F1" w:rsidRDefault="00965BA2" w:rsidP="00E161AA">
      <w:pPr>
        <w:pStyle w:val="11"/>
      </w:pPr>
      <w:bookmarkStart w:id="25" w:name="_Toc37838970"/>
      <w:bookmarkStart w:id="26" w:name="_Toc204278605"/>
      <w:r w:rsidRPr="008175F1">
        <w:lastRenderedPageBreak/>
        <w:t xml:space="preserve">2  </w:t>
      </w:r>
      <w:r w:rsidRPr="008175F1">
        <w:t>术语</w:t>
      </w:r>
      <w:bookmarkEnd w:id="25"/>
      <w:r w:rsidRPr="008175F1">
        <w:t>和符号</w:t>
      </w:r>
      <w:bookmarkEnd w:id="26"/>
    </w:p>
    <w:p w14:paraId="060513AB" w14:textId="77777777" w:rsidR="00317A51" w:rsidRPr="008175F1" w:rsidRDefault="00965BA2" w:rsidP="00C30B43">
      <w:pPr>
        <w:pStyle w:val="13"/>
        <w:spacing w:before="156" w:after="156"/>
      </w:pPr>
      <w:bookmarkStart w:id="27" w:name="_Toc103592506"/>
      <w:bookmarkStart w:id="28" w:name="_Toc101780762"/>
      <w:bookmarkStart w:id="29" w:name="_Toc319307408"/>
      <w:bookmarkStart w:id="30" w:name="_Toc8824"/>
      <w:bookmarkStart w:id="31" w:name="_Toc91480019"/>
      <w:bookmarkStart w:id="32" w:name="_Toc101844798"/>
      <w:bookmarkStart w:id="33" w:name="_Toc319307250"/>
      <w:bookmarkStart w:id="34" w:name="_Toc101780049"/>
      <w:bookmarkStart w:id="35" w:name="_Toc102455224"/>
      <w:bookmarkStart w:id="36" w:name="_Toc94417108"/>
      <w:bookmarkStart w:id="37" w:name="_Toc102454716"/>
      <w:bookmarkStart w:id="38" w:name="_Toc261315866"/>
      <w:bookmarkStart w:id="39" w:name="_Toc94417018"/>
      <w:bookmarkStart w:id="40" w:name="_Toc261315812"/>
      <w:bookmarkStart w:id="41" w:name="_Toc261315920"/>
      <w:bookmarkStart w:id="42" w:name="_Toc114299886"/>
      <w:bookmarkStart w:id="43" w:name="_Toc126517407"/>
      <w:bookmarkStart w:id="44" w:name="_Toc319307300"/>
      <w:bookmarkStart w:id="45" w:name="_Toc101845977"/>
      <w:bookmarkStart w:id="46" w:name="_Toc300522119"/>
      <w:bookmarkStart w:id="47" w:name="_Toc409373938"/>
      <w:bookmarkStart w:id="48" w:name="_Toc68950952"/>
      <w:bookmarkStart w:id="49" w:name="_Toc102454181"/>
      <w:bookmarkStart w:id="50" w:name="_Toc261315973"/>
      <w:bookmarkStart w:id="51" w:name="_Toc114297374"/>
      <w:bookmarkStart w:id="52" w:name="_Toc68946846"/>
      <w:bookmarkStart w:id="53" w:name="_Toc101841618"/>
      <w:bookmarkStart w:id="54" w:name="_Toc204278606"/>
      <w:bookmarkStart w:id="55" w:name="_Toc126517487"/>
      <w:bookmarkStart w:id="56" w:name="_Toc101779769"/>
      <w:r w:rsidRPr="008175F1">
        <w:t xml:space="preserve">2.1 </w:t>
      </w:r>
      <w:r w:rsidRPr="008175F1">
        <w:t>术</w:t>
      </w:r>
      <w:r w:rsidRPr="008175F1">
        <w:t xml:space="preserve">  </w:t>
      </w:r>
      <w:r w:rsidRPr="008175F1">
        <w:t>语</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BD0355B" w14:textId="77777777" w:rsidR="00317A51" w:rsidRPr="008175F1" w:rsidRDefault="00965BA2">
      <w:pPr>
        <w:pStyle w:val="af6"/>
        <w:rPr>
          <w:rStyle w:val="1Char5"/>
        </w:rPr>
      </w:pPr>
      <w:r w:rsidRPr="008175F1">
        <w:rPr>
          <w:b/>
          <w:bCs/>
          <w:sz w:val="24"/>
          <w:lang w:val="en-US"/>
        </w:rPr>
        <w:t>2.1.1</w:t>
      </w:r>
      <w:r w:rsidRPr="008175F1">
        <w:rPr>
          <w:sz w:val="24"/>
          <w:lang w:val="en-US"/>
        </w:rPr>
        <w:t xml:space="preserve">  </w:t>
      </w:r>
      <w:r w:rsidRPr="008175F1">
        <w:rPr>
          <w:rStyle w:val="1Char5"/>
        </w:rPr>
        <w:t>盒式连接装配式混凝土框架结构</w:t>
      </w:r>
      <w:r w:rsidRPr="008175F1">
        <w:rPr>
          <w:rStyle w:val="1Char5"/>
        </w:rPr>
        <w:t xml:space="preserve">  Box-bolted precast concrete frame structures</w:t>
      </w:r>
    </w:p>
    <w:p w14:paraId="4D9B9A4E" w14:textId="6855D6CC" w:rsidR="00317A51" w:rsidRPr="008175F1" w:rsidRDefault="00965BA2" w:rsidP="00172BD7">
      <w:pPr>
        <w:pStyle w:val="18"/>
        <w:ind w:firstLineChars="200" w:firstLine="480"/>
      </w:pPr>
      <w:bookmarkStart w:id="57" w:name="OLE_LINK83"/>
      <w:bookmarkStart w:id="58" w:name="OLE_LINK91"/>
      <w:bookmarkStart w:id="59" w:name="OLE_LINK81"/>
      <w:bookmarkStart w:id="60" w:name="OLE_LINK75"/>
      <w:bookmarkStart w:id="61" w:name="OLE_LINK90"/>
      <w:bookmarkStart w:id="62" w:name="OLE_LINK76"/>
      <w:bookmarkStart w:id="63" w:name="OLE_LINK82"/>
      <w:r w:rsidRPr="008175F1">
        <w:t>将预制混凝土柱、叠合梁、叠合板等构件，通过盒式连接件和后浇</w:t>
      </w:r>
      <w:r w:rsidR="00BC7878">
        <w:t>混</w:t>
      </w:r>
      <w:r w:rsidRPr="008175F1">
        <w:t>凝土连接形成的装配式混凝土框架结构。</w:t>
      </w:r>
    </w:p>
    <w:bookmarkEnd w:id="57"/>
    <w:bookmarkEnd w:id="58"/>
    <w:bookmarkEnd w:id="59"/>
    <w:bookmarkEnd w:id="60"/>
    <w:bookmarkEnd w:id="61"/>
    <w:bookmarkEnd w:id="62"/>
    <w:bookmarkEnd w:id="63"/>
    <w:p w14:paraId="657B8FA8"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盒式连接装配式混凝土框架结构中预制混凝土柱、预制混凝土叠合梁，叠合板</w:t>
      </w:r>
      <w:bookmarkStart w:id="64" w:name="OLE_LINK7"/>
      <w:bookmarkStart w:id="65" w:name="OLE_LINK8"/>
      <w:r w:rsidRPr="008175F1">
        <w:rPr>
          <w:rStyle w:val="1Char4"/>
          <w:rFonts w:ascii="Times New Roman" w:hAnsi="Times New Roman"/>
        </w:rPr>
        <w:t>等</w:t>
      </w:r>
      <w:bookmarkEnd w:id="64"/>
      <w:bookmarkEnd w:id="65"/>
      <w:r w:rsidRPr="008175F1">
        <w:rPr>
          <w:rStyle w:val="1Char4"/>
          <w:rFonts w:ascii="Times New Roman" w:hAnsi="Times New Roman"/>
        </w:rPr>
        <w:t>结构构件均采用工厂化生产方式，在提高</w:t>
      </w:r>
      <w:bookmarkStart w:id="66" w:name="OLE_LINK4"/>
      <w:r w:rsidRPr="008175F1">
        <w:rPr>
          <w:rStyle w:val="1Char4"/>
          <w:rFonts w:ascii="Times New Roman" w:hAnsi="Times New Roman"/>
        </w:rPr>
        <w:t>预制</w:t>
      </w:r>
      <w:bookmarkEnd w:id="66"/>
      <w:r w:rsidRPr="008175F1">
        <w:rPr>
          <w:rStyle w:val="1Char4"/>
          <w:rFonts w:ascii="Times New Roman" w:hAnsi="Times New Roman"/>
        </w:rPr>
        <w:t>构件品质的同时，也实现关键构件规格化与多样化的统一。</w:t>
      </w:r>
    </w:p>
    <w:p w14:paraId="5042FA65" w14:textId="77777777" w:rsidR="00317A51" w:rsidRPr="008175F1" w:rsidRDefault="00965BA2" w:rsidP="00FA46B8">
      <w:pPr>
        <w:pStyle w:val="17"/>
        <w:ind w:firstLineChars="200" w:firstLine="480"/>
        <w:rPr>
          <w:lang w:val="zh-CN"/>
        </w:rPr>
      </w:pPr>
      <w:r w:rsidRPr="008175F1">
        <w:rPr>
          <w:lang w:val="zh-CN"/>
        </w:rPr>
        <w:t>盒式连接装配式混凝土框架结构涉及标准化设计、工厂化生产、装配化施工的工业化建造方式，重点突出低多层装配式混凝土框架结构的盒式螺栓连接技术和建筑、结构、设备协同设计与施工。</w:t>
      </w:r>
    </w:p>
    <w:p w14:paraId="348CD0C8" w14:textId="77777777" w:rsidR="00317A51" w:rsidRPr="008175F1" w:rsidRDefault="00965BA2" w:rsidP="00FA46B8">
      <w:pPr>
        <w:pStyle w:val="17"/>
        <w:ind w:firstLineChars="200" w:firstLine="480"/>
        <w:rPr>
          <w:lang w:val="zh-CN"/>
        </w:rPr>
      </w:pPr>
      <w:proofErr w:type="gramStart"/>
      <w:r w:rsidRPr="008175F1">
        <w:rPr>
          <w:lang w:val="zh-CN"/>
        </w:rPr>
        <w:t>本结构</w:t>
      </w:r>
      <w:proofErr w:type="gramEnd"/>
      <w:r w:rsidRPr="008175F1">
        <w:rPr>
          <w:lang w:val="zh-CN"/>
        </w:rPr>
        <w:t>体系具有以下技术优势：</w:t>
      </w:r>
    </w:p>
    <w:p w14:paraId="19324533" w14:textId="77777777" w:rsidR="00317A51" w:rsidRPr="008175F1" w:rsidRDefault="00965BA2" w:rsidP="00FA46B8">
      <w:pPr>
        <w:pStyle w:val="17"/>
        <w:ind w:firstLineChars="200" w:firstLine="482"/>
        <w:rPr>
          <w:lang w:val="zh-CN"/>
        </w:rPr>
      </w:pPr>
      <w:bookmarkStart w:id="67" w:name="OLE_LINK115"/>
      <w:bookmarkStart w:id="68" w:name="OLE_LINK114"/>
      <w:r w:rsidRPr="008175F1">
        <w:rPr>
          <w:b/>
          <w:lang w:val="zh-CN"/>
        </w:rPr>
        <w:t>1</w:t>
      </w:r>
      <w:r w:rsidRPr="008175F1">
        <w:rPr>
          <w:lang w:val="zh-CN"/>
        </w:rPr>
        <w:t xml:space="preserve">  </w:t>
      </w:r>
      <w:bookmarkStart w:id="69" w:name="OLE_LINK111"/>
      <w:bookmarkStart w:id="70" w:name="OLE_LINK112"/>
      <w:r w:rsidRPr="008175F1">
        <w:rPr>
          <w:lang w:val="zh-CN"/>
        </w:rPr>
        <w:t>构件竖向不出筋、</w:t>
      </w:r>
      <w:bookmarkEnd w:id="69"/>
      <w:bookmarkEnd w:id="70"/>
      <w:r w:rsidRPr="008175F1">
        <w:rPr>
          <w:lang w:val="zh-CN"/>
        </w:rPr>
        <w:t>减少现场湿作业、安装效率高、建造工期短；</w:t>
      </w:r>
    </w:p>
    <w:p w14:paraId="38958660" w14:textId="77777777" w:rsidR="00317A51" w:rsidRPr="008175F1" w:rsidRDefault="00965BA2" w:rsidP="00FA46B8">
      <w:pPr>
        <w:pStyle w:val="17"/>
        <w:ind w:firstLineChars="200" w:firstLine="482"/>
        <w:rPr>
          <w:lang w:val="zh-CN"/>
        </w:rPr>
      </w:pPr>
      <w:r w:rsidRPr="008175F1">
        <w:rPr>
          <w:b/>
          <w:lang w:val="zh-CN"/>
        </w:rPr>
        <w:t>2</w:t>
      </w:r>
      <w:r w:rsidRPr="008175F1">
        <w:rPr>
          <w:lang w:val="zh-CN"/>
        </w:rPr>
        <w:t xml:space="preserve">  </w:t>
      </w:r>
      <w:r w:rsidRPr="008175F1">
        <w:rPr>
          <w:lang w:val="zh-CN"/>
        </w:rPr>
        <w:t>采用工厂化生产方式，预制构件品质高；</w:t>
      </w:r>
    </w:p>
    <w:p w14:paraId="5B50EA57" w14:textId="77777777" w:rsidR="00317A51" w:rsidRPr="008175F1" w:rsidRDefault="00965BA2" w:rsidP="00FA46B8">
      <w:pPr>
        <w:pStyle w:val="17"/>
        <w:ind w:firstLineChars="200" w:firstLine="482"/>
        <w:rPr>
          <w:lang w:val="zh-CN"/>
        </w:rPr>
      </w:pPr>
      <w:r w:rsidRPr="008175F1">
        <w:rPr>
          <w:b/>
          <w:lang w:val="zh-CN"/>
        </w:rPr>
        <w:t>3</w:t>
      </w:r>
      <w:r w:rsidRPr="008175F1">
        <w:rPr>
          <w:lang w:val="zh-CN"/>
        </w:rPr>
        <w:t xml:space="preserve">  </w:t>
      </w:r>
      <w:r w:rsidRPr="008175F1">
        <w:rPr>
          <w:lang w:val="zh-CN"/>
        </w:rPr>
        <w:t>节能环保、低碳减排；</w:t>
      </w:r>
    </w:p>
    <w:bookmarkEnd w:id="67"/>
    <w:bookmarkEnd w:id="68"/>
    <w:p w14:paraId="4A3AE0CC" w14:textId="77777777" w:rsidR="00317A51" w:rsidRPr="008175F1" w:rsidRDefault="00965BA2" w:rsidP="00FA46B8">
      <w:pPr>
        <w:pStyle w:val="17"/>
        <w:ind w:firstLineChars="200" w:firstLine="482"/>
        <w:rPr>
          <w:lang w:val="zh-CN"/>
        </w:rPr>
      </w:pPr>
      <w:r w:rsidRPr="008175F1">
        <w:rPr>
          <w:b/>
          <w:lang w:val="zh-CN"/>
        </w:rPr>
        <w:t>4</w:t>
      </w:r>
      <w:r w:rsidRPr="008175F1">
        <w:rPr>
          <w:lang w:val="zh-CN"/>
        </w:rPr>
        <w:t xml:space="preserve">  </w:t>
      </w:r>
      <w:r w:rsidRPr="008175F1">
        <w:rPr>
          <w:lang w:val="zh-CN"/>
        </w:rPr>
        <w:t>综合成本低、性价比高</w:t>
      </w:r>
      <w:bookmarkStart w:id="71" w:name="OLE_LINK109"/>
      <w:bookmarkStart w:id="72" w:name="OLE_LINK117"/>
      <w:bookmarkStart w:id="73" w:name="OLE_LINK110"/>
      <w:bookmarkStart w:id="74" w:name="OLE_LINK116"/>
      <w:r w:rsidRPr="008175F1">
        <w:rPr>
          <w:lang w:val="zh-CN"/>
        </w:rPr>
        <w:t>。</w:t>
      </w:r>
    </w:p>
    <w:bookmarkEnd w:id="71"/>
    <w:bookmarkEnd w:id="72"/>
    <w:bookmarkEnd w:id="73"/>
    <w:bookmarkEnd w:id="74"/>
    <w:p w14:paraId="4FCEE01A" w14:textId="77777777" w:rsidR="00317A51" w:rsidRPr="008175F1" w:rsidRDefault="00965BA2">
      <w:pPr>
        <w:pStyle w:val="af6"/>
        <w:rPr>
          <w:sz w:val="24"/>
        </w:rPr>
      </w:pPr>
      <w:r w:rsidRPr="008175F1">
        <w:rPr>
          <w:rFonts w:eastAsia="黑体"/>
          <w:b/>
          <w:bCs/>
          <w:sz w:val="24"/>
        </w:rPr>
        <w:t>2.1.2</w:t>
      </w:r>
      <w:r w:rsidRPr="008175F1">
        <w:rPr>
          <w:rFonts w:eastAsia="黑体"/>
          <w:sz w:val="24"/>
        </w:rPr>
        <w:t xml:space="preserve">  </w:t>
      </w:r>
      <w:r w:rsidRPr="008175F1">
        <w:rPr>
          <w:rStyle w:val="1Char5"/>
        </w:rPr>
        <w:t>预制混凝土柱</w:t>
      </w:r>
      <w:r w:rsidRPr="008175F1">
        <w:rPr>
          <w:rStyle w:val="1Char5"/>
        </w:rPr>
        <w:t xml:space="preserve"> Precast concrete column</w:t>
      </w:r>
    </w:p>
    <w:p w14:paraId="4E783829" w14:textId="77777777" w:rsidR="00317A51" w:rsidRPr="008175F1" w:rsidRDefault="00965BA2" w:rsidP="00172BD7">
      <w:pPr>
        <w:pStyle w:val="18"/>
        <w:ind w:firstLineChars="200" w:firstLine="480"/>
      </w:pPr>
      <w:r w:rsidRPr="008175F1">
        <w:t>由盒式连接件与柱钢筋</w:t>
      </w:r>
      <w:proofErr w:type="gramStart"/>
      <w:r w:rsidRPr="008175F1">
        <w:t>笼</w:t>
      </w:r>
      <w:proofErr w:type="gramEnd"/>
      <w:r w:rsidRPr="008175F1">
        <w:t>焊接，并与高强螺栓和预埋梁</w:t>
      </w:r>
      <w:proofErr w:type="gramStart"/>
      <w:r w:rsidRPr="008175F1">
        <w:t>顶纵筋</w:t>
      </w:r>
      <w:proofErr w:type="gramEnd"/>
      <w:r w:rsidRPr="008175F1">
        <w:t>浇筑为一体的装配式混凝土柱。</w:t>
      </w:r>
    </w:p>
    <w:p w14:paraId="750F5A41"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预制柱</w:t>
      </w:r>
      <w:r w:rsidR="002F41ED">
        <w:rPr>
          <w:rStyle w:val="1Char4"/>
          <w:rFonts w:ascii="Times New Roman" w:hAnsi="Times New Roman" w:hint="eastAsia"/>
        </w:rPr>
        <w:t>顶端采用</w:t>
      </w:r>
      <w:r w:rsidRPr="008175F1">
        <w:rPr>
          <w:rStyle w:val="1Char4"/>
          <w:rFonts w:ascii="Times New Roman" w:hAnsi="Times New Roman"/>
        </w:rPr>
        <w:t>预埋高强螺栓</w:t>
      </w:r>
      <w:r w:rsidR="002F41ED">
        <w:rPr>
          <w:rStyle w:val="1Char4"/>
          <w:rFonts w:ascii="Times New Roman" w:hAnsi="Times New Roman"/>
        </w:rPr>
        <w:t>或纵筋</w:t>
      </w:r>
      <w:r w:rsidRPr="008175F1">
        <w:rPr>
          <w:rStyle w:val="1Char4"/>
          <w:rFonts w:ascii="Times New Roman" w:hAnsi="Times New Roman"/>
        </w:rPr>
        <w:t>，并在</w:t>
      </w:r>
      <w:r w:rsidR="002F41ED">
        <w:rPr>
          <w:rStyle w:val="1Char4"/>
          <w:rFonts w:ascii="Times New Roman" w:hAnsi="Times New Roman" w:hint="eastAsia"/>
        </w:rPr>
        <w:t>连接</w:t>
      </w:r>
      <w:r w:rsidR="002F41ED">
        <w:rPr>
          <w:rStyle w:val="1Char4"/>
          <w:rFonts w:ascii="Times New Roman" w:hAnsi="Times New Roman"/>
        </w:rPr>
        <w:t>结合</w:t>
      </w:r>
      <w:r w:rsidRPr="008175F1">
        <w:rPr>
          <w:rStyle w:val="1Char4"/>
          <w:rFonts w:ascii="Times New Roman" w:hAnsi="Times New Roman"/>
        </w:rPr>
        <w:t>位置设置可靠形式</w:t>
      </w:r>
      <w:proofErr w:type="gramStart"/>
      <w:r w:rsidRPr="008175F1">
        <w:rPr>
          <w:rStyle w:val="1Char4"/>
          <w:rFonts w:ascii="Times New Roman" w:hAnsi="Times New Roman"/>
        </w:rPr>
        <w:t>的抗剪键槽</w:t>
      </w:r>
      <w:proofErr w:type="gramEnd"/>
      <w:r w:rsidRPr="008175F1">
        <w:rPr>
          <w:rStyle w:val="1Char4"/>
          <w:rFonts w:ascii="Times New Roman" w:hAnsi="Times New Roman"/>
        </w:rPr>
        <w:t>。预制柱</w:t>
      </w:r>
      <w:r w:rsidR="002F41ED" w:rsidRPr="002F41ED">
        <w:rPr>
          <w:rStyle w:val="1Char4"/>
          <w:rFonts w:ascii="Times New Roman" w:hAnsi="Times New Roman" w:hint="eastAsia"/>
        </w:rPr>
        <w:t>底端预埋的连接盒与</w:t>
      </w:r>
      <w:proofErr w:type="gramStart"/>
      <w:r w:rsidR="002F41ED" w:rsidRPr="002F41ED">
        <w:rPr>
          <w:rStyle w:val="1Char4"/>
          <w:rFonts w:ascii="Times New Roman" w:hAnsi="Times New Roman" w:hint="eastAsia"/>
        </w:rPr>
        <w:t>柱纵筋</w:t>
      </w:r>
      <w:proofErr w:type="gramEnd"/>
      <w:r w:rsidR="002F41ED" w:rsidRPr="002F41ED">
        <w:rPr>
          <w:rStyle w:val="1Char4"/>
          <w:rFonts w:ascii="Times New Roman" w:hAnsi="Times New Roman" w:hint="eastAsia"/>
        </w:rPr>
        <w:t>可靠焊接</w:t>
      </w:r>
      <w:r w:rsidRPr="008175F1">
        <w:rPr>
          <w:rStyle w:val="1Char4"/>
          <w:rFonts w:ascii="Times New Roman" w:hAnsi="Times New Roman"/>
        </w:rPr>
        <w:t>，盒式连接件侧边背焊</w:t>
      </w:r>
      <w:r w:rsidRPr="008175F1">
        <w:rPr>
          <w:rStyle w:val="1Char4"/>
          <w:rFonts w:ascii="Times New Roman" w:hAnsi="Times New Roman"/>
        </w:rPr>
        <w:t>U</w:t>
      </w:r>
      <w:r w:rsidRPr="008175F1">
        <w:rPr>
          <w:rStyle w:val="1Char4"/>
          <w:rFonts w:ascii="Times New Roman" w:hAnsi="Times New Roman"/>
        </w:rPr>
        <w:t>型或</w:t>
      </w:r>
      <w:r w:rsidRPr="008175F1">
        <w:rPr>
          <w:rStyle w:val="1Char4"/>
          <w:rFonts w:ascii="Times New Roman" w:hAnsi="Times New Roman"/>
        </w:rPr>
        <w:t>L</w:t>
      </w:r>
      <w:proofErr w:type="gramStart"/>
      <w:r w:rsidRPr="008175F1">
        <w:rPr>
          <w:rStyle w:val="1Char4"/>
          <w:rFonts w:ascii="Times New Roman" w:hAnsi="Times New Roman"/>
        </w:rPr>
        <w:t>型水平</w:t>
      </w:r>
      <w:proofErr w:type="gramEnd"/>
      <w:r w:rsidRPr="008175F1">
        <w:rPr>
          <w:rStyle w:val="1Char4"/>
          <w:rFonts w:ascii="Times New Roman" w:hAnsi="Times New Roman"/>
        </w:rPr>
        <w:t>锚固钢筋，并在连接件间布置短钢筋笼，充分拉结</w:t>
      </w:r>
      <w:proofErr w:type="gramStart"/>
      <w:r w:rsidRPr="008175F1">
        <w:rPr>
          <w:rStyle w:val="1Char4"/>
          <w:rFonts w:ascii="Times New Roman" w:hAnsi="Times New Roman"/>
        </w:rPr>
        <w:t>钢盒间</w:t>
      </w:r>
      <w:proofErr w:type="gramEnd"/>
      <w:r w:rsidRPr="008175F1">
        <w:rPr>
          <w:rStyle w:val="1Char4"/>
          <w:rFonts w:ascii="Times New Roman" w:hAnsi="Times New Roman"/>
        </w:rPr>
        <w:t>预制混凝土，</w:t>
      </w:r>
      <w:proofErr w:type="gramStart"/>
      <w:r w:rsidRPr="008175F1">
        <w:rPr>
          <w:rStyle w:val="1Char4"/>
          <w:rFonts w:ascii="Times New Roman" w:hAnsi="Times New Roman"/>
        </w:rPr>
        <w:t>保证钢盒与</w:t>
      </w:r>
      <w:proofErr w:type="gramEnd"/>
      <w:r w:rsidRPr="008175F1">
        <w:rPr>
          <w:rStyle w:val="1Char4"/>
          <w:rFonts w:ascii="Times New Roman" w:hAnsi="Times New Roman"/>
        </w:rPr>
        <w:t>混凝土部分的整体协同受力性能。在梁柱连接位置上部预埋梁</w:t>
      </w:r>
      <w:proofErr w:type="gramStart"/>
      <w:r w:rsidRPr="008175F1">
        <w:rPr>
          <w:rStyle w:val="1Char4"/>
          <w:rFonts w:ascii="Times New Roman" w:hAnsi="Times New Roman"/>
        </w:rPr>
        <w:t>顶</w:t>
      </w:r>
      <w:r w:rsidR="002F41ED">
        <w:rPr>
          <w:rStyle w:val="1Char4"/>
          <w:rFonts w:ascii="Times New Roman" w:hAnsi="Times New Roman"/>
        </w:rPr>
        <w:t>插</w:t>
      </w:r>
      <w:r w:rsidRPr="008175F1">
        <w:rPr>
          <w:rStyle w:val="1Char4"/>
          <w:rFonts w:ascii="Times New Roman" w:hAnsi="Times New Roman"/>
        </w:rPr>
        <w:t>筋</w:t>
      </w:r>
      <w:proofErr w:type="gramEnd"/>
      <w:r w:rsidRPr="008175F1">
        <w:rPr>
          <w:rStyle w:val="1Char4"/>
          <w:rFonts w:ascii="Times New Roman" w:hAnsi="Times New Roman"/>
        </w:rPr>
        <w:t>，可充分保证预制柱节点核心区可靠传力，</w:t>
      </w:r>
      <w:proofErr w:type="gramStart"/>
      <w:r w:rsidRPr="008175F1">
        <w:rPr>
          <w:rStyle w:val="1Char4"/>
          <w:rFonts w:ascii="Times New Roman" w:hAnsi="Times New Roman"/>
        </w:rPr>
        <w:t>中部</w:t>
      </w:r>
      <w:r w:rsidR="002F41ED" w:rsidRPr="002F41ED">
        <w:rPr>
          <w:rStyle w:val="1Char4"/>
          <w:rFonts w:ascii="Times New Roman" w:hAnsi="Times New Roman" w:hint="eastAsia"/>
        </w:rPr>
        <w:t>梁</w:t>
      </w:r>
      <w:proofErr w:type="gramEnd"/>
      <w:r w:rsidR="002F41ED" w:rsidRPr="002F41ED">
        <w:rPr>
          <w:rStyle w:val="1Char4"/>
          <w:rFonts w:ascii="Times New Roman" w:hAnsi="Times New Roman" w:hint="eastAsia"/>
        </w:rPr>
        <w:t>与柱结合节点部位在</w:t>
      </w:r>
      <w:proofErr w:type="gramStart"/>
      <w:r w:rsidR="002F41ED" w:rsidRPr="002F41ED">
        <w:rPr>
          <w:rStyle w:val="1Char4"/>
          <w:rFonts w:ascii="Times New Roman" w:hAnsi="Times New Roman" w:hint="eastAsia"/>
        </w:rPr>
        <w:t>柱侧</w:t>
      </w:r>
      <w:r w:rsidRPr="008175F1">
        <w:rPr>
          <w:rStyle w:val="1Char4"/>
          <w:rFonts w:ascii="Times New Roman" w:hAnsi="Times New Roman"/>
        </w:rPr>
        <w:t>设抗剪</w:t>
      </w:r>
      <w:proofErr w:type="gramEnd"/>
      <w:r w:rsidRPr="008175F1">
        <w:rPr>
          <w:rStyle w:val="1Char4"/>
          <w:rFonts w:ascii="Times New Roman" w:hAnsi="Times New Roman"/>
        </w:rPr>
        <w:t>键槽，可保证与预制梁端键槽整体承受剪力，下部预留螺栓连接孔及</w:t>
      </w:r>
      <w:r w:rsidR="002F41ED">
        <w:rPr>
          <w:rStyle w:val="1Char4"/>
          <w:rFonts w:ascii="Times New Roman" w:hAnsi="Times New Roman" w:hint="eastAsia"/>
        </w:rPr>
        <w:t>临时</w:t>
      </w:r>
      <w:r w:rsidR="002F41ED">
        <w:rPr>
          <w:rStyle w:val="1Char4"/>
          <w:rFonts w:ascii="Times New Roman" w:hAnsi="Times New Roman"/>
        </w:rPr>
        <w:t>支撑</w:t>
      </w:r>
      <w:r w:rsidRPr="008175F1">
        <w:rPr>
          <w:rStyle w:val="1Char4"/>
          <w:rFonts w:ascii="Times New Roman" w:hAnsi="Times New Roman"/>
        </w:rPr>
        <w:t>牛腿安装孔，实现叠合</w:t>
      </w:r>
      <w:proofErr w:type="gramStart"/>
      <w:r w:rsidRPr="008175F1">
        <w:rPr>
          <w:rStyle w:val="1Char4"/>
          <w:rFonts w:ascii="Times New Roman" w:hAnsi="Times New Roman"/>
        </w:rPr>
        <w:t>梁现场</w:t>
      </w:r>
      <w:proofErr w:type="gramEnd"/>
      <w:r w:rsidRPr="008175F1">
        <w:rPr>
          <w:rStyle w:val="1Char4"/>
          <w:rFonts w:ascii="Times New Roman" w:hAnsi="Times New Roman"/>
        </w:rPr>
        <w:t>的快速安装。</w:t>
      </w:r>
    </w:p>
    <w:p w14:paraId="690655E3" w14:textId="77777777" w:rsidR="00317A51" w:rsidRPr="008175F1" w:rsidRDefault="00965BA2">
      <w:pPr>
        <w:pStyle w:val="af6"/>
        <w:rPr>
          <w:sz w:val="24"/>
        </w:rPr>
      </w:pPr>
      <w:r w:rsidRPr="008175F1">
        <w:rPr>
          <w:rFonts w:eastAsia="黑体"/>
          <w:b/>
          <w:bCs/>
          <w:sz w:val="24"/>
        </w:rPr>
        <w:t>2.1.3</w:t>
      </w:r>
      <w:r w:rsidRPr="008175F1">
        <w:rPr>
          <w:rFonts w:eastAsia="黑体"/>
          <w:sz w:val="24"/>
        </w:rPr>
        <w:t xml:space="preserve">  </w:t>
      </w:r>
      <w:bookmarkStart w:id="75" w:name="OLE_LINK96"/>
      <w:bookmarkStart w:id="76" w:name="OLE_LINK95"/>
      <w:r w:rsidRPr="008175F1">
        <w:rPr>
          <w:rStyle w:val="1Char5"/>
        </w:rPr>
        <w:t>预制混凝土叠合梁</w:t>
      </w:r>
      <w:r w:rsidRPr="008175F1">
        <w:rPr>
          <w:rStyle w:val="1Char5"/>
        </w:rPr>
        <w:t xml:space="preserve"> Precast concrete composite beam</w:t>
      </w:r>
    </w:p>
    <w:p w14:paraId="3319E36C" w14:textId="77777777" w:rsidR="00317A51" w:rsidRPr="008175F1" w:rsidRDefault="00965BA2" w:rsidP="00172BD7">
      <w:pPr>
        <w:pStyle w:val="18"/>
        <w:ind w:firstLineChars="200" w:firstLine="480"/>
      </w:pPr>
      <w:r w:rsidRPr="008175F1">
        <w:lastRenderedPageBreak/>
        <w:t>由盒式连接件与梁钢筋</w:t>
      </w:r>
      <w:proofErr w:type="gramStart"/>
      <w:r w:rsidRPr="008175F1">
        <w:t>笼</w:t>
      </w:r>
      <w:proofErr w:type="gramEnd"/>
      <w:r w:rsidRPr="008175F1">
        <w:t>焊接并浇筑为一体的装配式混凝土叠合梁。</w:t>
      </w:r>
    </w:p>
    <w:p w14:paraId="033666AD"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预制梁端</w:t>
      </w:r>
      <w:proofErr w:type="gramStart"/>
      <w:r w:rsidRPr="008175F1">
        <w:rPr>
          <w:rStyle w:val="1Char4"/>
          <w:rFonts w:ascii="Times New Roman" w:hAnsi="Times New Roman"/>
        </w:rPr>
        <w:t>预留抗剪键槽</w:t>
      </w:r>
      <w:proofErr w:type="gramEnd"/>
      <w:r w:rsidRPr="008175F1">
        <w:rPr>
          <w:rStyle w:val="1Char4"/>
          <w:rFonts w:ascii="Times New Roman" w:hAnsi="Times New Roman"/>
        </w:rPr>
        <w:t>，可与预制柱连接位置键槽共同承受剪力。</w:t>
      </w:r>
      <w:bookmarkStart w:id="77" w:name="OLE_LINK94"/>
      <w:bookmarkStart w:id="78" w:name="OLE_LINK93"/>
      <w:r w:rsidRPr="008175F1">
        <w:rPr>
          <w:rStyle w:val="1Char4"/>
          <w:rFonts w:ascii="Times New Roman" w:hAnsi="Times New Roman"/>
        </w:rPr>
        <w:t>梁下部预埋盒式连接件与梁底</w:t>
      </w:r>
      <w:proofErr w:type="gramStart"/>
      <w:r w:rsidRPr="008175F1">
        <w:rPr>
          <w:rStyle w:val="1Char4"/>
          <w:rFonts w:ascii="Times New Roman" w:hAnsi="Times New Roman"/>
        </w:rPr>
        <w:t>筋侧焊</w:t>
      </w:r>
      <w:proofErr w:type="gramEnd"/>
      <w:r w:rsidRPr="008175F1">
        <w:rPr>
          <w:rStyle w:val="1Char4"/>
          <w:rFonts w:ascii="Times New Roman" w:hAnsi="Times New Roman"/>
        </w:rPr>
        <w:t>连接，并</w:t>
      </w:r>
      <w:proofErr w:type="gramStart"/>
      <w:r w:rsidRPr="008175F1">
        <w:rPr>
          <w:rStyle w:val="1Char4"/>
          <w:rFonts w:ascii="Times New Roman" w:hAnsi="Times New Roman"/>
        </w:rPr>
        <w:t>与钢盒部位</w:t>
      </w:r>
      <w:proofErr w:type="gramEnd"/>
      <w:r w:rsidRPr="008175F1">
        <w:rPr>
          <w:rStyle w:val="1Char4"/>
          <w:rFonts w:ascii="Times New Roman" w:hAnsi="Times New Roman"/>
        </w:rPr>
        <w:t>箍筋焊接连接形成带</w:t>
      </w:r>
      <w:proofErr w:type="gramStart"/>
      <w:r w:rsidRPr="008175F1">
        <w:rPr>
          <w:rStyle w:val="1Char4"/>
          <w:rFonts w:ascii="Times New Roman" w:hAnsi="Times New Roman"/>
        </w:rPr>
        <w:t>底纵筋</w:t>
      </w:r>
      <w:proofErr w:type="gramEnd"/>
      <w:r w:rsidRPr="008175F1">
        <w:rPr>
          <w:rStyle w:val="1Char4"/>
          <w:rFonts w:ascii="Times New Roman" w:hAnsi="Times New Roman"/>
        </w:rPr>
        <w:t>盒式连接件的钢筋笼，浇筑为预制混凝土叠合梁。</w:t>
      </w:r>
    </w:p>
    <w:bookmarkEnd w:id="75"/>
    <w:bookmarkEnd w:id="76"/>
    <w:bookmarkEnd w:id="77"/>
    <w:bookmarkEnd w:id="78"/>
    <w:p w14:paraId="590DB66A" w14:textId="77777777" w:rsidR="00317A51" w:rsidRPr="008175F1" w:rsidRDefault="00965BA2">
      <w:pPr>
        <w:pStyle w:val="af6"/>
        <w:rPr>
          <w:sz w:val="24"/>
        </w:rPr>
      </w:pPr>
      <w:r w:rsidRPr="008175F1">
        <w:rPr>
          <w:rFonts w:eastAsia="黑体"/>
          <w:b/>
          <w:bCs/>
          <w:sz w:val="24"/>
        </w:rPr>
        <w:t>2.1.4</w:t>
      </w:r>
      <w:r w:rsidRPr="008175F1">
        <w:rPr>
          <w:rFonts w:eastAsia="黑体"/>
          <w:sz w:val="24"/>
        </w:rPr>
        <w:t xml:space="preserve">  </w:t>
      </w:r>
      <w:r w:rsidRPr="008175F1">
        <w:rPr>
          <w:rStyle w:val="1Char5"/>
        </w:rPr>
        <w:t>预制柱盒式连接件</w:t>
      </w:r>
      <w:r w:rsidRPr="008175F1">
        <w:rPr>
          <w:rStyle w:val="1Char5"/>
        </w:rPr>
        <w:t xml:space="preserve">  Box bolted coupler of precast column</w:t>
      </w:r>
    </w:p>
    <w:p w14:paraId="7E1BE9DB" w14:textId="77777777" w:rsidR="00317A51" w:rsidRPr="008175F1" w:rsidRDefault="002F41ED" w:rsidP="00172BD7">
      <w:pPr>
        <w:pStyle w:val="18"/>
        <w:ind w:firstLineChars="200" w:firstLine="480"/>
      </w:pPr>
      <w:r w:rsidRPr="002F41ED">
        <w:rPr>
          <w:rFonts w:hint="eastAsia"/>
        </w:rPr>
        <w:t>由钢板制作成型的</w:t>
      </w:r>
      <w:proofErr w:type="gramStart"/>
      <w:r w:rsidRPr="002F41ED">
        <w:rPr>
          <w:rFonts w:hint="eastAsia"/>
        </w:rPr>
        <w:t>盒形拉结</w:t>
      </w:r>
      <w:proofErr w:type="gramEnd"/>
      <w:r w:rsidRPr="002F41ED">
        <w:rPr>
          <w:rFonts w:hint="eastAsia"/>
        </w:rPr>
        <w:t>件，用于柱与柱、柱与基础整体连接。通过</w:t>
      </w:r>
      <w:proofErr w:type="gramStart"/>
      <w:r w:rsidRPr="002F41ED">
        <w:rPr>
          <w:rFonts w:hint="eastAsia"/>
        </w:rPr>
        <w:t>钢盒与柱纵筋</w:t>
      </w:r>
      <w:proofErr w:type="gramEnd"/>
      <w:r w:rsidRPr="002F41ED">
        <w:rPr>
          <w:rFonts w:hint="eastAsia"/>
        </w:rPr>
        <w:t>的</w:t>
      </w:r>
      <w:r w:rsidR="0056523A">
        <w:rPr>
          <w:rFonts w:hint="eastAsia"/>
        </w:rPr>
        <w:t>连接</w:t>
      </w:r>
      <w:r w:rsidRPr="002F41ED">
        <w:rPr>
          <w:rFonts w:hint="eastAsia"/>
        </w:rPr>
        <w:t>，形成柱竖向钢筋的</w:t>
      </w:r>
      <w:r w:rsidR="0056523A">
        <w:rPr>
          <w:rFonts w:hint="eastAsia"/>
        </w:rPr>
        <w:t>直接</w:t>
      </w:r>
      <w:r w:rsidRPr="002F41ED">
        <w:rPr>
          <w:rFonts w:hint="eastAsia"/>
        </w:rPr>
        <w:t>传力。</w:t>
      </w:r>
    </w:p>
    <w:p w14:paraId="0FE7763D"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预制柱盒式连接件主要由预制柱预埋高强螺栓、</w:t>
      </w:r>
      <w:proofErr w:type="gramStart"/>
      <w:r w:rsidRPr="008175F1">
        <w:rPr>
          <w:rStyle w:val="1Char4"/>
          <w:rFonts w:ascii="Times New Roman" w:hAnsi="Times New Roman"/>
        </w:rPr>
        <w:t>连接钢盒及</w:t>
      </w:r>
      <w:proofErr w:type="gramEnd"/>
      <w:r w:rsidRPr="008175F1">
        <w:rPr>
          <w:rStyle w:val="1Char4"/>
          <w:rFonts w:ascii="Times New Roman" w:hAnsi="Times New Roman"/>
        </w:rPr>
        <w:t>预制</w:t>
      </w:r>
      <w:proofErr w:type="gramStart"/>
      <w:r w:rsidRPr="008175F1">
        <w:rPr>
          <w:rStyle w:val="1Char4"/>
          <w:rFonts w:ascii="Times New Roman" w:hAnsi="Times New Roman"/>
        </w:rPr>
        <w:t>柱纵筋共同</w:t>
      </w:r>
      <w:proofErr w:type="gramEnd"/>
      <w:r w:rsidRPr="008175F1">
        <w:rPr>
          <w:rStyle w:val="1Char4"/>
          <w:rFonts w:ascii="Times New Roman" w:hAnsi="Times New Roman"/>
        </w:rPr>
        <w:t>连接而成。</w:t>
      </w:r>
      <w:proofErr w:type="gramStart"/>
      <w:r w:rsidRPr="008175F1">
        <w:rPr>
          <w:rStyle w:val="1Char4"/>
          <w:rFonts w:ascii="Times New Roman" w:hAnsi="Times New Roman"/>
        </w:rPr>
        <w:t>连接钢盒可</w:t>
      </w:r>
      <w:proofErr w:type="gramEnd"/>
      <w:r w:rsidRPr="008175F1">
        <w:rPr>
          <w:rStyle w:val="1Char4"/>
          <w:rFonts w:ascii="Times New Roman" w:hAnsi="Times New Roman"/>
        </w:rPr>
        <w:t>由底板、顶板和整块钢板弯折而成的侧板共同焊接而成，也可由一整块厚钢板机械整体切割或模具浇筑而成，采用焊接须保证焊接质量。底板开锥形孔并与预制</w:t>
      </w:r>
      <w:proofErr w:type="gramStart"/>
      <w:r w:rsidRPr="008175F1">
        <w:rPr>
          <w:rStyle w:val="1Char4"/>
          <w:rFonts w:ascii="Times New Roman" w:hAnsi="Times New Roman"/>
        </w:rPr>
        <w:t>柱纵筋</w:t>
      </w:r>
      <w:proofErr w:type="gramEnd"/>
      <w:r w:rsidRPr="008175F1">
        <w:rPr>
          <w:rStyle w:val="1Char4"/>
          <w:rFonts w:ascii="Times New Roman" w:hAnsi="Times New Roman"/>
        </w:rPr>
        <w:t>，在预制厂采用气体保护</w:t>
      </w:r>
      <w:proofErr w:type="gramStart"/>
      <w:r w:rsidRPr="008175F1">
        <w:rPr>
          <w:rStyle w:val="1Char4"/>
          <w:rFonts w:ascii="Times New Roman" w:hAnsi="Times New Roman"/>
        </w:rPr>
        <w:t>焊进行塞</w:t>
      </w:r>
      <w:proofErr w:type="gramEnd"/>
      <w:r w:rsidRPr="008175F1">
        <w:rPr>
          <w:rStyle w:val="1Char4"/>
          <w:rFonts w:ascii="Times New Roman" w:hAnsi="Times New Roman"/>
        </w:rPr>
        <w:t>焊连接。顶板开圆孔与预制柱预埋高强螺栓，在施工现场装配完成。</w:t>
      </w:r>
    </w:p>
    <w:p w14:paraId="3DAFC96B" w14:textId="77777777" w:rsidR="00317A51" w:rsidRPr="008175F1" w:rsidRDefault="00965BA2">
      <w:pPr>
        <w:pStyle w:val="af6"/>
        <w:jc w:val="left"/>
        <w:rPr>
          <w:sz w:val="24"/>
          <w:lang w:val="en-US"/>
        </w:rPr>
      </w:pPr>
      <w:r w:rsidRPr="008175F1">
        <w:rPr>
          <w:rFonts w:eastAsia="黑体"/>
          <w:b/>
          <w:bCs/>
          <w:sz w:val="24"/>
          <w:lang w:val="en-US"/>
        </w:rPr>
        <w:t>2.1.5</w:t>
      </w:r>
      <w:r w:rsidRPr="008175F1">
        <w:rPr>
          <w:sz w:val="24"/>
          <w:lang w:val="en-US"/>
        </w:rPr>
        <w:t xml:space="preserve">  </w:t>
      </w:r>
      <w:r w:rsidRPr="008175F1">
        <w:rPr>
          <w:rStyle w:val="1Char5"/>
        </w:rPr>
        <w:t>预制梁盒式连接件</w:t>
      </w:r>
      <w:r w:rsidRPr="008175F1">
        <w:rPr>
          <w:rStyle w:val="1Char5"/>
        </w:rPr>
        <w:t xml:space="preserve">  Box bolted coupler of precast beam</w:t>
      </w:r>
    </w:p>
    <w:p w14:paraId="1BCEDDBF" w14:textId="77777777" w:rsidR="00317A51" w:rsidRPr="008175F1" w:rsidRDefault="002F41ED" w:rsidP="00172BD7">
      <w:pPr>
        <w:pStyle w:val="18"/>
        <w:ind w:firstLineChars="200" w:firstLine="480"/>
      </w:pPr>
      <w:r w:rsidRPr="002F41ED">
        <w:rPr>
          <w:rFonts w:hint="eastAsia"/>
        </w:rPr>
        <w:t>由钢板制作成型的</w:t>
      </w:r>
      <w:proofErr w:type="gramStart"/>
      <w:r w:rsidRPr="002F41ED">
        <w:rPr>
          <w:rFonts w:hint="eastAsia"/>
        </w:rPr>
        <w:t>盒形拉结</w:t>
      </w:r>
      <w:proofErr w:type="gramEnd"/>
      <w:r w:rsidRPr="002F41ED">
        <w:rPr>
          <w:rFonts w:hint="eastAsia"/>
        </w:rPr>
        <w:t>件，用于梁与</w:t>
      </w:r>
      <w:proofErr w:type="gramStart"/>
      <w:r w:rsidRPr="002F41ED">
        <w:rPr>
          <w:rFonts w:hint="eastAsia"/>
        </w:rPr>
        <w:t>柱整体</w:t>
      </w:r>
      <w:proofErr w:type="gramEnd"/>
      <w:r w:rsidRPr="002F41ED">
        <w:rPr>
          <w:rFonts w:hint="eastAsia"/>
        </w:rPr>
        <w:t>连接。通过</w:t>
      </w:r>
      <w:r w:rsidR="0056523A">
        <w:rPr>
          <w:rFonts w:hint="eastAsia"/>
        </w:rPr>
        <w:t>梁底</w:t>
      </w:r>
      <w:proofErr w:type="gramStart"/>
      <w:r w:rsidRPr="002F41ED">
        <w:rPr>
          <w:rFonts w:hint="eastAsia"/>
        </w:rPr>
        <w:t>连接钢盒与</w:t>
      </w:r>
      <w:proofErr w:type="gramEnd"/>
      <w:r w:rsidRPr="002F41ED">
        <w:rPr>
          <w:rFonts w:hint="eastAsia"/>
        </w:rPr>
        <w:t>柱高强螺栓水平连接，形成</w:t>
      </w:r>
      <w:r w:rsidR="0056523A">
        <w:rPr>
          <w:rFonts w:hint="eastAsia"/>
        </w:rPr>
        <w:t>梁底纵向钢筋的直接</w:t>
      </w:r>
      <w:r w:rsidRPr="002F41ED">
        <w:rPr>
          <w:rFonts w:hint="eastAsia"/>
        </w:rPr>
        <w:t>传力。</w:t>
      </w:r>
    </w:p>
    <w:p w14:paraId="6A1DB3FD" w14:textId="662CBC89"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预制梁盒式连接件主要由预制梁</w:t>
      </w:r>
      <w:proofErr w:type="gramStart"/>
      <w:r w:rsidRPr="008175F1">
        <w:rPr>
          <w:rStyle w:val="1Char4"/>
          <w:rFonts w:ascii="Times New Roman" w:hAnsi="Times New Roman"/>
        </w:rPr>
        <w:t>底纵筋</w:t>
      </w:r>
      <w:proofErr w:type="gramEnd"/>
      <w:r w:rsidRPr="008175F1">
        <w:rPr>
          <w:rStyle w:val="1Char4"/>
          <w:rFonts w:ascii="Times New Roman" w:hAnsi="Times New Roman"/>
        </w:rPr>
        <w:t>、</w:t>
      </w:r>
      <w:proofErr w:type="gramStart"/>
      <w:r w:rsidRPr="008175F1">
        <w:rPr>
          <w:rStyle w:val="1Char4"/>
          <w:rFonts w:ascii="Times New Roman" w:hAnsi="Times New Roman"/>
        </w:rPr>
        <w:t>连接钢盒及</w:t>
      </w:r>
      <w:proofErr w:type="gramEnd"/>
      <w:r w:rsidRPr="008175F1">
        <w:rPr>
          <w:rStyle w:val="1Char4"/>
          <w:rFonts w:ascii="Times New Roman" w:hAnsi="Times New Roman"/>
        </w:rPr>
        <w:t>高强螺栓</w:t>
      </w:r>
      <w:proofErr w:type="gramStart"/>
      <w:r w:rsidRPr="008175F1">
        <w:rPr>
          <w:rStyle w:val="1Char4"/>
          <w:rFonts w:ascii="Times New Roman" w:hAnsi="Times New Roman"/>
        </w:rPr>
        <w:t>杆共同</w:t>
      </w:r>
      <w:proofErr w:type="gramEnd"/>
      <w:r w:rsidRPr="008175F1">
        <w:rPr>
          <w:rStyle w:val="1Char4"/>
          <w:rFonts w:ascii="Times New Roman" w:hAnsi="Times New Roman"/>
        </w:rPr>
        <w:t>连接而成。</w:t>
      </w:r>
      <w:proofErr w:type="gramStart"/>
      <w:r w:rsidRPr="008175F1">
        <w:rPr>
          <w:rStyle w:val="1Char4"/>
          <w:rFonts w:ascii="Times New Roman" w:hAnsi="Times New Roman"/>
        </w:rPr>
        <w:t>连接钢盒可</w:t>
      </w:r>
      <w:proofErr w:type="gramEnd"/>
      <w:r w:rsidRPr="008175F1">
        <w:rPr>
          <w:rStyle w:val="1Char4"/>
          <w:rFonts w:ascii="Times New Roman" w:hAnsi="Times New Roman"/>
        </w:rPr>
        <w:t>由端板、侧板、底板和整块钢板弯折而成的顶板共同焊接而成，也可由一整块厚钢板机械整体切割或模具</w:t>
      </w:r>
      <w:r w:rsidR="00BC7878">
        <w:rPr>
          <w:rStyle w:val="1Char4"/>
          <w:rFonts w:ascii="Times New Roman" w:hAnsi="Times New Roman" w:hint="eastAsia"/>
        </w:rPr>
        <w:t>浇筑</w:t>
      </w:r>
      <w:r w:rsidRPr="008175F1">
        <w:rPr>
          <w:rStyle w:val="1Char4"/>
          <w:rFonts w:ascii="Times New Roman" w:hAnsi="Times New Roman"/>
        </w:rPr>
        <w:t>而成，采用焊接须保证焊接质量。底板与预制</w:t>
      </w:r>
      <w:proofErr w:type="gramStart"/>
      <w:r w:rsidRPr="008175F1">
        <w:rPr>
          <w:rStyle w:val="1Char4"/>
          <w:rFonts w:ascii="Times New Roman" w:hAnsi="Times New Roman"/>
        </w:rPr>
        <w:t>梁纵筋</w:t>
      </w:r>
      <w:proofErr w:type="gramEnd"/>
      <w:r w:rsidRPr="008175F1">
        <w:rPr>
          <w:rStyle w:val="1Char4"/>
          <w:rFonts w:ascii="Times New Roman" w:hAnsi="Times New Roman"/>
        </w:rPr>
        <w:t>，在预制厂采用气体保护</w:t>
      </w:r>
      <w:proofErr w:type="gramStart"/>
      <w:r w:rsidRPr="008175F1">
        <w:rPr>
          <w:rStyle w:val="1Char4"/>
          <w:rFonts w:ascii="Times New Roman" w:hAnsi="Times New Roman"/>
        </w:rPr>
        <w:t>焊进行</w:t>
      </w:r>
      <w:proofErr w:type="gramEnd"/>
      <w:r w:rsidRPr="008175F1">
        <w:rPr>
          <w:rStyle w:val="1Char4"/>
          <w:rFonts w:ascii="Times New Roman" w:hAnsi="Times New Roman"/>
        </w:rPr>
        <w:t>角焊缝焊接连接。端板开圆孔与预制</w:t>
      </w:r>
      <w:proofErr w:type="gramStart"/>
      <w:r w:rsidRPr="008175F1">
        <w:rPr>
          <w:rStyle w:val="1Char4"/>
          <w:rFonts w:ascii="Times New Roman" w:hAnsi="Times New Roman"/>
        </w:rPr>
        <w:t>柱通过</w:t>
      </w:r>
      <w:proofErr w:type="gramEnd"/>
      <w:r w:rsidRPr="008175F1">
        <w:rPr>
          <w:rStyle w:val="1Char4"/>
          <w:rFonts w:ascii="Times New Roman" w:hAnsi="Times New Roman"/>
        </w:rPr>
        <w:t>高强螺栓，在施工现场装配完成。连接件顶板与混凝土接触部位焊接</w:t>
      </w:r>
      <w:proofErr w:type="gramStart"/>
      <w:r w:rsidRPr="008175F1">
        <w:rPr>
          <w:rStyle w:val="1Char4"/>
          <w:rFonts w:ascii="Times New Roman" w:hAnsi="Times New Roman"/>
        </w:rPr>
        <w:t>栓</w:t>
      </w:r>
      <w:proofErr w:type="gramEnd"/>
      <w:r w:rsidRPr="008175F1">
        <w:rPr>
          <w:rStyle w:val="1Char4"/>
          <w:rFonts w:ascii="Times New Roman" w:hAnsi="Times New Roman"/>
        </w:rPr>
        <w:t>钉，以</w:t>
      </w:r>
      <w:proofErr w:type="gramStart"/>
      <w:r w:rsidRPr="008175F1">
        <w:rPr>
          <w:rStyle w:val="1Char4"/>
          <w:rFonts w:ascii="Times New Roman" w:hAnsi="Times New Roman"/>
        </w:rPr>
        <w:t>加强钢盒与</w:t>
      </w:r>
      <w:proofErr w:type="gramEnd"/>
      <w:r w:rsidRPr="008175F1">
        <w:rPr>
          <w:rStyle w:val="1Char4"/>
          <w:rFonts w:ascii="Times New Roman" w:hAnsi="Times New Roman"/>
        </w:rPr>
        <w:t>混凝土整体协同受力性能。</w:t>
      </w:r>
    </w:p>
    <w:p w14:paraId="108ED551" w14:textId="77777777" w:rsidR="00317A51" w:rsidRPr="008175F1" w:rsidRDefault="00965BA2" w:rsidP="00C30B43">
      <w:pPr>
        <w:pStyle w:val="13"/>
        <w:spacing w:before="156" w:after="156"/>
      </w:pPr>
      <w:bookmarkStart w:id="79" w:name="_Toc102454182"/>
      <w:bookmarkStart w:id="80" w:name="_Toc101841619"/>
      <w:bookmarkStart w:id="81" w:name="_Toc261315921"/>
      <w:bookmarkStart w:id="82" w:name="_Toc101845978"/>
      <w:bookmarkStart w:id="83" w:name="_Toc319307251"/>
      <w:bookmarkStart w:id="84" w:name="_Toc68946847"/>
      <w:bookmarkStart w:id="85" w:name="_Toc102454717"/>
      <w:bookmarkStart w:id="86" w:name="_Toc5564"/>
      <w:bookmarkStart w:id="87" w:name="_Toc261315813"/>
      <w:bookmarkStart w:id="88" w:name="_Toc319307409"/>
      <w:bookmarkStart w:id="89" w:name="_Toc114297375"/>
      <w:bookmarkStart w:id="90" w:name="_Toc114299887"/>
      <w:bookmarkStart w:id="91" w:name="_Toc409373939"/>
      <w:bookmarkStart w:id="92" w:name="_Toc101780763"/>
      <w:bookmarkStart w:id="93" w:name="_Toc102455225"/>
      <w:bookmarkStart w:id="94" w:name="_Toc101780050"/>
      <w:bookmarkStart w:id="95" w:name="_Toc91480020"/>
      <w:bookmarkStart w:id="96" w:name="_Toc300522120"/>
      <w:bookmarkStart w:id="97" w:name="_Toc103592507"/>
      <w:bookmarkStart w:id="98" w:name="_Toc101779770"/>
      <w:bookmarkStart w:id="99" w:name="_Toc126517488"/>
      <w:bookmarkStart w:id="100" w:name="_Toc101844799"/>
      <w:bookmarkStart w:id="101" w:name="_Toc319307301"/>
      <w:bookmarkStart w:id="102" w:name="_Toc94417109"/>
      <w:bookmarkStart w:id="103" w:name="_Toc94417019"/>
      <w:bookmarkStart w:id="104" w:name="_Toc68950953"/>
      <w:bookmarkStart w:id="105" w:name="_Toc261315974"/>
      <w:bookmarkStart w:id="106" w:name="_Toc261315867"/>
      <w:bookmarkStart w:id="107" w:name="_Toc126517408"/>
      <w:bookmarkStart w:id="108" w:name="_Toc204278607"/>
      <w:r w:rsidRPr="008175F1">
        <w:t>2.2</w:t>
      </w:r>
      <w:r w:rsidRPr="008175F1">
        <w:rPr>
          <w:bCs/>
        </w:rPr>
        <w:t xml:space="preserve"> </w:t>
      </w:r>
      <w:r w:rsidRPr="008175F1">
        <w:t>符</w:t>
      </w:r>
      <w:r w:rsidRPr="008175F1">
        <w:rPr>
          <w:bCs/>
        </w:rPr>
        <w:t xml:space="preserve">  </w:t>
      </w:r>
      <w:r w:rsidRPr="008175F1">
        <w:t>号</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529A4730" w14:textId="77777777" w:rsidR="00317A51" w:rsidRPr="008175F1" w:rsidRDefault="00965BA2">
      <w:pPr>
        <w:spacing w:afterLines="50" w:after="156"/>
        <w:rPr>
          <w:rFonts w:ascii="Times New Roman" w:eastAsia="仿宋_GB2312" w:hAnsi="Times New Roman"/>
          <w:b/>
          <w:bCs/>
        </w:rPr>
      </w:pPr>
      <w:r w:rsidRPr="008175F1">
        <w:rPr>
          <w:rFonts w:ascii="Times New Roman" w:eastAsia="仿宋_GB2312" w:hAnsi="Times New Roman"/>
          <w:b/>
          <w:bCs/>
        </w:rPr>
        <w:t>2.2.1</w:t>
      </w:r>
      <w:r w:rsidRPr="008175F1">
        <w:rPr>
          <w:rFonts w:ascii="Times New Roman" w:eastAsia="仿宋_GB2312" w:hAnsi="Times New Roman"/>
        </w:rPr>
        <w:t xml:space="preserve">  </w:t>
      </w:r>
      <w:r w:rsidRPr="008175F1">
        <w:rPr>
          <w:rStyle w:val="1Char5"/>
        </w:rPr>
        <w:t>材料性能</w:t>
      </w:r>
    </w:p>
    <w:p w14:paraId="03A9D036" w14:textId="77777777" w:rsidR="00317A51" w:rsidRPr="008175F1" w:rsidRDefault="00965BA2">
      <w:pPr>
        <w:pStyle w:val="af8"/>
        <w:spacing w:line="360" w:lineRule="auto"/>
        <w:ind w:firstLineChars="200" w:firstLine="480"/>
        <w:rPr>
          <w:sz w:val="24"/>
        </w:rPr>
      </w:pPr>
      <w:r w:rsidRPr="008175F1">
        <w:rPr>
          <w:position w:val="-12"/>
          <w:sz w:val="24"/>
        </w:rPr>
        <w:object w:dxaOrig="300" w:dyaOrig="360" w14:anchorId="41EFF7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18pt" o:ole="">
            <v:imagedata r:id="rId17" o:title=""/>
          </v:shape>
          <o:OLEObject Type="Embed" ProgID="Equation.3" ShapeID="_x0000_i1025" DrawAspect="Content" ObjectID="_1821545048" r:id="rId18"/>
        </w:object>
      </w:r>
      <w:r w:rsidRPr="008175F1">
        <w:rPr>
          <w:sz w:val="24"/>
        </w:rPr>
        <w:t xml:space="preserve">—— </w:t>
      </w:r>
      <w:r w:rsidRPr="008175F1">
        <w:rPr>
          <w:sz w:val="24"/>
        </w:rPr>
        <w:t>混凝土的弹性模量；</w:t>
      </w:r>
    </w:p>
    <w:p w14:paraId="24A55DF1"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rPr>
            </m:ctrlPr>
          </m:sSubPr>
          <m:e>
            <m:r>
              <w:rPr>
                <w:rFonts w:ascii="Cambria Math" w:hAnsi="Cambria Math"/>
                <w:sz w:val="24"/>
              </w:rPr>
              <m:t>E</m:t>
            </m:r>
          </m:e>
          <m:sub>
            <m:r>
              <w:rPr>
                <w:rFonts w:ascii="Cambria Math" w:hAnsi="Cambria Math"/>
                <w:sz w:val="24"/>
              </w:rPr>
              <m:t>s</m:t>
            </m:r>
          </m:sub>
        </m:sSub>
      </m:oMath>
      <w:r w:rsidR="00965BA2" w:rsidRPr="008175F1">
        <w:rPr>
          <w:sz w:val="24"/>
        </w:rPr>
        <w:t xml:space="preserve">—— </w:t>
      </w:r>
      <w:r w:rsidR="00965BA2" w:rsidRPr="008175F1">
        <w:rPr>
          <w:sz w:val="24"/>
        </w:rPr>
        <w:t>钢材弹性模量；</w:t>
      </w:r>
    </w:p>
    <w:p w14:paraId="7711B479" w14:textId="77777777" w:rsidR="00317A51" w:rsidRPr="008175F1" w:rsidRDefault="00965BA2">
      <w:pPr>
        <w:pStyle w:val="af8"/>
        <w:spacing w:line="360" w:lineRule="auto"/>
        <w:ind w:firstLineChars="200" w:firstLine="480"/>
        <w:rPr>
          <w:sz w:val="24"/>
        </w:rPr>
      </w:pPr>
      <w:r w:rsidRPr="008175F1">
        <w:rPr>
          <w:position w:val="-12"/>
          <w:sz w:val="24"/>
        </w:rPr>
        <w:object w:dxaOrig="278" w:dyaOrig="360" w14:anchorId="2E09ABDC">
          <v:shape id="_x0000_i1026" type="#_x0000_t75" style="width:14.3pt;height:18pt" o:ole="">
            <v:imagedata r:id="rId19" o:title=""/>
          </v:shape>
          <o:OLEObject Type="Embed" ProgID="Equation.3" ShapeID="_x0000_i1026" DrawAspect="Content" ObjectID="_1821545049" r:id="rId20"/>
        </w:object>
      </w:r>
      <w:r w:rsidRPr="008175F1">
        <w:rPr>
          <w:sz w:val="24"/>
        </w:rPr>
        <w:t xml:space="preserve">—— </w:t>
      </w:r>
      <w:r w:rsidRPr="008175F1">
        <w:rPr>
          <w:sz w:val="24"/>
        </w:rPr>
        <w:t>混凝土轴心抗压强度设计值；</w:t>
      </w:r>
    </w:p>
    <w:p w14:paraId="7D45828F" w14:textId="77777777" w:rsidR="00317A51" w:rsidRPr="008175F1" w:rsidRDefault="00965BA2">
      <w:pPr>
        <w:pStyle w:val="af8"/>
        <w:spacing w:line="360" w:lineRule="auto"/>
        <w:ind w:firstLineChars="200" w:firstLine="480"/>
        <w:rPr>
          <w:sz w:val="24"/>
        </w:rPr>
      </w:pPr>
      <w:r w:rsidRPr="008175F1">
        <w:rPr>
          <w:position w:val="-12"/>
          <w:sz w:val="24"/>
        </w:rPr>
        <w:object w:dxaOrig="278" w:dyaOrig="360" w14:anchorId="4412CF91">
          <v:shape id="_x0000_i1027" type="#_x0000_t75" style="width:14.3pt;height:18pt" o:ole="">
            <v:imagedata r:id="rId21" o:title=""/>
          </v:shape>
          <o:OLEObject Type="Embed" ProgID="Equation.3" ShapeID="_x0000_i1027" DrawAspect="Content" ObjectID="_1821545050" r:id="rId22"/>
        </w:object>
      </w:r>
      <w:r w:rsidRPr="008175F1">
        <w:rPr>
          <w:sz w:val="24"/>
        </w:rPr>
        <w:t xml:space="preserve">—— </w:t>
      </w:r>
      <w:r w:rsidRPr="008175F1">
        <w:rPr>
          <w:sz w:val="24"/>
        </w:rPr>
        <w:t>混凝土轴心抗拉强度设计值；</w:t>
      </w:r>
    </w:p>
    <w:p w14:paraId="6EAEAAD9" w14:textId="77777777" w:rsidR="00317A51" w:rsidRPr="008175F1" w:rsidRDefault="00965BA2">
      <w:pPr>
        <w:pStyle w:val="af8"/>
        <w:spacing w:line="360" w:lineRule="auto"/>
        <w:ind w:firstLineChars="200" w:firstLine="480"/>
        <w:rPr>
          <w:sz w:val="24"/>
        </w:rPr>
      </w:pPr>
      <w:r w:rsidRPr="008175F1">
        <w:rPr>
          <w:position w:val="-14"/>
          <w:sz w:val="24"/>
          <w:vertAlign w:val="subscript"/>
        </w:rPr>
        <w:object w:dxaOrig="278" w:dyaOrig="360" w14:anchorId="20B1D3CE">
          <v:shape id="_x0000_i1028" type="#_x0000_t75" style="width:14.3pt;height:18pt" o:ole="">
            <v:imagedata r:id="rId23" o:title=""/>
          </v:shape>
          <o:OLEObject Type="Embed" ProgID="Equation.3" ShapeID="_x0000_i1028" DrawAspect="Content" ObjectID="_1821545051" r:id="rId24"/>
        </w:object>
      </w:r>
      <w:r w:rsidRPr="008175F1">
        <w:rPr>
          <w:sz w:val="24"/>
        </w:rPr>
        <w:t xml:space="preserve">—— </w:t>
      </w:r>
      <w:r w:rsidRPr="008175F1">
        <w:rPr>
          <w:sz w:val="24"/>
        </w:rPr>
        <w:t>钢筋的抗拉强度设计值；</w:t>
      </w:r>
    </w:p>
    <w:p w14:paraId="3DDD2D42" w14:textId="77777777" w:rsidR="00317A51" w:rsidRPr="008175F1" w:rsidRDefault="00965BA2">
      <w:pPr>
        <w:spacing w:afterLines="50" w:after="156"/>
        <w:rPr>
          <w:rFonts w:ascii="Times New Roman" w:eastAsia="仿宋_GB2312" w:hAnsi="Times New Roman"/>
          <w:b/>
          <w:bCs/>
        </w:rPr>
      </w:pPr>
      <w:r w:rsidRPr="008175F1">
        <w:rPr>
          <w:rFonts w:ascii="Times New Roman" w:eastAsia="仿宋_GB2312" w:hAnsi="Times New Roman"/>
          <w:b/>
          <w:bCs/>
        </w:rPr>
        <w:lastRenderedPageBreak/>
        <w:t>2.2.2</w:t>
      </w:r>
      <w:r w:rsidRPr="008175F1">
        <w:rPr>
          <w:rFonts w:ascii="Times New Roman" w:eastAsia="仿宋_GB2312" w:hAnsi="Times New Roman"/>
        </w:rPr>
        <w:t xml:space="preserve">  </w:t>
      </w:r>
      <w:r w:rsidRPr="008175F1">
        <w:rPr>
          <w:rFonts w:ascii="Times New Roman" w:hAnsi="Times New Roman"/>
          <w:bCs/>
        </w:rPr>
        <w:t>效应和抗力</w:t>
      </w:r>
    </w:p>
    <w:p w14:paraId="691E2281"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vertAlign w:val="subscript"/>
              </w:rPr>
            </m:ctrlPr>
          </m:sSubPr>
          <m:e>
            <m:r>
              <w:rPr>
                <w:rFonts w:ascii="Cambria Math" w:hAnsi="Cambria Math"/>
                <w:sz w:val="24"/>
                <w:vertAlign w:val="subscript"/>
              </w:rPr>
              <m:t>M</m:t>
            </m:r>
          </m:e>
          <m:sub>
            <m:r>
              <w:rPr>
                <w:rFonts w:ascii="Cambria Math" w:hAnsi="Cambria Math"/>
                <w:sz w:val="24"/>
                <w:vertAlign w:val="subscript"/>
              </w:rPr>
              <m:t>jR, d</m:t>
            </m:r>
          </m:sub>
        </m:sSub>
      </m:oMath>
      <w:r w:rsidR="00965BA2" w:rsidRPr="008175F1">
        <w:rPr>
          <w:sz w:val="24"/>
        </w:rPr>
        <w:t xml:space="preserve">—— </w:t>
      </w:r>
      <w:r w:rsidR="00965BA2" w:rsidRPr="008175F1">
        <w:rPr>
          <w:sz w:val="24"/>
        </w:rPr>
        <w:t>接缝弯矩设计值；</w:t>
      </w:r>
    </w:p>
    <w:p w14:paraId="441E8D6C"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vertAlign w:val="subscript"/>
              </w:rPr>
            </m:ctrlPr>
          </m:sSubPr>
          <m:e>
            <m:r>
              <w:rPr>
                <w:rFonts w:ascii="Cambria Math" w:hAnsi="Cambria Math"/>
                <w:sz w:val="24"/>
                <w:vertAlign w:val="subscript"/>
              </w:rPr>
              <m:t>M</m:t>
            </m:r>
          </m:e>
          <m:sub>
            <m:r>
              <w:rPr>
                <w:rFonts w:ascii="Cambria Math" w:hAnsi="Cambria Math"/>
                <w:sz w:val="24"/>
                <w:vertAlign w:val="subscript"/>
              </w:rPr>
              <m:t>jR</m:t>
            </m:r>
          </m:sub>
        </m:sSub>
      </m:oMath>
      <w:r w:rsidR="00965BA2" w:rsidRPr="008175F1">
        <w:rPr>
          <w:sz w:val="24"/>
        </w:rPr>
        <w:t xml:space="preserve">—— </w:t>
      </w:r>
      <w:proofErr w:type="gramStart"/>
      <w:r w:rsidR="00965BA2" w:rsidRPr="008175F1">
        <w:rPr>
          <w:sz w:val="24"/>
        </w:rPr>
        <w:t>接缝受弯</w:t>
      </w:r>
      <w:proofErr w:type="gramEnd"/>
      <w:r w:rsidR="00965BA2" w:rsidRPr="008175F1">
        <w:rPr>
          <w:sz w:val="24"/>
        </w:rPr>
        <w:t>承载力设计值；</w:t>
      </w:r>
    </w:p>
    <w:p w14:paraId="63244AEA"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vertAlign w:val="subscript"/>
              </w:rPr>
            </m:ctrlPr>
          </m:sSubPr>
          <m:e>
            <m:r>
              <w:rPr>
                <w:rFonts w:ascii="Cambria Math" w:hAnsi="Cambria Math"/>
                <w:sz w:val="24"/>
                <w:vertAlign w:val="subscript"/>
              </w:rPr>
              <m:t>N</m:t>
            </m:r>
          </m:e>
          <m:sub>
            <m:r>
              <w:rPr>
                <w:rFonts w:ascii="Cambria Math" w:hAnsi="Cambria Math"/>
                <w:sz w:val="24"/>
                <w:vertAlign w:val="subscript"/>
              </w:rPr>
              <m:t>Ed</m:t>
            </m:r>
          </m:sub>
        </m:sSub>
      </m:oMath>
      <w:r w:rsidR="00965BA2" w:rsidRPr="008175F1">
        <w:rPr>
          <w:sz w:val="24"/>
        </w:rPr>
        <w:t xml:space="preserve">—— </w:t>
      </w:r>
      <w:r w:rsidR="00965BA2" w:rsidRPr="008175F1">
        <w:rPr>
          <w:sz w:val="24"/>
        </w:rPr>
        <w:t>柱轴力设计值；</w:t>
      </w:r>
    </w:p>
    <w:p w14:paraId="025AD551"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vertAlign w:val="subscript"/>
              </w:rPr>
            </m:ctrlPr>
          </m:sSubPr>
          <m:e>
            <m:r>
              <w:rPr>
                <w:rFonts w:ascii="Cambria Math" w:hAnsi="Cambria Math"/>
                <w:sz w:val="24"/>
                <w:vertAlign w:val="subscript"/>
              </w:rPr>
              <m:t>V</m:t>
            </m:r>
          </m:e>
          <m:sub>
            <m:r>
              <w:rPr>
                <w:rFonts w:ascii="Cambria Math" w:hAnsi="Cambria Math"/>
                <w:sz w:val="24"/>
                <w:vertAlign w:val="subscript"/>
              </w:rPr>
              <m:t>jR,d</m:t>
            </m:r>
          </m:sub>
        </m:sSub>
      </m:oMath>
      <w:r w:rsidR="00965BA2" w:rsidRPr="008175F1">
        <w:rPr>
          <w:sz w:val="24"/>
        </w:rPr>
        <w:t xml:space="preserve">—— </w:t>
      </w:r>
      <w:r w:rsidR="00965BA2" w:rsidRPr="008175F1">
        <w:rPr>
          <w:sz w:val="24"/>
        </w:rPr>
        <w:t>接缝剪力设计值；</w:t>
      </w:r>
    </w:p>
    <w:p w14:paraId="71B643E3"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vertAlign w:val="subscript"/>
              </w:rPr>
            </m:ctrlPr>
          </m:sSubPr>
          <m:e>
            <m:r>
              <w:rPr>
                <w:rFonts w:ascii="Cambria Math" w:hAnsi="Cambria Math"/>
                <w:sz w:val="24"/>
                <w:vertAlign w:val="subscript"/>
              </w:rPr>
              <m:t>V</m:t>
            </m:r>
          </m:e>
          <m:sub>
            <m:r>
              <w:rPr>
                <w:rFonts w:ascii="Cambria Math" w:hAnsi="Cambria Math"/>
                <w:sz w:val="24"/>
                <w:vertAlign w:val="subscript"/>
              </w:rPr>
              <m:t>jR</m:t>
            </m:r>
          </m:sub>
        </m:sSub>
      </m:oMath>
      <w:r w:rsidR="00965BA2" w:rsidRPr="008175F1">
        <w:rPr>
          <w:sz w:val="24"/>
        </w:rPr>
        <w:t xml:space="preserve">—— </w:t>
      </w:r>
      <w:proofErr w:type="gramStart"/>
      <w:r w:rsidR="00965BA2" w:rsidRPr="008175F1">
        <w:rPr>
          <w:sz w:val="24"/>
        </w:rPr>
        <w:t>接缝受弯</w:t>
      </w:r>
      <w:proofErr w:type="gramEnd"/>
      <w:r w:rsidR="00965BA2" w:rsidRPr="008175F1">
        <w:rPr>
          <w:sz w:val="24"/>
        </w:rPr>
        <w:t>承载力设计值；</w:t>
      </w:r>
    </w:p>
    <w:p w14:paraId="785755E6"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vertAlign w:val="subscript"/>
              </w:rPr>
            </m:ctrlPr>
          </m:sSubPr>
          <m:e>
            <m:sSup>
              <m:sSupPr>
                <m:ctrlPr>
                  <w:rPr>
                    <w:rFonts w:ascii="Cambria Math" w:hAnsi="Cambria Math"/>
                    <w:i/>
                    <w:sz w:val="24"/>
                    <w:vertAlign w:val="subscript"/>
                  </w:rPr>
                </m:ctrlPr>
              </m:sSupPr>
              <m:e>
                <m:r>
                  <w:rPr>
                    <w:rFonts w:ascii="Cambria Math" w:hAnsi="Cambria Math"/>
                    <w:sz w:val="24"/>
                    <w:vertAlign w:val="subscript"/>
                  </w:rPr>
                  <m:t>V</m:t>
                </m:r>
              </m:e>
              <m:sup>
                <m:r>
                  <w:rPr>
                    <w:rFonts w:ascii="Cambria Math" w:hAnsi="Cambria Math"/>
                    <w:sz w:val="24"/>
                    <w:vertAlign w:val="subscript"/>
                  </w:rPr>
                  <m:t>1</m:t>
                </m:r>
              </m:sup>
            </m:sSup>
          </m:e>
          <m:sub>
            <m:r>
              <w:rPr>
                <w:rFonts w:ascii="Cambria Math" w:hAnsi="Cambria Math"/>
                <w:sz w:val="24"/>
                <w:vertAlign w:val="subscript"/>
              </w:rPr>
              <m:t>Ed</m:t>
            </m:r>
          </m:sub>
        </m:sSub>
      </m:oMath>
      <w:r w:rsidR="00965BA2" w:rsidRPr="008175F1">
        <w:rPr>
          <w:sz w:val="24"/>
        </w:rPr>
        <w:t xml:space="preserve">—— </w:t>
      </w:r>
      <w:r w:rsidR="00965BA2" w:rsidRPr="008175F1">
        <w:rPr>
          <w:sz w:val="24"/>
        </w:rPr>
        <w:t>单个</w:t>
      </w:r>
      <w:proofErr w:type="gramStart"/>
      <w:r w:rsidR="00965BA2" w:rsidRPr="008175F1">
        <w:rPr>
          <w:sz w:val="24"/>
        </w:rPr>
        <w:t>螺栓抗剪承载力</w:t>
      </w:r>
      <w:proofErr w:type="gramEnd"/>
      <w:r w:rsidR="00965BA2" w:rsidRPr="008175F1">
        <w:rPr>
          <w:sz w:val="24"/>
        </w:rPr>
        <w:t>设计值；</w:t>
      </w:r>
    </w:p>
    <w:p w14:paraId="498741D4" w14:textId="77777777" w:rsidR="00317A51" w:rsidRPr="008175F1" w:rsidRDefault="00965BA2">
      <w:pPr>
        <w:spacing w:afterLines="50" w:after="156"/>
        <w:rPr>
          <w:rFonts w:ascii="Times New Roman" w:eastAsia="仿宋_GB2312" w:hAnsi="Times New Roman"/>
          <w:b/>
          <w:bCs/>
        </w:rPr>
      </w:pPr>
      <w:r w:rsidRPr="008175F1">
        <w:rPr>
          <w:rFonts w:ascii="Times New Roman" w:eastAsia="仿宋_GB2312" w:hAnsi="Times New Roman"/>
          <w:b/>
          <w:bCs/>
        </w:rPr>
        <w:t>2.2.3</w:t>
      </w:r>
      <w:r w:rsidRPr="008175F1">
        <w:rPr>
          <w:rFonts w:ascii="Times New Roman" w:eastAsia="仿宋_GB2312" w:hAnsi="Times New Roman"/>
        </w:rPr>
        <w:t xml:space="preserve">  </w:t>
      </w:r>
      <w:r w:rsidRPr="008175F1">
        <w:rPr>
          <w:rFonts w:ascii="Times New Roman" w:hAnsi="Times New Roman"/>
          <w:bCs/>
        </w:rPr>
        <w:t>几何参数</w:t>
      </w:r>
    </w:p>
    <w:p w14:paraId="64F543CC" w14:textId="77777777" w:rsidR="00317A51" w:rsidRPr="008175F1" w:rsidRDefault="00965BA2">
      <w:pPr>
        <w:pStyle w:val="af8"/>
        <w:spacing w:line="360" w:lineRule="auto"/>
        <w:ind w:left="533" w:firstLineChars="0" w:firstLine="0"/>
        <w:rPr>
          <w:rFonts w:eastAsia="仿宋_GB2312"/>
          <w:sz w:val="24"/>
          <w:vertAlign w:val="subscript"/>
        </w:rPr>
      </w:pPr>
      <m:oMath>
        <m:r>
          <w:rPr>
            <w:rFonts w:ascii="Cambria Math" w:hAnsi="Cambria Math"/>
            <w:sz w:val="24"/>
          </w:rPr>
          <m:t>h</m:t>
        </m:r>
      </m:oMath>
      <w:r w:rsidRPr="008175F1">
        <w:rPr>
          <w:sz w:val="24"/>
        </w:rPr>
        <w:t>——</w:t>
      </w:r>
      <w:r w:rsidRPr="008175F1">
        <w:rPr>
          <w:kern w:val="0"/>
          <w:sz w:val="24"/>
        </w:rPr>
        <w:t xml:space="preserve"> </w:t>
      </w:r>
      <w:r w:rsidRPr="008175F1">
        <w:rPr>
          <w:kern w:val="0"/>
          <w:sz w:val="24"/>
        </w:rPr>
        <w:t>层高；</w:t>
      </w:r>
    </w:p>
    <w:p w14:paraId="3036C486"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vertAlign w:val="subscript"/>
              </w:rPr>
            </m:ctrlPr>
          </m:sSubPr>
          <m:e>
            <m:r>
              <w:rPr>
                <w:rFonts w:ascii="Cambria Math" w:hAnsi="Cambria Math"/>
                <w:sz w:val="24"/>
                <w:vertAlign w:val="subscript"/>
              </w:rPr>
              <m:t>A</m:t>
            </m:r>
          </m:e>
          <m:sub>
            <m:r>
              <w:rPr>
                <w:rFonts w:ascii="Cambria Math" w:hAnsi="Cambria Math"/>
                <w:sz w:val="24"/>
                <w:vertAlign w:val="subscript"/>
              </w:rPr>
              <m:t>sd</m:t>
            </m:r>
          </m:sub>
        </m:sSub>
      </m:oMath>
      <w:r w:rsidR="00965BA2" w:rsidRPr="008175F1">
        <w:rPr>
          <w:sz w:val="24"/>
        </w:rPr>
        <w:t xml:space="preserve">—— </w:t>
      </w:r>
      <w:r w:rsidR="00965BA2" w:rsidRPr="008175F1">
        <w:rPr>
          <w:sz w:val="24"/>
        </w:rPr>
        <w:t>垂直穿过结合</w:t>
      </w:r>
      <w:proofErr w:type="gramStart"/>
      <w:r w:rsidR="00965BA2" w:rsidRPr="008175F1">
        <w:rPr>
          <w:sz w:val="24"/>
        </w:rPr>
        <w:t>面的抗剪钢筋</w:t>
      </w:r>
      <w:proofErr w:type="gramEnd"/>
      <w:r w:rsidR="00965BA2" w:rsidRPr="008175F1">
        <w:rPr>
          <w:sz w:val="24"/>
        </w:rPr>
        <w:t>面积；</w:t>
      </w:r>
    </w:p>
    <w:p w14:paraId="401E133C"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vertAlign w:val="subscript"/>
              </w:rPr>
            </m:ctrlPr>
          </m:sSubPr>
          <m:e>
            <m:r>
              <w:rPr>
                <w:rFonts w:ascii="Cambria Math" w:hAnsi="Cambria Math"/>
                <w:sz w:val="24"/>
                <w:vertAlign w:val="subscript"/>
              </w:rPr>
              <m:t>A</m:t>
            </m:r>
          </m:e>
          <m:sub>
            <m:r>
              <w:rPr>
                <w:rFonts w:ascii="Cambria Math" w:hAnsi="Cambria Math"/>
                <w:sz w:val="24"/>
                <w:vertAlign w:val="subscript"/>
              </w:rPr>
              <m:t>k</m:t>
            </m:r>
          </m:sub>
        </m:sSub>
      </m:oMath>
      <w:r w:rsidR="00965BA2" w:rsidRPr="008175F1">
        <w:rPr>
          <w:sz w:val="24"/>
        </w:rPr>
        <w:t xml:space="preserve">—— </w:t>
      </w:r>
      <w:r w:rsidR="00965BA2" w:rsidRPr="008175F1">
        <w:rPr>
          <w:sz w:val="24"/>
        </w:rPr>
        <w:t>键槽根部截面面积；</w:t>
      </w:r>
    </w:p>
    <w:p w14:paraId="5CD4B45F"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vertAlign w:val="subscript"/>
              </w:rPr>
            </m:ctrlPr>
          </m:sSubPr>
          <m:e>
            <m:r>
              <w:rPr>
                <w:rFonts w:ascii="Cambria Math" w:hAnsi="Cambria Math"/>
                <w:sz w:val="24"/>
                <w:vertAlign w:val="subscript"/>
              </w:rPr>
              <m:t>A</m:t>
            </m:r>
          </m:e>
          <m:sub>
            <m:r>
              <w:rPr>
                <w:rFonts w:ascii="Cambria Math" w:hAnsi="Cambria Math"/>
                <w:sz w:val="24"/>
                <w:vertAlign w:val="subscript"/>
              </w:rPr>
              <m:t>C1</m:t>
            </m:r>
          </m:sub>
        </m:sSub>
      </m:oMath>
      <w:r w:rsidR="00965BA2" w:rsidRPr="008175F1">
        <w:rPr>
          <w:sz w:val="24"/>
        </w:rPr>
        <w:t xml:space="preserve">—— </w:t>
      </w:r>
      <w:r w:rsidR="00965BA2" w:rsidRPr="008175F1">
        <w:rPr>
          <w:sz w:val="24"/>
        </w:rPr>
        <w:t>叠合梁端截面后浇混凝土叠合层截面面积；</w:t>
      </w:r>
    </w:p>
    <w:p w14:paraId="6718769A"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rPr>
            </m:ctrlPr>
          </m:sSubPr>
          <m:e>
            <m:r>
              <w:rPr>
                <w:rFonts w:ascii="Cambria Math" w:hAnsi="Cambria Math"/>
                <w:sz w:val="24"/>
              </w:rPr>
              <m:t>H</m:t>
            </m:r>
          </m:e>
          <m:sub>
            <m:r>
              <w:rPr>
                <w:rFonts w:ascii="Cambria Math" w:hAnsi="Cambria Math"/>
                <w:sz w:val="24"/>
              </w:rPr>
              <m:t>c</m:t>
            </m:r>
          </m:sub>
        </m:sSub>
      </m:oMath>
      <w:r w:rsidR="00965BA2" w:rsidRPr="008175F1">
        <w:rPr>
          <w:sz w:val="24"/>
        </w:rPr>
        <w:t xml:space="preserve">—— </w:t>
      </w:r>
      <w:r w:rsidR="00965BA2" w:rsidRPr="008175F1">
        <w:rPr>
          <w:sz w:val="24"/>
        </w:rPr>
        <w:t>首层柱高，可取至节点中心线；</w:t>
      </w:r>
    </w:p>
    <w:p w14:paraId="308AE6D6"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b</m:t>
            </m:r>
          </m:sub>
        </m:sSub>
      </m:oMath>
      <w:r w:rsidR="00965BA2" w:rsidRPr="008175F1">
        <w:rPr>
          <w:sz w:val="24"/>
        </w:rPr>
        <w:t xml:space="preserve">—— </w:t>
      </w:r>
      <w:r w:rsidR="00965BA2" w:rsidRPr="008175F1">
        <w:rPr>
          <w:sz w:val="24"/>
        </w:rPr>
        <w:t>与节点相连的梁的截面抗弯惯性矩；</w:t>
      </w:r>
    </w:p>
    <w:p w14:paraId="5BC66101"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c</m:t>
            </m:r>
          </m:sub>
        </m:sSub>
      </m:oMath>
      <w:r w:rsidR="00965BA2" w:rsidRPr="008175F1">
        <w:rPr>
          <w:sz w:val="24"/>
        </w:rPr>
        <w:t xml:space="preserve">—— </w:t>
      </w:r>
      <w:r w:rsidR="00965BA2" w:rsidRPr="008175F1">
        <w:rPr>
          <w:sz w:val="24"/>
        </w:rPr>
        <w:t>首层柱截面抗弯惯性矩；</w:t>
      </w:r>
    </w:p>
    <w:p w14:paraId="64844538"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rPr>
            </m:ctrlPr>
          </m:sSubPr>
          <m:e>
            <m:r>
              <w:rPr>
                <w:rFonts w:ascii="Cambria Math" w:hAnsi="Cambria Math"/>
                <w:sz w:val="24"/>
              </w:rPr>
              <m:t>L</m:t>
            </m:r>
          </m:e>
          <m:sub>
            <m:r>
              <w:rPr>
                <w:rFonts w:ascii="Cambria Math" w:hAnsi="Cambria Math"/>
                <w:sz w:val="24"/>
              </w:rPr>
              <m:t>b</m:t>
            </m:r>
          </m:sub>
        </m:sSub>
      </m:oMath>
      <w:r w:rsidR="00965BA2" w:rsidRPr="008175F1">
        <w:rPr>
          <w:sz w:val="24"/>
        </w:rPr>
        <w:t xml:space="preserve">—— </w:t>
      </w:r>
      <w:r w:rsidR="00965BA2" w:rsidRPr="008175F1">
        <w:rPr>
          <w:sz w:val="24"/>
        </w:rPr>
        <w:t>与节点相连的梁的跨度；</w:t>
      </w:r>
    </w:p>
    <w:p w14:paraId="416057BA" w14:textId="77777777" w:rsidR="00317A51" w:rsidRPr="008175F1" w:rsidRDefault="00C022F9">
      <w:pPr>
        <w:pStyle w:val="af8"/>
        <w:spacing w:line="360" w:lineRule="auto"/>
        <w:ind w:firstLineChars="200" w:firstLine="480"/>
        <w:rPr>
          <w:sz w:val="24"/>
        </w:rPr>
      </w:pPr>
      <m:oMath>
        <m:sSub>
          <m:sSubPr>
            <m:ctrlPr>
              <w:rPr>
                <w:rFonts w:ascii="Cambria Math" w:hAnsi="Cambria Math"/>
                <w:i/>
                <w:sz w:val="24"/>
              </w:rPr>
            </m:ctrlPr>
          </m:sSubPr>
          <m:e>
            <m:r>
              <w:rPr>
                <w:rFonts w:ascii="Cambria Math" w:hAnsi="Cambria Math"/>
                <w:sz w:val="24"/>
              </w:rPr>
              <m:t>S</m:t>
            </m:r>
          </m:e>
          <m:sub>
            <m:r>
              <w:rPr>
                <w:rFonts w:ascii="Cambria Math" w:hAnsi="Cambria Math"/>
                <w:sz w:val="24"/>
              </w:rPr>
              <m:t>j,ini</m:t>
            </m:r>
          </m:sub>
        </m:sSub>
      </m:oMath>
      <w:r w:rsidR="00965BA2" w:rsidRPr="008175F1">
        <w:rPr>
          <w:sz w:val="24"/>
        </w:rPr>
        <w:t xml:space="preserve">—— </w:t>
      </w:r>
      <w:r w:rsidR="00965BA2" w:rsidRPr="008175F1">
        <w:rPr>
          <w:sz w:val="24"/>
        </w:rPr>
        <w:t>节点初始转动刚度。</w:t>
      </w:r>
    </w:p>
    <w:p w14:paraId="28124101" w14:textId="77777777" w:rsidR="00317A51" w:rsidRPr="008175F1" w:rsidRDefault="00317A51">
      <w:pPr>
        <w:spacing w:afterLines="50" w:after="156"/>
        <w:rPr>
          <w:rFonts w:ascii="Times New Roman" w:eastAsia="仿宋_GB2312" w:hAnsi="Times New Roman"/>
          <w:b/>
          <w:bCs/>
        </w:rPr>
        <w:sectPr w:rsidR="00317A51" w:rsidRPr="008175F1">
          <w:pgSz w:w="11906" w:h="16838"/>
          <w:pgMar w:top="1440" w:right="1800" w:bottom="1440" w:left="1800" w:header="851" w:footer="992" w:gutter="0"/>
          <w:cols w:space="720"/>
          <w:docGrid w:type="lines" w:linePitch="312"/>
        </w:sectPr>
      </w:pPr>
    </w:p>
    <w:p w14:paraId="5F54934F" w14:textId="77777777" w:rsidR="00317A51" w:rsidRPr="008175F1" w:rsidRDefault="00965BA2" w:rsidP="00E161AA">
      <w:pPr>
        <w:pStyle w:val="11"/>
      </w:pPr>
      <w:bookmarkStart w:id="109" w:name="_Toc204278608"/>
      <w:bookmarkStart w:id="110" w:name="_Toc37838971"/>
      <w:r w:rsidRPr="008175F1">
        <w:lastRenderedPageBreak/>
        <w:t xml:space="preserve">3  </w:t>
      </w:r>
      <w:r w:rsidRPr="008175F1">
        <w:t>基本规定</w:t>
      </w:r>
      <w:bookmarkEnd w:id="109"/>
    </w:p>
    <w:p w14:paraId="4AA436A2" w14:textId="77777777" w:rsidR="00317A51" w:rsidRPr="008175F1" w:rsidRDefault="00965BA2">
      <w:pPr>
        <w:rPr>
          <w:rFonts w:ascii="Times New Roman" w:hAnsi="Times New Roman"/>
        </w:rPr>
      </w:pPr>
      <w:bookmarkStart w:id="111" w:name="OLE_LINK37"/>
      <w:bookmarkStart w:id="112" w:name="OLE_LINK46"/>
      <w:bookmarkStart w:id="113" w:name="OLE_LINK38"/>
      <w:bookmarkStart w:id="114" w:name="OLE_LINK47"/>
      <w:r w:rsidRPr="008175F1">
        <w:rPr>
          <w:rFonts w:ascii="Times New Roman" w:eastAsia="仿宋_GB2312" w:hAnsi="Times New Roman"/>
          <w:b/>
          <w:bCs/>
        </w:rPr>
        <w:t>3.0.1</w:t>
      </w:r>
      <w:r w:rsidRPr="008175F1">
        <w:rPr>
          <w:rFonts w:ascii="Times New Roman" w:eastAsia="仿宋_GB2312" w:hAnsi="Times New Roman"/>
        </w:rPr>
        <w:t xml:space="preserve">  </w:t>
      </w:r>
      <w:bookmarkStart w:id="115" w:name="_Hlk114673507"/>
      <w:r w:rsidRPr="008175F1">
        <w:rPr>
          <w:rStyle w:val="1Char5"/>
        </w:rPr>
        <w:t>盒式连接装配式混凝土框架结构</w:t>
      </w:r>
      <w:bookmarkEnd w:id="115"/>
      <w:r w:rsidRPr="008175F1">
        <w:rPr>
          <w:rStyle w:val="1Char5"/>
        </w:rPr>
        <w:t>应采用一体化设计，满足设计、生产、运输及施工安装等技术环节的要求。</w:t>
      </w:r>
    </w:p>
    <w:p w14:paraId="18D0C523"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对盒式连接装配式混凝土框架结构的建筑，建设、设计、构件生产、施工各单位在方案阶段宜进行协同工作，共同对建筑平面和立面根据模数化、标准化原则进行优化，对应用预制构件的技术可行性和经济性进行论证，共同进行整体策划，提出最佳方案。与此同时，建筑、结构、设备、装修等各专业也应密切配合，对预制构件的尺寸和形状、节点构造等提出具体技术要求，并对制作、运输、施工全过程的可行性以及经济性等做出预测。此项工作对装配式建筑功能和结构布置的合理性，以及对工程造价等都会产生较大的影响，是十分重要的。</w:t>
      </w:r>
    </w:p>
    <w:p w14:paraId="1C2792DA" w14:textId="77777777" w:rsidR="00317A51" w:rsidRPr="008175F1" w:rsidRDefault="00965BA2">
      <w:pPr>
        <w:pStyle w:val="af6"/>
        <w:ind w:left="120" w:hangingChars="50" w:hanging="120"/>
        <w:rPr>
          <w:sz w:val="24"/>
        </w:rPr>
      </w:pPr>
      <w:r w:rsidRPr="008175F1">
        <w:rPr>
          <w:b/>
          <w:bCs/>
          <w:sz w:val="24"/>
        </w:rPr>
        <w:t>3.0.2</w:t>
      </w:r>
      <w:r w:rsidRPr="008175F1">
        <w:rPr>
          <w:sz w:val="24"/>
        </w:rPr>
        <w:t xml:space="preserve">  </w:t>
      </w:r>
      <w:r w:rsidRPr="008175F1">
        <w:rPr>
          <w:rStyle w:val="1Char5"/>
        </w:rPr>
        <w:t>盒式连接装配式混凝土框架结构</w:t>
      </w:r>
      <w:bookmarkEnd w:id="111"/>
      <w:bookmarkEnd w:id="112"/>
      <w:bookmarkEnd w:id="113"/>
      <w:bookmarkEnd w:id="114"/>
      <w:r w:rsidRPr="008175F1">
        <w:rPr>
          <w:rStyle w:val="1Char5"/>
        </w:rPr>
        <w:t>的设计应符合下列规定：</w:t>
      </w:r>
    </w:p>
    <w:p w14:paraId="35398572" w14:textId="77777777" w:rsidR="00317A51" w:rsidRPr="008175F1" w:rsidRDefault="00965BA2" w:rsidP="00172BD7">
      <w:pPr>
        <w:pStyle w:val="18"/>
        <w:ind w:firstLineChars="200" w:firstLine="482"/>
      </w:pPr>
      <w:r w:rsidRPr="008175F1">
        <w:rPr>
          <w:b/>
          <w:bCs/>
        </w:rPr>
        <w:t>1</w:t>
      </w:r>
      <w:r w:rsidRPr="008175F1">
        <w:t xml:space="preserve"> </w:t>
      </w:r>
      <w:r w:rsidRPr="008175F1">
        <w:t>应采取有效措施加强结构的整体性；</w:t>
      </w:r>
    </w:p>
    <w:p w14:paraId="7AC12E7E" w14:textId="77777777" w:rsidR="00317A51" w:rsidRPr="008175F1" w:rsidRDefault="00965BA2" w:rsidP="00FA46B8">
      <w:pPr>
        <w:pStyle w:val="18"/>
        <w:ind w:firstLineChars="200" w:firstLine="482"/>
      </w:pPr>
      <w:r w:rsidRPr="008175F1">
        <w:rPr>
          <w:b/>
        </w:rPr>
        <w:t>2</w:t>
      </w:r>
      <w:r w:rsidRPr="008175F1">
        <w:t xml:space="preserve"> </w:t>
      </w:r>
      <w:r w:rsidRPr="008175F1">
        <w:t>结构构件及其连接节点应受力明确、构造可靠，并应满足安全性、适用性和耐久性等要求；</w:t>
      </w:r>
    </w:p>
    <w:p w14:paraId="60218DEF" w14:textId="77777777" w:rsidR="00317A51" w:rsidRPr="008175F1" w:rsidRDefault="00965BA2" w:rsidP="00FA46B8">
      <w:pPr>
        <w:pStyle w:val="18"/>
        <w:ind w:firstLineChars="200" w:firstLine="482"/>
      </w:pPr>
      <w:r w:rsidRPr="008175F1">
        <w:rPr>
          <w:b/>
        </w:rPr>
        <w:t>3</w:t>
      </w:r>
      <w:r w:rsidRPr="008175F1">
        <w:t xml:space="preserve">  </w:t>
      </w:r>
      <w:r w:rsidRPr="008175F1">
        <w:t>应根据连接节点、接缝的构造方式和性能，确定结构整体、局部的计算分析模型。</w:t>
      </w:r>
    </w:p>
    <w:p w14:paraId="024EF4E7"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装配式结构成败的关键在于预制构件之间、预制构件与现浇和后浇混凝土之间的连接技术，其中包括连接接头的选用和连接节点的构造设计。欧洲</w:t>
      </w:r>
      <w:r w:rsidRPr="008175F1">
        <w:rPr>
          <w:rStyle w:val="1Char4"/>
          <w:rFonts w:ascii="Times New Roman" w:hAnsi="Times New Roman"/>
        </w:rPr>
        <w:t>FIB</w:t>
      </w:r>
      <w:r w:rsidRPr="008175F1">
        <w:rPr>
          <w:rStyle w:val="1Char4"/>
          <w:rFonts w:ascii="Times New Roman" w:hAnsi="Times New Roman"/>
        </w:rPr>
        <w:t>标准将装配式结构中预制构件的连接设计要求归纳为：标准化、简单化、抗拉能力、延性、变形能力、防火、耐久性和美学等八个方面的要求，即节点连接构造不仅应满足结构的力学性能，尚应满足建筑物理性能的要求。装配式建筑的结构设计，还应注重概念设计和结构分析模型的建立，结构分析模型要符合结构的实际受力状况，尤其是对于采用干式连接节点的结构。</w:t>
      </w:r>
    </w:p>
    <w:p w14:paraId="2A15E4B0" w14:textId="77777777" w:rsidR="00317A51" w:rsidRPr="008175F1" w:rsidRDefault="00965BA2">
      <w:pPr>
        <w:pStyle w:val="af6"/>
        <w:rPr>
          <w:sz w:val="24"/>
        </w:rPr>
      </w:pPr>
      <w:bookmarkStart w:id="116" w:name="OLE_LINK45"/>
      <w:r w:rsidRPr="008175F1">
        <w:rPr>
          <w:b/>
          <w:sz w:val="24"/>
        </w:rPr>
        <w:t>3.0.3</w:t>
      </w:r>
      <w:r w:rsidRPr="008175F1">
        <w:rPr>
          <w:rFonts w:eastAsia="黑体"/>
          <w:sz w:val="24"/>
        </w:rPr>
        <w:t xml:space="preserve"> </w:t>
      </w:r>
      <w:r w:rsidRPr="008175F1">
        <w:rPr>
          <w:sz w:val="24"/>
        </w:rPr>
        <w:t xml:space="preserve"> </w:t>
      </w:r>
      <w:bookmarkEnd w:id="116"/>
      <w:r w:rsidRPr="008175F1">
        <w:rPr>
          <w:rStyle w:val="1Char5"/>
        </w:rPr>
        <w:t>抗震设防的盒式连接装配式混凝土框架结构应按现行国家标准《建筑工程抗震设防分类标准》</w:t>
      </w:r>
      <w:r w:rsidRPr="008175F1">
        <w:rPr>
          <w:rStyle w:val="1Char5"/>
        </w:rPr>
        <w:t>GB 50223</w:t>
      </w:r>
      <w:r w:rsidRPr="008175F1">
        <w:rPr>
          <w:rStyle w:val="1Char5"/>
        </w:rPr>
        <w:t>确定抗震设防标准。</w:t>
      </w:r>
    </w:p>
    <w:p w14:paraId="24F2F235" w14:textId="77777777" w:rsidR="00317A51" w:rsidRPr="008175F1" w:rsidRDefault="00965BA2" w:rsidP="00810F0E">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与现浇混凝土相同，在抗震设防地区，装配式结构的抗震设防标准，应符合现行国家标准《建筑工程抗震设防分类标准》</w:t>
      </w:r>
      <w:r w:rsidRPr="008175F1">
        <w:rPr>
          <w:rStyle w:val="1Char4"/>
          <w:rFonts w:ascii="Times New Roman" w:hAnsi="Times New Roman"/>
        </w:rPr>
        <w:t>GB 50223</w:t>
      </w:r>
      <w:r w:rsidRPr="008175F1">
        <w:rPr>
          <w:rStyle w:val="1Char4"/>
          <w:rFonts w:ascii="Times New Roman" w:hAnsi="Times New Roman"/>
        </w:rPr>
        <w:t>的规定。</w:t>
      </w:r>
    </w:p>
    <w:p w14:paraId="1742A390" w14:textId="77777777" w:rsidR="00317A51" w:rsidRPr="008175F1" w:rsidRDefault="00965BA2">
      <w:pPr>
        <w:pStyle w:val="af6"/>
        <w:rPr>
          <w:sz w:val="24"/>
          <w:lang w:val="en-US"/>
        </w:rPr>
      </w:pPr>
      <w:r w:rsidRPr="008175F1">
        <w:rPr>
          <w:b/>
          <w:sz w:val="24"/>
        </w:rPr>
        <w:t>3.0.4</w:t>
      </w:r>
      <w:r w:rsidRPr="008175F1">
        <w:rPr>
          <w:rFonts w:eastAsia="黑体"/>
          <w:sz w:val="24"/>
        </w:rPr>
        <w:t xml:space="preserve"> </w:t>
      </w:r>
      <w:r w:rsidRPr="008175F1">
        <w:rPr>
          <w:sz w:val="24"/>
        </w:rPr>
        <w:t xml:space="preserve"> </w:t>
      </w:r>
      <w:r w:rsidRPr="008175F1">
        <w:rPr>
          <w:rStyle w:val="1Char5"/>
        </w:rPr>
        <w:t>盒式连接装配式混凝土框架结构应根据设计工作年限和环境类别进行耐久性设计，并应符合现行国家标准《混凝土结构通用规范》</w:t>
      </w:r>
      <w:r w:rsidRPr="008175F1">
        <w:rPr>
          <w:rStyle w:val="1Char5"/>
        </w:rPr>
        <w:t>GB 55008</w:t>
      </w:r>
      <w:r w:rsidRPr="008175F1">
        <w:rPr>
          <w:rStyle w:val="1Char5"/>
        </w:rPr>
        <w:t>及《混凝</w:t>
      </w:r>
      <w:r w:rsidRPr="008175F1">
        <w:rPr>
          <w:rStyle w:val="1Char5"/>
        </w:rPr>
        <w:lastRenderedPageBreak/>
        <w:t>土结构设计标准》</w:t>
      </w:r>
      <w:r w:rsidRPr="008175F1">
        <w:rPr>
          <w:rStyle w:val="1Char5"/>
        </w:rPr>
        <w:t>GB/T 50010</w:t>
      </w:r>
      <w:r w:rsidRPr="008175F1">
        <w:rPr>
          <w:rStyle w:val="1Char5"/>
        </w:rPr>
        <w:t>中的有关规定。</w:t>
      </w:r>
    </w:p>
    <w:p w14:paraId="728989A6" w14:textId="77777777" w:rsidR="00317A51" w:rsidRPr="008175F1" w:rsidRDefault="00965BA2">
      <w:pPr>
        <w:pStyle w:val="af6"/>
        <w:rPr>
          <w:sz w:val="24"/>
          <w:lang w:val="en-US"/>
        </w:rPr>
      </w:pPr>
      <w:r w:rsidRPr="008175F1">
        <w:rPr>
          <w:b/>
          <w:sz w:val="24"/>
        </w:rPr>
        <w:t>3.0.5</w:t>
      </w:r>
      <w:r w:rsidRPr="008175F1">
        <w:rPr>
          <w:rFonts w:eastAsia="黑体"/>
          <w:sz w:val="24"/>
        </w:rPr>
        <w:t xml:space="preserve"> </w:t>
      </w:r>
      <w:r w:rsidRPr="008175F1">
        <w:rPr>
          <w:sz w:val="24"/>
        </w:rPr>
        <w:t xml:space="preserve"> </w:t>
      </w:r>
      <w:r w:rsidRPr="008175F1">
        <w:rPr>
          <w:rStyle w:val="1Char5"/>
        </w:rPr>
        <w:t>盒式连接装配式混凝土框架结构中预制构件的拆分和连接设计，应综合考虑结构受力需求、制作和安装的便捷性，并应符合下列规定：</w:t>
      </w:r>
    </w:p>
    <w:p w14:paraId="2172AA4E" w14:textId="77777777" w:rsidR="00317A51" w:rsidRPr="008175F1" w:rsidRDefault="00965BA2" w:rsidP="00FA46B8">
      <w:pPr>
        <w:pStyle w:val="18"/>
        <w:ind w:firstLineChars="200" w:firstLine="482"/>
      </w:pPr>
      <w:r w:rsidRPr="008175F1">
        <w:rPr>
          <w:b/>
        </w:rPr>
        <w:t>1</w:t>
      </w:r>
      <w:r w:rsidRPr="008175F1">
        <w:t xml:space="preserve">  </w:t>
      </w:r>
      <w:r w:rsidRPr="008175F1">
        <w:t>应满足建筑使用功能、模数、标准化要求，并应符合少规格、多组合的原则；</w:t>
      </w:r>
    </w:p>
    <w:p w14:paraId="46FC35B2" w14:textId="77777777" w:rsidR="00317A51" w:rsidRPr="008175F1" w:rsidRDefault="00965BA2" w:rsidP="00FA46B8">
      <w:pPr>
        <w:pStyle w:val="18"/>
        <w:ind w:firstLineChars="200" w:firstLine="482"/>
      </w:pPr>
      <w:r w:rsidRPr="008175F1">
        <w:rPr>
          <w:b/>
        </w:rPr>
        <w:t>2</w:t>
      </w:r>
      <w:r w:rsidRPr="008175F1">
        <w:t xml:space="preserve">  </w:t>
      </w:r>
      <w:r w:rsidRPr="008175F1">
        <w:t>应根据预制构件的功能和安装部位、加工制作及施工精度等要求，确定预制构件的合理公差；</w:t>
      </w:r>
    </w:p>
    <w:p w14:paraId="54A4D2D1" w14:textId="77777777" w:rsidR="00317A51" w:rsidRPr="008175F1" w:rsidRDefault="00965BA2" w:rsidP="00172BD7">
      <w:pPr>
        <w:pStyle w:val="18"/>
        <w:ind w:firstLineChars="200" w:firstLine="482"/>
      </w:pPr>
      <w:r w:rsidRPr="008175F1">
        <w:rPr>
          <w:b/>
          <w:bCs/>
        </w:rPr>
        <w:t>3</w:t>
      </w:r>
      <w:r w:rsidRPr="008175F1">
        <w:t xml:space="preserve">  </w:t>
      </w:r>
      <w:r w:rsidRPr="008175F1">
        <w:t>应满足制作、运输、堆放、安装等环节的质量控制要求</w:t>
      </w:r>
      <w:bookmarkEnd w:id="110"/>
      <w:r w:rsidRPr="008175F1">
        <w:t>。</w:t>
      </w:r>
    </w:p>
    <w:p w14:paraId="52387E02" w14:textId="6F84A09B"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预制构件合理的接缝位置以及尺寸和形状的设计是十分重要</w:t>
      </w:r>
      <w:r w:rsidR="00BC7878">
        <w:rPr>
          <w:rStyle w:val="1Char4"/>
          <w:rFonts w:ascii="Times New Roman" w:hAnsi="Times New Roman"/>
        </w:rPr>
        <w:t>的，它对建筑功能、建筑平面和立面、结构受力状况、预制构件承载</w:t>
      </w:r>
      <w:r w:rsidRPr="008175F1">
        <w:rPr>
          <w:rStyle w:val="1Char4"/>
          <w:rFonts w:ascii="Times New Roman" w:hAnsi="Times New Roman"/>
        </w:rPr>
        <w:t>力、工程造价等都会产生一定的影响。设计时，应同时满足建筑模数协调、建筑物理性能、结构和预制构件的承载能力、便于施工和进行质量控制等多项要求。同时应尽量减少预制构件的种类，保证模板能够多次重复使用，以降低造价。</w:t>
      </w:r>
    </w:p>
    <w:p w14:paraId="5C46E3A6" w14:textId="77777777" w:rsidR="00317A51" w:rsidRPr="008175F1" w:rsidRDefault="00965BA2" w:rsidP="00FA46B8">
      <w:pPr>
        <w:pStyle w:val="17"/>
        <w:ind w:firstLineChars="200" w:firstLine="480"/>
      </w:pPr>
      <w:r w:rsidRPr="008175F1">
        <w:t>与现浇混凝土建筑相比，装配式混凝土建筑有更多的连接接口，因此，对工业化生产的预制件而言，选择适宜的公差是十分重要的。规定公差的目的是建立预制构件之间的协调标准。一般来说，基本公差主要包括制作公差、安装公差、位形公差和连接公差。公差提供了预制构件推荐的尺寸和形状的边界，构件加工和施工单位根据这些实际的尺寸和形状制作和安装预制构件，以此保证各种预制构件在施工现场能合理地装配在一起，并保证在安装接缝、加工制作、放线定位中的误差发生在允许的范围内，使接口的功能、质量和美观均达到设计预期的要求。</w:t>
      </w:r>
    </w:p>
    <w:p w14:paraId="269837BD" w14:textId="77777777" w:rsidR="00317A51" w:rsidRPr="008175F1" w:rsidRDefault="00965BA2">
      <w:pPr>
        <w:rPr>
          <w:rFonts w:ascii="Times New Roman" w:hAnsi="Times New Roman"/>
        </w:rPr>
      </w:pPr>
      <w:r w:rsidRPr="008175F1">
        <w:rPr>
          <w:rFonts w:ascii="Times New Roman" w:hAnsi="Times New Roman"/>
          <w:b/>
          <w:kern w:val="0"/>
          <w:lang w:val="zh-CN"/>
        </w:rPr>
        <w:t xml:space="preserve">3.0.6 </w:t>
      </w:r>
      <w:r w:rsidRPr="008175F1">
        <w:rPr>
          <w:rFonts w:ascii="Times New Roman" w:hAnsi="Times New Roman"/>
        </w:rPr>
        <w:t xml:space="preserve"> </w:t>
      </w:r>
      <w:r w:rsidRPr="008175F1">
        <w:rPr>
          <w:rStyle w:val="1Char5"/>
        </w:rPr>
        <w:t>预制构件深化设计的深度应满足建筑、结构和机电设备等各专业以及构件制作、运输、安装等各环节的综合要求。</w:t>
      </w:r>
    </w:p>
    <w:p w14:paraId="389F1EBC" w14:textId="77777777" w:rsidR="00317A51" w:rsidRPr="008175F1" w:rsidRDefault="00317A51" w:rsidP="00E161AA">
      <w:pPr>
        <w:pStyle w:val="11"/>
      </w:pPr>
      <w:bookmarkStart w:id="117" w:name="_Toc204278609"/>
      <w:bookmarkStart w:id="118" w:name="_Toc37838972"/>
    </w:p>
    <w:p w14:paraId="4B6ADA4D" w14:textId="77777777" w:rsidR="00C30B43" w:rsidRPr="008175F1" w:rsidRDefault="00C30B43" w:rsidP="00E161AA">
      <w:pPr>
        <w:pStyle w:val="11"/>
      </w:pPr>
    </w:p>
    <w:p w14:paraId="5D45AB2A" w14:textId="77777777" w:rsidR="00C30B43" w:rsidRPr="008175F1" w:rsidRDefault="00C30B43" w:rsidP="00E161AA">
      <w:pPr>
        <w:pStyle w:val="11"/>
      </w:pPr>
    </w:p>
    <w:p w14:paraId="54C45960" w14:textId="77777777" w:rsidR="00C30B43" w:rsidRPr="008175F1" w:rsidRDefault="00C30B43" w:rsidP="00E161AA">
      <w:pPr>
        <w:pStyle w:val="11"/>
      </w:pPr>
    </w:p>
    <w:p w14:paraId="0BA5A007" w14:textId="77777777" w:rsidR="00317A51" w:rsidRPr="008175F1" w:rsidRDefault="00965BA2" w:rsidP="00E161AA">
      <w:pPr>
        <w:pStyle w:val="11"/>
      </w:pPr>
      <w:r w:rsidRPr="008175F1">
        <w:lastRenderedPageBreak/>
        <w:t xml:space="preserve">4  </w:t>
      </w:r>
      <w:r w:rsidRPr="008175F1">
        <w:t>材</w:t>
      </w:r>
      <w:r w:rsidRPr="008175F1">
        <w:rPr>
          <w:b/>
        </w:rPr>
        <w:t xml:space="preserve"> </w:t>
      </w:r>
      <w:r w:rsidRPr="008175F1">
        <w:t>料</w:t>
      </w:r>
      <w:bookmarkEnd w:id="117"/>
    </w:p>
    <w:p w14:paraId="6BF8F273" w14:textId="77777777" w:rsidR="00317A51" w:rsidRPr="008175F1" w:rsidRDefault="00965BA2" w:rsidP="00233713">
      <w:pPr>
        <w:pStyle w:val="13"/>
        <w:spacing w:before="156" w:after="156"/>
      </w:pPr>
      <w:bookmarkStart w:id="119" w:name="_Toc204278610"/>
      <w:r w:rsidRPr="008175F1">
        <w:t>4.1</w:t>
      </w:r>
      <w:bookmarkStart w:id="120" w:name="_Hlk48640033"/>
      <w:r w:rsidRPr="008175F1">
        <w:rPr>
          <w:bCs/>
        </w:rPr>
        <w:t xml:space="preserve"> </w:t>
      </w:r>
      <w:r w:rsidRPr="008175F1">
        <w:t>混凝土、钢筋</w:t>
      </w:r>
      <w:bookmarkEnd w:id="119"/>
      <w:bookmarkEnd w:id="120"/>
    </w:p>
    <w:p w14:paraId="487A11AD" w14:textId="77777777" w:rsidR="00317A51" w:rsidRPr="008175F1" w:rsidRDefault="00965BA2">
      <w:pPr>
        <w:pStyle w:val="af6"/>
        <w:rPr>
          <w:bCs/>
          <w:sz w:val="24"/>
        </w:rPr>
      </w:pPr>
      <w:r w:rsidRPr="008175F1">
        <w:rPr>
          <w:b/>
          <w:sz w:val="24"/>
        </w:rPr>
        <w:t>4.1.1</w:t>
      </w:r>
      <w:r w:rsidRPr="008175F1">
        <w:rPr>
          <w:bCs/>
          <w:sz w:val="24"/>
        </w:rPr>
        <w:t xml:space="preserve">  </w:t>
      </w:r>
      <w:r w:rsidRPr="008175F1">
        <w:rPr>
          <w:rStyle w:val="1Char5"/>
        </w:rPr>
        <w:t>混凝土、钢筋的力学性能指标和耐久性要求等均应符合国家现行标准《混凝土结构设计标准》</w:t>
      </w:r>
      <w:r w:rsidRPr="008175F1">
        <w:rPr>
          <w:rStyle w:val="1Char5"/>
        </w:rPr>
        <w:t>GB/T 50010</w:t>
      </w:r>
      <w:r w:rsidRPr="008175F1">
        <w:rPr>
          <w:rStyle w:val="1Char5"/>
        </w:rPr>
        <w:t>、《钢结构设计标准》</w:t>
      </w:r>
      <w:r w:rsidRPr="008175F1">
        <w:rPr>
          <w:rStyle w:val="1Char5"/>
        </w:rPr>
        <w:t>GB 50017</w:t>
      </w:r>
      <w:r w:rsidRPr="008175F1">
        <w:rPr>
          <w:rStyle w:val="1Char5"/>
        </w:rPr>
        <w:t>和《装配式混凝土结构技术规程》</w:t>
      </w:r>
      <w:r w:rsidRPr="008175F1">
        <w:rPr>
          <w:rStyle w:val="1Char5"/>
        </w:rPr>
        <w:t>JGJ 1</w:t>
      </w:r>
      <w:r w:rsidRPr="008175F1">
        <w:rPr>
          <w:rStyle w:val="1Char5"/>
        </w:rPr>
        <w:t>的有关规定。</w:t>
      </w:r>
    </w:p>
    <w:p w14:paraId="0E04E2E8" w14:textId="77777777" w:rsidR="00317A51" w:rsidRPr="008175F1" w:rsidRDefault="00965BA2">
      <w:pPr>
        <w:pStyle w:val="af6"/>
        <w:rPr>
          <w:b/>
          <w:sz w:val="24"/>
        </w:rPr>
      </w:pPr>
      <w:r w:rsidRPr="008175F1">
        <w:rPr>
          <w:b/>
          <w:sz w:val="24"/>
        </w:rPr>
        <w:t>4.1.2</w:t>
      </w:r>
      <w:r w:rsidRPr="008175F1">
        <w:rPr>
          <w:sz w:val="24"/>
        </w:rPr>
        <w:t xml:space="preserve">  </w:t>
      </w:r>
      <w:r w:rsidRPr="008175F1">
        <w:rPr>
          <w:rStyle w:val="1Char5"/>
        </w:rPr>
        <w:t>盒式连接装配式框架结构的混凝土</w:t>
      </w:r>
      <w:bookmarkStart w:id="121" w:name="_Hlk106703276"/>
      <w:r w:rsidRPr="008175F1">
        <w:rPr>
          <w:rStyle w:val="1Char5"/>
        </w:rPr>
        <w:t>应符合下列</w:t>
      </w:r>
      <w:bookmarkEnd w:id="121"/>
      <w:r w:rsidRPr="008175F1">
        <w:rPr>
          <w:rStyle w:val="1Char5"/>
        </w:rPr>
        <w:t>规定：</w:t>
      </w:r>
    </w:p>
    <w:p w14:paraId="6C819593" w14:textId="77777777" w:rsidR="00317A51" w:rsidRPr="008175F1" w:rsidRDefault="00965BA2" w:rsidP="00172BD7">
      <w:pPr>
        <w:pStyle w:val="18"/>
        <w:ind w:firstLineChars="200" w:firstLine="482"/>
      </w:pPr>
      <w:r w:rsidRPr="008175F1">
        <w:rPr>
          <w:b/>
        </w:rPr>
        <w:t>1</w:t>
      </w:r>
      <w:r w:rsidRPr="008175F1">
        <w:t xml:space="preserve">  </w:t>
      </w:r>
      <w:r w:rsidRPr="008175F1">
        <w:t>预制构件的混凝土强度等级不宜低于</w:t>
      </w:r>
      <w:r w:rsidRPr="008175F1">
        <w:t>C30</w:t>
      </w:r>
      <w:r w:rsidRPr="008175F1">
        <w:t>；</w:t>
      </w:r>
    </w:p>
    <w:p w14:paraId="42542A8E" w14:textId="42F1C4BE" w:rsidR="00317A51" w:rsidRPr="008175F1" w:rsidRDefault="00965BA2" w:rsidP="00FA46B8">
      <w:pPr>
        <w:pStyle w:val="18"/>
        <w:ind w:firstLineChars="200" w:firstLine="482"/>
      </w:pPr>
      <w:r w:rsidRPr="008175F1">
        <w:rPr>
          <w:b/>
        </w:rPr>
        <w:t>2</w:t>
      </w:r>
      <w:r w:rsidRPr="008175F1">
        <w:t xml:space="preserve">  </w:t>
      </w:r>
      <w:r w:rsidRPr="008175F1">
        <w:t>预制构件接缝处应采用水泥基灌浆材料</w:t>
      </w:r>
      <w:r w:rsidR="00640522">
        <w:rPr>
          <w:rFonts w:hint="eastAsia"/>
        </w:rPr>
        <w:t>灌注</w:t>
      </w:r>
      <w:r w:rsidRPr="008175F1">
        <w:t>，其性能应符合《水泥基灌浆材料应用技术规范》</w:t>
      </w:r>
      <w:r w:rsidRPr="008175F1">
        <w:t xml:space="preserve"> GB/T 50448</w:t>
      </w:r>
      <w:r w:rsidRPr="008175F1">
        <w:t>的相关规定。</w:t>
      </w:r>
    </w:p>
    <w:p w14:paraId="31F150B2" w14:textId="6C4303ED" w:rsidR="00317A51" w:rsidRPr="008175F1" w:rsidRDefault="00965BA2" w:rsidP="00810F0E">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后浇灌浆主要指构件之间的</w:t>
      </w:r>
      <w:r w:rsidR="00140308">
        <w:rPr>
          <w:rStyle w:val="1Char4"/>
          <w:rFonts w:ascii="Times New Roman" w:hAnsi="Times New Roman" w:hint="eastAsia"/>
        </w:rPr>
        <w:t>接</w:t>
      </w:r>
      <w:r w:rsidRPr="008175F1">
        <w:rPr>
          <w:rStyle w:val="1Char4"/>
          <w:rFonts w:ascii="Times New Roman" w:hAnsi="Times New Roman"/>
        </w:rPr>
        <w:t>缝处灌浆，不含叠合板的</w:t>
      </w:r>
      <w:r w:rsidR="00140308">
        <w:rPr>
          <w:rStyle w:val="1Char4"/>
          <w:rFonts w:ascii="Times New Roman" w:hAnsi="Times New Roman" w:hint="eastAsia"/>
        </w:rPr>
        <w:t>接</w:t>
      </w:r>
      <w:r w:rsidRPr="008175F1">
        <w:rPr>
          <w:rStyle w:val="1Char4"/>
          <w:rFonts w:ascii="Times New Roman" w:hAnsi="Times New Roman"/>
        </w:rPr>
        <w:t>缝，灌浆料的强度指《水泥基灌浆材料应用技术规范》</w:t>
      </w:r>
      <w:r w:rsidRPr="008175F1">
        <w:rPr>
          <w:rStyle w:val="1Char4"/>
          <w:rFonts w:ascii="Times New Roman" w:hAnsi="Times New Roman"/>
        </w:rPr>
        <w:t xml:space="preserve"> GB/T 50448</w:t>
      </w:r>
      <w:r w:rsidRPr="008175F1">
        <w:rPr>
          <w:rStyle w:val="1Char4"/>
          <w:rFonts w:ascii="Times New Roman" w:hAnsi="Times New Roman"/>
        </w:rPr>
        <w:t>中方法测试得到的抗压强度标准值，预制构件混凝土强度指混凝土的抗压强度标准值。</w:t>
      </w:r>
    </w:p>
    <w:p w14:paraId="11B17E9B" w14:textId="77777777" w:rsidR="00317A51" w:rsidRPr="008175F1" w:rsidRDefault="00965BA2">
      <w:pPr>
        <w:pStyle w:val="af6"/>
        <w:rPr>
          <w:bCs/>
          <w:sz w:val="24"/>
        </w:rPr>
      </w:pPr>
      <w:r w:rsidRPr="008175F1">
        <w:rPr>
          <w:b/>
          <w:sz w:val="24"/>
        </w:rPr>
        <w:t>4.1.3</w:t>
      </w:r>
      <w:r w:rsidRPr="008175F1">
        <w:rPr>
          <w:bCs/>
          <w:sz w:val="24"/>
        </w:rPr>
        <w:t xml:space="preserve">  </w:t>
      </w:r>
      <w:r w:rsidRPr="008175F1">
        <w:rPr>
          <w:rStyle w:val="1Char5"/>
        </w:rPr>
        <w:t>盒式连接装配式混凝土框架结构的钢筋应符合下列规定：</w:t>
      </w:r>
      <w:r w:rsidRPr="008175F1">
        <w:rPr>
          <w:bCs/>
          <w:sz w:val="24"/>
        </w:rPr>
        <w:t xml:space="preserve"> </w:t>
      </w:r>
    </w:p>
    <w:p w14:paraId="6152ADCA" w14:textId="77777777" w:rsidR="00317A51" w:rsidRPr="008175F1" w:rsidRDefault="00965BA2" w:rsidP="00FA46B8">
      <w:pPr>
        <w:pStyle w:val="18"/>
        <w:ind w:firstLineChars="200" w:firstLine="482"/>
      </w:pPr>
      <w:r w:rsidRPr="008175F1">
        <w:rPr>
          <w:b/>
        </w:rPr>
        <w:t>1</w:t>
      </w:r>
      <w:r w:rsidRPr="008175F1">
        <w:t xml:space="preserve">  </w:t>
      </w:r>
      <w:r w:rsidRPr="008175F1">
        <w:t>预制梁、柱中的纵向受力钢筋宜采用</w:t>
      </w:r>
      <w:r w:rsidRPr="008175F1">
        <w:t>HRB400</w:t>
      </w:r>
      <w:r w:rsidRPr="008175F1">
        <w:t>、</w:t>
      </w:r>
      <w:r w:rsidRPr="008175F1">
        <w:t>HRB500</w:t>
      </w:r>
      <w:r w:rsidRPr="008175F1">
        <w:t>、</w:t>
      </w:r>
      <w:r w:rsidRPr="008175F1">
        <w:t>HRBF400</w:t>
      </w:r>
      <w:r w:rsidRPr="008175F1">
        <w:t>、</w:t>
      </w:r>
      <w:r w:rsidRPr="008175F1">
        <w:t>HRBF500</w:t>
      </w:r>
      <w:r w:rsidRPr="008175F1">
        <w:t>级钢筋；</w:t>
      </w:r>
    </w:p>
    <w:p w14:paraId="3BE2020A" w14:textId="77777777" w:rsidR="00317A51" w:rsidRPr="008175F1" w:rsidRDefault="00965BA2" w:rsidP="00172BD7">
      <w:pPr>
        <w:pStyle w:val="18"/>
        <w:ind w:firstLineChars="200" w:firstLine="482"/>
      </w:pPr>
      <w:r w:rsidRPr="008175F1">
        <w:rPr>
          <w:b/>
        </w:rPr>
        <w:t>2</w:t>
      </w:r>
      <w:r w:rsidRPr="008175F1">
        <w:t xml:space="preserve">  </w:t>
      </w:r>
      <w:r w:rsidRPr="008175F1">
        <w:t>箍筋宜采用</w:t>
      </w:r>
      <w:r w:rsidRPr="008175F1">
        <w:t>HRB400</w:t>
      </w:r>
      <w:r w:rsidRPr="008175F1">
        <w:t>、</w:t>
      </w:r>
      <w:r w:rsidRPr="008175F1">
        <w:t>HRBF400</w:t>
      </w:r>
      <w:r w:rsidRPr="008175F1">
        <w:t>、</w:t>
      </w:r>
      <w:r w:rsidRPr="008175F1">
        <w:t>HPB300</w:t>
      </w:r>
      <w:r w:rsidRPr="008175F1">
        <w:t>钢筋；</w:t>
      </w:r>
    </w:p>
    <w:p w14:paraId="6875036F" w14:textId="77777777" w:rsidR="00317A51" w:rsidRPr="008175F1" w:rsidRDefault="00965BA2" w:rsidP="00172BD7">
      <w:pPr>
        <w:pStyle w:val="18"/>
        <w:ind w:firstLineChars="200" w:firstLine="482"/>
      </w:pPr>
      <w:r w:rsidRPr="008175F1">
        <w:rPr>
          <w:b/>
        </w:rPr>
        <w:t>3</w:t>
      </w:r>
      <w:r w:rsidRPr="008175F1">
        <w:t xml:space="preserve">  </w:t>
      </w:r>
      <w:r w:rsidRPr="008175F1">
        <w:t>当设计需要时，可采用强度等级</w:t>
      </w:r>
      <w:r w:rsidRPr="008175F1">
        <w:t>500MPa</w:t>
      </w:r>
      <w:r w:rsidRPr="008175F1">
        <w:t>以上的高强钢筋作为受力钢筋。</w:t>
      </w:r>
    </w:p>
    <w:p w14:paraId="6C11B64D" w14:textId="77777777" w:rsidR="00317A51" w:rsidRPr="008175F1" w:rsidRDefault="00965BA2" w:rsidP="00233713">
      <w:pPr>
        <w:pStyle w:val="13"/>
        <w:spacing w:before="156" w:after="156"/>
      </w:pPr>
      <w:bookmarkStart w:id="122" w:name="_Toc204278611"/>
      <w:r w:rsidRPr="008175F1">
        <w:t>4.2</w:t>
      </w:r>
      <w:r w:rsidRPr="008175F1">
        <w:rPr>
          <w:bCs/>
        </w:rPr>
        <w:t xml:space="preserve"> </w:t>
      </w:r>
      <w:r w:rsidRPr="008175F1">
        <w:t>钢材</w:t>
      </w:r>
      <w:bookmarkEnd w:id="122"/>
    </w:p>
    <w:p w14:paraId="7E8BA746" w14:textId="77777777" w:rsidR="00317A51" w:rsidRPr="008175F1" w:rsidRDefault="00965BA2">
      <w:pPr>
        <w:pStyle w:val="af6"/>
        <w:rPr>
          <w:rStyle w:val="1Char5"/>
        </w:rPr>
      </w:pPr>
      <w:r w:rsidRPr="008175F1">
        <w:rPr>
          <w:b/>
          <w:sz w:val="24"/>
        </w:rPr>
        <w:t>4.2.1</w:t>
      </w:r>
      <w:r w:rsidRPr="008175F1">
        <w:rPr>
          <w:sz w:val="24"/>
        </w:rPr>
        <w:t xml:space="preserve">  </w:t>
      </w:r>
      <w:r w:rsidRPr="008175F1">
        <w:rPr>
          <w:rStyle w:val="1Char5"/>
        </w:rPr>
        <w:t>承重结构的钢材宜采用</w:t>
      </w:r>
      <w:r w:rsidRPr="008175F1">
        <w:rPr>
          <w:rStyle w:val="1Char5"/>
        </w:rPr>
        <w:t>Q235</w:t>
      </w:r>
      <w:r w:rsidRPr="008175F1">
        <w:rPr>
          <w:rStyle w:val="1Char5"/>
        </w:rPr>
        <w:t>钢、</w:t>
      </w:r>
      <w:r w:rsidRPr="008175F1">
        <w:rPr>
          <w:rStyle w:val="1Char5"/>
        </w:rPr>
        <w:t>Q355</w:t>
      </w:r>
      <w:r w:rsidRPr="008175F1">
        <w:rPr>
          <w:rStyle w:val="1Char5"/>
        </w:rPr>
        <w:t>钢、</w:t>
      </w:r>
      <w:r w:rsidRPr="008175F1">
        <w:rPr>
          <w:rStyle w:val="1Char5"/>
        </w:rPr>
        <w:t>Q390</w:t>
      </w:r>
      <w:r w:rsidRPr="008175F1">
        <w:rPr>
          <w:rStyle w:val="1Char5"/>
        </w:rPr>
        <w:t>钢和</w:t>
      </w:r>
      <w:r w:rsidRPr="008175F1">
        <w:rPr>
          <w:rStyle w:val="1Char5"/>
        </w:rPr>
        <w:t>Q420</w:t>
      </w:r>
      <w:r w:rsidRPr="008175F1">
        <w:rPr>
          <w:rStyle w:val="1Char5"/>
        </w:rPr>
        <w:t>钢，其质量应分别符合现行国家标准《碳素结构钢》</w:t>
      </w:r>
      <w:r w:rsidRPr="008175F1">
        <w:rPr>
          <w:rStyle w:val="1Char5"/>
        </w:rPr>
        <w:t>GB/T 700</w:t>
      </w:r>
      <w:r w:rsidRPr="008175F1">
        <w:rPr>
          <w:rStyle w:val="1Char5"/>
        </w:rPr>
        <w:t>和《低合金高强度结构钢》</w:t>
      </w:r>
      <w:r w:rsidRPr="008175F1">
        <w:rPr>
          <w:rStyle w:val="1Char5"/>
        </w:rPr>
        <w:t>GB/T 1591</w:t>
      </w:r>
      <w:r w:rsidRPr="008175F1">
        <w:rPr>
          <w:rStyle w:val="1Char5"/>
        </w:rPr>
        <w:t>的规定。当采用其他牌号的钢材时，尚应符合相应有关标准的规定和要求。</w:t>
      </w:r>
    </w:p>
    <w:p w14:paraId="4E9D19A5" w14:textId="77777777" w:rsidR="00317A51" w:rsidRPr="008175F1" w:rsidRDefault="00965BA2">
      <w:pPr>
        <w:pStyle w:val="af6"/>
        <w:rPr>
          <w:b/>
          <w:sz w:val="24"/>
        </w:rPr>
      </w:pPr>
      <w:r w:rsidRPr="008175F1">
        <w:rPr>
          <w:b/>
          <w:sz w:val="24"/>
        </w:rPr>
        <w:t>4.2.2</w:t>
      </w:r>
      <w:r w:rsidRPr="008175F1">
        <w:rPr>
          <w:sz w:val="24"/>
        </w:rPr>
        <w:t xml:space="preserve">  </w:t>
      </w:r>
      <w:r w:rsidRPr="008175F1">
        <w:rPr>
          <w:rStyle w:val="1Char5"/>
        </w:rPr>
        <w:t>采用较厚的钢板时，按设计需要，可选用材质、材性符合现行国家标准《建筑结构用钢》</w:t>
      </w:r>
      <w:r w:rsidRPr="008175F1">
        <w:rPr>
          <w:rStyle w:val="1Char5"/>
        </w:rPr>
        <w:t>GB/T 19879</w:t>
      </w:r>
      <w:r w:rsidRPr="008175F1">
        <w:rPr>
          <w:rStyle w:val="1Char5"/>
        </w:rPr>
        <w:t>的各牌号钢板，其质量等级不应低于</w:t>
      </w:r>
      <w:r w:rsidRPr="008175F1">
        <w:rPr>
          <w:rStyle w:val="1Char5"/>
        </w:rPr>
        <w:t>B</w:t>
      </w:r>
      <w:r w:rsidRPr="008175F1">
        <w:rPr>
          <w:rStyle w:val="1Char5"/>
        </w:rPr>
        <w:t>级。</w:t>
      </w:r>
    </w:p>
    <w:p w14:paraId="7BEDBA76" w14:textId="77777777" w:rsidR="00317A51" w:rsidRPr="008175F1" w:rsidRDefault="00965BA2">
      <w:pPr>
        <w:pStyle w:val="af6"/>
        <w:rPr>
          <w:bCs/>
          <w:sz w:val="24"/>
        </w:rPr>
      </w:pPr>
      <w:r w:rsidRPr="008175F1">
        <w:rPr>
          <w:b/>
          <w:sz w:val="24"/>
        </w:rPr>
        <w:t>4.2.3</w:t>
      </w:r>
      <w:r w:rsidRPr="008175F1">
        <w:rPr>
          <w:sz w:val="24"/>
        </w:rPr>
        <w:t xml:space="preserve">  </w:t>
      </w:r>
      <w:r w:rsidRPr="008175F1">
        <w:rPr>
          <w:rStyle w:val="1Char5"/>
        </w:rPr>
        <w:t>钢板厚度不小于</w:t>
      </w:r>
      <w:r w:rsidRPr="008175F1">
        <w:rPr>
          <w:rStyle w:val="1Char5"/>
        </w:rPr>
        <w:t>40mm</w:t>
      </w:r>
      <w:r w:rsidRPr="008175F1">
        <w:rPr>
          <w:rStyle w:val="1Char5"/>
        </w:rPr>
        <w:t>且承受沿板厚方向拉力的焊接连接板件，钢板厚度方向截面收缩率不应小于现行国家标准《厚度方向性能钢板》</w:t>
      </w:r>
      <w:r w:rsidRPr="008175F1">
        <w:rPr>
          <w:rStyle w:val="1Char5"/>
        </w:rPr>
        <w:t>GB/T 5313</w:t>
      </w:r>
      <w:r w:rsidRPr="008175F1">
        <w:rPr>
          <w:rStyle w:val="1Char5"/>
        </w:rPr>
        <w:t>关于</w:t>
      </w:r>
      <w:r w:rsidRPr="008175F1">
        <w:rPr>
          <w:rStyle w:val="1Char5"/>
        </w:rPr>
        <w:t>Z15</w:t>
      </w:r>
      <w:r w:rsidRPr="008175F1">
        <w:rPr>
          <w:rStyle w:val="1Char5"/>
        </w:rPr>
        <w:t>级规定的允许值。</w:t>
      </w:r>
    </w:p>
    <w:p w14:paraId="6A1733CE" w14:textId="77777777" w:rsidR="00317A51" w:rsidRPr="008175F1" w:rsidRDefault="00965BA2">
      <w:pPr>
        <w:pStyle w:val="af6"/>
        <w:rPr>
          <w:bCs/>
          <w:sz w:val="24"/>
        </w:rPr>
      </w:pPr>
      <w:r w:rsidRPr="008175F1">
        <w:rPr>
          <w:b/>
          <w:sz w:val="24"/>
        </w:rPr>
        <w:lastRenderedPageBreak/>
        <w:t>4.2.4</w:t>
      </w:r>
      <w:r w:rsidRPr="008175F1">
        <w:rPr>
          <w:sz w:val="24"/>
        </w:rPr>
        <w:t xml:space="preserve">  </w:t>
      </w:r>
      <w:r w:rsidRPr="008175F1">
        <w:rPr>
          <w:rStyle w:val="1Char5"/>
        </w:rPr>
        <w:t>抗震设计时钢材应符合下列规定：</w:t>
      </w:r>
    </w:p>
    <w:p w14:paraId="172B5841" w14:textId="77777777" w:rsidR="00317A51" w:rsidRPr="008175F1" w:rsidRDefault="00965BA2" w:rsidP="00172BD7">
      <w:pPr>
        <w:pStyle w:val="18"/>
        <w:ind w:firstLineChars="200" w:firstLine="482"/>
      </w:pPr>
      <w:r w:rsidRPr="008175F1">
        <w:rPr>
          <w:b/>
          <w:bCs/>
        </w:rPr>
        <w:t>1</w:t>
      </w:r>
      <w:r w:rsidRPr="008175F1">
        <w:t xml:space="preserve">  </w:t>
      </w:r>
      <w:r w:rsidRPr="008175F1">
        <w:t>钢材的屈服强度实测值与抗拉强度实测值的比值不应大于</w:t>
      </w:r>
      <w:r w:rsidRPr="008175F1">
        <w:t>0.85</w:t>
      </w:r>
      <w:r w:rsidRPr="008175F1">
        <w:t>；</w:t>
      </w:r>
    </w:p>
    <w:p w14:paraId="74E57719" w14:textId="77777777" w:rsidR="00317A51" w:rsidRPr="008175F1" w:rsidRDefault="00965BA2" w:rsidP="00172BD7">
      <w:pPr>
        <w:pStyle w:val="18"/>
        <w:ind w:firstLineChars="200" w:firstLine="482"/>
      </w:pPr>
      <w:r w:rsidRPr="008175F1">
        <w:rPr>
          <w:b/>
          <w:bCs/>
        </w:rPr>
        <w:t>2</w:t>
      </w:r>
      <w:r w:rsidRPr="008175F1">
        <w:t xml:space="preserve">  </w:t>
      </w:r>
      <w:r w:rsidRPr="008175F1">
        <w:t>钢材应有明显的屈服台阶，且伸长率不应小于</w:t>
      </w:r>
      <w:r w:rsidRPr="008175F1">
        <w:t>20%</w:t>
      </w:r>
      <w:r w:rsidRPr="008175F1">
        <w:t>；</w:t>
      </w:r>
    </w:p>
    <w:p w14:paraId="2216F0D8" w14:textId="77777777" w:rsidR="00317A51" w:rsidRPr="008175F1" w:rsidRDefault="00965BA2" w:rsidP="00172BD7">
      <w:pPr>
        <w:pStyle w:val="18"/>
        <w:ind w:firstLineChars="200" w:firstLine="482"/>
        <w:rPr>
          <w:b/>
        </w:rPr>
      </w:pPr>
      <w:r w:rsidRPr="008175F1">
        <w:rPr>
          <w:b/>
          <w:bCs/>
        </w:rPr>
        <w:t>3</w:t>
      </w:r>
      <w:r w:rsidRPr="008175F1">
        <w:t xml:space="preserve">  </w:t>
      </w:r>
      <w:r w:rsidRPr="008175F1">
        <w:t>钢材应有良好的焊接性和合格的冲击韧性。</w:t>
      </w:r>
    </w:p>
    <w:p w14:paraId="6522648F" w14:textId="77777777" w:rsidR="00317A51" w:rsidRPr="008175F1" w:rsidRDefault="00965BA2" w:rsidP="00233713">
      <w:pPr>
        <w:pStyle w:val="13"/>
        <w:spacing w:before="156" w:after="156"/>
      </w:pPr>
      <w:bookmarkStart w:id="123" w:name="_Toc204278612"/>
      <w:r w:rsidRPr="008175F1">
        <w:t>4.3</w:t>
      </w:r>
      <w:r w:rsidRPr="008175F1">
        <w:rPr>
          <w:bCs/>
        </w:rPr>
        <w:t xml:space="preserve"> </w:t>
      </w:r>
      <w:r w:rsidRPr="008175F1">
        <w:t>连接材料</w:t>
      </w:r>
      <w:bookmarkEnd w:id="123"/>
    </w:p>
    <w:p w14:paraId="7378B6D6" w14:textId="77777777" w:rsidR="00317A51" w:rsidRPr="008175F1" w:rsidRDefault="00965BA2">
      <w:pPr>
        <w:pStyle w:val="af6"/>
        <w:rPr>
          <w:bCs/>
          <w:sz w:val="24"/>
        </w:rPr>
      </w:pPr>
      <w:r w:rsidRPr="008175F1">
        <w:rPr>
          <w:b/>
          <w:sz w:val="24"/>
        </w:rPr>
        <w:t>4.3.1</w:t>
      </w:r>
      <w:r w:rsidRPr="008175F1">
        <w:rPr>
          <w:bCs/>
          <w:sz w:val="24"/>
        </w:rPr>
        <w:t xml:space="preserve">  </w:t>
      </w:r>
      <w:r w:rsidRPr="008175F1">
        <w:rPr>
          <w:rStyle w:val="1Char5"/>
        </w:rPr>
        <w:t>盒式连接件等钢制连接件采用的钢板、焊缝、受力预埋件的锚板、连接用锚栓和螺栓应符合国家现行标准《混凝土结构设计标准》</w:t>
      </w:r>
      <w:r w:rsidRPr="008175F1">
        <w:rPr>
          <w:rStyle w:val="1Char5"/>
        </w:rPr>
        <w:t>GB/T 50010</w:t>
      </w:r>
      <w:r w:rsidRPr="008175F1">
        <w:rPr>
          <w:rStyle w:val="1Char5"/>
        </w:rPr>
        <w:t>、</w:t>
      </w:r>
      <w:r w:rsidR="0056523A">
        <w:rPr>
          <w:rStyle w:val="1Char5"/>
        </w:rPr>
        <w:t>《钢结构设计标准》</w:t>
      </w:r>
      <w:r w:rsidRPr="008175F1">
        <w:rPr>
          <w:rStyle w:val="1Char5"/>
        </w:rPr>
        <w:t>GB 50017</w:t>
      </w:r>
      <w:r w:rsidRPr="008175F1">
        <w:rPr>
          <w:rStyle w:val="1Char5"/>
        </w:rPr>
        <w:t>、《钢结构焊接规范》</w:t>
      </w:r>
      <w:r w:rsidRPr="008175F1">
        <w:rPr>
          <w:rStyle w:val="1Char5"/>
        </w:rPr>
        <w:t>GB 50661</w:t>
      </w:r>
      <w:r w:rsidRPr="008175F1">
        <w:rPr>
          <w:rStyle w:val="1Char5"/>
        </w:rPr>
        <w:t>和《钢筋焊接及验收规程》</w:t>
      </w:r>
      <w:r w:rsidRPr="008175F1">
        <w:rPr>
          <w:rStyle w:val="1Char5"/>
        </w:rPr>
        <w:t>JGJ 18</w:t>
      </w:r>
      <w:r w:rsidRPr="008175F1">
        <w:rPr>
          <w:rStyle w:val="1Char5"/>
        </w:rPr>
        <w:t>的有关规定。</w:t>
      </w:r>
    </w:p>
    <w:p w14:paraId="790B175D" w14:textId="77777777" w:rsidR="00317A51" w:rsidRPr="008175F1" w:rsidRDefault="00965BA2">
      <w:pPr>
        <w:pStyle w:val="af6"/>
        <w:rPr>
          <w:b/>
          <w:bCs/>
          <w:sz w:val="24"/>
        </w:rPr>
      </w:pPr>
      <w:r w:rsidRPr="008175F1">
        <w:rPr>
          <w:b/>
          <w:sz w:val="24"/>
        </w:rPr>
        <w:t>4.3.2</w:t>
      </w:r>
      <w:r w:rsidRPr="008175F1">
        <w:rPr>
          <w:sz w:val="24"/>
        </w:rPr>
        <w:t xml:space="preserve">  </w:t>
      </w:r>
      <w:r w:rsidRPr="008175F1">
        <w:rPr>
          <w:rStyle w:val="1Char5"/>
        </w:rPr>
        <w:t>水平接缝键槽用灌浆料、竖向接缝键槽用灌浆料等部位采用水泥基灌浆料封堵时，水泥基灌浆料性能指标</w:t>
      </w:r>
      <w:bookmarkStart w:id="124" w:name="_Hlk116289879"/>
      <w:r w:rsidRPr="008175F1">
        <w:rPr>
          <w:rStyle w:val="1Char5"/>
        </w:rPr>
        <w:t>应符合表</w:t>
      </w:r>
      <w:r w:rsidRPr="008175F1">
        <w:rPr>
          <w:rStyle w:val="1Char5"/>
        </w:rPr>
        <w:t>4.3.2</w:t>
      </w:r>
      <w:r w:rsidRPr="008175F1">
        <w:rPr>
          <w:rStyle w:val="1Char5"/>
        </w:rPr>
        <w:t>的规定</w:t>
      </w:r>
      <w:bookmarkEnd w:id="124"/>
      <w:r w:rsidRPr="008175F1">
        <w:rPr>
          <w:rStyle w:val="1Char5"/>
        </w:rPr>
        <w:t>。</w:t>
      </w:r>
    </w:p>
    <w:p w14:paraId="398C5315" w14:textId="77777777" w:rsidR="00317A51" w:rsidRPr="008175F1" w:rsidRDefault="00965BA2">
      <w:pPr>
        <w:adjustRightInd w:val="0"/>
        <w:snapToGrid w:val="0"/>
        <w:jc w:val="center"/>
        <w:rPr>
          <w:rFonts w:ascii="Times New Roman" w:hAnsi="Times New Roman"/>
          <w:b/>
          <w:sz w:val="21"/>
          <w:szCs w:val="21"/>
        </w:rPr>
      </w:pPr>
      <w:r w:rsidRPr="008175F1">
        <w:rPr>
          <w:rFonts w:ascii="Times New Roman" w:hAnsi="Times New Roman"/>
          <w:b/>
          <w:sz w:val="21"/>
          <w:szCs w:val="21"/>
        </w:rPr>
        <w:t>表</w:t>
      </w:r>
      <w:r w:rsidRPr="008175F1">
        <w:rPr>
          <w:rFonts w:ascii="Times New Roman" w:hAnsi="Times New Roman"/>
          <w:b/>
          <w:sz w:val="21"/>
          <w:szCs w:val="21"/>
        </w:rPr>
        <w:t xml:space="preserve">4.3.2 </w:t>
      </w:r>
      <w:r w:rsidRPr="008175F1">
        <w:rPr>
          <w:rFonts w:ascii="Times New Roman" w:hAnsi="Times New Roman"/>
          <w:b/>
          <w:sz w:val="21"/>
          <w:szCs w:val="21"/>
        </w:rPr>
        <w:t>灌浆料性能要求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539"/>
        <w:gridCol w:w="1134"/>
        <w:gridCol w:w="4038"/>
      </w:tblGrid>
      <w:tr w:rsidR="00317A51" w:rsidRPr="008175F1" w14:paraId="73507E4D" w14:textId="77777777">
        <w:trPr>
          <w:jc w:val="center"/>
        </w:trPr>
        <w:tc>
          <w:tcPr>
            <w:tcW w:w="3104" w:type="dxa"/>
            <w:gridSpan w:val="2"/>
            <w:tcBorders>
              <w:top w:val="single" w:sz="12" w:space="0" w:color="auto"/>
              <w:left w:val="single" w:sz="12" w:space="0" w:color="auto"/>
              <w:bottom w:val="single" w:sz="4" w:space="0" w:color="auto"/>
              <w:right w:val="single" w:sz="4" w:space="0" w:color="auto"/>
            </w:tcBorders>
            <w:vAlign w:val="center"/>
          </w:tcPr>
          <w:p w14:paraId="575C0FB0"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25" w:name="_Toc498505799"/>
            <w:bookmarkStart w:id="126" w:name="_Toc501295549"/>
            <w:bookmarkStart w:id="127" w:name="_Toc501378991"/>
            <w:bookmarkStart w:id="128" w:name="_Toc77944106"/>
            <w:r w:rsidRPr="008175F1">
              <w:rPr>
                <w:rFonts w:ascii="Times New Roman" w:hAnsi="Times New Roman"/>
                <w:kern w:val="0"/>
                <w:sz w:val="21"/>
                <w:szCs w:val="21"/>
              </w:rPr>
              <w:t>项目</w:t>
            </w:r>
            <w:bookmarkEnd w:id="125"/>
            <w:bookmarkEnd w:id="126"/>
            <w:bookmarkEnd w:id="127"/>
            <w:bookmarkEnd w:id="128"/>
          </w:p>
        </w:tc>
        <w:tc>
          <w:tcPr>
            <w:tcW w:w="1134" w:type="dxa"/>
            <w:tcBorders>
              <w:top w:val="single" w:sz="12" w:space="0" w:color="auto"/>
              <w:left w:val="single" w:sz="4" w:space="0" w:color="auto"/>
              <w:bottom w:val="single" w:sz="4" w:space="0" w:color="auto"/>
              <w:right w:val="single" w:sz="4" w:space="0" w:color="auto"/>
            </w:tcBorders>
            <w:vAlign w:val="center"/>
          </w:tcPr>
          <w:p w14:paraId="01D2C296"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29" w:name="_Toc498505800"/>
            <w:bookmarkStart w:id="130" w:name="_Toc501378992"/>
            <w:bookmarkStart w:id="131" w:name="_Toc77944107"/>
            <w:bookmarkStart w:id="132" w:name="_Toc501295550"/>
            <w:r w:rsidRPr="008175F1">
              <w:rPr>
                <w:rFonts w:ascii="Times New Roman" w:hAnsi="Times New Roman"/>
                <w:kern w:val="0"/>
                <w:sz w:val="21"/>
                <w:szCs w:val="21"/>
              </w:rPr>
              <w:t>性能指标</w:t>
            </w:r>
            <w:bookmarkEnd w:id="129"/>
            <w:bookmarkEnd w:id="130"/>
            <w:bookmarkEnd w:id="131"/>
            <w:bookmarkEnd w:id="132"/>
          </w:p>
        </w:tc>
        <w:tc>
          <w:tcPr>
            <w:tcW w:w="4038" w:type="dxa"/>
            <w:tcBorders>
              <w:top w:val="single" w:sz="12" w:space="0" w:color="auto"/>
              <w:left w:val="single" w:sz="4" w:space="0" w:color="auto"/>
              <w:bottom w:val="single" w:sz="4" w:space="0" w:color="auto"/>
              <w:right w:val="single" w:sz="12" w:space="0" w:color="auto"/>
            </w:tcBorders>
            <w:vAlign w:val="center"/>
          </w:tcPr>
          <w:p w14:paraId="0D7F9A56"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33" w:name="_Toc501378993"/>
            <w:bookmarkStart w:id="134" w:name="_Toc498505801"/>
            <w:bookmarkStart w:id="135" w:name="_Toc77944108"/>
            <w:bookmarkStart w:id="136" w:name="_Toc501295551"/>
            <w:r w:rsidRPr="008175F1">
              <w:rPr>
                <w:rFonts w:ascii="Times New Roman" w:hAnsi="Times New Roman"/>
                <w:kern w:val="0"/>
                <w:sz w:val="21"/>
                <w:szCs w:val="21"/>
              </w:rPr>
              <w:t>试验方法标准</w:t>
            </w:r>
            <w:bookmarkEnd w:id="133"/>
            <w:bookmarkEnd w:id="134"/>
            <w:bookmarkEnd w:id="135"/>
            <w:bookmarkEnd w:id="136"/>
          </w:p>
        </w:tc>
      </w:tr>
      <w:tr w:rsidR="00317A51" w:rsidRPr="008175F1" w14:paraId="16D4E688" w14:textId="77777777">
        <w:trPr>
          <w:jc w:val="center"/>
        </w:trPr>
        <w:tc>
          <w:tcPr>
            <w:tcW w:w="3104" w:type="dxa"/>
            <w:gridSpan w:val="2"/>
            <w:tcBorders>
              <w:top w:val="single" w:sz="4" w:space="0" w:color="auto"/>
              <w:left w:val="single" w:sz="12" w:space="0" w:color="auto"/>
              <w:bottom w:val="single" w:sz="4" w:space="0" w:color="auto"/>
              <w:right w:val="single" w:sz="4" w:space="0" w:color="auto"/>
            </w:tcBorders>
            <w:vAlign w:val="center"/>
          </w:tcPr>
          <w:p w14:paraId="720A557E"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37" w:name="_Toc501378994"/>
            <w:bookmarkStart w:id="138" w:name="_Toc77944109"/>
            <w:bookmarkStart w:id="139" w:name="_Toc501295552"/>
            <w:bookmarkStart w:id="140" w:name="_Toc498505802"/>
            <w:proofErr w:type="gramStart"/>
            <w:r w:rsidRPr="008175F1">
              <w:rPr>
                <w:rFonts w:ascii="Times New Roman" w:hAnsi="Times New Roman"/>
                <w:kern w:val="0"/>
                <w:sz w:val="21"/>
                <w:szCs w:val="21"/>
              </w:rPr>
              <w:t>泌</w:t>
            </w:r>
            <w:proofErr w:type="gramEnd"/>
            <w:r w:rsidRPr="008175F1">
              <w:rPr>
                <w:rFonts w:ascii="Times New Roman" w:hAnsi="Times New Roman"/>
                <w:kern w:val="0"/>
                <w:sz w:val="21"/>
                <w:szCs w:val="21"/>
              </w:rPr>
              <w:t>水率（</w:t>
            </w:r>
            <w:r w:rsidRPr="008175F1">
              <w:rPr>
                <w:rFonts w:ascii="Times New Roman" w:hAnsi="Times New Roman"/>
                <w:kern w:val="0"/>
                <w:sz w:val="21"/>
                <w:szCs w:val="21"/>
              </w:rPr>
              <w:t>%</w:t>
            </w:r>
            <w:r w:rsidRPr="008175F1">
              <w:rPr>
                <w:rFonts w:ascii="Times New Roman" w:hAnsi="Times New Roman"/>
                <w:kern w:val="0"/>
                <w:sz w:val="21"/>
                <w:szCs w:val="21"/>
              </w:rPr>
              <w:t>）</w:t>
            </w:r>
            <w:bookmarkEnd w:id="137"/>
            <w:bookmarkEnd w:id="138"/>
            <w:bookmarkEnd w:id="139"/>
            <w:bookmarkEnd w:id="140"/>
          </w:p>
        </w:tc>
        <w:tc>
          <w:tcPr>
            <w:tcW w:w="1134" w:type="dxa"/>
            <w:tcBorders>
              <w:top w:val="single" w:sz="4" w:space="0" w:color="auto"/>
              <w:left w:val="single" w:sz="4" w:space="0" w:color="auto"/>
              <w:bottom w:val="single" w:sz="4" w:space="0" w:color="auto"/>
              <w:right w:val="single" w:sz="4" w:space="0" w:color="auto"/>
            </w:tcBorders>
            <w:vAlign w:val="center"/>
          </w:tcPr>
          <w:p w14:paraId="117EB6FE"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41" w:name="_Toc501295553"/>
            <w:bookmarkStart w:id="142" w:name="_Toc501378995"/>
            <w:bookmarkStart w:id="143" w:name="_Toc498505803"/>
            <w:bookmarkStart w:id="144" w:name="_Toc77944110"/>
            <w:r w:rsidRPr="008175F1">
              <w:rPr>
                <w:rFonts w:ascii="Times New Roman" w:hAnsi="Times New Roman"/>
                <w:kern w:val="0"/>
                <w:sz w:val="21"/>
                <w:szCs w:val="21"/>
              </w:rPr>
              <w:t>0</w:t>
            </w:r>
            <w:bookmarkEnd w:id="141"/>
            <w:bookmarkEnd w:id="142"/>
            <w:bookmarkEnd w:id="143"/>
            <w:bookmarkEnd w:id="144"/>
          </w:p>
        </w:tc>
        <w:tc>
          <w:tcPr>
            <w:tcW w:w="4038" w:type="dxa"/>
            <w:tcBorders>
              <w:top w:val="single" w:sz="4" w:space="0" w:color="auto"/>
              <w:left w:val="single" w:sz="4" w:space="0" w:color="auto"/>
              <w:bottom w:val="single" w:sz="4" w:space="0" w:color="auto"/>
              <w:right w:val="single" w:sz="12" w:space="0" w:color="auto"/>
            </w:tcBorders>
            <w:vAlign w:val="center"/>
          </w:tcPr>
          <w:p w14:paraId="453ED742" w14:textId="77777777" w:rsidR="00317A51" w:rsidRPr="008175F1" w:rsidRDefault="00965BA2">
            <w:pPr>
              <w:adjustRightInd w:val="0"/>
              <w:snapToGrid w:val="0"/>
              <w:spacing w:line="240" w:lineRule="auto"/>
              <w:jc w:val="center"/>
              <w:rPr>
                <w:rFonts w:ascii="Times New Roman" w:hAnsi="Times New Roman"/>
                <w:kern w:val="0"/>
                <w:sz w:val="21"/>
                <w:szCs w:val="21"/>
              </w:rPr>
            </w:pPr>
            <w:bookmarkStart w:id="145" w:name="_Toc501378996"/>
            <w:bookmarkStart w:id="146" w:name="_Toc501295554"/>
            <w:bookmarkStart w:id="147" w:name="_Toc498505804"/>
            <w:bookmarkStart w:id="148" w:name="_Toc77944111"/>
            <w:r w:rsidRPr="008175F1">
              <w:rPr>
                <w:rFonts w:ascii="Times New Roman" w:hAnsi="Times New Roman"/>
                <w:kern w:val="0"/>
                <w:sz w:val="21"/>
                <w:szCs w:val="21"/>
              </w:rPr>
              <w:t>《普通混凝土拌合物性能试验方法标准》</w:t>
            </w:r>
            <w:r w:rsidRPr="008175F1">
              <w:rPr>
                <w:rFonts w:ascii="Times New Roman" w:hAnsi="Times New Roman"/>
                <w:kern w:val="0"/>
                <w:sz w:val="21"/>
                <w:szCs w:val="21"/>
              </w:rPr>
              <w:t>GB/T 50080</w:t>
            </w:r>
            <w:bookmarkEnd w:id="145"/>
            <w:bookmarkEnd w:id="146"/>
            <w:bookmarkEnd w:id="147"/>
            <w:bookmarkEnd w:id="148"/>
          </w:p>
        </w:tc>
      </w:tr>
      <w:tr w:rsidR="00317A51" w:rsidRPr="008175F1" w14:paraId="226A4F13" w14:textId="77777777">
        <w:trPr>
          <w:jc w:val="center"/>
        </w:trPr>
        <w:tc>
          <w:tcPr>
            <w:tcW w:w="0" w:type="auto"/>
            <w:vMerge w:val="restart"/>
            <w:tcBorders>
              <w:top w:val="single" w:sz="4" w:space="0" w:color="auto"/>
              <w:left w:val="single" w:sz="12" w:space="0" w:color="auto"/>
              <w:bottom w:val="single" w:sz="4" w:space="0" w:color="auto"/>
              <w:right w:val="single" w:sz="4" w:space="0" w:color="auto"/>
            </w:tcBorders>
            <w:vAlign w:val="center"/>
          </w:tcPr>
          <w:p w14:paraId="009CA3EF"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49" w:name="_Toc498505805"/>
            <w:bookmarkStart w:id="150" w:name="_Toc77944112"/>
            <w:bookmarkStart w:id="151" w:name="_Toc501295555"/>
            <w:bookmarkStart w:id="152" w:name="_Toc501378997"/>
            <w:r w:rsidRPr="008175F1">
              <w:rPr>
                <w:rFonts w:ascii="Times New Roman" w:hAnsi="Times New Roman"/>
                <w:kern w:val="0"/>
                <w:sz w:val="21"/>
                <w:szCs w:val="21"/>
              </w:rPr>
              <w:t>流动度（</w:t>
            </w:r>
            <w:r w:rsidRPr="008175F1">
              <w:rPr>
                <w:rFonts w:ascii="Times New Roman" w:hAnsi="Times New Roman"/>
                <w:kern w:val="0"/>
                <w:sz w:val="21"/>
                <w:szCs w:val="21"/>
              </w:rPr>
              <w:t>mm</w:t>
            </w:r>
            <w:r w:rsidRPr="008175F1">
              <w:rPr>
                <w:rFonts w:ascii="Times New Roman" w:hAnsi="Times New Roman"/>
                <w:kern w:val="0"/>
                <w:sz w:val="21"/>
                <w:szCs w:val="21"/>
              </w:rPr>
              <w:t>）</w:t>
            </w:r>
            <w:bookmarkEnd w:id="149"/>
            <w:bookmarkEnd w:id="150"/>
            <w:bookmarkEnd w:id="151"/>
            <w:bookmarkEnd w:id="152"/>
          </w:p>
        </w:tc>
        <w:tc>
          <w:tcPr>
            <w:tcW w:w="1539" w:type="dxa"/>
            <w:tcBorders>
              <w:top w:val="single" w:sz="4" w:space="0" w:color="auto"/>
              <w:left w:val="single" w:sz="4" w:space="0" w:color="auto"/>
              <w:bottom w:val="single" w:sz="4" w:space="0" w:color="auto"/>
              <w:right w:val="single" w:sz="4" w:space="0" w:color="auto"/>
            </w:tcBorders>
            <w:vAlign w:val="center"/>
          </w:tcPr>
          <w:p w14:paraId="1449C7F7"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53" w:name="_Toc498505806"/>
            <w:bookmarkStart w:id="154" w:name="_Toc77944113"/>
            <w:bookmarkStart w:id="155" w:name="_Toc501378998"/>
            <w:bookmarkStart w:id="156" w:name="_Toc501295556"/>
            <w:r w:rsidRPr="008175F1">
              <w:rPr>
                <w:rFonts w:ascii="Times New Roman" w:hAnsi="Times New Roman"/>
                <w:kern w:val="0"/>
                <w:sz w:val="21"/>
                <w:szCs w:val="21"/>
              </w:rPr>
              <w:t>初始值</w:t>
            </w:r>
            <w:bookmarkEnd w:id="153"/>
            <w:bookmarkEnd w:id="154"/>
            <w:bookmarkEnd w:id="155"/>
            <w:bookmarkEnd w:id="156"/>
          </w:p>
        </w:tc>
        <w:tc>
          <w:tcPr>
            <w:tcW w:w="1134" w:type="dxa"/>
            <w:tcBorders>
              <w:top w:val="single" w:sz="4" w:space="0" w:color="auto"/>
              <w:left w:val="single" w:sz="4" w:space="0" w:color="auto"/>
              <w:bottom w:val="single" w:sz="4" w:space="0" w:color="auto"/>
              <w:right w:val="single" w:sz="4" w:space="0" w:color="auto"/>
            </w:tcBorders>
            <w:vAlign w:val="center"/>
          </w:tcPr>
          <w:p w14:paraId="6D8914CA"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57" w:name="_Toc501378999"/>
            <w:bookmarkStart w:id="158" w:name="_Toc501295557"/>
            <w:bookmarkStart w:id="159" w:name="_Toc498505807"/>
            <w:bookmarkStart w:id="160" w:name="_Toc77944114"/>
            <w:r w:rsidRPr="008175F1">
              <w:rPr>
                <w:rFonts w:ascii="Times New Roman" w:hAnsi="Times New Roman"/>
                <w:kern w:val="0"/>
                <w:sz w:val="21"/>
                <w:szCs w:val="21"/>
              </w:rPr>
              <w:t>≥200</w:t>
            </w:r>
            <w:bookmarkEnd w:id="157"/>
            <w:bookmarkEnd w:id="158"/>
            <w:bookmarkEnd w:id="159"/>
            <w:bookmarkEnd w:id="160"/>
          </w:p>
        </w:tc>
        <w:tc>
          <w:tcPr>
            <w:tcW w:w="4038" w:type="dxa"/>
            <w:vMerge w:val="restart"/>
            <w:tcBorders>
              <w:top w:val="single" w:sz="4" w:space="0" w:color="auto"/>
              <w:left w:val="single" w:sz="4" w:space="0" w:color="auto"/>
              <w:bottom w:val="single" w:sz="4" w:space="0" w:color="auto"/>
              <w:right w:val="single" w:sz="12" w:space="0" w:color="auto"/>
            </w:tcBorders>
            <w:vAlign w:val="center"/>
          </w:tcPr>
          <w:p w14:paraId="3EEF685B" w14:textId="77777777" w:rsidR="00317A51" w:rsidRPr="008175F1" w:rsidRDefault="00965BA2">
            <w:pPr>
              <w:adjustRightInd w:val="0"/>
              <w:snapToGrid w:val="0"/>
              <w:spacing w:line="240" w:lineRule="auto"/>
              <w:jc w:val="center"/>
              <w:rPr>
                <w:rFonts w:ascii="Times New Roman" w:hAnsi="Times New Roman"/>
                <w:kern w:val="0"/>
                <w:sz w:val="21"/>
                <w:szCs w:val="21"/>
              </w:rPr>
            </w:pPr>
            <w:bookmarkStart w:id="161" w:name="_Toc498505808"/>
            <w:bookmarkStart w:id="162" w:name="_Toc501379000"/>
            <w:bookmarkStart w:id="163" w:name="_Toc77944115"/>
            <w:bookmarkStart w:id="164" w:name="_Toc501295558"/>
            <w:r w:rsidRPr="008175F1">
              <w:rPr>
                <w:rFonts w:ascii="Times New Roman" w:hAnsi="Times New Roman"/>
                <w:kern w:val="0"/>
                <w:sz w:val="21"/>
                <w:szCs w:val="21"/>
              </w:rPr>
              <w:t>《水泥基灌浆材料应用技术规范》</w:t>
            </w:r>
          </w:p>
          <w:p w14:paraId="01833A90" w14:textId="77777777" w:rsidR="00317A51" w:rsidRPr="008175F1" w:rsidRDefault="00965BA2">
            <w:pPr>
              <w:adjustRightInd w:val="0"/>
              <w:snapToGrid w:val="0"/>
              <w:spacing w:line="240" w:lineRule="auto"/>
              <w:jc w:val="center"/>
              <w:rPr>
                <w:rFonts w:ascii="Times New Roman" w:hAnsi="Times New Roman"/>
                <w:kern w:val="0"/>
                <w:sz w:val="21"/>
                <w:szCs w:val="21"/>
              </w:rPr>
            </w:pPr>
            <w:r w:rsidRPr="008175F1">
              <w:rPr>
                <w:rFonts w:ascii="Times New Roman" w:hAnsi="Times New Roman"/>
                <w:kern w:val="0"/>
                <w:sz w:val="21"/>
                <w:szCs w:val="21"/>
              </w:rPr>
              <w:t>GB/T 50448</w:t>
            </w:r>
            <w:bookmarkEnd w:id="161"/>
            <w:bookmarkEnd w:id="162"/>
            <w:bookmarkEnd w:id="163"/>
            <w:bookmarkEnd w:id="164"/>
          </w:p>
        </w:tc>
      </w:tr>
      <w:tr w:rsidR="00317A51" w:rsidRPr="008175F1" w14:paraId="370CEF92" w14:textId="77777777">
        <w:trPr>
          <w:jc w:val="center"/>
        </w:trPr>
        <w:tc>
          <w:tcPr>
            <w:tcW w:w="0" w:type="auto"/>
            <w:vMerge/>
            <w:tcBorders>
              <w:top w:val="single" w:sz="4" w:space="0" w:color="auto"/>
              <w:left w:val="single" w:sz="12" w:space="0" w:color="auto"/>
              <w:bottom w:val="single" w:sz="4" w:space="0" w:color="auto"/>
              <w:right w:val="single" w:sz="4" w:space="0" w:color="auto"/>
            </w:tcBorders>
            <w:vAlign w:val="center"/>
          </w:tcPr>
          <w:p w14:paraId="63685E8C" w14:textId="77777777" w:rsidR="00317A51" w:rsidRPr="008175F1" w:rsidRDefault="00317A51">
            <w:pPr>
              <w:widowControl/>
              <w:spacing w:before="100" w:beforeAutospacing="1" w:after="100" w:afterAutospacing="1" w:line="240" w:lineRule="auto"/>
              <w:jc w:val="center"/>
              <w:rPr>
                <w:rFonts w:ascii="Times New Roman" w:hAnsi="Times New Roman"/>
                <w:kern w:val="0"/>
                <w:sz w:val="21"/>
                <w:szCs w:val="21"/>
              </w:rPr>
            </w:pPr>
          </w:p>
        </w:tc>
        <w:tc>
          <w:tcPr>
            <w:tcW w:w="1539" w:type="dxa"/>
            <w:tcBorders>
              <w:top w:val="single" w:sz="4" w:space="0" w:color="auto"/>
              <w:left w:val="single" w:sz="4" w:space="0" w:color="auto"/>
              <w:bottom w:val="single" w:sz="4" w:space="0" w:color="auto"/>
              <w:right w:val="single" w:sz="4" w:space="0" w:color="auto"/>
            </w:tcBorders>
            <w:vAlign w:val="center"/>
          </w:tcPr>
          <w:p w14:paraId="3600139D"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65" w:name="_Toc498505809"/>
            <w:bookmarkStart w:id="166" w:name="_Toc501379001"/>
            <w:bookmarkStart w:id="167" w:name="_Toc501295559"/>
            <w:bookmarkStart w:id="168" w:name="_Toc77944116"/>
            <w:r w:rsidRPr="008175F1">
              <w:rPr>
                <w:rFonts w:ascii="Times New Roman" w:hAnsi="Times New Roman"/>
                <w:kern w:val="0"/>
                <w:sz w:val="21"/>
                <w:szCs w:val="21"/>
              </w:rPr>
              <w:t>30min</w:t>
            </w:r>
            <w:proofErr w:type="gramStart"/>
            <w:r w:rsidRPr="008175F1">
              <w:rPr>
                <w:rFonts w:ascii="Times New Roman" w:hAnsi="Times New Roman"/>
                <w:kern w:val="0"/>
                <w:sz w:val="21"/>
                <w:szCs w:val="21"/>
              </w:rPr>
              <w:t>保留值</w:t>
            </w:r>
            <w:bookmarkEnd w:id="165"/>
            <w:bookmarkEnd w:id="166"/>
            <w:bookmarkEnd w:id="167"/>
            <w:bookmarkEnd w:id="168"/>
            <w:proofErr w:type="gramEnd"/>
          </w:p>
        </w:tc>
        <w:tc>
          <w:tcPr>
            <w:tcW w:w="1134" w:type="dxa"/>
            <w:tcBorders>
              <w:top w:val="single" w:sz="4" w:space="0" w:color="auto"/>
              <w:left w:val="single" w:sz="4" w:space="0" w:color="auto"/>
              <w:bottom w:val="single" w:sz="4" w:space="0" w:color="auto"/>
              <w:right w:val="single" w:sz="4" w:space="0" w:color="auto"/>
            </w:tcBorders>
            <w:vAlign w:val="center"/>
          </w:tcPr>
          <w:p w14:paraId="3BFD3BA9"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69" w:name="_Toc501379002"/>
            <w:bookmarkStart w:id="170" w:name="_Toc498505810"/>
            <w:bookmarkStart w:id="171" w:name="_Toc501295560"/>
            <w:bookmarkStart w:id="172" w:name="_Toc77944117"/>
            <w:r w:rsidRPr="008175F1">
              <w:rPr>
                <w:rFonts w:ascii="Times New Roman" w:hAnsi="Times New Roman"/>
                <w:kern w:val="0"/>
                <w:sz w:val="21"/>
                <w:szCs w:val="21"/>
              </w:rPr>
              <w:t>≥150</w:t>
            </w:r>
            <w:bookmarkEnd w:id="169"/>
            <w:bookmarkEnd w:id="170"/>
            <w:bookmarkEnd w:id="171"/>
            <w:bookmarkEnd w:id="172"/>
          </w:p>
        </w:tc>
        <w:tc>
          <w:tcPr>
            <w:tcW w:w="4038" w:type="dxa"/>
            <w:vMerge/>
            <w:tcBorders>
              <w:top w:val="single" w:sz="4" w:space="0" w:color="auto"/>
              <w:left w:val="single" w:sz="4" w:space="0" w:color="auto"/>
              <w:bottom w:val="single" w:sz="4" w:space="0" w:color="auto"/>
              <w:right w:val="single" w:sz="12" w:space="0" w:color="auto"/>
            </w:tcBorders>
            <w:vAlign w:val="center"/>
          </w:tcPr>
          <w:p w14:paraId="7CE6A320" w14:textId="77777777" w:rsidR="00317A51" w:rsidRPr="008175F1" w:rsidRDefault="00317A51">
            <w:pPr>
              <w:adjustRightInd w:val="0"/>
              <w:snapToGrid w:val="0"/>
              <w:spacing w:line="240" w:lineRule="auto"/>
              <w:jc w:val="center"/>
              <w:rPr>
                <w:rFonts w:ascii="Times New Roman" w:hAnsi="Times New Roman"/>
                <w:kern w:val="0"/>
                <w:sz w:val="21"/>
                <w:szCs w:val="21"/>
              </w:rPr>
            </w:pPr>
          </w:p>
        </w:tc>
      </w:tr>
      <w:tr w:rsidR="00317A51" w:rsidRPr="008175F1" w14:paraId="07802D12" w14:textId="77777777">
        <w:trPr>
          <w:jc w:val="center"/>
        </w:trPr>
        <w:tc>
          <w:tcPr>
            <w:tcW w:w="0" w:type="auto"/>
            <w:vMerge w:val="restart"/>
            <w:tcBorders>
              <w:top w:val="single" w:sz="4" w:space="0" w:color="auto"/>
              <w:left w:val="single" w:sz="12" w:space="0" w:color="auto"/>
              <w:bottom w:val="single" w:sz="4" w:space="0" w:color="auto"/>
              <w:right w:val="single" w:sz="4" w:space="0" w:color="auto"/>
            </w:tcBorders>
            <w:vAlign w:val="center"/>
          </w:tcPr>
          <w:p w14:paraId="064F9214"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73" w:name="_Toc77944118"/>
            <w:bookmarkStart w:id="174" w:name="_Toc498505811"/>
            <w:bookmarkStart w:id="175" w:name="_Toc501295561"/>
            <w:bookmarkStart w:id="176" w:name="_Toc501379003"/>
            <w:r w:rsidRPr="008175F1">
              <w:rPr>
                <w:rFonts w:ascii="Times New Roman" w:hAnsi="Times New Roman"/>
                <w:kern w:val="0"/>
                <w:sz w:val="21"/>
                <w:szCs w:val="21"/>
              </w:rPr>
              <w:t>竖向膨胀率（</w:t>
            </w:r>
            <w:r w:rsidRPr="008175F1">
              <w:rPr>
                <w:rFonts w:ascii="Times New Roman" w:hAnsi="Times New Roman"/>
                <w:kern w:val="0"/>
                <w:sz w:val="21"/>
                <w:szCs w:val="21"/>
              </w:rPr>
              <w:t>%</w:t>
            </w:r>
            <w:r w:rsidRPr="008175F1">
              <w:rPr>
                <w:rFonts w:ascii="Times New Roman" w:hAnsi="Times New Roman"/>
                <w:kern w:val="0"/>
                <w:sz w:val="21"/>
                <w:szCs w:val="21"/>
              </w:rPr>
              <w:t>）</w:t>
            </w:r>
            <w:bookmarkEnd w:id="173"/>
            <w:bookmarkEnd w:id="174"/>
            <w:bookmarkEnd w:id="175"/>
            <w:bookmarkEnd w:id="176"/>
          </w:p>
        </w:tc>
        <w:tc>
          <w:tcPr>
            <w:tcW w:w="1539" w:type="dxa"/>
            <w:tcBorders>
              <w:top w:val="single" w:sz="4" w:space="0" w:color="auto"/>
              <w:left w:val="single" w:sz="4" w:space="0" w:color="auto"/>
              <w:bottom w:val="single" w:sz="4" w:space="0" w:color="auto"/>
              <w:right w:val="single" w:sz="4" w:space="0" w:color="auto"/>
            </w:tcBorders>
            <w:vAlign w:val="center"/>
          </w:tcPr>
          <w:p w14:paraId="35A3BB2B"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77" w:name="_Toc501379004"/>
            <w:bookmarkStart w:id="178" w:name="_Toc501295562"/>
            <w:bookmarkStart w:id="179" w:name="_Toc498505812"/>
            <w:bookmarkStart w:id="180" w:name="_Toc77944119"/>
            <w:r w:rsidRPr="008175F1">
              <w:rPr>
                <w:rFonts w:ascii="Times New Roman" w:hAnsi="Times New Roman"/>
                <w:kern w:val="0"/>
                <w:sz w:val="21"/>
                <w:szCs w:val="21"/>
              </w:rPr>
              <w:t>3h</w:t>
            </w:r>
            <w:bookmarkEnd w:id="177"/>
            <w:bookmarkEnd w:id="178"/>
            <w:bookmarkEnd w:id="179"/>
            <w:bookmarkEnd w:id="180"/>
          </w:p>
        </w:tc>
        <w:tc>
          <w:tcPr>
            <w:tcW w:w="1134" w:type="dxa"/>
            <w:tcBorders>
              <w:top w:val="single" w:sz="4" w:space="0" w:color="auto"/>
              <w:left w:val="single" w:sz="4" w:space="0" w:color="auto"/>
              <w:bottom w:val="single" w:sz="4" w:space="0" w:color="auto"/>
              <w:right w:val="single" w:sz="4" w:space="0" w:color="auto"/>
            </w:tcBorders>
            <w:vAlign w:val="center"/>
          </w:tcPr>
          <w:p w14:paraId="65503969"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81" w:name="_Toc77944120"/>
            <w:bookmarkStart w:id="182" w:name="_Toc498505813"/>
            <w:bookmarkStart w:id="183" w:name="_Toc501295563"/>
            <w:bookmarkStart w:id="184" w:name="_Toc501379005"/>
            <w:r w:rsidRPr="008175F1">
              <w:rPr>
                <w:rFonts w:ascii="Times New Roman" w:hAnsi="Times New Roman"/>
                <w:kern w:val="0"/>
                <w:sz w:val="21"/>
                <w:szCs w:val="21"/>
              </w:rPr>
              <w:t>≥0.02</w:t>
            </w:r>
            <w:bookmarkEnd w:id="181"/>
            <w:bookmarkEnd w:id="182"/>
            <w:bookmarkEnd w:id="183"/>
            <w:bookmarkEnd w:id="184"/>
          </w:p>
        </w:tc>
        <w:tc>
          <w:tcPr>
            <w:tcW w:w="4038" w:type="dxa"/>
            <w:vMerge w:val="restart"/>
            <w:tcBorders>
              <w:top w:val="single" w:sz="4" w:space="0" w:color="auto"/>
              <w:left w:val="single" w:sz="4" w:space="0" w:color="auto"/>
              <w:bottom w:val="single" w:sz="4" w:space="0" w:color="auto"/>
              <w:right w:val="single" w:sz="12" w:space="0" w:color="auto"/>
            </w:tcBorders>
            <w:vAlign w:val="center"/>
          </w:tcPr>
          <w:p w14:paraId="51B75459" w14:textId="77777777" w:rsidR="00317A51" w:rsidRPr="008175F1" w:rsidRDefault="00965BA2">
            <w:pPr>
              <w:adjustRightInd w:val="0"/>
              <w:snapToGrid w:val="0"/>
              <w:spacing w:line="240" w:lineRule="auto"/>
              <w:jc w:val="center"/>
              <w:rPr>
                <w:rFonts w:ascii="Times New Roman" w:hAnsi="Times New Roman"/>
                <w:kern w:val="0"/>
                <w:sz w:val="21"/>
                <w:szCs w:val="21"/>
              </w:rPr>
            </w:pPr>
            <w:bookmarkStart w:id="185" w:name="_Toc501379006"/>
            <w:bookmarkStart w:id="186" w:name="_Toc77944121"/>
            <w:bookmarkStart w:id="187" w:name="_Toc498505814"/>
            <w:bookmarkStart w:id="188" w:name="_Toc501295564"/>
            <w:r w:rsidRPr="008175F1">
              <w:rPr>
                <w:rFonts w:ascii="Times New Roman" w:hAnsi="Times New Roman"/>
                <w:kern w:val="0"/>
                <w:sz w:val="21"/>
                <w:szCs w:val="21"/>
              </w:rPr>
              <w:t>《水泥基灌浆材料应用技术规范》</w:t>
            </w:r>
          </w:p>
          <w:p w14:paraId="012BC70F" w14:textId="77777777" w:rsidR="00317A51" w:rsidRPr="008175F1" w:rsidRDefault="00965BA2">
            <w:pPr>
              <w:adjustRightInd w:val="0"/>
              <w:snapToGrid w:val="0"/>
              <w:spacing w:line="240" w:lineRule="auto"/>
              <w:jc w:val="center"/>
              <w:rPr>
                <w:rFonts w:ascii="Times New Roman" w:hAnsi="Times New Roman"/>
                <w:kern w:val="0"/>
                <w:sz w:val="21"/>
                <w:szCs w:val="21"/>
              </w:rPr>
            </w:pPr>
            <w:r w:rsidRPr="008175F1">
              <w:rPr>
                <w:rFonts w:ascii="Times New Roman" w:hAnsi="Times New Roman"/>
                <w:kern w:val="0"/>
                <w:sz w:val="21"/>
                <w:szCs w:val="21"/>
              </w:rPr>
              <w:t>GB/T 50448</w:t>
            </w:r>
            <w:bookmarkEnd w:id="185"/>
            <w:bookmarkEnd w:id="186"/>
            <w:bookmarkEnd w:id="187"/>
            <w:bookmarkEnd w:id="188"/>
          </w:p>
        </w:tc>
      </w:tr>
      <w:tr w:rsidR="00317A51" w:rsidRPr="008175F1" w14:paraId="21E369B9" w14:textId="77777777">
        <w:trPr>
          <w:jc w:val="center"/>
        </w:trPr>
        <w:tc>
          <w:tcPr>
            <w:tcW w:w="0" w:type="auto"/>
            <w:vMerge/>
            <w:tcBorders>
              <w:top w:val="single" w:sz="4" w:space="0" w:color="auto"/>
              <w:left w:val="single" w:sz="12" w:space="0" w:color="auto"/>
              <w:bottom w:val="single" w:sz="4" w:space="0" w:color="auto"/>
              <w:right w:val="single" w:sz="4" w:space="0" w:color="auto"/>
            </w:tcBorders>
            <w:vAlign w:val="center"/>
          </w:tcPr>
          <w:p w14:paraId="5B4DBBDE" w14:textId="77777777" w:rsidR="00317A51" w:rsidRPr="008175F1" w:rsidRDefault="00317A51">
            <w:pPr>
              <w:widowControl/>
              <w:spacing w:before="100" w:beforeAutospacing="1" w:after="100" w:afterAutospacing="1" w:line="240" w:lineRule="auto"/>
              <w:jc w:val="center"/>
              <w:rPr>
                <w:rFonts w:ascii="Times New Roman" w:hAnsi="Times New Roman"/>
                <w:kern w:val="0"/>
                <w:sz w:val="21"/>
                <w:szCs w:val="21"/>
              </w:rPr>
            </w:pPr>
          </w:p>
        </w:tc>
        <w:tc>
          <w:tcPr>
            <w:tcW w:w="1539" w:type="dxa"/>
            <w:tcBorders>
              <w:top w:val="single" w:sz="4" w:space="0" w:color="auto"/>
              <w:left w:val="single" w:sz="4" w:space="0" w:color="auto"/>
              <w:bottom w:val="single" w:sz="4" w:space="0" w:color="auto"/>
              <w:right w:val="single" w:sz="4" w:space="0" w:color="auto"/>
            </w:tcBorders>
            <w:vAlign w:val="center"/>
          </w:tcPr>
          <w:p w14:paraId="502D1F0F"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89" w:name="_Toc501379007"/>
            <w:bookmarkStart w:id="190" w:name="_Toc501295565"/>
            <w:bookmarkStart w:id="191" w:name="_Toc498505815"/>
            <w:bookmarkStart w:id="192" w:name="_Toc77944122"/>
            <w:r w:rsidRPr="008175F1">
              <w:rPr>
                <w:rFonts w:ascii="Times New Roman" w:hAnsi="Times New Roman"/>
                <w:kern w:val="0"/>
                <w:sz w:val="21"/>
                <w:szCs w:val="21"/>
              </w:rPr>
              <w:t>24h</w:t>
            </w:r>
            <w:r w:rsidRPr="008175F1">
              <w:rPr>
                <w:rFonts w:ascii="Times New Roman" w:hAnsi="Times New Roman"/>
                <w:kern w:val="0"/>
                <w:sz w:val="21"/>
                <w:szCs w:val="21"/>
              </w:rPr>
              <w:t>与</w:t>
            </w:r>
            <w:r w:rsidRPr="008175F1">
              <w:rPr>
                <w:rFonts w:ascii="Times New Roman" w:hAnsi="Times New Roman"/>
                <w:kern w:val="0"/>
                <w:sz w:val="21"/>
                <w:szCs w:val="21"/>
              </w:rPr>
              <w:t>3h</w:t>
            </w:r>
            <w:r w:rsidRPr="008175F1">
              <w:rPr>
                <w:rFonts w:ascii="Times New Roman" w:hAnsi="Times New Roman"/>
                <w:kern w:val="0"/>
                <w:sz w:val="21"/>
                <w:szCs w:val="21"/>
              </w:rPr>
              <w:t>的膨胀率之差</w:t>
            </w:r>
            <w:bookmarkEnd w:id="189"/>
            <w:bookmarkEnd w:id="190"/>
            <w:bookmarkEnd w:id="191"/>
            <w:bookmarkEnd w:id="192"/>
          </w:p>
        </w:tc>
        <w:tc>
          <w:tcPr>
            <w:tcW w:w="1134" w:type="dxa"/>
            <w:tcBorders>
              <w:top w:val="single" w:sz="4" w:space="0" w:color="auto"/>
              <w:left w:val="single" w:sz="4" w:space="0" w:color="auto"/>
              <w:bottom w:val="single" w:sz="4" w:space="0" w:color="auto"/>
              <w:right w:val="single" w:sz="4" w:space="0" w:color="auto"/>
            </w:tcBorders>
            <w:vAlign w:val="center"/>
          </w:tcPr>
          <w:p w14:paraId="6E0D57B7"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93" w:name="_Toc501295566"/>
            <w:bookmarkStart w:id="194" w:name="_Toc501379008"/>
            <w:bookmarkStart w:id="195" w:name="_Toc498505816"/>
            <w:bookmarkStart w:id="196" w:name="_Toc77944123"/>
            <w:r w:rsidRPr="008175F1">
              <w:rPr>
                <w:rFonts w:ascii="Times New Roman" w:hAnsi="Times New Roman"/>
                <w:kern w:val="0"/>
                <w:sz w:val="21"/>
                <w:szCs w:val="21"/>
              </w:rPr>
              <w:t>0.02~0.5</w:t>
            </w:r>
            <w:bookmarkEnd w:id="193"/>
            <w:bookmarkEnd w:id="194"/>
            <w:bookmarkEnd w:id="195"/>
            <w:bookmarkEnd w:id="196"/>
            <w:r w:rsidRPr="008175F1">
              <w:rPr>
                <w:rFonts w:ascii="Times New Roman" w:hAnsi="Times New Roman"/>
                <w:kern w:val="0"/>
                <w:sz w:val="21"/>
                <w:szCs w:val="21"/>
              </w:rPr>
              <w:t>0</w:t>
            </w:r>
          </w:p>
        </w:tc>
        <w:tc>
          <w:tcPr>
            <w:tcW w:w="4038" w:type="dxa"/>
            <w:vMerge/>
            <w:tcBorders>
              <w:top w:val="single" w:sz="4" w:space="0" w:color="auto"/>
              <w:left w:val="single" w:sz="4" w:space="0" w:color="auto"/>
              <w:bottom w:val="single" w:sz="4" w:space="0" w:color="auto"/>
              <w:right w:val="single" w:sz="12" w:space="0" w:color="auto"/>
            </w:tcBorders>
            <w:vAlign w:val="center"/>
          </w:tcPr>
          <w:p w14:paraId="10EAFC72" w14:textId="77777777" w:rsidR="00317A51" w:rsidRPr="008175F1" w:rsidRDefault="00317A51">
            <w:pPr>
              <w:widowControl/>
              <w:spacing w:before="100" w:beforeAutospacing="1" w:after="100" w:afterAutospacing="1" w:line="240" w:lineRule="auto"/>
              <w:jc w:val="center"/>
              <w:rPr>
                <w:rFonts w:ascii="Times New Roman" w:hAnsi="Times New Roman"/>
                <w:kern w:val="0"/>
                <w:sz w:val="21"/>
                <w:szCs w:val="21"/>
              </w:rPr>
            </w:pPr>
          </w:p>
        </w:tc>
      </w:tr>
      <w:tr w:rsidR="00317A51" w:rsidRPr="008175F1" w14:paraId="22FC3D74" w14:textId="77777777">
        <w:trPr>
          <w:jc w:val="center"/>
        </w:trPr>
        <w:tc>
          <w:tcPr>
            <w:tcW w:w="0" w:type="auto"/>
            <w:vMerge w:val="restart"/>
            <w:tcBorders>
              <w:top w:val="single" w:sz="4" w:space="0" w:color="auto"/>
              <w:left w:val="single" w:sz="12" w:space="0" w:color="auto"/>
              <w:bottom w:val="single" w:sz="4" w:space="0" w:color="auto"/>
              <w:right w:val="single" w:sz="4" w:space="0" w:color="auto"/>
            </w:tcBorders>
            <w:vAlign w:val="center"/>
          </w:tcPr>
          <w:p w14:paraId="2C5B9C8D"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197" w:name="_Toc501379009"/>
            <w:bookmarkStart w:id="198" w:name="_Toc498505817"/>
            <w:bookmarkStart w:id="199" w:name="_Toc501295567"/>
            <w:bookmarkStart w:id="200" w:name="_Toc77944124"/>
            <w:r w:rsidRPr="008175F1">
              <w:rPr>
                <w:rFonts w:ascii="Times New Roman" w:hAnsi="Times New Roman"/>
                <w:kern w:val="0"/>
                <w:sz w:val="21"/>
                <w:szCs w:val="21"/>
              </w:rPr>
              <w:t>抗压强度（</w:t>
            </w:r>
            <w:r w:rsidRPr="008175F1">
              <w:rPr>
                <w:rFonts w:ascii="Times New Roman" w:hAnsi="Times New Roman"/>
                <w:kern w:val="0"/>
                <w:sz w:val="21"/>
                <w:szCs w:val="21"/>
              </w:rPr>
              <w:t>MPa</w:t>
            </w:r>
            <w:r w:rsidRPr="008175F1">
              <w:rPr>
                <w:rFonts w:ascii="Times New Roman" w:hAnsi="Times New Roman"/>
                <w:kern w:val="0"/>
                <w:sz w:val="21"/>
                <w:szCs w:val="21"/>
              </w:rPr>
              <w:t>）</w:t>
            </w:r>
            <w:bookmarkEnd w:id="197"/>
            <w:bookmarkEnd w:id="198"/>
            <w:bookmarkEnd w:id="199"/>
            <w:bookmarkEnd w:id="200"/>
          </w:p>
        </w:tc>
        <w:tc>
          <w:tcPr>
            <w:tcW w:w="1539" w:type="dxa"/>
            <w:tcBorders>
              <w:top w:val="single" w:sz="4" w:space="0" w:color="auto"/>
              <w:left w:val="single" w:sz="4" w:space="0" w:color="auto"/>
              <w:bottom w:val="single" w:sz="4" w:space="0" w:color="auto"/>
              <w:right w:val="single" w:sz="4" w:space="0" w:color="auto"/>
            </w:tcBorders>
            <w:vAlign w:val="center"/>
          </w:tcPr>
          <w:p w14:paraId="5191857E"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201" w:name="_Toc501379010"/>
            <w:bookmarkStart w:id="202" w:name="_Toc501295568"/>
            <w:bookmarkStart w:id="203" w:name="_Toc77944125"/>
            <w:bookmarkStart w:id="204" w:name="_Toc498505818"/>
            <w:r w:rsidRPr="008175F1">
              <w:rPr>
                <w:rFonts w:ascii="Times New Roman" w:hAnsi="Times New Roman"/>
                <w:kern w:val="0"/>
                <w:sz w:val="21"/>
                <w:szCs w:val="21"/>
              </w:rPr>
              <w:t>1d</w:t>
            </w:r>
            <w:bookmarkEnd w:id="201"/>
            <w:bookmarkEnd w:id="202"/>
            <w:bookmarkEnd w:id="203"/>
            <w:bookmarkEnd w:id="204"/>
          </w:p>
        </w:tc>
        <w:tc>
          <w:tcPr>
            <w:tcW w:w="1134" w:type="dxa"/>
            <w:tcBorders>
              <w:top w:val="single" w:sz="4" w:space="0" w:color="auto"/>
              <w:left w:val="single" w:sz="4" w:space="0" w:color="auto"/>
              <w:bottom w:val="single" w:sz="4" w:space="0" w:color="auto"/>
              <w:right w:val="single" w:sz="4" w:space="0" w:color="auto"/>
            </w:tcBorders>
            <w:vAlign w:val="center"/>
          </w:tcPr>
          <w:p w14:paraId="56BB1C6C"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205" w:name="_Toc501295569"/>
            <w:bookmarkStart w:id="206" w:name="_Toc501379011"/>
            <w:bookmarkStart w:id="207" w:name="_Toc498505819"/>
            <w:bookmarkStart w:id="208" w:name="_Toc77944126"/>
            <w:r w:rsidRPr="008175F1">
              <w:rPr>
                <w:rFonts w:ascii="Times New Roman" w:hAnsi="Times New Roman"/>
                <w:kern w:val="0"/>
                <w:sz w:val="21"/>
                <w:szCs w:val="21"/>
              </w:rPr>
              <w:t>≥</w:t>
            </w:r>
            <w:bookmarkEnd w:id="205"/>
            <w:bookmarkEnd w:id="206"/>
            <w:bookmarkEnd w:id="207"/>
            <w:bookmarkEnd w:id="208"/>
            <w:r w:rsidRPr="008175F1">
              <w:rPr>
                <w:rFonts w:ascii="Times New Roman" w:hAnsi="Times New Roman"/>
                <w:kern w:val="0"/>
                <w:sz w:val="21"/>
                <w:szCs w:val="21"/>
              </w:rPr>
              <w:t>35</w:t>
            </w:r>
          </w:p>
        </w:tc>
        <w:tc>
          <w:tcPr>
            <w:tcW w:w="4038" w:type="dxa"/>
            <w:vMerge w:val="restart"/>
            <w:tcBorders>
              <w:top w:val="single" w:sz="4" w:space="0" w:color="auto"/>
              <w:left w:val="single" w:sz="4" w:space="0" w:color="auto"/>
              <w:bottom w:val="single" w:sz="4" w:space="0" w:color="auto"/>
              <w:right w:val="single" w:sz="12" w:space="0" w:color="auto"/>
            </w:tcBorders>
            <w:vAlign w:val="center"/>
          </w:tcPr>
          <w:p w14:paraId="633E396B" w14:textId="77777777" w:rsidR="00317A51" w:rsidRPr="008175F1" w:rsidRDefault="00965BA2">
            <w:pPr>
              <w:adjustRightInd w:val="0"/>
              <w:snapToGrid w:val="0"/>
              <w:spacing w:line="240" w:lineRule="auto"/>
              <w:jc w:val="center"/>
              <w:rPr>
                <w:rFonts w:ascii="Times New Roman" w:hAnsi="Times New Roman"/>
                <w:kern w:val="0"/>
                <w:sz w:val="21"/>
                <w:szCs w:val="21"/>
              </w:rPr>
            </w:pPr>
            <w:bookmarkStart w:id="209" w:name="_Toc501379012"/>
            <w:bookmarkStart w:id="210" w:name="_Toc501295570"/>
            <w:bookmarkStart w:id="211" w:name="_Toc498505820"/>
            <w:bookmarkStart w:id="212" w:name="_Toc77944127"/>
            <w:r w:rsidRPr="008175F1">
              <w:rPr>
                <w:rFonts w:ascii="Times New Roman" w:hAnsi="Times New Roman"/>
                <w:kern w:val="0"/>
                <w:sz w:val="21"/>
                <w:szCs w:val="21"/>
              </w:rPr>
              <w:t>《水泥基灌浆材料应用技术规范》</w:t>
            </w:r>
          </w:p>
          <w:p w14:paraId="652DA412" w14:textId="77777777" w:rsidR="00317A51" w:rsidRPr="008175F1" w:rsidRDefault="00965BA2">
            <w:pPr>
              <w:adjustRightInd w:val="0"/>
              <w:snapToGrid w:val="0"/>
              <w:spacing w:line="240" w:lineRule="auto"/>
              <w:jc w:val="center"/>
              <w:rPr>
                <w:rFonts w:ascii="Times New Roman" w:hAnsi="Times New Roman"/>
                <w:kern w:val="0"/>
                <w:sz w:val="21"/>
                <w:szCs w:val="21"/>
              </w:rPr>
            </w:pPr>
            <w:r w:rsidRPr="008175F1">
              <w:rPr>
                <w:rFonts w:ascii="Times New Roman" w:hAnsi="Times New Roman"/>
                <w:kern w:val="0"/>
                <w:sz w:val="21"/>
                <w:szCs w:val="21"/>
              </w:rPr>
              <w:t>GB/T 50448</w:t>
            </w:r>
            <w:bookmarkEnd w:id="209"/>
            <w:bookmarkEnd w:id="210"/>
            <w:bookmarkEnd w:id="211"/>
            <w:bookmarkEnd w:id="212"/>
          </w:p>
        </w:tc>
      </w:tr>
      <w:tr w:rsidR="00317A51" w:rsidRPr="008175F1" w14:paraId="46789281" w14:textId="77777777">
        <w:trPr>
          <w:jc w:val="center"/>
        </w:trPr>
        <w:tc>
          <w:tcPr>
            <w:tcW w:w="0" w:type="auto"/>
            <w:vMerge/>
            <w:tcBorders>
              <w:top w:val="single" w:sz="4" w:space="0" w:color="auto"/>
              <w:left w:val="single" w:sz="12" w:space="0" w:color="auto"/>
              <w:bottom w:val="single" w:sz="4" w:space="0" w:color="auto"/>
              <w:right w:val="single" w:sz="4" w:space="0" w:color="auto"/>
            </w:tcBorders>
            <w:vAlign w:val="center"/>
          </w:tcPr>
          <w:p w14:paraId="41CE48BB" w14:textId="77777777" w:rsidR="00317A51" w:rsidRPr="008175F1" w:rsidRDefault="00317A51">
            <w:pPr>
              <w:widowControl/>
              <w:spacing w:before="100" w:beforeAutospacing="1" w:after="100" w:afterAutospacing="1" w:line="240" w:lineRule="auto"/>
              <w:jc w:val="center"/>
              <w:rPr>
                <w:rFonts w:ascii="Times New Roman" w:hAnsi="Times New Roman"/>
                <w:kern w:val="0"/>
                <w:sz w:val="21"/>
                <w:szCs w:val="21"/>
              </w:rPr>
            </w:pPr>
          </w:p>
        </w:tc>
        <w:tc>
          <w:tcPr>
            <w:tcW w:w="1539" w:type="dxa"/>
            <w:tcBorders>
              <w:top w:val="single" w:sz="4" w:space="0" w:color="auto"/>
              <w:left w:val="single" w:sz="4" w:space="0" w:color="auto"/>
              <w:bottom w:val="single" w:sz="4" w:space="0" w:color="auto"/>
              <w:right w:val="single" w:sz="4" w:space="0" w:color="auto"/>
            </w:tcBorders>
            <w:vAlign w:val="center"/>
          </w:tcPr>
          <w:p w14:paraId="21C9139D"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213" w:name="_Toc77944130"/>
            <w:bookmarkStart w:id="214" w:name="_Toc501379013"/>
            <w:bookmarkStart w:id="215" w:name="_Toc498505823"/>
            <w:bookmarkStart w:id="216" w:name="_Toc501295571"/>
            <w:r w:rsidRPr="008175F1">
              <w:rPr>
                <w:rFonts w:ascii="Times New Roman" w:hAnsi="Times New Roman"/>
                <w:kern w:val="0"/>
                <w:sz w:val="21"/>
                <w:szCs w:val="21"/>
              </w:rPr>
              <w:t>28d</w:t>
            </w:r>
            <w:bookmarkEnd w:id="213"/>
            <w:bookmarkEnd w:id="214"/>
            <w:bookmarkEnd w:id="215"/>
            <w:bookmarkEnd w:id="216"/>
          </w:p>
        </w:tc>
        <w:tc>
          <w:tcPr>
            <w:tcW w:w="1134" w:type="dxa"/>
            <w:tcBorders>
              <w:top w:val="single" w:sz="4" w:space="0" w:color="auto"/>
              <w:left w:val="single" w:sz="4" w:space="0" w:color="auto"/>
              <w:bottom w:val="single" w:sz="4" w:space="0" w:color="auto"/>
              <w:right w:val="single" w:sz="4" w:space="0" w:color="auto"/>
            </w:tcBorders>
            <w:vAlign w:val="center"/>
          </w:tcPr>
          <w:p w14:paraId="3A02342B"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217" w:name="_Toc498505824"/>
            <w:bookmarkStart w:id="218" w:name="_Toc77944131"/>
            <w:bookmarkStart w:id="219" w:name="_Toc501379014"/>
            <w:bookmarkStart w:id="220" w:name="_Toc501295572"/>
            <w:r w:rsidRPr="008175F1">
              <w:rPr>
                <w:rFonts w:ascii="Times New Roman" w:hAnsi="Times New Roman"/>
                <w:kern w:val="0"/>
                <w:sz w:val="21"/>
                <w:szCs w:val="21"/>
              </w:rPr>
              <w:t>≥</w:t>
            </w:r>
            <w:bookmarkEnd w:id="217"/>
            <w:bookmarkEnd w:id="218"/>
            <w:bookmarkEnd w:id="219"/>
            <w:bookmarkEnd w:id="220"/>
            <w:r w:rsidRPr="008175F1">
              <w:rPr>
                <w:rFonts w:ascii="Times New Roman" w:hAnsi="Times New Roman"/>
                <w:kern w:val="0"/>
                <w:sz w:val="21"/>
                <w:szCs w:val="21"/>
              </w:rPr>
              <w:t>60</w:t>
            </w:r>
          </w:p>
        </w:tc>
        <w:tc>
          <w:tcPr>
            <w:tcW w:w="4038" w:type="dxa"/>
            <w:vMerge/>
            <w:tcBorders>
              <w:top w:val="single" w:sz="4" w:space="0" w:color="auto"/>
              <w:left w:val="single" w:sz="4" w:space="0" w:color="auto"/>
              <w:bottom w:val="single" w:sz="4" w:space="0" w:color="auto"/>
              <w:right w:val="single" w:sz="12" w:space="0" w:color="auto"/>
            </w:tcBorders>
            <w:vAlign w:val="center"/>
          </w:tcPr>
          <w:p w14:paraId="01983010" w14:textId="77777777" w:rsidR="00317A51" w:rsidRPr="008175F1" w:rsidRDefault="00317A51">
            <w:pPr>
              <w:widowControl/>
              <w:spacing w:before="100" w:beforeAutospacing="1" w:after="100" w:afterAutospacing="1" w:line="240" w:lineRule="auto"/>
              <w:jc w:val="center"/>
              <w:rPr>
                <w:rFonts w:ascii="Times New Roman" w:hAnsi="Times New Roman"/>
                <w:kern w:val="0"/>
                <w:sz w:val="21"/>
                <w:szCs w:val="21"/>
              </w:rPr>
            </w:pPr>
          </w:p>
        </w:tc>
      </w:tr>
      <w:tr w:rsidR="00317A51" w:rsidRPr="008175F1" w14:paraId="7BCF7B06" w14:textId="77777777">
        <w:trPr>
          <w:jc w:val="center"/>
        </w:trPr>
        <w:tc>
          <w:tcPr>
            <w:tcW w:w="3104" w:type="dxa"/>
            <w:gridSpan w:val="2"/>
            <w:tcBorders>
              <w:top w:val="single" w:sz="4" w:space="0" w:color="auto"/>
              <w:left w:val="single" w:sz="12" w:space="0" w:color="auto"/>
              <w:bottom w:val="single" w:sz="12" w:space="0" w:color="auto"/>
              <w:right w:val="single" w:sz="4" w:space="0" w:color="auto"/>
            </w:tcBorders>
            <w:vAlign w:val="center"/>
          </w:tcPr>
          <w:p w14:paraId="1A993DA7"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221" w:name="_Toc498505825"/>
            <w:bookmarkStart w:id="222" w:name="_Toc501295573"/>
            <w:bookmarkStart w:id="223" w:name="_Toc501379015"/>
            <w:bookmarkStart w:id="224" w:name="_Toc77944132"/>
            <w:r w:rsidRPr="008175F1">
              <w:rPr>
                <w:rFonts w:ascii="Times New Roman" w:hAnsi="Times New Roman"/>
                <w:kern w:val="0"/>
                <w:sz w:val="21"/>
                <w:szCs w:val="21"/>
              </w:rPr>
              <w:t>氯离子含量（</w:t>
            </w:r>
            <w:r w:rsidRPr="008175F1">
              <w:rPr>
                <w:rFonts w:ascii="Times New Roman" w:hAnsi="Times New Roman"/>
                <w:kern w:val="0"/>
                <w:sz w:val="21"/>
                <w:szCs w:val="21"/>
              </w:rPr>
              <w:t>%</w:t>
            </w:r>
            <w:r w:rsidRPr="008175F1">
              <w:rPr>
                <w:rFonts w:ascii="Times New Roman" w:hAnsi="Times New Roman"/>
                <w:kern w:val="0"/>
                <w:sz w:val="21"/>
                <w:szCs w:val="21"/>
              </w:rPr>
              <w:t>）</w:t>
            </w:r>
            <w:bookmarkEnd w:id="221"/>
            <w:bookmarkEnd w:id="222"/>
            <w:bookmarkEnd w:id="223"/>
            <w:bookmarkEnd w:id="224"/>
          </w:p>
        </w:tc>
        <w:tc>
          <w:tcPr>
            <w:tcW w:w="1134" w:type="dxa"/>
            <w:tcBorders>
              <w:top w:val="single" w:sz="4" w:space="0" w:color="auto"/>
              <w:left w:val="single" w:sz="4" w:space="0" w:color="auto"/>
              <w:bottom w:val="single" w:sz="12" w:space="0" w:color="auto"/>
              <w:right w:val="single" w:sz="4" w:space="0" w:color="auto"/>
            </w:tcBorders>
            <w:vAlign w:val="center"/>
          </w:tcPr>
          <w:p w14:paraId="03DEE5FF" w14:textId="77777777" w:rsidR="00317A51" w:rsidRPr="008175F1" w:rsidRDefault="00965BA2">
            <w:pPr>
              <w:adjustRightInd w:val="0"/>
              <w:snapToGrid w:val="0"/>
              <w:spacing w:before="100" w:beforeAutospacing="1" w:after="100" w:afterAutospacing="1" w:line="240" w:lineRule="auto"/>
              <w:jc w:val="center"/>
              <w:rPr>
                <w:rFonts w:ascii="Times New Roman" w:hAnsi="Times New Roman"/>
                <w:kern w:val="0"/>
                <w:sz w:val="21"/>
                <w:szCs w:val="21"/>
              </w:rPr>
            </w:pPr>
            <w:bookmarkStart w:id="225" w:name="_Toc501379016"/>
            <w:bookmarkStart w:id="226" w:name="_Toc498505826"/>
            <w:bookmarkStart w:id="227" w:name="_Toc501295574"/>
            <w:bookmarkStart w:id="228" w:name="_Toc77944133"/>
            <w:r w:rsidRPr="008175F1">
              <w:rPr>
                <w:rFonts w:ascii="Times New Roman" w:hAnsi="Times New Roman"/>
                <w:kern w:val="0"/>
                <w:sz w:val="21"/>
                <w:szCs w:val="21"/>
              </w:rPr>
              <w:t>≤0.0</w:t>
            </w:r>
            <w:bookmarkEnd w:id="225"/>
            <w:bookmarkEnd w:id="226"/>
            <w:bookmarkEnd w:id="227"/>
            <w:bookmarkEnd w:id="228"/>
            <w:r w:rsidRPr="008175F1">
              <w:rPr>
                <w:rFonts w:ascii="Times New Roman" w:hAnsi="Times New Roman"/>
                <w:kern w:val="0"/>
                <w:sz w:val="21"/>
                <w:szCs w:val="21"/>
              </w:rPr>
              <w:t>6</w:t>
            </w:r>
          </w:p>
        </w:tc>
        <w:tc>
          <w:tcPr>
            <w:tcW w:w="4038" w:type="dxa"/>
            <w:tcBorders>
              <w:top w:val="single" w:sz="4" w:space="0" w:color="auto"/>
              <w:left w:val="single" w:sz="4" w:space="0" w:color="auto"/>
              <w:bottom w:val="single" w:sz="12" w:space="0" w:color="auto"/>
              <w:right w:val="single" w:sz="12" w:space="0" w:color="auto"/>
            </w:tcBorders>
            <w:vAlign w:val="center"/>
          </w:tcPr>
          <w:p w14:paraId="192A0F34" w14:textId="77777777" w:rsidR="00317A51" w:rsidRPr="008175F1" w:rsidRDefault="00965BA2">
            <w:pPr>
              <w:adjustRightInd w:val="0"/>
              <w:snapToGrid w:val="0"/>
              <w:spacing w:line="240" w:lineRule="auto"/>
              <w:jc w:val="center"/>
              <w:rPr>
                <w:rFonts w:ascii="Times New Roman" w:hAnsi="Times New Roman"/>
                <w:kern w:val="0"/>
                <w:sz w:val="21"/>
                <w:szCs w:val="21"/>
              </w:rPr>
            </w:pPr>
            <w:bookmarkStart w:id="229" w:name="_Toc77944134"/>
            <w:bookmarkStart w:id="230" w:name="_Toc501379017"/>
            <w:bookmarkStart w:id="231" w:name="_Toc501295575"/>
            <w:bookmarkStart w:id="232" w:name="_Toc498505827"/>
            <w:r w:rsidRPr="008175F1">
              <w:rPr>
                <w:rFonts w:ascii="Times New Roman" w:hAnsi="Times New Roman"/>
                <w:kern w:val="0"/>
                <w:sz w:val="21"/>
                <w:szCs w:val="21"/>
              </w:rPr>
              <w:t>《混凝土外加剂匀质性试验方法》</w:t>
            </w:r>
          </w:p>
          <w:p w14:paraId="7D95EDC4" w14:textId="77777777" w:rsidR="00317A51" w:rsidRPr="008175F1" w:rsidRDefault="00965BA2">
            <w:pPr>
              <w:adjustRightInd w:val="0"/>
              <w:snapToGrid w:val="0"/>
              <w:spacing w:line="240" w:lineRule="auto"/>
              <w:jc w:val="center"/>
              <w:rPr>
                <w:rFonts w:ascii="Times New Roman" w:hAnsi="Times New Roman"/>
                <w:kern w:val="0"/>
                <w:sz w:val="21"/>
                <w:szCs w:val="21"/>
              </w:rPr>
            </w:pPr>
            <w:r w:rsidRPr="008175F1">
              <w:rPr>
                <w:rFonts w:ascii="Times New Roman" w:hAnsi="Times New Roman"/>
                <w:kern w:val="0"/>
                <w:sz w:val="21"/>
                <w:szCs w:val="21"/>
              </w:rPr>
              <w:t>GB/T 8077</w:t>
            </w:r>
            <w:bookmarkEnd w:id="229"/>
            <w:bookmarkEnd w:id="230"/>
            <w:bookmarkEnd w:id="231"/>
            <w:bookmarkEnd w:id="232"/>
          </w:p>
        </w:tc>
      </w:tr>
    </w:tbl>
    <w:p w14:paraId="61AF9B13" w14:textId="77777777" w:rsidR="00317A51" w:rsidRPr="008175F1" w:rsidRDefault="00965BA2" w:rsidP="00810F0E">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接缝灌浆</w:t>
      </w:r>
      <w:proofErr w:type="gramStart"/>
      <w:r w:rsidRPr="008175F1">
        <w:rPr>
          <w:rStyle w:val="1Char4"/>
          <w:rFonts w:ascii="Times New Roman" w:hAnsi="Times New Roman"/>
        </w:rPr>
        <w:t>料用于</w:t>
      </w:r>
      <w:proofErr w:type="gramEnd"/>
      <w:r w:rsidRPr="008175F1">
        <w:rPr>
          <w:rStyle w:val="1Char4"/>
          <w:rFonts w:ascii="Times New Roman" w:hAnsi="Times New Roman"/>
        </w:rPr>
        <w:t>封堵，同时也要传递接缝的压力和剪力，其强度应高于构件，且最终强度不应低于</w:t>
      </w:r>
      <w:r w:rsidRPr="008175F1">
        <w:rPr>
          <w:rStyle w:val="1Char4"/>
          <w:rFonts w:ascii="Times New Roman" w:hAnsi="Times New Roman"/>
        </w:rPr>
        <w:t>60MPa</w:t>
      </w:r>
      <w:r w:rsidRPr="008175F1">
        <w:rPr>
          <w:rStyle w:val="1Char4"/>
          <w:rFonts w:ascii="Times New Roman" w:hAnsi="Times New Roman"/>
        </w:rPr>
        <w:t>。参考国外的产品标准及我国</w:t>
      </w:r>
      <w:proofErr w:type="gramStart"/>
      <w:r w:rsidRPr="008175F1">
        <w:rPr>
          <w:rStyle w:val="1Char4"/>
          <w:rFonts w:ascii="Times New Roman" w:hAnsi="Times New Roman"/>
        </w:rPr>
        <w:t>现行行业</w:t>
      </w:r>
      <w:proofErr w:type="gramEnd"/>
      <w:r w:rsidRPr="008175F1">
        <w:rPr>
          <w:rStyle w:val="1Char4"/>
          <w:rFonts w:ascii="Times New Roman" w:hAnsi="Times New Roman"/>
        </w:rPr>
        <w:t>标准《装配式混凝土结构技术规程》</w:t>
      </w:r>
      <w:r w:rsidRPr="008175F1">
        <w:rPr>
          <w:rStyle w:val="1Char4"/>
          <w:rFonts w:ascii="Times New Roman" w:hAnsi="Times New Roman"/>
        </w:rPr>
        <w:t>JGJ 1</w:t>
      </w:r>
      <w:r w:rsidRPr="008175F1">
        <w:rPr>
          <w:rStyle w:val="1Char4"/>
          <w:rFonts w:ascii="Times New Roman" w:hAnsi="Times New Roman"/>
        </w:rPr>
        <w:t>对钢筋</w:t>
      </w:r>
      <w:proofErr w:type="gramStart"/>
      <w:r w:rsidRPr="008175F1">
        <w:rPr>
          <w:rStyle w:val="1Char4"/>
          <w:rFonts w:ascii="Times New Roman" w:hAnsi="Times New Roman"/>
        </w:rPr>
        <w:t>浆锚搭接连</w:t>
      </w:r>
      <w:proofErr w:type="gramEnd"/>
      <w:r w:rsidRPr="008175F1">
        <w:rPr>
          <w:rStyle w:val="1Char4"/>
          <w:rFonts w:ascii="Times New Roman" w:hAnsi="Times New Roman"/>
        </w:rPr>
        <w:t>接接头用灌浆料性能的要求，本规程提出了盒式螺栓连接接缝的灌浆料性能要求。通常情况下，灌浆料强度</w:t>
      </w:r>
      <w:r w:rsidRPr="008175F1">
        <w:rPr>
          <w:rStyle w:val="1Char4"/>
          <w:rFonts w:ascii="Times New Roman" w:hAnsi="Times New Roman"/>
        </w:rPr>
        <w:t>1d</w:t>
      </w:r>
      <w:r w:rsidRPr="008175F1">
        <w:rPr>
          <w:rStyle w:val="1Char4"/>
          <w:rFonts w:ascii="Times New Roman" w:hAnsi="Times New Roman"/>
        </w:rPr>
        <w:t>达到</w:t>
      </w:r>
      <w:r w:rsidRPr="008175F1">
        <w:rPr>
          <w:rStyle w:val="1Char4"/>
          <w:rFonts w:ascii="Times New Roman" w:hAnsi="Times New Roman"/>
        </w:rPr>
        <w:t>35MPa</w:t>
      </w:r>
      <w:r w:rsidRPr="008175F1">
        <w:rPr>
          <w:rStyle w:val="1Char4"/>
          <w:rFonts w:ascii="Times New Roman" w:hAnsi="Times New Roman"/>
        </w:rPr>
        <w:t>，即可进行后续施工。</w:t>
      </w:r>
    </w:p>
    <w:p w14:paraId="28DD1885" w14:textId="77777777" w:rsidR="00317A51" w:rsidRPr="008175F1" w:rsidRDefault="00965BA2">
      <w:pPr>
        <w:pStyle w:val="af6"/>
        <w:rPr>
          <w:bCs/>
          <w:sz w:val="24"/>
        </w:rPr>
      </w:pPr>
      <w:r w:rsidRPr="008175F1">
        <w:rPr>
          <w:b/>
          <w:sz w:val="24"/>
        </w:rPr>
        <w:t>4.3.3</w:t>
      </w:r>
      <w:r w:rsidRPr="008175F1">
        <w:rPr>
          <w:sz w:val="24"/>
        </w:rPr>
        <w:t xml:space="preserve">  </w:t>
      </w:r>
      <w:r w:rsidRPr="008175F1">
        <w:rPr>
          <w:rStyle w:val="1Char5"/>
        </w:rPr>
        <w:t>预应力长杆螺栓宜采用高强度双头长杆螺栓。双头长杆螺栓应符合现行国家标准《钢结构用高强度大六角头螺栓、大六角头螺母和垫圈技术条件》</w:t>
      </w:r>
      <w:r w:rsidRPr="008175F1">
        <w:rPr>
          <w:rStyle w:val="1Char5"/>
        </w:rPr>
        <w:t>GB/T 1231</w:t>
      </w:r>
      <w:r w:rsidRPr="008175F1">
        <w:rPr>
          <w:rStyle w:val="1Char5"/>
        </w:rPr>
        <w:t>及《高强度双头螺栓、螺母和垫圈的机械性能》</w:t>
      </w:r>
      <w:r w:rsidRPr="008175F1">
        <w:rPr>
          <w:rStyle w:val="1Char5"/>
        </w:rPr>
        <w:t>Q/AYLT 05</w:t>
      </w:r>
      <w:r w:rsidRPr="008175F1">
        <w:rPr>
          <w:rStyle w:val="1Char5"/>
        </w:rPr>
        <w:t>的规定。</w:t>
      </w:r>
    </w:p>
    <w:p w14:paraId="45028061" w14:textId="77777777" w:rsidR="00317A51" w:rsidRPr="008175F1" w:rsidRDefault="00965BA2">
      <w:pPr>
        <w:pStyle w:val="af6"/>
        <w:rPr>
          <w:bCs/>
          <w:sz w:val="24"/>
          <w:lang w:val="en-US"/>
        </w:rPr>
      </w:pPr>
      <w:r w:rsidRPr="008175F1">
        <w:rPr>
          <w:b/>
          <w:bCs/>
          <w:sz w:val="24"/>
          <w:lang w:val="en-US"/>
        </w:rPr>
        <w:t>4.3.4</w:t>
      </w:r>
      <w:r w:rsidRPr="008175F1">
        <w:rPr>
          <w:bCs/>
          <w:sz w:val="24"/>
          <w:lang w:val="en-US"/>
        </w:rPr>
        <w:t xml:space="preserve">　</w:t>
      </w:r>
      <w:r w:rsidRPr="008175F1">
        <w:rPr>
          <w:rStyle w:val="1Char5"/>
        </w:rPr>
        <w:t>预埋件和连接件等外露金属件应按不同环境类别进行封闭或防腐、防锈、防火处理，并应满足耐久性要求。</w:t>
      </w:r>
    </w:p>
    <w:p w14:paraId="0C03EFD2" w14:textId="77777777" w:rsidR="00317A51" w:rsidRPr="008175F1" w:rsidRDefault="00965BA2" w:rsidP="00233713">
      <w:pPr>
        <w:pStyle w:val="13"/>
        <w:spacing w:before="156" w:after="156"/>
      </w:pPr>
      <w:bookmarkStart w:id="233" w:name="_Toc204278613"/>
      <w:r w:rsidRPr="008175F1">
        <w:lastRenderedPageBreak/>
        <w:t xml:space="preserve">4.4 </w:t>
      </w:r>
      <w:r w:rsidRPr="008175F1">
        <w:t>其他材料</w:t>
      </w:r>
      <w:bookmarkEnd w:id="233"/>
    </w:p>
    <w:p w14:paraId="0E13F1F5" w14:textId="77777777" w:rsidR="00317A51" w:rsidRPr="008175F1" w:rsidRDefault="00965BA2">
      <w:pPr>
        <w:rPr>
          <w:rFonts w:ascii="Times New Roman" w:hAnsi="Times New Roman"/>
          <w:bCs/>
          <w:kern w:val="0"/>
        </w:rPr>
      </w:pPr>
      <w:r w:rsidRPr="008175F1">
        <w:rPr>
          <w:rFonts w:ascii="Times New Roman" w:hAnsi="Times New Roman"/>
          <w:b/>
          <w:kern w:val="0"/>
        </w:rPr>
        <w:t>4.4.1</w:t>
      </w:r>
      <w:r w:rsidRPr="008175F1">
        <w:rPr>
          <w:rFonts w:ascii="Times New Roman" w:hAnsi="Times New Roman"/>
          <w:kern w:val="0"/>
        </w:rPr>
        <w:t xml:space="preserve">  </w:t>
      </w:r>
      <w:r w:rsidRPr="008175F1">
        <w:rPr>
          <w:rStyle w:val="1Char5"/>
        </w:rPr>
        <w:t>预制构件脱模、翻转、吊装及临时支撑用内埋式螺母或内埋式吊杆及配套的吊具，应根据相应的产品标准及结合构件的种类、荷载选用；当采用吊环时，应采用未经冷加工的</w:t>
      </w:r>
      <w:r w:rsidRPr="008175F1">
        <w:rPr>
          <w:rStyle w:val="1Char5"/>
        </w:rPr>
        <w:t>HPB300</w:t>
      </w:r>
      <w:r w:rsidRPr="008175F1">
        <w:rPr>
          <w:rStyle w:val="1Char5"/>
        </w:rPr>
        <w:t>钢筋制作。</w:t>
      </w:r>
    </w:p>
    <w:p w14:paraId="2E35ECFE" w14:textId="77777777" w:rsidR="00317A51" w:rsidRPr="008175F1" w:rsidRDefault="00965BA2">
      <w:pPr>
        <w:pStyle w:val="af6"/>
        <w:rPr>
          <w:sz w:val="24"/>
        </w:rPr>
      </w:pPr>
      <w:r w:rsidRPr="008175F1">
        <w:rPr>
          <w:rFonts w:eastAsia="黑体"/>
          <w:b/>
          <w:bCs/>
          <w:sz w:val="24"/>
        </w:rPr>
        <w:t>4.4.2</w:t>
      </w:r>
      <w:r w:rsidRPr="008175F1">
        <w:rPr>
          <w:rFonts w:eastAsia="黑体"/>
          <w:sz w:val="24"/>
        </w:rPr>
        <w:t xml:space="preserve"> </w:t>
      </w:r>
      <w:bookmarkStart w:id="234" w:name="_Hlk48640740"/>
      <w:r w:rsidRPr="008175F1">
        <w:rPr>
          <w:sz w:val="24"/>
        </w:rPr>
        <w:t xml:space="preserve"> </w:t>
      </w:r>
      <w:r w:rsidRPr="008175F1">
        <w:rPr>
          <w:rStyle w:val="1Char5"/>
        </w:rPr>
        <w:t>外</w:t>
      </w:r>
      <w:bookmarkStart w:id="235" w:name="_Toc497744685"/>
      <w:r w:rsidRPr="008175F1">
        <w:rPr>
          <w:rStyle w:val="1Char5"/>
        </w:rPr>
        <w:t>露密封材料</w:t>
      </w:r>
      <w:bookmarkEnd w:id="234"/>
      <w:r w:rsidRPr="008175F1">
        <w:rPr>
          <w:rStyle w:val="1Char5"/>
        </w:rPr>
        <w:t>的耐久性年限不宜低于</w:t>
      </w:r>
      <w:r w:rsidRPr="008175F1">
        <w:rPr>
          <w:rStyle w:val="1Char5"/>
        </w:rPr>
        <w:t>25</w:t>
      </w:r>
      <w:r w:rsidRPr="008175F1">
        <w:rPr>
          <w:rStyle w:val="1Char5"/>
        </w:rPr>
        <w:t>年，其性能应满足国家现行标准《建筑密封胶分级和要求》</w:t>
      </w:r>
      <w:r w:rsidRPr="008175F1">
        <w:rPr>
          <w:rStyle w:val="1Char5"/>
        </w:rPr>
        <w:t>GB/T 22083</w:t>
      </w:r>
      <w:r w:rsidRPr="008175F1">
        <w:rPr>
          <w:rStyle w:val="1Char5"/>
        </w:rPr>
        <w:t>、《混凝土建筑接缝用密封胶》</w:t>
      </w:r>
      <w:r w:rsidRPr="008175F1">
        <w:rPr>
          <w:rStyle w:val="1Char5"/>
        </w:rPr>
        <w:t>JC/T 881</w:t>
      </w:r>
      <w:r w:rsidRPr="008175F1">
        <w:rPr>
          <w:rStyle w:val="1Char5"/>
        </w:rPr>
        <w:t>的有关规定。</w:t>
      </w:r>
    </w:p>
    <w:p w14:paraId="65D18D76" w14:textId="77777777" w:rsidR="00317A51" w:rsidRPr="008175F1" w:rsidRDefault="00965BA2">
      <w:pPr>
        <w:rPr>
          <w:rStyle w:val="1Char4"/>
          <w:rFonts w:ascii="Times New Roman" w:hAnsi="Times New Roman"/>
        </w:rPr>
      </w:pPr>
      <w:bookmarkStart w:id="236" w:name="_Toc497744686"/>
      <w:r w:rsidRPr="008175F1">
        <w:rPr>
          <w:rFonts w:ascii="Times New Roman" w:eastAsia="仿宋" w:hAnsi="Times New Roman"/>
          <w:b/>
          <w:bCs/>
          <w:kern w:val="0"/>
          <w:lang w:val="zh-CN"/>
        </w:rPr>
        <w:t>【条文说明】</w:t>
      </w:r>
      <w:r w:rsidRPr="008175F1">
        <w:rPr>
          <w:rStyle w:val="1Char4"/>
          <w:rFonts w:ascii="Times New Roman" w:hAnsi="Times New Roman"/>
        </w:rPr>
        <w:t>密封材料的耐久性是考察密封材料在使用过程中能长期保持其粘结密封性能和本体性能的指标。</w:t>
      </w:r>
      <w:bookmarkEnd w:id="236"/>
      <w:r w:rsidRPr="008175F1">
        <w:rPr>
          <w:rStyle w:val="1Char4"/>
          <w:rFonts w:ascii="Times New Roman" w:hAnsi="Times New Roman"/>
        </w:rPr>
        <w:t>在使用环境中，密封材料除经受紫外线、臭氧、水等因素作用外，因温度变化等原因引起的接缝移动使材料本身经常承受周期变化的应力，因而其耐久性显得尤其重要。盒式连接装配式混凝土框架结构中，会大量采用密封材料。对外露密封材料，直接接触日光、空气和水，容易老化，且可在使用期内更换，因此对其耐久性的要求低于主体结构，要求不宜低于</w:t>
      </w:r>
      <w:r w:rsidRPr="008175F1">
        <w:rPr>
          <w:rStyle w:val="1Char4"/>
          <w:rFonts w:ascii="Times New Roman" w:hAnsi="Times New Roman"/>
        </w:rPr>
        <w:t>25</w:t>
      </w:r>
      <w:r w:rsidRPr="008175F1">
        <w:rPr>
          <w:rStyle w:val="1Char4"/>
          <w:rFonts w:ascii="Times New Roman" w:hAnsi="Times New Roman"/>
        </w:rPr>
        <w:t>年。</w:t>
      </w:r>
    </w:p>
    <w:bookmarkEnd w:id="235"/>
    <w:p w14:paraId="332CC2C2" w14:textId="77777777" w:rsidR="00317A51" w:rsidRPr="008175F1" w:rsidRDefault="00965BA2">
      <w:pPr>
        <w:pStyle w:val="af6"/>
        <w:rPr>
          <w:sz w:val="24"/>
        </w:rPr>
      </w:pPr>
      <w:r w:rsidRPr="008175F1">
        <w:rPr>
          <w:b/>
          <w:bCs/>
          <w:sz w:val="24"/>
        </w:rPr>
        <w:t>4.4.3</w:t>
      </w:r>
      <w:r w:rsidRPr="008175F1">
        <w:rPr>
          <w:sz w:val="24"/>
        </w:rPr>
        <w:t xml:space="preserve">  </w:t>
      </w:r>
      <w:r w:rsidRPr="008175F1">
        <w:rPr>
          <w:rStyle w:val="1Char5"/>
        </w:rPr>
        <w:t>接缝中的背衬宜采用发泡聚乙烯塑料棒，或发泡氯丁橡胶等燃烧性能不低于现行国家标准《建筑材料及制品燃烧性能分级》</w:t>
      </w:r>
      <w:r w:rsidRPr="008175F1">
        <w:rPr>
          <w:rStyle w:val="1Char5"/>
        </w:rPr>
        <w:t>GB 8624</w:t>
      </w:r>
      <w:r w:rsidRPr="008175F1">
        <w:rPr>
          <w:rStyle w:val="1Char5"/>
        </w:rPr>
        <w:t>中</w:t>
      </w:r>
      <w:r w:rsidRPr="008175F1">
        <w:rPr>
          <w:rStyle w:val="1Char5"/>
        </w:rPr>
        <w:t>B1</w:t>
      </w:r>
      <w:r w:rsidRPr="008175F1">
        <w:rPr>
          <w:rStyle w:val="1Char5"/>
        </w:rPr>
        <w:t>级的材料。</w:t>
      </w:r>
    </w:p>
    <w:p w14:paraId="57384C9D" w14:textId="77777777" w:rsidR="00317A51" w:rsidRPr="008175F1" w:rsidRDefault="00965BA2">
      <w:pPr>
        <w:pStyle w:val="af6"/>
        <w:rPr>
          <w:rStyle w:val="1Char5"/>
        </w:rPr>
      </w:pPr>
      <w:bookmarkStart w:id="237" w:name="_Toc497744687"/>
      <w:r w:rsidRPr="008175F1">
        <w:rPr>
          <w:rFonts w:eastAsia="黑体"/>
          <w:b/>
          <w:bCs/>
          <w:sz w:val="24"/>
        </w:rPr>
        <w:t>4.4.4</w:t>
      </w:r>
      <w:r w:rsidRPr="008175F1">
        <w:rPr>
          <w:rFonts w:eastAsia="黑体"/>
          <w:sz w:val="24"/>
        </w:rPr>
        <w:t xml:space="preserve">  </w:t>
      </w:r>
      <w:r w:rsidRPr="008175F1">
        <w:rPr>
          <w:rStyle w:val="1Char5"/>
        </w:rPr>
        <w:t>采用无国家现行标准的专用材料或产品时，产品应有企业标准及使用说明文件，产品应获得认证。</w:t>
      </w:r>
      <w:bookmarkEnd w:id="237"/>
      <w:r w:rsidRPr="008175F1">
        <w:rPr>
          <w:rStyle w:val="1Char5"/>
        </w:rPr>
        <w:t>购置或加工的钢制连接件应按相关标准进行抽样试验检测。</w:t>
      </w:r>
    </w:p>
    <w:p w14:paraId="25E00F75" w14:textId="77777777" w:rsidR="00317A51" w:rsidRPr="008175F1" w:rsidRDefault="00965BA2" w:rsidP="00FA46B8">
      <w:pPr>
        <w:pStyle w:val="17"/>
        <w:rPr>
          <w:b/>
          <w:kern w:val="0"/>
          <w:lang w:val="zh-CN"/>
        </w:rPr>
      </w:pPr>
      <w:r w:rsidRPr="008175F1">
        <w:rPr>
          <w:b/>
          <w:kern w:val="0"/>
          <w:lang w:val="zh-CN"/>
        </w:rPr>
        <w:t>【条文说明】</w:t>
      </w:r>
      <w:r w:rsidRPr="008175F1">
        <w:t>盒式连接装配式混凝土框架结构中会用到较多的专用材料及产品，如盒式连接件等，部分产品尚没有专门的国家标准或行业标准。应用这些材料或产品时，可按照提供该材料或产品企业的企业标准使用，包括产品的强度或承载力、构造方法、施工工艺等。对于无企业标准的产品不建议使用。</w:t>
      </w:r>
    </w:p>
    <w:p w14:paraId="1FBDCEFA" w14:textId="77777777" w:rsidR="00317A51" w:rsidRPr="008175F1" w:rsidRDefault="00317A51" w:rsidP="00FA46B8">
      <w:pPr>
        <w:pStyle w:val="17"/>
        <w:sectPr w:rsidR="00317A51" w:rsidRPr="008175F1">
          <w:pgSz w:w="11906" w:h="16838"/>
          <w:pgMar w:top="1440" w:right="1800" w:bottom="1440" w:left="1800" w:header="851" w:footer="992" w:gutter="0"/>
          <w:cols w:space="720"/>
          <w:docGrid w:type="lines" w:linePitch="312"/>
        </w:sectPr>
      </w:pPr>
    </w:p>
    <w:p w14:paraId="4FBA0DA2" w14:textId="77777777" w:rsidR="00317A51" w:rsidRPr="008175F1" w:rsidRDefault="00965BA2" w:rsidP="00E161AA">
      <w:pPr>
        <w:pStyle w:val="11"/>
      </w:pPr>
      <w:bookmarkStart w:id="238" w:name="_Toc204278614"/>
      <w:bookmarkEnd w:id="118"/>
      <w:r w:rsidRPr="008175F1">
        <w:lastRenderedPageBreak/>
        <w:t xml:space="preserve">5  </w:t>
      </w:r>
      <w:r w:rsidRPr="008175F1">
        <w:t>设计规定</w:t>
      </w:r>
      <w:bookmarkEnd w:id="238"/>
    </w:p>
    <w:p w14:paraId="2FA9DE43" w14:textId="77777777" w:rsidR="00317A51" w:rsidRPr="008175F1" w:rsidRDefault="00965BA2" w:rsidP="00233713">
      <w:pPr>
        <w:pStyle w:val="13"/>
        <w:spacing w:before="156" w:after="156"/>
      </w:pPr>
      <w:bookmarkStart w:id="239" w:name="_Toc204278615"/>
      <w:bookmarkStart w:id="240" w:name="_Toc155284487"/>
      <w:bookmarkStart w:id="241" w:name="_Toc48593059"/>
      <w:bookmarkStart w:id="242" w:name="_Toc94417021"/>
      <w:bookmarkStart w:id="243" w:name="_Toc102454720"/>
      <w:bookmarkStart w:id="244" w:name="_Toc125010711"/>
      <w:bookmarkStart w:id="245" w:name="_Toc101780052"/>
      <w:bookmarkStart w:id="246" w:name="_Toc102455228"/>
      <w:bookmarkStart w:id="247" w:name="_Toc4430"/>
      <w:bookmarkStart w:id="248" w:name="_Toc101841621"/>
      <w:bookmarkStart w:id="249" w:name="_Toc94417111"/>
      <w:bookmarkStart w:id="250" w:name="_Toc123806713"/>
      <w:bookmarkStart w:id="251" w:name="_Toc123805782"/>
      <w:bookmarkStart w:id="252" w:name="_Toc91480022"/>
      <w:bookmarkStart w:id="253" w:name="_Toc101779772"/>
      <w:bookmarkStart w:id="254" w:name="_Toc125286985"/>
      <w:bookmarkStart w:id="255" w:name="_Toc19620"/>
      <w:bookmarkStart w:id="256" w:name="_Toc216"/>
      <w:bookmarkStart w:id="257" w:name="_Toc125274797"/>
      <w:bookmarkStart w:id="258" w:name="_Toc3065"/>
      <w:bookmarkStart w:id="259" w:name="_Toc101845980"/>
      <w:bookmarkStart w:id="260" w:name="_Toc101844801"/>
      <w:bookmarkStart w:id="261" w:name="_Toc125716740"/>
      <w:bookmarkStart w:id="262" w:name="_Toc101780765"/>
      <w:bookmarkStart w:id="263" w:name="_Toc102454185"/>
      <w:bookmarkStart w:id="264" w:name="_Toc103592512"/>
      <w:r w:rsidRPr="008175F1">
        <w:t xml:space="preserve">5.1 </w:t>
      </w:r>
      <w:r w:rsidRPr="008175F1">
        <w:t>建筑设计规定</w:t>
      </w:r>
      <w:bookmarkEnd w:id="239"/>
      <w:bookmarkEnd w:id="240"/>
      <w:bookmarkEnd w:id="241"/>
    </w:p>
    <w:p w14:paraId="22C08516"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 xml:space="preserve">5.1.1  </w:t>
      </w:r>
      <w:r w:rsidRPr="008175F1">
        <w:rPr>
          <w:rStyle w:val="1Char5"/>
        </w:rPr>
        <w:t>盒式连接装配式混凝土框架结构的建筑设计应符合国家现行标准《装配式混凝土建筑技术标准》</w:t>
      </w:r>
      <w:r w:rsidRPr="008175F1">
        <w:rPr>
          <w:rStyle w:val="1Char5"/>
        </w:rPr>
        <w:t>GB/T 51231</w:t>
      </w:r>
      <w:r w:rsidRPr="008175F1">
        <w:rPr>
          <w:rStyle w:val="1Char5"/>
        </w:rPr>
        <w:t>和《装配式混凝土结构技术规程》</w:t>
      </w:r>
      <w:r w:rsidRPr="008175F1">
        <w:rPr>
          <w:rStyle w:val="1Char5"/>
        </w:rPr>
        <w:t>JGJ 1</w:t>
      </w:r>
      <w:r w:rsidRPr="008175F1">
        <w:rPr>
          <w:rStyle w:val="1Char5"/>
        </w:rPr>
        <w:t>的有关规定。</w:t>
      </w:r>
    </w:p>
    <w:p w14:paraId="4EBE612D"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盒式连接装配式混凝土框架结构建筑设计包含建筑系统、外围护系统、机电设备与管线系统、外装及内装系统的集成设计，设计应符合模数化、标准化要求。建筑设计的基本原则、平立面布置、系统集成等要求应按照国家现行标准《装配式混凝土建筑技术标准》</w:t>
      </w:r>
      <w:r w:rsidRPr="008175F1">
        <w:rPr>
          <w:rStyle w:val="1Char4"/>
          <w:rFonts w:ascii="Times New Roman" w:hAnsi="Times New Roman"/>
        </w:rPr>
        <w:t>GB/T 51231</w:t>
      </w:r>
      <w:r w:rsidRPr="008175F1">
        <w:rPr>
          <w:rStyle w:val="1Char4"/>
          <w:rFonts w:ascii="Times New Roman" w:hAnsi="Times New Roman"/>
        </w:rPr>
        <w:t>和《装配式混凝土结构技术规程》</w:t>
      </w:r>
      <w:r w:rsidRPr="008175F1">
        <w:rPr>
          <w:rStyle w:val="1Char4"/>
          <w:rFonts w:ascii="Times New Roman" w:hAnsi="Times New Roman"/>
        </w:rPr>
        <w:t>JGJ 1</w:t>
      </w:r>
      <w:r w:rsidRPr="008175F1">
        <w:rPr>
          <w:rStyle w:val="1Char4"/>
          <w:rFonts w:ascii="Times New Roman" w:hAnsi="Times New Roman"/>
        </w:rPr>
        <w:t>中相关章节的有关规定执行。</w:t>
      </w:r>
    </w:p>
    <w:p w14:paraId="78A2E06C"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5.1.2</w:t>
      </w:r>
      <w:r w:rsidRPr="008175F1">
        <w:rPr>
          <w:rFonts w:ascii="Times New Roman" w:hAnsi="Times New Roman"/>
          <w:kern w:val="0"/>
          <w:lang w:val="zh-CN"/>
        </w:rPr>
        <w:t xml:space="preserve">  </w:t>
      </w:r>
      <w:r w:rsidRPr="008175F1">
        <w:rPr>
          <w:rStyle w:val="1Char5"/>
        </w:rPr>
        <w:t>盒式连接装配式混凝土框架结构建筑设计应符合下列规定：</w:t>
      </w:r>
    </w:p>
    <w:p w14:paraId="1B8890B7" w14:textId="77777777" w:rsidR="00317A51" w:rsidRPr="008175F1" w:rsidRDefault="00965BA2" w:rsidP="00172BD7">
      <w:pPr>
        <w:pStyle w:val="18"/>
        <w:ind w:firstLineChars="200" w:firstLine="482"/>
      </w:pPr>
      <w:r w:rsidRPr="008175F1">
        <w:rPr>
          <w:b/>
          <w:bCs/>
        </w:rPr>
        <w:t>1</w:t>
      </w:r>
      <w:r w:rsidRPr="008175F1">
        <w:t xml:space="preserve">  </w:t>
      </w:r>
      <w:r w:rsidRPr="008175F1">
        <w:t>建筑平面及立面设计宜标准化、模数化、模块化；</w:t>
      </w:r>
      <w:r w:rsidRPr="008175F1">
        <w:t xml:space="preserve"> </w:t>
      </w:r>
    </w:p>
    <w:p w14:paraId="61246B29" w14:textId="77777777" w:rsidR="00317A51" w:rsidRPr="008175F1" w:rsidRDefault="00965BA2" w:rsidP="00FA46B8">
      <w:pPr>
        <w:pStyle w:val="18"/>
        <w:ind w:firstLineChars="200" w:firstLine="482"/>
      </w:pPr>
      <w:r w:rsidRPr="008175F1">
        <w:rPr>
          <w:b/>
        </w:rPr>
        <w:t>2</w:t>
      </w:r>
      <w:r w:rsidRPr="008175F1">
        <w:t xml:space="preserve">  </w:t>
      </w:r>
      <w:r w:rsidRPr="008175F1">
        <w:t>建筑平面宜规则整齐、均匀对称、柱网间距合理，体型力求简单，结构受力合理，承重构件布置应上、下对齐贯通；</w:t>
      </w:r>
    </w:p>
    <w:p w14:paraId="4D2FE3F4" w14:textId="77777777" w:rsidR="00317A51" w:rsidRPr="008175F1" w:rsidRDefault="00965BA2" w:rsidP="00172BD7">
      <w:pPr>
        <w:pStyle w:val="18"/>
        <w:ind w:firstLineChars="200" w:firstLine="482"/>
      </w:pPr>
      <w:r w:rsidRPr="008175F1">
        <w:rPr>
          <w:b/>
          <w:bCs/>
        </w:rPr>
        <w:t xml:space="preserve">3  </w:t>
      </w:r>
      <w:r w:rsidRPr="008175F1">
        <w:t>建筑设备管线</w:t>
      </w:r>
      <w:proofErr w:type="gramStart"/>
      <w:r w:rsidRPr="008175F1">
        <w:t>宜集中</w:t>
      </w:r>
      <w:proofErr w:type="gramEnd"/>
      <w:r w:rsidRPr="008175F1">
        <w:t>设置，并宜与主要受力构件分离设置。</w:t>
      </w:r>
    </w:p>
    <w:p w14:paraId="4148DC3C" w14:textId="77777777" w:rsidR="00317A51" w:rsidRPr="008175F1" w:rsidRDefault="00965BA2">
      <w:pPr>
        <w:rPr>
          <w:rFonts w:ascii="Times New Roman" w:hAnsi="Times New Roman"/>
          <w:kern w:val="0"/>
          <w:lang w:val="zh-CN"/>
        </w:rPr>
      </w:pPr>
      <w:r w:rsidRPr="008175F1">
        <w:rPr>
          <w:rFonts w:ascii="Times New Roman" w:hAnsi="Times New Roman"/>
          <w:b/>
          <w:bCs/>
        </w:rPr>
        <w:t xml:space="preserve">5.1.3 </w:t>
      </w:r>
      <w:r w:rsidRPr="008175F1">
        <w:rPr>
          <w:rStyle w:val="1Char5"/>
        </w:rPr>
        <w:t>预制构件之间的盒式连接接缝宜采用密封材料防水与构造防水相结合的防水措施，接缝内设置的防水材料的耐久性不宜低于建筑结构设计使用年限；各种盒式连接接缝的防水构造均应通过测试确认其气密和水密性能。</w:t>
      </w:r>
    </w:p>
    <w:p w14:paraId="2335C669" w14:textId="77777777" w:rsidR="00317A51" w:rsidRPr="008175F1" w:rsidRDefault="00965BA2">
      <w:pPr>
        <w:rPr>
          <w:rStyle w:val="1Char4"/>
          <w:rFonts w:ascii="Times New Roman" w:hAnsi="Times New Roman"/>
        </w:rPr>
      </w:pPr>
      <w:r w:rsidRPr="008175F1">
        <w:rPr>
          <w:rFonts w:ascii="Times New Roman" w:eastAsia="仿宋" w:hAnsi="Times New Roman"/>
          <w:b/>
          <w:bCs/>
          <w:kern w:val="0"/>
          <w:lang w:val="zh-CN"/>
        </w:rPr>
        <w:t>【条文说明】</w:t>
      </w:r>
      <w:r w:rsidRPr="008175F1">
        <w:rPr>
          <w:rStyle w:val="1Char4"/>
          <w:rFonts w:ascii="Times New Roman" w:hAnsi="Times New Roman"/>
        </w:rPr>
        <w:t>对于不同的接缝构造，防、排水构造也不尽相同。材料与构造相结合的防、排水构造具有多道防水线，防水可靠性较高。接缝内放置的防水材料在建筑物使用期内无法更换，其耐久性一般不应低于建筑结构设计使用年限。所谓接缝内放置的材料，是指在使用过程中不直接接触日光和雨水，耐紫外线要求较低，受环境影响较小。各种盒式连接接缝的防水做法均应通过测试证明其防水性能满足设计要求。</w:t>
      </w:r>
    </w:p>
    <w:p w14:paraId="6109711A" w14:textId="77777777" w:rsidR="00317A51" w:rsidRPr="008175F1" w:rsidRDefault="00965BA2">
      <w:pPr>
        <w:rPr>
          <w:rFonts w:ascii="Times New Roman" w:hAnsi="Times New Roman"/>
          <w:kern w:val="0"/>
          <w:lang w:val="zh-CN"/>
        </w:rPr>
      </w:pPr>
      <w:r w:rsidRPr="008175F1">
        <w:rPr>
          <w:rFonts w:ascii="Times New Roman" w:hAnsi="Times New Roman"/>
          <w:b/>
          <w:bCs/>
        </w:rPr>
        <w:t xml:space="preserve">5.1.4  </w:t>
      </w:r>
      <w:r w:rsidRPr="008175F1">
        <w:rPr>
          <w:rStyle w:val="1Char5"/>
        </w:rPr>
        <w:t>外隔墙的热工性能应符合建筑物所在地区建筑节能设计要求，并应按现行国家标准《民用建筑热工设计规范》</w:t>
      </w:r>
      <w:r w:rsidRPr="008175F1">
        <w:rPr>
          <w:rStyle w:val="1Char5"/>
        </w:rPr>
        <w:t>GB 50176</w:t>
      </w:r>
      <w:r w:rsidRPr="008175F1">
        <w:rPr>
          <w:rStyle w:val="1Char5"/>
        </w:rPr>
        <w:t>进行设计。室外悬挑阳台、雨篷、空调板及女儿墙与主体结构之间应采取绝热断桥的构造措施。</w:t>
      </w:r>
    </w:p>
    <w:p w14:paraId="4244CCCF" w14:textId="77777777" w:rsidR="00317A51" w:rsidRPr="008175F1" w:rsidRDefault="00965BA2">
      <w:pPr>
        <w:rPr>
          <w:rStyle w:val="1Char4"/>
          <w:rFonts w:ascii="Times New Roman" w:hAnsi="Times New Roman"/>
        </w:rPr>
      </w:pPr>
      <w:r w:rsidRPr="008175F1">
        <w:rPr>
          <w:rFonts w:ascii="Times New Roman" w:eastAsia="仿宋" w:hAnsi="Times New Roman"/>
          <w:b/>
          <w:bCs/>
          <w:kern w:val="0"/>
          <w:lang w:val="zh-CN"/>
        </w:rPr>
        <w:t>【条文说明】</w:t>
      </w:r>
      <w:r w:rsidRPr="008175F1">
        <w:rPr>
          <w:rStyle w:val="1Char4"/>
          <w:rFonts w:ascii="Times New Roman" w:hAnsi="Times New Roman"/>
        </w:rPr>
        <w:t>阳台与空调板是围护结构明显热桥部位，热损耗突出。界面温度时</w:t>
      </w:r>
      <w:r w:rsidRPr="008175F1">
        <w:rPr>
          <w:rStyle w:val="1Char4"/>
          <w:rFonts w:ascii="Times New Roman" w:hAnsi="Times New Roman"/>
        </w:rPr>
        <w:lastRenderedPageBreak/>
        <w:t>常低于临界温度，结露、发霉现象时有发生，设计时可优先从结构上进行断桥处理，如在预制阳台或者空调板与结构之间采用具有断热及传力能力的材料及产品进行连接，在满足其热工性能要求的基础上，提升建筑品质。</w:t>
      </w:r>
    </w:p>
    <w:p w14:paraId="6471FD49" w14:textId="77777777" w:rsidR="00317A51" w:rsidRPr="008175F1" w:rsidRDefault="00965BA2">
      <w:pPr>
        <w:rPr>
          <w:rStyle w:val="1Char5"/>
        </w:rPr>
      </w:pPr>
      <w:r w:rsidRPr="008175F1">
        <w:rPr>
          <w:rFonts w:ascii="Times New Roman" w:hAnsi="Times New Roman"/>
          <w:b/>
          <w:bCs/>
        </w:rPr>
        <w:t xml:space="preserve">5.1.5  </w:t>
      </w:r>
      <w:r w:rsidRPr="008175F1">
        <w:rPr>
          <w:rStyle w:val="1Char5"/>
        </w:rPr>
        <w:t>内装系统的设计应符合下列规定：</w:t>
      </w:r>
    </w:p>
    <w:p w14:paraId="040EBC6E" w14:textId="77777777" w:rsidR="00317A51" w:rsidRPr="008175F1" w:rsidRDefault="00965BA2" w:rsidP="00172BD7">
      <w:pPr>
        <w:pStyle w:val="18"/>
        <w:ind w:firstLineChars="200" w:firstLine="482"/>
      </w:pPr>
      <w:r w:rsidRPr="008175F1">
        <w:rPr>
          <w:b/>
          <w:bCs/>
        </w:rPr>
        <w:t>1</w:t>
      </w:r>
      <w:r w:rsidRPr="008175F1">
        <w:t xml:space="preserve">  </w:t>
      </w:r>
      <w:r w:rsidRPr="008175F1">
        <w:t>内装设计宜与建筑、结构以及设备管线的专业设计协同进行；</w:t>
      </w:r>
      <w:r w:rsidRPr="008175F1">
        <w:t xml:space="preserve"> </w:t>
      </w:r>
    </w:p>
    <w:p w14:paraId="445F7272" w14:textId="4E125D48" w:rsidR="00317A51" w:rsidRPr="008175F1" w:rsidRDefault="00965BA2" w:rsidP="00FA46B8">
      <w:pPr>
        <w:pStyle w:val="18"/>
        <w:ind w:firstLineChars="200" w:firstLine="482"/>
      </w:pPr>
      <w:r w:rsidRPr="008175F1">
        <w:rPr>
          <w:b/>
        </w:rPr>
        <w:t>2</w:t>
      </w:r>
      <w:r w:rsidRPr="008175F1">
        <w:t xml:space="preserve">  </w:t>
      </w:r>
      <w:r w:rsidRPr="008175F1">
        <w:t>当主体结构构件之间接缝采用盒式连接时，内装系统的设计应考虑适应结构之间接缝变形的问题。</w:t>
      </w:r>
    </w:p>
    <w:p w14:paraId="1CB658E2" w14:textId="77777777" w:rsidR="00317A51" w:rsidRPr="008175F1" w:rsidRDefault="00965BA2" w:rsidP="00233713">
      <w:pPr>
        <w:pStyle w:val="13"/>
        <w:spacing w:before="156" w:after="156"/>
        <w:rPr>
          <w:color w:val="FF0000"/>
        </w:rPr>
      </w:pPr>
      <w:bookmarkStart w:id="265" w:name="_Toc204278616"/>
      <w:r w:rsidRPr="008175F1">
        <w:t xml:space="preserve">5.2 </w:t>
      </w:r>
      <w:r w:rsidRPr="008175F1">
        <w:t>结构设计规定</w:t>
      </w:r>
      <w:bookmarkEnd w:id="265"/>
    </w:p>
    <w:p w14:paraId="1A7C84EF" w14:textId="35FAA2AF" w:rsidR="00317A51" w:rsidRPr="008175F1" w:rsidRDefault="00965BA2">
      <w:pPr>
        <w:rPr>
          <w:rFonts w:ascii="Times New Roman" w:hAnsi="Times New Roman"/>
          <w:kern w:val="0"/>
          <w:lang w:val="zh-CN"/>
        </w:rPr>
      </w:pPr>
      <w:r w:rsidRPr="008175F1">
        <w:rPr>
          <w:rFonts w:ascii="Times New Roman" w:hAnsi="Times New Roman"/>
          <w:b/>
          <w:kern w:val="0"/>
          <w:lang w:val="zh-CN"/>
        </w:rPr>
        <w:t>5.2.1</w:t>
      </w:r>
      <w:r w:rsidRPr="008175F1">
        <w:rPr>
          <w:rFonts w:ascii="Times New Roman" w:hAnsi="Times New Roman"/>
          <w:kern w:val="0"/>
          <w:lang w:val="zh-CN"/>
        </w:rPr>
        <w:t xml:space="preserve">  </w:t>
      </w:r>
      <w:r w:rsidRPr="008175F1">
        <w:rPr>
          <w:rStyle w:val="1Char5"/>
        </w:rPr>
        <w:t>结构设计的作用及作用效应组合应根据具体情况确定，并应符合国家现行标准《建筑结构荷载规范》</w:t>
      </w:r>
      <w:r w:rsidRPr="008175F1">
        <w:rPr>
          <w:rStyle w:val="1Char5"/>
        </w:rPr>
        <w:t>GB 50009</w:t>
      </w:r>
      <w:r w:rsidRPr="008175F1">
        <w:rPr>
          <w:rStyle w:val="1Char5"/>
        </w:rPr>
        <w:t>、《建筑抗震设计标准》</w:t>
      </w:r>
      <w:r w:rsidRPr="008175F1">
        <w:rPr>
          <w:rStyle w:val="1Char5"/>
        </w:rPr>
        <w:t>GB/T 50011</w:t>
      </w:r>
      <w:r w:rsidRPr="008175F1">
        <w:rPr>
          <w:rStyle w:val="1Char5"/>
        </w:rPr>
        <w:t>、《装配式混凝土结构技术规程》</w:t>
      </w:r>
      <w:r w:rsidRPr="008175F1">
        <w:rPr>
          <w:rStyle w:val="1Char5"/>
        </w:rPr>
        <w:t>JGJ 1</w:t>
      </w:r>
      <w:r w:rsidRPr="008175F1">
        <w:rPr>
          <w:rStyle w:val="1Char5"/>
        </w:rPr>
        <w:t>和《混凝土结构工程施工规范》</w:t>
      </w:r>
      <w:r w:rsidRPr="008175F1">
        <w:rPr>
          <w:rStyle w:val="1Char5"/>
        </w:rPr>
        <w:t>GB 50666</w:t>
      </w:r>
      <w:r w:rsidRPr="008175F1">
        <w:rPr>
          <w:rStyle w:val="1Char5"/>
        </w:rPr>
        <w:t>的有关</w:t>
      </w:r>
      <w:r w:rsidR="00BC7878">
        <w:rPr>
          <w:rStyle w:val="1Char5"/>
          <w:rFonts w:hint="eastAsia"/>
        </w:rPr>
        <w:t>规</w:t>
      </w:r>
      <w:r w:rsidRPr="008175F1">
        <w:rPr>
          <w:rStyle w:val="1Char5"/>
        </w:rPr>
        <w:t>定。</w:t>
      </w:r>
    </w:p>
    <w:p w14:paraId="36048C75"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5.2.2</w:t>
      </w:r>
      <w:r w:rsidRPr="008175F1">
        <w:rPr>
          <w:rFonts w:ascii="Times New Roman" w:hAnsi="Times New Roman"/>
          <w:kern w:val="0"/>
          <w:lang w:val="zh-CN"/>
        </w:rPr>
        <w:t xml:space="preserve"> </w:t>
      </w:r>
      <w:r w:rsidRPr="008175F1">
        <w:rPr>
          <w:rStyle w:val="1Char5"/>
        </w:rPr>
        <w:t>盒式连接装配式混凝土框架结构抗震设计时，应根据建筑设防类别、抗震设防烈度、结构类型和房屋高度采用不同的抗震等级，并应符合相应的计算和构造要求。</w:t>
      </w:r>
    </w:p>
    <w:p w14:paraId="678D30DB"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5.2.3</w:t>
      </w:r>
      <w:r w:rsidRPr="008175F1">
        <w:rPr>
          <w:rFonts w:ascii="Times New Roman" w:hAnsi="Times New Roman"/>
          <w:kern w:val="0"/>
          <w:lang w:val="zh-CN"/>
        </w:rPr>
        <w:t xml:space="preserve">  </w:t>
      </w:r>
      <w:r w:rsidRPr="008175F1">
        <w:rPr>
          <w:rStyle w:val="1Char5"/>
        </w:rPr>
        <w:t>盒式连接装配式混凝土框架结构的布置应符合下列规定：</w:t>
      </w:r>
    </w:p>
    <w:p w14:paraId="2E981EEC" w14:textId="77777777" w:rsidR="00317A51" w:rsidRPr="008175F1" w:rsidRDefault="00965BA2" w:rsidP="00FA46B8">
      <w:pPr>
        <w:pStyle w:val="18"/>
        <w:ind w:firstLineChars="200" w:firstLine="482"/>
      </w:pPr>
      <w:r w:rsidRPr="008175F1">
        <w:rPr>
          <w:b/>
        </w:rPr>
        <w:t>1</w:t>
      </w:r>
      <w:r w:rsidRPr="008175F1">
        <w:t xml:space="preserve">  </w:t>
      </w:r>
      <w:r w:rsidRPr="008175F1">
        <w:t>装配式结构平面形状宜简单、规则、对称，质量、刚度分布宜均匀；不应采用严重不规则的平面布置；</w:t>
      </w:r>
    </w:p>
    <w:p w14:paraId="1CE703A7" w14:textId="77777777" w:rsidR="00317A51" w:rsidRPr="008175F1" w:rsidRDefault="00965BA2" w:rsidP="00FA46B8">
      <w:pPr>
        <w:pStyle w:val="18"/>
        <w:ind w:firstLineChars="200" w:firstLine="482"/>
      </w:pPr>
      <w:r w:rsidRPr="008175F1">
        <w:rPr>
          <w:b/>
        </w:rPr>
        <w:t>2</w:t>
      </w:r>
      <w:r w:rsidRPr="008175F1">
        <w:t xml:space="preserve">  </w:t>
      </w:r>
      <w:r w:rsidRPr="008175F1">
        <w:t>装配式结构竖向布置应连续、均匀，应避免抗侧力结构的侧向刚度和承载力沿竖向突变，并应符合现行国家标准《建筑抗震设计标准》</w:t>
      </w:r>
      <w:r w:rsidRPr="008175F1">
        <w:t>GB/T 50011</w:t>
      </w:r>
      <w:r w:rsidRPr="008175F1">
        <w:t>的有关规定。</w:t>
      </w:r>
    </w:p>
    <w:p w14:paraId="6583CED2"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 xml:space="preserve">5.2.4  </w:t>
      </w:r>
      <w:r w:rsidRPr="008175F1">
        <w:rPr>
          <w:rStyle w:val="1Char5"/>
        </w:rPr>
        <w:t>装配式结构、构件及节点应进行承载能力极限状态及正常使用极限状态设计，并应符合现行国家标准《混凝土结构设计标准》</w:t>
      </w:r>
      <w:r w:rsidRPr="008175F1">
        <w:rPr>
          <w:rStyle w:val="1Char5"/>
        </w:rPr>
        <w:t>GB/T 50010</w:t>
      </w:r>
      <w:r w:rsidRPr="008175F1">
        <w:rPr>
          <w:rStyle w:val="1Char5"/>
        </w:rPr>
        <w:t>、《建筑抗震设计标准》</w:t>
      </w:r>
      <w:r w:rsidRPr="008175F1">
        <w:rPr>
          <w:rStyle w:val="1Char5"/>
        </w:rPr>
        <w:t>GB/T 50011</w:t>
      </w:r>
      <w:r w:rsidRPr="008175F1">
        <w:rPr>
          <w:rStyle w:val="1Char5"/>
        </w:rPr>
        <w:t>和《混凝土结构工程施工规范》</w:t>
      </w:r>
      <w:r w:rsidRPr="008175F1">
        <w:rPr>
          <w:rStyle w:val="1Char5"/>
        </w:rPr>
        <w:t>GB 50666</w:t>
      </w:r>
      <w:r w:rsidRPr="008175F1">
        <w:rPr>
          <w:rStyle w:val="1Char5"/>
        </w:rPr>
        <w:t>等有关规定。</w:t>
      </w:r>
    </w:p>
    <w:p w14:paraId="0CA22E20"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 xml:space="preserve">5.2.5  </w:t>
      </w:r>
      <w:r w:rsidRPr="008175F1">
        <w:rPr>
          <w:rStyle w:val="1Char5"/>
        </w:rPr>
        <w:t>采用钢制连接件时，连接件、焊缝、螺栓或铆钉在不同设计状况下的承载力进行验算时，应符合现行国家标准</w:t>
      </w:r>
      <w:r w:rsidR="0056523A">
        <w:rPr>
          <w:rStyle w:val="1Char5"/>
        </w:rPr>
        <w:t>《钢结构设计标准》</w:t>
      </w:r>
      <w:r w:rsidRPr="008175F1">
        <w:rPr>
          <w:rStyle w:val="1Char5"/>
        </w:rPr>
        <w:t>GB 50017</w:t>
      </w:r>
      <w:r w:rsidRPr="008175F1">
        <w:rPr>
          <w:rStyle w:val="1Char5"/>
        </w:rPr>
        <w:t>和《钢结构焊接规范》</w:t>
      </w:r>
      <w:r w:rsidRPr="008175F1">
        <w:rPr>
          <w:rStyle w:val="1Char5"/>
        </w:rPr>
        <w:t>GB 50661</w:t>
      </w:r>
      <w:r w:rsidRPr="008175F1">
        <w:rPr>
          <w:rStyle w:val="1Char5"/>
        </w:rPr>
        <w:t>的有关规定。</w:t>
      </w:r>
    </w:p>
    <w:p w14:paraId="44D04150"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 xml:space="preserve">5.2.6  </w:t>
      </w:r>
      <w:r w:rsidRPr="008175F1">
        <w:rPr>
          <w:rStyle w:val="1Char5"/>
        </w:rPr>
        <w:t>当采用抗震性能化设计方法时，应根据抗震性能目标，对连接节点、接缝</w:t>
      </w:r>
      <w:r w:rsidRPr="008175F1">
        <w:rPr>
          <w:rStyle w:val="1Char5"/>
        </w:rPr>
        <w:lastRenderedPageBreak/>
        <w:t>及关键构件的承载力和变形能力进行复核。</w:t>
      </w:r>
    </w:p>
    <w:p w14:paraId="0466830A" w14:textId="77777777" w:rsidR="00317A51" w:rsidRPr="008175F1" w:rsidRDefault="00965BA2" w:rsidP="00233713">
      <w:pPr>
        <w:pStyle w:val="13"/>
        <w:spacing w:before="156" w:after="156"/>
      </w:pPr>
      <w:bookmarkStart w:id="266" w:name="_Toc102455230"/>
      <w:bookmarkStart w:id="267" w:name="_Toc123805784"/>
      <w:bookmarkStart w:id="268" w:name="_Toc102454187"/>
      <w:bookmarkStart w:id="269" w:name="_Toc125286987"/>
      <w:bookmarkStart w:id="270" w:name="_Toc125274799"/>
      <w:bookmarkStart w:id="271" w:name="_Toc102318632"/>
      <w:bookmarkStart w:id="272" w:name="_Toc102454722"/>
      <w:bookmarkStart w:id="273" w:name="_Toc123806715"/>
      <w:bookmarkStart w:id="274" w:name="_Toc94417627"/>
      <w:bookmarkStart w:id="275" w:name="_Toc101733046"/>
      <w:bookmarkStart w:id="276" w:name="_Toc103592514"/>
      <w:bookmarkStart w:id="277" w:name="_Toc125010713"/>
      <w:bookmarkStart w:id="278" w:name="_Toc125716742"/>
      <w:bookmarkStart w:id="279" w:name="_Toc204278617"/>
      <w:bookmarkStart w:id="280" w:name="_Toc4865"/>
      <w:bookmarkStart w:id="281" w:name="_Toc3442"/>
      <w:bookmarkStart w:id="282" w:name="_Toc17303"/>
      <w:bookmarkStart w:id="283" w:name="_Toc8787"/>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8175F1">
        <w:t>5.3</w:t>
      </w:r>
      <w:r w:rsidRPr="008175F1">
        <w:rPr>
          <w:bCs/>
        </w:rPr>
        <w:t xml:space="preserve"> </w:t>
      </w:r>
      <w:bookmarkEnd w:id="266"/>
      <w:bookmarkEnd w:id="267"/>
      <w:bookmarkEnd w:id="268"/>
      <w:bookmarkEnd w:id="269"/>
      <w:bookmarkEnd w:id="270"/>
      <w:bookmarkEnd w:id="271"/>
      <w:bookmarkEnd w:id="272"/>
      <w:bookmarkEnd w:id="273"/>
      <w:bookmarkEnd w:id="274"/>
      <w:bookmarkEnd w:id="275"/>
      <w:bookmarkEnd w:id="276"/>
      <w:bookmarkEnd w:id="277"/>
      <w:bookmarkEnd w:id="278"/>
      <w:r w:rsidRPr="008175F1">
        <w:t>结构分析</w:t>
      </w:r>
      <w:bookmarkEnd w:id="279"/>
      <w:bookmarkEnd w:id="280"/>
      <w:bookmarkEnd w:id="281"/>
      <w:bookmarkEnd w:id="282"/>
      <w:bookmarkEnd w:id="283"/>
    </w:p>
    <w:p w14:paraId="6BBDDC77" w14:textId="77777777" w:rsidR="00317A51" w:rsidRPr="008175F1" w:rsidRDefault="00965BA2">
      <w:pPr>
        <w:rPr>
          <w:rFonts w:ascii="Times New Roman" w:hAnsi="Times New Roman"/>
          <w:kern w:val="0"/>
          <w:lang w:val="zh-CN"/>
        </w:rPr>
      </w:pPr>
      <w:bookmarkStart w:id="284" w:name="_Toc26709"/>
      <w:bookmarkStart w:id="285" w:name="_Toc16062"/>
      <w:bookmarkStart w:id="286" w:name="_Toc15747"/>
      <w:bookmarkStart w:id="287" w:name="_Toc23897"/>
      <w:bookmarkStart w:id="288" w:name="_Toc4354"/>
      <w:bookmarkStart w:id="289" w:name="_Toc30874"/>
      <w:bookmarkStart w:id="290" w:name="_Toc1314"/>
      <w:bookmarkStart w:id="291" w:name="_Toc15002"/>
      <w:bookmarkStart w:id="292" w:name="_Toc29878"/>
      <w:bookmarkStart w:id="293" w:name="_Toc319307434"/>
      <w:bookmarkStart w:id="294" w:name="_Toc319307276"/>
      <w:bookmarkStart w:id="295" w:name="_Toc12044"/>
      <w:bookmarkStart w:id="296" w:name="_Toc20430"/>
      <w:bookmarkStart w:id="297" w:name="_Toc17413"/>
      <w:bookmarkStart w:id="298" w:name="_Toc319307326"/>
      <w:bookmarkStart w:id="299" w:name="_Toc24123"/>
      <w:bookmarkStart w:id="300" w:name="_Toc1041"/>
      <w:bookmarkStart w:id="301" w:name="_Toc300522145"/>
      <w:bookmarkStart w:id="302" w:name="_Toc409373955"/>
      <w:r w:rsidRPr="008175F1">
        <w:rPr>
          <w:rFonts w:ascii="Times New Roman" w:hAnsi="Times New Roman"/>
          <w:b/>
          <w:kern w:val="0"/>
          <w:lang w:val="zh-CN"/>
        </w:rPr>
        <w:t>5.3.1</w:t>
      </w:r>
      <w:r w:rsidRPr="008175F1">
        <w:rPr>
          <w:rFonts w:ascii="Times New Roman" w:hAnsi="Times New Roman"/>
          <w:bCs/>
          <w:kern w:val="0"/>
          <w:lang w:val="zh-CN"/>
        </w:rPr>
        <w:t xml:space="preserve"> </w:t>
      </w:r>
      <w:r w:rsidRPr="008175F1">
        <w:rPr>
          <w:rFonts w:ascii="Times New Roman" w:hAnsi="Times New Roman"/>
          <w:kern w:val="0"/>
          <w:lang w:val="zh-CN"/>
        </w:rPr>
        <w:t xml:space="preserve"> </w:t>
      </w:r>
      <w:r w:rsidRPr="008175F1">
        <w:rPr>
          <w:rStyle w:val="1Char5"/>
        </w:rPr>
        <w:t>结构在非地震作用以及多遇地震作用下的内力和变形分析时，可假定结构构件与节点处于弹性状态，采用线性分析方法。</w:t>
      </w:r>
    </w:p>
    <w:p w14:paraId="6DBFA628"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在多遇地震下，为了满足小震不坏的要求，结构构件及节点均应处于弹性状态，可采用线性假定进行分析。非地震作用效应包括重力荷载、风荷载、雪荷载等直接作用和混凝土收缩徐变、温度作用等间接作用。重力荷载、风荷载、雪荷载等直接作用下，主体结构处于弹性状态，可采用线性分析方法。水平构件也可采用塑性内力重分布方法，如楼面梁采用弯矩调幅法；楼板也可采用塑性极限分析方法。在温度作用等作用下，混凝土可能开裂局部进入塑性，但是一般均采用考虑裂缝和收缩、徐变对构件刚度的影响按照弹性模型进行近似分析的方法。</w:t>
      </w:r>
    </w:p>
    <w:p w14:paraId="6C564025"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5.3.2</w:t>
      </w:r>
      <w:r w:rsidRPr="008175F1">
        <w:rPr>
          <w:rFonts w:ascii="Times New Roman" w:hAnsi="Times New Roman"/>
          <w:kern w:val="0"/>
          <w:lang w:val="zh-CN"/>
        </w:rPr>
        <w:t xml:space="preserve">  </w:t>
      </w:r>
      <w:r w:rsidRPr="008175F1">
        <w:rPr>
          <w:rStyle w:val="1Char5"/>
        </w:rPr>
        <w:t>结构在设防烈度及罕遇地震作用下的内力及变形分析，可根据抗震性能目标要求、结构受力状态采用等效弹性分析方法或弹塑性分析方法。</w:t>
      </w:r>
    </w:p>
    <w:p w14:paraId="43E7AFC5"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当结构进行设防烈度地震（中震）及预估的罕遇地震（大震）作用分析时，如预设的性能目标为结构保持弹性或不屈服，则可以采用线性方法；否则应采用弹塑性分析方法。</w:t>
      </w:r>
    </w:p>
    <w:p w14:paraId="2A4EFACD"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5.3.3</w:t>
      </w:r>
      <w:r w:rsidRPr="008175F1">
        <w:rPr>
          <w:rFonts w:ascii="Times New Roman" w:hAnsi="Times New Roman"/>
          <w:kern w:val="0"/>
          <w:lang w:val="zh-CN"/>
        </w:rPr>
        <w:t xml:space="preserve">  </w:t>
      </w:r>
      <w:r w:rsidRPr="008175F1">
        <w:rPr>
          <w:rStyle w:val="1Char5"/>
        </w:rPr>
        <w:t>当对结构进行抗震性能化设计时，可参照现行国家标准《建筑抗震设计标准》</w:t>
      </w:r>
      <w:r w:rsidRPr="008175F1">
        <w:rPr>
          <w:rStyle w:val="1Char5"/>
        </w:rPr>
        <w:t>GB/T 50011</w:t>
      </w:r>
      <w:r w:rsidRPr="008175F1">
        <w:rPr>
          <w:rStyle w:val="1Char5"/>
        </w:rPr>
        <w:t>的有关规定执行。</w:t>
      </w:r>
    </w:p>
    <w:p w14:paraId="32F842F8" w14:textId="77777777" w:rsidR="00317A51" w:rsidRPr="008175F1" w:rsidRDefault="00965BA2">
      <w:pPr>
        <w:rPr>
          <w:rStyle w:val="1Char4"/>
          <w:rFonts w:ascii="Times New Roman" w:hAnsi="Times New Roman"/>
        </w:rPr>
      </w:pPr>
      <w:r w:rsidRPr="008175F1">
        <w:rPr>
          <w:rFonts w:ascii="Times New Roman" w:eastAsia="仿宋" w:hAnsi="Times New Roman"/>
          <w:b/>
          <w:bCs/>
          <w:kern w:val="0"/>
          <w:lang w:val="zh-CN"/>
        </w:rPr>
        <w:t>【条文说明】</w:t>
      </w:r>
      <w:r w:rsidRPr="008175F1">
        <w:rPr>
          <w:rStyle w:val="1Char4"/>
          <w:rFonts w:ascii="Times New Roman" w:hAnsi="Times New Roman"/>
        </w:rPr>
        <w:t>对于本标准中的盒式连接装配式框架结构体系，各章节均给出了对应设计要求，可不必进行性能化设计，设计中如需进行性能化设计时，其抗震性能化设计可按照我国现行国家标准《建筑抗震设计标准》</w:t>
      </w:r>
      <w:r w:rsidRPr="008175F1">
        <w:rPr>
          <w:rStyle w:val="1Char4"/>
          <w:rFonts w:ascii="Times New Roman" w:hAnsi="Times New Roman"/>
        </w:rPr>
        <w:t>GB/T 50011</w:t>
      </w:r>
      <w:r w:rsidRPr="008175F1">
        <w:rPr>
          <w:rStyle w:val="1Char4"/>
          <w:rFonts w:ascii="Times New Roman" w:hAnsi="Times New Roman"/>
        </w:rPr>
        <w:t>中第</w:t>
      </w:r>
      <w:r w:rsidRPr="008175F1">
        <w:rPr>
          <w:rStyle w:val="1Char4"/>
          <w:rFonts w:ascii="Times New Roman" w:hAnsi="Times New Roman"/>
        </w:rPr>
        <w:t>3.10</w:t>
      </w:r>
      <w:r w:rsidRPr="008175F1">
        <w:rPr>
          <w:rStyle w:val="1Char4"/>
          <w:rFonts w:ascii="Times New Roman" w:hAnsi="Times New Roman"/>
        </w:rPr>
        <w:t>节及附录</w:t>
      </w:r>
      <w:r w:rsidRPr="008175F1">
        <w:rPr>
          <w:rStyle w:val="1Char4"/>
          <w:rFonts w:ascii="Times New Roman" w:hAnsi="Times New Roman"/>
        </w:rPr>
        <w:t>M.1</w:t>
      </w:r>
      <w:r w:rsidRPr="008175F1">
        <w:rPr>
          <w:rStyle w:val="1Char4"/>
          <w:rFonts w:ascii="Times New Roman" w:hAnsi="Times New Roman"/>
        </w:rPr>
        <w:t>中的有关规定执行。设计人员应根据结构特性选用适宜的抗震性能目标，包括结构整体变形、构件及节点的承载力、刚度退化程度、损伤程度、塑性铰发展程度等，并应通过计算或试验手段论证结构、构件及节点能够满足抗震性能目标的要求。</w:t>
      </w:r>
    </w:p>
    <w:p w14:paraId="792DFC48"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5.3.4</w:t>
      </w:r>
      <w:r w:rsidRPr="008175F1">
        <w:rPr>
          <w:rFonts w:ascii="Times New Roman" w:hAnsi="Times New Roman"/>
          <w:kern w:val="0"/>
          <w:lang w:val="zh-CN"/>
        </w:rPr>
        <w:t xml:space="preserve">  </w:t>
      </w:r>
      <w:r w:rsidRPr="008175F1">
        <w:rPr>
          <w:rStyle w:val="1Char5"/>
        </w:rPr>
        <w:t>在进行结构弹性分析时，对现浇楼盖和叠合楼盖，均可假定楼盖在其自身平面内为无限刚性；楼面梁的刚度可计入翼缘作用予以增大，梁刚度增大系数可根据翼缘情况</w:t>
      </w:r>
      <w:proofErr w:type="gramStart"/>
      <w:r w:rsidRPr="008175F1">
        <w:rPr>
          <w:rStyle w:val="1Char5"/>
        </w:rPr>
        <w:t>近似取</w:t>
      </w:r>
      <w:proofErr w:type="gramEnd"/>
      <w:r w:rsidRPr="008175F1">
        <w:rPr>
          <w:rStyle w:val="1Char5"/>
        </w:rPr>
        <w:t>为</w:t>
      </w:r>
      <w:r w:rsidRPr="008175F1">
        <w:rPr>
          <w:rStyle w:val="1Char5"/>
        </w:rPr>
        <w:t>1.3</w:t>
      </w:r>
      <w:r w:rsidRPr="008175F1">
        <w:rPr>
          <w:rStyle w:val="1Char5"/>
        </w:rPr>
        <w:t>～</w:t>
      </w:r>
      <w:r w:rsidRPr="008175F1">
        <w:rPr>
          <w:rStyle w:val="1Char5"/>
        </w:rPr>
        <w:t>2.0</w:t>
      </w:r>
      <w:r w:rsidRPr="008175F1">
        <w:rPr>
          <w:rStyle w:val="1Char5"/>
        </w:rPr>
        <w:t>。对于全预制楼盖，应按照实际构造方式采用弹</w:t>
      </w:r>
      <w:r w:rsidRPr="008175F1">
        <w:rPr>
          <w:rStyle w:val="1Char5"/>
        </w:rPr>
        <w:lastRenderedPageBreak/>
        <w:t>性楼盖或刚性楼盖假定。</w:t>
      </w:r>
    </w:p>
    <w:p w14:paraId="74344E57"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预制叠合楼盖和现浇楼盖对梁刚度均有明显增大作用；</w:t>
      </w:r>
      <w:proofErr w:type="gramStart"/>
      <w:r w:rsidRPr="008175F1">
        <w:rPr>
          <w:rStyle w:val="1Char4"/>
          <w:rFonts w:ascii="Times New Roman" w:hAnsi="Times New Roman"/>
        </w:rPr>
        <w:t>无后浇层的</w:t>
      </w:r>
      <w:proofErr w:type="gramEnd"/>
      <w:r w:rsidRPr="008175F1">
        <w:rPr>
          <w:rStyle w:val="1Char4"/>
          <w:rFonts w:ascii="Times New Roman" w:hAnsi="Times New Roman"/>
        </w:rPr>
        <w:t>全装配式楼盖对梁刚度增大作用较小，设计中可以不予考虑。全装配式楼盖如不设叠合层的</w:t>
      </w:r>
      <w:r w:rsidRPr="008175F1">
        <w:rPr>
          <w:rStyle w:val="1Char4"/>
          <w:rFonts w:ascii="Times New Roman" w:hAnsi="Times New Roman"/>
        </w:rPr>
        <w:t>SP</w:t>
      </w:r>
      <w:r w:rsidRPr="008175F1">
        <w:rPr>
          <w:rStyle w:val="1Char4"/>
          <w:rFonts w:ascii="Times New Roman" w:hAnsi="Times New Roman"/>
        </w:rPr>
        <w:t>板、双</w:t>
      </w:r>
      <w:r w:rsidRPr="008175F1">
        <w:rPr>
          <w:rStyle w:val="1Char4"/>
          <w:rFonts w:ascii="Times New Roman" w:hAnsi="Times New Roman"/>
        </w:rPr>
        <w:t>T</w:t>
      </w:r>
      <w:r w:rsidRPr="008175F1">
        <w:rPr>
          <w:rStyle w:val="1Char4"/>
          <w:rFonts w:ascii="Times New Roman" w:hAnsi="Times New Roman"/>
        </w:rPr>
        <w:t>板楼盖等，应该根据预制板之间的连接方式、预制板与</w:t>
      </w:r>
      <w:proofErr w:type="gramStart"/>
      <w:r w:rsidRPr="008175F1">
        <w:rPr>
          <w:rStyle w:val="1Char4"/>
          <w:rFonts w:ascii="Times New Roman" w:hAnsi="Times New Roman"/>
        </w:rPr>
        <w:t>楼面梁及竖向</w:t>
      </w:r>
      <w:proofErr w:type="gramEnd"/>
      <w:r w:rsidRPr="008175F1">
        <w:rPr>
          <w:rStyle w:val="1Char4"/>
          <w:rFonts w:ascii="Times New Roman" w:hAnsi="Times New Roman"/>
        </w:rPr>
        <w:t>构件之间的连接方式，确定楼盖在面内的等效刚度。如刚度很大接近于现浇楼盖，也可采用刚性板假定；否则应按照弹性楼盖假定进行模拟。</w:t>
      </w:r>
    </w:p>
    <w:p w14:paraId="15AE46EF" w14:textId="77777777" w:rsidR="00317A51" w:rsidRPr="008175F1" w:rsidRDefault="00965BA2">
      <w:pPr>
        <w:autoSpaceDE w:val="0"/>
        <w:autoSpaceDN w:val="0"/>
        <w:adjustRightInd w:val="0"/>
        <w:jc w:val="left"/>
        <w:rPr>
          <w:rFonts w:ascii="Times New Roman" w:hAnsi="Times New Roman"/>
        </w:rPr>
      </w:pPr>
      <w:r w:rsidRPr="008175F1">
        <w:rPr>
          <w:rFonts w:ascii="Times New Roman" w:hAnsi="Times New Roman"/>
          <w:b/>
          <w:bCs/>
        </w:rPr>
        <w:t>5.3.5</w:t>
      </w:r>
      <w:r w:rsidRPr="008175F1">
        <w:rPr>
          <w:rFonts w:ascii="Times New Roman" w:hAnsi="Times New Roman"/>
        </w:rPr>
        <w:t xml:space="preserve">  </w:t>
      </w:r>
      <w:r w:rsidRPr="008175F1">
        <w:rPr>
          <w:rStyle w:val="1Char5"/>
        </w:rPr>
        <w:t>结构内力和变形计算时，应计入内隔墙及外围护墙对结构刚度的影响，计入方法应符合下列规定：</w:t>
      </w:r>
      <w:r w:rsidRPr="008175F1">
        <w:rPr>
          <w:rFonts w:ascii="Times New Roman" w:hAnsi="Times New Roman"/>
        </w:rPr>
        <w:t xml:space="preserve"> </w:t>
      </w:r>
    </w:p>
    <w:p w14:paraId="59E404E2" w14:textId="77777777" w:rsidR="00317A51" w:rsidRPr="008175F1" w:rsidRDefault="00965BA2" w:rsidP="00172BD7">
      <w:pPr>
        <w:pStyle w:val="18"/>
        <w:ind w:firstLineChars="200" w:firstLine="482"/>
      </w:pPr>
      <w:r w:rsidRPr="008175F1">
        <w:rPr>
          <w:b/>
          <w:bCs/>
        </w:rPr>
        <w:t>1</w:t>
      </w:r>
      <w:r w:rsidRPr="008175F1">
        <w:t xml:space="preserve">  </w:t>
      </w:r>
      <w:r w:rsidRPr="008175F1">
        <w:t>应按照实际情况计入外围护墙板对结构刚度的影响；</w:t>
      </w:r>
    </w:p>
    <w:p w14:paraId="1B9C2593" w14:textId="77777777" w:rsidR="00317A51" w:rsidRPr="008175F1" w:rsidRDefault="00965BA2" w:rsidP="00FA46B8">
      <w:pPr>
        <w:pStyle w:val="18"/>
        <w:ind w:firstLineChars="200" w:firstLine="482"/>
      </w:pPr>
      <w:r w:rsidRPr="008175F1">
        <w:rPr>
          <w:b/>
        </w:rPr>
        <w:t>2</w:t>
      </w:r>
      <w:r w:rsidRPr="008175F1">
        <w:t xml:space="preserve">  </w:t>
      </w:r>
      <w:r w:rsidRPr="008175F1">
        <w:t>当采用轻质内隔墙时，可采用</w:t>
      </w:r>
      <w:proofErr w:type="gramStart"/>
      <w:r w:rsidRPr="008175F1">
        <w:t>周期折减的</w:t>
      </w:r>
      <w:proofErr w:type="gramEnd"/>
      <w:r w:rsidRPr="008175F1">
        <w:t>方法考虑其对结构刚度的影响；</w:t>
      </w:r>
      <w:proofErr w:type="gramStart"/>
      <w:r w:rsidRPr="008175F1">
        <w:t>周期折减系数</w:t>
      </w:r>
      <w:proofErr w:type="gramEnd"/>
      <w:r w:rsidRPr="008175F1">
        <w:t>可根据内隔墙数量、刚度及内隔墙与主体结构连接的强弱取</w:t>
      </w:r>
      <w:r w:rsidRPr="008175F1">
        <w:t>0.7~0.9</w:t>
      </w:r>
      <w:r w:rsidRPr="008175F1">
        <w:t>。</w:t>
      </w:r>
    </w:p>
    <w:p w14:paraId="505A3937" w14:textId="77777777" w:rsidR="00317A51" w:rsidRPr="008175F1" w:rsidRDefault="00965BA2" w:rsidP="00810F0E">
      <w:pPr>
        <w:autoSpaceDE w:val="0"/>
        <w:autoSpaceDN w:val="0"/>
        <w:adjustRightInd w:val="0"/>
        <w:jc w:val="left"/>
        <w:rPr>
          <w:rStyle w:val="1Char4"/>
          <w:rFonts w:ascii="Times New Roman" w:hAnsi="Times New Roman"/>
        </w:rPr>
      </w:pPr>
      <w:r w:rsidRPr="008175F1">
        <w:rPr>
          <w:rFonts w:ascii="Times New Roman" w:eastAsia="仿宋" w:hAnsi="Times New Roman"/>
          <w:b/>
          <w:bCs/>
        </w:rPr>
        <w:t>【条文说明】</w:t>
      </w:r>
      <w:r w:rsidRPr="008175F1">
        <w:rPr>
          <w:rStyle w:val="1Char4"/>
          <w:rFonts w:ascii="Times New Roman" w:hAnsi="Times New Roman"/>
        </w:rPr>
        <w:t>外围护墙板主要包括点支承式挂板和线支承式挂板。框架结构一般采用点支撑式挂板，并要求外挂墙板具有适应主体结构变形的能力；此时挂板对于主体结构刚度基本没有影响，计算时可不考虑。当采用线支承式挂板时，根据挂板与梁的连接情况，适当考虑对梁的刚度放大作用。</w:t>
      </w:r>
    </w:p>
    <w:p w14:paraId="3051D164" w14:textId="6B3FEFA9" w:rsidR="00317A51" w:rsidRPr="008175F1" w:rsidRDefault="00965BA2">
      <w:pPr>
        <w:rPr>
          <w:rFonts w:ascii="Times New Roman" w:hAnsi="Times New Roman"/>
          <w:kern w:val="0"/>
          <w:lang w:val="zh-CN"/>
        </w:rPr>
      </w:pPr>
      <w:r w:rsidRPr="008175F1">
        <w:rPr>
          <w:rFonts w:ascii="Times New Roman" w:hAnsi="Times New Roman"/>
          <w:b/>
          <w:kern w:val="0"/>
          <w:lang w:val="zh-CN"/>
        </w:rPr>
        <w:t>5.3.6</w:t>
      </w:r>
      <w:r w:rsidRPr="008175F1">
        <w:rPr>
          <w:rFonts w:ascii="Times New Roman" w:hAnsi="Times New Roman"/>
          <w:kern w:val="0"/>
          <w:lang w:val="zh-CN"/>
        </w:rPr>
        <w:t xml:space="preserve">  </w:t>
      </w:r>
      <w:r w:rsidRPr="008175F1">
        <w:rPr>
          <w:rStyle w:val="1Char5"/>
        </w:rPr>
        <w:t>在进行</w:t>
      </w:r>
      <w:proofErr w:type="gramStart"/>
      <w:r w:rsidRPr="008175F1">
        <w:rPr>
          <w:rStyle w:val="1Char5"/>
        </w:rPr>
        <w:t>结构多遇地震</w:t>
      </w:r>
      <w:proofErr w:type="gramEnd"/>
      <w:r w:rsidRPr="008175F1">
        <w:rPr>
          <w:rStyle w:val="1Char5"/>
        </w:rPr>
        <w:t>作用下内力及变形分析时，当抗侧力构件之间主要</w:t>
      </w:r>
      <w:r w:rsidR="00BC7878">
        <w:rPr>
          <w:rStyle w:val="1Char5"/>
        </w:rPr>
        <w:t>为</w:t>
      </w:r>
      <w:r w:rsidRPr="008175F1">
        <w:rPr>
          <w:rStyle w:val="1Char5"/>
        </w:rPr>
        <w:t>盒式连接节点</w:t>
      </w:r>
      <w:proofErr w:type="gramStart"/>
      <w:r w:rsidRPr="008175F1">
        <w:rPr>
          <w:rStyle w:val="1Char5"/>
        </w:rPr>
        <w:t>时结构</w:t>
      </w:r>
      <w:proofErr w:type="gramEnd"/>
      <w:r w:rsidRPr="008175F1">
        <w:rPr>
          <w:rStyle w:val="1Char5"/>
        </w:rPr>
        <w:t>的阻尼比可取</w:t>
      </w:r>
      <w:r w:rsidRPr="008175F1">
        <w:rPr>
          <w:rStyle w:val="1Char5"/>
        </w:rPr>
        <w:t>5%</w:t>
      </w:r>
      <w:r w:rsidRPr="008175F1">
        <w:rPr>
          <w:rStyle w:val="1Char5"/>
        </w:rPr>
        <w:t>。</w:t>
      </w:r>
    </w:p>
    <w:p w14:paraId="4DDABE12"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5.3.7</w:t>
      </w:r>
      <w:r w:rsidRPr="008175F1">
        <w:rPr>
          <w:rFonts w:ascii="Times New Roman" w:hAnsi="Times New Roman"/>
          <w:kern w:val="0"/>
          <w:lang w:val="zh-CN"/>
        </w:rPr>
        <w:t xml:space="preserve">  </w:t>
      </w:r>
      <w:r w:rsidRPr="008175F1">
        <w:rPr>
          <w:rStyle w:val="1Char5"/>
        </w:rPr>
        <w:t>按弹性方法计算的风荷载</w:t>
      </w:r>
      <w:proofErr w:type="gramStart"/>
      <w:r w:rsidRPr="008175F1">
        <w:rPr>
          <w:rStyle w:val="1Char5"/>
        </w:rPr>
        <w:t>或多遇地震</w:t>
      </w:r>
      <w:proofErr w:type="gramEnd"/>
      <w:r w:rsidRPr="008175F1">
        <w:rPr>
          <w:rStyle w:val="1Char5"/>
        </w:rPr>
        <w:t>标准</w:t>
      </w:r>
      <w:proofErr w:type="gramStart"/>
      <w:r w:rsidRPr="008175F1">
        <w:rPr>
          <w:rStyle w:val="1Char5"/>
        </w:rPr>
        <w:t>值作用</w:t>
      </w:r>
      <w:proofErr w:type="gramEnd"/>
      <w:r w:rsidRPr="008175F1">
        <w:rPr>
          <w:rStyle w:val="1Char5"/>
        </w:rPr>
        <w:t>下的楼层层间最大位移</w:t>
      </w:r>
      <w:r w:rsidRPr="008175F1">
        <w:rPr>
          <w:rStyle w:val="1Char5"/>
        </w:rPr>
        <w:t xml:space="preserve"> </w:t>
      </w:r>
      <w:r w:rsidRPr="008175F1">
        <w:rPr>
          <w:rStyle w:val="1Char5"/>
        </w:rPr>
        <w:t>与层高之比的限值宜按表</w:t>
      </w:r>
      <w:r w:rsidRPr="008175F1">
        <w:rPr>
          <w:rStyle w:val="1Char5"/>
        </w:rPr>
        <w:t>5.3.7</w:t>
      </w:r>
      <w:r w:rsidRPr="008175F1">
        <w:rPr>
          <w:rStyle w:val="1Char5"/>
        </w:rPr>
        <w:t>采用。</w:t>
      </w:r>
    </w:p>
    <w:p w14:paraId="5BBAA316" w14:textId="77777777" w:rsidR="00317A51" w:rsidRPr="008175F1" w:rsidRDefault="00965BA2">
      <w:pPr>
        <w:adjustRightInd w:val="0"/>
        <w:snapToGrid w:val="0"/>
        <w:jc w:val="center"/>
        <w:rPr>
          <w:rFonts w:ascii="Times New Roman" w:hAnsi="Times New Roman"/>
          <w:b/>
          <w:sz w:val="21"/>
          <w:szCs w:val="21"/>
        </w:rPr>
      </w:pPr>
      <w:r w:rsidRPr="008175F1">
        <w:rPr>
          <w:rFonts w:ascii="Times New Roman" w:hAnsi="Times New Roman"/>
          <w:b/>
          <w:sz w:val="21"/>
          <w:szCs w:val="21"/>
        </w:rPr>
        <w:t>表</w:t>
      </w:r>
      <w:r w:rsidRPr="008175F1">
        <w:rPr>
          <w:rFonts w:ascii="Times New Roman" w:hAnsi="Times New Roman"/>
          <w:b/>
          <w:sz w:val="21"/>
          <w:szCs w:val="21"/>
        </w:rPr>
        <w:t xml:space="preserve">5.3.7 </w:t>
      </w:r>
      <w:r w:rsidRPr="008175F1">
        <w:rPr>
          <w:rFonts w:ascii="Times New Roman" w:hAnsi="Times New Roman"/>
          <w:b/>
          <w:sz w:val="21"/>
          <w:szCs w:val="21"/>
        </w:rPr>
        <w:t>楼层层间最大位移与层高之比</w:t>
      </w:r>
      <m:oMath>
        <m:r>
          <w:rPr>
            <w:rFonts w:ascii="Cambria Math" w:hAnsi="Cambria Math"/>
            <w:sz w:val="21"/>
            <w:szCs w:val="21"/>
          </w:rPr>
          <m:t>∆u/h</m:t>
        </m:r>
      </m:oMath>
      <w:r w:rsidRPr="008175F1">
        <w:rPr>
          <w:rFonts w:ascii="Times New Roman" w:hAnsi="Times New Roman"/>
          <w:b/>
          <w:sz w:val="21"/>
          <w:szCs w:val="21"/>
        </w:rPr>
        <w:t>的限值</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815"/>
        <w:gridCol w:w="1933"/>
      </w:tblGrid>
      <w:tr w:rsidR="00317A51" w:rsidRPr="008175F1" w14:paraId="749ABCB5" w14:textId="77777777">
        <w:trPr>
          <w:jc w:val="center"/>
        </w:trPr>
        <w:tc>
          <w:tcPr>
            <w:tcW w:w="4815" w:type="dxa"/>
            <w:vAlign w:val="center"/>
          </w:tcPr>
          <w:p w14:paraId="220F6813" w14:textId="77777777" w:rsidR="00317A51" w:rsidRPr="008175F1" w:rsidRDefault="00965BA2">
            <w:pPr>
              <w:autoSpaceDE w:val="0"/>
              <w:autoSpaceDN w:val="0"/>
              <w:snapToGrid w:val="0"/>
              <w:spacing w:line="240" w:lineRule="auto"/>
              <w:ind w:firstLine="480"/>
              <w:jc w:val="center"/>
              <w:rPr>
                <w:rFonts w:ascii="Times New Roman" w:hAnsi="Times New Roman"/>
                <w:kern w:val="0"/>
                <w:sz w:val="21"/>
                <w:szCs w:val="21"/>
              </w:rPr>
            </w:pPr>
            <w:r w:rsidRPr="008175F1">
              <w:rPr>
                <w:rFonts w:ascii="Times New Roman" w:hAnsi="Times New Roman"/>
                <w:kern w:val="0"/>
                <w:sz w:val="21"/>
                <w:szCs w:val="21"/>
              </w:rPr>
              <w:t>结构类型</w:t>
            </w:r>
          </w:p>
        </w:tc>
        <w:tc>
          <w:tcPr>
            <w:tcW w:w="1933" w:type="dxa"/>
            <w:vAlign w:val="center"/>
          </w:tcPr>
          <w:p w14:paraId="441855A7" w14:textId="77777777" w:rsidR="00317A51" w:rsidRPr="008175F1" w:rsidRDefault="00965BA2">
            <w:pPr>
              <w:widowControl/>
              <w:autoSpaceDE w:val="0"/>
              <w:autoSpaceDN w:val="0"/>
              <w:snapToGrid w:val="0"/>
              <w:spacing w:line="240" w:lineRule="auto"/>
              <w:jc w:val="center"/>
              <w:rPr>
                <w:rFonts w:ascii="Times New Roman" w:hAnsi="Times New Roman"/>
                <w:kern w:val="0"/>
                <w:sz w:val="21"/>
                <w:szCs w:val="21"/>
              </w:rPr>
            </w:pPr>
            <m:oMath>
              <m:r>
                <w:rPr>
                  <w:rFonts w:ascii="Cambria Math" w:eastAsia="黑体" w:hAnsi="Cambria Math"/>
                  <w:kern w:val="0"/>
                  <w:sz w:val="21"/>
                  <w:szCs w:val="21"/>
                </w:rPr>
                <m:t>∆u/h</m:t>
              </m:r>
            </m:oMath>
            <w:r w:rsidRPr="008175F1">
              <w:rPr>
                <w:rFonts w:ascii="Times New Roman" w:hAnsi="Times New Roman"/>
                <w:kern w:val="0"/>
                <w:sz w:val="21"/>
                <w:szCs w:val="21"/>
              </w:rPr>
              <w:t>限值</w:t>
            </w:r>
          </w:p>
        </w:tc>
      </w:tr>
      <w:tr w:rsidR="00317A51" w:rsidRPr="008175F1" w14:paraId="477845FA" w14:textId="77777777">
        <w:trPr>
          <w:jc w:val="center"/>
        </w:trPr>
        <w:tc>
          <w:tcPr>
            <w:tcW w:w="4815" w:type="dxa"/>
            <w:vAlign w:val="center"/>
          </w:tcPr>
          <w:p w14:paraId="6F46722C" w14:textId="77777777" w:rsidR="00317A51" w:rsidRPr="008175F1" w:rsidRDefault="00965BA2">
            <w:pPr>
              <w:autoSpaceDE w:val="0"/>
              <w:autoSpaceDN w:val="0"/>
              <w:snapToGrid w:val="0"/>
              <w:spacing w:line="240" w:lineRule="auto"/>
              <w:ind w:firstLine="480"/>
              <w:jc w:val="center"/>
              <w:rPr>
                <w:rFonts w:ascii="Times New Roman" w:hAnsi="Times New Roman"/>
                <w:kern w:val="0"/>
                <w:sz w:val="21"/>
                <w:szCs w:val="21"/>
              </w:rPr>
            </w:pPr>
            <w:r w:rsidRPr="008175F1">
              <w:rPr>
                <w:rFonts w:ascii="Times New Roman" w:hAnsi="Times New Roman"/>
                <w:kern w:val="0"/>
                <w:sz w:val="21"/>
                <w:szCs w:val="21"/>
              </w:rPr>
              <w:t>节点刚接的框架结构</w:t>
            </w:r>
          </w:p>
        </w:tc>
        <w:tc>
          <w:tcPr>
            <w:tcW w:w="1933" w:type="dxa"/>
            <w:vAlign w:val="center"/>
          </w:tcPr>
          <w:p w14:paraId="7C96FD17" w14:textId="77777777" w:rsidR="00317A51" w:rsidRPr="008175F1" w:rsidRDefault="00965BA2">
            <w:pPr>
              <w:autoSpaceDE w:val="0"/>
              <w:autoSpaceDN w:val="0"/>
              <w:snapToGrid w:val="0"/>
              <w:spacing w:line="240" w:lineRule="auto"/>
              <w:jc w:val="center"/>
              <w:rPr>
                <w:rFonts w:ascii="Times New Roman" w:hAnsi="Times New Roman"/>
                <w:kern w:val="0"/>
                <w:sz w:val="21"/>
                <w:szCs w:val="21"/>
              </w:rPr>
            </w:pPr>
            <w:r w:rsidRPr="008175F1">
              <w:rPr>
                <w:rFonts w:ascii="Times New Roman" w:hAnsi="Times New Roman"/>
                <w:kern w:val="0"/>
                <w:sz w:val="21"/>
                <w:szCs w:val="21"/>
              </w:rPr>
              <w:t>1/550</w:t>
            </w:r>
          </w:p>
        </w:tc>
      </w:tr>
      <w:tr w:rsidR="00317A51" w:rsidRPr="008175F1" w14:paraId="2657ED0A" w14:textId="77777777">
        <w:trPr>
          <w:jc w:val="center"/>
        </w:trPr>
        <w:tc>
          <w:tcPr>
            <w:tcW w:w="4815" w:type="dxa"/>
            <w:vAlign w:val="center"/>
          </w:tcPr>
          <w:p w14:paraId="6C2173F1" w14:textId="77777777" w:rsidR="00317A51" w:rsidRPr="008175F1" w:rsidRDefault="00965BA2">
            <w:pPr>
              <w:autoSpaceDE w:val="0"/>
              <w:autoSpaceDN w:val="0"/>
              <w:snapToGrid w:val="0"/>
              <w:spacing w:line="240" w:lineRule="auto"/>
              <w:ind w:firstLine="480"/>
              <w:jc w:val="center"/>
              <w:rPr>
                <w:rFonts w:ascii="Times New Roman" w:hAnsi="Times New Roman"/>
                <w:kern w:val="0"/>
                <w:sz w:val="21"/>
                <w:szCs w:val="21"/>
              </w:rPr>
            </w:pPr>
            <w:r w:rsidRPr="008175F1">
              <w:rPr>
                <w:rFonts w:ascii="Times New Roman" w:hAnsi="Times New Roman"/>
                <w:kern w:val="0"/>
                <w:sz w:val="21"/>
                <w:szCs w:val="21"/>
              </w:rPr>
              <w:t>框</w:t>
            </w:r>
            <w:proofErr w:type="gramStart"/>
            <w:r w:rsidRPr="008175F1">
              <w:rPr>
                <w:rFonts w:ascii="Times New Roman" w:hAnsi="Times New Roman"/>
                <w:kern w:val="0"/>
                <w:sz w:val="21"/>
                <w:szCs w:val="21"/>
              </w:rPr>
              <w:t>剪结构</w:t>
            </w:r>
            <w:proofErr w:type="gramEnd"/>
          </w:p>
        </w:tc>
        <w:tc>
          <w:tcPr>
            <w:tcW w:w="1933" w:type="dxa"/>
            <w:vAlign w:val="center"/>
          </w:tcPr>
          <w:p w14:paraId="5A69C282" w14:textId="77777777" w:rsidR="00317A51" w:rsidRPr="008175F1" w:rsidRDefault="00965BA2">
            <w:pPr>
              <w:autoSpaceDE w:val="0"/>
              <w:autoSpaceDN w:val="0"/>
              <w:snapToGrid w:val="0"/>
              <w:spacing w:line="240" w:lineRule="auto"/>
              <w:jc w:val="center"/>
              <w:rPr>
                <w:rFonts w:ascii="Times New Roman" w:hAnsi="Times New Roman"/>
                <w:kern w:val="0"/>
                <w:sz w:val="21"/>
                <w:szCs w:val="21"/>
              </w:rPr>
            </w:pPr>
            <w:r w:rsidRPr="008175F1">
              <w:rPr>
                <w:rFonts w:ascii="Times New Roman" w:hAnsi="Times New Roman"/>
                <w:kern w:val="0"/>
                <w:sz w:val="21"/>
                <w:szCs w:val="21"/>
              </w:rPr>
              <w:t>1/800</w:t>
            </w:r>
          </w:p>
        </w:tc>
      </w:tr>
    </w:tbl>
    <w:p w14:paraId="162D5D1F"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节点刚接的框架结构包括装配整体式框架及干式连接但可以实现节点刚接要求的框架，考虑结构构件的裂缝控制及非结构构件的正常使用，层间位移角限值取和现浇混凝土结构一致。</w:t>
      </w:r>
    </w:p>
    <w:p w14:paraId="655A227C" w14:textId="77777777" w:rsidR="00317A51" w:rsidRPr="008175F1" w:rsidRDefault="00965BA2">
      <w:pPr>
        <w:rPr>
          <w:rFonts w:ascii="Times New Roman" w:hAnsi="Times New Roman"/>
        </w:rPr>
      </w:pPr>
      <w:r w:rsidRPr="008175F1">
        <w:rPr>
          <w:rFonts w:ascii="Times New Roman" w:hAnsi="Times New Roman"/>
          <w:b/>
          <w:kern w:val="0"/>
          <w:lang w:val="zh-CN"/>
        </w:rPr>
        <w:t>5.3.8</w:t>
      </w:r>
      <w:r w:rsidRPr="008175F1">
        <w:rPr>
          <w:rFonts w:ascii="Times New Roman" w:hAnsi="Times New Roman"/>
        </w:rPr>
        <w:t xml:space="preserve">  </w:t>
      </w:r>
      <w:r w:rsidRPr="008175F1">
        <w:rPr>
          <w:rStyle w:val="1Char5"/>
        </w:rPr>
        <w:t>罕遇地震作用下，结构层间弹塑性位移应符合下式要求：</w:t>
      </w:r>
    </w:p>
    <w:p w14:paraId="4DE9E00A" w14:textId="77777777" w:rsidR="00317A51" w:rsidRPr="008175F1" w:rsidRDefault="00965BA2">
      <w:pPr>
        <w:wordWrap w:val="0"/>
        <w:spacing w:line="240" w:lineRule="auto"/>
        <w:ind w:right="-2" w:firstLine="420"/>
        <w:jc w:val="right"/>
        <w:rPr>
          <w:rFonts w:ascii="Times New Roman" w:hAnsi="Times New Roman"/>
        </w:rPr>
      </w:pPr>
      <m:oMath>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u</m:t>
            </m:r>
          </m:e>
          <m:sub>
            <m:r>
              <w:rPr>
                <w:rFonts w:ascii="Cambria Math" w:hAnsi="Cambria Math"/>
                <w:sz w:val="21"/>
                <w:szCs w:val="21"/>
              </w:rPr>
              <m:t>p</m:t>
            </m:r>
          </m:sub>
        </m:sSub>
        <m:r>
          <w:rPr>
            <w:rFonts w:ascii="Cambria Math" w:hAnsi="Cambria Math"/>
            <w:sz w:val="21"/>
            <w:szCs w:val="21"/>
          </w:rPr>
          <m:t>≤</m:t>
        </m:r>
        <m:d>
          <m:dPr>
            <m:begChr m:val="["/>
            <m:endChr m:val="]"/>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θ</m:t>
                </m:r>
              </m:e>
              <m:sub>
                <m:r>
                  <w:rPr>
                    <w:rFonts w:ascii="Cambria Math" w:hAnsi="Cambria Math"/>
                    <w:sz w:val="21"/>
                    <w:szCs w:val="21"/>
                  </w:rPr>
                  <m:t>p</m:t>
                </m:r>
              </m:sub>
            </m:sSub>
          </m:e>
        </m:d>
        <m:r>
          <w:rPr>
            <w:rFonts w:ascii="Cambria Math" w:hAnsi="Cambria Math"/>
            <w:sz w:val="21"/>
            <w:szCs w:val="21"/>
          </w:rPr>
          <m:t>h</m:t>
        </m:r>
      </m:oMath>
      <w:r w:rsidRPr="008175F1">
        <w:rPr>
          <w:rFonts w:ascii="Times New Roman" w:hAnsi="Times New Roman"/>
          <w:color w:val="000000"/>
        </w:rPr>
        <w:t xml:space="preserve">                         </w:t>
      </w:r>
      <w:r w:rsidRPr="008175F1">
        <w:rPr>
          <w:rFonts w:ascii="Times New Roman" w:hAnsi="Times New Roman"/>
          <w:color w:val="000000"/>
        </w:rPr>
        <w:t>（</w:t>
      </w:r>
      <w:r w:rsidRPr="008175F1">
        <w:rPr>
          <w:rFonts w:ascii="Times New Roman" w:hAnsi="Times New Roman"/>
          <w:color w:val="000000"/>
        </w:rPr>
        <w:t>5.3.8</w:t>
      </w:r>
      <w:r w:rsidRPr="008175F1">
        <w:rPr>
          <w:rFonts w:ascii="Times New Roman" w:hAnsi="Times New Roman"/>
          <w:color w:val="000000"/>
        </w:rPr>
        <w:t>）</w:t>
      </w:r>
    </w:p>
    <w:p w14:paraId="2044B62D" w14:textId="77777777" w:rsidR="00317A51" w:rsidRPr="008175F1" w:rsidRDefault="00965BA2" w:rsidP="00172BD7">
      <w:pPr>
        <w:pStyle w:val="18"/>
      </w:pPr>
      <w:r w:rsidRPr="008175F1">
        <w:t>式中：</w:t>
      </w:r>
    </w:p>
    <w:p w14:paraId="070DAE53" w14:textId="77777777" w:rsidR="00317A51" w:rsidRPr="008175F1" w:rsidRDefault="00965BA2">
      <w:pPr>
        <w:tabs>
          <w:tab w:val="left" w:pos="540"/>
          <w:tab w:val="left" w:pos="720"/>
          <w:tab w:val="left" w:pos="900"/>
          <w:tab w:val="left" w:pos="1080"/>
        </w:tabs>
        <w:snapToGrid w:val="0"/>
        <w:spacing w:line="288" w:lineRule="auto"/>
        <w:ind w:firstLineChars="250" w:firstLine="525"/>
        <w:jc w:val="left"/>
        <w:rPr>
          <w:rFonts w:ascii="Times New Roman" w:hAnsi="Times New Roman"/>
          <w:kern w:val="0"/>
        </w:rPr>
      </w:pPr>
      <m:oMath>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u</m:t>
            </m:r>
          </m:e>
          <m:sub>
            <m:r>
              <w:rPr>
                <w:rFonts w:ascii="Cambria Math" w:hAnsi="Cambria Math"/>
                <w:sz w:val="21"/>
                <w:szCs w:val="21"/>
              </w:rPr>
              <m:t>p</m:t>
            </m:r>
          </m:sub>
        </m:sSub>
      </m:oMath>
      <w:r w:rsidRPr="008175F1">
        <w:rPr>
          <w:rFonts w:ascii="Times New Roman" w:hAnsi="Times New Roman"/>
          <w:kern w:val="0"/>
        </w:rPr>
        <w:t>——</w:t>
      </w:r>
      <w:r w:rsidRPr="008175F1">
        <w:rPr>
          <w:rStyle w:val="1Char5"/>
        </w:rPr>
        <w:t>层间弹塑性位移；</w:t>
      </w:r>
    </w:p>
    <w:p w14:paraId="32E54EB1" w14:textId="77777777" w:rsidR="00317A51" w:rsidRPr="008175F1" w:rsidRDefault="00C022F9">
      <w:pPr>
        <w:tabs>
          <w:tab w:val="left" w:pos="540"/>
          <w:tab w:val="left" w:pos="720"/>
          <w:tab w:val="left" w:pos="900"/>
          <w:tab w:val="left" w:pos="1080"/>
        </w:tabs>
        <w:snapToGrid w:val="0"/>
        <w:spacing w:line="288" w:lineRule="auto"/>
        <w:ind w:firstLineChars="250" w:firstLine="525"/>
        <w:jc w:val="left"/>
        <w:rPr>
          <w:rFonts w:ascii="Times New Roman" w:hAnsi="Times New Roman"/>
          <w:kern w:val="0"/>
        </w:rPr>
      </w:pPr>
      <m:oMath>
        <m:d>
          <m:dPr>
            <m:begChr m:val="["/>
            <m:endChr m:val="]"/>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θ</m:t>
                </m:r>
              </m:e>
              <m:sub>
                <m:r>
                  <w:rPr>
                    <w:rFonts w:ascii="Cambria Math" w:hAnsi="Cambria Math"/>
                    <w:sz w:val="21"/>
                    <w:szCs w:val="21"/>
                  </w:rPr>
                  <m:t>p</m:t>
                </m:r>
              </m:sub>
            </m:sSub>
          </m:e>
        </m:d>
      </m:oMath>
      <w:r w:rsidR="00965BA2" w:rsidRPr="008175F1">
        <w:rPr>
          <w:rFonts w:ascii="Times New Roman" w:hAnsi="Times New Roman"/>
          <w:kern w:val="0"/>
        </w:rPr>
        <w:t>——</w:t>
      </w:r>
      <w:r w:rsidR="00965BA2" w:rsidRPr="008175F1">
        <w:rPr>
          <w:rStyle w:val="1Char5"/>
        </w:rPr>
        <w:t>弹塑性层间位移角限值，应按表</w:t>
      </w:r>
      <w:r w:rsidR="00965BA2" w:rsidRPr="008175F1">
        <w:rPr>
          <w:rStyle w:val="1Char5"/>
        </w:rPr>
        <w:t>5.3.8</w:t>
      </w:r>
      <w:r w:rsidR="00965BA2" w:rsidRPr="008175F1">
        <w:rPr>
          <w:rStyle w:val="1Char5"/>
        </w:rPr>
        <w:t>采用；</w:t>
      </w:r>
    </w:p>
    <w:p w14:paraId="22089A0B" w14:textId="77777777" w:rsidR="00317A51" w:rsidRPr="008175F1" w:rsidRDefault="00965BA2">
      <w:pPr>
        <w:tabs>
          <w:tab w:val="left" w:pos="540"/>
          <w:tab w:val="left" w:pos="720"/>
          <w:tab w:val="left" w:pos="900"/>
          <w:tab w:val="left" w:pos="1080"/>
        </w:tabs>
        <w:snapToGrid w:val="0"/>
        <w:spacing w:line="288" w:lineRule="auto"/>
        <w:ind w:firstLineChars="383" w:firstLine="804"/>
        <w:jc w:val="left"/>
        <w:rPr>
          <w:rFonts w:ascii="Times New Roman" w:hAnsi="Times New Roman"/>
          <w:kern w:val="0"/>
        </w:rPr>
      </w:pPr>
      <m:oMath>
        <m:r>
          <w:rPr>
            <w:rFonts w:ascii="Cambria Math" w:hAnsi="Cambria Math"/>
            <w:sz w:val="21"/>
            <w:szCs w:val="21"/>
          </w:rPr>
          <m:t>h</m:t>
        </m:r>
      </m:oMath>
      <w:r w:rsidRPr="008175F1">
        <w:rPr>
          <w:rFonts w:ascii="Times New Roman" w:hAnsi="Times New Roman"/>
          <w:kern w:val="0"/>
        </w:rPr>
        <w:t>——</w:t>
      </w:r>
      <w:r w:rsidRPr="008175F1">
        <w:rPr>
          <w:rStyle w:val="1Char5"/>
        </w:rPr>
        <w:t>层高。</w:t>
      </w:r>
    </w:p>
    <w:p w14:paraId="3F0A653F" w14:textId="77777777" w:rsidR="00317A51" w:rsidRPr="008175F1" w:rsidRDefault="00965BA2">
      <w:pPr>
        <w:widowControl/>
        <w:autoSpaceDE w:val="0"/>
        <w:autoSpaceDN w:val="0"/>
        <w:snapToGrid w:val="0"/>
        <w:spacing w:line="240" w:lineRule="auto"/>
        <w:jc w:val="center"/>
        <w:rPr>
          <w:rFonts w:ascii="Times New Roman" w:hAnsi="Times New Roman"/>
          <w:b/>
          <w:sz w:val="21"/>
          <w:szCs w:val="21"/>
        </w:rPr>
      </w:pPr>
      <w:r w:rsidRPr="008175F1">
        <w:rPr>
          <w:rFonts w:ascii="Times New Roman" w:hAnsi="Times New Roman"/>
          <w:b/>
          <w:sz w:val="21"/>
          <w:szCs w:val="21"/>
        </w:rPr>
        <w:t>表</w:t>
      </w:r>
      <w:r w:rsidRPr="008175F1">
        <w:rPr>
          <w:rFonts w:ascii="Times New Roman" w:hAnsi="Times New Roman"/>
          <w:b/>
          <w:sz w:val="21"/>
          <w:szCs w:val="21"/>
        </w:rPr>
        <w:t>5.3.8</w:t>
      </w:r>
      <w:r w:rsidRPr="008175F1">
        <w:rPr>
          <w:rFonts w:ascii="Times New Roman" w:hAnsi="Times New Roman"/>
          <w:b/>
          <w:sz w:val="21"/>
          <w:szCs w:val="21"/>
        </w:rPr>
        <w:t>层间弹塑性位移角限值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63"/>
        <w:gridCol w:w="1985"/>
      </w:tblGrid>
      <w:tr w:rsidR="00317A51" w:rsidRPr="008175F1" w14:paraId="6B9E02B6" w14:textId="77777777">
        <w:trPr>
          <w:trHeight w:val="283"/>
          <w:jc w:val="center"/>
        </w:trPr>
        <w:tc>
          <w:tcPr>
            <w:tcW w:w="4663" w:type="dxa"/>
            <w:vAlign w:val="center"/>
          </w:tcPr>
          <w:p w14:paraId="0CDB0625" w14:textId="77777777" w:rsidR="00317A51" w:rsidRPr="008175F1" w:rsidRDefault="00965BA2">
            <w:pPr>
              <w:autoSpaceDE w:val="0"/>
              <w:autoSpaceDN w:val="0"/>
              <w:snapToGrid w:val="0"/>
              <w:spacing w:line="240" w:lineRule="auto"/>
              <w:ind w:firstLine="480"/>
              <w:jc w:val="center"/>
              <w:rPr>
                <w:rFonts w:ascii="Times New Roman" w:hAnsi="Times New Roman"/>
                <w:kern w:val="0"/>
                <w:sz w:val="21"/>
                <w:szCs w:val="21"/>
              </w:rPr>
            </w:pPr>
            <w:r w:rsidRPr="008175F1">
              <w:rPr>
                <w:rFonts w:ascii="Times New Roman" w:hAnsi="Times New Roman"/>
                <w:kern w:val="0"/>
                <w:sz w:val="21"/>
                <w:szCs w:val="21"/>
              </w:rPr>
              <w:t>结构类别</w:t>
            </w:r>
          </w:p>
        </w:tc>
        <w:tc>
          <w:tcPr>
            <w:tcW w:w="1985" w:type="dxa"/>
            <w:vAlign w:val="center"/>
          </w:tcPr>
          <w:p w14:paraId="49876E44" w14:textId="77777777" w:rsidR="00317A51" w:rsidRPr="008175F1" w:rsidRDefault="00C022F9">
            <w:pPr>
              <w:autoSpaceDE w:val="0"/>
              <w:autoSpaceDN w:val="0"/>
              <w:adjustRightInd w:val="0"/>
              <w:snapToGrid w:val="0"/>
              <w:spacing w:line="240" w:lineRule="auto"/>
              <w:jc w:val="center"/>
              <w:rPr>
                <w:rFonts w:ascii="Times New Roman" w:hAnsi="Times New Roman"/>
                <w:kern w:val="0"/>
                <w:sz w:val="21"/>
                <w:szCs w:val="21"/>
              </w:rPr>
            </w:pPr>
            <m:oMathPara>
              <m:oMath>
                <m:d>
                  <m:dPr>
                    <m:begChr m:val="["/>
                    <m:endChr m:val="]"/>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θ</m:t>
                        </m:r>
                      </m:e>
                      <m:sub>
                        <m:r>
                          <w:rPr>
                            <w:rFonts w:ascii="Cambria Math" w:hAnsi="Cambria Math"/>
                            <w:sz w:val="21"/>
                            <w:szCs w:val="21"/>
                          </w:rPr>
                          <m:t>p</m:t>
                        </m:r>
                      </m:sub>
                    </m:sSub>
                  </m:e>
                </m:d>
              </m:oMath>
            </m:oMathPara>
          </w:p>
        </w:tc>
      </w:tr>
      <w:tr w:rsidR="00317A51" w:rsidRPr="008175F1" w14:paraId="36E8CC11" w14:textId="77777777">
        <w:trPr>
          <w:trHeight w:val="283"/>
          <w:jc w:val="center"/>
        </w:trPr>
        <w:tc>
          <w:tcPr>
            <w:tcW w:w="4663" w:type="dxa"/>
            <w:vAlign w:val="center"/>
          </w:tcPr>
          <w:p w14:paraId="27DB026B" w14:textId="77777777" w:rsidR="00317A51" w:rsidRPr="008175F1" w:rsidRDefault="00965BA2">
            <w:pPr>
              <w:autoSpaceDE w:val="0"/>
              <w:autoSpaceDN w:val="0"/>
              <w:snapToGrid w:val="0"/>
              <w:spacing w:line="240" w:lineRule="auto"/>
              <w:ind w:firstLine="480"/>
              <w:jc w:val="center"/>
              <w:rPr>
                <w:rFonts w:ascii="Times New Roman" w:hAnsi="Times New Roman"/>
                <w:kern w:val="0"/>
                <w:sz w:val="21"/>
                <w:szCs w:val="21"/>
              </w:rPr>
            </w:pPr>
            <w:r w:rsidRPr="008175F1">
              <w:rPr>
                <w:rFonts w:ascii="Times New Roman" w:hAnsi="Times New Roman"/>
                <w:kern w:val="0"/>
                <w:sz w:val="21"/>
                <w:szCs w:val="21"/>
              </w:rPr>
              <w:t>节点刚接的框架结构</w:t>
            </w:r>
          </w:p>
        </w:tc>
        <w:tc>
          <w:tcPr>
            <w:tcW w:w="1985" w:type="dxa"/>
            <w:vAlign w:val="center"/>
          </w:tcPr>
          <w:p w14:paraId="17F897EB" w14:textId="77777777" w:rsidR="00317A51" w:rsidRPr="008175F1" w:rsidRDefault="00965BA2">
            <w:pPr>
              <w:autoSpaceDE w:val="0"/>
              <w:autoSpaceDN w:val="0"/>
              <w:adjustRightInd w:val="0"/>
              <w:snapToGrid w:val="0"/>
              <w:spacing w:line="240" w:lineRule="auto"/>
              <w:jc w:val="center"/>
              <w:rPr>
                <w:rFonts w:ascii="Times New Roman" w:hAnsi="Times New Roman"/>
                <w:kern w:val="0"/>
                <w:sz w:val="21"/>
                <w:szCs w:val="21"/>
              </w:rPr>
            </w:pPr>
            <w:r w:rsidRPr="008175F1">
              <w:rPr>
                <w:rFonts w:ascii="Times New Roman" w:hAnsi="Times New Roman"/>
                <w:kern w:val="0"/>
                <w:sz w:val="21"/>
                <w:szCs w:val="21"/>
              </w:rPr>
              <w:t>1/50</w:t>
            </w:r>
          </w:p>
        </w:tc>
      </w:tr>
      <w:tr w:rsidR="00317A51" w:rsidRPr="008175F1" w14:paraId="12E3A1AC" w14:textId="77777777">
        <w:trPr>
          <w:trHeight w:val="283"/>
          <w:jc w:val="center"/>
        </w:trPr>
        <w:tc>
          <w:tcPr>
            <w:tcW w:w="4663" w:type="dxa"/>
            <w:vAlign w:val="center"/>
          </w:tcPr>
          <w:p w14:paraId="1BE97CC6" w14:textId="77777777" w:rsidR="00317A51" w:rsidRPr="008175F1" w:rsidRDefault="00965BA2">
            <w:pPr>
              <w:autoSpaceDE w:val="0"/>
              <w:autoSpaceDN w:val="0"/>
              <w:snapToGrid w:val="0"/>
              <w:spacing w:line="240" w:lineRule="auto"/>
              <w:ind w:firstLine="480"/>
              <w:jc w:val="center"/>
              <w:rPr>
                <w:rFonts w:ascii="Times New Roman" w:hAnsi="Times New Roman"/>
                <w:kern w:val="0"/>
                <w:sz w:val="21"/>
                <w:szCs w:val="21"/>
              </w:rPr>
            </w:pPr>
            <w:r w:rsidRPr="008175F1">
              <w:rPr>
                <w:rFonts w:ascii="Times New Roman" w:hAnsi="Times New Roman"/>
                <w:kern w:val="0"/>
                <w:sz w:val="21"/>
                <w:szCs w:val="21"/>
              </w:rPr>
              <w:t>框</w:t>
            </w:r>
            <w:proofErr w:type="gramStart"/>
            <w:r w:rsidRPr="008175F1">
              <w:rPr>
                <w:rFonts w:ascii="Times New Roman" w:hAnsi="Times New Roman"/>
                <w:kern w:val="0"/>
                <w:sz w:val="21"/>
                <w:szCs w:val="21"/>
              </w:rPr>
              <w:t>剪结构</w:t>
            </w:r>
            <w:proofErr w:type="gramEnd"/>
          </w:p>
        </w:tc>
        <w:tc>
          <w:tcPr>
            <w:tcW w:w="1985" w:type="dxa"/>
            <w:vAlign w:val="center"/>
          </w:tcPr>
          <w:p w14:paraId="67646E2D" w14:textId="77777777" w:rsidR="00317A51" w:rsidRPr="008175F1" w:rsidRDefault="00965BA2">
            <w:pPr>
              <w:autoSpaceDE w:val="0"/>
              <w:autoSpaceDN w:val="0"/>
              <w:adjustRightInd w:val="0"/>
              <w:snapToGrid w:val="0"/>
              <w:spacing w:line="240" w:lineRule="auto"/>
              <w:jc w:val="center"/>
              <w:rPr>
                <w:rFonts w:ascii="Times New Roman" w:hAnsi="Times New Roman"/>
                <w:kern w:val="0"/>
                <w:sz w:val="21"/>
                <w:szCs w:val="21"/>
              </w:rPr>
            </w:pPr>
            <w:r w:rsidRPr="008175F1">
              <w:rPr>
                <w:rFonts w:ascii="Times New Roman" w:hAnsi="Times New Roman"/>
                <w:kern w:val="0"/>
                <w:sz w:val="21"/>
                <w:szCs w:val="21"/>
              </w:rPr>
              <w:t>1/100</w:t>
            </w:r>
          </w:p>
        </w:tc>
      </w:tr>
    </w:tbl>
    <w:p w14:paraId="41BDF77C" w14:textId="77777777" w:rsidR="00317A51" w:rsidRPr="008175F1" w:rsidRDefault="00317A51">
      <w:pPr>
        <w:widowControl/>
        <w:autoSpaceDE w:val="0"/>
        <w:autoSpaceDN w:val="0"/>
        <w:snapToGrid w:val="0"/>
        <w:spacing w:line="240" w:lineRule="auto"/>
        <w:jc w:val="center"/>
        <w:rPr>
          <w:rFonts w:ascii="Times New Roman" w:hAnsi="Times New Roman"/>
          <w:b/>
          <w:sz w:val="21"/>
          <w:szCs w:val="21"/>
        </w:rPr>
      </w:pPr>
    </w:p>
    <w:p w14:paraId="2FCC2C23"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考虑结构防倒塌的要求，大震下框架结构层间位移角限值取和现浇混凝土结构一致。</w:t>
      </w:r>
    </w:p>
    <w:p w14:paraId="46C5F742" w14:textId="77777777" w:rsidR="00317A51" w:rsidRPr="008175F1" w:rsidRDefault="00965BA2" w:rsidP="00233713">
      <w:pPr>
        <w:pStyle w:val="13"/>
        <w:spacing w:before="156" w:after="156"/>
      </w:pPr>
      <w:bookmarkStart w:id="303" w:name="_Toc103592513"/>
      <w:bookmarkStart w:id="304" w:name="_Toc125010712"/>
      <w:bookmarkStart w:id="305" w:name="_Toc102318631"/>
      <w:bookmarkStart w:id="306" w:name="_Toc102454721"/>
      <w:bookmarkStart w:id="307" w:name="_Toc125286986"/>
      <w:bookmarkStart w:id="308" w:name="_Toc101733045"/>
      <w:bookmarkStart w:id="309" w:name="_Toc31250"/>
      <w:bookmarkStart w:id="310" w:name="_Toc123806714"/>
      <w:bookmarkStart w:id="311" w:name="_Toc32065"/>
      <w:bookmarkStart w:id="312" w:name="_Toc125274798"/>
      <w:bookmarkStart w:id="313" w:name="_Toc123805783"/>
      <w:bookmarkStart w:id="314" w:name="_Toc102455229"/>
      <w:bookmarkStart w:id="315" w:name="_Toc125716741"/>
      <w:bookmarkStart w:id="316" w:name="_Toc30798"/>
      <w:bookmarkStart w:id="317" w:name="_Toc6917"/>
      <w:bookmarkStart w:id="318" w:name="_Toc102454186"/>
      <w:bookmarkStart w:id="319" w:name="_Toc204278618"/>
      <w:bookmarkStart w:id="320" w:name="_Toc30795"/>
      <w:bookmarkStart w:id="321" w:name="_Toc11688"/>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8175F1">
        <w:t>5.4</w:t>
      </w:r>
      <w:r w:rsidRPr="008175F1">
        <w:rPr>
          <w:bCs/>
        </w:rPr>
        <w:t xml:space="preserve"> </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8175F1">
        <w:t>预制构件及连接设计</w:t>
      </w:r>
      <w:bookmarkEnd w:id="319"/>
    </w:p>
    <w:p w14:paraId="33AB6FD3" w14:textId="77777777" w:rsidR="00317A51" w:rsidRPr="008175F1" w:rsidRDefault="00965BA2">
      <w:pPr>
        <w:rPr>
          <w:rFonts w:ascii="Times New Roman" w:hAnsi="Times New Roman"/>
          <w:kern w:val="0"/>
          <w:lang w:val="zh-CN"/>
        </w:rPr>
      </w:pPr>
      <w:bookmarkStart w:id="322" w:name="_Toc5839"/>
      <w:bookmarkStart w:id="323" w:name="_Toc31112"/>
      <w:bookmarkStart w:id="324" w:name="_Toc25332"/>
      <w:bookmarkStart w:id="325" w:name="_Toc1188"/>
      <w:bookmarkStart w:id="326" w:name="_Toc10083"/>
      <w:bookmarkStart w:id="327" w:name="_Toc25848"/>
      <w:bookmarkStart w:id="328" w:name="_Toc8693"/>
      <w:r w:rsidRPr="008175F1">
        <w:rPr>
          <w:rFonts w:ascii="Times New Roman" w:hAnsi="Times New Roman"/>
          <w:b/>
          <w:kern w:val="0"/>
          <w:lang w:val="zh-CN"/>
        </w:rPr>
        <w:t>5.4.1</w:t>
      </w:r>
      <w:r w:rsidRPr="008175F1">
        <w:rPr>
          <w:rFonts w:ascii="Times New Roman" w:hAnsi="Times New Roman"/>
          <w:kern w:val="0"/>
          <w:lang w:val="zh-CN"/>
        </w:rPr>
        <w:t xml:space="preserve">  </w:t>
      </w:r>
      <w:r w:rsidRPr="008175F1">
        <w:rPr>
          <w:rStyle w:val="1Char5"/>
        </w:rPr>
        <w:t>预制构件设计符合国家</w:t>
      </w:r>
      <w:proofErr w:type="gramStart"/>
      <w:r w:rsidRPr="008175F1">
        <w:rPr>
          <w:rStyle w:val="1Char5"/>
        </w:rPr>
        <w:t>现行行业</w:t>
      </w:r>
      <w:proofErr w:type="gramEnd"/>
      <w:r w:rsidRPr="008175F1">
        <w:rPr>
          <w:rStyle w:val="1Char5"/>
        </w:rPr>
        <w:t>标准《装配式混凝土结构技术规程》</w:t>
      </w:r>
      <w:r w:rsidRPr="008175F1">
        <w:rPr>
          <w:rStyle w:val="1Char5"/>
        </w:rPr>
        <w:t>JGJ 1</w:t>
      </w:r>
      <w:r w:rsidRPr="008175F1">
        <w:rPr>
          <w:rStyle w:val="1Char5"/>
        </w:rPr>
        <w:t>及《装配式混凝土建筑技术标准》</w:t>
      </w:r>
      <w:r w:rsidRPr="008175F1">
        <w:rPr>
          <w:rStyle w:val="1Char5"/>
        </w:rPr>
        <w:t>GB/T51231</w:t>
      </w:r>
      <w:r w:rsidRPr="008175F1">
        <w:rPr>
          <w:rStyle w:val="1Char5"/>
        </w:rPr>
        <w:t>的相关规定。</w:t>
      </w:r>
    </w:p>
    <w:p w14:paraId="52EDCB1E"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5.4.2</w:t>
      </w:r>
      <w:r w:rsidRPr="008175F1">
        <w:rPr>
          <w:rFonts w:ascii="Times New Roman" w:hAnsi="Times New Roman"/>
          <w:kern w:val="0"/>
          <w:lang w:val="zh-CN"/>
        </w:rPr>
        <w:t xml:space="preserve">  </w:t>
      </w:r>
      <w:r w:rsidRPr="008175F1">
        <w:rPr>
          <w:rStyle w:val="1Char5"/>
        </w:rPr>
        <w:t>预制构件与后浇混凝土、灌浆料、坐</w:t>
      </w:r>
      <w:proofErr w:type="gramStart"/>
      <w:r w:rsidRPr="008175F1">
        <w:rPr>
          <w:rStyle w:val="1Char5"/>
        </w:rPr>
        <w:t>浆材料</w:t>
      </w:r>
      <w:proofErr w:type="gramEnd"/>
      <w:r w:rsidRPr="008175F1">
        <w:rPr>
          <w:rStyle w:val="1Char5"/>
        </w:rPr>
        <w:t>的结合面应设置粗糙面、键槽，并应符合国家</w:t>
      </w:r>
      <w:proofErr w:type="gramStart"/>
      <w:r w:rsidRPr="008175F1">
        <w:rPr>
          <w:rStyle w:val="1Char5"/>
        </w:rPr>
        <w:t>现行行业</w:t>
      </w:r>
      <w:proofErr w:type="gramEnd"/>
      <w:r w:rsidRPr="008175F1">
        <w:rPr>
          <w:rStyle w:val="1Char5"/>
        </w:rPr>
        <w:t>标准《装配式混凝土结构技术规程》</w:t>
      </w:r>
      <w:r w:rsidRPr="008175F1">
        <w:rPr>
          <w:rStyle w:val="1Char5"/>
        </w:rPr>
        <w:t>JGJ 1</w:t>
      </w:r>
      <w:r w:rsidRPr="008175F1">
        <w:rPr>
          <w:rStyle w:val="1Char5"/>
        </w:rPr>
        <w:t>的相关规定。</w:t>
      </w:r>
    </w:p>
    <w:p w14:paraId="07961318"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5.4.3</w:t>
      </w:r>
      <w:r w:rsidRPr="008175F1">
        <w:rPr>
          <w:rFonts w:ascii="Times New Roman" w:hAnsi="Times New Roman"/>
          <w:kern w:val="0"/>
          <w:lang w:val="zh-CN"/>
        </w:rPr>
        <w:t xml:space="preserve">  </w:t>
      </w:r>
      <w:r w:rsidRPr="008175F1">
        <w:rPr>
          <w:rStyle w:val="1Char5"/>
        </w:rPr>
        <w:t>预制构件纵向钢筋宜在后浇混凝土内直线锚固；当直线锚固长度不足时，可采用弯折、机械锚固方式，并应符合现行国家标准《混凝土结构设计规范》</w:t>
      </w:r>
      <w:r w:rsidRPr="008175F1">
        <w:rPr>
          <w:rStyle w:val="1Char5"/>
        </w:rPr>
        <w:t>GB50010</w:t>
      </w:r>
      <w:r w:rsidRPr="008175F1">
        <w:rPr>
          <w:rStyle w:val="1Char5"/>
        </w:rPr>
        <w:t>和《钢筋锚固板应用技术规程》</w:t>
      </w:r>
      <w:r w:rsidRPr="008175F1">
        <w:rPr>
          <w:rStyle w:val="1Char5"/>
        </w:rPr>
        <w:t>JGJ 256</w:t>
      </w:r>
      <w:r w:rsidRPr="008175F1">
        <w:rPr>
          <w:rStyle w:val="1Char5"/>
        </w:rPr>
        <w:t>的规定。</w:t>
      </w:r>
    </w:p>
    <w:p w14:paraId="2367475A"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5.4.4</w:t>
      </w:r>
      <w:r w:rsidRPr="008175F1">
        <w:rPr>
          <w:rFonts w:ascii="Times New Roman" w:hAnsi="Times New Roman"/>
          <w:kern w:val="0"/>
          <w:lang w:val="zh-CN"/>
        </w:rPr>
        <w:t xml:space="preserve">  </w:t>
      </w:r>
      <w:r w:rsidRPr="008175F1">
        <w:rPr>
          <w:rStyle w:val="1Char5"/>
        </w:rPr>
        <w:t>应对连接件、焊缝、螺栓等紧固件在不同设计状况下的承载力进行验算，并应符合现行国家标准</w:t>
      </w:r>
      <w:r w:rsidR="0056523A">
        <w:rPr>
          <w:rStyle w:val="1Char5"/>
        </w:rPr>
        <w:t>《钢结构设计标准》</w:t>
      </w:r>
      <w:r w:rsidRPr="008175F1">
        <w:rPr>
          <w:rStyle w:val="1Char5"/>
        </w:rPr>
        <w:t>GB 50017</w:t>
      </w:r>
      <w:r w:rsidRPr="008175F1">
        <w:rPr>
          <w:rStyle w:val="1Char5"/>
        </w:rPr>
        <w:t>和《钢结构焊接规范》</w:t>
      </w:r>
      <w:r w:rsidRPr="008175F1">
        <w:rPr>
          <w:rStyle w:val="1Char5"/>
        </w:rPr>
        <w:t>GB 50661</w:t>
      </w:r>
      <w:r w:rsidRPr="008175F1">
        <w:rPr>
          <w:rStyle w:val="1Char5"/>
        </w:rPr>
        <w:t>等的规定。</w:t>
      </w:r>
    </w:p>
    <w:p w14:paraId="4C29140C" w14:textId="77777777" w:rsidR="00317A51" w:rsidRPr="008175F1" w:rsidRDefault="00965BA2" w:rsidP="00233713">
      <w:pPr>
        <w:pStyle w:val="13"/>
        <w:spacing w:before="156" w:after="156"/>
      </w:pPr>
      <w:bookmarkStart w:id="329" w:name="_Toc204278619"/>
      <w:r w:rsidRPr="008175F1">
        <w:t>5.5</w:t>
      </w:r>
      <w:r w:rsidRPr="008175F1">
        <w:rPr>
          <w:bCs/>
        </w:rPr>
        <w:t xml:space="preserve"> </w:t>
      </w:r>
      <w:r w:rsidRPr="008175F1">
        <w:t>楼盖及楼梯设计</w:t>
      </w:r>
      <w:bookmarkEnd w:id="329"/>
    </w:p>
    <w:p w14:paraId="5EF2EDB8" w14:textId="77777777" w:rsidR="00317A51" w:rsidRPr="008175F1" w:rsidRDefault="00965BA2">
      <w:pPr>
        <w:rPr>
          <w:rStyle w:val="1Char5"/>
        </w:rPr>
      </w:pPr>
      <w:r w:rsidRPr="008175F1">
        <w:rPr>
          <w:rFonts w:ascii="Times New Roman" w:hAnsi="Times New Roman"/>
          <w:b/>
          <w:kern w:val="0"/>
          <w:lang w:val="zh-CN"/>
        </w:rPr>
        <w:t>5.5.1</w:t>
      </w:r>
      <w:r w:rsidRPr="008175F1">
        <w:rPr>
          <w:rFonts w:ascii="Times New Roman" w:hAnsi="Times New Roman"/>
          <w:kern w:val="0"/>
          <w:lang w:val="zh-CN"/>
        </w:rPr>
        <w:t xml:space="preserve">  </w:t>
      </w:r>
      <w:r w:rsidRPr="008175F1">
        <w:rPr>
          <w:rStyle w:val="1Char5"/>
        </w:rPr>
        <w:t>盒式连接装配式混凝土框架结构的楼盖可采用叠合板或全预制板，</w:t>
      </w:r>
      <w:proofErr w:type="gramStart"/>
      <w:r w:rsidRPr="008175F1">
        <w:rPr>
          <w:rStyle w:val="1Char5"/>
        </w:rPr>
        <w:t>屋盖宜采用</w:t>
      </w:r>
      <w:proofErr w:type="gramEnd"/>
      <w:r w:rsidRPr="008175F1">
        <w:rPr>
          <w:rStyle w:val="1Char5"/>
        </w:rPr>
        <w:t>叠合板。</w:t>
      </w:r>
      <w:bookmarkEnd w:id="322"/>
      <w:bookmarkEnd w:id="323"/>
      <w:bookmarkEnd w:id="324"/>
      <w:bookmarkEnd w:id="325"/>
      <w:bookmarkEnd w:id="326"/>
      <w:bookmarkEnd w:id="327"/>
      <w:bookmarkEnd w:id="328"/>
    </w:p>
    <w:p w14:paraId="2896921F"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叠合楼盖可采用普通叠合楼板、钢管桁架装配式预应力混凝土叠合板、预应力叠合楼板等形式，全预制楼盖可采用预应力空心板、预应力双</w:t>
      </w:r>
      <w:r w:rsidRPr="008175F1">
        <w:rPr>
          <w:rStyle w:val="1Char4"/>
          <w:rFonts w:ascii="Times New Roman" w:hAnsi="Times New Roman"/>
        </w:rPr>
        <w:t>T</w:t>
      </w:r>
      <w:r w:rsidRPr="008175F1">
        <w:rPr>
          <w:rStyle w:val="1Char4"/>
          <w:rFonts w:ascii="Times New Roman" w:hAnsi="Times New Roman"/>
        </w:rPr>
        <w:t>板、预制钢筋混凝土楼板等。结构设计时，应根据楼盖跨度、竖向支撑构件的形式、荷载情况等选择合适的楼盖形式。当建筑平面比较规则且跨度较大时，可采用预应力空心板、预应力双</w:t>
      </w:r>
      <w:r w:rsidRPr="008175F1">
        <w:rPr>
          <w:rStyle w:val="1Char4"/>
          <w:rFonts w:ascii="Times New Roman" w:hAnsi="Times New Roman"/>
        </w:rPr>
        <w:t>T</w:t>
      </w:r>
      <w:r w:rsidRPr="008175F1">
        <w:rPr>
          <w:rStyle w:val="1Char4"/>
          <w:rFonts w:ascii="Times New Roman" w:hAnsi="Times New Roman"/>
        </w:rPr>
        <w:t>板等形式；当平面规则性较差或者楼板有较大开洞时，宜采用叠合楼板。</w:t>
      </w:r>
    </w:p>
    <w:p w14:paraId="337086C7" w14:textId="77777777" w:rsidR="00317A51" w:rsidRPr="008175F1" w:rsidRDefault="00965BA2">
      <w:pPr>
        <w:rPr>
          <w:rFonts w:ascii="Times New Roman" w:hAnsi="Times New Roman"/>
          <w:kern w:val="0"/>
          <w:lang w:val="zh-CN"/>
        </w:rPr>
      </w:pPr>
      <w:bookmarkStart w:id="330" w:name="_Toc1127"/>
      <w:bookmarkStart w:id="331" w:name="_Toc14068"/>
      <w:bookmarkStart w:id="332" w:name="_Toc22394"/>
      <w:bookmarkStart w:id="333" w:name="_Toc13801"/>
      <w:bookmarkStart w:id="334" w:name="_Toc18453"/>
      <w:bookmarkStart w:id="335" w:name="_Toc2238"/>
      <w:bookmarkStart w:id="336" w:name="_Toc5639"/>
      <w:r w:rsidRPr="008175F1">
        <w:rPr>
          <w:rFonts w:ascii="Times New Roman" w:hAnsi="Times New Roman"/>
          <w:b/>
          <w:kern w:val="0"/>
          <w:lang w:val="zh-CN"/>
        </w:rPr>
        <w:t>5.5.2</w:t>
      </w:r>
      <w:r w:rsidRPr="008175F1">
        <w:rPr>
          <w:rFonts w:ascii="Times New Roman" w:hAnsi="Times New Roman"/>
          <w:kern w:val="0"/>
          <w:lang w:val="zh-CN"/>
        </w:rPr>
        <w:t xml:space="preserve">  </w:t>
      </w:r>
      <w:bookmarkEnd w:id="330"/>
      <w:bookmarkEnd w:id="331"/>
      <w:bookmarkEnd w:id="332"/>
      <w:bookmarkEnd w:id="333"/>
      <w:bookmarkEnd w:id="334"/>
      <w:bookmarkEnd w:id="335"/>
      <w:bookmarkEnd w:id="336"/>
      <w:r w:rsidRPr="008175F1">
        <w:rPr>
          <w:rStyle w:val="1Char5"/>
        </w:rPr>
        <w:t>当采用叠合板时，楼盖、屋盖的设计应符合</w:t>
      </w:r>
      <w:proofErr w:type="gramStart"/>
      <w:r w:rsidRPr="008175F1">
        <w:rPr>
          <w:rStyle w:val="1Char5"/>
        </w:rPr>
        <w:t>现行行业</w:t>
      </w:r>
      <w:proofErr w:type="gramEnd"/>
      <w:r w:rsidRPr="008175F1">
        <w:rPr>
          <w:rStyle w:val="1Char5"/>
        </w:rPr>
        <w:t>标准《装配式混凝土</w:t>
      </w:r>
      <w:r w:rsidRPr="008175F1">
        <w:rPr>
          <w:rStyle w:val="1Char5"/>
        </w:rPr>
        <w:lastRenderedPageBreak/>
        <w:t>建筑技术标准》</w:t>
      </w:r>
      <w:r w:rsidRPr="008175F1">
        <w:rPr>
          <w:rStyle w:val="1Char5"/>
        </w:rPr>
        <w:t>GB/T 51231</w:t>
      </w:r>
      <w:r w:rsidRPr="008175F1">
        <w:rPr>
          <w:rStyle w:val="1Char5"/>
        </w:rPr>
        <w:t>的相关规定。</w:t>
      </w:r>
    </w:p>
    <w:bookmarkEnd w:id="320"/>
    <w:bookmarkEnd w:id="321"/>
    <w:p w14:paraId="7EEF601F"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5.5.3</w:t>
      </w:r>
      <w:r w:rsidRPr="008175F1">
        <w:rPr>
          <w:rFonts w:ascii="Times New Roman" w:hAnsi="Times New Roman"/>
          <w:kern w:val="0"/>
          <w:lang w:val="zh-CN"/>
        </w:rPr>
        <w:t xml:space="preserve">  </w:t>
      </w:r>
      <w:r w:rsidRPr="008175F1">
        <w:rPr>
          <w:rStyle w:val="1Char5"/>
        </w:rPr>
        <w:t>预制楼梯与支承构件之间宜采用简支连接，并应符合</w:t>
      </w:r>
      <w:proofErr w:type="gramStart"/>
      <w:r w:rsidRPr="008175F1">
        <w:rPr>
          <w:rStyle w:val="1Char5"/>
        </w:rPr>
        <w:t>现行行业</w:t>
      </w:r>
      <w:proofErr w:type="gramEnd"/>
      <w:r w:rsidRPr="008175F1">
        <w:rPr>
          <w:rStyle w:val="1Char5"/>
        </w:rPr>
        <w:t>标准《装配式混凝土结构技术规程》</w:t>
      </w:r>
      <w:r w:rsidRPr="008175F1">
        <w:rPr>
          <w:rStyle w:val="1Char5"/>
        </w:rPr>
        <w:t>JGJ 1</w:t>
      </w:r>
      <w:r w:rsidRPr="008175F1">
        <w:rPr>
          <w:rStyle w:val="1Char5"/>
        </w:rPr>
        <w:t>的有关规定。</w:t>
      </w:r>
    </w:p>
    <w:p w14:paraId="404791AD" w14:textId="77777777" w:rsidR="00317A51" w:rsidRPr="008175F1" w:rsidRDefault="00965BA2">
      <w:pPr>
        <w:rPr>
          <w:rStyle w:val="1Char5"/>
        </w:rPr>
      </w:pPr>
      <w:r w:rsidRPr="008175F1">
        <w:rPr>
          <w:rFonts w:ascii="Times New Roman" w:hAnsi="Times New Roman"/>
          <w:b/>
          <w:kern w:val="0"/>
          <w:lang w:val="zh-CN"/>
        </w:rPr>
        <w:t>5.5.4</w:t>
      </w:r>
      <w:r w:rsidRPr="008175F1">
        <w:rPr>
          <w:rFonts w:ascii="Times New Roman" w:hAnsi="Times New Roman"/>
          <w:kern w:val="0"/>
          <w:lang w:val="zh-CN"/>
        </w:rPr>
        <w:t xml:space="preserve">  </w:t>
      </w:r>
      <w:proofErr w:type="gramStart"/>
      <w:r w:rsidRPr="008175F1">
        <w:rPr>
          <w:rStyle w:val="1Char5"/>
        </w:rPr>
        <w:t>空调板宜采用</w:t>
      </w:r>
      <w:proofErr w:type="gramEnd"/>
      <w:r w:rsidRPr="008175F1">
        <w:rPr>
          <w:rStyle w:val="1Char5"/>
        </w:rPr>
        <w:t>预制构件，预制构件的负弯矩钢筋的内伸长度应根据计算确定，并应与主体结构构件可靠锚固。</w:t>
      </w:r>
    </w:p>
    <w:p w14:paraId="14AC82FA" w14:textId="77777777" w:rsidR="00317A51" w:rsidRPr="008175F1" w:rsidRDefault="00965BA2">
      <w:pPr>
        <w:rPr>
          <w:rFonts w:ascii="Times New Roman" w:hAnsi="Times New Roman"/>
          <w:kern w:val="0"/>
          <w:lang w:val="zh-CN"/>
        </w:rPr>
      </w:pPr>
      <w:r w:rsidRPr="008175F1">
        <w:rPr>
          <w:rFonts w:ascii="Times New Roman" w:hAnsi="Times New Roman"/>
          <w:b/>
          <w:kern w:val="0"/>
          <w:lang w:val="zh-CN"/>
        </w:rPr>
        <w:t>5.5.5</w:t>
      </w:r>
      <w:r w:rsidRPr="008175F1">
        <w:rPr>
          <w:rFonts w:ascii="Times New Roman" w:hAnsi="Times New Roman"/>
          <w:kern w:val="0"/>
          <w:lang w:val="zh-CN"/>
        </w:rPr>
        <w:t xml:space="preserve">  </w:t>
      </w:r>
      <w:r w:rsidRPr="008175F1">
        <w:rPr>
          <w:rStyle w:val="1Char5"/>
        </w:rPr>
        <w:t>阳台板可采用全预制梁板式阳台或叠合板式阳台。当阳台板采用预制构件时，其负弯矩钢筋的内伸长度应根据计算确定，并应与主体结构构件可靠锚固。</w:t>
      </w:r>
    </w:p>
    <w:p w14:paraId="39295E3A" w14:textId="77777777" w:rsidR="00317A51" w:rsidRPr="008175F1" w:rsidRDefault="00965BA2">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当采用全预制阳台时，需要采取可靠措施保证预制板根部拼缝</w:t>
      </w:r>
      <w:proofErr w:type="gramStart"/>
      <w:r w:rsidRPr="008175F1">
        <w:rPr>
          <w:rStyle w:val="1Char4"/>
          <w:rFonts w:ascii="Times New Roman" w:hAnsi="Times New Roman"/>
        </w:rPr>
        <w:t>的抗剪承载力</w:t>
      </w:r>
      <w:proofErr w:type="gramEnd"/>
      <w:r w:rsidRPr="008175F1">
        <w:rPr>
          <w:rStyle w:val="1Char4"/>
          <w:rFonts w:ascii="Times New Roman" w:hAnsi="Times New Roman"/>
        </w:rPr>
        <w:t>，必要时进行计算复核；当穿过拼缝的锚固钢筋没有混凝土包裹时，应有可靠的防腐蚀措施；或采用不锈钢的锚固钢筋。</w:t>
      </w:r>
    </w:p>
    <w:p w14:paraId="0310B3C3" w14:textId="77777777" w:rsidR="00317A51" w:rsidRPr="008175F1" w:rsidRDefault="00965BA2">
      <w:pPr>
        <w:widowControl/>
        <w:spacing w:line="240" w:lineRule="auto"/>
        <w:jc w:val="left"/>
        <w:rPr>
          <w:rFonts w:ascii="Times New Roman" w:eastAsia="仿宋" w:hAnsi="Times New Roman"/>
          <w:kern w:val="0"/>
          <w:lang w:val="zh-CN"/>
        </w:rPr>
      </w:pPr>
      <w:r w:rsidRPr="008175F1">
        <w:rPr>
          <w:rFonts w:ascii="Times New Roman" w:eastAsia="仿宋" w:hAnsi="Times New Roman"/>
          <w:kern w:val="0"/>
          <w:lang w:val="zh-CN"/>
        </w:rPr>
        <w:br w:type="page"/>
      </w:r>
    </w:p>
    <w:p w14:paraId="32CCE767" w14:textId="77777777" w:rsidR="00317A51" w:rsidRPr="008175F1" w:rsidRDefault="00965BA2" w:rsidP="00E161AA">
      <w:pPr>
        <w:pStyle w:val="11"/>
      </w:pPr>
      <w:bookmarkStart w:id="337" w:name="_Toc204278620"/>
      <w:r w:rsidRPr="008175F1">
        <w:lastRenderedPageBreak/>
        <w:t xml:space="preserve">6  </w:t>
      </w:r>
      <w:r w:rsidRPr="008175F1">
        <w:t>框架结构设计</w:t>
      </w:r>
      <w:bookmarkEnd w:id="337"/>
    </w:p>
    <w:p w14:paraId="79D630A9" w14:textId="77777777" w:rsidR="00317A51" w:rsidRPr="008175F1" w:rsidRDefault="00965BA2" w:rsidP="00233713">
      <w:pPr>
        <w:pStyle w:val="13"/>
        <w:spacing w:before="156" w:after="156"/>
      </w:pPr>
      <w:bookmarkStart w:id="338" w:name="_Toc204278621"/>
      <w:r w:rsidRPr="008175F1">
        <w:t xml:space="preserve">6.1 </w:t>
      </w:r>
      <w:r w:rsidRPr="008175F1">
        <w:t>一般规定</w:t>
      </w:r>
      <w:bookmarkEnd w:id="338"/>
    </w:p>
    <w:p w14:paraId="2915B6DC" w14:textId="77777777" w:rsidR="00317A51" w:rsidRPr="008175F1" w:rsidRDefault="00965BA2">
      <w:pPr>
        <w:autoSpaceDE w:val="0"/>
        <w:autoSpaceDN w:val="0"/>
        <w:adjustRightInd w:val="0"/>
        <w:rPr>
          <w:rFonts w:ascii="Times New Roman" w:hAnsi="Times New Roman"/>
        </w:rPr>
      </w:pPr>
      <w:r w:rsidRPr="008175F1">
        <w:rPr>
          <w:rFonts w:ascii="Times New Roman" w:eastAsia="黑体" w:hAnsi="Times New Roman"/>
          <w:b/>
          <w:bCs/>
        </w:rPr>
        <w:t>6.1.1</w:t>
      </w:r>
      <w:r w:rsidRPr="008175F1">
        <w:rPr>
          <w:rFonts w:ascii="Times New Roman" w:eastAsia="黑体" w:hAnsi="Times New Roman"/>
        </w:rPr>
        <w:t xml:space="preserve">  </w:t>
      </w:r>
      <w:r w:rsidRPr="008175F1">
        <w:rPr>
          <w:rStyle w:val="1Char5"/>
        </w:rPr>
        <w:t>采用盒式连接装配式混凝土框架结构时，丙类建筑的抗震等级应按表</w:t>
      </w:r>
      <w:r w:rsidRPr="008175F1">
        <w:rPr>
          <w:rStyle w:val="1Char5"/>
        </w:rPr>
        <w:t>6.1.1</w:t>
      </w:r>
      <w:r w:rsidRPr="008175F1">
        <w:rPr>
          <w:rStyle w:val="1Char5"/>
        </w:rPr>
        <w:t>确定，乙类建筑按提高一度确定抗震等级。</w:t>
      </w:r>
    </w:p>
    <w:p w14:paraId="4114EC51" w14:textId="77777777" w:rsidR="00317A51" w:rsidRPr="008175F1" w:rsidRDefault="00965BA2">
      <w:pPr>
        <w:widowControl/>
        <w:shd w:val="clear" w:color="auto" w:fill="FFFFFF"/>
        <w:jc w:val="center"/>
        <w:rPr>
          <w:rFonts w:ascii="Times New Roman" w:hAnsi="Times New Roman"/>
          <w:b/>
          <w:sz w:val="21"/>
          <w:szCs w:val="21"/>
        </w:rPr>
      </w:pPr>
      <w:r w:rsidRPr="008175F1">
        <w:rPr>
          <w:rFonts w:ascii="Times New Roman" w:hAnsi="Times New Roman"/>
          <w:b/>
          <w:sz w:val="21"/>
          <w:szCs w:val="21"/>
        </w:rPr>
        <w:t>表</w:t>
      </w:r>
      <w:r w:rsidRPr="008175F1">
        <w:rPr>
          <w:rFonts w:ascii="Times New Roman" w:hAnsi="Times New Roman"/>
          <w:b/>
          <w:sz w:val="21"/>
          <w:szCs w:val="21"/>
        </w:rPr>
        <w:t xml:space="preserve"> 6.1.1 </w:t>
      </w:r>
      <w:r w:rsidRPr="008175F1">
        <w:rPr>
          <w:rFonts w:ascii="Times New Roman" w:hAnsi="Times New Roman"/>
          <w:b/>
          <w:sz w:val="21"/>
          <w:szCs w:val="21"/>
        </w:rPr>
        <w:t>盒式连接装配式混凝土框架结构的抗震等级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992"/>
        <w:gridCol w:w="992"/>
        <w:gridCol w:w="999"/>
      </w:tblGrid>
      <w:tr w:rsidR="00317A51" w:rsidRPr="008175F1" w14:paraId="74FB1AD5" w14:textId="77777777">
        <w:trPr>
          <w:jc w:val="center"/>
        </w:trPr>
        <w:tc>
          <w:tcPr>
            <w:tcW w:w="2122" w:type="dxa"/>
          </w:tcPr>
          <w:p w14:paraId="5ABAA376" w14:textId="77777777" w:rsidR="00317A51" w:rsidRPr="008175F1" w:rsidRDefault="00965BA2">
            <w:pPr>
              <w:jc w:val="center"/>
              <w:rPr>
                <w:rFonts w:ascii="Times New Roman" w:hAnsi="Times New Roman"/>
                <w:kern w:val="0"/>
                <w:sz w:val="21"/>
                <w:szCs w:val="21"/>
              </w:rPr>
            </w:pPr>
            <w:r w:rsidRPr="008175F1">
              <w:rPr>
                <w:rFonts w:ascii="Times New Roman" w:hAnsi="Times New Roman"/>
                <w:kern w:val="0"/>
                <w:sz w:val="21"/>
                <w:szCs w:val="21"/>
              </w:rPr>
              <w:t>抗震设防烈度</w:t>
            </w:r>
          </w:p>
        </w:tc>
        <w:tc>
          <w:tcPr>
            <w:tcW w:w="992" w:type="dxa"/>
          </w:tcPr>
          <w:p w14:paraId="451DBD02" w14:textId="77777777" w:rsidR="00317A51" w:rsidRPr="008175F1" w:rsidRDefault="00965BA2">
            <w:pPr>
              <w:jc w:val="center"/>
              <w:rPr>
                <w:rFonts w:ascii="Times New Roman" w:hAnsi="Times New Roman"/>
                <w:kern w:val="0"/>
                <w:sz w:val="21"/>
                <w:szCs w:val="21"/>
              </w:rPr>
            </w:pPr>
            <w:r w:rsidRPr="008175F1">
              <w:rPr>
                <w:rFonts w:ascii="Times New Roman" w:hAnsi="Times New Roman"/>
                <w:kern w:val="0"/>
                <w:sz w:val="21"/>
                <w:szCs w:val="21"/>
              </w:rPr>
              <w:t>6</w:t>
            </w:r>
            <w:r w:rsidRPr="008175F1">
              <w:rPr>
                <w:rFonts w:ascii="Times New Roman" w:hAnsi="Times New Roman"/>
                <w:kern w:val="0"/>
                <w:sz w:val="21"/>
                <w:szCs w:val="21"/>
              </w:rPr>
              <w:t>度</w:t>
            </w:r>
          </w:p>
        </w:tc>
        <w:tc>
          <w:tcPr>
            <w:tcW w:w="992" w:type="dxa"/>
          </w:tcPr>
          <w:p w14:paraId="20E8D915" w14:textId="77777777" w:rsidR="00317A51" w:rsidRPr="008175F1" w:rsidRDefault="00965BA2">
            <w:pPr>
              <w:jc w:val="center"/>
              <w:rPr>
                <w:rFonts w:ascii="Times New Roman" w:hAnsi="Times New Roman"/>
                <w:kern w:val="0"/>
                <w:sz w:val="21"/>
                <w:szCs w:val="21"/>
              </w:rPr>
            </w:pPr>
            <w:r w:rsidRPr="008175F1">
              <w:rPr>
                <w:rFonts w:ascii="Times New Roman" w:hAnsi="Times New Roman"/>
                <w:kern w:val="0"/>
                <w:sz w:val="21"/>
                <w:szCs w:val="21"/>
              </w:rPr>
              <w:t>7</w:t>
            </w:r>
            <w:r w:rsidRPr="008175F1">
              <w:rPr>
                <w:rFonts w:ascii="Times New Roman" w:hAnsi="Times New Roman"/>
                <w:kern w:val="0"/>
                <w:sz w:val="21"/>
                <w:szCs w:val="21"/>
              </w:rPr>
              <w:t>度</w:t>
            </w:r>
          </w:p>
        </w:tc>
        <w:tc>
          <w:tcPr>
            <w:tcW w:w="999" w:type="dxa"/>
          </w:tcPr>
          <w:p w14:paraId="1FDCCEED" w14:textId="77777777" w:rsidR="00317A51" w:rsidRPr="008175F1" w:rsidRDefault="00965BA2">
            <w:pPr>
              <w:jc w:val="center"/>
              <w:rPr>
                <w:rFonts w:ascii="Times New Roman" w:hAnsi="Times New Roman"/>
                <w:kern w:val="0"/>
                <w:sz w:val="21"/>
                <w:szCs w:val="21"/>
              </w:rPr>
            </w:pPr>
            <w:r w:rsidRPr="008175F1">
              <w:rPr>
                <w:rFonts w:ascii="Times New Roman" w:hAnsi="Times New Roman"/>
                <w:kern w:val="0"/>
                <w:sz w:val="21"/>
                <w:szCs w:val="21"/>
              </w:rPr>
              <w:t>8</w:t>
            </w:r>
            <w:r w:rsidRPr="008175F1">
              <w:rPr>
                <w:rFonts w:ascii="Times New Roman" w:hAnsi="Times New Roman"/>
                <w:kern w:val="0"/>
                <w:sz w:val="21"/>
                <w:szCs w:val="21"/>
              </w:rPr>
              <w:t>度</w:t>
            </w:r>
          </w:p>
        </w:tc>
      </w:tr>
      <w:tr w:rsidR="00317A51" w:rsidRPr="008175F1" w14:paraId="1D9EAB3C" w14:textId="77777777">
        <w:trPr>
          <w:jc w:val="center"/>
        </w:trPr>
        <w:tc>
          <w:tcPr>
            <w:tcW w:w="2122" w:type="dxa"/>
          </w:tcPr>
          <w:p w14:paraId="60415B2F" w14:textId="77777777" w:rsidR="00317A51" w:rsidRPr="008175F1" w:rsidRDefault="00965BA2">
            <w:pPr>
              <w:widowControl/>
              <w:jc w:val="center"/>
              <w:rPr>
                <w:rFonts w:ascii="Times New Roman" w:hAnsi="Times New Roman"/>
                <w:kern w:val="0"/>
                <w:sz w:val="21"/>
                <w:szCs w:val="21"/>
              </w:rPr>
            </w:pPr>
            <w:r w:rsidRPr="008175F1">
              <w:rPr>
                <w:rFonts w:ascii="Times New Roman" w:hAnsi="Times New Roman"/>
                <w:kern w:val="0"/>
                <w:sz w:val="21"/>
                <w:szCs w:val="21"/>
              </w:rPr>
              <w:t>高度</w:t>
            </w:r>
          </w:p>
        </w:tc>
        <w:tc>
          <w:tcPr>
            <w:tcW w:w="2983" w:type="dxa"/>
            <w:gridSpan w:val="3"/>
          </w:tcPr>
          <w:p w14:paraId="4653F304" w14:textId="77777777" w:rsidR="00317A51" w:rsidRPr="008175F1" w:rsidRDefault="00965BA2">
            <w:pPr>
              <w:widowControl/>
              <w:jc w:val="center"/>
              <w:rPr>
                <w:rFonts w:ascii="Times New Roman" w:hAnsi="Times New Roman"/>
                <w:kern w:val="0"/>
                <w:sz w:val="21"/>
                <w:szCs w:val="21"/>
              </w:rPr>
            </w:pPr>
            <w:r w:rsidRPr="008175F1">
              <w:rPr>
                <w:rFonts w:ascii="Times New Roman" w:hAnsi="Times New Roman"/>
                <w:kern w:val="0"/>
                <w:sz w:val="21"/>
                <w:szCs w:val="21"/>
              </w:rPr>
              <w:t>≤24 m</w:t>
            </w:r>
            <w:r w:rsidRPr="008175F1">
              <w:rPr>
                <w:rFonts w:ascii="Times New Roman" w:hAnsi="Times New Roman"/>
                <w:kern w:val="0"/>
                <w:sz w:val="21"/>
                <w:szCs w:val="21"/>
              </w:rPr>
              <w:t>，且不超过</w:t>
            </w:r>
            <w:r w:rsidRPr="008175F1">
              <w:rPr>
                <w:rFonts w:ascii="Times New Roman" w:hAnsi="Times New Roman"/>
                <w:kern w:val="0"/>
                <w:sz w:val="21"/>
                <w:szCs w:val="21"/>
              </w:rPr>
              <w:t>6</w:t>
            </w:r>
            <w:r w:rsidRPr="008175F1">
              <w:rPr>
                <w:rFonts w:ascii="Times New Roman" w:hAnsi="Times New Roman"/>
                <w:kern w:val="0"/>
                <w:sz w:val="21"/>
                <w:szCs w:val="21"/>
              </w:rPr>
              <w:t>层</w:t>
            </w:r>
          </w:p>
        </w:tc>
      </w:tr>
      <w:tr w:rsidR="00317A51" w:rsidRPr="008175F1" w14:paraId="2BCCF83F" w14:textId="77777777">
        <w:trPr>
          <w:jc w:val="center"/>
        </w:trPr>
        <w:tc>
          <w:tcPr>
            <w:tcW w:w="2122" w:type="dxa"/>
          </w:tcPr>
          <w:p w14:paraId="6B1BDAE9" w14:textId="77777777" w:rsidR="00317A51" w:rsidRPr="008175F1" w:rsidRDefault="00965BA2">
            <w:pPr>
              <w:widowControl/>
              <w:jc w:val="center"/>
              <w:rPr>
                <w:rFonts w:ascii="Times New Roman" w:hAnsi="Times New Roman"/>
                <w:kern w:val="0"/>
                <w:sz w:val="21"/>
                <w:szCs w:val="21"/>
              </w:rPr>
            </w:pPr>
            <w:r w:rsidRPr="008175F1">
              <w:rPr>
                <w:rFonts w:ascii="Times New Roman" w:hAnsi="Times New Roman"/>
                <w:kern w:val="0"/>
                <w:sz w:val="21"/>
                <w:szCs w:val="21"/>
              </w:rPr>
              <w:t>抗震等级</w:t>
            </w:r>
          </w:p>
        </w:tc>
        <w:tc>
          <w:tcPr>
            <w:tcW w:w="992" w:type="dxa"/>
          </w:tcPr>
          <w:p w14:paraId="26AA0CBD" w14:textId="77777777" w:rsidR="00317A51" w:rsidRPr="008175F1" w:rsidRDefault="00965BA2">
            <w:pPr>
              <w:widowControl/>
              <w:jc w:val="center"/>
              <w:rPr>
                <w:rFonts w:ascii="Times New Roman" w:hAnsi="Times New Roman"/>
                <w:kern w:val="0"/>
                <w:sz w:val="21"/>
                <w:szCs w:val="21"/>
              </w:rPr>
            </w:pPr>
            <w:r w:rsidRPr="008175F1">
              <w:rPr>
                <w:rFonts w:ascii="Times New Roman" w:hAnsi="Times New Roman"/>
                <w:kern w:val="0"/>
                <w:sz w:val="21"/>
                <w:szCs w:val="21"/>
              </w:rPr>
              <w:t>四</w:t>
            </w:r>
          </w:p>
        </w:tc>
        <w:tc>
          <w:tcPr>
            <w:tcW w:w="992" w:type="dxa"/>
          </w:tcPr>
          <w:p w14:paraId="64B77E4F" w14:textId="77777777" w:rsidR="00317A51" w:rsidRPr="008175F1" w:rsidRDefault="00965BA2">
            <w:pPr>
              <w:widowControl/>
              <w:jc w:val="center"/>
              <w:rPr>
                <w:rFonts w:ascii="Times New Roman" w:hAnsi="Times New Roman"/>
                <w:kern w:val="0"/>
                <w:sz w:val="21"/>
                <w:szCs w:val="21"/>
              </w:rPr>
            </w:pPr>
            <w:r w:rsidRPr="008175F1">
              <w:rPr>
                <w:rFonts w:ascii="Times New Roman" w:hAnsi="Times New Roman"/>
                <w:kern w:val="0"/>
                <w:sz w:val="21"/>
                <w:szCs w:val="21"/>
              </w:rPr>
              <w:t>三</w:t>
            </w:r>
          </w:p>
        </w:tc>
        <w:tc>
          <w:tcPr>
            <w:tcW w:w="999" w:type="dxa"/>
          </w:tcPr>
          <w:p w14:paraId="6E7579C2" w14:textId="77777777" w:rsidR="00317A51" w:rsidRPr="008175F1" w:rsidRDefault="00965BA2">
            <w:pPr>
              <w:widowControl/>
              <w:jc w:val="center"/>
              <w:rPr>
                <w:rFonts w:ascii="Times New Roman" w:hAnsi="Times New Roman"/>
                <w:kern w:val="0"/>
                <w:sz w:val="21"/>
                <w:szCs w:val="21"/>
              </w:rPr>
            </w:pPr>
            <w:r w:rsidRPr="008175F1">
              <w:rPr>
                <w:rFonts w:ascii="Times New Roman" w:hAnsi="Times New Roman"/>
                <w:kern w:val="0"/>
                <w:sz w:val="21"/>
                <w:szCs w:val="21"/>
              </w:rPr>
              <w:t>二</w:t>
            </w:r>
          </w:p>
        </w:tc>
      </w:tr>
    </w:tbl>
    <w:p w14:paraId="715C4A99" w14:textId="77777777" w:rsidR="00317A51" w:rsidRPr="008175F1" w:rsidRDefault="00965BA2" w:rsidP="00810F0E">
      <w:pPr>
        <w:rPr>
          <w:rStyle w:val="1Char4"/>
          <w:rFonts w:ascii="Times New Roman" w:hAnsi="Times New Roman"/>
        </w:rPr>
      </w:pPr>
      <w:r w:rsidRPr="008175F1">
        <w:rPr>
          <w:rFonts w:ascii="Times New Roman" w:eastAsia="仿宋" w:hAnsi="Times New Roman"/>
          <w:b/>
          <w:bCs/>
          <w:kern w:val="0"/>
          <w:lang w:val="zh-CN"/>
        </w:rPr>
        <w:t>【条文说明】</w:t>
      </w:r>
      <w:r w:rsidRPr="008175F1">
        <w:rPr>
          <w:rStyle w:val="1Char4"/>
          <w:rFonts w:ascii="Times New Roman" w:hAnsi="Times New Roman"/>
        </w:rPr>
        <w:t>盒式连接装配式混凝土框架结构亦可适用于框</w:t>
      </w:r>
      <w:proofErr w:type="gramStart"/>
      <w:r w:rsidRPr="008175F1">
        <w:rPr>
          <w:rStyle w:val="1Char4"/>
          <w:rFonts w:ascii="Times New Roman" w:hAnsi="Times New Roman"/>
        </w:rPr>
        <w:t>剪结构</w:t>
      </w:r>
      <w:proofErr w:type="gramEnd"/>
      <w:r w:rsidRPr="008175F1">
        <w:rPr>
          <w:rStyle w:val="1Char4"/>
          <w:rFonts w:ascii="Times New Roman" w:hAnsi="Times New Roman"/>
        </w:rPr>
        <w:t>的框架部分，其抗震等级与现行国家标准《建筑抗震设计标准》</w:t>
      </w:r>
      <w:r w:rsidRPr="008175F1">
        <w:rPr>
          <w:rStyle w:val="1Char4"/>
          <w:rFonts w:ascii="Times New Roman" w:hAnsi="Times New Roman"/>
        </w:rPr>
        <w:t>GB/T 50011</w:t>
      </w:r>
      <w:r w:rsidRPr="008175F1">
        <w:rPr>
          <w:rStyle w:val="1Char4"/>
          <w:rFonts w:ascii="Times New Roman" w:hAnsi="Times New Roman"/>
        </w:rPr>
        <w:t>的规定一致。</w:t>
      </w:r>
    </w:p>
    <w:p w14:paraId="7CA6B4E2" w14:textId="77777777" w:rsidR="00317A51" w:rsidRPr="008175F1" w:rsidRDefault="00965BA2">
      <w:pPr>
        <w:autoSpaceDE w:val="0"/>
        <w:autoSpaceDN w:val="0"/>
        <w:adjustRightInd w:val="0"/>
        <w:jc w:val="left"/>
        <w:rPr>
          <w:rFonts w:ascii="Times New Roman" w:hAnsi="Times New Roman"/>
        </w:rPr>
      </w:pPr>
      <w:r w:rsidRPr="008175F1">
        <w:rPr>
          <w:rFonts w:ascii="Times New Roman" w:hAnsi="Times New Roman"/>
          <w:b/>
          <w:bCs/>
        </w:rPr>
        <w:t>6.1.2</w:t>
      </w:r>
      <w:r w:rsidRPr="008175F1">
        <w:rPr>
          <w:rFonts w:ascii="Times New Roman" w:hAnsi="Times New Roman"/>
        </w:rPr>
        <w:t xml:space="preserve">  </w:t>
      </w:r>
      <w:r w:rsidRPr="008175F1">
        <w:rPr>
          <w:rStyle w:val="1Char5"/>
        </w:rPr>
        <w:t>盒式连接装配式混凝土框架柱脚应采用刚性节点，并应符合下列规定：</w:t>
      </w:r>
      <w:r w:rsidRPr="008175F1">
        <w:rPr>
          <w:rFonts w:ascii="Times New Roman" w:hAnsi="Times New Roman"/>
        </w:rPr>
        <w:t xml:space="preserve"> </w:t>
      </w:r>
    </w:p>
    <w:p w14:paraId="2276321F" w14:textId="77777777" w:rsidR="00317A51" w:rsidRPr="008175F1" w:rsidRDefault="00965BA2">
      <w:pPr>
        <w:ind w:firstLine="482"/>
        <w:rPr>
          <w:rFonts w:ascii="Times New Roman" w:hAnsi="Times New Roman"/>
        </w:rPr>
      </w:pPr>
      <w:r w:rsidRPr="008175F1">
        <w:rPr>
          <w:rFonts w:ascii="Times New Roman" w:hAnsi="Times New Roman"/>
          <w:b/>
          <w:bCs/>
        </w:rPr>
        <w:t>1</w:t>
      </w:r>
      <w:r w:rsidRPr="008175F1">
        <w:rPr>
          <w:rFonts w:ascii="Times New Roman" w:hAnsi="Times New Roman"/>
        </w:rPr>
        <w:t xml:space="preserve">  </w:t>
      </w:r>
      <w:r w:rsidRPr="008175F1">
        <w:rPr>
          <w:rStyle w:val="1Char5"/>
        </w:rPr>
        <w:t>节点初始转动刚度应符合下列要求：</w:t>
      </w:r>
      <w:r w:rsidRPr="008175F1">
        <w:rPr>
          <w:rFonts w:ascii="Times New Roman" w:hAnsi="Times New Roman"/>
        </w:rPr>
        <w:t xml:space="preserve"> </w:t>
      </w:r>
    </w:p>
    <w:p w14:paraId="2B6D9805" w14:textId="77777777" w:rsidR="00317A51" w:rsidRPr="008175F1" w:rsidRDefault="00C022F9">
      <w:pPr>
        <w:wordWrap w:val="0"/>
        <w:spacing w:line="240" w:lineRule="auto"/>
        <w:ind w:right="-2" w:firstLine="420"/>
        <w:jc w:val="right"/>
        <w:rPr>
          <w:rFonts w:ascii="Times New Roman" w:hAnsi="Times New Roman"/>
        </w:rPr>
      </w:pPr>
      <m:oMath>
        <m:sSub>
          <m:sSubPr>
            <m:ctrlPr>
              <w:rPr>
                <w:rFonts w:ascii="Cambria Math" w:hAnsi="Cambria Math"/>
                <w:i/>
                <w:sz w:val="21"/>
                <w:szCs w:val="21"/>
              </w:rPr>
            </m:ctrlPr>
          </m:sSubPr>
          <m:e>
            <m:r>
              <w:rPr>
                <w:rFonts w:ascii="Cambria Math" w:hAnsi="Cambria Math"/>
                <w:sz w:val="21"/>
                <w:szCs w:val="21"/>
              </w:rPr>
              <m:t>S</m:t>
            </m:r>
          </m:e>
          <m:sub>
            <m:r>
              <w:rPr>
                <w:rFonts w:ascii="Cambria Math" w:hAnsi="Cambria Math"/>
                <w:sz w:val="21"/>
                <w:szCs w:val="21"/>
              </w:rPr>
              <m:t>j,ini</m:t>
            </m:r>
          </m:sub>
        </m:sSub>
        <m:r>
          <w:rPr>
            <w:rFonts w:ascii="Cambria Math" w:hAnsi="Cambria Math"/>
            <w:sz w:val="21"/>
            <w:szCs w:val="21"/>
          </w:rPr>
          <m:t>≥</m:t>
        </m:r>
        <m:r>
          <w:rPr>
            <w:rFonts w:ascii="Cambria Math" w:hAnsi="Cambria Math"/>
            <w:color w:val="000000" w:themeColor="text1"/>
            <w:sz w:val="21"/>
            <w:szCs w:val="21"/>
          </w:rPr>
          <m:t>25</m:t>
        </m:r>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c</m:t>
            </m:r>
          </m:sub>
        </m:sSub>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c</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H</m:t>
            </m:r>
          </m:e>
          <m:sub>
            <m:r>
              <w:rPr>
                <w:rFonts w:ascii="Cambria Math" w:hAnsi="Cambria Math"/>
                <w:sz w:val="21"/>
                <w:szCs w:val="21"/>
              </w:rPr>
              <m:t>c</m:t>
            </m:r>
          </m:sub>
        </m:sSub>
      </m:oMath>
      <w:r w:rsidR="00965BA2" w:rsidRPr="008175F1">
        <w:rPr>
          <w:rFonts w:ascii="Times New Roman" w:hAnsi="Times New Roman"/>
          <w:color w:val="000000"/>
        </w:rPr>
        <w:t xml:space="preserve">                   </w:t>
      </w:r>
      <w:r w:rsidR="00965BA2" w:rsidRPr="008175F1">
        <w:rPr>
          <w:rFonts w:ascii="Times New Roman" w:hAnsi="Times New Roman"/>
          <w:color w:val="000000"/>
        </w:rPr>
        <w:t>（</w:t>
      </w:r>
      <w:r w:rsidR="00965BA2" w:rsidRPr="008175F1">
        <w:rPr>
          <w:rFonts w:ascii="Times New Roman" w:hAnsi="Times New Roman"/>
          <w:color w:val="000000"/>
        </w:rPr>
        <w:t>6.1.2-1</w:t>
      </w:r>
      <w:r w:rsidR="00965BA2" w:rsidRPr="008175F1">
        <w:rPr>
          <w:rFonts w:ascii="Times New Roman" w:hAnsi="Times New Roman"/>
          <w:color w:val="000000"/>
        </w:rPr>
        <w:t>）</w:t>
      </w:r>
    </w:p>
    <w:p w14:paraId="266DB99B" w14:textId="77777777" w:rsidR="00317A51" w:rsidRPr="008175F1" w:rsidRDefault="00965BA2">
      <w:pPr>
        <w:tabs>
          <w:tab w:val="left" w:pos="540"/>
          <w:tab w:val="left" w:pos="720"/>
          <w:tab w:val="left" w:pos="900"/>
          <w:tab w:val="left" w:pos="1080"/>
        </w:tabs>
        <w:snapToGrid w:val="0"/>
        <w:spacing w:line="288" w:lineRule="auto"/>
        <w:jc w:val="left"/>
        <w:rPr>
          <w:rFonts w:ascii="Times New Roman" w:hAnsi="Times New Roman"/>
          <w:kern w:val="0"/>
        </w:rPr>
      </w:pPr>
      <w:r w:rsidRPr="008175F1">
        <w:rPr>
          <w:rFonts w:ascii="Times New Roman" w:hAnsi="Times New Roman"/>
          <w:kern w:val="0"/>
        </w:rPr>
        <w:t>式中：</w:t>
      </w:r>
    </w:p>
    <w:p w14:paraId="5A763537" w14:textId="77777777" w:rsidR="00317A51" w:rsidRPr="008175F1" w:rsidRDefault="00C022F9">
      <w:pPr>
        <w:tabs>
          <w:tab w:val="left" w:pos="488"/>
        </w:tabs>
        <w:ind w:firstLine="420"/>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c</m:t>
            </m:r>
          </m:sub>
        </m:sSub>
      </m:oMath>
      <w:r w:rsidR="00965BA2" w:rsidRPr="008175F1">
        <w:rPr>
          <w:rFonts w:ascii="Times New Roman" w:hAnsi="Times New Roman"/>
          <w:kern w:val="0"/>
        </w:rPr>
        <w:t>——</w:t>
      </w:r>
      <w:r w:rsidR="00965BA2" w:rsidRPr="008175F1">
        <w:rPr>
          <w:rStyle w:val="1Char5"/>
        </w:rPr>
        <w:t>首层柱截面抗弯惯性矩；</w:t>
      </w:r>
    </w:p>
    <w:p w14:paraId="03E46AE2" w14:textId="77777777" w:rsidR="00317A51" w:rsidRPr="008175F1" w:rsidRDefault="00C022F9">
      <w:pPr>
        <w:tabs>
          <w:tab w:val="left" w:pos="488"/>
        </w:tabs>
        <w:ind w:firstLine="420"/>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H</m:t>
            </m:r>
          </m:e>
          <m:sub>
            <m:r>
              <w:rPr>
                <w:rFonts w:ascii="Cambria Math" w:hAnsi="Cambria Math"/>
                <w:sz w:val="21"/>
                <w:szCs w:val="21"/>
              </w:rPr>
              <m:t>c</m:t>
            </m:r>
          </m:sub>
        </m:sSub>
      </m:oMath>
      <w:r w:rsidR="00965BA2" w:rsidRPr="008175F1">
        <w:rPr>
          <w:rFonts w:ascii="Times New Roman" w:hAnsi="Times New Roman"/>
          <w:kern w:val="0"/>
        </w:rPr>
        <w:t>——</w:t>
      </w:r>
      <w:r w:rsidR="00965BA2" w:rsidRPr="008175F1">
        <w:rPr>
          <w:rStyle w:val="1Char5"/>
        </w:rPr>
        <w:t>首层柱高，可取至节点中心线；</w:t>
      </w:r>
    </w:p>
    <w:p w14:paraId="6CE502CA" w14:textId="77777777" w:rsidR="00317A51" w:rsidRPr="008175F1" w:rsidRDefault="00C022F9">
      <w:pPr>
        <w:tabs>
          <w:tab w:val="left" w:pos="488"/>
        </w:tabs>
        <w:ind w:firstLine="420"/>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c</m:t>
            </m:r>
          </m:sub>
        </m:sSub>
      </m:oMath>
      <w:r w:rsidR="00965BA2" w:rsidRPr="008175F1">
        <w:rPr>
          <w:rFonts w:ascii="Times New Roman" w:hAnsi="Times New Roman"/>
          <w:kern w:val="0"/>
        </w:rPr>
        <w:t>——</w:t>
      </w:r>
      <w:r w:rsidR="00965BA2" w:rsidRPr="008175F1">
        <w:rPr>
          <w:rStyle w:val="1Char5"/>
        </w:rPr>
        <w:t>柱混凝土弹性模量；</w:t>
      </w:r>
    </w:p>
    <w:p w14:paraId="28A90369" w14:textId="77777777" w:rsidR="00317A51" w:rsidRPr="008175F1" w:rsidRDefault="00C022F9">
      <w:pPr>
        <w:tabs>
          <w:tab w:val="left" w:pos="488"/>
        </w:tabs>
        <w:ind w:left="488"/>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S</m:t>
            </m:r>
          </m:e>
          <m:sub>
            <m:r>
              <w:rPr>
                <w:rFonts w:ascii="Cambria Math" w:hAnsi="Cambria Math"/>
                <w:sz w:val="21"/>
                <w:szCs w:val="21"/>
              </w:rPr>
              <m:t>j,ini</m:t>
            </m:r>
          </m:sub>
        </m:sSub>
      </m:oMath>
      <w:r w:rsidR="00965BA2" w:rsidRPr="008175F1">
        <w:rPr>
          <w:rFonts w:ascii="Times New Roman" w:hAnsi="Times New Roman"/>
          <w:kern w:val="0"/>
        </w:rPr>
        <w:t>——</w:t>
      </w:r>
      <w:r w:rsidR="00965BA2" w:rsidRPr="008175F1">
        <w:rPr>
          <w:rStyle w:val="1Char5"/>
        </w:rPr>
        <w:t>节点初始转动刚度。</w:t>
      </w:r>
    </w:p>
    <w:p w14:paraId="76F488B7" w14:textId="77777777" w:rsidR="00317A51" w:rsidRPr="008175F1" w:rsidRDefault="00965BA2">
      <w:pPr>
        <w:ind w:firstLine="482"/>
        <w:rPr>
          <w:rFonts w:ascii="Times New Roman" w:hAnsi="Times New Roman"/>
        </w:rPr>
      </w:pPr>
      <w:r w:rsidRPr="008175F1">
        <w:rPr>
          <w:rFonts w:ascii="Times New Roman" w:hAnsi="Times New Roman"/>
          <w:b/>
          <w:bCs/>
        </w:rPr>
        <w:t>2</w:t>
      </w:r>
      <w:r w:rsidRPr="008175F1">
        <w:rPr>
          <w:rFonts w:ascii="Times New Roman" w:hAnsi="Times New Roman"/>
        </w:rPr>
        <w:t xml:space="preserve">  </w:t>
      </w:r>
      <w:r w:rsidRPr="008175F1">
        <w:rPr>
          <w:rStyle w:val="1Char5"/>
        </w:rPr>
        <w:t>柱底接缝承载力应符合下式要求：</w:t>
      </w:r>
      <w:r w:rsidRPr="008175F1">
        <w:rPr>
          <w:rFonts w:ascii="Times New Roman" w:hAnsi="Times New Roman"/>
        </w:rPr>
        <w:t xml:space="preserve"> </w:t>
      </w:r>
    </w:p>
    <w:p w14:paraId="1E2DCFD1" w14:textId="77777777" w:rsidR="00317A51" w:rsidRPr="008175F1" w:rsidRDefault="00C022F9">
      <w:pPr>
        <w:wordWrap w:val="0"/>
        <w:spacing w:line="240" w:lineRule="auto"/>
        <w:ind w:right="-2" w:firstLine="420"/>
        <w:jc w:val="right"/>
        <w:rPr>
          <w:rFonts w:ascii="Times New Roman" w:hAnsi="Times New Roman"/>
        </w:rPr>
      </w:pPr>
      <m:oMath>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jR</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jR,d</m:t>
            </m:r>
          </m:sub>
        </m:sSub>
      </m:oMath>
      <w:r w:rsidR="00965BA2" w:rsidRPr="008175F1">
        <w:rPr>
          <w:rFonts w:ascii="Times New Roman" w:hAnsi="Times New Roman"/>
          <w:sz w:val="21"/>
          <w:szCs w:val="21"/>
        </w:rPr>
        <w:t>，且</w:t>
      </w:r>
      <m:oMath>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jR</m:t>
            </m:r>
          </m:sub>
        </m:sSub>
        <m:r>
          <w:rPr>
            <w:rFonts w:ascii="Cambria Math" w:hAnsi="Cambria Math"/>
            <w:sz w:val="21"/>
            <w:szCs w:val="21"/>
          </w:rPr>
          <m:t>≥η</m:t>
        </m:r>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cua</m:t>
            </m:r>
          </m:sub>
        </m:sSub>
      </m:oMath>
      <w:r w:rsidR="00965BA2" w:rsidRPr="008175F1">
        <w:rPr>
          <w:rFonts w:ascii="Times New Roman" w:hAnsi="Times New Roman"/>
        </w:rPr>
        <w:t xml:space="preserve">              </w:t>
      </w:r>
      <w:r w:rsidR="00965BA2" w:rsidRPr="008175F1">
        <w:rPr>
          <w:rFonts w:ascii="Times New Roman" w:hAnsi="Times New Roman"/>
        </w:rPr>
        <w:t>（</w:t>
      </w:r>
      <w:r w:rsidR="00965BA2" w:rsidRPr="008175F1">
        <w:rPr>
          <w:rFonts w:ascii="Times New Roman" w:hAnsi="Times New Roman"/>
        </w:rPr>
        <w:t>6.1.2-2</w:t>
      </w:r>
      <w:r w:rsidR="00965BA2" w:rsidRPr="008175F1">
        <w:rPr>
          <w:rFonts w:ascii="Times New Roman" w:hAnsi="Times New Roman"/>
        </w:rPr>
        <w:t>）</w:t>
      </w:r>
    </w:p>
    <w:p w14:paraId="5E8A37CD" w14:textId="77777777" w:rsidR="00317A51" w:rsidRPr="008175F1" w:rsidRDefault="00C022F9">
      <w:pPr>
        <w:wordWrap w:val="0"/>
        <w:spacing w:line="240" w:lineRule="auto"/>
        <w:ind w:right="-2" w:firstLine="420"/>
        <w:jc w:val="right"/>
        <w:rPr>
          <w:rFonts w:ascii="Times New Roman" w:hAnsi="Times New Roman"/>
        </w:rPr>
      </w:pPr>
      <m:oMath>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jR</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jR,d</m:t>
            </m:r>
          </m:sub>
        </m:sSub>
      </m:oMath>
      <w:r w:rsidR="00965BA2" w:rsidRPr="008175F1">
        <w:rPr>
          <w:rFonts w:ascii="Times New Roman" w:hAnsi="Times New Roman"/>
          <w:sz w:val="21"/>
          <w:szCs w:val="21"/>
        </w:rPr>
        <w:t>，且</w:t>
      </w:r>
      <m:oMath>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jR</m:t>
            </m:r>
          </m:sub>
        </m:sSub>
        <m:r>
          <w:rPr>
            <w:rFonts w:ascii="Cambria Math" w:hAnsi="Cambria Math"/>
            <w:sz w:val="21"/>
            <w:szCs w:val="21"/>
          </w:rPr>
          <m:t>≥η</m:t>
        </m:r>
        <m:d>
          <m:dPr>
            <m:ctrlPr>
              <w:rPr>
                <w:rFonts w:ascii="Cambria Math" w:hAnsi="Cambria Math"/>
                <w:i/>
                <w:sz w:val="21"/>
                <w:szCs w:val="21"/>
              </w:rPr>
            </m:ctrlPr>
          </m:dPr>
          <m:e>
            <m:sSubSup>
              <m:sSubSupPr>
                <m:ctrlPr>
                  <w:rPr>
                    <w:rFonts w:ascii="Cambria Math" w:hAnsi="Cambria Math"/>
                    <w:i/>
                    <w:sz w:val="21"/>
                    <w:szCs w:val="21"/>
                  </w:rPr>
                </m:ctrlPr>
              </m:sSubSupPr>
              <m:e>
                <m:r>
                  <w:rPr>
                    <w:rFonts w:ascii="Cambria Math" w:hAnsi="Cambria Math"/>
                    <w:sz w:val="21"/>
                    <w:szCs w:val="21"/>
                  </w:rPr>
                  <m:t>M</m:t>
                </m:r>
              </m:e>
              <m:sub>
                <m:r>
                  <w:rPr>
                    <w:rFonts w:ascii="Cambria Math" w:hAnsi="Cambria Math"/>
                    <w:sz w:val="21"/>
                    <w:szCs w:val="21"/>
                  </w:rPr>
                  <m:t>cua</m:t>
                </m:r>
              </m:sub>
              <m:sup>
                <m:r>
                  <w:rPr>
                    <w:rFonts w:ascii="Cambria Math" w:hAnsi="Cambria Math"/>
                    <w:sz w:val="21"/>
                    <w:szCs w:val="21"/>
                  </w:rPr>
                  <m:t>b</m:t>
                </m:r>
              </m:sup>
            </m:sSubSup>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M</m:t>
                </m:r>
              </m:e>
              <m:sub>
                <m:r>
                  <w:rPr>
                    <w:rFonts w:ascii="Cambria Math" w:hAnsi="Cambria Math"/>
                    <w:sz w:val="21"/>
                    <w:szCs w:val="21"/>
                  </w:rPr>
                  <m:t>cua</m:t>
                </m:r>
              </m:sub>
              <m:sup>
                <m:r>
                  <w:rPr>
                    <w:rFonts w:ascii="Cambria Math" w:hAnsi="Cambria Math"/>
                    <w:sz w:val="21"/>
                    <w:szCs w:val="21"/>
                  </w:rPr>
                  <m:t>t</m:t>
                </m:r>
              </m:sup>
            </m:sSubSup>
          </m:e>
        </m:d>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H</m:t>
            </m:r>
          </m:e>
          <m:sub>
            <m:r>
              <w:rPr>
                <w:rFonts w:ascii="Cambria Math" w:hAnsi="Cambria Math"/>
                <w:sz w:val="21"/>
                <w:szCs w:val="21"/>
              </w:rPr>
              <m:t>n</m:t>
            </m:r>
          </m:sub>
        </m:sSub>
      </m:oMath>
      <w:r w:rsidR="00965BA2" w:rsidRPr="008175F1">
        <w:rPr>
          <w:rFonts w:ascii="Times New Roman" w:hAnsi="Times New Roman"/>
        </w:rPr>
        <w:t xml:space="preserve">         </w:t>
      </w:r>
      <w:r w:rsidR="00965BA2" w:rsidRPr="008175F1">
        <w:rPr>
          <w:rFonts w:ascii="Times New Roman" w:hAnsi="Times New Roman"/>
        </w:rPr>
        <w:t>（</w:t>
      </w:r>
      <w:r w:rsidR="00965BA2" w:rsidRPr="008175F1">
        <w:rPr>
          <w:rFonts w:ascii="Times New Roman" w:hAnsi="Times New Roman"/>
        </w:rPr>
        <w:t>6.1.2-3</w:t>
      </w:r>
      <w:r w:rsidR="00965BA2" w:rsidRPr="008175F1">
        <w:rPr>
          <w:rFonts w:ascii="Times New Roman" w:hAnsi="Times New Roman"/>
        </w:rPr>
        <w:t>）</w:t>
      </w:r>
    </w:p>
    <w:p w14:paraId="778B9A1F" w14:textId="77777777" w:rsidR="00317A51" w:rsidRPr="008175F1" w:rsidRDefault="00965BA2">
      <w:pPr>
        <w:tabs>
          <w:tab w:val="left" w:pos="540"/>
          <w:tab w:val="left" w:pos="720"/>
          <w:tab w:val="left" w:pos="900"/>
          <w:tab w:val="left" w:pos="1080"/>
        </w:tabs>
        <w:snapToGrid w:val="0"/>
        <w:spacing w:line="288" w:lineRule="auto"/>
        <w:jc w:val="left"/>
        <w:rPr>
          <w:rFonts w:ascii="Times New Roman" w:hAnsi="Times New Roman"/>
          <w:kern w:val="0"/>
        </w:rPr>
      </w:pPr>
      <w:r w:rsidRPr="008175F1">
        <w:rPr>
          <w:rFonts w:ascii="Times New Roman" w:hAnsi="Times New Roman"/>
          <w:kern w:val="0"/>
        </w:rPr>
        <w:t>式中：</w:t>
      </w:r>
    </w:p>
    <w:p w14:paraId="41A4919F"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jR</m:t>
            </m:r>
          </m:sub>
        </m:sSub>
      </m:oMath>
      <w:r w:rsidR="00965BA2" w:rsidRPr="008175F1">
        <w:rPr>
          <w:rFonts w:ascii="Times New Roman" w:hAnsi="Times New Roman"/>
          <w:sz w:val="21"/>
          <w:szCs w:val="21"/>
        </w:rPr>
        <w:t>，</w:t>
      </w:r>
      <m:oMath>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jR</m:t>
            </m:r>
          </m:sub>
        </m:sSub>
      </m:oMath>
      <w:r w:rsidR="00965BA2" w:rsidRPr="008175F1">
        <w:rPr>
          <w:rFonts w:ascii="Times New Roman" w:hAnsi="Times New Roman"/>
          <w:kern w:val="0"/>
        </w:rPr>
        <w:t>——</w:t>
      </w:r>
      <w:r w:rsidR="00965BA2" w:rsidRPr="008175F1">
        <w:rPr>
          <w:rStyle w:val="1Char5"/>
        </w:rPr>
        <w:t>分别为柱底</w:t>
      </w:r>
      <w:proofErr w:type="gramStart"/>
      <w:r w:rsidR="00965BA2" w:rsidRPr="008175F1">
        <w:rPr>
          <w:rStyle w:val="1Char5"/>
        </w:rPr>
        <w:t>接缝受弯、受剪</w:t>
      </w:r>
      <w:proofErr w:type="gramEnd"/>
      <w:r w:rsidR="00965BA2" w:rsidRPr="008175F1">
        <w:rPr>
          <w:rStyle w:val="1Char5"/>
        </w:rPr>
        <w:t>承载力设计值，可根据本节规定计算或者根据试验确定；</w:t>
      </w:r>
    </w:p>
    <w:p w14:paraId="61734C10" w14:textId="77777777" w:rsidR="00317A51" w:rsidRPr="008175F1" w:rsidRDefault="00C022F9">
      <w:pPr>
        <w:tabs>
          <w:tab w:val="left" w:pos="540"/>
          <w:tab w:val="left" w:pos="720"/>
          <w:tab w:val="left" w:pos="900"/>
          <w:tab w:val="left" w:pos="1080"/>
        </w:tabs>
        <w:snapToGrid w:val="0"/>
        <w:ind w:firstLineChars="250" w:firstLine="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jR,d</m:t>
            </m:r>
          </m:sub>
        </m:sSub>
      </m:oMath>
      <w:r w:rsidR="00965BA2" w:rsidRPr="008175F1">
        <w:rPr>
          <w:rFonts w:ascii="Times New Roman" w:hAnsi="Times New Roman"/>
          <w:sz w:val="21"/>
          <w:szCs w:val="21"/>
        </w:rPr>
        <w:t>，</w:t>
      </w:r>
      <m:oMath>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jR,d</m:t>
            </m:r>
          </m:sub>
        </m:sSub>
      </m:oMath>
      <w:r w:rsidR="00965BA2" w:rsidRPr="008175F1">
        <w:rPr>
          <w:rFonts w:ascii="Times New Roman" w:hAnsi="Times New Roman"/>
          <w:kern w:val="0"/>
        </w:rPr>
        <w:t>——</w:t>
      </w:r>
      <w:r w:rsidR="00965BA2" w:rsidRPr="008175F1">
        <w:rPr>
          <w:rStyle w:val="1Char5"/>
        </w:rPr>
        <w:t>分别为柱底接缝弯矩、剪力设计值；</w:t>
      </w:r>
    </w:p>
    <w:p w14:paraId="1F39F0B5"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cua</m:t>
            </m:r>
          </m:sub>
        </m:sSub>
      </m:oMath>
      <w:r w:rsidR="00965BA2" w:rsidRPr="008175F1">
        <w:rPr>
          <w:rFonts w:ascii="Times New Roman" w:hAnsi="Times New Roman"/>
          <w:kern w:val="0"/>
        </w:rPr>
        <w:t>——</w:t>
      </w:r>
      <w:r w:rsidR="00965BA2" w:rsidRPr="008175F1">
        <w:rPr>
          <w:rStyle w:val="1Char5"/>
        </w:rPr>
        <w:t>首层</w:t>
      </w:r>
      <w:proofErr w:type="gramStart"/>
      <w:r w:rsidR="00965BA2" w:rsidRPr="008175F1">
        <w:rPr>
          <w:rStyle w:val="1Char5"/>
        </w:rPr>
        <w:t>柱按实配</w:t>
      </w:r>
      <w:proofErr w:type="gramEnd"/>
      <w:r w:rsidR="00965BA2" w:rsidRPr="008175F1">
        <w:rPr>
          <w:rStyle w:val="1Char5"/>
        </w:rPr>
        <w:t>钢筋计算的</w:t>
      </w:r>
      <w:proofErr w:type="gramStart"/>
      <w:r w:rsidR="00965BA2" w:rsidRPr="008175F1">
        <w:rPr>
          <w:rStyle w:val="1Char5"/>
        </w:rPr>
        <w:t>截面受弯承载力</w:t>
      </w:r>
      <w:proofErr w:type="gramEnd"/>
      <w:r w:rsidR="00965BA2" w:rsidRPr="008175F1">
        <w:rPr>
          <w:rStyle w:val="1Char5"/>
        </w:rPr>
        <w:t>设计值；</w:t>
      </w:r>
    </w:p>
    <w:p w14:paraId="0CD42301" w14:textId="61FA7D2D"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Sup>
          <m:sSubSupPr>
            <m:ctrlPr>
              <w:rPr>
                <w:rFonts w:ascii="Cambria Math" w:hAnsi="Cambria Math"/>
                <w:i/>
                <w:sz w:val="21"/>
                <w:szCs w:val="21"/>
              </w:rPr>
            </m:ctrlPr>
          </m:sSubSupPr>
          <m:e>
            <m:r>
              <w:rPr>
                <w:rFonts w:ascii="Cambria Math" w:hAnsi="Cambria Math"/>
                <w:sz w:val="21"/>
                <w:szCs w:val="21"/>
              </w:rPr>
              <m:t>M</m:t>
            </m:r>
          </m:e>
          <m:sub>
            <m:r>
              <w:rPr>
                <w:rFonts w:ascii="Cambria Math" w:hAnsi="Cambria Math"/>
                <w:sz w:val="21"/>
                <w:szCs w:val="21"/>
              </w:rPr>
              <m:t>cua</m:t>
            </m:r>
          </m:sub>
          <m:sup>
            <m:r>
              <w:rPr>
                <w:rFonts w:ascii="Cambria Math" w:hAnsi="Cambria Math"/>
                <w:sz w:val="21"/>
                <w:szCs w:val="21"/>
              </w:rPr>
              <m:t>b</m:t>
            </m:r>
          </m:sup>
        </m:sSubSup>
      </m:oMath>
      <w:r w:rsidR="00965BA2" w:rsidRPr="008175F1">
        <w:rPr>
          <w:rFonts w:ascii="Times New Roman" w:hAnsi="Times New Roman"/>
          <w:sz w:val="21"/>
          <w:szCs w:val="21"/>
        </w:rPr>
        <w:t>、</w:t>
      </w:r>
      <m:oMath>
        <m:sSubSup>
          <m:sSubSupPr>
            <m:ctrlPr>
              <w:rPr>
                <w:rFonts w:ascii="Cambria Math" w:hAnsi="Cambria Math"/>
                <w:i/>
                <w:sz w:val="21"/>
                <w:szCs w:val="21"/>
              </w:rPr>
            </m:ctrlPr>
          </m:sSubSupPr>
          <m:e>
            <m:r>
              <w:rPr>
                <w:rFonts w:ascii="Cambria Math" w:hAnsi="Cambria Math"/>
                <w:sz w:val="21"/>
                <w:szCs w:val="21"/>
              </w:rPr>
              <m:t>M</m:t>
            </m:r>
          </m:e>
          <m:sub>
            <m:r>
              <w:rPr>
                <w:rFonts w:ascii="Cambria Math" w:hAnsi="Cambria Math"/>
                <w:sz w:val="21"/>
                <w:szCs w:val="21"/>
              </w:rPr>
              <m:t>cua</m:t>
            </m:r>
          </m:sub>
          <m:sup>
            <m:r>
              <w:rPr>
                <w:rFonts w:ascii="Cambria Math" w:hAnsi="Cambria Math"/>
                <w:sz w:val="21"/>
                <w:szCs w:val="21"/>
              </w:rPr>
              <m:t>t</m:t>
            </m:r>
          </m:sup>
        </m:sSubSup>
      </m:oMath>
      <w:r w:rsidR="00965BA2" w:rsidRPr="008175F1">
        <w:rPr>
          <w:rFonts w:ascii="Times New Roman" w:hAnsi="Times New Roman"/>
          <w:kern w:val="0"/>
        </w:rPr>
        <w:t>——</w:t>
      </w:r>
      <w:r w:rsidR="00965BA2" w:rsidRPr="008175F1">
        <w:rPr>
          <w:rStyle w:val="1Char5"/>
        </w:rPr>
        <w:t>分别为偏心受压柱的上</w:t>
      </w:r>
      <w:r w:rsidR="00140308">
        <w:rPr>
          <w:rStyle w:val="1Char5"/>
        </w:rPr>
        <w:t>、</w:t>
      </w:r>
      <w:r w:rsidR="00965BA2" w:rsidRPr="008175F1">
        <w:rPr>
          <w:rStyle w:val="1Char5"/>
        </w:rPr>
        <w:t>下端顺时针或逆时针</w:t>
      </w:r>
      <w:proofErr w:type="gramStart"/>
      <w:r w:rsidR="00965BA2" w:rsidRPr="008175F1">
        <w:rPr>
          <w:rStyle w:val="1Char5"/>
        </w:rPr>
        <w:t>方向实配的</w:t>
      </w:r>
      <w:proofErr w:type="gramEnd"/>
      <w:r w:rsidR="00965BA2" w:rsidRPr="008175F1">
        <w:rPr>
          <w:rStyle w:val="1Char5"/>
        </w:rPr>
        <w:lastRenderedPageBreak/>
        <w:t>正截面</w:t>
      </w:r>
      <w:proofErr w:type="gramStart"/>
      <w:r w:rsidR="00965BA2" w:rsidRPr="008175F1">
        <w:rPr>
          <w:rStyle w:val="1Char5"/>
        </w:rPr>
        <w:t>抗震受弯承载力</w:t>
      </w:r>
      <w:proofErr w:type="gramEnd"/>
      <w:r w:rsidR="00965BA2" w:rsidRPr="008175F1">
        <w:rPr>
          <w:rStyle w:val="1Char5"/>
        </w:rPr>
        <w:t>所对应的弯矩值，根据实配钢筋面积、材料强度标准值和</w:t>
      </w:r>
      <w:proofErr w:type="gramStart"/>
      <w:r w:rsidR="00965BA2" w:rsidRPr="008175F1">
        <w:rPr>
          <w:rStyle w:val="1Char5"/>
        </w:rPr>
        <w:t>轴压力</w:t>
      </w:r>
      <w:proofErr w:type="gramEnd"/>
      <w:r w:rsidR="00965BA2" w:rsidRPr="008175F1">
        <w:rPr>
          <w:rStyle w:val="1Char5"/>
        </w:rPr>
        <w:t>等确定；</w:t>
      </w:r>
    </w:p>
    <w:p w14:paraId="414F8946"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H</m:t>
            </m:r>
          </m:e>
          <m:sub>
            <m:r>
              <w:rPr>
                <w:rFonts w:ascii="Cambria Math" w:hAnsi="Cambria Math"/>
                <w:sz w:val="21"/>
                <w:szCs w:val="21"/>
              </w:rPr>
              <m:t>n</m:t>
            </m:r>
          </m:sub>
        </m:sSub>
      </m:oMath>
      <w:r w:rsidR="00965BA2" w:rsidRPr="008175F1">
        <w:rPr>
          <w:rFonts w:ascii="Times New Roman" w:hAnsi="Times New Roman"/>
          <w:kern w:val="0"/>
        </w:rPr>
        <w:t>——</w:t>
      </w:r>
      <w:r w:rsidR="00965BA2" w:rsidRPr="008175F1">
        <w:rPr>
          <w:rStyle w:val="1Char5"/>
        </w:rPr>
        <w:t>柱的净高；</w:t>
      </w:r>
    </w:p>
    <w:p w14:paraId="235206D7" w14:textId="77777777" w:rsidR="00317A51" w:rsidRPr="008175F1" w:rsidRDefault="00965BA2">
      <w:pPr>
        <w:tabs>
          <w:tab w:val="left" w:pos="540"/>
          <w:tab w:val="left" w:pos="720"/>
          <w:tab w:val="left" w:pos="900"/>
          <w:tab w:val="left" w:pos="1080"/>
        </w:tabs>
        <w:snapToGrid w:val="0"/>
        <w:ind w:left="525"/>
        <w:jc w:val="left"/>
        <w:rPr>
          <w:rFonts w:ascii="Times New Roman" w:hAnsi="Times New Roman"/>
          <w:kern w:val="0"/>
        </w:rPr>
      </w:pPr>
      <m:oMath>
        <m:r>
          <w:rPr>
            <w:rFonts w:ascii="Cambria Math" w:hAnsi="Cambria Math"/>
            <w:sz w:val="21"/>
            <w:szCs w:val="21"/>
          </w:rPr>
          <m:t>η</m:t>
        </m:r>
      </m:oMath>
      <w:r w:rsidRPr="008175F1">
        <w:rPr>
          <w:rFonts w:ascii="Times New Roman" w:hAnsi="Times New Roman"/>
          <w:kern w:val="0"/>
        </w:rPr>
        <w:t>——</w:t>
      </w:r>
      <w:r w:rsidRPr="008175F1">
        <w:rPr>
          <w:rStyle w:val="1Char5"/>
        </w:rPr>
        <w:t>弯矩及剪力增大系数，抗震等级为一、二、三、四级时分别取</w:t>
      </w:r>
      <w:r w:rsidRPr="008175F1">
        <w:rPr>
          <w:rStyle w:val="1Char5"/>
        </w:rPr>
        <w:t>1.3</w:t>
      </w:r>
      <w:r w:rsidRPr="008175F1">
        <w:rPr>
          <w:rStyle w:val="1Char5"/>
        </w:rPr>
        <w:t>，</w:t>
      </w:r>
      <w:r w:rsidRPr="008175F1">
        <w:rPr>
          <w:rStyle w:val="1Char5"/>
        </w:rPr>
        <w:t>1.2</w:t>
      </w:r>
      <w:r w:rsidRPr="008175F1">
        <w:rPr>
          <w:rStyle w:val="1Char5"/>
        </w:rPr>
        <w:t>，</w:t>
      </w:r>
      <w:r w:rsidRPr="008175F1">
        <w:rPr>
          <w:rStyle w:val="1Char5"/>
        </w:rPr>
        <w:t>1.1</w:t>
      </w:r>
      <w:r w:rsidRPr="008175F1">
        <w:rPr>
          <w:rStyle w:val="1Char5"/>
        </w:rPr>
        <w:t>，</w:t>
      </w:r>
      <w:r w:rsidRPr="008175F1">
        <w:rPr>
          <w:rStyle w:val="1Char5"/>
        </w:rPr>
        <w:t>1.1</w:t>
      </w:r>
      <w:r w:rsidRPr="008175F1">
        <w:rPr>
          <w:rStyle w:val="1Char5"/>
        </w:rPr>
        <w:t>。</w:t>
      </w:r>
    </w:p>
    <w:p w14:paraId="1CDD39BA" w14:textId="77777777" w:rsidR="00317A51" w:rsidRPr="008175F1" w:rsidRDefault="00965BA2" w:rsidP="00854307">
      <w:pPr>
        <w:pStyle w:val="17"/>
        <w:rPr>
          <w:b/>
        </w:rPr>
      </w:pPr>
      <w:r w:rsidRPr="008175F1">
        <w:rPr>
          <w:b/>
        </w:rPr>
        <w:t>【条文说明】</w:t>
      </w:r>
      <w:r w:rsidRPr="008175F1">
        <w:t>经西安建筑科技大学试验验证，本文提出的预制混凝土柱基连接满足刚性节点要求。底层柱的预制柱生根建议放在正负零以上</w:t>
      </w:r>
      <w:r w:rsidRPr="008175F1">
        <w:t>1.0m</w:t>
      </w:r>
      <w:r w:rsidRPr="008175F1">
        <w:t>左右（</w:t>
      </w:r>
      <w:proofErr w:type="gramStart"/>
      <w:r w:rsidRPr="008175F1">
        <w:t>避开拉梁位置</w:t>
      </w:r>
      <w:proofErr w:type="gramEnd"/>
      <w:r w:rsidRPr="008175F1">
        <w:t>），根据试验结果节点连接等同现浇。当采用其他连接形式时，可根据试验结果确定节点初始转动刚度</w:t>
      </w:r>
      <m:oMath>
        <m:sSub>
          <m:sSubPr>
            <m:ctrlPr>
              <w:rPr>
                <w:rFonts w:ascii="Cambria Math" w:hAnsi="Cambria Math"/>
                <w:i/>
              </w:rPr>
            </m:ctrlPr>
          </m:sSubPr>
          <m:e>
            <m:r>
              <w:rPr>
                <w:rFonts w:ascii="Cambria Math" w:hAnsi="Cambria Math"/>
              </w:rPr>
              <m:t>S</m:t>
            </m:r>
          </m:e>
          <m:sub>
            <m:r>
              <w:rPr>
                <w:rFonts w:ascii="Cambria Math" w:hAnsi="Cambria Math"/>
              </w:rPr>
              <m:t>j,ini</m:t>
            </m:r>
          </m:sub>
        </m:sSub>
      </m:oMath>
      <w:r w:rsidRPr="008175F1">
        <w:t>，取为柱脚弯矩</w:t>
      </w:r>
      <w:proofErr w:type="gramStart"/>
      <w:r w:rsidRPr="008175F1">
        <w:t>为受弯承载力</w:t>
      </w:r>
      <w:proofErr w:type="gramEnd"/>
      <w:r w:rsidRPr="008175F1">
        <w:t>标准值</w:t>
      </w:r>
      <w:r w:rsidRPr="008175F1">
        <w:t>2/3</w:t>
      </w:r>
      <w:r w:rsidRPr="008175F1">
        <w:t>时的转动割线刚度进行验算。另外，为保证柱脚刚性节点安全，要求柱底</w:t>
      </w:r>
      <w:proofErr w:type="gramStart"/>
      <w:r w:rsidRPr="008175F1">
        <w:t>接缝受弯</w:t>
      </w:r>
      <w:proofErr w:type="gramEnd"/>
      <w:r w:rsidRPr="008175F1">
        <w:t>承载力设计值大于按照实配钢筋计算的柱</w:t>
      </w:r>
      <w:proofErr w:type="gramStart"/>
      <w:r w:rsidRPr="008175F1">
        <w:t>截面受弯承载力</w:t>
      </w:r>
      <w:proofErr w:type="gramEnd"/>
      <w:r w:rsidRPr="008175F1">
        <w:t>设计值乘以弯矩及剪力增大系数；对于偏压柱，在某一工况及</w:t>
      </w:r>
      <w:r w:rsidRPr="008175F1">
        <w:t>N</w:t>
      </w:r>
      <w:r w:rsidRPr="008175F1">
        <w:t>、</w:t>
      </w:r>
      <w:r w:rsidRPr="008175F1">
        <w:t>M</w:t>
      </w:r>
      <w:r w:rsidRPr="008175F1">
        <w:t>组合下，只放大弯矩，轴力不变。</w:t>
      </w:r>
      <w:proofErr w:type="gramStart"/>
      <w:r w:rsidRPr="008175F1">
        <w:t>按实配钢筋</w:t>
      </w:r>
      <w:proofErr w:type="gramEnd"/>
      <w:r w:rsidRPr="008175F1">
        <w:t>计算柱截面承载力时，</w:t>
      </w:r>
      <w:proofErr w:type="gramStart"/>
      <w:r w:rsidRPr="008175F1">
        <w:t>可取柱按正常</w:t>
      </w:r>
      <w:proofErr w:type="gramEnd"/>
      <w:r w:rsidRPr="008175F1">
        <w:t>计算</w:t>
      </w:r>
      <w:proofErr w:type="gramStart"/>
      <w:r w:rsidRPr="008175F1">
        <w:t>的实配钢筋</w:t>
      </w:r>
      <w:proofErr w:type="gramEnd"/>
      <w:r w:rsidRPr="008175F1">
        <w:t>，即不考虑为了连接件的预埋或锚固，或节点局部加强而增设的钢筋。</w:t>
      </w:r>
    </w:p>
    <w:p w14:paraId="6DFC6351" w14:textId="77777777" w:rsidR="00317A51" w:rsidRPr="008175F1" w:rsidRDefault="00965BA2" w:rsidP="00FA46B8">
      <w:pPr>
        <w:pStyle w:val="17"/>
        <w:ind w:firstLineChars="200" w:firstLine="480"/>
      </w:pPr>
      <w:r w:rsidRPr="008175F1">
        <w:t>为保证柱</w:t>
      </w:r>
      <w:proofErr w:type="gramStart"/>
      <w:r w:rsidRPr="008175F1">
        <w:t>底抗剪</w:t>
      </w:r>
      <w:proofErr w:type="gramEnd"/>
      <w:r w:rsidRPr="008175F1">
        <w:t>安全性，要求柱底接缝</w:t>
      </w:r>
      <w:proofErr w:type="gramStart"/>
      <w:r w:rsidRPr="008175F1">
        <w:t>的受剪承载力</w:t>
      </w:r>
      <w:proofErr w:type="gramEnd"/>
      <w:r w:rsidRPr="008175F1">
        <w:t>应大于</w:t>
      </w:r>
      <w:proofErr w:type="gramStart"/>
      <w:r w:rsidRPr="008175F1">
        <w:t>按照柱截面实配钢筋受弯承载力反算</w:t>
      </w:r>
      <w:proofErr w:type="gramEnd"/>
      <w:r w:rsidRPr="008175F1">
        <w:t>的柱截面剪力，实现</w:t>
      </w:r>
      <w:r w:rsidRPr="008175F1">
        <w:t>“</w:t>
      </w:r>
      <w:r w:rsidRPr="008175F1">
        <w:t>强剪弱弯</w:t>
      </w:r>
      <w:r w:rsidRPr="008175F1">
        <w:t>”</w:t>
      </w:r>
      <w:r w:rsidRPr="008175F1">
        <w:t>的要求。本条规定的弯矩及剪力增大系数参照</w:t>
      </w:r>
      <w:proofErr w:type="gramStart"/>
      <w:r w:rsidRPr="008175F1">
        <w:t>现行行业</w:t>
      </w:r>
      <w:proofErr w:type="gramEnd"/>
      <w:r w:rsidRPr="008175F1">
        <w:t>标准《装配式混凝土结构技术规程》</w:t>
      </w:r>
      <w:r w:rsidRPr="008175F1">
        <w:t>JGJ 1</w:t>
      </w:r>
      <w:r w:rsidRPr="008175F1">
        <w:t>关于强接缝的规定及美国规范关于强连接的要求确定。</w:t>
      </w:r>
    </w:p>
    <w:p w14:paraId="067B16F6" w14:textId="77777777" w:rsidR="00317A51" w:rsidRPr="008175F1" w:rsidRDefault="00965BA2">
      <w:pPr>
        <w:autoSpaceDE w:val="0"/>
        <w:autoSpaceDN w:val="0"/>
        <w:adjustRightInd w:val="0"/>
        <w:jc w:val="left"/>
        <w:rPr>
          <w:rFonts w:ascii="Times New Roman" w:hAnsi="Times New Roman"/>
        </w:rPr>
      </w:pPr>
      <w:r w:rsidRPr="008175F1">
        <w:rPr>
          <w:rFonts w:ascii="Times New Roman" w:hAnsi="Times New Roman"/>
          <w:b/>
          <w:bCs/>
        </w:rPr>
        <w:t>6.1.3</w:t>
      </w:r>
      <w:r w:rsidRPr="008175F1">
        <w:rPr>
          <w:rFonts w:ascii="Times New Roman" w:hAnsi="Times New Roman"/>
        </w:rPr>
        <w:t xml:space="preserve">  </w:t>
      </w:r>
      <w:r w:rsidRPr="008175F1">
        <w:rPr>
          <w:rStyle w:val="1Char5"/>
        </w:rPr>
        <w:t>盒式连接装配式混凝土框架结构应采用刚性节点连接，在进行弹性及弹塑性分析时，可不考虑节点变形的影响。</w:t>
      </w:r>
    </w:p>
    <w:p w14:paraId="3B2C8AA6" w14:textId="77777777" w:rsidR="00317A51" w:rsidRPr="008175F1" w:rsidRDefault="00965BA2" w:rsidP="00810F0E">
      <w:pPr>
        <w:rPr>
          <w:rFonts w:ascii="Times New Roman" w:eastAsia="仿宋" w:hAnsi="Times New Roman"/>
          <w:b/>
          <w:bCs/>
          <w:kern w:val="0"/>
          <w:lang w:val="zh-CN"/>
        </w:rPr>
      </w:pPr>
      <w:r w:rsidRPr="008175F1">
        <w:rPr>
          <w:rStyle w:val="1Char4"/>
          <w:rFonts w:ascii="Times New Roman" w:hAnsi="Times New Roman"/>
          <w:b/>
        </w:rPr>
        <w:t>【条文说明】</w:t>
      </w:r>
      <w:r w:rsidRPr="008175F1">
        <w:rPr>
          <w:rStyle w:val="1Char4"/>
          <w:rFonts w:ascii="Times New Roman" w:hAnsi="Times New Roman"/>
        </w:rPr>
        <w:t>刚性节点指节点刚度足够大，可以忽略其变形对结构整体分析的影响。本规程主要给出了刚性节点的通用要求，并给出了梁柱节点采用盒式螺栓连接的框架结构的具体规定。对于刚性节点，参考现浇节点框架结构，在结构整体计算分析时，可以忽略节点的影响。</w:t>
      </w:r>
    </w:p>
    <w:p w14:paraId="36CFCD62" w14:textId="77777777" w:rsidR="00317A51" w:rsidRPr="008175F1" w:rsidRDefault="00965BA2">
      <w:pPr>
        <w:autoSpaceDE w:val="0"/>
        <w:autoSpaceDN w:val="0"/>
        <w:adjustRightInd w:val="0"/>
        <w:jc w:val="left"/>
        <w:rPr>
          <w:rFonts w:ascii="Times New Roman" w:hAnsi="Times New Roman"/>
        </w:rPr>
      </w:pPr>
      <w:r w:rsidRPr="008175F1">
        <w:rPr>
          <w:rFonts w:ascii="Times New Roman" w:eastAsia="黑体" w:hAnsi="Times New Roman"/>
          <w:b/>
          <w:bCs/>
        </w:rPr>
        <w:t>6.1.4</w:t>
      </w:r>
      <w:r w:rsidRPr="008175F1">
        <w:rPr>
          <w:rFonts w:ascii="Times New Roman" w:hAnsi="Times New Roman"/>
        </w:rPr>
        <w:t xml:space="preserve">  </w:t>
      </w:r>
      <w:r w:rsidRPr="008175F1">
        <w:rPr>
          <w:rStyle w:val="1Char5"/>
        </w:rPr>
        <w:t>盒式连接装配式混凝土框架梁柱节点及接缝的设计应符合下列规定：</w:t>
      </w:r>
      <w:r w:rsidRPr="008175F1">
        <w:rPr>
          <w:rFonts w:ascii="Times New Roman" w:hAnsi="Times New Roman"/>
        </w:rPr>
        <w:t xml:space="preserve"> </w:t>
      </w:r>
    </w:p>
    <w:p w14:paraId="5D070297" w14:textId="77777777" w:rsidR="00317A51" w:rsidRPr="008175F1" w:rsidRDefault="00965BA2">
      <w:pPr>
        <w:ind w:firstLine="482"/>
        <w:rPr>
          <w:rFonts w:ascii="Times New Roman" w:hAnsi="Times New Roman"/>
        </w:rPr>
      </w:pPr>
      <w:r w:rsidRPr="008175F1">
        <w:rPr>
          <w:rFonts w:ascii="Times New Roman" w:hAnsi="Times New Roman"/>
          <w:b/>
          <w:bCs/>
        </w:rPr>
        <w:t xml:space="preserve"> 1</w:t>
      </w:r>
      <w:r w:rsidRPr="008175F1">
        <w:rPr>
          <w:rFonts w:ascii="Times New Roman" w:hAnsi="Times New Roman"/>
        </w:rPr>
        <w:t xml:space="preserve">  </w:t>
      </w:r>
      <w:r w:rsidRPr="008175F1">
        <w:rPr>
          <w:rStyle w:val="1Char5"/>
        </w:rPr>
        <w:t>节点初始刚度应符合下式要求：</w:t>
      </w:r>
    </w:p>
    <w:p w14:paraId="70FB3A76" w14:textId="77777777" w:rsidR="00317A51" w:rsidRPr="008175F1" w:rsidRDefault="00C022F9">
      <w:pPr>
        <w:wordWrap w:val="0"/>
        <w:spacing w:line="240" w:lineRule="auto"/>
        <w:ind w:right="-2" w:firstLine="420"/>
        <w:jc w:val="right"/>
        <w:rPr>
          <w:rFonts w:ascii="Times New Roman" w:hAnsi="Times New Roman"/>
        </w:rPr>
      </w:pPr>
      <m:oMath>
        <m:sSub>
          <m:sSubPr>
            <m:ctrlPr>
              <w:rPr>
                <w:rFonts w:ascii="Cambria Math" w:hAnsi="Cambria Math"/>
                <w:i/>
                <w:sz w:val="21"/>
                <w:szCs w:val="21"/>
              </w:rPr>
            </m:ctrlPr>
          </m:sSubPr>
          <m:e>
            <m:r>
              <w:rPr>
                <w:rFonts w:ascii="Cambria Math" w:hAnsi="Cambria Math"/>
                <w:sz w:val="21"/>
                <w:szCs w:val="21"/>
              </w:rPr>
              <m:t>S</m:t>
            </m:r>
          </m:e>
          <m:sub>
            <m:r>
              <w:rPr>
                <w:rFonts w:ascii="Cambria Math" w:hAnsi="Cambria Math"/>
                <w:sz w:val="21"/>
                <w:szCs w:val="21"/>
              </w:rPr>
              <m:t>j,ini</m:t>
            </m:r>
          </m:sub>
        </m:sSub>
        <m:r>
          <w:rPr>
            <w:rFonts w:ascii="Cambria Math" w:hAnsi="Cambria Math"/>
            <w:sz w:val="21"/>
            <w:szCs w:val="21"/>
          </w:rPr>
          <m:t>≥25</m:t>
        </m:r>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c</m:t>
            </m:r>
          </m:sub>
        </m:sSub>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b</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b</m:t>
            </m:r>
          </m:sub>
        </m:sSub>
      </m:oMath>
      <w:r w:rsidR="00965BA2" w:rsidRPr="008175F1">
        <w:rPr>
          <w:rFonts w:ascii="Times New Roman" w:hAnsi="Times New Roman"/>
          <w:color w:val="000000"/>
        </w:rPr>
        <w:t xml:space="preserve">                    </w:t>
      </w:r>
      <w:r w:rsidR="00965BA2" w:rsidRPr="008175F1">
        <w:rPr>
          <w:rFonts w:ascii="Times New Roman" w:hAnsi="Times New Roman"/>
          <w:color w:val="000000"/>
        </w:rPr>
        <w:t>（</w:t>
      </w:r>
      <w:r w:rsidR="00965BA2" w:rsidRPr="008175F1">
        <w:rPr>
          <w:rFonts w:ascii="Times New Roman" w:hAnsi="Times New Roman"/>
          <w:color w:val="000000"/>
        </w:rPr>
        <w:t>6.1.4-1</w:t>
      </w:r>
      <w:r w:rsidR="00965BA2" w:rsidRPr="008175F1">
        <w:rPr>
          <w:rFonts w:ascii="Times New Roman" w:hAnsi="Times New Roman"/>
          <w:color w:val="000000"/>
        </w:rPr>
        <w:t>）</w:t>
      </w:r>
    </w:p>
    <w:p w14:paraId="70FEB860" w14:textId="77777777" w:rsidR="00317A51" w:rsidRPr="008175F1" w:rsidRDefault="00965BA2">
      <w:pPr>
        <w:tabs>
          <w:tab w:val="left" w:pos="540"/>
          <w:tab w:val="left" w:pos="720"/>
          <w:tab w:val="left" w:pos="900"/>
          <w:tab w:val="left" w:pos="1080"/>
        </w:tabs>
        <w:snapToGrid w:val="0"/>
        <w:spacing w:line="288" w:lineRule="auto"/>
        <w:jc w:val="left"/>
        <w:rPr>
          <w:rFonts w:ascii="Times New Roman" w:hAnsi="Times New Roman"/>
          <w:kern w:val="0"/>
        </w:rPr>
      </w:pPr>
      <w:r w:rsidRPr="008175F1">
        <w:rPr>
          <w:rFonts w:ascii="Times New Roman" w:hAnsi="Times New Roman"/>
          <w:kern w:val="0"/>
        </w:rPr>
        <w:t>式中：</w:t>
      </w:r>
    </w:p>
    <w:p w14:paraId="76F43049" w14:textId="77777777" w:rsidR="00317A51" w:rsidRPr="008175F1" w:rsidRDefault="00C022F9">
      <w:pPr>
        <w:tabs>
          <w:tab w:val="left" w:pos="540"/>
          <w:tab w:val="left" w:pos="720"/>
          <w:tab w:val="left" w:pos="900"/>
          <w:tab w:val="left" w:pos="1080"/>
        </w:tabs>
        <w:snapToGrid w:val="0"/>
        <w:spacing w:line="288" w:lineRule="auto"/>
        <w:ind w:firstLineChars="250" w:firstLine="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b</m:t>
            </m:r>
          </m:sub>
        </m:sSub>
      </m:oMath>
      <w:r w:rsidR="00965BA2" w:rsidRPr="008175F1">
        <w:rPr>
          <w:rFonts w:ascii="Times New Roman" w:hAnsi="Times New Roman"/>
          <w:kern w:val="0"/>
        </w:rPr>
        <w:t>——</w:t>
      </w:r>
      <w:r w:rsidR="00965BA2" w:rsidRPr="008175F1">
        <w:rPr>
          <w:rStyle w:val="1Char5"/>
        </w:rPr>
        <w:t>与节点相连的梁的截面抗弯惯性矩；</w:t>
      </w:r>
    </w:p>
    <w:p w14:paraId="10ED52A3" w14:textId="77777777" w:rsidR="00317A51" w:rsidRPr="008175F1" w:rsidRDefault="00C022F9">
      <w:pPr>
        <w:autoSpaceDE w:val="0"/>
        <w:autoSpaceDN w:val="0"/>
        <w:adjustRightInd w:val="0"/>
        <w:ind w:firstLineChars="250" w:firstLine="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b</m:t>
            </m:r>
          </m:sub>
        </m:sSub>
      </m:oMath>
      <w:r w:rsidR="00965BA2" w:rsidRPr="008175F1">
        <w:rPr>
          <w:rFonts w:ascii="Times New Roman" w:hAnsi="Times New Roman"/>
          <w:kern w:val="0"/>
        </w:rPr>
        <w:t>——</w:t>
      </w:r>
      <w:r w:rsidR="00965BA2" w:rsidRPr="008175F1">
        <w:rPr>
          <w:rStyle w:val="1Char5"/>
        </w:rPr>
        <w:t>与节点相连的梁的跨度（取到节点中心线）；</w:t>
      </w:r>
    </w:p>
    <w:p w14:paraId="7B880344" w14:textId="77777777" w:rsidR="00317A51" w:rsidRPr="008175F1" w:rsidRDefault="00C022F9">
      <w:pPr>
        <w:autoSpaceDE w:val="0"/>
        <w:autoSpaceDN w:val="0"/>
        <w:adjustRightInd w:val="0"/>
        <w:ind w:firstLineChars="250" w:firstLine="525"/>
        <w:jc w:val="left"/>
        <w:rPr>
          <w:rFonts w:ascii="Times New Roman" w:hAnsi="Times New Roman"/>
          <w:b/>
          <w:bCs/>
        </w:rPr>
      </w:pPr>
      <m:oMath>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c</m:t>
            </m:r>
          </m:sub>
        </m:sSub>
      </m:oMath>
      <w:r w:rsidR="00965BA2" w:rsidRPr="008175F1">
        <w:rPr>
          <w:rFonts w:ascii="Times New Roman" w:hAnsi="Times New Roman"/>
          <w:kern w:val="0"/>
        </w:rPr>
        <w:t>——</w:t>
      </w:r>
      <w:r w:rsidR="00965BA2" w:rsidRPr="008175F1">
        <w:rPr>
          <w:rStyle w:val="1Char5"/>
        </w:rPr>
        <w:t>梁混凝土弹性模量；</w:t>
      </w:r>
    </w:p>
    <w:p w14:paraId="2BF22F8E" w14:textId="77777777" w:rsidR="00317A51" w:rsidRPr="008175F1" w:rsidRDefault="00C022F9">
      <w:pPr>
        <w:autoSpaceDE w:val="0"/>
        <w:autoSpaceDN w:val="0"/>
        <w:adjustRightInd w:val="0"/>
        <w:ind w:left="525"/>
        <w:jc w:val="left"/>
        <w:rPr>
          <w:rFonts w:ascii="Times New Roman" w:hAnsi="Times New Roman"/>
          <w:b/>
          <w:bCs/>
        </w:rPr>
      </w:pPr>
      <m:oMath>
        <m:sSub>
          <m:sSubPr>
            <m:ctrlPr>
              <w:rPr>
                <w:rFonts w:ascii="Cambria Math" w:hAnsi="Cambria Math"/>
                <w:i/>
                <w:sz w:val="21"/>
                <w:szCs w:val="21"/>
              </w:rPr>
            </m:ctrlPr>
          </m:sSubPr>
          <m:e>
            <m:r>
              <w:rPr>
                <w:rFonts w:ascii="Cambria Math" w:hAnsi="Cambria Math"/>
                <w:sz w:val="21"/>
                <w:szCs w:val="21"/>
              </w:rPr>
              <m:t>S</m:t>
            </m:r>
          </m:e>
          <m:sub>
            <m:r>
              <w:rPr>
                <w:rFonts w:ascii="Cambria Math" w:hAnsi="Cambria Math"/>
                <w:sz w:val="21"/>
                <w:szCs w:val="21"/>
              </w:rPr>
              <m:t>j,ini</m:t>
            </m:r>
          </m:sub>
        </m:sSub>
      </m:oMath>
      <w:r w:rsidR="00965BA2" w:rsidRPr="008175F1">
        <w:rPr>
          <w:rFonts w:ascii="Times New Roman" w:hAnsi="Times New Roman"/>
          <w:kern w:val="0"/>
        </w:rPr>
        <w:t>——</w:t>
      </w:r>
      <w:r w:rsidR="00965BA2" w:rsidRPr="008175F1">
        <w:rPr>
          <w:rStyle w:val="1Char5"/>
        </w:rPr>
        <w:t>节点初始转动刚度。</w:t>
      </w:r>
    </w:p>
    <w:p w14:paraId="05172B23" w14:textId="77777777" w:rsidR="00317A51" w:rsidRPr="008175F1" w:rsidRDefault="00965BA2">
      <w:pPr>
        <w:autoSpaceDE w:val="0"/>
        <w:autoSpaceDN w:val="0"/>
        <w:adjustRightInd w:val="0"/>
        <w:ind w:firstLineChars="250" w:firstLine="602"/>
        <w:jc w:val="left"/>
        <w:rPr>
          <w:rFonts w:ascii="Times New Roman" w:hAnsi="Times New Roman"/>
        </w:rPr>
      </w:pPr>
      <w:r w:rsidRPr="008175F1">
        <w:rPr>
          <w:rFonts w:ascii="Times New Roman" w:hAnsi="Times New Roman"/>
          <w:b/>
          <w:bCs/>
        </w:rPr>
        <w:t>2</w:t>
      </w:r>
      <w:r w:rsidRPr="008175F1">
        <w:rPr>
          <w:rFonts w:ascii="Times New Roman" w:hAnsi="Times New Roman"/>
        </w:rPr>
        <w:t xml:space="preserve">  </w:t>
      </w:r>
      <w:r w:rsidRPr="008175F1">
        <w:rPr>
          <w:rStyle w:val="1Char5"/>
        </w:rPr>
        <w:t>梁端接缝承载力应符合下式要求：</w:t>
      </w:r>
    </w:p>
    <w:p w14:paraId="64DE9B4E" w14:textId="77777777" w:rsidR="00317A51" w:rsidRPr="008175F1" w:rsidRDefault="00C022F9">
      <w:pPr>
        <w:wordWrap w:val="0"/>
        <w:spacing w:line="240" w:lineRule="auto"/>
        <w:ind w:right="-2" w:firstLine="420"/>
        <w:jc w:val="right"/>
        <w:rPr>
          <w:rFonts w:ascii="Times New Roman" w:hAnsi="Times New Roman"/>
        </w:rPr>
      </w:pPr>
      <m:oMath>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jR</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jR,d</m:t>
            </m:r>
          </m:sub>
        </m:sSub>
      </m:oMath>
      <w:r w:rsidR="00965BA2" w:rsidRPr="008175F1">
        <w:rPr>
          <w:rFonts w:ascii="Times New Roman" w:hAnsi="Times New Roman"/>
          <w:sz w:val="21"/>
          <w:szCs w:val="21"/>
        </w:rPr>
        <w:t>，且</w:t>
      </w:r>
      <m:oMath>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jR</m:t>
            </m:r>
          </m:sub>
        </m:sSub>
        <m:r>
          <w:rPr>
            <w:rFonts w:ascii="Cambria Math" w:hAnsi="Cambria Math"/>
            <w:sz w:val="21"/>
            <w:szCs w:val="21"/>
          </w:rPr>
          <m:t>≥η</m:t>
        </m:r>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bua</m:t>
            </m:r>
          </m:sub>
        </m:sSub>
      </m:oMath>
      <w:r w:rsidR="00965BA2" w:rsidRPr="008175F1">
        <w:rPr>
          <w:rFonts w:ascii="Times New Roman" w:hAnsi="Times New Roman"/>
        </w:rPr>
        <w:t xml:space="preserve">              </w:t>
      </w:r>
      <w:r w:rsidR="00965BA2" w:rsidRPr="008175F1">
        <w:rPr>
          <w:rFonts w:ascii="Times New Roman" w:hAnsi="Times New Roman"/>
        </w:rPr>
        <w:t>（</w:t>
      </w:r>
      <w:r w:rsidR="00965BA2" w:rsidRPr="008175F1">
        <w:rPr>
          <w:rFonts w:ascii="Times New Roman" w:hAnsi="Times New Roman"/>
        </w:rPr>
        <w:t>6.1.4-2</w:t>
      </w:r>
      <w:r w:rsidR="00965BA2" w:rsidRPr="008175F1">
        <w:rPr>
          <w:rFonts w:ascii="Times New Roman" w:hAnsi="Times New Roman"/>
        </w:rPr>
        <w:t>）</w:t>
      </w:r>
    </w:p>
    <w:p w14:paraId="4AF8E503" w14:textId="77777777" w:rsidR="00317A51" w:rsidRPr="008175F1" w:rsidRDefault="00C022F9">
      <w:pPr>
        <w:wordWrap w:val="0"/>
        <w:spacing w:line="240" w:lineRule="auto"/>
        <w:ind w:right="-2" w:firstLine="420"/>
        <w:jc w:val="right"/>
        <w:rPr>
          <w:rFonts w:ascii="Times New Roman" w:hAnsi="Times New Roman"/>
        </w:rPr>
      </w:pPr>
      <m:oMath>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jR</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jR,d</m:t>
            </m:r>
          </m:sub>
        </m:sSub>
      </m:oMath>
      <w:r w:rsidR="00965BA2" w:rsidRPr="008175F1">
        <w:rPr>
          <w:rFonts w:ascii="Times New Roman" w:hAnsi="Times New Roman"/>
          <w:sz w:val="21"/>
          <w:szCs w:val="21"/>
        </w:rPr>
        <w:t>，且</w:t>
      </w:r>
      <m:oMath>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jR</m:t>
            </m:r>
          </m:sub>
        </m:sSub>
        <m:r>
          <w:rPr>
            <w:rFonts w:ascii="Cambria Math" w:hAnsi="Cambria Math"/>
            <w:sz w:val="21"/>
            <w:szCs w:val="21"/>
          </w:rPr>
          <m:t>≥η</m:t>
        </m:r>
        <m:d>
          <m:dPr>
            <m:ctrlPr>
              <w:rPr>
                <w:rFonts w:ascii="Cambria Math" w:hAnsi="Cambria Math"/>
                <w:i/>
                <w:sz w:val="21"/>
                <w:szCs w:val="21"/>
              </w:rPr>
            </m:ctrlPr>
          </m:dPr>
          <m:e>
            <m:sSubSup>
              <m:sSubSupPr>
                <m:ctrlPr>
                  <w:rPr>
                    <w:rFonts w:ascii="Cambria Math" w:hAnsi="Cambria Math"/>
                    <w:i/>
                    <w:sz w:val="21"/>
                    <w:szCs w:val="21"/>
                  </w:rPr>
                </m:ctrlPr>
              </m:sSubSupPr>
              <m:e>
                <m:r>
                  <w:rPr>
                    <w:rFonts w:ascii="Cambria Math" w:hAnsi="Cambria Math"/>
                    <w:sz w:val="21"/>
                    <w:szCs w:val="21"/>
                  </w:rPr>
                  <m:t>M</m:t>
                </m:r>
              </m:e>
              <m:sub>
                <m:r>
                  <w:rPr>
                    <w:rFonts w:ascii="Cambria Math" w:hAnsi="Cambria Math"/>
                    <w:sz w:val="21"/>
                    <w:szCs w:val="21"/>
                  </w:rPr>
                  <m:t>b</m:t>
                </m:r>
              </m:sub>
              <m:sup>
                <m:r>
                  <w:rPr>
                    <w:rFonts w:ascii="Cambria Math" w:hAnsi="Cambria Math"/>
                    <w:sz w:val="21"/>
                    <w:szCs w:val="21"/>
                  </w:rPr>
                  <m:t>l</m:t>
                </m:r>
              </m:sup>
            </m:sSubSup>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M</m:t>
                </m:r>
              </m:e>
              <m:sub>
                <m:r>
                  <w:rPr>
                    <w:rFonts w:ascii="Cambria Math" w:hAnsi="Cambria Math"/>
                    <w:sz w:val="21"/>
                    <w:szCs w:val="21"/>
                  </w:rPr>
                  <m:t>b</m:t>
                </m:r>
              </m:sub>
              <m:sup>
                <m:r>
                  <w:rPr>
                    <w:rFonts w:ascii="Cambria Math" w:hAnsi="Cambria Math"/>
                    <w:sz w:val="21"/>
                    <w:szCs w:val="21"/>
                  </w:rPr>
                  <m:t>r</m:t>
                </m:r>
              </m:sup>
            </m:sSubSup>
          </m:e>
        </m:d>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n</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Gb</m:t>
            </m:r>
          </m:sub>
        </m:sSub>
      </m:oMath>
      <w:r w:rsidR="00965BA2" w:rsidRPr="008175F1">
        <w:rPr>
          <w:rFonts w:ascii="Times New Roman" w:hAnsi="Times New Roman"/>
        </w:rPr>
        <w:t xml:space="preserve">         </w:t>
      </w:r>
      <w:r w:rsidR="00965BA2" w:rsidRPr="008175F1">
        <w:rPr>
          <w:rFonts w:ascii="Times New Roman" w:hAnsi="Times New Roman"/>
        </w:rPr>
        <w:t>（</w:t>
      </w:r>
      <w:r w:rsidR="00965BA2" w:rsidRPr="008175F1">
        <w:rPr>
          <w:rFonts w:ascii="Times New Roman" w:hAnsi="Times New Roman"/>
        </w:rPr>
        <w:t>6.1.4-3</w:t>
      </w:r>
      <w:r w:rsidR="00965BA2" w:rsidRPr="008175F1">
        <w:rPr>
          <w:rFonts w:ascii="Times New Roman" w:hAnsi="Times New Roman"/>
        </w:rPr>
        <w:t>）</w:t>
      </w:r>
    </w:p>
    <w:p w14:paraId="49769096" w14:textId="77777777" w:rsidR="00317A51" w:rsidRPr="008175F1" w:rsidRDefault="00965BA2">
      <w:pPr>
        <w:tabs>
          <w:tab w:val="left" w:pos="540"/>
          <w:tab w:val="left" w:pos="720"/>
          <w:tab w:val="left" w:pos="900"/>
          <w:tab w:val="left" w:pos="1080"/>
        </w:tabs>
        <w:snapToGrid w:val="0"/>
        <w:spacing w:line="288" w:lineRule="auto"/>
        <w:jc w:val="left"/>
        <w:rPr>
          <w:rFonts w:ascii="Times New Roman" w:hAnsi="Times New Roman"/>
          <w:kern w:val="0"/>
        </w:rPr>
      </w:pPr>
      <w:r w:rsidRPr="008175F1">
        <w:rPr>
          <w:rFonts w:ascii="Times New Roman" w:hAnsi="Times New Roman"/>
          <w:kern w:val="0"/>
        </w:rPr>
        <w:t>式中：</w:t>
      </w:r>
    </w:p>
    <w:p w14:paraId="6495A4EE" w14:textId="77777777" w:rsidR="00317A51" w:rsidRPr="008175F1" w:rsidRDefault="00C022F9">
      <w:pPr>
        <w:tabs>
          <w:tab w:val="left" w:pos="540"/>
          <w:tab w:val="left" w:pos="720"/>
          <w:tab w:val="left" w:pos="900"/>
          <w:tab w:val="left" w:pos="1080"/>
        </w:tabs>
        <w:snapToGrid w:val="0"/>
        <w:ind w:firstLineChars="250" w:firstLine="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jR</m:t>
            </m:r>
          </m:sub>
        </m:sSub>
      </m:oMath>
      <w:r w:rsidR="00965BA2" w:rsidRPr="008175F1">
        <w:rPr>
          <w:rFonts w:ascii="Times New Roman" w:hAnsi="Times New Roman"/>
          <w:sz w:val="21"/>
          <w:szCs w:val="21"/>
        </w:rPr>
        <w:t>，</w:t>
      </w:r>
      <m:oMath>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jR</m:t>
            </m:r>
          </m:sub>
        </m:sSub>
      </m:oMath>
      <w:r w:rsidR="00965BA2" w:rsidRPr="008175F1">
        <w:rPr>
          <w:rFonts w:ascii="Times New Roman" w:hAnsi="Times New Roman"/>
          <w:kern w:val="0"/>
        </w:rPr>
        <w:t>——</w:t>
      </w:r>
      <w:r w:rsidR="00965BA2" w:rsidRPr="008175F1">
        <w:rPr>
          <w:rStyle w:val="1Char5"/>
        </w:rPr>
        <w:t>分别为梁端</w:t>
      </w:r>
      <w:proofErr w:type="gramStart"/>
      <w:r w:rsidR="00965BA2" w:rsidRPr="008175F1">
        <w:rPr>
          <w:rStyle w:val="1Char5"/>
        </w:rPr>
        <w:t>接缝受弯、受剪</w:t>
      </w:r>
      <w:proofErr w:type="gramEnd"/>
      <w:r w:rsidR="00965BA2" w:rsidRPr="008175F1">
        <w:rPr>
          <w:rStyle w:val="1Char5"/>
        </w:rPr>
        <w:t>承载力设计值；</w:t>
      </w:r>
    </w:p>
    <w:p w14:paraId="5BE52184" w14:textId="77777777" w:rsidR="00317A51" w:rsidRPr="008175F1" w:rsidRDefault="00C022F9">
      <w:pPr>
        <w:tabs>
          <w:tab w:val="left" w:pos="540"/>
          <w:tab w:val="left" w:pos="720"/>
          <w:tab w:val="left" w:pos="900"/>
          <w:tab w:val="left" w:pos="1080"/>
        </w:tabs>
        <w:snapToGrid w:val="0"/>
        <w:ind w:firstLineChars="250" w:firstLine="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jR,d</m:t>
            </m:r>
          </m:sub>
        </m:sSub>
      </m:oMath>
      <w:r w:rsidR="00965BA2" w:rsidRPr="008175F1">
        <w:rPr>
          <w:rFonts w:ascii="Times New Roman" w:hAnsi="Times New Roman"/>
          <w:sz w:val="21"/>
          <w:szCs w:val="21"/>
        </w:rPr>
        <w:t>，</w:t>
      </w:r>
      <m:oMath>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jR,d</m:t>
            </m:r>
          </m:sub>
        </m:sSub>
      </m:oMath>
      <w:r w:rsidR="00965BA2" w:rsidRPr="008175F1">
        <w:rPr>
          <w:rFonts w:ascii="Times New Roman" w:hAnsi="Times New Roman"/>
          <w:kern w:val="0"/>
        </w:rPr>
        <w:t>——</w:t>
      </w:r>
      <w:r w:rsidR="00965BA2" w:rsidRPr="008175F1">
        <w:rPr>
          <w:rStyle w:val="1Char5"/>
        </w:rPr>
        <w:t>分别为梁端接缝弯矩、剪力设计值；</w:t>
      </w:r>
    </w:p>
    <w:p w14:paraId="0043A3BE"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bua</m:t>
            </m:r>
          </m:sub>
        </m:sSub>
      </m:oMath>
      <w:r w:rsidR="00965BA2" w:rsidRPr="008175F1">
        <w:rPr>
          <w:rFonts w:ascii="Times New Roman" w:hAnsi="Times New Roman"/>
          <w:kern w:val="0"/>
        </w:rPr>
        <w:t>——</w:t>
      </w:r>
      <w:r w:rsidR="00965BA2" w:rsidRPr="008175F1">
        <w:rPr>
          <w:rStyle w:val="1Char5"/>
        </w:rPr>
        <w:t>与节点相连的梁</w:t>
      </w:r>
      <w:proofErr w:type="gramStart"/>
      <w:r w:rsidR="00965BA2" w:rsidRPr="008175F1">
        <w:rPr>
          <w:rStyle w:val="1Char5"/>
        </w:rPr>
        <w:t>按实配钢筋</w:t>
      </w:r>
      <w:proofErr w:type="gramEnd"/>
      <w:r w:rsidR="00965BA2" w:rsidRPr="008175F1">
        <w:rPr>
          <w:rStyle w:val="1Char5"/>
        </w:rPr>
        <w:t>计算的</w:t>
      </w:r>
      <w:proofErr w:type="gramStart"/>
      <w:r w:rsidR="00965BA2" w:rsidRPr="008175F1">
        <w:rPr>
          <w:rStyle w:val="1Char5"/>
        </w:rPr>
        <w:t>截面受弯承载力</w:t>
      </w:r>
      <w:proofErr w:type="gramEnd"/>
      <w:r w:rsidR="00965BA2" w:rsidRPr="008175F1">
        <w:rPr>
          <w:rStyle w:val="1Char5"/>
        </w:rPr>
        <w:t>设计值；</w:t>
      </w:r>
    </w:p>
    <w:p w14:paraId="3DED5AE2" w14:textId="61A11EB5"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Sup>
          <m:sSubSupPr>
            <m:ctrlPr>
              <w:rPr>
                <w:rFonts w:ascii="Cambria Math" w:hAnsi="Cambria Math"/>
                <w:i/>
                <w:sz w:val="21"/>
                <w:szCs w:val="21"/>
              </w:rPr>
            </m:ctrlPr>
          </m:sSubSupPr>
          <m:e>
            <m:r>
              <w:rPr>
                <w:rFonts w:ascii="Cambria Math" w:hAnsi="Cambria Math"/>
                <w:sz w:val="21"/>
                <w:szCs w:val="21"/>
              </w:rPr>
              <m:t>M</m:t>
            </m:r>
          </m:e>
          <m:sub>
            <m:r>
              <w:rPr>
                <w:rFonts w:ascii="Cambria Math" w:hAnsi="Cambria Math"/>
                <w:sz w:val="21"/>
                <w:szCs w:val="21"/>
              </w:rPr>
              <m:t>b</m:t>
            </m:r>
          </m:sub>
          <m:sup>
            <m:r>
              <w:rPr>
                <w:rFonts w:ascii="Cambria Math" w:hAnsi="Cambria Math"/>
                <w:sz w:val="21"/>
                <w:szCs w:val="21"/>
              </w:rPr>
              <m:t>l</m:t>
            </m:r>
          </m:sup>
        </m:sSubSup>
      </m:oMath>
      <w:r w:rsidR="00965BA2" w:rsidRPr="008175F1">
        <w:rPr>
          <w:rFonts w:ascii="Times New Roman" w:hAnsi="Times New Roman"/>
          <w:sz w:val="21"/>
          <w:szCs w:val="21"/>
        </w:rPr>
        <w:t>，</w:t>
      </w:r>
      <m:oMath>
        <m:sSubSup>
          <m:sSubSupPr>
            <m:ctrlPr>
              <w:rPr>
                <w:rFonts w:ascii="Cambria Math" w:hAnsi="Cambria Math"/>
                <w:i/>
                <w:sz w:val="21"/>
                <w:szCs w:val="21"/>
              </w:rPr>
            </m:ctrlPr>
          </m:sSubSupPr>
          <m:e>
            <m:r>
              <w:rPr>
                <w:rFonts w:ascii="Cambria Math" w:hAnsi="Cambria Math"/>
                <w:sz w:val="21"/>
                <w:szCs w:val="21"/>
              </w:rPr>
              <m:t>M</m:t>
            </m:r>
          </m:e>
          <m:sub>
            <m:r>
              <w:rPr>
                <w:rFonts w:ascii="Cambria Math" w:hAnsi="Cambria Math"/>
                <w:sz w:val="21"/>
                <w:szCs w:val="21"/>
              </w:rPr>
              <m:t>b</m:t>
            </m:r>
          </m:sub>
          <m:sup>
            <m:r>
              <w:rPr>
                <w:rFonts w:ascii="Cambria Math" w:hAnsi="Cambria Math"/>
                <w:sz w:val="21"/>
                <w:szCs w:val="21"/>
              </w:rPr>
              <m:t>r</m:t>
            </m:r>
          </m:sup>
        </m:sSubSup>
      </m:oMath>
      <w:r w:rsidR="00965BA2" w:rsidRPr="008175F1">
        <w:rPr>
          <w:rFonts w:ascii="Times New Roman" w:hAnsi="Times New Roman"/>
          <w:kern w:val="0"/>
        </w:rPr>
        <w:t>——</w:t>
      </w:r>
      <w:r w:rsidR="00965BA2" w:rsidRPr="008175F1">
        <w:rPr>
          <w:rStyle w:val="1Char5"/>
        </w:rPr>
        <w:t>分别为</w:t>
      </w:r>
      <w:proofErr w:type="gramStart"/>
      <w:r w:rsidR="00965BA2" w:rsidRPr="008175F1">
        <w:rPr>
          <w:rStyle w:val="1Char5"/>
        </w:rPr>
        <w:t>梁左右端</w:t>
      </w:r>
      <w:proofErr w:type="gramEnd"/>
      <w:r w:rsidR="00965BA2" w:rsidRPr="008175F1">
        <w:rPr>
          <w:rStyle w:val="1Char5"/>
        </w:rPr>
        <w:t>逆时针</w:t>
      </w:r>
      <w:r w:rsidR="00140308">
        <w:rPr>
          <w:rStyle w:val="1Char5"/>
        </w:rPr>
        <w:t>或</w:t>
      </w:r>
      <w:r w:rsidR="00965BA2" w:rsidRPr="008175F1">
        <w:rPr>
          <w:rStyle w:val="1Char5"/>
        </w:rPr>
        <w:t>顺时针方向组合的弯矩设计值，一级框架两端弯矩均为负弯矩时，绝对值较小的弯矩应取零；</w:t>
      </w:r>
    </w:p>
    <w:p w14:paraId="55C4660B"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n</m:t>
            </m:r>
          </m:sub>
        </m:sSub>
      </m:oMath>
      <w:r w:rsidR="00965BA2" w:rsidRPr="008175F1">
        <w:rPr>
          <w:rFonts w:ascii="Times New Roman" w:hAnsi="Times New Roman"/>
          <w:kern w:val="0"/>
        </w:rPr>
        <w:t>——</w:t>
      </w:r>
      <w:r w:rsidR="00965BA2" w:rsidRPr="008175F1">
        <w:rPr>
          <w:rStyle w:val="1Char5"/>
        </w:rPr>
        <w:t>梁的净跨；</w:t>
      </w:r>
    </w:p>
    <w:p w14:paraId="6A8BA955"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Gb</m:t>
            </m:r>
          </m:sub>
        </m:sSub>
      </m:oMath>
      <w:r w:rsidR="00965BA2" w:rsidRPr="008175F1">
        <w:rPr>
          <w:rFonts w:ascii="Times New Roman" w:hAnsi="Times New Roman"/>
          <w:kern w:val="0"/>
        </w:rPr>
        <w:t>——</w:t>
      </w:r>
      <w:r w:rsidR="00965BA2" w:rsidRPr="008175F1">
        <w:rPr>
          <w:rStyle w:val="1Char5"/>
        </w:rPr>
        <w:t>梁在重力荷载代表</w:t>
      </w:r>
      <w:proofErr w:type="gramStart"/>
      <w:r w:rsidR="00965BA2" w:rsidRPr="008175F1">
        <w:rPr>
          <w:rStyle w:val="1Char5"/>
        </w:rPr>
        <w:t>值作用</w:t>
      </w:r>
      <w:proofErr w:type="gramEnd"/>
      <w:r w:rsidR="00965BA2" w:rsidRPr="008175F1">
        <w:rPr>
          <w:rStyle w:val="1Char5"/>
        </w:rPr>
        <w:t>下，按简支梁分析的梁端截面剪力设计值；</w:t>
      </w:r>
    </w:p>
    <w:p w14:paraId="0AEC0CF4" w14:textId="77777777" w:rsidR="00317A51" w:rsidRPr="008175F1" w:rsidRDefault="00965BA2">
      <w:pPr>
        <w:tabs>
          <w:tab w:val="left" w:pos="540"/>
          <w:tab w:val="left" w:pos="720"/>
          <w:tab w:val="left" w:pos="900"/>
          <w:tab w:val="left" w:pos="1080"/>
        </w:tabs>
        <w:snapToGrid w:val="0"/>
        <w:ind w:left="525"/>
        <w:jc w:val="left"/>
        <w:rPr>
          <w:rFonts w:ascii="Times New Roman" w:hAnsi="Times New Roman"/>
          <w:kern w:val="0"/>
        </w:rPr>
      </w:pPr>
      <m:oMath>
        <m:r>
          <w:rPr>
            <w:rFonts w:ascii="Cambria Math" w:hAnsi="Cambria Math"/>
            <w:sz w:val="21"/>
            <w:szCs w:val="21"/>
          </w:rPr>
          <m:t>η</m:t>
        </m:r>
      </m:oMath>
      <w:r w:rsidRPr="008175F1">
        <w:rPr>
          <w:rFonts w:ascii="Times New Roman" w:hAnsi="Times New Roman"/>
          <w:kern w:val="0"/>
        </w:rPr>
        <w:t>——</w:t>
      </w:r>
      <w:r w:rsidRPr="008175F1">
        <w:rPr>
          <w:rStyle w:val="1Char5"/>
        </w:rPr>
        <w:t>弯矩及剪力增大系数，抗震等级为一、二、三、四级时分别取</w:t>
      </w:r>
      <w:r w:rsidRPr="008175F1">
        <w:rPr>
          <w:rStyle w:val="1Char5"/>
        </w:rPr>
        <w:t>1.3</w:t>
      </w:r>
      <w:r w:rsidRPr="008175F1">
        <w:rPr>
          <w:rStyle w:val="1Char5"/>
        </w:rPr>
        <w:t>，</w:t>
      </w:r>
      <w:r w:rsidRPr="008175F1">
        <w:rPr>
          <w:rStyle w:val="1Char5"/>
        </w:rPr>
        <w:t>1.2</w:t>
      </w:r>
      <w:r w:rsidRPr="008175F1">
        <w:rPr>
          <w:rStyle w:val="1Char5"/>
        </w:rPr>
        <w:t>，</w:t>
      </w:r>
      <w:r w:rsidRPr="008175F1">
        <w:rPr>
          <w:rStyle w:val="1Char5"/>
        </w:rPr>
        <w:t>1.1</w:t>
      </w:r>
      <w:r w:rsidRPr="008175F1">
        <w:rPr>
          <w:rStyle w:val="1Char5"/>
        </w:rPr>
        <w:t>，</w:t>
      </w:r>
      <w:r w:rsidRPr="008175F1">
        <w:rPr>
          <w:rStyle w:val="1Char5"/>
        </w:rPr>
        <w:t>1.1</w:t>
      </w:r>
      <w:r w:rsidRPr="008175F1">
        <w:rPr>
          <w:rStyle w:val="1Char5"/>
        </w:rPr>
        <w:t>。</w:t>
      </w:r>
    </w:p>
    <w:p w14:paraId="1CB9B5C6" w14:textId="77777777" w:rsidR="00317A51" w:rsidRPr="008175F1" w:rsidRDefault="00965BA2" w:rsidP="00810F0E">
      <w:pPr>
        <w:rPr>
          <w:rFonts w:ascii="Times New Roman" w:eastAsia="仿宋" w:hAnsi="Times New Roman"/>
          <w:b/>
          <w:bCs/>
          <w:kern w:val="0"/>
          <w:lang w:val="zh-CN"/>
        </w:rPr>
      </w:pPr>
      <w:r w:rsidRPr="008175F1">
        <w:rPr>
          <w:rFonts w:ascii="Times New Roman" w:eastAsia="仿宋" w:hAnsi="Times New Roman"/>
          <w:b/>
          <w:bCs/>
          <w:kern w:val="0"/>
          <w:lang w:val="zh-CN"/>
        </w:rPr>
        <w:t>【条文说明】</w:t>
      </w:r>
      <w:r w:rsidRPr="008175F1">
        <w:rPr>
          <w:rStyle w:val="1Char4"/>
          <w:rFonts w:ascii="Times New Roman" w:hAnsi="Times New Roman"/>
        </w:rPr>
        <w:t>经西安建筑科技大学试验验证，本文提出的预制混凝土梁柱连接满足刚性节点要求。当采用其他连接形式时，可根据试验结果确定节点初始转动刚度</w:t>
      </w:r>
      <m:oMath>
        <m:sSub>
          <m:sSubPr>
            <m:ctrlPr>
              <w:rPr>
                <w:rStyle w:val="1Char4"/>
                <w:rFonts w:ascii="Cambria Math" w:hAnsi="Cambria Math"/>
                <w:bCs w:val="0"/>
                <w:i/>
              </w:rPr>
            </m:ctrlPr>
          </m:sSubPr>
          <m:e>
            <m:r>
              <w:rPr>
                <w:rStyle w:val="1Char4"/>
                <w:rFonts w:ascii="Cambria Math" w:hAnsi="Cambria Math"/>
              </w:rPr>
              <m:t>S</m:t>
            </m:r>
          </m:e>
          <m:sub>
            <m:r>
              <w:rPr>
                <w:rStyle w:val="1Char4"/>
                <w:rFonts w:ascii="Cambria Math" w:hAnsi="Cambria Math"/>
              </w:rPr>
              <m:t>j,ini</m:t>
            </m:r>
          </m:sub>
        </m:sSub>
      </m:oMath>
      <w:r w:rsidRPr="008175F1">
        <w:rPr>
          <w:rStyle w:val="1Char4"/>
          <w:rFonts w:ascii="Times New Roman" w:hAnsi="Times New Roman"/>
        </w:rPr>
        <w:t>，取为节点弯矩</w:t>
      </w:r>
      <w:proofErr w:type="gramStart"/>
      <w:r w:rsidRPr="008175F1">
        <w:rPr>
          <w:rStyle w:val="1Char4"/>
          <w:rFonts w:ascii="Times New Roman" w:hAnsi="Times New Roman"/>
        </w:rPr>
        <w:t>为受弯承载力</w:t>
      </w:r>
      <w:proofErr w:type="gramEnd"/>
      <w:r w:rsidRPr="008175F1">
        <w:rPr>
          <w:rStyle w:val="1Char4"/>
          <w:rFonts w:ascii="Times New Roman" w:hAnsi="Times New Roman"/>
        </w:rPr>
        <w:t>标准值</w:t>
      </w:r>
      <w:r w:rsidRPr="008175F1">
        <w:rPr>
          <w:rStyle w:val="1Char4"/>
          <w:rFonts w:ascii="Times New Roman" w:hAnsi="Times New Roman"/>
        </w:rPr>
        <w:t>2/3</w:t>
      </w:r>
      <w:r w:rsidRPr="008175F1">
        <w:rPr>
          <w:rStyle w:val="1Char4"/>
          <w:rFonts w:ascii="Times New Roman" w:hAnsi="Times New Roman"/>
        </w:rPr>
        <w:t>时的节点转动割线刚度进行验算。采用试验结果确定节点转动刚度时，可</w:t>
      </w:r>
      <w:proofErr w:type="gramStart"/>
      <w:r w:rsidRPr="008175F1">
        <w:rPr>
          <w:rStyle w:val="1Char4"/>
          <w:rFonts w:ascii="Times New Roman" w:hAnsi="Times New Roman"/>
        </w:rPr>
        <w:t>固定柱</w:t>
      </w:r>
      <w:proofErr w:type="gramEnd"/>
      <w:r w:rsidRPr="008175F1">
        <w:rPr>
          <w:rStyle w:val="1Char4"/>
          <w:rFonts w:ascii="Times New Roman" w:hAnsi="Times New Roman"/>
        </w:rPr>
        <w:t>两端，在梁端施加剪力（弯矩），并测试拼接面转角，绘制拼接面的弯矩</w:t>
      </w:r>
      <w:r w:rsidRPr="008175F1">
        <w:rPr>
          <w:rStyle w:val="1Char4"/>
          <w:rFonts w:ascii="Times New Roman" w:hAnsi="Times New Roman"/>
        </w:rPr>
        <w:t>-</w:t>
      </w:r>
      <w:r w:rsidRPr="008175F1">
        <w:rPr>
          <w:rStyle w:val="1Char4"/>
          <w:rFonts w:ascii="Times New Roman" w:hAnsi="Times New Roman"/>
        </w:rPr>
        <w:t>转角曲线，并计算节点转动刚度。</w:t>
      </w:r>
    </w:p>
    <w:p w14:paraId="1B7F2B33" w14:textId="77777777" w:rsidR="00317A51" w:rsidRPr="008175F1" w:rsidRDefault="00965BA2" w:rsidP="00FA46B8">
      <w:pPr>
        <w:pStyle w:val="17"/>
        <w:rPr>
          <w:lang w:val="zh-CN"/>
        </w:rPr>
      </w:pPr>
      <w:r w:rsidRPr="008175F1">
        <w:rPr>
          <w:lang w:val="zh-CN"/>
        </w:rPr>
        <w:t>参考欧洲钢结构规范（</w:t>
      </w:r>
      <w:r w:rsidRPr="008175F1">
        <w:rPr>
          <w:lang w:val="zh-CN"/>
        </w:rPr>
        <w:t>EN1993</w:t>
      </w:r>
      <w:r w:rsidRPr="008175F1">
        <w:rPr>
          <w:lang w:val="zh-CN"/>
        </w:rPr>
        <w:t>）中关于钢梁和钢柱刚性连接节点的规定，并根据对框架结构的试算分析表明，当满足本条第</w:t>
      </w:r>
      <w:r w:rsidRPr="008175F1">
        <w:rPr>
          <w:lang w:val="zh-CN"/>
        </w:rPr>
        <w:t>1</w:t>
      </w:r>
      <w:r w:rsidRPr="008175F1">
        <w:rPr>
          <w:lang w:val="zh-CN"/>
        </w:rPr>
        <w:t>款规定时，节点变形对整体结构的变形和内力分布影响小于</w:t>
      </w:r>
      <w:r w:rsidRPr="008175F1">
        <w:rPr>
          <w:lang w:val="zh-CN"/>
        </w:rPr>
        <w:t>5%</w:t>
      </w:r>
      <w:r w:rsidRPr="008175F1">
        <w:rPr>
          <w:lang w:val="zh-CN"/>
        </w:rPr>
        <w:t>，可以忽略，可</w:t>
      </w:r>
      <w:proofErr w:type="gramStart"/>
      <w:r w:rsidRPr="008175F1">
        <w:rPr>
          <w:lang w:val="zh-CN"/>
        </w:rPr>
        <w:t>近似按照</w:t>
      </w:r>
      <w:proofErr w:type="gramEnd"/>
      <w:r w:rsidRPr="008175F1">
        <w:rPr>
          <w:lang w:val="zh-CN"/>
        </w:rPr>
        <w:t>刚性节点计算。刚性节点同时应该满足弯矩和剪力增大的要求，即节点的承载力应大于与之相连的梁截面承载力；</w:t>
      </w:r>
      <w:proofErr w:type="gramStart"/>
      <w:r w:rsidRPr="008175F1">
        <w:rPr>
          <w:lang w:val="zh-CN"/>
        </w:rPr>
        <w:t>按实配钢筋</w:t>
      </w:r>
      <w:proofErr w:type="gramEnd"/>
      <w:r w:rsidRPr="008175F1">
        <w:rPr>
          <w:lang w:val="zh-CN"/>
        </w:rPr>
        <w:t>计算梁截面承载力时，可取梁按正常计算</w:t>
      </w:r>
      <w:proofErr w:type="gramStart"/>
      <w:r w:rsidRPr="008175F1">
        <w:rPr>
          <w:lang w:val="zh-CN"/>
        </w:rPr>
        <w:t>的实配钢筋</w:t>
      </w:r>
      <w:proofErr w:type="gramEnd"/>
      <w:r w:rsidRPr="008175F1">
        <w:rPr>
          <w:lang w:val="zh-CN"/>
        </w:rPr>
        <w:t>，即不</w:t>
      </w:r>
      <w:proofErr w:type="gramStart"/>
      <w:r w:rsidRPr="008175F1">
        <w:rPr>
          <w:lang w:val="zh-CN"/>
        </w:rPr>
        <w:t>考虑仅</w:t>
      </w:r>
      <w:proofErr w:type="gramEnd"/>
      <w:r w:rsidRPr="008175F1">
        <w:rPr>
          <w:lang w:val="zh-CN"/>
        </w:rPr>
        <w:t>为了连接件的预埋或锚固，或节点局部加强而增设的钢筋。本条规定的弯矩</w:t>
      </w:r>
      <w:r w:rsidRPr="008175F1">
        <w:rPr>
          <w:lang w:val="zh-CN"/>
        </w:rPr>
        <w:lastRenderedPageBreak/>
        <w:t>及剪力增大系数参照《装配式混凝土结构技术规程》</w:t>
      </w:r>
      <w:r w:rsidRPr="008175F1">
        <w:rPr>
          <w:lang w:val="zh-CN"/>
        </w:rPr>
        <w:t>JGJ 1</w:t>
      </w:r>
      <w:r w:rsidRPr="008175F1">
        <w:rPr>
          <w:lang w:val="zh-CN"/>
        </w:rPr>
        <w:t>中关于强接缝的规定及美国规范中关于强连接的要求确定。当有试验结果表明某一类型的节点刚度与同样规格的现浇节点刚度基本一致（相差小于</w:t>
      </w:r>
      <w:r w:rsidRPr="008175F1">
        <w:rPr>
          <w:lang w:val="zh-CN"/>
        </w:rPr>
        <w:t>5%</w:t>
      </w:r>
      <w:r w:rsidRPr="008175F1">
        <w:rPr>
          <w:lang w:val="zh-CN"/>
        </w:rPr>
        <w:t>），也可认为其满足刚性节点要求，不必按照本条公式复核。</w:t>
      </w:r>
    </w:p>
    <w:p w14:paraId="78A8F4D4" w14:textId="77777777" w:rsidR="00317A51" w:rsidRPr="008175F1" w:rsidRDefault="00965BA2">
      <w:pPr>
        <w:autoSpaceDE w:val="0"/>
        <w:autoSpaceDN w:val="0"/>
        <w:adjustRightInd w:val="0"/>
        <w:jc w:val="left"/>
        <w:rPr>
          <w:rFonts w:ascii="Times New Roman" w:hAnsi="Times New Roman"/>
        </w:rPr>
      </w:pPr>
      <w:r w:rsidRPr="008175F1">
        <w:rPr>
          <w:rFonts w:ascii="Times New Roman" w:hAnsi="Times New Roman"/>
          <w:b/>
          <w:bCs/>
        </w:rPr>
        <w:t>6.1.5</w:t>
      </w:r>
      <w:r w:rsidRPr="008175F1">
        <w:rPr>
          <w:rFonts w:ascii="Times New Roman" w:hAnsi="Times New Roman"/>
        </w:rPr>
        <w:t xml:space="preserve">  </w:t>
      </w:r>
      <w:r w:rsidRPr="008175F1">
        <w:rPr>
          <w:rStyle w:val="1Char5"/>
        </w:rPr>
        <w:t>盒式连接装配式混凝土框架结构应</w:t>
      </w:r>
      <w:proofErr w:type="gramStart"/>
      <w:r w:rsidRPr="008175F1">
        <w:rPr>
          <w:rStyle w:val="1Char5"/>
        </w:rPr>
        <w:t>进行多遇地震</w:t>
      </w:r>
      <w:proofErr w:type="gramEnd"/>
      <w:r w:rsidRPr="008175F1">
        <w:rPr>
          <w:rStyle w:val="1Char5"/>
        </w:rPr>
        <w:t>作用下的节点及构件承载力验算和结构层间变形验算。</w:t>
      </w:r>
    </w:p>
    <w:p w14:paraId="04C556CA" w14:textId="77777777" w:rsidR="00317A51" w:rsidRPr="008175F1" w:rsidRDefault="00965BA2" w:rsidP="00810F0E">
      <w:pPr>
        <w:autoSpaceDE w:val="0"/>
        <w:autoSpaceDN w:val="0"/>
        <w:adjustRightInd w:val="0"/>
        <w:jc w:val="left"/>
        <w:rPr>
          <w:rFonts w:ascii="Times New Roman" w:eastAsia="仿宋" w:hAnsi="Times New Roman"/>
          <w:b/>
          <w:bCs/>
        </w:rPr>
      </w:pPr>
      <w:r w:rsidRPr="008175F1">
        <w:rPr>
          <w:rFonts w:ascii="Times New Roman" w:eastAsia="仿宋" w:hAnsi="Times New Roman"/>
          <w:b/>
          <w:bCs/>
        </w:rPr>
        <w:t>【条文说明】</w:t>
      </w:r>
      <w:r w:rsidRPr="008175F1">
        <w:rPr>
          <w:rStyle w:val="1Char4"/>
          <w:rFonts w:ascii="Times New Roman" w:hAnsi="Times New Roman"/>
        </w:rPr>
        <w:t>刚性连接梁柱节点刚度要求不低于现浇节点，并提出了弯矩及剪力增大的要求，因此仅要求</w:t>
      </w:r>
      <w:proofErr w:type="gramStart"/>
      <w:r w:rsidRPr="008175F1">
        <w:rPr>
          <w:rStyle w:val="1Char4"/>
          <w:rFonts w:ascii="Times New Roman" w:hAnsi="Times New Roman"/>
        </w:rPr>
        <w:t>进行多遇地震</w:t>
      </w:r>
      <w:proofErr w:type="gramEnd"/>
      <w:r w:rsidRPr="008175F1">
        <w:rPr>
          <w:rStyle w:val="1Char4"/>
          <w:rFonts w:ascii="Times New Roman" w:hAnsi="Times New Roman"/>
        </w:rPr>
        <w:t>（小震）下的承载力和变形验算。</w:t>
      </w:r>
    </w:p>
    <w:p w14:paraId="219F3AE8" w14:textId="77777777" w:rsidR="00317A51" w:rsidRPr="008175F1" w:rsidRDefault="00965BA2" w:rsidP="00233713">
      <w:pPr>
        <w:pStyle w:val="13"/>
        <w:spacing w:before="156" w:after="156"/>
      </w:pPr>
      <w:bookmarkStart w:id="339" w:name="_Toc204278622"/>
      <w:r w:rsidRPr="008175F1">
        <w:t xml:space="preserve">6.2 </w:t>
      </w:r>
      <w:r w:rsidRPr="008175F1">
        <w:t>预制混凝土框架柱</w:t>
      </w:r>
      <w:bookmarkEnd w:id="339"/>
    </w:p>
    <w:p w14:paraId="74A3A09B" w14:textId="77777777" w:rsidR="00317A51" w:rsidRPr="008175F1" w:rsidRDefault="00965BA2">
      <w:pPr>
        <w:rPr>
          <w:rFonts w:ascii="Times New Roman" w:eastAsia="仿宋" w:hAnsi="Times New Roman"/>
          <w:lang w:val="zh-CN"/>
        </w:rPr>
      </w:pPr>
      <w:r w:rsidRPr="008175F1">
        <w:rPr>
          <w:rFonts w:ascii="Times New Roman" w:eastAsia="黑体" w:hAnsi="Times New Roman"/>
          <w:b/>
          <w:bCs/>
        </w:rPr>
        <w:t>6.2.1</w:t>
      </w:r>
      <w:r w:rsidRPr="008175F1">
        <w:rPr>
          <w:rFonts w:ascii="Times New Roman" w:eastAsia="黑体" w:hAnsi="Times New Roman"/>
        </w:rPr>
        <w:t xml:space="preserve">  </w:t>
      </w:r>
      <w:r w:rsidRPr="008175F1">
        <w:rPr>
          <w:rStyle w:val="1Char5"/>
        </w:rPr>
        <w:t>柱脚刚性节点可采用盒式连接时（图</w:t>
      </w:r>
      <w:r w:rsidRPr="008175F1">
        <w:rPr>
          <w:rStyle w:val="1Char5"/>
        </w:rPr>
        <w:t>6.2.1</w:t>
      </w:r>
      <w:r w:rsidRPr="008175F1">
        <w:rPr>
          <w:rStyle w:val="1Char5"/>
        </w:rPr>
        <w:t>），应符合下列规定：</w:t>
      </w:r>
      <w:r w:rsidRPr="008175F1">
        <w:rPr>
          <w:rFonts w:ascii="Times New Roman" w:eastAsia="仿宋" w:hAnsi="Times New Roman"/>
          <w:lang w:val="zh-CN"/>
        </w:rPr>
        <w:t xml:space="preserve"> </w:t>
      </w:r>
    </w:p>
    <w:p w14:paraId="445561B4" w14:textId="77777777" w:rsidR="00317A51" w:rsidRPr="008175F1" w:rsidRDefault="00965BA2" w:rsidP="00FA46B8">
      <w:pPr>
        <w:pStyle w:val="18"/>
        <w:ind w:firstLineChars="200" w:firstLine="482"/>
      </w:pPr>
      <w:r w:rsidRPr="008175F1">
        <w:rPr>
          <w:b/>
        </w:rPr>
        <w:t>1</w:t>
      </w:r>
      <w:r w:rsidRPr="008175F1">
        <w:t xml:space="preserve">  </w:t>
      </w:r>
      <w:r w:rsidRPr="008175F1">
        <w:t>可在柱底侧面设置盒式连接件与基础预埋外伸螺栓连接，预埋螺栓应在基础内可靠锚固；</w:t>
      </w:r>
    </w:p>
    <w:p w14:paraId="1A9218ED" w14:textId="77777777" w:rsidR="00317A51" w:rsidRPr="008175F1" w:rsidRDefault="00965BA2" w:rsidP="00172BD7">
      <w:pPr>
        <w:pStyle w:val="18"/>
        <w:ind w:firstLineChars="200" w:firstLine="482"/>
        <w:rPr>
          <w:rFonts w:eastAsia="仿宋"/>
          <w:lang w:val="zh-CN"/>
        </w:rPr>
      </w:pPr>
      <w:r w:rsidRPr="008175F1">
        <w:rPr>
          <w:b/>
          <w:bCs/>
        </w:rPr>
        <w:t>2</w:t>
      </w:r>
      <w:r w:rsidRPr="008175F1">
        <w:t xml:space="preserve">  </w:t>
      </w:r>
      <w:r w:rsidRPr="008175F1">
        <w:t>柱盒式连接件与柱内的纵向受力钢筋应可靠连接；</w:t>
      </w:r>
      <w:r w:rsidRPr="008175F1">
        <w:rPr>
          <w:rFonts w:eastAsia="仿宋"/>
          <w:lang w:val="zh-CN"/>
        </w:rPr>
        <w:t xml:space="preserve"> </w:t>
      </w:r>
    </w:p>
    <w:p w14:paraId="71D2EA1A" w14:textId="77777777" w:rsidR="00317A51" w:rsidRPr="008175F1" w:rsidRDefault="00965BA2" w:rsidP="00172BD7">
      <w:pPr>
        <w:pStyle w:val="18"/>
        <w:ind w:firstLineChars="200" w:firstLine="482"/>
      </w:pPr>
      <w:r w:rsidRPr="008175F1">
        <w:rPr>
          <w:b/>
          <w:bCs/>
        </w:rPr>
        <w:t>3</w:t>
      </w:r>
      <w:r w:rsidRPr="008175F1">
        <w:t xml:space="preserve">  </w:t>
      </w:r>
      <w:r w:rsidRPr="008175F1">
        <w:t>柱盒式连接件及螺栓的数量应通过计算确定；</w:t>
      </w:r>
    </w:p>
    <w:p w14:paraId="436BD584" w14:textId="77777777" w:rsidR="00317A51" w:rsidRPr="008175F1" w:rsidRDefault="00965BA2" w:rsidP="00FA46B8">
      <w:pPr>
        <w:pStyle w:val="18"/>
        <w:ind w:firstLineChars="200" w:firstLine="482"/>
      </w:pPr>
      <w:r w:rsidRPr="008175F1">
        <w:rPr>
          <w:b/>
        </w:rPr>
        <w:t>4</w:t>
      </w:r>
      <w:r w:rsidRPr="008175F1">
        <w:t xml:space="preserve">  </w:t>
      </w:r>
      <w:r w:rsidRPr="008175F1">
        <w:t>柱底接缝宽度不宜小于</w:t>
      </w:r>
      <w:r w:rsidRPr="008175F1">
        <w:t>30 mm</w:t>
      </w:r>
      <w:r w:rsidRPr="008175F1">
        <w:t>且应满足施工安装的要求，接缝及连接件应采用灌浆料填实。</w:t>
      </w:r>
    </w:p>
    <w:p w14:paraId="1AEAFC5A" w14:textId="77777777" w:rsidR="00317A51" w:rsidRPr="008175F1" w:rsidRDefault="00965BA2">
      <w:pPr>
        <w:adjustRightInd w:val="0"/>
        <w:snapToGrid w:val="0"/>
        <w:rPr>
          <w:rFonts w:ascii="Times New Roman" w:eastAsiaTheme="minorEastAsia" w:hAnsi="Times New Roman"/>
          <w:sz w:val="20"/>
          <w:szCs w:val="21"/>
        </w:rPr>
      </w:pPr>
      <w:r w:rsidRPr="008175F1">
        <w:rPr>
          <w:rFonts w:ascii="Times New Roman" w:eastAsiaTheme="minorEastAsia" w:hAnsi="Times New Roman"/>
          <w:noProof/>
          <w:sz w:val="20"/>
          <w:szCs w:val="21"/>
        </w:rPr>
        <mc:AlternateContent>
          <mc:Choice Requires="wpc">
            <w:drawing>
              <wp:inline distT="0" distB="0" distL="0" distR="0" wp14:anchorId="61174F6A" wp14:editId="564E7D95">
                <wp:extent cx="5274310" cy="2169160"/>
                <wp:effectExtent l="0" t="0" r="0" b="2540"/>
                <wp:docPr id="34" name="画布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6" name="图片 36"/>
                          <pic:cNvPicPr>
                            <a:picLocks noChangeAspect="1"/>
                          </pic:cNvPicPr>
                        </pic:nvPicPr>
                        <pic:blipFill>
                          <a:blip r:embed="rId25"/>
                          <a:stretch>
                            <a:fillRect/>
                          </a:stretch>
                        </pic:blipFill>
                        <pic:spPr>
                          <a:xfrm>
                            <a:off x="1751037" y="1"/>
                            <a:ext cx="1754932" cy="2133599"/>
                          </a:xfrm>
                          <a:prstGeom prst="rect">
                            <a:avLst/>
                          </a:prstGeom>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group id="_x0000_s1026" o:spid="_x0000_s1026" o:spt="203" style="height:170.8pt;width:415.3pt;" coordsize="5274310,2169376" editas="canvas" o:gfxdata="UEsDBAoAAAAAAIdO4kAAAAAAAAAAAAAAAAAEAAAAZHJzL1BLAwQUAAAACACHTuJA7S7L/NcAAAAF&#10;AQAADwAAAGRycy9kb3ducmV2LnhtbE2PQUvDQBCF74L/YRnBi7S7sRJKmk0PBbGIUEy152l2TILZ&#10;2TS7Teq/d/Wil4HHe7z3Tb6+2E6MNPjWsYZkrkAQV860XGt42z/OliB8QDbYOSYNX+RhXVxf5ZgZ&#10;N/ErjWWoRSxhn6GGJoQ+k9JXDVn0c9cTR+/DDRZDlEMtzYBTLLedvFcqlRZbjgsN9rRpqPosz1bD&#10;VO3Gw/7lSe7uDlvHp+1pU74/a317k6gViECX8BeGH/yIDkVkOrozGy86DfGR8Hujt1yoFMRRw+Ih&#10;SUEWufxPX3wDUEsDBBQAAAAIAIdO4kCDrED7RQIAAB4FAAAOAAAAZHJzL2Uyb0RvYy54bWytVEtu&#10;2zAQ3RfoHQjua1mWP7VgOSjqxigQtEY/B6ApSiIqfkDSn6y7KLrPrhcpUKC3CXKNDinJcewCCYou&#10;JJEzw5n33gw1u9iLGm2ZsVzJDMe9PkZMUpVzWWb486fLFy8xso7InNRKsgxfM4sv5s+fzXY6ZQNV&#10;qTpnBkESadOdznDlnE6jyNKKCWJ7SjMJzkIZQRxsTRnlhuwgu6ijQb8/jnbK5NooyqwF66Jx4jaj&#10;eUpCVRScsoWiG8Gka7IaVhMHlGzFtcXzgLYoGHXvi8Iyh+oMA1MX3lAE1mv/juYzkpaG6IrTFgJ5&#10;CoQTToJwCUUPqRbEEbQx/CyV4NQoqwrXo0pEDZGgCLCI+yfaLI3a6MClTHelPogOjTpR/Z/T0nfb&#10;lUE8z3AyxEgSAR2/u/l1+/MrAgOos9NlCkFLoz/qlWkNZbPzhPeFEf4LVNA+6Hp90JXtHaJgHA0m&#10;wyQGySn4BvF4mkzGjfK0gvacnaPVm0dORl3hyOM7wNGcpvC0QsHqTKjHxxNOuY1hILvPJrcrTlem&#10;2RyJNe7Euv3x++77N5QEQv6ED2qOEI/lStEvFkn1uiKyZK+shpGEa+fpRw/Dw/ZBvXXN9SWva6+v&#10;X//fO4JMysSaQevN2zwAIql1hjla+YIFFP4AYD3QI0dAeQ/MU7AwGH8ZhXgyivvJBCNoepu+Gwhw&#10;DafJoBuIJBlNp0GRrq0gnbFuyZRAfgEQAQm0hKRke2VbTF1Iq2QDI+ADVGD0owHXJuBvr7i/l8f7&#10;EHX/W5v/AVBLAwQKAAAAAACHTuJAAAAAAAAAAAAAAAAACgAAAGRycy9tZWRpYS9QSwMEFAAAAAgA&#10;h07iQPW/JFO0LAAArywAABQAAABkcnMvbWVkaWEvaW1hZ2UxLnBuZwGvLFDTiVBORw0KGgoAAAAN&#10;SUhEUgAAAtIAAANuCAMAAAF7zC60AAAAAXNSR0IArs4c6QAAAARnQU1BAACxjwv8YQUAAAAMUExU&#10;Rf///wAAADExMQAAAON82LcAAAAEdFJOU////wBAKqn0AAAACXBIWXMAAA7EAAAOxAGVKw4bAAAs&#10;HElEQVR4Xu2djYKlprJGM/3+Dx2gCsV/ZGOJsFamtwoWlMuv+87c5CT/QbP802NllsvW3YS1t7D2&#10;FtbewtpbWHsLa29h7S2svYW1t7D2FtbewtpbbNeut75t3/Vg7S2sveWba/8L7F38jiwXqL52YF6u&#10;8sIpvnc9/RlZ6Km2/6XrVZf9MLHb6l0vF6y6/EpxVePLxfR7xx8q7LJco8aKE6FBt15YMl5UwK+i&#10;y8mCelEHt+hqrWpLO8LayXo119bVphWrLu1XCwvKqtXXTmh97fmdLd+eSd9VNmHtLQdrV4G1t7S1&#10;dv7+t9fWW+53cVGRTmcsfmvtm7D2Ftbe8tDa4bd/q7W3QwDQGHyPAtiy+lNrze9All7B0itYegVL&#10;r2DpFSy9gqVXsPQKll7B0isOlq6xh33XNThYusYWxl1XWt+460qw9AqWXsHSK55bOv27EOl5BWS5&#10;QO2lPVPXcqjI9E+m1V96WrP20n69p7p2Cz61tKPu0nEZn7l06UrLB0Kep9N5Sz3+QFg2Lj2d1vnm&#10;SRYJ34/hWIWwclgrLKznVXBLTcv5k4pLx6eXg1s6HOugbfpP91Wzad9oXM6f1F9aF60sZPoIVF96&#10;ZvSlN+/tE12z9Ibt0tVWN+06n4ubf1j66t4flr6inaXvbN1O13dg6RXfW3rnt487QwDQBHxnAvxK&#10;3T9tw5rV7yCWF83+7mLb2Xz9pa5n6LoudG0HXdtB13bQtR10bQdd20HXdvTbdXu99+u6PejaDrq2&#10;g67toGs76NqOMbpu4znGcN0GdG0HXduR0XWDrffpus2++3TdJnRtB10b4dqa0CFBxwI61A7//v25&#10;tvzXXtfBdYNdJ6y6Xg+8RvAn6EjKTtf+xkZ63yU0mdJwLhadrbrWY5MkzR11veq/scdZd+2udzps&#10;pmnfyKZFP9Dyz7zY26brcNg0/sqTrDaVn25yEgYibjTMNelbOgsPE1oUwkSYlov32XQhfW1cy0iT&#10;qkWwavaXU586JJ/tkDYnxCH5TAgD7eD7ka5CZ7E9GdDJONgWc1/S7IJmu3adqdiIO5dLP9No03Nj&#10;c+9T3x/oeo+2uz5qrhfXrzzGdtMvdJ0iDXyg6+XPuMDXXAs3u24EurYjo+sGW3/F9c/LPt/10Rq/&#10;rG3jOl2nxpoPd71aoEbHnge7rtXiDg+7fgi6toOu7aDrx/H/DxpFR/bQOzw6AgAAANAK/P4EAL4M&#10;f8iC/iDUz3H2E6PZnybbxuaBrzS9uPqQ6ZnvNJ1cf6bp9PI7phNouiY0bQVNW0HTVtC0FTRtBU1b&#10;QdNW3Gy6jcegaSto2gqatmKEptuApq3IbLqt9ns23RZZTbfWfL+mW6PTphvsvFPTDULTVtC0FTRt&#10;BU1bQdNW0LQVNG0FTVtB01bQtBX9N+2um3iOu6Y/2XQT3Gy6jccYwXQb3Gq6lYfo33Qr0LQVeU03&#10;1n3HphuDpq2gaSsum26x8T5Nt0iHTTfadYem9aQ1aNoKmraCpq2g6YfYtPE50/IvuFV0LKBDgo61&#10;gutI/juhHh0L6JBM69h7LDtwTbmu/NeqtzDgO/5zpzrWCtLbmvWE3NsQU0tr03qUQ3PE9nabdiwn&#10;rNGX7dERhz8N/72dRptOmRrxJ/tNy/Vi9HVCN8l/++zQdINMRo+abrB715K2vW66wWYV35l+7TQt&#10;I4vxpnBNrprWkwZJWttpev42nWnhYVxz2sau6RZa3JA0tW5aL/dst8Oeaf+xHJcxY9YtOHRo07T7&#10;K3x7vt/0DkdNJ4d32fYQfMpBRwIyuDW9XcCAzabatO8wXCtxbN30G+w0EBvbazoc4ri/cULHrFjv&#10;F1sIvQhyJYPviw5G9VSJXfr+EvxVmFoO1+HXJb1KaWzb9HyozI+LBpWRcC3jq4nKrf/e9NyfDsln&#10;ShipSO2m/Uf4SvETNfm96ZkwEL6SJ/H4iZpUWHC3KxnyU/6vytRqWtdJlgun6Vw9fl/Q9aWLLA8O&#10;P+Wuft9jRYUFpef9haYHqkq1pgPJanL6SM81Tct33HwVjhXW31Jh0bSxdauNNz251TX1Sg6VqbDo&#10;WWOtNr3+ibeg0aZdLMIa+wu12bSrP2usyaZ9efNNu9vTinD+MdPa86ea9rXu61NNx9JvmVZoOovi&#10;RefCzzSdln3I9AxNZ2HXdMX2zZqu2DPx2IGmJ2h6i5+r37dB003yeNP7a/y28lumf1rapunlQj8v&#10;+3zTq0VqrGljWqm13oNNb6s/0PQuVZa0brpK2zSdBU1voekJmt5C0xM0vYWmJ2h6C01PlC/q/1Ef&#10;RUd20Bs8OlKDwZp+EZq2gqatoGkraNoKmraCpq2gaSto2gqatuLtpp/54zpsIJ2GEGoAgB7gpzl0&#10;Rvwfw8LDoNkSbBuAZPgs5/+4QpzZ3nFeB1uyjO3ckFUHCRfGDqcu6mBDjrG9+Zw6SLkydjR3VQdr&#10;So2V1o3LpbGD2cs6WFFqrLRuXEqNldaNS6mx0rpxKTVWWjcupcZK68al1Fhp3biUGiutG5dSY6V1&#10;41JqrLRuXEqNldaNS6mx0rpxKTVWWjcupcZK68al1Fhp3biUGiutG5dSY6V141JqLLOOlzGRaWxD&#10;Zh2mJzKNbcisw/REprENmXWYnsg0tiGzDtMTmcY2ZNZheiLT2IbMOkxPZBrbkFmH6YlMYxtK68al&#10;1Fhp3biUGjuqw/4RR8auKK0bl1Jju3WoP2HXWAaldeNSamxbh/dztsbyKK0bl1JjqzqkX7Iylk1p&#10;3biUGkvrMJ5DauwOpXXjUmqstG5cSo2V1o1LqbHSunEpNVZaNy6lxkrrxqXUWGnduJQaK60bl1Jj&#10;pXXjUmqstG5cSo2V1o1LqbHSunEpNVZaNy6lxkrrxqXUWGnduJQaK60bl1JjpXXjUmqstG5cSo2V&#10;1o1LqbHSunEpNVZaNy6lxrLqypbulCxjO5TWjUupsYw6meZ1KBnGdimtG5dSY6V141JqLK+OdzGT&#10;Z2xLVh2iE7KM7VBaNy6lxkrrxqXUWGnduJQaK60bl1JjB3XIP+TA2CX7dYg+Zt/YNaV141JqbKcO&#10;8afsGMuitG5cSo2t67B+xdpYLqV141JqbFGH8gwWxm5QWjcupcZK68al1NhUh+5MJmM3Ka0bl1Jj&#10;UofrfMTYfUrrxqXUWGnduJQaK60bl1JjpXXjUmqstG5cSo2V1o1LqbHSunEpNVZaNy6lxkrr+uXK&#10;Rqmx0rpxKTVWWjcupcZK63rlxEVQtYfOb9H5LToP+wRHf3/pQdD5LTofWNTpPOwjpg5N68U+/011&#10;4SgVI1Og4Mzb0RymcxBL/lM0Zpmebzm5GyIiNnz8i8b8ybG7xZw/j0WwZMeIKA4T/sOf55jWe6UQ&#10;9lio2XWanekAqvPRnxeTsgzT/iMtgWMOJPm/1X0v03BNcOY/RN6kMM/08T2wh/el8uT/NPqTHNOx&#10;Jp7BOQtL8eLKNHprkZVpuM1sLp5dmHaTGmx/HX8dczo5GkHtZCQv08lNx7cHLqZHRJRIbA+QSOtF&#10;LAifx1zNd4F/yOsHVbdRcIbp+U452y84XqY7Mh7VWwvC5nujvj1kTud9XVq44WRqNETbSpi/OmJz&#10;ZxjAaOBEQ5gSXY54azg9YHVfwF8eV4yBGgmfh8yZ1hv9VTzZQebC3eFyGpjYjgzC8YN7Wf4vERal&#10;JTY3hFsn/NX65uPansl86qAr3Csf56bjXeHCF6Z3H1e+zdOdnUhTJmMT4SJcx5TPyI06v6rb3NwU&#10;7zYXVPlU6sfENO8/9HyWG0mvpvtaxbS9zWYqafqYCbPhnhnvWqeFpenGMe9wsaFKmj4m/NTi1niu&#10;80J6pfPt8kqH86ZyFkwlnbjTnb7CUFQqh08oVl5rVLyFD8WfL/Aj6ej6PGZaRlrn1TZFkgjTTpJ+&#10;9k+FVeFmvkGa6DEIm1sR63qZNCinaYalMJzJoWF8r02g/eyxjW248IONEJq6IOumpwnNSifqUA/C&#10;+ij4m3KfsgWaaFSFSS9TR1F+JF6pXP+J6ZtMwsJnUKiNuU85SZkHMX2TfWEZrWH6JsXCMH2Lzf9h&#10;y+8J0zfwDSTC7vWD6Wxk+yjsdjOYziRu7oUVNZJV18i7eLYNWf1gj3m4VHRWYSupf7gNv/z+FtOo&#10;O3nS9PrPP6/xcBt++b0tdCwenjPtpsuWrs6zbZyuPk8+Z9rPli1dnZfaWG77mOkw+dIjrnm2DVl9&#10;vcdmz8dMB8qWro51G7v7Ybocr2CLTm44mzuluPAFmmgU01Zg2oq6pht136HpRsG0FT2Zblt6T6bb&#10;phPTH/DdhekPeO7E9OvkN/Fyu583HbjRymtd92FauWro1Y67MX3aTAutft70aRctheG7ps+3b0ix&#10;8kHT+du+nIUlHzQtfM73Z00LeS00ofrjpvPAtBWYtgLTVmDaCkxbgWkrMG0Fpq3AtBWYtgLTVmDa&#10;ihca9Xq26OQ9tHaFTjYGpq1otK0OwbQVmLYC01Zg2gpMW4FpKzBtBaatwLQVmLYC01Zg2gpMW4Fp&#10;KzBtBaatwLQVmLYC01ZgGqAn/L84X0/BAGQDQBn89LCg2X+MDwAAAF6A3xhYgWkAKML97ODHhxWY&#10;hp4gz1YE0+i2AtPPg2Mr1DTCrcB0BWJqS/9VEUkh7+OUW6Z37kgKMX1KnunjqaQQ06dg2oo808Le&#10;DUkhpk+5Y3qPpBDTp2SaPpxLCjF9yg3Tu/NJ4Vk95Jr2YPonck0fTSaFmD4l3/T+dFKI6VNyTR+J&#10;TAoxfUq+6X2SQkyfkm36YDYpxPQp2aYPSAoxfQqmrcC0FZi2AtNWYNoKTFuBaSswbQWmrcC0FZi2&#10;AtNWYNoKTFuBaSswbQWmrcC0FZi2AtNWYNoKTFuBaSswbQWmrcC0FZi2AtNWYNoKTFuBaStsTPMS&#10;jEwj2mFhGtEeC9PgwbQVmLYC01Zg2gpMW4FpKzBtBaatwLQVmLYC01Zg2gpMW4FpKzBtxVOm0b7m&#10;KdOwBtNWPGMa6VseMY3oHR4xDTs8YRrlezxgGtG7PGAadsG0FdVN4/uA2qYRfURt03AEpq2oaxrZ&#10;x1Q1jegTqpqGEzBtBaatwLQVmLYC01Zg2gpMW4FpKzBtBaatwLQVmLYC01Zg2gpMW4FpKzBtBaat&#10;wLQVmLYC01Zg2gpMW4FpKzBtBaatwLQVmLYC01Zg2gpMW4FpKzBtBaatwLQVmLYC01Zg2gpMW4Fp&#10;KzBtBaatwLQVmLbCxHTZ0p1hYhocBqbDeNHiXREtzcLukRQi8xRMW4FpK6xM8xqsTIORad4CmTYD&#10;01aYmOYdOExMgwPTVhiY5g0EDExDANNWYNoKTFuBaSueMo32NU+ZhjWYtuIZ00jf8oxp2IJpK54w&#10;jfI9HjCN6F0eMA27YNqK6qbxfUBt04g+orZpOKKyaWwfUtc0oo+paxqOwbQVNU2j+oyapuUA+2Da&#10;inqmy+rHoZpp/hvYF1QzPS0F+2DaikqmfS2mT6ljOpRi+pQ6puVUDrAPpq3AtBWYtgLTVmDaCkxb&#10;gWkrMG0Fpq3AtBWYtgLTVmDaCkxbgWkrMG0Fpq3AdG2ONGDaCkxX5tACpiuD6dfBdF2OJWC6Liem&#10;D9EbNuj0DnoD7KKSdtAbNuj0DnrDyJw4UEmBPz0KesMGnRYWV3rDyFyalsN90/9JiRbqDbBLUPSn&#10;whaq9YYNOu35WxbqDQNzpkBERWGp6mn6mFVhqBiaK9O5XFXIPOwz6Vl4OvOWTi2L9DgupwaWk9NV&#10;jun1HYcV4NnokYHMTDv8hYwcVoDnQE++6RlMnxL0iKPU1LnppCgpO6zoHW9ki05OJJ7k1H3KH2TC&#10;1Q6HixxWDMrKh17G0el4adq/jnAtRe7rsGJYFkbU0jSoxxzT05feqgdISJys9URr56Z3Zw8rRmaW&#10;cmD03LSfW8y7i/hzHlZELeHoP4KsiYtMy4k/97+Uw4rRETFbPSGcOaaTYl8xX8EeB3rOTW/nvGdM&#10;H+PcHAi6yrTM+s/5vsMKcAShO4quTEthYHsCe8SEpmbD5aE3PyWT0016GT7hALUmzvyHWjs3Hc/C&#10;p5bEwx4nU8PgHaw8eHVZmU44rQCPWBNJiap80/PFYcXJzEBMmtxJIuTc9DTno6yni3LYMplKPIUf&#10;BYfe/NR+kZ5tOJwYCmdhEpF6OzftbvXz8Us4rABP0Dbl0V/Ir1PTfm6+IZ4cVoBHtcmFQ6+uTadF&#10;geOKza1DEh0knvzZuWk901vlNDmBPYIe/9Nj8hd+lOSaTu86rACPt6qnehI+M00LWndYMQynCvyc&#10;+3L63G16o1zL+RaZknn/rTDdeVgBHqdHfnaoQB2c/W1YTsVCfxYOu5xM9UN4yOMn1ZkgLLlrcbFk&#10;OZWU7VYcLjMcYsL7WgvUsw3plP700EXC5x7HMwPhXflDMOavdPjStH7EQv/lR7Ycr9QXV48Zvakx&#10;f7+YOyz0UzKpnuOdhxVjEKzp+R5hUoSlty2vFvipUCTn8VIGBubYmCDOxJi/V3+F833SKX+fRy7C&#10;57BcSdCZRJi/WOhcIVMyHaqmMj0KMrWDznfH1YP5+dXPW0+8kok1YcaXLioX9XociKtHVkmJr3CQ&#10;gRVh3k/pif8lE1ITRgPJ6TBcPbPOB2GpqvRiidwo0/58unOuOKwdGS9FfAkyemFaT5JCv85hxUgc&#10;S/CGwpfXFa/CdZjeYZ6Khe4zXIbBk7065+LBVZMXFo5hMFzr2QZVq/NaF9eJn+a8tO2SY2kObyh8&#10;ibF4q/pz14vR8LFQq3XxUj5e4K198/Gm9ok3zJ96ekiYfolXN89CJe2Rth/O5FJnBcl0OPXHcMMr&#10;vLh1JippD9++f4DVQ+issDD95tO2Z3rdkTraw8/KTSk6qSxM6x2v0J7pdU8qaQe9wd+/KNFpAdOn&#10;pF2ppB38pIrUW/WQgukL5r5U0h561/SpRTq7g8y/w6ubnxI78z69RWUaTXr3mY1n86c/+LchRXLx&#10;Iq9ufoH0Jp6ERb8x0npLZDoPd4vpcJpMvcGrm18S9CSqw6AjjKS9y6n7XEh3SJ3cu56z5dXNM1Cf&#10;Gk051xFFNE6XEzIihXq1vcmQVzfPQhwJYSCMxJRO/U8n4U0kw6FOb5exd3h18yy8K/cp6Ii2vWx+&#10;tp5MaN3e/ca8unkW2qH42lOWGHbE2+UQ6/RUju/w6uZZBL3+YzK2sTnhbxSh8ctfruveIWvz8JQt&#10;EJrZ7VmmJqeOeJ9UNkDo5gPEbkO+ZcSNhZM1i3ehZe/TRBM5TMa0YzUe+/fHeD6fhDswfY9o+qTh&#10;OezpbZi+iZqWfjddJwOLqDswfRMxLe0umr56AkzfJJj23abe9k894VI+pOx1mmgihyg6tKwKw+UK&#10;P6gTcsD0TWbTC677x/RNdk3ndI/pm+yYzusd0zfZmM7tHNM3WZnO7xvTN1mavtE2pm+Smr7VNKZv&#10;Mpu+2TKmbxJN324Y0zOuh+s2ounbYHoitHDZRzBd0m1hWXWaaCKHUtF5pg00YNqKBpoILVz1EUQ/&#10;ZtrCgsUeVXjUtAVtNHHRhZ9+0rSJBJNNfkNafNK0CQ00EVo47CNOPGi6aNnb2OySwboRuZ5HHzRt&#10;w/tNaAerRjZ9PWe6aNX7GG1zgnawbCRcLYaeM23E+01oB0ut+pWA6SdwTW36wvTvhBbSPuI/qrQA&#10;0/XZFY3p+hx4wXQ5wd0WnV1zNndKaV1tmmgiB0xbgWkrMG1FddPWTz6safMHH9a0OZi2YkjTrzz0&#10;iKbfeeYBTb/0yAOafglMWzGY6RcfdyzTbz7tUKZffdihTL8Kpq3AtBWjmH7/ObM6aOF1/Ga6gSfI&#10;bOH9b8CfTDcg2vMN2cXC2hHtyW3lxZY7Me3Ibeetrvsx7cjp6LWuxzL9ZsfdmL62/HK7XZhu3rLn&#10;+6avNevxZb5t+tpyI5od3zX9Jcuej5q+1qzHdvii6cx9G5P9RdN+cz25oCXZ3zTt+Jzsz5p2fEv2&#10;l007Wughk4+bdn3osXkwbQWmrcC0FZi2AtNWYNoKTFuBaSswbQWmrcC0FZi2AtNWYNoKTFuBaSsw&#10;bQWmrcC0FZi2AtNWYNoKTFuBaSswbQWmnyF43aKzt9DSNTprB6atwLQVmLaiUdMdgmkrMG0Fpq3A&#10;tBWYtgLTVmDaCkxbgWkrMG0Fpq3AtBWYtlKAaSsHmHaYSMC0x8ICpgMGGjAtPO8B08rjIjAdedoE&#10;piceVoHpmWddYDrhURmYTnnSBqYXPKgD00ue84HpFY8JwfSap4xgesNDSjC95RknmN7hESmY3uMJ&#10;K5je5QEtmN6nvhdMH1BdDKatwLQVmLYC05dU+t8vYvqSSoowfQmKrMA09McL/3v+IUEzAPwCP0Os&#10;wLQVmLYC04+DYjOCanxb8Ma/8w0AAAAAAAAGgD9uQl/8I9PQF0Qa+sLnmUxDP4Q0E2noB0kzmYZe&#10;iFkm09AJRBr6Yk4ymYYeSHJMpKEH0hyTafg+ixQTafg+yxSTaXge+Rf/PIbuomwirXc9he4CsGT1&#10;k3ZCB+5wFfE9dDeHDggl2wMEVlGa0IE7rGqyltDdHDoglGwPEFhFaUIHbrEoyltBd3PogFC0PYBn&#10;FaUJHbhHUpW5gO7m0AGhbHsAxypKEzpwj6QqcwHdzaEDQtn2AI5VlCZ04CZTWW697ubQAaFwe4B1&#10;eDReDh24SSzLLtfdHDogFG4PsA6PxsuhA3fRuuxy3c2hA0Lp9gDPRDq/Wndz6IBQuj1A7UjLevnV&#10;uptDB4Ti7QFWUZrQgdv4whvFuptDB4Ti7QFWUZrQgfvc+3cg6G4OHRCINBRDpKEzqkf6Xhx1N4cO&#10;CEQaiqkf6Vvobg4dEIg0FEOkoTOINHQGkYbOINLQGUQaOoNIQ2cQaegMIg2dQaShM4g0dAaRhs4g&#10;0tAZRBo6g0hDZxBp6AwiDZ1BpKEziDR0BpGGziDS0BlEGjqDSENnEGnoDCINnUGkoTOINHQGkYbO&#10;INLQGUQaOoNIQ2f0FGmzrqFlOor0vf/+APRKN5H2JVZdQ8usojShA0+juzl0QCjcnkgDkYbuINLQ&#10;GUQaOoNIQ2cQaegMIg2dQaShM4g0dAaRhs4g0tAZRBo6o6tIAxBp6A4iDZ1BpKEzPhdpvf0OWglj&#10;8LVIk0+44FuRJtBwyaciTaLhmg9FmkBDDt+JNImGLL4SaQINmXwk0iQacvlEpAk05POFSJNouEH7&#10;kSbQcIvmI02i4R6NR5pAw13ajjSJhts0HWkSDfdpONIEGkpoN9IkGopoNdIEGgppNNIkGkppNNJ6&#10;BLgNkYbOINLQGUQaOoNIQ2cQaegMIg2dQaShM4g0dAaRhs4g0tAZRBo6g0hDZxBp6AwiDZ1BpKEz&#10;iDR0BpGGziDS0BlEGjqDSENnEGnoDCINnUGkoTOINHQGkYbOINLQGUQaOoNIQ2cQaegMIg2dQaSh&#10;M4g0dAaRhs4g0tAZRBo6g0hDZxBp6AwiDZ1BpKEziDR0BpGGziDS0Bm9RFoqrNqGhllFaUIHnkZ3&#10;c+iAcHf7+X6rxqFZVlGa0IGn0d0cOiDc3D693apzaJVVlCZ04Gl0N4cOCDe3T2+36hxaZRWlCR14&#10;Gt3NoQPCD9sT6dHpLdIkeniINHRGZ5Em0dBVpAk09BVpEg2OjiJNosHTTaQJNAi9RJpEg9JJpEk0&#10;RLqINIGGmR4irStEdBQGpYdIAyQQaegMIg2d8blI6+130EoYg69FmnzCBd+KNIGGSz4VaRIN13wo&#10;0gQacvhOpEk0ZPGVSBNoyOQjkSbRkMsnIk2gIZ8vRJpEww0+EGkSDXdoPtIEGu7ReqRJNNyk7UgT&#10;aLhN05Em0XCfhiNNoKGEdiNNoqGIZiNNoqGMRiNNoKGURiOtR4DbtBjpf0Qaymkw0u6USEMxzUU6&#10;nBBpKKa1SMuRSEMxbUU6bkukoZimIj3tSqShmJYiPW9KpKGYdiKdbkmkoZhmIr3YkUhDMc1EWgcE&#10;Ig3FEGnoDCINnUGkoTOINHQGkYbOINLQGUQaOoNIQ2cQaegMIg2dQaShM4g0dAaRhs4g0tAZRBqa&#10;QyMR0dFciDS0ze0sEGloGyINfXE/CkQaWqYgCUQaWoZIQ1+UBIFIQ7sU5UADdQetzEfr7qCVMDZE&#10;GvqiLAYaocBfcvX3pydbtDIfrdvyX7LJckOthJEpTIFGyPH3X5qqP3dxkGqtzEfr1rgtlhsmN2ol&#10;jMyPkfb5Wifs0Uj776DNhtO1VsLAlIZAI7RKlEZcz1dopUdHSggbLDb0GdcLIg3FGYiF/rhcZP3f&#10;tXI507zloEWBxUjeRnoK41KcgU3heiC9XmQzn4Oyk53u7wGdUR6BGDV/iF+edEU5d58H2bxCy6Zl&#10;wqZxmXS56Y50EOAWPjzxa8HegGbzLlNZ/FqyHnHX25sAMpnCc5LV9J6T2w5ZlZ2sEGfu7wGg7IQn&#10;/DFQz5cBXGUzl8Myv5OerjbSI8CGqwS66XCL3OavwskuEs2TGw6YyhY7nW6kJwC7nAUkpmd5z3Tl&#10;T9yX/JqzeQ8p07pl+XzlzvyFHOZhgH0OgziNz1mSofA5J1FmA3qdz7LMn8jPaBkKn34+3uGO8RTg&#10;jN2cbAb37opjy2xms192upEeAS7YCVYytJ51l4ufnb9F+tZGcgqQwSpOyZVkSec3AXQf62Tmsi7z&#10;p345uZgn9HTqASCXbYx8kK5ZZzMTKbu1kR4BsokJC4f9BPnR+fcDnkU085nL9ot3NtIjwC0kShPh&#10;NL2O59PYnM1brMvkdB6Y5+JJcjPALTYBXYdqmvc/RtfZzETKDnZKNojH5U9sgFu48IT8SIim3IX4&#10;6pnO+dmAXuWzLNNl9XreyJ/KyTSZgywu6BAMjcRA4zCFwh/nmSksPjYFwUnLJLfJ5fThhxbDdykq&#10;gu5Ic7CbiTCoMyGa95OzLdtbQ8bSz3uU1ECH7CZ0/cNyut5kMwsp2yuMv9fYbCSHOxSUQJdMYdJj&#10;xF9vUnKUzAsWZev6/Y30mM/9CuiUqyjo7331Is1mPnll6U6397jfFPTKnAUJXZq9TQzzsrlhVbbd&#10;aJPIu3ssN4Ch8VFYhGG60JMYQPksio6WucJFbbzQo64cPhf3ZVNWBZ2xjUESPo3XdI9m8y5HZUnK&#10;/ed0MR/vUVYFnbEXonU0puujbF6wKMvbSI83KSyDrogpOEqD+0mqaXSHRTbzWZYd1C83Cie3KSyD&#10;rogpiGmKhMt1RtKpGyzKYm7D57yhXEbu7xEoLIPWiCEpeqFpbfwx7AijjuXJci6bpCwe5Ff4UsK4&#10;I5xMV/coLIPGmN9jyRt1NUmZxisGLE76jzl/fuQWsWyvUubcbJiUjxu/8VjcmF0FTfPje0zKNVwT&#10;YW6ZGRm/y26Zu5bxGZ1x5O9RVARN8+OLdOVxBR/iiL9YEC517i6xbKr0J7KbzvkTnQ6f050ZSEPy&#10;CT3w46uULMUcab4cMhTxgZmmdSwfLZs28viTaUWHDoUxPYUx+fXla72PkQvczG6wdOouaZlspOfJ&#10;lv5SRj3JKYzGFJEpKPfwoUpOI9OqYQP/Ea507iZatqlMN/T4O+MMDMsUt8IcxCJ39L8ii9XC9TwZ&#10;xu6wKNOj7zv8pciM3lWwB3RD+vZLgrAo13h5VovJlU7NyEAeWpLgx3TSz4Y75Ladm5XjGeiExSsu&#10;eN9JiYYrsL+WTuagFYHNiF75D5lz14tvokX5zMEwdMXiLRe88jRHyY/pdMKfyVWcu8m2TPLrvmTK&#10;EU5lbPpcsTsI3bF4zwUv3eUo/nyUbCmLtZZ3hNM7SJkjLupPwyHZ0+8ybxQ+U7Yj0CvJuy557bEm&#10;hmzCX/mhdNlp5h7LMj0LnzLjkSv/6ZlOlPU1XPFpY4c5yEKKNFdb5lvcIRm7RVIWq2VoD5mUu4T7&#10;G36YWg/7bWkSgGUMspGqWCup8sRrOSo6V4auIUxXOjlNyzG5eVnXPbUedzBtKeF3ry5QEipJl0dn&#10;l1HTKX93GPSEa2UeDePxOJWFX3ISb5U5GZTr8BnO5+M41Hri8cxNaKKE+Wo5vkTqlh9CmNPrxfAR&#10;89zqJqkLn2NR65lHdKdohIT56iSGHi12+NP02hOv4+GYeXJ111Q8GrUe+1P69KXnoTXH6H3CfHW+&#10;i5ZGcfqZbjbdEv46xFcJ65ukfjxqPXjPAi/SoQkS5qt1wlImXdPKq5PlZVGkQ/mI1Hry3g2eREQj&#10;JMxXq4QtiJXhy33GoXCxh5TtMc+tbtLK8aj15CMYPIiJRkiYr1YJW+CrwnK64nJlPx4m/ah8Sdke&#10;4d7A6qaw1IjUevJRDO5ExadKj2mqwojcLedL1tczyd3JTbrgAnfpfykyEm9Z3ToQtZ58JIOrWLvL&#10;MKDJWhLu8Hrmmni/Z54/YL7Tnflf4SuMumX2CDPhvkGp9eSjGUwiE4PkT/XK42+J4Z1uDidprR4d&#10;yWk894ed4YDfIXxO6JCS3jsWtZ58RIOaIPcZn16yJei0/1hkO967y3xfvG2/Iq7tD7qfYy6aT8ej&#10;1pOPanAZHncx46/iuETQn/kKPZ3O/LB8BeZ7ExZ3BHx52ESRU51b3TsStZ58XINpNOd8Sd7W6GBI&#10;nz/Od4QCQU7lcr5hPk/G5E7FTaQL6nE8aj35uAbl0acwab4ceu3n5SPeEggXmxEZmIeXNTPyLRHO&#10;JnRAOSgcgFpPPq7B1aNrvrZZDAMyPM9JNP2nn5nGY/ViIFkyOXXnij8Pf8mgPwxJrScf12B4dMlR&#10;+Ij4ixm5SQN3yDTrTrZrpOiUvyXs5pCryElt59R68nENrtB8OfxpGAh2zgSlUTxGF5KPeO6HFbmE&#10;WiIQqmi+Yv7iV2oozPkvvT4h3CL37d/tl1F0ZHhqiUCoovkKCQtSJGsS4a0luXE6k9u0xiMn87UQ&#10;rn2BHgNhBnYkl4FQRfOlCcsLWrxrujktS0/lfJqNl0K4ACJdG82XJMx9TGLSn9H641XO5+ENYcp9&#10;xFvme93ZPCjo5fDUEoFQRfPlE6ZOwtmOn4OhuWoPTe7i+0PRy+GpJQKhiubLoQOzm3BcDE83zSd6&#10;XDEN+yI9RnS7g8rxqCUCoYrma5kwHaqHrhvQId6AQqQro/nKSVilFOp+vAGFSFdG83WVsIoJ1P14&#10;AwqRrozm6zRhdeOn+/EGFCJdlX+Xka4fPd2PN6AQ6Yp4CZqv/YQ9Ykn34w0otUQgVBVovrYJeyxz&#10;uh9vQKklYnihUYDma5WwJ/XofsO/gUgtEYMLnR9f85Uk7Omw6X6Dv4GZWiK+LvSnUKSFYSGPXoXD&#10;o+h+X38D1agl4tNC5+ZLHmNZo/nyCTNKme5ns9kHqCXiy0LT3m8/x7pA82WYMN2vxoZ2TT9IrYf4&#10;soy095vPsb1d8/XJSPfxk77WQ3xZRtr7refYu1nz9cVI7/4jsN+j1kN8Wsbc/J3H2N7rY6X5+mCk&#10;ffN6+mlqPcTHZfhE3EvF5l6tDunyhCsLdL9fN/T1dk0/SK2H+LiMEIgbqVjdmVRqvj4X6VBu1/SD&#10;1HqIT8uYm897jOVdq6uIXj+P7vfbhlJt1/SD1HqIL8tIe79+jkV2tkHSfH0s0lps1/SD1HqID8tY&#10;tn7xIMn0fog0X9+KdKy1a/pBaj3Eh2UsWz99kHnyMEGar09Feiq1a/pBaj3Eh2UsWz95kDh1mh7N&#10;15cirfUTOvxVavX/YQ/L1g8fRCeu3rjG4kuRnrFr+kFqPcSXZaS9Hz1HGM+JjeaLSL9GrYf4uIyL&#10;VPiJzCfUlYj0a9R6iC5kHOD/xqKeXqP5ItKvUeshupCxy82saL6I9GvUeoguZNRA8/XNSHcBka6M&#10;5otIvwaRrozmi0i/BpGujOar5Ujr/ffQ2g9ApCujCWg30t2/KSJdGc1Xo5Ee4TUR6cpovpqM9Bgv&#10;iUhXRvPVXqQNO3oXIl0ZzVdrkR7o/RDpymi+2or0UG+HSFdG89VQpA1baQIiXRnNVzORHu/FEOnK&#10;aL4aifSIr4VIV0bz1UKkB30nRLoymq/3Iz3sGyHSldF8vRxpw+2bg0hXRvP1aqTHfhlEujKarxcj&#10;PfqrINKV0Xy9FWnDfVuFSFdG8/VOpHkLjnoSROrwSLwcev08ul8n/w7/GngZ9ai72gcJ6fLo9fPo&#10;fgR6RV0lAxv2jx7Q6+fR/Yj0LpXNjOjZKwzo9fPofkT6jLp+xpIt8XLo9fPofkT6ml8ljak5pMuj&#10;18+j+xHpY37WM7Rf//ABvX4e3Y9I7/CzF7wS6Ub41QdCZ7yLgF4/j+7HG/D8LAKTG7ySgF4/j+43&#10;+Iv42cDwBg/xagN6/Ty636gv5NcnH1hdJt5QQK+fR/cb7b3UeuTxzN3Fmw7o9fPofgNGWs9qMJ6/&#10;fEK6PHr9PLrfmK+k7nOPavGckC6PXj+P7jfyy6j79GO73BLS5dHr59H9eA11HSA0IvFy6PXz6H68&#10;AaGaCIQqmi8i/RpEujKaLyL9GkS6MpovIv0aRLoymi8i/RpEujKaLyL9GkS6MpovIv0aRLoymi8i&#10;/RpEujKaLyL9GkS6MpovIv0aRLoymi8i/RpEujKaLyL9GkS6MpovIv0aRLoymi8i/RpEujKaLyL9&#10;GkS6MpovIv0aRLoymi8i/RpEujKaLyL9GkS6MpovIv0aRLoymi8i/RpEujKaLyL9GkS6MpovIv0a&#10;RLoymi8i/RpEujKaLyL9GkS6MpovIv0aRLoymi8i/RpEujKaLyL9GkS6MpovIv0aRPoGmp08tOZ5&#10;dL88tKZniPQNNBZ5aM3z6H55aE3PEOkbaCzy0Jrn0f3y0JqeIdI30FjkoTXPo/vloTU9Q6ShM4g0&#10;dAaRhs4g0tAZRBo6g0hDZxBp6AwiDZ1BpKEziDR0BpGGziDS0BlEGjp7d0QaOnt7RBo8Hb0/Ig1C&#10;N2+QSEOkk3dIpGGmi7dIpCGlg/dIpGHJ598kkYY1H3+XRBq2fPptVos0QCNoJH+Fn9K98dk3SqTh&#10;iI++UyINx3zyrRJpOOOD75VIwzmfe7NEGq742Lsl0nDNp94ukYYcPvR+iTTk8Zk3TKQhl4+8YyIN&#10;+XziLRNpuMMH3jORhnvoPxuUj9aZQaShM4g0dAaRhs4g0vAzbb18ogg/Q4igM4g09AWJhs4g0tAZ&#10;//6Tv58yxH90H0YgSTKhht4g09AbZBo6g0hDZxBp6AwiDV9nmWESDR2QxJhEQxfEv8fC32sBAAAA&#10;AOic//77HwfrW5MwK6oM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YMgAAW0NvbnRlbnRfVHlwZXNdLnhtbFBLAQIU&#10;AAoAAAAAAIdO4kAAAAAAAAAAAAAAAAAGAAAAAAAAAAAAEAAAAKUwAABfcmVscy9QSwECFAAUAAAA&#10;CACHTuJAihRmPNEAAACUAQAACwAAAAAAAAABACAAAADJMAAAX3JlbHMvLnJlbHNQSwECFAAKAAAA&#10;AACHTuJAAAAAAAAAAAAAAAAABAAAAAAAAAAAABAAAAAAAAAAZHJzL1BLAQIUAAoAAAAAAIdO4kAA&#10;AAAAAAAAAAAAAAAKAAAAAAAAAAAAEAAAAMMxAABkcnMvX3JlbHMvUEsBAhQAFAAAAAgAh07iQKom&#10;Dr62AAAAIQEAABkAAAAAAAAAAQAgAAAA6zEAAGRycy9fcmVscy9lMm9Eb2MueG1sLnJlbHNQSwEC&#10;FAAUAAAACACHTuJA7S7L/NcAAAAFAQAADwAAAAAAAAABACAAAAAiAAAAZHJzL2Rvd25yZXYueG1s&#10;UEsBAhQAFAAAAAgAh07iQIOsQPtFAgAAHgUAAA4AAAAAAAAAAQAgAAAAJgEAAGRycy9lMm9Eb2Mu&#10;eG1sUEsBAhQACgAAAAAAh07iQAAAAAAAAAAAAAAAAAoAAAAAAAAAAAAQAAAAlwMAAGRycy9tZWRp&#10;YS9QSwECFAAUAAAACACHTuJA9b8kU7QsAACvLAAAFAAAAAAAAAABACAAAAC/AwAAZHJzL21lZGlh&#10;L2ltYWdlMS5wbmdQSwUGAAAAAAoACgBSAgAADTQAAAAA&#10;">
                <o:lock v:ext="edit" aspectratio="f"/>
                <v:shape id="_x0000_s1026" o:spid="_x0000_s1026" style="position:absolute;left:0;top:0;height:2169376;width:5274310;" filled="f" stroked="f" coordsize="21600,21600" o:gfxdata="UEsDBAoAAAAAAIdO4kAAAAAAAAAAAAAAAAAEAAAAZHJzL1BLAwQUAAAACACHTuJA7S7L/NcAAAAF&#10;AQAADwAAAGRycy9kb3ducmV2LnhtbE2PQUvDQBCF74L/YRnBi7S7sRJKmk0PBbGIUEy152l2TILZ&#10;2TS7Teq/d/Wil4HHe7z3Tb6+2E6MNPjWsYZkrkAQV860XGt42z/OliB8QDbYOSYNX+RhXVxf5ZgZ&#10;N/ErjWWoRSxhn6GGJoQ+k9JXDVn0c9cTR+/DDRZDlEMtzYBTLLedvFcqlRZbjgsN9rRpqPosz1bD&#10;VO3Gw/7lSe7uDlvHp+1pU74/a317k6gViECX8BeGH/yIDkVkOrozGy86DfGR8Hujt1yoFMRRw+Ih&#10;SUEWufxPX3wDUEsDBBQAAAAIAIdO4kCriAQJ9wEAAGMEAAAOAAAAZHJzL2Uyb0RvYy54bWytVEtu&#10;2zAQ3RfoHQjua8lWk9SC5aCIkaJA0BpFc4AxNZKIih+Q9CcnKHqG3qW3KXKNDiklzmfRLLKQNOQM&#10;37z3ONDi/KB6tkPnpdEVn05yzlALU0vdVvz6++W7D5z5ALqG3mis+A16fr58+2axtyXOTGf6Gh0j&#10;EO3Lva14F4Its8yLDhX4ibGoKdkYpyDQ0rVZ7WBP6KrPZnl+mu2Nq60zAr2n3dWQ5COiewmgaRop&#10;cGXEVqEOA6rDHgJJ8p20ni8T26ZBEb42jcfA+oqT0pDe1ITiTXxnywWUrQPbSTFSgJdQeKJJgdTU&#10;9B5qBQHY1slnUEoKZ7xpwkQYlQ1CkiOkYpo/8eYC9A4GMYK8viNI0SviblrygCDLPV0tUmylKOkZ&#10;3aDoWbP/3zGdCluHZElE07u1FGs3LMSX3doxWVe8OOVMg6IZ+/v7z+2vn4w2xv6xaDgCkcuVET88&#10;0+aiA93iR2/pXml2Y3UWGxzL0/JRv00v7aXs+3g7MX7dQWOuRLVBUuM+14kQlD44DKKLDRtq/I3I&#10;RqIPEonlkViU4G00CMpD41T80miwA2k8O5nmxRlnN6NeKPEQmBhS7+fFjDNBudm0KE7m8+TIEcQ6&#10;Hz6hUSwGRJGYpCmF3ZUfOd2VjE4ONBI/YkWbaTJsjB4N98N1qjr+G5b/AFBLAwQKAAAAAACHTuJA&#10;AAAAAAAAAAAAAAAACgAAAGRycy9tZWRpYS9QSwMEFAAAAAgAh07iQPW/JFO0LAAArywAABQAAABk&#10;cnMvbWVkaWEvaW1hZ2UxLnBuZwGvLFDTiVBORw0KGgoAAAANSUhEUgAAAtIAAANuCAMAAAF7zC60&#10;AAAAAXNSR0IArs4c6QAAAARnQU1BAACxjwv8YQUAAAAMUExURf///wAAADExMQAAAON82LcAAAAE&#10;dFJOU////wBAKqn0AAAACXBIWXMAAA7EAAAOxAGVKw4bAAAsHElEQVR4Xu2djYKlprJGM/3+Dx2g&#10;CsV/ZGOJsFamtwoWlMuv+87c5CT/QbP802NllsvW3YS1t7D2FtbewtpbWHsLa29h7S2svYW1t7D2&#10;FtbewtpbbNeut75t3/Vg7S2sveWba/8L7F38jiwXqL52YF6u8sIpvnc9/RlZ6Km2/6XrVZf9MLHb&#10;6l0vF6y6/EpxVePLxfR7xx8q7LJco8aKE6FBt15YMl5UwK+iy8mCelEHt+hqrWpLO8LayXo119bV&#10;phWrLu1XCwvKqtXXTmh97fmdLd+eSd9VNmHtLQdrV4G1t7S1dv7+t9fWW+53cVGRTmcsfmvtm7D2&#10;Ftbe8tDa4bd/q7W3QwDQGHyPAtiy+lNrze9All7B0itYegVLr2DpFSy9gqVXsPQKll7B0isOlq6x&#10;h33XNThYusYWxl1XWt+460qw9AqWXsHSK55bOv27EOl5BWS5QO2lPVPXcqjI9E+m1V96WrP20n69&#10;p7p2Cz61tKPu0nEZn7l06UrLB0Kep9N5Sz3+QFg2Lj2d1vnmSRYJ34/hWIWwclgrLKznVXBLTcv5&#10;k4pLx6eXg1s6HOugbfpP91Wzad9oXM6f1F9aF60sZPoIVF96ZvSlN+/tE12z9Ibt0tVWN+06n4ub&#10;f1j66t4flr6inaXvbN1O13dg6RXfW3rnt487QwDQBHxnAvxK3T9tw5rV7yCWF83+7mLb2Xz9pa5n&#10;6LoudG0HXdtB13bQtR10bQdd20HXdvTbdXu99+u6PejaDrq2g67toGs76NqOMbpu4znGcN0GdG0H&#10;XduR0XWDrffpus2++3TdJnRtB10b4dqa0CFBxwI61A7//v25tvzXXtfBdYNdJ6y6Xg+8RvAn6EjK&#10;Ttf+xkZ63yU0mdJwLhadrbrWY5MkzR11veq/scdZd+2udzpspmnfyKZFP9Dyz7zY26brcNg0/sqT&#10;rDaVn25yEgYibjTMNelbOgsPE1oUwkSYlov32XQhfW1cy0iTqkWwavaXU586JJ/tkDYnxCH5TAgD&#10;7eD7ka5CZ7E9GdDJONgWc1/S7IJmu3adqdiIO5dLP9No03Njc+9T3x/oeo+2uz5qrhfXrzzGdtMv&#10;dJ0iDXyg6+XPuMDXXAs3u24EurYjo+sGW3/F9c/LPt/10Rq/rG3jOl2nxpoPd71aoEbHnge7rtXi&#10;Dg+7fgi6toOu7aDrx/H/DxpFR/bQOzw6AgAAANAK/P4EAL4Mf8iC/iDUz3H2E6PZnybbxuaBrzS9&#10;uPqQ6ZnvNJ1cf6bp9PI7phNouiY0bQVNW0HTVtC0FTRtBU1bQdNW3Gy6jcegaSto2gqatmKEptuA&#10;pq3IbLqt9ns23RZZTbfWfL+mW6PTphvsvFPTDULTVtC0FTRtBU1bQdNW0LQVNG0FTVtB01bQtBX9&#10;N+2um3iOu6Y/2XQT3Gy6jccYwXQb3Gq6lYfo33Qr0LQVeU031n3HphuDpq2gaSsum26x8T5Nt0iH&#10;TTfadYem9aQ1aNoKmraCpq2g6YfYtPE50/IvuFV0LKBDgo61gutI/juhHh0L6JBM69h7LDtwTbmu&#10;/NeqtzDgO/5zpzrWCtLbmvWE3NsQU0tr03qUQ3PE9nabdiwnrNGX7dERhz8N/72dRptOmRrxJ/tN&#10;y/Vi9HVCN8l/++zQdINMRo+abrB715K2vW66wWYV35l+7TQtI4vxpnBNrprWkwZJWttpev42nWnh&#10;YVxz2sau6RZa3JA0tW5aL/dst8Oeaf+xHJcxY9YtOHRo07T7K3x7vt/0DkdNJ4d32fYQfMpBRwIy&#10;uDW9XcCAzabatO8wXCtxbN30G+w0EBvbazoc4ri/cULHrFjvF1sIvQhyJYPviw5G9VSJXfr+EvxV&#10;mFoO1+HXJb1KaWzb9HyozI+LBpWRcC3jq4nKrf/e9NyfDslnShipSO2m/Uf4SvETNfm96ZkwEL6S&#10;J/H4iZpUWHC3KxnyU/6vytRqWtdJlgun6Vw9fl/Q9aWLLA8OP+Wuft9jRYUFpef9haYHqkq1pgPJ&#10;anL6SM81Tct33HwVjhXW31Jh0bSxdauNNz251TX1Sg6VqbDoWWOtNr3+ibeg0aZdLMIa+wu12bSr&#10;P2usyaZ9efNNu9vTinD+MdPa86ea9rXu61NNx9JvmVZoOoviRefCzzSdln3I9AxNZ2HXdMX2zZqu&#10;2DPx2IGmJ2h6i5+r37dB003yeNP7a/y28lumf1rapunlQj8v+3zTq0VqrGljWqm13oNNb6s/0PQu&#10;VZa0brpK2zSdBU1voekJmt5C0xM0vYWmJ2h6C01PlC/q/1EfRUd20Bs8OlKDwZp+EZq2gqatoGkr&#10;aNoKmraCpq2gaSto2gqatuLtpp/54zpsIJ2GEGoAgB7gpzl0Rvwfw8LDoNkSbBuAZPgs5/+4QpzZ&#10;3nFeB1uyjO3ckFUHCRfGDqcu6mBDjrG9+Zw6SLkydjR3VQdrSo2V1o3LpbGD2cs6WFFqrLRuXEqN&#10;ldaNS6mx0rpxKTVWWjcupcZK68al1Fhp3biUGiutG5dSY6V141JqrLRuXEqNldaNS6mx0rpxKTVW&#10;WjcupcZK68al1Fhp3biUGiutG5dSY6V141JqLLOOlzGRaWxDZh2mJzKNbcisw/REprENmXWYnsg0&#10;tiGzDtMTmcY2ZNZheiLT2IbMOkxPZBrbkFmH6YlMYxtK68al1Fhp3biUGjuqw/4RR8auKK0bl1Jj&#10;u3WoP2HXWAaldeNSamxbh/dztsbyKK0bl1JjqzqkX7Iylk1p3biUGkvrMJ5DauwOpXXjUmqstG5c&#10;So2V1o1LqbHSunEpNVZaNy6lxkrrxqXUWGnduJQaK60bl1JjpXXjUmqstG5cSo2V1o1LqbHSunEp&#10;NVZaNy6lxkrrxqXUWGnduJQaK60bl1JjpXXjUmqstG5cSo2V1o1LqbHSunEpNVZaNy6lxrLqypbu&#10;lCxjO5TWjUupsYw6meZ1KBnGdimtG5dSY6V141JqLK+OdzGTZ2xLVh2iE7KM7VBaNy6lxkrrxqXU&#10;WGnduJQaK60bl1JjB3XIP+TA2CX7dYg+Zt/YNaV141JqbKcO8afsGMuitG5cSo2t67B+xdpYLqV1&#10;41JqbFGH8gwWxm5QWjcupcZK68al1NhUh+5MJmM3Ka0bl1JjUofrfMTYfUrrxqXUWGnduJQaK60b&#10;l1JjpXXjUmqstG5cSo2V1o1LqbHSunEpNVZaNy6lxkrr+uXKRqmx0rpxKTVWWjcupcZK63rlxEVQ&#10;tYfOb9H5LToP+wRHf3/pQdD5LTofWNTpPOwjpg5N68U+/0114SgVI1Og4Mzb0RymcxBL/lM0Zpme&#10;bzm5GyIiNnz8i8b8ybG7xZw/j0WwZMeIKA4T/sOf55jWe6UQ9lio2XWanekAqvPRnxeTsgzT/iMt&#10;gWMOJPm/1X0v03BNcOY/RN6kMM/08T2wh/el8uT/NPqTHNOxJp7BOQtL8eLKNHprkZVpuM1sLp5d&#10;mHaTGmx/HX8dczo5GkHtZCQv08lNx7cHLqZHRJRIbA+QSOtFLAifx1zNd4F/yOsHVbdRcIbp+U45&#10;2y84XqY7Mh7VWwvC5nujvj1kTud9XVq44WRqNETbSpi/OmJzZxjAaOBEQ5gSXY54azg9YHVfwF8e&#10;V4yBGgmfh8yZ1hv9VTzZQebC3eFyGpjYjgzC8YN7Wf4vERalJTY3hFsn/NX65uPansl86qAr3Csf&#10;56bjXeHCF6Z3H1e+zdOdnUhTJmMT4SJcx5TPyI06v6rb3NwU7zYXVPlU6sfENO8/9HyWG0mvpvta&#10;xbS9zWYqafqYCbPhnhnvWqeFpenGMe9wsaFKmj4m/NTi1niu80J6pfPt8kqH86ZyFkwlnbjTnb7C&#10;UFQqh08oVl5rVLyFD8WfL/Aj6ej6PGZaRlrn1TZFkgjTTpJ+9k+FVeFmvkGa6DEIm1sR63qZNCin&#10;aYalMJzJoWF8r02g/eyxjW248IONEJq6IOumpwnNSifqUA/C+ij4m3KfsgWaaFSFSS9TR1F+JF6p&#10;XP+J6ZtMwsJnUKiNuU85SZkHMX2TfWEZrWH6JsXCMH2Lzf9hy+8J0zfwDSTC7vWD6Wxk+yjsdjOY&#10;ziRu7oUVNZJV18i7eLYNWf1gj3m4VHRWYSupf7gNv/z+FtOoO3nS9PrPP6/xcBt++b0tdCwenjPt&#10;psuWrs6zbZyuPk8+Z9rPli1dnZfaWG77mOkw+dIjrnm2DVl9vcdmz8dMB8qWro51G7v7Ybocr2CL&#10;Tm44mzuluPAFmmgU01Zg2oq6pht136HpRsG0FT2Zblt6T6bbphPTH/DdhekPeO7E9OvkN/Fyu583&#10;HbjRymtd92FauWro1Y67MX3aTAutft70aRctheG7ps+3b0ix8kHT+du+nIUlHzQtfM73Z00LeS00&#10;ofrjpvPAtBWYtgLTVmDaCkxbgWkrMG0Fpq3AtBWYtgLTVmDaihca9Xq26OQ9tHaFTjYGpq1otK0O&#10;wbQVmLYC01Zg2gpMW4FpKzBtBaatwLQVmLYC01Zg2gpMW4FpKzBtBaatwLQVmLYC01ZgGqAn/L84&#10;X0/BAGQDQBn89LCg2X+MDwAAAF6A3xhYgWkAKML97ODHhxWYhp4gz1YE0+i2AtPPg2Mr1DTCrcB0&#10;BWJqS/9VEUkh7+OUW6Z37kgKMX1KnunjqaQQ06dg2oo808LeDUkhpk+5Y3qPpBDTp2SaPpxLCjF9&#10;yg3Tu/NJ4Vk95Jr2YPonck0fTSaFmD4l3/T+dFKI6VNyTR+JTAoxfUq+6X2SQkyfkm36YDYpxPQp&#10;2aYPSAoxfQqmrcC0FZi2AtNWYNoKTFuBaSswbQWmrcC0FZi2AtNWYNoKTFuBaSswbQWmrcC0FZi2&#10;AtNWYNoKTFuBaSswbQWmrcC0FZi2AtNWYNoKTFuBaStsTPMSjEwj2mFhGtEeC9PgwbQVmLYC01Zg&#10;2gpMW4FpKzBtBaatwLQVmLYC01Zg2gpMW4FpKzBtxVOm0b7mKdOwBtNWPGMa6VseMY3oHR4xDTs8&#10;YRrlezxgGtG7PGAadsG0FdVN4/uA2qYRfURt03AEpq2oaxrZx1Q1jegTqpqGEzBtBaatwLQVmLYC&#10;01Zg2gpMW4FpKzBtBaatwLQVmLYC01Zg2gpMW4FpKzBtBaatwLQVmLYC01Zg2gpMW4FpKzBtBaat&#10;wLQVmLYC01Zg2gpMW4FpKzBtBaatwLQVmLYC01Zg2gpMW4FpKzBtBaatwLQVmLbCxHTZ0p1hYhoc&#10;BqbDeNHiXREtzcLukRQi8xRMW4FpK6xM8xqsTIORad4CmTYD01aYmOYdOExMgwPTVhiY5g0EDExD&#10;ANNWYNoKTFuBaSueMo32NU+ZhjWYtuIZ00jf8oxp2IJpK54wjfI9HjCN6F0eMA27YNqK6qbxfUBt&#10;04g+orZpOKKyaWwfUtc0oo+paxqOwbQVNU2j+oyapuUA+2Dainqmy+rHoZpp/hvYF1QzPS0F+2Da&#10;ikqmfS2mT6ljOpRi+pQ6puVUDrAPpq3AtBWYtgLTVmDaCkxbgWkrMG0Fpq3AtBWYtgLTVmDaCkxb&#10;gWkrMG0Fpq3AdG2ONGDaCkxX5tACpiuD6dfBdF2OJWC6LiemD9EbNuj0DnoD7KKSdtAbNuj0DnrD&#10;yJw4UEmBPz0KesMGnRYWV3rDyFyalsN90/9JiRbqDbBLUPSnwhaq9YYNOu35WxbqDQNzpkBERWGp&#10;6mn6mFVhqBiaK9O5XFXIPOwz6Vl4OvOWTi2L9DgupwaWk9NVjun1HYcV4NnokYHMTDv8hYwcVoDn&#10;QE++6RlMnxL0iKPU1LnppCgpO6zoHW9ki05OJJ7k1H3KH2TC1Q6HixxWDMrKh17G0el4adq/jnAt&#10;Re7rsGJYFkbU0jSoxxzT05feqgdISJys9URr56Z3Zw8rRmaWcmD03LSfW8y7i/hzHlZELeHoP4Ks&#10;iYtMy4k/97+Uw4rRETFbPSGcOaaTYl8xX8EeB3rOTW/nvGdMH+PcHAi6yrTM+s/5vsMKcAShO4qu&#10;TEthYHsCe8SEpmbD5aE3PyWT0016GT7hALUmzvyHWjs3Hc/Cp5bEwx4nU8PgHaw8eHVZmU44rQCP&#10;WBNJiap80/PFYcXJzEBMmtxJIuTc9DTno6yni3LYMplKPIUfBYfe/NR+kZ5tOJwYCmdhEpF6Ozft&#10;bvXz8Us4rABP0Dbl0V/Ir1PTfm6+IZ4cVoBHtcmFQ6+uTadFgeOKza1DEh0knvzZuWk901vlNDmB&#10;PYIe/9Nj8hd+lOSaTu86rACPt6qnehI+M00LWndYMQynCvyc+3L63G16o1zL+RaZknn/rTDdeVgB&#10;HqdHfnaoQB2c/W1YTsVCfxYOu5xM9UN4yOMn1ZkgLLlrcbFkOZWU7VYcLjMcYsL7WgvUsw3plP70&#10;0EXC5x7HMwPhXflDMOavdPjStH7EQv/lR7Ycr9QXV48Zvakxf7+YOyz0UzKpnuOdhxVjEKzp+R5h&#10;UoSlty2vFvipUCTn8VIGBubYmCDOxJi/V3+F833SKX+fRy7C57BcSdCZRJi/WOhcIVMyHaqmMj0K&#10;MrWDznfH1YP5+dXPW0+8kok1YcaXLioX9XociKtHVkmJr3CQgRVh3k/pif8lE1ITRgPJ6TBcPbPO&#10;B2GpqvRiidwo0/58unOuOKwdGS9FfAkyemFaT5JCv85hxUgcS/CGwpfXFa/CdZjeYZ6Khe4zXIbB&#10;k7065+LBVZMXFo5hMFzr2QZVq/NaF9eJn+a8tO2SY2kObyh8ibF4q/pz14vR8LFQq3XxUj5e4K19&#10;8/Gm9ok3zJ96ekiYfolXN89CJe2Rth/O5FJnBcl0OPXHcMMrvLh1JippD9++f4DVQ+issDD95tO2&#10;Z3rdkTraw8/KTSk6qSxM6x2v0J7pdU8qaQe9wd+/KNFpAdOnpF2ppB38pIrUW/WQgukL5r5U0h56&#10;1/SpRTq7g8y/w6ubnxI78z69RWUaTXr3mY1n86c/+LchRXLxIq9ufoH0Jp6ERb8x0npLZDoPd4vp&#10;cJpMvcGrm18S9CSqw6AjjKS9y6n7XEh3SJ3cu56z5dXNM1CfGk051xFFNE6XEzIihXq1vcmQVzfP&#10;QhwJYSCMxJRO/U8n4U0kw6FOb5exd3h18yy8K/cp6Ii2vWx+tp5MaN3e/ca8unkW2qH42lOWGHbE&#10;2+UQ6/RUju/w6uZZBL3+YzK2sTnhbxSh8ctfruveIWvz8JQtEJrZ7VmmJqeOeJ9UNkDo5gPEbkO+&#10;ZcSNhZM1i3ehZe/TRBM5TMa0YzUe+/fHeD6fhDswfY9o+qThOezpbZi+iZqWfjddJwOLqDswfRMx&#10;Le0umr56AkzfJJj23abe9k894VI+pOx1mmgihyg6tKwKw+UKP6gTcsD0TWbTC677x/RNdk3ndI/p&#10;m+yYzusd0zfZmM7tHNM3WZnO7xvTN1mavtE2pm+Smr7VNKZvMpu+2TKmbxJN324Y0zOuh+s2ounb&#10;YHoitHDZRzBd0m1hWXWaaCKHUtF5pg00YNqKBpoILVz1EUQ/ZtrCgsUeVXjUtAVtNHHRhZ9+0rSJ&#10;BJNNfkNafNK0CQ00EVo47CNOPGi6aNnb2OySwboRuZ5HHzRtw/tNaAerRjZ9PWe6aNX7GG1zgnaw&#10;bCRcLYaeM23E+01oB0ut+pWA6SdwTW36wvTvhBbSPuI/qrQA0/XZFY3p+hx4wXQ5wd0WnV1zNndK&#10;aV1tmmgiB0xbgWkrMG1FddPWTz6safMHH9a0OZi2YkjTrzz0iKbfeeYBTb/0yAOafglMWzGY6Rcf&#10;dyzTbz7tUKZffdihTL8Kpq3AtBWjmH7/ObM6aOF1/Ga6gSfIbOH9b8CfTDcg2vMN2cXC2hHtyW3l&#10;xZY7Me3Ibeetrvsx7cjp6LWuxzL9ZsfdmL62/HK7XZhu3rLn+6avNevxZb5t+tpyI5od3zX9Jcue&#10;j5q+1qzHdvii6cx9G5P9RdN+cz25oCXZ3zTt+Jzsz5p2fEv2l007Wughk4+bdn3osXkwbQWmrcC0&#10;FZi2AtNWYNoKTFuBaSswbQWmrcC0FZi2AtNWYNoKTFuBaSswbQWmrcC0FZi2AtNWYNoKTFuBaSsw&#10;bQWmnyF43aKzt9DSNTprB6atwLQVmLaiUdMdgmkrMG0Fpq3AtBWYtgLTVmDaCkxbgWkrMG0Fpq3A&#10;tBWYtlKAaSsHmHaYSMC0x8ICpgMGGjAtPO8B08rjIjAdedoEpiceVoHpmWddYDrhURmYTnnSBqYX&#10;PKgD00ue84HpFY8JwfSap4xgesNDSjC95RknmN7hESmY3uMJK5je5QEtmN6nvhdMH1BdDKatwLQV&#10;mLYC05dU+t8vYvqSSoowfQmKrMA09McL/3v+IUEzAPwCP0OswLQVmLYC04+DYjOCanxb8Ma/8w0A&#10;AAAAAAAGgD9uQl/8I9PQF0Qa+sLnmUxDP4Q0E2noB0kzmYZeiFkm09AJRBr6Yk4ymYYeSHJMpKEH&#10;0hyTafg+ixQTafg+yxSTaXge+Rf/PIbuomwirXc9he4CsGT1k3ZCB+5wFfE9dDeHDggl2wMEVlGa&#10;0IE7rGqyltDdHDoglGwPEFhFaUIHbrEoyltBd3PogFC0PYBnFaUJHbhHUpW5gO7m0AGhbHsAxypK&#10;Ezpwj6QqcwHdzaEDQtn2AI5VlCZ04CZTWW697ubQAaFwe4B1eDReDh24SSzLLtfdHDogFG4PsA6P&#10;xsuhA3fRuuxy3c2hA0Lp9gDPRDq/Wndz6IBQuj1A7UjLevnVuptDB4Ti7QFWUZrQgdv4whvFuptD&#10;B4Ti7QFWUZrQgfvc+3cg6G4OHRCINBRDpKEzqkf6Xhx1N4cOCEQaiqkf6Vvobg4dEIg0FEOkoTOI&#10;NHQGkYbOINLQGUQaOoNIQ2cQaegMIg2dQaShM4g0dAaRhs4g0tAZRBo6g0hDZxBp6AwiDZ1BpKEz&#10;iDR0BpGGziDS0BlEGjqDSENnEGnoDCINnUGkoTOINHQGkYbOINLQGUQaOoNIQ2f0FGmzrqFlOor0&#10;vf/+APRKN5H2JVZdQ8usojShA0+juzl0QCjcnkgDkYbuINLQGUQaOoNIQ2cQaegMIg2dQaShM4g0&#10;dAaRhs4g0tAZRBo6o6tIAxBp6A4iDZ1BpKEzPhdpvf0OWglj8LVIk0+44FuRJtBwyaciTaLhmg9F&#10;mkBDDt+JNImGLL4SaQINmXwk0iQacvlEpAk05POFSJNouEH7kSbQcIvmI02i4R6NR5pAw13ajjSJ&#10;hts0HWkSDfdpONIEGkpoN9IkGopoNdIEGgppNNIkGkppNNJ6BLgNkYbOINLQGUQaOoNIQ2cQaegM&#10;Ig2dQaShM4g0dAaRhs4g0tAZRBo6g0hDZxBp6AwiDZ1BpKEziDR0BpGGziDS0BlEGjqDSENnEGno&#10;DCINnUGkoTOINHQGkYbOINLQGUQaOoNIQ2cQaegMIg2dQaShM4g0dAaRhs4g0tAZRBo6g0hDZxBp&#10;6AwiDZ1BpKEziDR0BpGGziDS0Bm9RFoqrNqGhllFaUIHnkZ3c+iAcHf7+X6rxqFZVlGa0IGn0d0c&#10;OiDc3D693apzaJVVlCZ04Gl0N4cOCDe3T2+36hxaZRWlCR14Gt3NoQPCD9sT6dHpLdIkeniINHRG&#10;Z5Em0dBVpAk09BVpEg2OjiJNosHTTaQJNAi9RJpEg9JJpEk0RLqINIGGmR4irStEdBQGpYdIAyQQ&#10;aegMIg2d8blI6+130EoYg69FmnzCBd+KNIGGSz4VaRIN13wo0gQacvhOpEk0ZPGVSBNoyOQjkSbR&#10;kMsnIk2gIZ8vRJpEww0+EGkSDXdoPtIEGu7ReqRJNNyk7UgTaLhN05Em0XCfhiNNoKGEdiNNoqGI&#10;ZiNNoqGMRiNNoKGURiOtR4DbtBjpf0Qaymkw0u6USEMxzUU6nBBpKKa1SMuRSEMxbUU6bkukoZim&#10;Ij3tSqShmJYiPW9KpKGYdiKdbkmkoZhmIr3YkUhDMc1EWgcEIg3FEGnoDCINnUGkoTOINHQGkYbO&#10;INLQGUQaOoNIQ2cQaegMIg2dQaShM4g0dAaRhs4g0tAZRBqaQyMR0dFciDS0ze0sEGloGyINfXE/&#10;CkQaWqYgCUQaWoZIQ1+UBIFIQ7sU5UADdQetzEfr7qCVMDZEGvqiLAYaocBfcvX3pydbtDIfrdvy&#10;X7LJckOthJEpTIFGyPH3X5qqP3dxkGqtzEfr1rgtlhsmN2oljMyPkfb5Wifs0Uj776DNhtO1VsLA&#10;lIZAI7RKlEZcz1dopUdHSggbLDb0GdcLIg3FGYiF/rhcZP3ftXI507zloEWBxUjeRnoK41KcgU3h&#10;eiC9XmQzn4Oyk53u7wGdUR6BGDV/iF+edEU5d58H2bxCy6ZlwqZxmXS56Y50EOAWPjzxa8HegGbz&#10;LlNZ/FqyHnHX25sAMpnCc5LV9J6T2w5ZlZ2sEGfu7wGg7IQn/DFQz5cBXGUzl8Myv5OerjbSI8CG&#10;qwS66XCL3OavwskuEs2TGw6YyhY7nW6kJwC7nAUkpmd5z3TlT9yX/JqzeQ8p07pl+XzlzvyFHOZh&#10;gH0OgziNz1mSofA5J1FmA3qdz7LMn8jPaBkKn34+3uGO8RTgjN2cbAb37opjy2xms192upEeAS7Y&#10;CVYytJ51l4ufnb9F+tZGcgqQwSpOyZVkSec3AXQf62Tmsi7zp345uZgn9HTqASCXbYx8kK5ZZzMT&#10;Kbu1kR4BsokJC4f9BPnR+fcDnkU085nL9ot3NtIjwC0kShPhNL2O59PYnM1brMvkdB6Y5+JJcjPA&#10;LTYBXYdqmvc/RtfZzETKDnZKNojH5U9sgFu48IT8SIim3IX46pnO+dmAXuWzLNNl9XreyJ/KyTSZ&#10;gywu6BAMjcRA4zCFwh/nmSksPjYFwUnLJLfJ5fThhxbDdykqgu5Ic7CbiTCoMyGa95OzLdtbQ8bS&#10;z3uU1ECH7CZ0/cNyut5kMwsp2yuMv9fYbCSHOxSUQJdMYdJjxF9vUnKUzAsWZev6/Y30mM/9CuiU&#10;qyjo7331Is1mPnll6U6397jfFPTKnAUJXZq9TQzzsrlhVbbdaJPIu3ssN4Ch8VFYhGG60JMYQPks&#10;io6WucJFbbzQo64cPhf3ZVNWBZ2xjUESPo3XdI9m8y5HZUnK/ed0MR/vUVYFnbEXonU0puujbF6w&#10;KMvbSI83KSyDrogpOEqD+0mqaXSHRTbzWZYd1C83Cie3KSyDrogpiGmKhMt1RtKpGyzKYm7D57yh&#10;XEbu7xEoLIPWiCEpeqFpbfwx7AijjuXJci6bpCwe5Ff4UsK4I5xMV/coLIPGmN9jyRt1NUmZxisG&#10;LE76jzl/fuQWsWyvUubcbJiUjxu/8VjcmF0FTfPje0zKNVwTYW6ZGRm/y26Zu5bxGZ1x5O9RVARN&#10;8+OLdOVxBR/iiL9YEC517i6xbKr0J7KbzvkTnQ6f050ZSEPyCT3w46uULMUcab4cMhTxgZmmdSwf&#10;LZs28viTaUWHDoUxPYUx+fXla72PkQvczG6wdOouaZlspOfJlv5SRj3JKYzGFJEpKPfwoUpOI9Oq&#10;YQP/Ea507iZatqlMN/T4O+MMDMsUt8IcxCJ39L8ii9XC9TwZxu6wKNOj7zv8pciM3lWwB3RD+vZL&#10;grAo13h5VovJlU7NyEAeWpLgx3TSz4Y75Ladm5XjGeiExSsueN9JiYYrsL+WTuagFYHNiF75D5lz&#10;14tvokX5zMEwdMXiLRe88jRHyY/pdMKfyVWcu8m2TPLrvmTKEU5lbPpcsTsI3bF4zwUv3eUo/nyU&#10;bCmLtZZ3hNM7SJkjLupPwyHZ0+8ybxQ+U7Yj0CvJuy557bEmhmzCX/mhdNlp5h7LMj0LnzLjkSv/&#10;6ZlOlPU1XPFpY4c5yEKKNFdb5lvcIRm7RVIWq2VoD5mUu4T7G36YWg/7bWkSgGUMspGqWCup8sRr&#10;OSo6V4auIUxXOjlNyzG5eVnXPbUedzBtKeF3ry5QEipJl0dnl1HTKX93GPSEa2UeDePxOJWFX3IS&#10;b5U5GZTr8BnO5+M41Hri8cxNaKKE+Wo5vkTqlh9CmNPrxfAR89zqJqkLn2NR65lHdKdohIT56iSG&#10;Hi12+NP02hOv4+GYeXJ111Q8GrUe+1P69KXnoTXH6H3CfHW+i5ZGcfqZbjbdEv46xFcJ65ukfjxq&#10;PXjPAi/SoQkS5qt1wlImXdPKq5PlZVGkQ/mI1Hry3g2eREQjJMxXq4QtiJXhy33GoXCxh5TtMc+t&#10;btLK8aj15CMYPIiJRkiYr1YJW+CrwnK64nJlPx4m/ah8Sdke4d7A6qaw1IjUevJRDO5ExadKj2mq&#10;wojcLedL1tczyd3JTbrgAnfpfykyEm9Z3ToQtZ58JIOrWLvLMKDJWhLu8Hrmmni/Z54/YL7Tnflf&#10;4SuMumX2CDPhvkGp9eSjGUwiE4PkT/XK42+J4Z1uDidprR4dyWk894ed4YDfIXxO6JCS3jsWtZ58&#10;RIOaIPcZn16yJei0/1hkO967y3xfvG2/Iq7tD7qfYy6aT8ej1pOPanAZHncx46/iuETQn/kKPZ3O&#10;/LB8BeZ7ExZ3BHx52ESRU51b3TsStZ58XINpNOd8Sd7W6GBInz/Od4QCQU7lcr5hPk/G5E7FTaQL&#10;6nE8aj35uAbl0acwab4ceu3n5SPeEggXmxEZmIeXNTPyLRHOJnRAOSgcgFpPPq7B1aNrvrZZDAMy&#10;PM9JNP2nn5nGY/ViIFkyOXXnij8Pf8mgPwxJrScf12B4dMlR+Ij4ixm5SQN3yDTrTrZrpOiUvyXs&#10;5pCryElt59R68nENrtB8OfxpGAh2zgSlUTxGF5KPeO6HFbmEWiIQqmi+Yv7iV2oozPkvvT4h3CL3&#10;7d/tl1F0ZHhqiUCoovkKCQtSJGsS4a0luXE6k9u0xiMn87UQrn2BHgNhBnYkl4FQRfOlCcsLWrxr&#10;ujktS0/lfJqNl0K4ACJdG82XJMx9TGLSn9H641XO5+ENYcp9xFvme93ZPCjo5fDUEoFQRfPlE6ZO&#10;wtmOn4OhuWoPTe7i+0PRy+GpJQKhiubLoQOzm3BcDE83zSd6XDEN+yI9RnS7g8rxqCUCoYrma5kw&#10;HaqHrhvQId6AQqQro/nKSVilFOp+vAGFSFdG83WVsIoJ1P14AwqRrozm6zRhdeOn+/EGFCJdlX+X&#10;ka4fPd2PN6AQ6Yp4CZqv/YQ9Ykn34w0otUQgVBVovrYJeyxzuh9vQKklYnihUYDma5WwJ/XofsO/&#10;gUgtEYMLnR9f85Uk7Omw6X6Dv4GZWiK+LvSnUKSFYSGPXoXDo+h+X38D1agl4tNC5+ZLHmNZo/ny&#10;CTNKme5ns9kHqCXiy0LT3m8/x7pA82WYMN2vxoZ2TT9IrYf4soy095vPsb1d8/XJSPfxk77WQ3xZ&#10;Rtr7refYu1nz9cVI7/4jsN+j1kN8Wsbc/J3H2N7rY6X5+mCkffN6+mlqPcTHZfhE3EvF5l6tDuny&#10;hCsLdL9fN/T1dk0/SK2H+LiMEIgbqVjdmVRqvj4X6VBu1/SD1HqIT8uYm897jOVdq6uIXj+P7vfb&#10;hlJt1/SD1HqIL8tIe79+jkV2tkHSfH0s0lps1/SD1HqID8tYtn7xIMn0fog0X9+KdKy1a/pBaj3E&#10;h2UsWz99kHnyMEGar09Feiq1a/pBaj3Eh2UsWz95kDh1mh7N15cirfUTOvxVavX/YQ/L1g8fRCeu&#10;3rjG4kuRnrFr+kFqPcSXZaS9Hz1HGM+JjeaLSL9GrYf4uIyLVPiJzCfUlYj0a9R6iC5kHOD/xqKe&#10;XqP5ItKvUeshupCxy82saL6I9GvUeoguZNRA8/XNSHcBka6M5otIvwaRrozmi0i/BpGujOar5Ujr&#10;/ffQ2g9ApCujCWg30t2/KSJdGc1Xo5Ee4TUR6cpovpqM9BgviUhXRvPVXqQNO3oXIl0ZzVdrkR7o&#10;/RDpymi+2or0UG+HSFdG89VQpA1baQIiXRnNVzORHu/FEOnKaL4aifSIr4VIV0bz1UKkB30nRLoy&#10;mq/3Iz3sGyHSldF8vRxpw+2bg0hXRvP1aqTHfhlEujKarxcjPfqrINKV0Xy9FWnDfVuFSFdG8/VO&#10;pHkLjnoSROrwSLwcev08ul8n/w7/GngZ9ai72gcJ6fLo9fPofgR6RV0lAxv2jx7Q6+fR/Yj0LpXN&#10;jOjZKwzo9fPofkT6jLp+xpIt8XLo9fPofkT6ml8ljak5pMuj18+j+xHpY37WM7Rf//ABvX4e3Y9I&#10;7/CzF7wS6Ub41QdCZ7yLgF4/j+7HG/D8LAKTG7ySgF4/j+43+Iv42cDwBg/xagN6/Ty636gv5Ncn&#10;H1hdJt5QQK+fR/cb7b3UeuTxzN3Fmw7o9fPofgNGWs9qMJ6/fEK6PHr9PLrfmK+k7nOPavGckC6P&#10;Xj+P7jfyy6j79GO73BLS5dHr59H9eA11HSA0IvFy6PXz6H68AaGaCIQqmi8i/RpEujKaLyL9GkS6&#10;MpovIv0aRLoymi8i/RpEujKaLyL9GkS6MpovIv0aRLoymi8i/RpEujKaLyL9GkS6MpovIv0aRLoy&#10;mi8i/RpEujKaLyL9GkS6MpovIv0aRLoymi8i/RpEujKaLyL9GkS6MpovIv0aRLoymi8i/RpEujKa&#10;LyL9GkS6MpovIv0aRLoymi8i/RpEujKaLyL9GkS6MpovIv0aRLoymi8i/RpEujKaLyL9GkS6Mpov&#10;Iv0aRLoymi8i/RpEujKaLyL9GkS6MpovIv0aRPoGmp08tOZ5dL88tKZniPQNNBZ5aM3z6H55aE3P&#10;EOkbaCzy0Jrn0f3y0JqeIdI30FjkoTXPo/vloTU9Q6ShM4g0dAaRhs4g0tAZRBo6g0hDZxBp6Awi&#10;DZ1BpKEziDR0BpGGziDS0BlEGjp7d0QaOnt7RBo8Hb0/Ig1CN2+QSEOkk3dIpGGmi7dIpCGlg/dI&#10;pGHJ598kkYY1H3+XRBq2fPptVos0QCNoJH+Fn9K98dk3SqThiI++UyINx3zyrRJpOOOD75VIwzmf&#10;e7NEGq742Lsl0nDNp94ukYYcPvR+iTTk8Zk3TKQhl4+8YyIN+XziLRNpuMMH3jORhnvoPxuUj9aZ&#10;QaShM4g0dAaRhs4g0vAzbb18ogg/Q4igM4g09AWJhs4g0tAZ//6Tv58yxH90H0YgSTKhht4g09Ab&#10;ZBo6g0hDZxBp6AwiDV9nmWESDR2QxJhEQxfEv8fC32sBAAAAAOic//77HwfrW5MwK6oM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KMgAAW0NvbnRlbnRfVHlwZXNdLnhtbFBLAQIUAAoAAAAAAIdO4kAAAAAAAAAAAAAA&#10;AAAGAAAAAAAAAAAAEAAAAFcwAABfcmVscy9QSwECFAAUAAAACACHTuJAihRmPNEAAACUAQAACwAA&#10;AAAAAAABACAAAAB7MAAAX3JlbHMvLnJlbHNQSwECFAAKAAAAAACHTuJAAAAAAAAAAAAAAAAABAAA&#10;AAAAAAAAABAAAAAAAAAAZHJzL1BLAQIUAAoAAAAAAIdO4kAAAAAAAAAAAAAAAAAKAAAAAAAAAAAA&#10;EAAAAHUxAABkcnMvX3JlbHMvUEsBAhQAFAAAAAgAh07iQKomDr62AAAAIQEAABkAAAAAAAAAAQAg&#10;AAAAnTEAAGRycy9fcmVscy9lMm9Eb2MueG1sLnJlbHNQSwECFAAUAAAACACHTuJA7S7L/NcAAAAF&#10;AQAADwAAAAAAAAABACAAAAAiAAAAZHJzL2Rvd25yZXYueG1sUEsBAhQAFAAAAAgAh07iQKuIBAn3&#10;AQAAYwQAAA4AAAAAAAAAAQAgAAAAJgEAAGRycy9lMm9Eb2MueG1sUEsBAhQACgAAAAAAh07iQAAA&#10;AAAAAAAAAAAAAAoAAAAAAAAAAAAQAAAASQMAAGRycy9tZWRpYS9QSwECFAAUAAAACACHTuJA9b8k&#10;U7QsAACvLAAAFAAAAAAAAAABACAAAABxAwAAZHJzL21lZGlhL2ltYWdlMS5wbmdQSwUGAAAAAAoA&#10;CgBSAgAAvzMAAAAA&#10;">
                  <v:fill on="f" focussize="0,0"/>
                  <v:stroke on="f"/>
                  <v:imagedata o:title=""/>
                  <o:lock v:ext="edit" aspectratio="t"/>
                </v:shape>
                <v:shape id="_x0000_s1026" o:spid="_x0000_s1026" o:spt="75" type="#_x0000_t75" style="position:absolute;left:1751037;top:1;height:2133599;width:1754932;" filled="f" o:preferrelative="t" stroked="f" coordsize="21600,21600" o:gfxdata="UEsDBAoAAAAAAIdO4kAAAAAAAAAAAAAAAAAEAAAAZHJzL1BLAwQUAAAACACHTuJAAcRtotUAAAAF&#10;AQAADwAAAGRycy9kb3ducmV2LnhtbE2PQUsDMRCF74L/IYzgzSZrZSnrZnsoFFpQ0Frxmt1Md0OT&#10;yZKk3frvjV7sZeDxHu99Uy8vzrIzhmg8SShmAhhS57WhXsL+Y/2wABaTIq2sJ5TwjRGWze1NrSrt&#10;J3rH8y71LJdQrJSEIaWx4jx2AzoVZ35Eyt7BB6dSlqHnOqgplzvLH4UouVOG8sKgRlwN2B13Jydh&#10;W2zM9Lpt6e3Tv9j98Sts1iZIeX9XiGdgCS/pPwy/+BkdmszU+hPpyKyE/Ej6u9lbzEUJrJUwfypK&#10;4E3Nr+mbH1BLAwQUAAAACACHTuJAatlGTcMBAADiAwAADgAAAGRycy9lMm9Eb2MueG1srZNdbtQw&#10;EMffkbiD5Xea3Q1t2WizFWJVhFTBCtEDzDqTjUX8obH3oydAnIG7cBvENRg7od3yVAEPccaeyX9+&#10;M54sro6mF3ukoJ2t5fRsIgVa5Rptt7W8/XT94pUUIYJtoHcWa3mHQV4tnz9bHHyFM9e5vkESLGJD&#10;dfC17GL0VVEE1aGBcOY8Wna2jgxE3tK2aAgOrG76YjaZXBQHR40npzAEPl0NTjkq0lMEXdtqhSun&#10;dgZtHFQJe4hcUui0D3KZadsWVfzQtgGj6GvJlca8chK2N2ktlguotgS+02pEgKcg/FGTAW056b3U&#10;CiKIHem/kPJaxR0hq7FV8TNisfXPana/1mpNg7R6v1+T0E0tywspLBi+7B/fvv/8+kXwATcm5U9B&#10;wyeQWG6c+hyEdW86sFt8HTw3mIcoRRePw/P2Ub5Nr/217vvUpmT/3xsXVKHZIFdD75oMBFWIhFF1&#10;KWHLiT8ybAI9cWTKB7BUQvCpQVAdWzLpzcMmjlzj5fl0Ul5KcTfWCxUeo1CD6+W8nEmh2DebluX5&#10;fJ478iDiKcS36IxIBiMySR4X2N+Ekel3yNjJASPzMVWmHsc0zdbpnu3TX3P5C1BLAwQKAAAAAACH&#10;TuJAAAAAAAAAAAAAAAAACgAAAGRycy9tZWRpYS9QSwMEFAAAAAgAh07iQPW/JFO0LAAArywAABQA&#10;AABkcnMvbWVkaWEvaW1hZ2UxLnBuZwGvLFDTiVBORw0KGgoAAAANSUhEUgAAAtIAAANuCAMAAAF7&#10;zC60AAAAAXNSR0IArs4c6QAAAARnQU1BAACxjwv8YQUAAAAMUExURf///wAAADExMQAAAON82LcA&#10;AAAEdFJOU////wBAKqn0AAAACXBIWXMAAA7EAAAOxAGVKw4bAAAsHElEQVR4Xu2djYKlprJGM/3+&#10;Dx2gCsV/ZGOJsFamtwoWlMuv+87c5CT/QbP802NllsvW3YS1t7D2FtbewtpbWHsLa29h7S2svYW1&#10;t7D2FtbewtpbbNeut75t3/Vg7S2sveWba/8L7F38jiwXqL52YF6u8sIpvnc9/RlZ6Km2/6XrVZf9&#10;MLHb6l0vF6y6/EpxVePLxfR7xx8q7LJco8aKE6FBt15YMl5UwK+iy8mCelEHt+hqrWpLO8LayXo1&#10;19bVphWrLu1XCwvKqtXXTmh97fmdLd+eSd9VNmHtLQdrV4G1t7S1dv7+t9fWW+53cVGRTmcsfmvt&#10;m7D2Ftbe8tDa4bd/q7W3QwDQGHyPAtiy+lNrze9All7B0itYegVLr2DpFSy9gqVXsPQKll7B0isO&#10;lq6xh33XNThYusYWxl1XWt+460qw9AqWXsHSK55bOv27EOl5BWS5QO2lPVPXcqjI9E+m1V96WrP2&#10;0n69p7p2Cz61tKPu0nEZn7l06UrLB0Kep9N5Sz3+QFg2Lj2d1vnmSRYJ34/hWIWwclgrLKznVXBL&#10;Tcv5k4pLx6eXg1s6HOugbfpP91Wzad9oXM6f1F9aF60sZPoIVF96ZvSlN+/tE12z9Ibt0tVWN+06&#10;n4ubf1j66t4flr6inaXvbN1O13dg6RXfW3rnt487QwDQBHxnAvxK3T9tw5rV7yCWF83+7mLb2Xz9&#10;pa5n6LoudG0HXdtB13bQtR10bQdd20HXdvTbdXu99+u6PejaDrq2g67toGs76NqOMbpu4znGcN0G&#10;dG0HXduR0XWDrffpus2++3TdJnRtB10b4dqa0CFBxwI61A7//v25tvzXXtfBdYNdJ6y6Xg+8RvAn&#10;6EjKTtf+xkZ63yU0mdJwLhadrbrWY5MkzR11veq/scdZd+2udzpspmnfyKZFP9Dyz7zY26brcNg0&#10;/sqTrDaVn25yEgYibjTMNelbOgsPE1oUwkSYlov32XQhfW1cy0iTqkWwavaXU586JJ/tkDYnxCH5&#10;TAgD7eD7ka5CZ7E9GdDJONgWc1/S7IJmu3adqdiIO5dLP9No03Njc+9T3x/oeo+2uz5qrhfXrzzG&#10;dtMvdJ0iDXyg6+XPuMDXXAs3u24EurYjo+sGW3/F9c/LPt/10Rq/rG3jOl2nxpoPd71aoEbHnge7&#10;rtXiDg+7fgi6toOu7aDrx/H/DxpFR/bQOzw6AgAAANAK/P4EAL4Mf8iC/iDUz3H2E6PZnybbxuaB&#10;rzS9uPqQ6ZnvNJ1cf6bp9PI7phNouiY0bQVNW0HTVtC0FTRtBU1bQdNW3Gy6jcegaSto2gqatmKE&#10;ptuApq3IbLqt9ns23RZZTbfWfL+mW6PTphvsvFPTDULTVtC0FTRtBU1bQdNW0LQVNG0FTVtB01bQ&#10;tBX9N+2um3iOu6Y/2XQT3Gy6jccYwXQb3Gq6lYfo33Qr0LQVeU031n3HphuDpq2gaSsum26x8T5N&#10;t0iHTTfadYem9aQ1aNoKmraCpq2g6YfYtPE50/IvuFV0LKBDgo61gutI/juhHh0L6JBM69h7LDtw&#10;Tbmu/NeqtzDgO/5zpzrWCtLbmvWE3NsQU0tr03qUQ3PE9nabdiwnrNGX7dERhz8N/72dRptOmRrx&#10;J/tNy/Vi9HVCN8l/++zQdINMRo+abrB715K2vW66wWYV35l+7TQtI4vxpnBNrprWkwZJWttpev42&#10;nWnhYVxz2sau6RZa3JA0tW5aL/dst8Oeaf+xHJcxY9YtOHRo07T7K3x7vt/0DkdNJ4d32fYQfMpB&#10;RwIyuDW9XcCAzabatO8wXCtxbN30G+w0EBvbazoc4ri/cULHrFjvF1sIvQhyJYPviw5G9VSJXfr+&#10;EvxVmFoO1+HXJb1KaWzb9HyozI+LBpWRcC3jq4nKrf/e9NyfDslnShipSO2m/Uf4SvETNfm96Zkw&#10;EL6SJ/H4iZpUWHC3KxnyU/6vytRqWtdJlgun6Vw9fl/Q9aWLLA8OP+Wuft9jRYUFpef9haYHqkq1&#10;pgPJanL6SM81Tct33HwVjhXW31Jh0bSxdauNNz251TX1Sg6VqbDoWWOtNr3+ibeg0aZdLMIa+wu1&#10;2bSrP2usyaZ9efNNu9vTinD+MdPa86ea9rXu61NNx9JvmVZoOoviRefCzzSdln3I9AxNZ2HXdMX2&#10;zZqu2DPx2IGmJ2h6i5+r37dB003yeNP7a/y28lumf1rapunlQj8v+3zTq0VqrGljWqm13oNNb6s/&#10;0PQuVZa0brpK2zSdBU1voekJmt5C0xM0vYWmJ2h6C01PlC/q/1EfRUd20Bs8OlKDwZp+EZq2gqat&#10;oGkraNoKmraCpq2gaSto2gqatuLtpp/54zpsIJ2GEGoAgB7gpzl0Rvwfw8LDoNkSbBuAZPgs5/+4&#10;QpzZ3nFeB1uyjO3ckFUHCRfGDqcu6mBDjrG9+Zw6SLkydjR3VQdrSo2V1o3LpbGD2cs6WFFqrLRu&#10;XEqNldaNS6mx0rpxKTVWWjcupcZK68al1Fhp3biUGiutG5dSY6V141JqrLRuXEqNldaNS6mx0rpx&#10;KTVWWjcupcZK68al1Fhp3biUGiutG5dSY6V141JqLLOOlzGRaWxDZh2mJzKNbcisw/REprENmXWY&#10;nsg0tiGzDtMTmcY2ZNZheiLT2IbMOkxPZBrbkFmH6YlMYxtK68al1Fhp3biUGjuqw/4RR8auKK0b&#10;l1Jju3WoP2HXWAaldeNSamxbh/dztsbyKK0bl1JjqzqkX7Iylk1p3biUGkvrMJ5DauwOpXXjUmqs&#10;tG5cSo2V1o1LqbHSunEpNVZaNy6lxkrrxqXUWGnduJQaK60bl1JjpXXjUmqstG5cSo2V1o1LqbHS&#10;unEpNVZaNy6lxkrrxqXUWGnduJQaK60bl1JjpXXjUmqstG5cSo2V1o1LqbHSunEpNVZaNy6lxrLq&#10;ypbulCxjO5TWjUupsYw6meZ1KBnGdimtG5dSY6V141JqLK+OdzGTZ2xLVh2iE7KM7VBaNy6lxkrr&#10;xqXUWGnduJQaK60bl1JjB3XIP+TA2CX7dYg+Zt/YNaV141JqbKcO8afsGMuitG5cSo2t67B+xdpY&#10;LqV141JqbFGH8gwWxm5QWjcupcZK68al1NhUh+5MJmM3Ka0bl1JjUofrfMTYfUrrxqXUWGnduJQa&#10;K60bl1JjpXXjUmqstG5cSo2V1o1LqbHSunEpNVZaNy6lxkrr+uXKRqmx0rpxKTVWWjcupcZK63rl&#10;xEVQtYfOb9H5LToP+wRHf3/pQdD5LTofWNTpPOwjpg5N68U+/0114SgVI1Og4Mzb0RymcxBL/lM0&#10;Zpmebzm5GyIiNnz8i8b8ybG7xZw/j0WwZMeIKA4T/sOf55jWe6UQ9lio2XWanekAqvPRnxeTsgzT&#10;/iMtgWMOJPm/1X0v03BNcOY/RN6kMM/08T2wh/el8uT/NPqTHNOxJp7BOQtL8eLKNHprkZVpuM1s&#10;Lp5dmHaTGmx/HX8dczo5GkHtZCQv08lNx7cHLqZHRJRIbA+QSOtFLAifx1zNd4F/yOsHVbdRcIbp&#10;+U452y84XqY7Mh7VWwvC5nujvj1kTud9XVq44WRqNETbSpi/OmJzZxjAaOBEQ5gSXY54azg9YHVf&#10;wF8eV4yBGgmfh8yZ1hv9VTzZQebC3eFyGpjYjgzC8YN7Wf4vERalJTY3hFsn/NX65uPansl86qAr&#10;3Csf56bjXeHCF6Z3H1e+zdOdnUhTJmMT4SJcx5TPyI06v6rb3NwU7zYXVPlU6sfENO8/9HyWG0mv&#10;pvtaxbS9zWYqafqYCbPhnhnvWqeFpenGMe9wsaFKmj4m/NTi1niu80J6pfPt8kqH86ZyFkwlnbjT&#10;nb7CUFQqh08oVl5rVLyFD8WfL/Aj6ej6PGZaRlrn1TZFkgjTTpJ+9k+FVeFmvkGa6DEIm1sR63qZ&#10;NCinaYalMJzJoWF8r02g/eyxjW248IONEJq6IOumpwnNSifqUA/C+ij4m3KfsgWaaFSFSS9TR1F+&#10;JF6pXP+J6ZtMwsJnUKiNuU85SZkHMX2TfWEZrWH6JsXCMH2Lzf9hy+8J0zfwDSTC7vWD6Wxk+yjs&#10;djOYziRu7oUVNZJV18i7eLYNWf1gj3m4VHRWYSupf7gNv/z+FtOoO3nS9PrPP6/xcBt++b0tdCwe&#10;njPtpsuWrs6zbZyuPk8+Z9rPli1dnZfaWG77mOkw+dIjrnm2DVl9vcdmz8dMB8qWro51G7v7Yboc&#10;r2CLTm44mzuluPAFmmgU01Zg2oq6pht136HpRsG0FT2Zblt6T6bbphPTH/DdhekPeO7E9OvkN/Fy&#10;u583HbjRymtd92FauWro1Y67MX3aTAutft70aRctheG7ps+3b0ix8kHT+du+nIUlHzQtfM73Z00L&#10;eS00ofrjpvPAtBWYtgLTVmDaCkxbgWkrMG0Fpq3AtBWYtgLTVmDaihca9Xq26OQ9tHaFTjYGpq1o&#10;tK0OwbQVmLYC01Zg2gpMW4FpKzBtBaatwLQVmLYC01Zg2gpMW4FpKzBtBaatwLQVmLYC01ZgGqAn&#10;/L84X0/BAGQDQBn89LCg2X+MDwAAAF6A3xhYgWkAKML97ODHhxWYhp4gz1YE0+i2AtPPg2Mr1DTC&#10;rcB0BWJqS/9VEUkh7+OUW6Z37kgKMX1KnunjqaQQ06dg2oo808LeDUkhpk+5Y3qPpBDTp2SaPpxL&#10;CjF9yg3Tu/NJ4Vk95Jr2YPonck0fTSaFmD4l3/T+dFKI6VNyTR+JTAoxfUq+6X2SQkyfkm36YDYp&#10;xPQp2aYPSAoxfQqmrcC0FZi2AtNWYNoKTFuBaSswbQWmrcC0FZi2AtNWYNoKTFuBaSswbQWmrcC0&#10;FZi2AtNWYNoKTFuBaSswbQWmrcC0FZi2AtNWYNoKTFuBaStsTPMSjEwj2mFhGtEeC9PgwbQVmLYC&#10;01Zg2gpMW4FpKzBtBaatwLQVmLYC01Zg2gpMW4FpKzBtxVOm0b7mKdOwBtNWPGMa6VseMY3oHR4x&#10;DTs8YRrlezxgGtG7PGAadsG0FdVN4/uA2qYRfURt03AEpq2oaxrZx1Q1jegTqpqGEzBtBaatwLQV&#10;mLYC01Zg2gpMW4FpKzBtBaatwLQVmLYC01Zg2gpMW4FpKzBtBaatwLQVmLYC01Zg2gpMW4FpKzBt&#10;BaatwLQVmLYC01Zg2gpMW4FpKzBtBaatwLQVmLYC01Zg2gpMW4FpKzBtBaatwLQVmLbCxHTZ0p1h&#10;YhocBqbDeNHiXREtzcLukRQi8xRMW4FpK6xM8xqsTIORad4CmTYD01aYmOYdOExMgwPTVhiY5g0E&#10;DExDANNWYNoKTFuBaSueMo32NU+ZhjWYtuIZ00jf8oxp2IJpK54wjfI9HjCN6F0eMA27YNqK6qbx&#10;fUBt04g+orZpOKKyaWwfUtc0oo+paxqOwbQVNU2j+oyapuUA+2Dainqmy+rHoZpp/hvYF1QzPS0F&#10;+2DaikqmfS2mT6ljOpRi+pQ6puVUDrAPpq3AtBWYtgLTVmDaCkxbgWkrMG0Fpq3AtBWYtgLTVmDa&#10;CkxbgWkrMG0Fpq3AdG2ONGDaCkxX5tACpiuD6dfBdF2OJWC6LiemD9EbNuj0DnoD7KKSdtAbNuj0&#10;DnrDyJw4UEmBPz0KesMGnRYWV3rDyFyalsN90/9JiRbqDbBLUPSnwhaq9YYNOu35WxbqDQNzpkBE&#10;RWGp6mn6mFVhqBiaK9O5XFXIPOwz6Vl4OvOWTi2L9DgupwaWk9NVjun1HYcV4NnokYHMTDv8hYwc&#10;VoDnQE++6RlMnxL0iKPU1LnppCgpO6zoHW9ki05OJJ7k1H3KH2TC1Q6HixxWDMrKh17G0el4adq/&#10;jnAtRe7rsGJYFkbU0jSoxxzT05feqgdISJys9URr56Z3Zw8rRmaWcmD03LSfW8y7i/hzHlZELeHo&#10;P4KsiYtMy4k/97+Uw4rRETFbPSGcOaaTYl8xX8EeB3rOTW/nvGdMH+PcHAi6yrTM+s/5vsMKcASh&#10;O4quTEthYHsCe8SEpmbD5aE3PyWT0016GT7hALUmzvyHWjs3Hc/Cp5bEwx4nU8PgHaw8eHVZmU44&#10;rQCPWBNJiap80/PFYcXJzEBMmtxJIuTc9DTno6yni3LYMplKPIUfBYfe/NR+kZ5tOJwYCmdhEpF6&#10;OzftbvXz8Us4rABP0Dbl0V/Ir1PTfm6+IZ4cVoBHtcmFQ6+uTadFgeOKza1DEh0knvzZuWk901vl&#10;NDmBPYIe/9Nj8hd+lOSaTu86rACPt6qnehI+M00LWndYMQynCvyc+3L63G16o1zL+RaZknn/rTDd&#10;eVgBHqdHfnaoQB2c/W1YTsVCfxYOu5xM9UN4yOMn1ZkgLLlrcbFkOZWU7VYcLjMcYsL7WgvUsw3p&#10;lP700EXC5x7HMwPhXflDMOavdPjStH7EQv/lR7Ycr9QXV48Zvakxf7+YOyz0UzKpnuOdhxVjEKzp&#10;+R5hUoSlty2vFvipUCTn8VIGBubYmCDOxJi/V3+F833SKX+fRy7C57BcSdCZRJi/WOhcIVMyHaqm&#10;Mj0KMrWDznfH1YP5+dXPW0+8kok1YcaXLioX9XociKtHVkmJr3CQgRVh3k/pif8lE1ITRgPJ6TBc&#10;PbPOB2GpqvRiidwo0/58unOuOKwdGS9FfAkyemFaT5JCv85hxUgcS/CGwpfXFa/CdZjeYZ6Khe4z&#10;XIbBk7065+LBVZMXFo5hMFzr2QZVq/NaF9eJn+a8tO2SY2kObyh8ibF4q/pz14vR8LFQq3XxUj5e&#10;4K198/Gm9ok3zJ96ekiYfolXN89CJe2Rth/O5FJnBcl0OPXHcMMrvLh1JippD9++f4DVQ+issDD9&#10;5tO2Z3rdkTraw8/KTSk6qSxM6x2v0J7pdU8qaQe9wd+/KNFpAdOnpF2ppB38pIrUW/WQgukL5r5U&#10;0h561/SpRTq7g8y/w6ubnxI78z69RWUaTXr3mY1n86c/+LchRXLxIq9ufoH0Jp6ERb8x0npLZDoP&#10;d4vpcJpMvcGrm18S9CSqw6AjjKS9y6n7XEh3SJ3cu56z5dXNM1CfGk051xFFNE6XEzIihXq1vcmQ&#10;VzfPQhwJYSCMxJRO/U8n4U0kw6FOb5exd3h18yy8K/cp6Ii2vWx+tp5MaN3e/ca8unkW2qH42lOW&#10;GHbE2+UQ6/RUju/w6uZZBL3+YzK2sTnhbxSh8ctfruveIWvz8JQtEJrZ7VmmJqeOeJ9UNkDo5gPE&#10;bkO+ZcSNhZM1i3ehZe/TRBM5TMa0YzUe+/fHeD6fhDswfY9o+qThOezpbZi+iZqWfjddJwOLqDsw&#10;fRMxLe0umr56AkzfJJj23abe9k894VI+pOx1mmgihyg6tKwKw+UKP6gTcsD0TWbTC677x/RNdk3n&#10;dI/pm+yYzusd0zfZmM7tHNM3WZnO7xvTN1mavtE2pm+Smr7VNKZvMpu+2TKmbxJN324Y0zOuh+s2&#10;ounbYHoitHDZRzBd0m1hWXWaaCKHUtF5pg00YNqKBpoILVz1EUQ/ZtrCgsUeVXjUtAVtNHHRhZ9+&#10;0rSJBJNNfkNafNK0CQ00EVo47CNOPGi6aNnb2OySwboRuZ5HHzRtw/tNaAerRjZ9PWe6aNX7GG1z&#10;gnawbCRcLYaeM23E+01oB0ut+pWA6SdwTW36wvTvhBbSPuI/qrQA0/XZFY3p+hx4wXQ5wd0WnV1z&#10;NndKaV1tmmgiB0xbgWkrMG1FddPWTz6safMHH9a0OZi2YkjTrzz0iKbfeeYBTb/0yAOafglMWzGY&#10;6RcfdyzTbz7tUKZffdihTL8Kpq3AtBWjmH7/ObM6aOF1/Ga6gSfIbOH9b8CfTDcg2vMN2cXC2hHt&#10;yW3lxZY7Me3Ibeetrvsx7cjp6LWuxzL9ZsfdmL62/HK7XZhu3rLn+6avNevxZb5t+tpyI5od3zX9&#10;Jcuej5q+1qzHdvii6cx9G5P9RdN+cz25oCXZ3zTt+Jzsz5p2fEv2l007Wughk4+bdn3osXkwbQWm&#10;rcC0FZi2AtNWYNoKTFuBaSswbQWmrcC0FZi2AtNWYNoKTFuBaSswbQWmrcC0FZi2AtNWYNoKTFuB&#10;aSswbQWmnyF43aKzt9DSNTprB6atwLQVmLaiUdMdgmkrMG0Fpq3AtBWYtgLTVmDaCkxbgWkrMG0F&#10;pq3AtBWYtlKAaSsHmHaYSMC0x8ICpgMGGjAtPO8B08rjIjAdedoEpiceVoHpmWddYDrhURmYTnnS&#10;BqYXPKgD00ue84HpFY8JwfSap4xgesNDSjC95RknmN7hESmY3uMJK5je5QEtmN6nvhdMH1BdDKat&#10;wLQVmLYC05dU+t8vYvqSSoowfQmKrMA09McL/3v+IUEzAPwCP0OswLQVmLYC04+DYjOCanxb8Ma/&#10;8w0AAAAAAAAGgD9uQl/8I9PQF0Qa+sLnmUxDP4Q0E2noB0kzmYZeiFkm09AJRBr6Yk4ymYYeSHJM&#10;pKEH0hyTafg+ixQTafg+yxSTaXge+Rf/PIbuomwirXc9he4CsGT1k3ZCB+5wFfE9dDeHDggl2wME&#10;VlGa0IE7rGqyltDdHDoglGwPEFhFaUIHbrEoyltBd3PogFC0PYBnFaUJHbhHUpW5gO7m0AGhbHsA&#10;xypKEzpwj6QqcwHdzaEDQtn2AI5VlCZ04CZTWW697ubQAaFwe4B1eDReDh24SSzLLtfdHDogFG4P&#10;sA6PxsuhA3fRuuxy3c2hA0Lp9gDPRDq/Wndz6IBQuj1A7UjLevnVuptDB4Ti7QFWUZrQgdv4whvF&#10;uptDB4Ti7QFWUZrQgfvc+3cg6G4OHRCINBRDpKEzqkf6Xhx1N4cOCEQaiqkf6Vvobg4dEIg0FEOk&#10;oTOINHQGkYbOINLQGUQaOoNIQ2cQaegMIg2dQaShM4g0dAaRhs4g0tAZRBo6g0hDZxBp6AwiDZ1B&#10;pKEziDR0BpGGziDS0BlEGjqDSENnEGnoDCINnUGkoTOINHQGkYbOINLQGUQaOoNIQ2f0FGmzrqFl&#10;Oor0vf/+APRKN5H2JVZdQ8usojShA0+juzl0QCjcnkgDkYbuINLQGUQaOoNIQ2cQaegMIg2dQaSh&#10;M4g0dAaRhs4g0tAZRBo6o6tIAxBp6A4iDZ1BpKEzPhdpvf0OWglj8LVIk0+44FuRJtBwyaciTaLh&#10;mg9FmkBDDt+JNImGLL4SaQINmXwk0iQacvlEpAk05POFSJNouEH7kSbQcIvmI02i4R6NR5pAw13a&#10;jjSJhts0HWkSDfdpONIEGkpoN9IkGopoNdIEGgppNNIkGkppNNJ6BLgNkYbOINLQGUQaOoNIQ2cQ&#10;aegMIg2dQaShM4g0dAaRhs4g0tAZRBo6g0hDZxBp6AwiDZ1BpKEziDR0BpGGziDS0BlEGjqDSENn&#10;EGnoDCINnUGkoTOINHQGkYbOINLQGUQaOoNIQ2cQaegMIg2dQaShM4g0dAaRhs4g0tAZRBo6g0hD&#10;ZxBp6AwiDZ1BpKEziDR0BpGGziDS0Bm9RFoqrNqGhllFaUIHnkZ3c+iAcHf7+X6rxqFZVlGa0IGn&#10;0d0cOiDc3D693apzaJVVlCZ04Gl0N4cOCDe3T2+36hxaZRWlCR14Gt3NoQPCD9sT6dHpLdIkeniI&#10;NHRGZ5Em0dBVpAk09BVpEg2OjiJNosHTTaQJNAi9RJpEg9JJpEk0RLqINIGGmR4irStEdBQGpYdI&#10;AyQQaegMIg2d8blI6+130EoYg69FmnzCBd+KNIGGSz4VaRIN13wo0gQacvhOpEk0ZPGVSBNoyOQj&#10;kSbRkMsnIk2gIZ8vRJpEww0+EGkSDXdoPtIEGu7ReqRJNNyk7UgTaLhN05Em0XCfhiNNoKGEdiNN&#10;oqGIZiNNoqGMRiNNoKGURiOtR4DbtBjpf0Qaymkw0u6USEMxzUU6nBBpKKa1SMuRSEMxbUU6bkuk&#10;oZimIj3tSqShmJYiPW9KpKGYdiKdbkmkoZhmIr3YkUhDMc1EWgcEIg3FEGnoDCINnUGkoTOINHQG&#10;kYbOINLQGUQaOoNIQ2cQaegMIg2dQaShM4g0dAaRhs4g0tAZRBqaQyMR0dFciDS0ze0sEGloGyIN&#10;fXE/CkQaWqYgCUQaWoZIQ1+UBIFIQ7sU5UADdQetzEfr7qCVMDZEGvqiLAYaocBfcvX3pydbtDIf&#10;rdvyX7LJckOthJEpTIFGyPH3X5qqP3dxkGqtzEfr1rgtlhsmN2oljMyPkfb5Wifs0Uj776DNhtO1&#10;VsLAlIZAI7RKlEZcz1dopUdHSggbLDb0GdcLIg3FGYiF/rhcZP3ftXI507zloEWBxUjeRnoK41Kc&#10;gU3heiC9XmQzn4Oyk53u7wGdUR6BGDV/iF+edEU5d58H2bxCy6ZlwqZxmXS56Y50EOAWPjzxa8He&#10;gGbzLlNZ/FqyHnHX25sAMpnCc5LV9J6T2w5ZlZ2sEGfu7wGg7IQn/DFQz5cBXGUzl8Myv5OerjbS&#10;I8CGqwS66XCL3OavwskuEs2TGw6YyhY7nW6kJwC7nAUkpmd5z3TlT9yX/JqzeQ8p07pl+XzlzvyF&#10;HOZhgH0OgziNz1mSofA5J1FmA3qdz7LMn8jPaBkKn34+3uGO8RTgjN2cbAb37opjy2xms192upEe&#10;AS7YCVYytJ51l4ufnb9F+tZGcgqQwSpOyZVkSec3AXQf62Tmsi7zp345uZgn9HTqASCXbYx8kK5Z&#10;ZzMTKbu1kR4BsokJC4f9BPnR+fcDnkU085nL9ot3NtIjwC0kShPhNL2O59PYnM1brMvkdB6Y5+JJ&#10;cjPALTYBXYdqmvc/RtfZzETKDnZKNojH5U9sgFu48IT8SIim3IX46pnO+dmAXuWzLNNl9XreyJ/K&#10;yTSZgywu6BAMjcRA4zCFwh/nmSksPjYFwUnLJLfJ5fThhxbDdykqgu5Ic7CbiTCoMyGa95OzLdtb&#10;Q8bSz3uU1ECH7CZ0/cNyut5kMwsp2yuMv9fYbCSHOxSUQJdMYdJjxF9vUnKUzAsWZev6/Y30mM/9&#10;CuiUqyjo7331Is1mPnll6U6397jfFPTKnAUJXZq9TQzzsrlhVbbdaJPIu3ssN4Ch8VFYhGG60JMY&#10;QPksio6WucJFbbzQo64cPhf3ZVNWBZ2xjUESPo3XdI9m8y5HZUnK/ed0MR/vUVYFnbEXonU0puuj&#10;bF6wKMvbSI83KSyDrogpOEqD+0mqaXSHRTbzWZYd1C83Cie3KSyDrogpiGmKhMt1RtKpGyzKYm7D&#10;57yhXEbu7xEoLIPWiCEpeqFpbfwx7AijjuXJci6bpCwe5Ff4UsK4I5xMV/coLIPGmN9jyRt1NUmZ&#10;xisGLE76jzl/fuQWsWyvUubcbJiUjxu/8VjcmF0FTfPje0zKNVwTYW6ZGRm/y26Zu5bxGZ1x5O9R&#10;VARN8+OLdOVxBR/iiL9YEC517i6xbKr0J7KbzvkTnQ6f050ZSEPyCT3w46uULMUcab4cMhTxgZmm&#10;dSwfLZs28viTaUWHDoUxPYUx+fXla72PkQvczG6wdOouaZlspOfJlv5SRj3JKYzGFJEpKPfwoUpO&#10;I9OqYQP/Ea507iZatqlMN/T4O+MMDMsUt8IcxCJ39L8ii9XC9TwZxu6wKNOj7zv8pciM3lWwB3RD&#10;+vZLgrAo13h5VovJlU7NyEAeWpLgx3TSz4Y75Ladm5XjGeiExSsueN9JiYYrsL+WTuagFYHNiF75&#10;D5lz14tvokX5zMEwdMXiLRe88jRHyY/pdMKfyVWcu8m2TPLrvmTKEU5lbPpcsTsI3bF4zwUv3eUo&#10;/nyUbCmLtZZ3hNM7SJkjLupPwyHZ0+8ybxQ+U7Yj0CvJuy557bEmhmzCX/mhdNlp5h7LMj0LnzLj&#10;kSv/6ZlOlPU1XPFpY4c5yEKKNFdb5lvcIRm7RVIWq2VoD5mUu4T7G36YWg/7bWkSgGUMspGqWCup&#10;8sRrOSo6V4auIUxXOjlNyzG5eVnXPbUedzBtKeF3ry5QEipJl0dnl1HTKX93GPSEa2UeDePxOJWF&#10;X3ISb5U5GZTr8BnO5+M41Hri8cxNaKKE+Wo5vkTqlh9CmNPrxfAR89zqJqkLn2NR65lHdKdohIT5&#10;6iSGHi12+NP02hOv4+GYeXJ111Q8GrUe+1P69KXnoTXH6H3CfHW+i5ZGcfqZbjbdEv46xFcJ65uk&#10;fjxqPXjPAi/SoQkS5qt1wlImXdPKq5PlZVGkQ/mI1Hry3g2eREQjJMxXq4QtiJXhy33GoXCxh5Tt&#10;Mc+tbtLK8aj15CMYPIiJRkiYr1YJW+CrwnK64nJlPx4m/ah8Sdke4d7A6qaw1IjUevJRDO5ExadK&#10;j2mqwojcLedL1tczyd3JTbrgAnfpfykyEm9Z3ToQtZ58JIOrWLvLMKDJWhLu8Hrmmni/Z54/YL7T&#10;nflf4SuMumX2CDPhvkGp9eSjGUwiE4PkT/XK42+J4Z1uDidprR4dyWk894ed4YDfIXxO6JCS3jsW&#10;tZ58RIOaIPcZn16yJei0/1hkO967y3xfvG2/Iq7tD7qfYy6aT8ej1pOPanAZHncx46/iuETQn/kK&#10;PZ3O/LB8BeZ7ExZ3BHx52ESRU51b3TsStZ58XINpNOd8Sd7W6GBInz/Od4QCQU7lcr5hPk/G5E7F&#10;TaQL6nE8aj35uAbl0acwab4ceu3n5SPeEggXmxEZmIeXNTPyLRHOJnRAOSgcgFpPPq7B1aNrvrZZ&#10;DAMyPM9JNP2nn5nGY/ViIFkyOXXnij8Pf8mgPwxJrScf12B4dMlR+Ij4ixm5SQN3yDTrTrZrpOiU&#10;vyXs5pCryElt59R68nENrtB8OfxpGAh2zgSlUTxGF5KPeO6HFbmEWiIQqmi+Yv7iV2oozPkvvT4h&#10;3CL37d/tl1F0ZHhqiUCoovkKCQtSJGsS4a0luXE6k9u0xiMn87UQrn2BHgNhBnYkl4FQRfOlCcsL&#10;WrxrujktS0/lfJqNl0K4ACJdG82XJMx9TGLSn9H641XO5+ENYcp9xFvme93ZPCjo5fDUEoFQRfPl&#10;E6ZOwtmOn4OhuWoPTe7i+0PRy+GpJQKhiubLoQOzm3BcDE83zSd6XDEN+yI9RnS7g8rxqCUCoYrm&#10;a5kwHaqHrhvQId6AQqQro/nKSVilFOp+vAGFSFdG83WVsIoJ1P14AwqRrozm6zRhdeOn+/EGFCJd&#10;lX+Xka4fPd2PN6AQ6Yp4CZqv/YQ9Ykn34w0otUQgVBVovrYJeyxzuh9vQKklYnihUYDma5WwJ/Xo&#10;fsO/gUgtEYMLnR9f85Uk7Omw6X6Dv4GZWiK+LvSnUKSFYSGPXoXDo+h+X38D1agl4tNC5+ZLHmNZ&#10;o/nyCTNKme5ns9kHqCXiy0LT3m8/x7pA82WYMN2vxoZ2TT9IrYf4soy095vPsb1d8/XJSPfxk77W&#10;Q3xZRtr7refYu1nz9cVI7/4jsN+j1kN8Wsbc/J3H2N7rY6X5+mCkffN6+mlqPcTHZfhE3EvF5l6t&#10;DunyhCsLdL9fN/T1dk0/SK2H+LiMEIgbqVjdmVRqvj4X6VBu1/SD1HqIT8uYm897jOVdq6uIXj+P&#10;7vfbhlJt1/SD1HqIL8tIe79+jkV2tkHSfH0s0lps1/SD1HqID8tYtn7xIMn0fog0X9+KdKy1a/pB&#10;aj3Eh2UsWz99kHnyMEGar09Feiq1a/pBaj3Eh2UsWz95kDh1mh7N15cirfUTOvxVavX/YQ/L1g8f&#10;RCeu3rjG4kuRnrFr+kFqPcSXZaS9Hz1HGM+JjeaLSL9GrYf4uIyLVPiJzCfUlYj0a9R6iC5kHOD/&#10;xqKeXqP5ItKvUeshupCxy82saL6I9GvUeoguZNRA8/XNSHcBka6M5otIvwaRrozmi0i/BpGujOar&#10;5Ujr/ffQ2g9ApCujCWg30t2/KSJdGc1Xo5Ee4TUR6cpovpqM9BgviUhXRvPVXqQNO3oXIl0ZzVdr&#10;kR7o/RDpymi+2or0UG+HSFdG89VQpA1baQIiXRnNVzORHu/FEOnKaL4aifSIr4VIV0bz1UKkB30n&#10;RLoymq/3Iz3sGyHSldF8vRxpw+2bg0hXRvP1aqTHfhlEujKarxcjPfqrINKV0Xy9FWnDfVuFSFdG&#10;8/VOpHkLjnoSROrwSLwcev08ul8n/w7/GngZ9ai72gcJ6fLo9fPofgR6RV0lAxv2jx7Q6+fR/Yj0&#10;LpXNjOjZKwzo9fPofkT6jLp+xpIt8XLo9fPofkT6ml8ljak5pMuj18+j+xHpY37WM7Rf//ABvX4e&#10;3Y9I7/CzF7wS6Ub41QdCZ7yLgF4/j+7HG/D8LAKTG7ySgF4/j+43+Iv42cDwBg/xagN6/Ty636gv&#10;5NcnH1hdJt5QQK+fR/cb7b3UeuTxzN3Fmw7o9fPofgNGWs9qMJ6/fEK6PHr9PLrfmK+k7nOPavGc&#10;kC6PXj+P7jfyy6j79GO73BLS5dHr59H9eA11HSA0IvFy6PXz6H68AaGaCIQqmi8i/RpEujKaLyL9&#10;GkS6MpovIv0aRLoymi8i/RpEujKaLyL9GkS6MpovIv0aRLoymi8i/RpEujKaLyL9GkS6MpovIv0a&#10;RLoymi8i/RpEujKaLyL9GkS6MpovIv0aRLoymi8i/RpEujKaLyL9GkS6MpovIv0aRLoymi8i/RpE&#10;ujKaLyL9GkS6MpovIv0aRLoymi8i/RpEujKaLyL9GkS6MpovIv0aRLoymi8i/RpEujKaLyL9GkS6&#10;MpovIv0aRLoymi8i/RpEujKaLyL9GkS6MpovIv0aRPoGmp08tOZ5dL88tKZniPQNNBZ5aM3z6H55&#10;aE3PEOkbaCzy0Jrn0f3y0JqeIdI30FjkoTXPo/vloTU9Q6ShM4g0dAaRhs4g0tAZRBo6g0hDZxBp&#10;6AwiDZ1BpKEziDR0BpGGziDS0BlEGjp7d0QaOnt7RBo8Hb0/Ig1CN2+QSEOkk3dIpGGmi7dIpCGl&#10;g/dIpGHJ598kkYY1H3+XRBq2fPptVos0QCNoJH+Fn9K98dk3SqThiI++UyINx3zyrRJpOOOD75VI&#10;wzmfe7NEGq742Lsl0nDNp94ukYYcPvR+iTTk8Zk3TKQhl4+8YyIN+XziLRNpuMMH3jORhnvoPxuU&#10;j9aZQaShM4g0dAaRhs4g0vAzbb18ogg/Q4igM4g09AWJhs4g0tAZ//6Tv58yxH90H0YgSTKhht4g&#10;09AbZBo6g0hDZxBp6AwiDV9nmWESDR2QxJhEQxfEv8fC32sBAAAAAOic//77HwfrW5MwK6oM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UMgAAW0NvbnRlbnRfVHlwZXNdLnhtbFBLAQIUAAoAAAAAAIdO4kAAAAAAAAAA&#10;AAAAAAAGAAAAAAAAAAAAEAAAACEwAABfcmVscy9QSwECFAAUAAAACACHTuJAihRmPNEAAACUAQAA&#10;CwAAAAAAAAABACAAAABFMAAAX3JlbHMvLnJlbHNQSwECFAAKAAAAAACHTuJAAAAAAAAAAAAAAAAA&#10;BAAAAAAAAAAAABAAAAAAAAAAZHJzL1BLAQIUAAoAAAAAAIdO4kAAAAAAAAAAAAAAAAAKAAAAAAAA&#10;AAAAEAAAAD8xAABkcnMvX3JlbHMvUEsBAhQAFAAAAAgAh07iQKomDr62AAAAIQEAABkAAAAAAAAA&#10;AQAgAAAAZzEAAGRycy9fcmVscy9lMm9Eb2MueG1sLnJlbHNQSwECFAAUAAAACACHTuJAAcRtotUA&#10;AAAFAQAADwAAAAAAAAABACAAAAAiAAAAZHJzL2Rvd25yZXYueG1sUEsBAhQAFAAAAAgAh07iQGrZ&#10;Rk3DAQAA4gMAAA4AAAAAAAAAAQAgAAAAJAEAAGRycy9lMm9Eb2MueG1sUEsBAhQACgAAAAAAh07i&#10;QAAAAAAAAAAAAAAAAAoAAAAAAAAAAAAQAAAAEwMAAGRycy9tZWRpYS9QSwECFAAUAAAACACHTuJA&#10;9b8kU7QsAACvLAAAFAAAAAAAAAABACAAAAA7AwAAZHJzL21lZGlhL2ltYWdlMS5wbmdQSwUGAAAA&#10;AAoACgBSAgAAiTMAAAAA&#10;">
                  <v:fill on="f" focussize="0,0"/>
                  <v:stroke on="f"/>
                  <v:imagedata r:id="rId26" o:title=""/>
                  <o:lock v:ext="edit" aspectratio="t"/>
                </v:shape>
                <w10:wrap type="none"/>
                <w10:anchorlock/>
              </v:group>
            </w:pict>
          </mc:Fallback>
        </mc:AlternateContent>
      </w:r>
    </w:p>
    <w:p w14:paraId="43DFC28A" w14:textId="77777777" w:rsidR="00317A51" w:rsidRPr="008175F1" w:rsidRDefault="00965BA2">
      <w:pPr>
        <w:adjustRightInd w:val="0"/>
        <w:snapToGrid w:val="0"/>
        <w:ind w:firstLine="400"/>
        <w:jc w:val="center"/>
        <w:rPr>
          <w:rFonts w:ascii="Times New Roman" w:hAnsi="Times New Roman"/>
        </w:rPr>
      </w:pPr>
      <w:r w:rsidRPr="008175F1">
        <w:rPr>
          <w:rFonts w:ascii="Times New Roman" w:hAnsi="Times New Roman"/>
          <w:sz w:val="20"/>
          <w:szCs w:val="21"/>
        </w:rPr>
        <w:t>图</w:t>
      </w:r>
      <w:r w:rsidRPr="008175F1">
        <w:rPr>
          <w:rFonts w:ascii="Times New Roman" w:hAnsi="Times New Roman"/>
          <w:sz w:val="20"/>
          <w:szCs w:val="21"/>
        </w:rPr>
        <w:t xml:space="preserve">6.2.1  </w:t>
      </w:r>
      <w:r w:rsidRPr="008175F1">
        <w:rPr>
          <w:rFonts w:ascii="Times New Roman" w:hAnsi="Times New Roman"/>
          <w:sz w:val="20"/>
          <w:szCs w:val="21"/>
        </w:rPr>
        <w:t>柱脚刚性盒式连接节点示意</w:t>
      </w:r>
    </w:p>
    <w:p w14:paraId="7A370AA9" w14:textId="77777777" w:rsidR="00317A51" w:rsidRPr="008175F1" w:rsidRDefault="00965BA2">
      <w:pPr>
        <w:adjustRightInd w:val="0"/>
        <w:snapToGrid w:val="0"/>
        <w:ind w:firstLine="400"/>
        <w:jc w:val="center"/>
        <w:rPr>
          <w:rFonts w:ascii="Times New Roman" w:hAnsi="Times New Roman"/>
          <w:sz w:val="20"/>
          <w:szCs w:val="21"/>
        </w:rPr>
      </w:pPr>
      <w:r w:rsidRPr="008175F1">
        <w:rPr>
          <w:rFonts w:ascii="Times New Roman" w:hAnsi="Times New Roman"/>
          <w:sz w:val="20"/>
          <w:szCs w:val="21"/>
        </w:rPr>
        <w:t>1—</w:t>
      </w:r>
      <w:r w:rsidRPr="008175F1">
        <w:rPr>
          <w:rFonts w:ascii="Times New Roman" w:hAnsi="Times New Roman"/>
          <w:sz w:val="20"/>
          <w:szCs w:val="21"/>
        </w:rPr>
        <w:t>预制柱；</w:t>
      </w:r>
      <w:r w:rsidRPr="008175F1">
        <w:rPr>
          <w:rFonts w:ascii="Times New Roman" w:hAnsi="Times New Roman"/>
          <w:sz w:val="20"/>
          <w:szCs w:val="21"/>
        </w:rPr>
        <w:t>2</w:t>
      </w:r>
      <w:proofErr w:type="gramStart"/>
      <w:r w:rsidRPr="008175F1">
        <w:rPr>
          <w:rFonts w:ascii="Times New Roman" w:hAnsi="Times New Roman"/>
          <w:sz w:val="20"/>
          <w:szCs w:val="21"/>
        </w:rPr>
        <w:t>—</w:t>
      </w:r>
      <w:r w:rsidRPr="008175F1">
        <w:rPr>
          <w:rFonts w:ascii="Times New Roman" w:hAnsi="Times New Roman"/>
          <w:sz w:val="20"/>
          <w:szCs w:val="21"/>
        </w:rPr>
        <w:t>柱纵筋</w:t>
      </w:r>
      <w:proofErr w:type="gramEnd"/>
      <w:r w:rsidRPr="008175F1">
        <w:rPr>
          <w:rFonts w:ascii="Times New Roman" w:hAnsi="Times New Roman"/>
          <w:sz w:val="20"/>
          <w:szCs w:val="21"/>
        </w:rPr>
        <w:t>；</w:t>
      </w:r>
      <w:r w:rsidRPr="008175F1">
        <w:rPr>
          <w:rFonts w:ascii="Times New Roman" w:hAnsi="Times New Roman"/>
          <w:sz w:val="20"/>
          <w:szCs w:val="21"/>
        </w:rPr>
        <w:t>3</w:t>
      </w:r>
      <w:proofErr w:type="gramStart"/>
      <w:r w:rsidRPr="008175F1">
        <w:rPr>
          <w:rFonts w:ascii="Times New Roman" w:hAnsi="Times New Roman"/>
          <w:sz w:val="20"/>
          <w:szCs w:val="21"/>
        </w:rPr>
        <w:t>—</w:t>
      </w:r>
      <w:r w:rsidRPr="008175F1">
        <w:rPr>
          <w:rFonts w:ascii="Times New Roman" w:hAnsi="Times New Roman"/>
          <w:sz w:val="20"/>
          <w:szCs w:val="21"/>
        </w:rPr>
        <w:t>柱盒式</w:t>
      </w:r>
      <w:proofErr w:type="gramEnd"/>
      <w:r w:rsidRPr="008175F1">
        <w:rPr>
          <w:rFonts w:ascii="Times New Roman" w:hAnsi="Times New Roman"/>
          <w:sz w:val="20"/>
          <w:szCs w:val="21"/>
        </w:rPr>
        <w:t>连接件；</w:t>
      </w:r>
      <w:r w:rsidRPr="008175F1">
        <w:rPr>
          <w:rFonts w:ascii="Times New Roman" w:hAnsi="Times New Roman"/>
          <w:sz w:val="20"/>
          <w:szCs w:val="21"/>
        </w:rPr>
        <w:t>4</w:t>
      </w:r>
      <w:proofErr w:type="gramStart"/>
      <w:r w:rsidRPr="008175F1">
        <w:rPr>
          <w:rFonts w:ascii="Times New Roman" w:hAnsi="Times New Roman"/>
          <w:sz w:val="20"/>
          <w:szCs w:val="21"/>
        </w:rPr>
        <w:t>—</w:t>
      </w:r>
      <w:r w:rsidRPr="008175F1">
        <w:rPr>
          <w:rFonts w:ascii="Times New Roman" w:hAnsi="Times New Roman"/>
          <w:sz w:val="20"/>
          <w:szCs w:val="21"/>
        </w:rPr>
        <w:t>基础内</w:t>
      </w:r>
      <w:proofErr w:type="gramEnd"/>
      <w:r w:rsidRPr="008175F1">
        <w:rPr>
          <w:rFonts w:ascii="Times New Roman" w:hAnsi="Times New Roman"/>
          <w:sz w:val="20"/>
          <w:szCs w:val="21"/>
        </w:rPr>
        <w:t>预埋螺栓；</w:t>
      </w:r>
      <w:r w:rsidRPr="008175F1">
        <w:rPr>
          <w:rFonts w:ascii="Times New Roman" w:hAnsi="Times New Roman"/>
          <w:sz w:val="20"/>
          <w:szCs w:val="21"/>
        </w:rPr>
        <w:t>5—</w:t>
      </w:r>
      <w:r w:rsidRPr="008175F1">
        <w:rPr>
          <w:rFonts w:ascii="Times New Roman" w:hAnsi="Times New Roman"/>
          <w:sz w:val="20"/>
          <w:szCs w:val="21"/>
        </w:rPr>
        <w:t>基础；</w:t>
      </w:r>
      <w:r w:rsidRPr="008175F1">
        <w:rPr>
          <w:rFonts w:ascii="Times New Roman" w:hAnsi="Times New Roman"/>
          <w:sz w:val="20"/>
          <w:szCs w:val="21"/>
        </w:rPr>
        <w:t>6</w:t>
      </w:r>
      <w:proofErr w:type="gramStart"/>
      <w:r w:rsidRPr="008175F1">
        <w:rPr>
          <w:rFonts w:ascii="Times New Roman" w:hAnsi="Times New Roman"/>
          <w:sz w:val="20"/>
          <w:szCs w:val="21"/>
        </w:rPr>
        <w:t>—</w:t>
      </w:r>
      <w:r w:rsidRPr="008175F1">
        <w:rPr>
          <w:rFonts w:ascii="Times New Roman" w:hAnsi="Times New Roman"/>
          <w:sz w:val="20"/>
          <w:szCs w:val="21"/>
        </w:rPr>
        <w:t>柱底</w:t>
      </w:r>
      <w:proofErr w:type="gramEnd"/>
      <w:r w:rsidRPr="008175F1">
        <w:rPr>
          <w:rFonts w:ascii="Times New Roman" w:hAnsi="Times New Roman"/>
          <w:sz w:val="20"/>
          <w:szCs w:val="21"/>
        </w:rPr>
        <w:t>接缝灌浆；</w:t>
      </w:r>
      <w:r w:rsidRPr="008175F1">
        <w:rPr>
          <w:rFonts w:ascii="Times New Roman" w:hAnsi="Times New Roman"/>
          <w:sz w:val="20"/>
          <w:szCs w:val="21"/>
        </w:rPr>
        <w:t>7—</w:t>
      </w:r>
      <w:r w:rsidRPr="008175F1">
        <w:rPr>
          <w:rFonts w:ascii="Times New Roman" w:hAnsi="Times New Roman"/>
          <w:sz w:val="20"/>
          <w:szCs w:val="21"/>
        </w:rPr>
        <w:t>连接件灌浆；</w:t>
      </w:r>
      <w:r w:rsidRPr="008175F1">
        <w:rPr>
          <w:rFonts w:ascii="Times New Roman" w:hAnsi="Times New Roman"/>
          <w:sz w:val="20"/>
          <w:szCs w:val="21"/>
        </w:rPr>
        <w:t>8—</w:t>
      </w:r>
      <w:r w:rsidRPr="008175F1">
        <w:rPr>
          <w:rFonts w:ascii="Times New Roman" w:hAnsi="Times New Roman"/>
          <w:sz w:val="20"/>
          <w:szCs w:val="21"/>
        </w:rPr>
        <w:t>键槽</w:t>
      </w:r>
    </w:p>
    <w:p w14:paraId="2CA0F021" w14:textId="77777777" w:rsidR="00317A51" w:rsidRPr="008175F1" w:rsidRDefault="00965BA2" w:rsidP="00810F0E">
      <w:pPr>
        <w:autoSpaceDE w:val="0"/>
        <w:autoSpaceDN w:val="0"/>
        <w:adjustRightInd w:val="0"/>
        <w:jc w:val="left"/>
        <w:rPr>
          <w:rStyle w:val="1Char4"/>
          <w:rFonts w:ascii="Times New Roman" w:hAnsi="Times New Roman"/>
        </w:rPr>
      </w:pPr>
      <w:r w:rsidRPr="008175F1">
        <w:rPr>
          <w:rFonts w:ascii="Times New Roman" w:eastAsia="仿宋" w:hAnsi="Times New Roman"/>
          <w:b/>
          <w:bCs/>
        </w:rPr>
        <w:t>【条文说明】</w:t>
      </w:r>
      <w:r w:rsidRPr="008175F1">
        <w:rPr>
          <w:rStyle w:val="1Char4"/>
          <w:rFonts w:ascii="Times New Roman" w:hAnsi="Times New Roman"/>
        </w:rPr>
        <w:t>西安建筑科技大学等单位完成的盒式连接柱脚受力试验研究表明，其节点承载力与延性均优于现浇，可按照刚性节点进行设计。</w:t>
      </w:r>
    </w:p>
    <w:p w14:paraId="3528E9D8" w14:textId="77777777" w:rsidR="00317A51" w:rsidRPr="008175F1" w:rsidRDefault="00965BA2">
      <w:pPr>
        <w:rPr>
          <w:rFonts w:ascii="Times New Roman" w:eastAsia="仿宋" w:hAnsi="Times New Roman"/>
          <w:lang w:val="zh-CN"/>
        </w:rPr>
      </w:pPr>
      <w:r w:rsidRPr="008175F1">
        <w:rPr>
          <w:rFonts w:ascii="Times New Roman" w:eastAsia="黑体" w:hAnsi="Times New Roman"/>
          <w:b/>
          <w:bCs/>
        </w:rPr>
        <w:lastRenderedPageBreak/>
        <w:t>6.2.2</w:t>
      </w:r>
      <w:r w:rsidRPr="008175F1">
        <w:rPr>
          <w:rFonts w:ascii="Times New Roman" w:eastAsia="黑体" w:hAnsi="Times New Roman"/>
        </w:rPr>
        <w:t xml:space="preserve">  </w:t>
      </w:r>
      <w:r w:rsidRPr="008175F1">
        <w:rPr>
          <w:rStyle w:val="1Char5"/>
        </w:rPr>
        <w:t>采用盒式连接的柱脚水平接缝应</w:t>
      </w:r>
      <w:proofErr w:type="gramStart"/>
      <w:r w:rsidRPr="008175F1">
        <w:rPr>
          <w:rStyle w:val="1Char5"/>
        </w:rPr>
        <w:t>进行受弯承载力</w:t>
      </w:r>
      <w:proofErr w:type="gramEnd"/>
      <w:r w:rsidRPr="008175F1">
        <w:rPr>
          <w:rStyle w:val="1Char5"/>
        </w:rPr>
        <w:t>计算，并应符合下列规定：</w:t>
      </w:r>
      <w:r w:rsidRPr="008175F1">
        <w:rPr>
          <w:rStyle w:val="1Char5"/>
        </w:rPr>
        <w:t xml:space="preserve"> </w:t>
      </w:r>
    </w:p>
    <w:p w14:paraId="7D9FE4B9" w14:textId="77777777" w:rsidR="00317A51" w:rsidRPr="008175F1" w:rsidRDefault="00965BA2" w:rsidP="00FA46B8">
      <w:pPr>
        <w:pStyle w:val="18"/>
        <w:ind w:firstLineChars="200" w:firstLine="482"/>
      </w:pPr>
      <w:r w:rsidRPr="008175F1">
        <w:rPr>
          <w:b/>
        </w:rPr>
        <w:t>1</w:t>
      </w:r>
      <w:r w:rsidRPr="008175F1">
        <w:t xml:space="preserve">  </w:t>
      </w:r>
      <w:r w:rsidRPr="008175F1">
        <w:t>持久设计状况及地震设计状况下，可参照现行国家标准《混凝土结构设计标准》</w:t>
      </w:r>
      <w:r w:rsidRPr="008175F1">
        <w:t>GB/T 50010</w:t>
      </w:r>
      <w:r w:rsidRPr="008175F1">
        <w:t>的有关规定计算正</w:t>
      </w:r>
      <w:proofErr w:type="gramStart"/>
      <w:r w:rsidRPr="008175F1">
        <w:t>截面受弯承载力</w:t>
      </w:r>
      <w:proofErr w:type="gramEnd"/>
      <w:r w:rsidRPr="008175F1">
        <w:t>设计值（</w:t>
      </w:r>
      <m:oMath>
        <m:sSub>
          <m:sSubPr>
            <m:ctrlPr>
              <w:rPr>
                <w:rFonts w:ascii="Cambria Math" w:hAnsi="Cambria Math"/>
              </w:rPr>
            </m:ctrlPr>
          </m:sSubPr>
          <m:e>
            <m:r>
              <w:rPr>
                <w:rFonts w:ascii="Cambria Math" w:hAnsi="Cambria Math"/>
              </w:rPr>
              <m:t>M</m:t>
            </m:r>
          </m:e>
          <m:sub>
            <m:r>
              <w:rPr>
                <w:rFonts w:ascii="Cambria Math" w:hAnsi="Cambria Math"/>
              </w:rPr>
              <m:t>jR</m:t>
            </m:r>
          </m:sub>
        </m:sSub>
      </m:oMath>
      <w:r w:rsidRPr="008175F1">
        <w:t>）。混凝土受压强度应取柱及接缝灌浆材料抗压强度的较小值，拉力应全部由螺栓承担；</w:t>
      </w:r>
    </w:p>
    <w:p w14:paraId="7A168491" w14:textId="77777777" w:rsidR="00317A51" w:rsidRPr="008175F1" w:rsidRDefault="00965BA2" w:rsidP="00FA46B8">
      <w:pPr>
        <w:pStyle w:val="18"/>
        <w:ind w:firstLineChars="200" w:firstLine="482"/>
      </w:pPr>
      <w:r w:rsidRPr="008175F1">
        <w:rPr>
          <w:b/>
        </w:rPr>
        <w:t>2</w:t>
      </w:r>
      <w:r w:rsidRPr="008175F1">
        <w:t xml:space="preserve">  </w:t>
      </w:r>
      <w:r w:rsidRPr="008175F1">
        <w:t>短暂设计状况的施工验算下，当</w:t>
      </w:r>
      <w:proofErr w:type="gramStart"/>
      <w:r w:rsidRPr="008175F1">
        <w:t>灌浆料未达到</w:t>
      </w:r>
      <w:proofErr w:type="gramEnd"/>
      <w:r w:rsidRPr="008175F1">
        <w:t>设计强度时，可根据连接螺栓抗拉压力和轴向间距</w:t>
      </w:r>
      <w:proofErr w:type="gramStart"/>
      <w:r w:rsidRPr="008175F1">
        <w:t>确定受弯承载力</w:t>
      </w:r>
      <w:proofErr w:type="gramEnd"/>
      <w:r w:rsidRPr="008175F1">
        <w:t>；</w:t>
      </w:r>
    </w:p>
    <w:p w14:paraId="4CE89627" w14:textId="77777777" w:rsidR="00317A51" w:rsidRPr="008175F1" w:rsidRDefault="00965BA2" w:rsidP="00FA46B8">
      <w:pPr>
        <w:pStyle w:val="18"/>
        <w:ind w:firstLineChars="200" w:firstLine="482"/>
      </w:pPr>
      <w:r w:rsidRPr="008175F1">
        <w:rPr>
          <w:b/>
        </w:rPr>
        <w:t>3</w:t>
      </w:r>
      <w:r w:rsidRPr="008175F1">
        <w:t xml:space="preserve"> </w:t>
      </w:r>
      <w:r w:rsidRPr="008175F1">
        <w:t>单个螺栓连接的受拉承载力设计值可根据试验结果或现行有关产品标准确定；</w:t>
      </w:r>
    </w:p>
    <w:p w14:paraId="11D52A2A" w14:textId="77777777" w:rsidR="00317A51" w:rsidRPr="008175F1" w:rsidRDefault="00965BA2" w:rsidP="00810F0E">
      <w:pPr>
        <w:autoSpaceDE w:val="0"/>
        <w:autoSpaceDN w:val="0"/>
        <w:adjustRightInd w:val="0"/>
        <w:jc w:val="left"/>
        <w:rPr>
          <w:rStyle w:val="1Char4"/>
          <w:rFonts w:ascii="Times New Roman" w:hAnsi="Times New Roman"/>
        </w:rPr>
      </w:pPr>
      <w:r w:rsidRPr="008175F1">
        <w:rPr>
          <w:rFonts w:ascii="Times New Roman" w:eastAsia="仿宋" w:hAnsi="Times New Roman"/>
          <w:b/>
          <w:bCs/>
        </w:rPr>
        <w:t>【条文说明】</w:t>
      </w:r>
      <w:r w:rsidRPr="008175F1">
        <w:rPr>
          <w:rStyle w:val="1Char4"/>
          <w:rFonts w:ascii="Times New Roman" w:hAnsi="Times New Roman"/>
        </w:rPr>
        <w:t>正常使用阶段，柱脚节点接缝处由灌浆料承受压力，受拉螺栓提供拉力，可以按照钢筋混凝土结构计算方法计算其承载力，在施工阶段，灌浆</w:t>
      </w:r>
      <w:proofErr w:type="gramStart"/>
      <w:r w:rsidRPr="008175F1">
        <w:rPr>
          <w:rStyle w:val="1Char4"/>
          <w:rFonts w:ascii="Times New Roman" w:hAnsi="Times New Roman"/>
        </w:rPr>
        <w:t>料尚未</w:t>
      </w:r>
      <w:proofErr w:type="gramEnd"/>
      <w:r w:rsidRPr="008175F1">
        <w:rPr>
          <w:rStyle w:val="1Char4"/>
          <w:rFonts w:ascii="Times New Roman" w:hAnsi="Times New Roman"/>
        </w:rPr>
        <w:t>达到强度时，仅靠连接螺栓承受弯矩和</w:t>
      </w:r>
      <w:proofErr w:type="gramStart"/>
      <w:r w:rsidRPr="008175F1">
        <w:rPr>
          <w:rStyle w:val="1Char4"/>
          <w:rFonts w:ascii="Times New Roman" w:hAnsi="Times New Roman"/>
        </w:rPr>
        <w:t>柱轴力</w:t>
      </w:r>
      <w:proofErr w:type="gramEnd"/>
      <w:r w:rsidRPr="008175F1">
        <w:rPr>
          <w:rStyle w:val="1Char4"/>
          <w:rFonts w:ascii="Times New Roman" w:hAnsi="Times New Roman"/>
        </w:rPr>
        <w:t>。</w:t>
      </w:r>
    </w:p>
    <w:p w14:paraId="39BF587D" w14:textId="77777777" w:rsidR="00317A51" w:rsidRPr="008175F1" w:rsidRDefault="00965BA2">
      <w:pPr>
        <w:autoSpaceDE w:val="0"/>
        <w:autoSpaceDN w:val="0"/>
        <w:adjustRightInd w:val="0"/>
        <w:jc w:val="left"/>
        <w:rPr>
          <w:rFonts w:ascii="Times New Roman" w:hAnsi="Times New Roman"/>
        </w:rPr>
      </w:pPr>
      <w:r w:rsidRPr="008175F1">
        <w:rPr>
          <w:rFonts w:ascii="Times New Roman" w:hAnsi="Times New Roman"/>
          <w:b/>
          <w:bCs/>
        </w:rPr>
        <w:t>6.2.3</w:t>
      </w:r>
      <w:r w:rsidRPr="008175F1">
        <w:rPr>
          <w:rFonts w:ascii="Times New Roman" w:hAnsi="Times New Roman"/>
        </w:rPr>
        <w:t xml:space="preserve">  </w:t>
      </w:r>
      <w:r w:rsidRPr="008175F1">
        <w:rPr>
          <w:rStyle w:val="1Char5"/>
        </w:rPr>
        <w:t>盒式连接柱脚水平接缝</w:t>
      </w:r>
      <w:proofErr w:type="gramStart"/>
      <w:r w:rsidRPr="008175F1">
        <w:rPr>
          <w:rStyle w:val="1Char5"/>
        </w:rPr>
        <w:t>的受剪承载力</w:t>
      </w:r>
      <w:proofErr w:type="gramEnd"/>
      <w:r w:rsidRPr="008175F1">
        <w:rPr>
          <w:rStyle w:val="1Char5"/>
        </w:rPr>
        <w:t>设计值（</w:t>
      </w:r>
      <m:oMath>
        <m:sSub>
          <m:sSubPr>
            <m:ctrlPr>
              <w:rPr>
                <w:rStyle w:val="1Char5"/>
                <w:rFonts w:ascii="Cambria Math" w:hAnsi="Cambria Math"/>
                <w:i/>
              </w:rPr>
            </m:ctrlPr>
          </m:sSubPr>
          <m:e>
            <m:r>
              <w:rPr>
                <w:rStyle w:val="1Char5"/>
                <w:rFonts w:ascii="Cambria Math" w:hAnsi="Cambria Math"/>
              </w:rPr>
              <m:t>V</m:t>
            </m:r>
          </m:e>
          <m:sub>
            <m:r>
              <w:rPr>
                <w:rStyle w:val="1Char5"/>
                <w:rFonts w:ascii="Cambria Math" w:hAnsi="Cambria Math"/>
              </w:rPr>
              <m:t>jR</m:t>
            </m:r>
          </m:sub>
        </m:sSub>
      </m:oMath>
      <w:r w:rsidRPr="008175F1">
        <w:rPr>
          <w:rStyle w:val="1Char5"/>
        </w:rPr>
        <w:t>）可按下式计算：</w:t>
      </w:r>
    </w:p>
    <w:p w14:paraId="7CB274F8" w14:textId="77777777" w:rsidR="00317A51" w:rsidRPr="008175F1" w:rsidRDefault="00C022F9">
      <w:pPr>
        <w:wordWrap w:val="0"/>
        <w:spacing w:line="240" w:lineRule="auto"/>
        <w:ind w:right="-2" w:firstLine="420"/>
        <w:jc w:val="right"/>
        <w:rPr>
          <w:rFonts w:ascii="Times New Roman" w:hAnsi="Times New Roman"/>
        </w:rPr>
      </w:pPr>
      <m:oMath>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jR</m:t>
            </m:r>
          </m:sub>
        </m:sSub>
        <m:r>
          <w:rPr>
            <w:rFonts w:ascii="Cambria Math" w:hAnsi="Cambria Math"/>
            <w:sz w:val="21"/>
            <w:szCs w:val="21"/>
          </w:rPr>
          <m:t>=μ∙</m:t>
        </m:r>
        <m:sSub>
          <m:sSubPr>
            <m:ctrlPr>
              <w:rPr>
                <w:rFonts w:ascii="Cambria Math" w:hAnsi="Cambria Math"/>
                <w:i/>
                <w:sz w:val="21"/>
                <w:szCs w:val="21"/>
              </w:rPr>
            </m:ctrlPr>
          </m:sSubPr>
          <m:e>
            <m:r>
              <w:rPr>
                <w:rFonts w:ascii="Cambria Math" w:hAnsi="Cambria Math"/>
                <w:sz w:val="21"/>
                <w:szCs w:val="21"/>
              </w:rPr>
              <m:t>N</m:t>
            </m:r>
          </m:e>
          <m:sub>
            <m:r>
              <w:rPr>
                <w:rFonts w:ascii="Cambria Math" w:hAnsi="Cambria Math"/>
                <w:sz w:val="21"/>
                <w:szCs w:val="21"/>
              </w:rPr>
              <m:t>Ed</m:t>
            </m:r>
          </m:sub>
        </m:sSub>
        <m:r>
          <w:rPr>
            <w:rFonts w:ascii="Cambria Math" w:hAnsi="Cambria Math"/>
            <w:sz w:val="21"/>
            <w:szCs w:val="21"/>
          </w:rPr>
          <m:t>+n</m:t>
        </m:r>
        <m:sSub>
          <m:sSubPr>
            <m:ctrlPr>
              <w:rPr>
                <w:rFonts w:ascii="Cambria Math" w:hAnsi="Cambria Math"/>
                <w:i/>
                <w:sz w:val="21"/>
                <w:szCs w:val="21"/>
              </w:rPr>
            </m:ctrlPr>
          </m:sSubPr>
          <m:e>
            <m:sSup>
              <m:sSupPr>
                <m:ctrlPr>
                  <w:rPr>
                    <w:rFonts w:ascii="Cambria Math" w:hAnsi="Cambria Math"/>
                    <w:i/>
                    <w:sz w:val="21"/>
                    <w:szCs w:val="21"/>
                  </w:rPr>
                </m:ctrlPr>
              </m:sSupPr>
              <m:e>
                <m:r>
                  <w:rPr>
                    <w:rFonts w:ascii="Cambria Math" w:hAnsi="Cambria Math"/>
                    <w:sz w:val="21"/>
                    <w:szCs w:val="21"/>
                  </w:rPr>
                  <m:t>V</m:t>
                </m:r>
              </m:e>
              <m:sup>
                <m:r>
                  <w:rPr>
                    <w:rFonts w:ascii="Cambria Math" w:hAnsi="Cambria Math"/>
                    <w:sz w:val="21"/>
                    <w:szCs w:val="21"/>
                  </w:rPr>
                  <m:t>1</m:t>
                </m:r>
              </m:sup>
            </m:sSup>
          </m:e>
          <m:sub>
            <m:r>
              <w:rPr>
                <w:rFonts w:ascii="Cambria Math" w:hAnsi="Cambria Math"/>
                <w:sz w:val="21"/>
                <w:szCs w:val="21"/>
              </w:rPr>
              <m:t>Ed</m:t>
            </m:r>
          </m:sub>
        </m:sSub>
        <m:r>
          <w:rPr>
            <w:rFonts w:ascii="Cambria Math" w:hAnsi="Cambria Math"/>
            <w:sz w:val="21"/>
            <w:szCs w:val="21"/>
          </w:rPr>
          <m:t>+0.06</m:t>
        </m:r>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gc</m:t>
            </m:r>
          </m:sub>
        </m:sSub>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k</m:t>
            </m:r>
          </m:sub>
        </m:sSub>
      </m:oMath>
      <w:r w:rsidR="00965BA2" w:rsidRPr="008175F1">
        <w:rPr>
          <w:rFonts w:ascii="Times New Roman" w:hAnsi="Times New Roman"/>
        </w:rPr>
        <w:t xml:space="preserve">            </w:t>
      </w:r>
      <w:r w:rsidR="00965BA2" w:rsidRPr="008175F1">
        <w:rPr>
          <w:rFonts w:ascii="Times New Roman" w:hAnsi="Times New Roman"/>
        </w:rPr>
        <w:t>（</w:t>
      </w:r>
      <w:r w:rsidR="00965BA2" w:rsidRPr="008175F1">
        <w:rPr>
          <w:rFonts w:ascii="Times New Roman" w:hAnsi="Times New Roman"/>
        </w:rPr>
        <w:t>6.2.3</w:t>
      </w:r>
      <w:r w:rsidR="00965BA2" w:rsidRPr="008175F1">
        <w:rPr>
          <w:rFonts w:ascii="Times New Roman" w:hAnsi="Times New Roman"/>
        </w:rPr>
        <w:t>）</w:t>
      </w:r>
    </w:p>
    <w:p w14:paraId="653E4BD2" w14:textId="77777777" w:rsidR="00317A51" w:rsidRPr="008175F1" w:rsidRDefault="00965BA2" w:rsidP="00172BD7">
      <w:pPr>
        <w:pStyle w:val="18"/>
      </w:pPr>
      <w:r w:rsidRPr="008175F1">
        <w:t>式中：</w:t>
      </w:r>
    </w:p>
    <w:p w14:paraId="21EFAFB3" w14:textId="77777777" w:rsidR="00317A51" w:rsidRPr="008175F1" w:rsidRDefault="00965BA2">
      <w:pPr>
        <w:tabs>
          <w:tab w:val="left" w:pos="540"/>
          <w:tab w:val="left" w:pos="720"/>
          <w:tab w:val="left" w:pos="900"/>
          <w:tab w:val="left" w:pos="1080"/>
        </w:tabs>
        <w:snapToGrid w:val="0"/>
        <w:ind w:left="525"/>
        <w:jc w:val="left"/>
        <w:rPr>
          <w:rFonts w:ascii="Times New Roman" w:hAnsi="Times New Roman"/>
          <w:kern w:val="0"/>
        </w:rPr>
      </w:pPr>
      <m:oMath>
        <m:r>
          <w:rPr>
            <w:rFonts w:ascii="Cambria Math" w:hAnsi="Cambria Math"/>
            <w:sz w:val="21"/>
            <w:szCs w:val="21"/>
          </w:rPr>
          <m:t>n</m:t>
        </m:r>
      </m:oMath>
      <w:r w:rsidRPr="008175F1">
        <w:rPr>
          <w:rFonts w:ascii="Times New Roman" w:hAnsi="Times New Roman"/>
          <w:kern w:val="0"/>
        </w:rPr>
        <w:t>——</w:t>
      </w:r>
      <w:r w:rsidRPr="008175F1">
        <w:rPr>
          <w:rStyle w:val="1Char5"/>
        </w:rPr>
        <w:t>柱底接缝处螺栓数量；</w:t>
      </w:r>
    </w:p>
    <w:p w14:paraId="03343BE6"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sSup>
              <m:sSupPr>
                <m:ctrlPr>
                  <w:rPr>
                    <w:rFonts w:ascii="Cambria Math" w:hAnsi="Cambria Math"/>
                    <w:i/>
                    <w:sz w:val="21"/>
                    <w:szCs w:val="21"/>
                  </w:rPr>
                </m:ctrlPr>
              </m:sSupPr>
              <m:e>
                <m:r>
                  <w:rPr>
                    <w:rFonts w:ascii="Cambria Math" w:hAnsi="Cambria Math"/>
                    <w:sz w:val="21"/>
                    <w:szCs w:val="21"/>
                  </w:rPr>
                  <m:t>V</m:t>
                </m:r>
              </m:e>
              <m:sup>
                <m:r>
                  <w:rPr>
                    <w:rFonts w:ascii="Cambria Math" w:hAnsi="Cambria Math"/>
                    <w:sz w:val="21"/>
                    <w:szCs w:val="21"/>
                  </w:rPr>
                  <m:t>1</m:t>
                </m:r>
              </m:sup>
            </m:sSup>
          </m:e>
          <m:sub>
            <m:r>
              <w:rPr>
                <w:rFonts w:ascii="Cambria Math" w:hAnsi="Cambria Math"/>
                <w:sz w:val="21"/>
                <w:szCs w:val="21"/>
              </w:rPr>
              <m:t>Ed</m:t>
            </m:r>
          </m:sub>
        </m:sSub>
      </m:oMath>
      <w:r w:rsidR="00965BA2" w:rsidRPr="008175F1">
        <w:rPr>
          <w:rFonts w:ascii="Times New Roman" w:hAnsi="Times New Roman"/>
          <w:kern w:val="0"/>
        </w:rPr>
        <w:t>——</w:t>
      </w:r>
      <w:r w:rsidR="00965BA2" w:rsidRPr="008175F1">
        <w:rPr>
          <w:rStyle w:val="1Char5"/>
        </w:rPr>
        <w:t>单个</w:t>
      </w:r>
      <w:proofErr w:type="gramStart"/>
      <w:r w:rsidR="00965BA2" w:rsidRPr="008175F1">
        <w:rPr>
          <w:rStyle w:val="1Char5"/>
        </w:rPr>
        <w:t>螺栓抗剪承载力</w:t>
      </w:r>
      <w:proofErr w:type="gramEnd"/>
      <w:r w:rsidR="00965BA2" w:rsidRPr="008175F1">
        <w:rPr>
          <w:rStyle w:val="1Char5"/>
        </w:rPr>
        <w:t>设计值；</w:t>
      </w:r>
    </w:p>
    <w:p w14:paraId="05EAA02E" w14:textId="77777777" w:rsidR="00317A51" w:rsidRPr="008175F1" w:rsidRDefault="00965BA2">
      <w:pPr>
        <w:tabs>
          <w:tab w:val="left" w:pos="540"/>
          <w:tab w:val="left" w:pos="720"/>
          <w:tab w:val="left" w:pos="900"/>
          <w:tab w:val="left" w:pos="1080"/>
        </w:tabs>
        <w:snapToGrid w:val="0"/>
        <w:ind w:left="525"/>
        <w:jc w:val="left"/>
        <w:rPr>
          <w:rFonts w:ascii="Times New Roman" w:hAnsi="Times New Roman"/>
          <w:kern w:val="0"/>
        </w:rPr>
      </w:pPr>
      <m:oMath>
        <m:r>
          <w:rPr>
            <w:rFonts w:ascii="Cambria Math" w:hAnsi="Cambria Math"/>
            <w:sz w:val="21"/>
            <w:szCs w:val="21"/>
          </w:rPr>
          <m:t>μ</m:t>
        </m:r>
      </m:oMath>
      <w:r w:rsidRPr="008175F1">
        <w:rPr>
          <w:rFonts w:ascii="Times New Roman" w:hAnsi="Times New Roman"/>
          <w:kern w:val="0"/>
        </w:rPr>
        <w:t>——</w:t>
      </w:r>
      <w:r w:rsidRPr="008175F1">
        <w:rPr>
          <w:rStyle w:val="1Char5"/>
        </w:rPr>
        <w:t>柱底钢板和灌浆层之间的摩擦系数，一般取</w:t>
      </w:r>
      <w:r w:rsidRPr="008175F1">
        <w:rPr>
          <w:rStyle w:val="1Char5"/>
        </w:rPr>
        <w:t>0.20</w:t>
      </w:r>
      <w:r w:rsidRPr="008175F1">
        <w:rPr>
          <w:rStyle w:val="1Char5"/>
        </w:rPr>
        <w:t>；</w:t>
      </w:r>
    </w:p>
    <w:p w14:paraId="150FABFB"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gc</m:t>
            </m:r>
          </m:sub>
        </m:sSub>
      </m:oMath>
      <w:r w:rsidR="00965BA2" w:rsidRPr="008175F1">
        <w:rPr>
          <w:rFonts w:ascii="Times New Roman" w:hAnsi="Times New Roman"/>
          <w:kern w:val="0"/>
        </w:rPr>
        <w:t>——</w:t>
      </w:r>
      <w:r w:rsidR="00965BA2" w:rsidRPr="008175F1">
        <w:rPr>
          <w:rStyle w:val="1Char5"/>
        </w:rPr>
        <w:t>灌浆料抗压强度设计值；</w:t>
      </w:r>
    </w:p>
    <w:p w14:paraId="15456730"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k</m:t>
            </m:r>
          </m:sub>
        </m:sSub>
      </m:oMath>
      <w:r w:rsidR="00965BA2" w:rsidRPr="008175F1">
        <w:rPr>
          <w:rFonts w:ascii="Times New Roman" w:hAnsi="Times New Roman"/>
          <w:kern w:val="0"/>
        </w:rPr>
        <w:t>——</w:t>
      </w:r>
      <w:r w:rsidR="00965BA2" w:rsidRPr="008175F1">
        <w:rPr>
          <w:rStyle w:val="1Char5"/>
        </w:rPr>
        <w:t>键槽根部截面面积；</w:t>
      </w:r>
    </w:p>
    <w:p w14:paraId="22944AB5"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N</m:t>
            </m:r>
          </m:e>
          <m:sub>
            <m:r>
              <w:rPr>
                <w:rFonts w:ascii="Cambria Math" w:hAnsi="Cambria Math"/>
                <w:sz w:val="21"/>
                <w:szCs w:val="21"/>
              </w:rPr>
              <m:t>Ed</m:t>
            </m:r>
          </m:sub>
        </m:sSub>
      </m:oMath>
      <w:r w:rsidR="00965BA2" w:rsidRPr="008175F1">
        <w:rPr>
          <w:rFonts w:ascii="Times New Roman" w:hAnsi="Times New Roman"/>
          <w:kern w:val="0"/>
        </w:rPr>
        <w:t>——</w:t>
      </w:r>
      <w:r w:rsidR="00965BA2" w:rsidRPr="008175F1">
        <w:rPr>
          <w:rStyle w:val="1Char5"/>
        </w:rPr>
        <w:t>柱轴力，压力取正，拉力时取</w:t>
      </w:r>
      <w:r w:rsidR="00965BA2" w:rsidRPr="008175F1">
        <w:rPr>
          <w:rStyle w:val="1Char5"/>
        </w:rPr>
        <w:t>0</w:t>
      </w:r>
      <w:r w:rsidR="00965BA2" w:rsidRPr="008175F1">
        <w:rPr>
          <w:rStyle w:val="1Char5"/>
        </w:rPr>
        <w:t>。</w:t>
      </w:r>
    </w:p>
    <w:p w14:paraId="2E02CEAB" w14:textId="77777777" w:rsidR="00317A51" w:rsidRPr="008175F1" w:rsidRDefault="00965BA2" w:rsidP="00810F0E">
      <w:pPr>
        <w:autoSpaceDE w:val="0"/>
        <w:autoSpaceDN w:val="0"/>
        <w:adjustRightInd w:val="0"/>
        <w:jc w:val="left"/>
        <w:rPr>
          <w:rFonts w:ascii="Times New Roman" w:eastAsia="仿宋" w:hAnsi="Times New Roman"/>
          <w:b/>
          <w:bCs/>
        </w:rPr>
      </w:pPr>
      <w:r w:rsidRPr="008175F1">
        <w:rPr>
          <w:rFonts w:ascii="Times New Roman" w:eastAsia="仿宋" w:hAnsi="Times New Roman"/>
          <w:b/>
          <w:bCs/>
        </w:rPr>
        <w:t>【条文说明】</w:t>
      </w:r>
      <w:r w:rsidRPr="008175F1">
        <w:rPr>
          <w:rStyle w:val="1Char4"/>
          <w:rFonts w:ascii="Times New Roman" w:hAnsi="Times New Roman"/>
        </w:rPr>
        <w:t>对于动荷载和疲劳荷载等情况，需要针对具体情况进行设计，可采用较大的安全系数。单个螺栓连接的</w:t>
      </w:r>
      <w:proofErr w:type="gramStart"/>
      <w:r w:rsidRPr="008175F1">
        <w:rPr>
          <w:rStyle w:val="1Char4"/>
          <w:rFonts w:ascii="Times New Roman" w:hAnsi="Times New Roman"/>
        </w:rPr>
        <w:t>受剪设计</w:t>
      </w:r>
      <w:proofErr w:type="gramEnd"/>
      <w:r w:rsidRPr="008175F1">
        <w:rPr>
          <w:rStyle w:val="1Char4"/>
          <w:rFonts w:ascii="Times New Roman" w:hAnsi="Times New Roman"/>
        </w:rPr>
        <w:t>值可根据螺栓面积计算，或者根据试验结果或现行产品标准确定。</w:t>
      </w:r>
    </w:p>
    <w:p w14:paraId="3CBF4E33" w14:textId="77777777" w:rsidR="00317A51" w:rsidRPr="008175F1" w:rsidRDefault="00965BA2">
      <w:pPr>
        <w:rPr>
          <w:rStyle w:val="1Char5"/>
        </w:rPr>
      </w:pPr>
      <w:r w:rsidRPr="008175F1">
        <w:rPr>
          <w:rFonts w:ascii="Times New Roman" w:hAnsi="Times New Roman"/>
          <w:b/>
          <w:bCs/>
        </w:rPr>
        <w:t>6.2.4</w:t>
      </w:r>
      <w:r w:rsidRPr="008175F1">
        <w:rPr>
          <w:rFonts w:ascii="Times New Roman" w:hAnsi="Times New Roman"/>
        </w:rPr>
        <w:t xml:space="preserve">  </w:t>
      </w:r>
      <w:r w:rsidRPr="008175F1">
        <w:rPr>
          <w:rStyle w:val="1Char5"/>
        </w:rPr>
        <w:t>除接缝连接处外，混凝土柱部分截面的</w:t>
      </w:r>
      <w:proofErr w:type="gramStart"/>
      <w:r w:rsidRPr="008175F1">
        <w:rPr>
          <w:rStyle w:val="1Char5"/>
        </w:rPr>
        <w:t>受弯及受剪</w:t>
      </w:r>
      <w:proofErr w:type="gramEnd"/>
      <w:r w:rsidRPr="008175F1">
        <w:rPr>
          <w:rStyle w:val="1Char5"/>
        </w:rPr>
        <w:t>承载力设计值，可按照现行国家标准《混凝土结构设计标准》</w:t>
      </w:r>
      <w:r w:rsidRPr="008175F1">
        <w:rPr>
          <w:rStyle w:val="1Char5"/>
        </w:rPr>
        <w:t>GB/T 50010</w:t>
      </w:r>
      <w:r w:rsidRPr="008175F1">
        <w:rPr>
          <w:rStyle w:val="1Char5"/>
        </w:rPr>
        <w:t>的有关规定分别计算正</w:t>
      </w:r>
      <w:proofErr w:type="gramStart"/>
      <w:r w:rsidRPr="008175F1">
        <w:rPr>
          <w:rStyle w:val="1Char5"/>
        </w:rPr>
        <w:t>截面受弯承载力</w:t>
      </w:r>
      <w:proofErr w:type="gramEnd"/>
      <w:r w:rsidRPr="008175F1">
        <w:rPr>
          <w:rStyle w:val="1Char5"/>
        </w:rPr>
        <w:t>及斜</w:t>
      </w:r>
      <w:proofErr w:type="gramStart"/>
      <w:r w:rsidRPr="008175F1">
        <w:rPr>
          <w:rStyle w:val="1Char5"/>
        </w:rPr>
        <w:t>截面受剪承载力</w:t>
      </w:r>
      <w:proofErr w:type="gramEnd"/>
      <w:r w:rsidRPr="008175F1">
        <w:rPr>
          <w:rStyle w:val="1Char5"/>
        </w:rPr>
        <w:t>，即</w:t>
      </w:r>
      <w:proofErr w:type="gramStart"/>
      <w:r w:rsidRPr="008175F1">
        <w:rPr>
          <w:rStyle w:val="1Char5"/>
        </w:rPr>
        <w:t>按照柱实配纵筋</w:t>
      </w:r>
      <w:proofErr w:type="gramEnd"/>
      <w:r w:rsidRPr="008175F1">
        <w:rPr>
          <w:rStyle w:val="1Char5"/>
        </w:rPr>
        <w:t>与混凝土受压强度计算即可。</w:t>
      </w:r>
    </w:p>
    <w:p w14:paraId="1227D515" w14:textId="77777777" w:rsidR="00317A51" w:rsidRPr="008175F1" w:rsidRDefault="00965BA2">
      <w:pPr>
        <w:rPr>
          <w:rFonts w:ascii="Times New Roman" w:hAnsi="Times New Roman"/>
        </w:rPr>
      </w:pPr>
      <w:r w:rsidRPr="008175F1">
        <w:rPr>
          <w:rFonts w:ascii="Times New Roman" w:eastAsia="黑体" w:hAnsi="Times New Roman"/>
          <w:b/>
          <w:bCs/>
        </w:rPr>
        <w:t>6.2.5</w:t>
      </w:r>
      <w:r w:rsidRPr="008175F1">
        <w:rPr>
          <w:rFonts w:ascii="Times New Roman" w:eastAsia="黑体" w:hAnsi="Times New Roman"/>
        </w:rPr>
        <w:t xml:space="preserve">  </w:t>
      </w:r>
      <w:r w:rsidRPr="008175F1">
        <w:rPr>
          <w:rStyle w:val="1Char5"/>
        </w:rPr>
        <w:t>仅采用盒式连接的柱脚，</w:t>
      </w:r>
      <w:proofErr w:type="gramStart"/>
      <w:r w:rsidRPr="008175F1">
        <w:rPr>
          <w:rStyle w:val="1Char5"/>
        </w:rPr>
        <w:t>当受剪承载力</w:t>
      </w:r>
      <w:proofErr w:type="gramEnd"/>
      <w:r w:rsidRPr="008175F1">
        <w:rPr>
          <w:rStyle w:val="1Char5"/>
        </w:rPr>
        <w:t>不符合本规程</w:t>
      </w:r>
      <w:r w:rsidRPr="008175F1">
        <w:rPr>
          <w:rStyle w:val="1Char5"/>
        </w:rPr>
        <w:t>6.2.3</w:t>
      </w:r>
      <w:r w:rsidRPr="008175F1">
        <w:rPr>
          <w:rStyle w:val="1Char5"/>
        </w:rPr>
        <w:t>条的规定时，可采用嵌入式柱脚的形式（图</w:t>
      </w:r>
      <w:r w:rsidRPr="008175F1">
        <w:rPr>
          <w:rStyle w:val="1Char5"/>
        </w:rPr>
        <w:t>6.2.5</w:t>
      </w:r>
      <w:r w:rsidRPr="008175F1">
        <w:rPr>
          <w:rStyle w:val="1Char5"/>
        </w:rPr>
        <w:t>），螺栓布置</w:t>
      </w:r>
      <w:proofErr w:type="gramStart"/>
      <w:r w:rsidRPr="008175F1">
        <w:rPr>
          <w:rStyle w:val="1Char5"/>
        </w:rPr>
        <w:t>及受弯承载力</w:t>
      </w:r>
      <w:proofErr w:type="gramEnd"/>
      <w:r w:rsidRPr="008175F1">
        <w:rPr>
          <w:rStyle w:val="1Char5"/>
        </w:rPr>
        <w:t>计算应符合本规程</w:t>
      </w:r>
      <w:r w:rsidRPr="008175F1">
        <w:rPr>
          <w:rStyle w:val="1Char5"/>
        </w:rPr>
        <w:t>6.2.2</w:t>
      </w:r>
      <w:r w:rsidRPr="008175F1">
        <w:rPr>
          <w:rStyle w:val="1Char5"/>
        </w:rPr>
        <w:t>和</w:t>
      </w:r>
      <w:r w:rsidRPr="008175F1">
        <w:rPr>
          <w:rStyle w:val="1Char5"/>
        </w:rPr>
        <w:t>6.2.3</w:t>
      </w:r>
      <w:r w:rsidRPr="008175F1">
        <w:rPr>
          <w:rStyle w:val="1Char5"/>
        </w:rPr>
        <w:t>条的规定，埋入深度不宜小于柱截面边长的较大值。</w:t>
      </w:r>
    </w:p>
    <w:p w14:paraId="1D263AA2" w14:textId="77777777" w:rsidR="00317A51" w:rsidRPr="008175F1" w:rsidRDefault="00965BA2">
      <w:pPr>
        <w:rPr>
          <w:rFonts w:ascii="Times New Roman" w:hAnsi="Times New Roman"/>
        </w:rPr>
      </w:pPr>
      <w:r w:rsidRPr="008175F1">
        <w:rPr>
          <w:rFonts w:ascii="Times New Roman" w:hAnsi="Times New Roman"/>
          <w:noProof/>
        </w:rPr>
        <w:lastRenderedPageBreak/>
        <mc:AlternateContent>
          <mc:Choice Requires="wpc">
            <w:drawing>
              <wp:inline distT="0" distB="0" distL="0" distR="0" wp14:anchorId="1C34A26F" wp14:editId="2A4845FB">
                <wp:extent cx="5274310" cy="2491105"/>
                <wp:effectExtent l="0" t="0" r="0" b="4445"/>
                <wp:docPr id="43" name="画布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4" name="图片 44"/>
                          <pic:cNvPicPr>
                            <a:picLocks noChangeAspect="1"/>
                          </pic:cNvPicPr>
                        </pic:nvPicPr>
                        <pic:blipFill>
                          <a:blip r:embed="rId27"/>
                          <a:stretch>
                            <a:fillRect/>
                          </a:stretch>
                        </pic:blipFill>
                        <pic:spPr>
                          <a:xfrm>
                            <a:off x="1651195" y="1"/>
                            <a:ext cx="2004937" cy="2455983"/>
                          </a:xfrm>
                          <a:prstGeom prst="rect">
                            <a:avLst/>
                          </a:prstGeom>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group id="_x0000_s1026" o:spid="_x0000_s1026" o:spt="203" style="height:196.15pt;width:415.3pt;" coordsize="5274310,2491568" editas="canvas" o:gfxdata="UEsDBAoAAAAAAIdO4kAAAAAAAAAAAAAAAAAEAAAAZHJzL1BLAwQUAAAACACHTuJAzmA5xdcAAAAF&#10;AQAADwAAAGRycy9kb3ducmV2LnhtbE2PQUvDQBCF74L/YRnBi7S7baDUNJseCmIRoZhqz9PsmASz&#10;s2l2m9R/7+qlXgYe7/HeN9n6YlsxUO8bxxpmUwWCuHSm4UrD+/5psgThA7LB1jFp+CYP6/z2JsPU&#10;uJHfaChCJWIJ+xQ11CF0qZS+rMmin7qOOHqfrrcYouwraXocY7lt5VyphbTYcFyosaNNTeVXcbYa&#10;xnI3HPavz3L3cNg6Pm1Pm+LjRev7u5lagQh0Cdcw/OJHdMgj09Gd2XjRaoiPhL8bvWWiFiCOGpLH&#10;eQIyz+R/+vwHUEsDBBQAAAAIAIdO4kAIMjxLRgIAAB4FAAAOAAAAZHJzL2Uyb0RvYy54bWytVM2O&#10;0zAQviPxDpbvNE2bdNuo6QpRtkJaQcXPA7iOk1jEP7Ldnz1zQNy58SJISLzNal+DsZN2uy3SrhCH&#10;JJ7x/HzzzUymlzvRoA0zliuZ47jXx4hJqgouqxx/+nj1YoyRdUQWpFGS5fiGWXw5e/5sutUZG6ha&#10;NQUzCIJIm211jmvndBZFltZMENtTmkm4LJURxIFoqqgwZAvRRRMN+v1RtFWm0EZRZi1o5+0l7iKa&#10;pwRUZckpmyu6Fky6NqphDXFQkq25tngW0JYlo+5dWVrmUJNjqNSFNySB88q/o9mUZJUhuua0g0Ce&#10;AuGkJkG4hKSHUHPiCFobfhZKcGqUVaXrUSWitpDACFQR90+4WRi11qGWKttW+kA6NOqE9X8OS99u&#10;lgbxIsfJECNJBHT87vuv259fECiAna2uMjBaGP1BL02nqFrJF7wrjfBfKAXtAq83B17ZziEKynRw&#10;kQxjoJzC3SCZxOlo3DJPa2jPmR+tXz/iGe0TRx7fAY7mNIOnIwpOZ0Q9Pp7g5daGAe0+mtwsOV2a&#10;VjgiK9mTdfvj9923ryhJfEHewxu1LsRjuVb0s0VSvaqJrNhLq2EkYe28dfTQPIgP8q0arq9403h+&#10;/fn/7ggyGRMrBq03b4oAiGTWGeZo7ROWkPg9gPVAjy4CyntgvgQLg/GXUYhHaRxPUoyg6V34/UDA&#10;fyCZDC/2A5Gmk3EYtkNbgTpj3YIpgfwBIAISaAnJyObadpj2Jh2TLYyAD1CB0o8GrE3A362438tj&#10;OVjd/9ZmfwBQSwMECgAAAAAAh07iQAAAAAAAAAAAAAAAAAoAAABkcnMvbWVkaWEvUEsDBBQAAAAI&#10;AIdO4kD4Uq346SsAAOQrAAAUAAAAZHJzL21lZGlhL2ltYWdlMS5wbmcB5Csb1IlQTkcNChoKAAAA&#10;DUlIRFIAAALLAAADbAgDAAAB7b8lnQAAAAFzUkdCAK7OHOkAAAAEZ0FNQQAAsY8L/GEFAAAADFBM&#10;VEX///8AAAAxMTEAAADjfNi3AAAABHRSTlP///8AQCqp9AAAAAlwSFlzAAAOxAAADsQBlSsOGwAA&#10;K1FJREFUeF7tnYui3KYORdPz/x9dkAQGP8Z4Bss2Xqs5YxBIiO2dkzS3vf03Pv/ZE2ZSdBXGitWP&#10;PqRi+jyltEJpSs+h9AxKz3Au/Z8gw19w7roTi9L9qnt23Q9Kz6D0DErPGKp0jzPcu+7wy9cFXXeB&#10;0jMoPYPSM55UOpUof5Nejjvw31/4ayqdx334L12ha1Xj+aV71beXdkZpoywt/Fp/UamnqYVQLpdO&#10;Cv2KVonFUmmdpekvaImp1fhzp1PbSqhVlk6T34hF5DtSKh0GcdyhvJSZKutEnjL7gVhA2ownyDny&#10;SPU7UNfpVVWg9AxKz6D0DM/SH6pXS/tdLEr3g9IzKD2D0jMoPbHyW6VlBABGh5/zEHmkD05oOpeU&#10;Qc8D6lpULqFyCZVLqFxC5RKdyd+7/Px3LyuVfy1prFTuBJVLqFxC5RIql1C5xL1yhyPce+4AlUuo&#10;XELlkudVrn4PXo318Q2aqv+EW64cZzreZ2ejLOe/b4jPfpXras11d7amuv0rB2T9QL2Jz0lhNW7I&#10;m2RgwT1298QNi01dKkemTTbqUjlumOqZt3ezAp/2SBn5soCFPmcldvfEDWmT/CNX8ePXyrKWK08f&#10;+fGRnT2hvUg5kZHMP/NxT1jMZYU0+7lyXK41tUmHyvMNLSUNKpfcr/L+EVQ+xEblD7QeerSy7jje&#10;QUtGKwcrTxsObI3sbp+gcgmVS6hcMlzl/Pu4jETayh9o4iBULqFyyRMrAwC0wneiE/n0u5vG3/m4&#10;M0LP5RSd+0HPPtCzD/TsAz37QM8+0LMP9OwDPfuw2/MN+x5S5xtCzz7Qsw/07AM9+3Co5/If9L2Q&#10;4XW+CYd6vskdBtb5Vt2PqvPdWh9S5xv2PZ7O92x6PJ1tcDPo2Qd6PoeyjfC97E9+RCwmaEQXLNSP&#10;gxWX2yUSPuY9561xbRr24LcyubO1f+0rRn4rv0GPolJj0bPNexwwo1vJpc6n8WNxTY+fGz2f8YcD&#10;X1a0tJQdnts66zhukcHvfFdnJWvLz4pMVrK+4tc6+RvGqs4hGEZppdrxAz/XSb9qbPRcRn8+y/i9&#10;jrUVezfiTGI37dm6lI+COJEVvYE66NezEl/XkR6sLcUWBIvYw475+qwZv9XRngyLCRbRT6Pe8QPf&#10;1gl51kNsLdWRYYGuyc6y+x/5sk6RZr1MkWJUr00Lv/F7nU/ydZO2gp7n0HPCu+cel3DuuYvwvj3P&#10;v39/h2/PPc6L/FrlWM9fsF7jp8qn9zzrr0fJM3tepvfouKXnb8/Zyvu97zN1Xoee59Bzgp7n0HOC&#10;nufQc4Ke59ys5/jnLYZFVrANEYv04BQhToaefaBnH+jZB3r24dqez/m1/VSe+JIDD20bAADOh18i&#10;YJXHGGP2xy315Ka3+PRHRM/peZqjcz+G6LmYonM/6NkHevaBnn2gZx/o2Qd69oGefaBnHw72fItb&#10;0LMP9OwDPfvwgp5vQWvPYd+Exa7iUwdP1/lODNvzzXrHGz409Hy7zvGGD/TsAz37QM8+0LMP9OwD&#10;PftAzz7Qsw/07AM9+0DPPhzqOczvcI2jOj+x5ztwsOdb3OIFOt+CQz2HzXe4Bt7wgZ59aOv5Xs3j&#10;DR8G7fl2neMNH0bs+Y5t4w0f6NkHevaBnn2gZx+e0PO8DXQ+gZUeHtdzaDhjIcFCisWu4nDP8b+o&#10;aTHF/wbLnmNTy//UpwTif97qL6xZTPHveYPQyLxn+ZTxb5xzR6s667k+K+853MLhhCPMeu51WL+e&#10;i0oyDB9V8VLmauEwv2XvMOs5TLsc179n6WzlJ1wOVdFv+LlAjZWz9qripTd+o3PPNfOedf7zkef0&#10;bFXnPXeiV6G6vfgVPuqgRHWcmc+b+CpphbWG6oDp3OHADiWEqU4hcFV88kYYVStH+Sm5QOpMUuqo&#10;Kh47nUWr9Xa+TFsQ6kT1Ul9auCqeFgJrowN8lbRC7ig+k55V8RDMdyr6/4KfkgtiF9aJ/DZZClfF&#10;QzD3HKf29QVfpi1IfUorZV8Z6blY/P7orxNnaB3tR4WOA/k0tGdZi0+LfsMvuSX5pVtf0pYMlBiV&#10;w3SbfHzLT8kF2qSWkxZloA9FgukCP/FrfqKoo31JhxpQFj1Xq0f4OnGGNJSqxbY0UGCtpo6VatLK&#10;V0krWEPxS5SUz7q9RBxZ7Du69VyK3NLzlHCYbj3bs7lnicjjMB17llLxQztb59NaK7/mJ6yOPKSt&#10;eeEwj8FZy/NdTXyVtELVyEzJ9bXvT/4+s0brWLXF28/zKHQx/Y4f09dZ9Fzwaa0RejboeQE9G/S8&#10;gJ4Nel5wg54Pt3CDng9zfc/HO7i+5+PQs0HPC9Yr/Fj35J43+/ul9Ok9B9bKOPT8U/fz5J+KBdp6&#10;/v6U3v1GGnX+jjMaDpzW82pun6ZP1Hkj+/e+T+w58Ht/a+z1/OOppzR9rs70nKDnBfRs0PMCejbo&#10;eQE9G/S8gJ4Nel5AzwY9L6Bng54XvL3n+M8aGRZZwTZELHKYt/fsBT37QM8+XN7zFw1cr/PxDm7g&#10;jcMt3KDnwz3coeejTdyi54Nd3KPnY9CzD/TsAz37cLueG/6e64k6Qxd49QAAAAPCL/AwENj5fNDY&#10;DaQ+GxT2AJW/RP+hiFYsKctt4VYsCzJNsqxsQM1D7Mi8uYTMh9iReRNkPsSezGFtdRmZD7En8xbI&#10;fIhdmTdWkfkQuzJvgMyHQGYXkNkFZHYBmV1AZheQ2QVkdgGZXUBmF5DZBWR2AZldQGYXkNkFZHbh&#10;XJl5EwYyu4DMLiCzC8jsAjK7gMwuILML58oMBjK7gMwu9JUZ5TfoKzNs0FFmZN+mo8ywTS+Z0fwj&#10;vWSGj3SRGcH36CIz7IHMLiCzC8jsAjK7gMwuILMLyOwCMruAzC4gswvI7AIyu4DMLiCzC8jsAjK7&#10;gMwuILMLyOwCMruAzC4gswvI7MJ5Musy70I4T2YoQGYXTpWZF5E4VWZInCczb6HgPJmhAJldQGYX&#10;+sqM8hv0lRk26Cgzsm/TUWbYppfMaP6RXjLDR7rIjOB7dJEZ9vhdZtRu4HeZoYEfZUbqNn6UGdr4&#10;RWZ0buZbuVD5EMjsAjK7gMwuILMLyOwCMruAzD8TdNiVApl/RWTY0+JUmXkRiTNlfoXK/8Vrbt9U&#10;9F3D1hfY8hJbX/AKlfduaRoJf/YUbH2BLS+x9Zdi199SQQT6U4H/Sg1tfYEtR/407++fPGx9jZe/&#10;gkAUqJXPCR/UvIfMJ3fxSQBDvoEX20S1dfKSZuSNmwkfl/rQdsDpbXwknq4dTH3sylwtz/Zupp5G&#10;24kn9RUEWWJra8ia+vrDRisyW5/t38w+h7bjrmyqmMShTIPUH2W2Udy8uc2Vti78e61PNINOLAIF&#10;tuTf8wfamrm45Xh8kk5/NLo5Iyk6vIS2sy/rsDzYfrMR2f2mkRbtGR+b+z1oO/zKFsPZ9fEi8J6b&#10;c9bmNlfauriy18LEWbqmXwLThnp2DW2nu/VYHySz+BFljWNF3Lovc0JmMUVmFZs1etN20BXt5GEZ&#10;y9b+LLOu2Wd8pK9pIEyjk2k7yLGdQr44mp+sy03fNJZo3Cp82tidtoMc20l+LSUIw7KDOG6SedoS&#10;Rjap8srxqbQd5NxO/FS501f4jMhAvvZklvT4I6WV5MBi5SzaDrqgHdUqIWoFYixGdbxOuRT3RWxW&#10;PKYPD9oOuqidaSb2lanFsnRLdKcuW16ZWbBdozdtBzm2k/6SSfwInxIR8ZQY2pZo2im5cRZ/aCg/&#10;hc0avWk7yLmd+GlHhkcSS+XSeQzI+grTkm2cNDZkKotx4EHbQZ7trJ6lbi6WqknNtBSrSVoRUCyU&#10;52fTdtBF7egsfIpYQpzrR721oFiSFCFONDYNNOxC20G+7dSn2cy0KqY6WJJ2WrFyZ5UTJtX8TNoO&#10;8msnaJIOS2JNlONCvBm2rMjMQrYeSOPNGr1pO+iCdvJIJRJmCm5gy4rMUkhWZU8kjDZr9KbtoOva&#10;qaT9Uea4plsCMtus0Zu2g3zbyR/FsUmnONTHCkVO3jTlWSyILs/INDqZtoMc21k5KtoxG9LWp1FF&#10;FZM9mqfxPEislTiFtoMc2wlHLU8TpQI2VXQ621xMy5ejc2PaM0s+j7aDnNtReWRopIgEi5Vylw3l&#10;TclMn2UlW8ujaeVk2g5ybGd2lE7Dp8mVl/NCESuwWHo9Mq8Fl0WdnE/bQW7tbGNyHebbvL4gswvI&#10;7AIyu4DMLiCzC8jsAjK7gMwuIHPk9PshcwSZE8jsAjK7gMwuILMLb5A5NGuDyzhV5vM51MSFDT9c&#10;ZuX+Yg8hs7LTz6X9dpX5oovs3OAOfugqszc7HdxA3sQjZW44+gYmKOkjs+edDvV7F7H7yHwBB06/&#10;gdY/y3zpHdoOf77MF9/gLTJfDDK7gMwuILMLyOwCMruAzC4gswvI7AIyu4DMLiCzC8jsAjK7gMwu&#10;ILMLyOwCMruAzC4gswvI7AIyu3BTmaM4S2zxEJY6wxbdQGYXbirzaCCzC8jsAjK7gMwuILMLyOxy&#10;N2R2uR0yR06/HzIrJ98QmROn3hGZJ068JTK7gMwuILMLyOwCMruAzOvY/8qywJaPgswuILMLCAg3&#10;IP6HU2wIAAA3Qb8x8+35dL7/exIAAAAAAHgN/H2DB6gMg4CTPQgqI7QHqHw2KOwBKruB1B6g8rmg&#10;ryOI7QEqH0P/WdZmLCth0VYsC5JNv1WlyEPUbdpU3lwq8lB5myMqr2wo8j6kv54k0aTWNqj8LUdU&#10;XqHIQ+VtGlWOa2vrRd6n9LeTJJrUWiWura0XeZ/S306SaFLrEEUeKm/TqvLGYpGHytu0q7y6XOSh&#10;8jatKm9Q5KHyNqjsQbPK66tFHipv06zyOkUeKm+Dyh6gsgeo7AEqe4DKHqCyB6jsASp7gMoeoLIH&#10;qOwBKnuAyh6gsgeo7AEqe4DKHqCyB6jsASp7gMoeoLIHqOwBKnuAyh6gsgeo7AEqe4DKHqCyB6js&#10;ASp74KLy61+Ah8qvF9lDZUT2UBlQ2QVU9gCVPUBlD1DZA1T2AJU9QGUPUNkDVPYAlT1AZQ9Q2QNU&#10;9uAslWVhDVt/Fyep/E4xNzlHZUSuOUdlqEFlD85QGb3nnKAyIi84QWVYgMoedFcZsVforTIir9Fb&#10;ZVgDlT3oqzJKr9NXZVgHlT3oqTI6b9FRZUTepKPK+oAVUNkDVPYAlT1AZQ9Q2QNU9gCVPUBlD1DZ&#10;A1T2AJU9QGUPUNkDVPYAlT1AZQ9Q2QNU9gCVPUBlD1DZA1T2AJU9QGUPUNkDVPYAlT1AZQ9Q2QNU&#10;9gCVPUBlD1DZA1T2AJU9QGUPUNkDVPYAlT1AZQ9Q2QNU9gCVPUBlD85XWeLf1B6IJNGk1iGKvJcL&#10;+RFU9gCVPXBS+eWvwEnll+Oj8tvfgI/KbweVPfBQGf0dVEZkD5UBlV04XWXZEbDpOzldZQigsgeo&#10;7AEqe3CSykhecZLKUIHKHpyiMoLPOENlRJ5zhsowB5U96K8yai/prjIir9BdZVgBlT3orDJSr9JX&#10;ZURep6/KsA4qe9BTZXTeoqPKiLxJR5X1ASugsgfdVP4q/S30Uplf+z7RS+VcCVZAZQ/6qBxTUXmb&#10;LipLJipv00VlHeoDVkBlD1DZA1T2AJU9QGUPUNkDVPYAlT1AZQ9Q2QNU9gCVPUBlD1DZA1T2AJU9&#10;QGUPULkX4f6bEiSJJrUOUeR9kz4QH6/vovI3lYfCReUX8Pn2Hip/U/hpfL5jkmhS6xBF3hu0/BYH&#10;ld8hf7jl9kVFplVswwJbXmLrL+a4Zqh8CL39lgam0Aq2YYEtF/zpw9ZXePcLCKhAqpOpZdiGBbYs&#10;VHm2DktEnz9Ty56KbVhgyxHb/88esEWUJ6n776DKKS/nvxi9/JYEIk8jOxnbh7yFzfvP/60bnalo&#10;6yyXLCePFmzWGohwx+1r6oqti34yblZ5muhglrZZ5V2IDOFDtcuaHfLylG+Tgjhb7H8dUaAVGQ6o&#10;nGY5upn5XkySuUR7Kutq/owDnQjFcHiCHCvYYiLNZ/HlxszqUghV0c3st1ALECQrAlmsZpWn8WbC&#10;O6nkqLXJs1aV14cQWWizUGhf5dk6/7b7ClmSNcUCeypnqXWQvqAmaWIqZYlssKfylBGeMtxOeDWq&#10;SvxMQkWl7Gf+rsolliFjmBN1SV8lYd6kcr1lM+HtRDntmVSy4Z7KRYbyIQE2fLmrcmYabyZAlHkh&#10;T4ztqJzWi12bCRC0meQqBP+scvVm4ivRJ2wRtZn0yXJ9VlmfKdd2bia8nFKepFGK7atcpef8gu0S&#10;ryDdvlShGMfhZ5WrtfnG6tvJSwkKxB9ZiIUmutqkcr0lVpoim+mvQlUIn4UchbQtKstn2lYovJn5&#10;JkyP+KF6lJ+JzyrbKBLG+sM+Cubzd7ImTZjGH9mvK+hS+loQ0z+9pBez0GRX5XWJ6+hmiffwWYJ9&#10;lY04ns+FMCjjb0LuXatUSaHr8a/PKtu+DXIVUA2SEkG6qGsWZkdlG8W/6imsIsKoWKZRfBTaLaiX&#10;bGe9W2aIHqgkiFpFdKQBXVlSLMXNkTCKMwsWn++mFCb9vI9kceJ4g2IpDDQtz9KgeoJpIWJFLKCj&#10;VYql6jtNxIbhEcObJUZHL56uP8mgasW57dhRWVYlZbYzrYGiYpgkUaxsvqjUjso2Sok6LtjMfhsz&#10;6wplQJ4rFEuSE4hDDdhHrJ13vZYoTBJLlRGxsjgm3Sq6MebFXRGNG2m2mf9iVC3TOM3n5CUdiJK2&#10;kEMQSVLpIyFaJY1F7UnKOcVSGGhimmW201+EKCpCRKEkYHJN87i6hi7FFyGbi51xasO3M+mgoyhN&#10;SQhoSFZXmJZkv1HUjQvyKeO3MlekwsSR0Tp5SfYnUmhW/ZVkAZIWSVZTSoI2j8M14pJ8xbEkykC/&#10;CjYLjE9W174iIq+plahnFdVSyoslNKKDYsv7kMsnFeRrm7h1DVtWypks6hZ7vhv76R6FUYHW0K1L&#10;bFmpZrYh8WKl7epZARNoBduwwJaVciaLsiU+N/NfQLy76JE0MYVWiBvWsGVlofKUtlngHSSfmSxb&#10;yJ4VbFmpZlY5ZW5WGB0VVoaGCbSCbVhgy0o5s/UQeq/AM4IOyXsyVpnSdEKCGomfaRTDklDkQYm4&#10;TnWRT1HKkOjEbJ42aFqZKGGJyadteSkqx0wJGYpUpcrFUEiODpS7qry0EJ7FnjeyroSppaGZQtXO&#10;ekMUWPImyvF7CSrMhYghxQJCEj19ZZKq+lpiVrUsSGQZfg3x6nb9QgXVWANR7GJHnllMsIX0dtaW&#10;3ovevjKfhVQqixfLEZmWS4WqM4llvQq8FNNAH0kQUTmrIwN5F3GUw0Ixk8Uibba1zns9QY5K5KyP&#10;Pte+70pIvjQvfQlhkMdQUKt8gG/zXgkqe4DKHqCyB6jsASp7gMoeoLIHqOwBKnuAyh6gsgeo7AEq&#10;e4DKHqCyB6jsASp7gMoenKoyr8E4VWUwzlSZt5A4U2VInKgyLyFzosqQOU9l3sHEeSrDxGkq8woK&#10;TlMZClDZA1T2AJU9eIXKlzf6dJVbe7i216erHGgW+rp+B1A5cHehx1A50Cy0PV3prfKVyu+efZkv&#10;Oqt8mcj7l7hM4kBnlS/h3gpHHq/ybhd3aLOjyv632e/8DhIH+qnsfZ+nKBzpprLrlXZbvpHCkW4q&#10;u9F0LCr/SPOxNxK6i8ru92kW+iZK91D5kqu0dn0LoTuofNk1biFgEx1Uhl1Q2QNU9uA3ldG5jZ9U&#10;RuRGvhYLkQ+Ayh6gsgeo7AEqe4DKHqCyB6jsASp7gMoeoLIHqOwBKnuAyh6gsgeo7AEqe4DKHqCy&#10;B6jsASp7gMoeoLIHqOwBKnuAyh6gsgeo7AEqe4DKHqCyB6jsASp7gMoeoLIHqOwBKnuAyh6gsgeo&#10;7AEqe4DKHqDyCYioC2zxEJY6wxZfjokxwxYPYakzbPHlmBgzbPEQljrDFl+OiTHDFg9hqTNsEQAA&#10;AAAAAAAAAAAAAAAAAADOhH9KwwVkdgGZXUBmF5DZBWR2AZldQGYXkNkFZHYBmV2wfzFigS0DAKzB&#10;NwoPENgDVPYAlWEc+LXvfJDYDaSGYcDMHqCyB6h8KiYvKsPzERdj5bPhzz0BAAAAAAAAAAAAduEP&#10;UmEQ/sPMMAbByHgZhiAaGTPDAIiN8TI8H3MxZobHk0yMmeHhZAvjZXg4k4UxMzyawsB4GZ5M5V/M&#10;DA8GL8MgzNyLmeGpzL2Ll+Faagfq/3FixAJHmOW0lLDDZsd9czjAzEUZCxzhC0PaYXgZOjBzUcYC&#10;h6iSmirYYXgZOjBzUcYCxyiy2grYYXgZOjBzUcYCx5iyGvPtMLwMHZi5KGOBg+S0xnw7DC9DB2Yu&#10;yljgICmtNd0Ow8vQgZmLMhY4iuW1pttheBk6MHNRxgJH0bzmbDsML0MHZi7KWOAwMbE92Q7Dy9CB&#10;mYsyFjhMTGxPtsPwMnRg5qKMBY5z6P8uww7Dy9ABvAyj0N3Lh5xoh+Fl6EB/Lx/BDsPL0AG8DKOA&#10;l2EU8DKMAl6GUcDLMAp4GUYBL8Mo4GUYBbwMo4CXYRTwMowCXoZRwMswCngZRgEvwyjgZRgFvAyj&#10;gJdhFPAyjAJehlHAyzAKeBlGAS/DKOBlGAW8DKOAl2EU8DKMAl6GUcDLMAp4GUYBL8MojONlr57h&#10;rgzj5UP/bQkYkUG8HFOceoa7MnNRxgInY4f1+L6Ml18PXoZRwMswCngZRgEvwyjgZRgFvAyjgJdh&#10;FPAyjAJehlHAyzAKeBlGYSAvw8vByzAKeBlGAS/DKDzLy7gctnmUl7EyfOBBXsbJ8JHneBkrw2ee&#10;4mWcDHs8xMtYGXZ5hpexMuzzBC/jZGjhAV7GytDE7b2Mk6GRu3sZK0Mr9/YyToZ2bu1lrAwHuLGX&#10;cTIc4r5exspwjLt6GSfDUW7qZawMh7mll3EyfMEtvWxPgCPgZRgFvAyjgJdhFPAyjAJehlHAyzAK&#10;eBlGAS/DKOBlGAW8DKOAl2EU8DKMAl6GUcDLMAp4GUYBL8Mo4GUYBbwMo4CXYRTwMowCXoZRwMsw&#10;CngZRgEvwyjgZRgFvAyjgJdhFPAyjAJehlHAyzAKeBlGAS/DKOBlGAW8DKOAl2EU8DKMAl6GUcDL&#10;MAp4GUYBL8Mo4GUYBbwMozCGl9eqwNsYwcvTfqe24ZbMXJSxwMnYYb95udzu1DfckZmLMhY4GTsM&#10;L0MHZi7KWOBk7LDfvFyCl1/MWF7Gym8GL8MoDOVlrPxqBvIyTn4543gZK7+dUbyMk2EQL2NlGMTL&#10;WBnG8DJOhsgAXsbKIAzgZQABL8Mo4GUYBbwMo/AwL9v2I1gmDM+zvIwxYZsneRknwyce5GWsDB95&#10;jJdxMuzwFC9jZdjjGV7GybDPI7yMlaGBB3gZJ0MT9/cyVoY27u5lnAyt3NzLWBmaubWXcTIc4M5e&#10;xspwhPt6GSfDMW7rZawMB7mpl3EyHOaeXsbKcJx7ehngODf0stfhMBi383IY4mX4hrt5OY7wMnzD&#10;vbysT7wM33ArL9cPgEPcyMv5TLwM33AfL09H4mX4hrt4uTwQL8M33MTL1Xl4Gb7hJl62uYKX4Rvw&#10;MowCXoZRwMswCngZRgEvwyjgZRgFvAyjgJdhFPAyjAJehlHAyzAKeBlGAS/DKOBlGAW8DLdj4Yg2&#10;8DLci/z2D9tg5qKMBU7GDvvey5YuWAgezfQaD7/QmYsyFjgZO6zH92WnjuFcfnmNMxdlLHAydlgH&#10;Lzs1DCfzy3ucuShjgZOxw373slO/cDI/vceZizIWOBk77GcvO7ULZyMvcmGIRmYuyljgZOywX73s&#10;1C2cTvF/lHL8pZqXjmCZzVjaASyxlW9y4JaU79HBaPfzsoKbB6B690ffqLlH+bNn4K+c1FhmM5a2&#10;wnREfZwlHgMvD0D9Eg++UnNP5O+v9PLfpgctsxlLW1CeV539pSsx8/Pp4uV/wU0zL4e/bFJjmc1Y&#10;Wo0cNy3J8cX0G/DyAJQv8egLNfOotyovRzfbpMYyIxb5gli9/r5cTGNhO+EAX6TA3She4uH3OZkm&#10;DGxcGqkqaFZrwTIiRSAPPmJb9nfWOxoqv4QnK5F7P36J6K3kr9qB9hTkj/3EkgGLNZOyLNPy5RHr&#10;prk9A8VoGq5SLu9svT/9LvBwKdQux8lJi+xYcBaMhxw/RrM0bUrOo/kZs8jn86bFj9seQb8bPF+L&#10;r9i+tq1Mhg6jyZQH0KyttCoeJvqjZis38rH4o+h3iSHkOE5lgziJ8xzTgdo5rn3lmyJLH3GmkVgz&#10;RmpWQpY5NP1uOL5WqxQeWR8Gku3CICKxA1iW5ml6rpGC8Zk/8mqNpo5Lv+uNKtSOA8rVYjz9zqKK&#10;qisPolmLtBSw57Th0wlWqx3LewL9en3SrY/y0RxpYE8d1eHwoc+v7LGSFWdaMX4IxYZ672vod+3B&#10;Bdyy4BROo3pjlbfiygZylmTO0hfVQmARewf9rj2+gKsuTMG8poN1NbIrD1FlFcN8iPyGpqg7jV5F&#10;v2u/Q8DFLUNAY+KlFaOmiC6XVmylzpKB/cmIjfPQKMcvot+1XyNgbcZ6orP4Gd2nz/Qhz9KVrcyy&#10;1vNTNJx6/IQx6HftNwk4c1Z5dRvnkKyHD/kxc2UjmrWRZj9j7EvAy7/yNgHtvivXnrw0X/xkym2q&#10;LPWuBnUgnxWHTxiDftd+oYDRTVvWXIZlc7bgARZZaVw+83oY5PG76HftdwoodpaBTAOLQbG8cGUT&#10;86yyYBpUrITeQL9rv1fA+PtgmxXEBVksmLuyjSnLcqcKEtDFac1Gr6Pftd8qoNw72yf6ahrbICOm&#10;PCzUlJUr2zMMimGO59i76HdtVfyFpPvbsya5S/fJ/sOSV1nxF4FcYaOUJrwPu/7v9Kt0F+KNKtvo&#10;V33R2UwVDR8WTw99iuJ1RgNF1ryuoEfqUD4zs2lgOn259nT63WhIbdovlTfnlDQoahSuPMBWloRy&#10;PA7SpNgchivJMWrDceh3o5G1MTPEzzQMD1tfs9mELKYdW678jGblHsJTT28tJJvnHG/j9vS70YDa&#10;yJXsXuoheyqlHaZgehaLmcKTB9CsePDylHxOtazTPJdsGUyxaTAM/W40pDbJBIHP94tWsx1Fyjw7&#10;mmqKtbKaVVVOXxNpFvI0VT9sYyyXdoxDvxsNqs3CRJHJuNW917faMw5WXbnLPCtN1gp9Ll5Vsec4&#10;9LvR4NpMNtDBxnVTuFguDDR3ZRtlVk6ezxc+DV+zSM0y8nT63WhAbaZfiMtvxBUxmr4+oeulK9sp&#10;s9aT62ic5dangYaN6Wrj0O9GA2ojV9J7hXGeWUQ+osnzQpwnLFBjSwfJWSk1zdMwsnpeWM8fyjRc&#10;3/9k+t1oTG30Vlt3m3wZvRQmZiyLx4AMFFsqQ02sZaWpruVVaaPcu3nY8TZuT78bvUYbCae1+Cz2&#10;qbECNlfL5M31Wis5K3/znUroWnFefk57rAkJrK4PQr8bjatNfNa3W9412kl+GDGkK5m8bPNmyqz4&#10;lKEcZ0sBiybypMwrn7P9Q9DvRqNqEz/X7zatpE8zViDMJJhX9Glrx5hlpZEU1bWATCQ6LepEPyw+&#10;sQg8nn43GlCbaE4bFGxOwtiMFZjt01laOsZGlhyha3KcniBL26SNkjIY/W40rDb67s0rGtWhBRLR&#10;HuIrpdiYsZWDaJakxU/L14guxdNWyq6EEtreWPS70aDarF2rjE0eMlcpcS7B+BGfOktrhyiziuQ4&#10;1KVInMrPJVuwLyEPEnH3Ivh4+t1oYG2mQWnENAxPGYqNEhq3sI3Ssk2aWc1S805Mh0xMoZxehOw5&#10;Dv1uNKY2eqt0t/U7JiepqZQQiJ8Zq6NrExpoIuy1pECe61oc5lUdyOIiGkhlcmAY+t1oQG0+XGm2&#10;FKdir4TFin26pRlNEopAFY5fBSmmrCQoad9y5en0u9GI2sRXrveSz+mKap1pHrDdRhxqVEgPWzuG&#10;Zk0ldCAH6krAjssn5bkG6lkkR8ah340G1yZOpkB2TnjKWL/MWBENJWyclo5RZGlZncSYLkWK42QS&#10;pymkT02SYWQajUK/G42pzexWW5c0K5mvArI17c5Zae0Yq1lWXtdkVT/jUx4RDdtYJjqOFMNB6Hej&#10;IbWxS8VHYZFIXpTPtKbGCtjcMutlmzSTsiwxjnINXZsOyB/KNC+PjcPjbdyefjcaWJv6vcfJ/LJp&#10;bs4KpLk+jXJpj2nbMitPdCkQx3EqS9PmPJgR99pwHPrdaERt8p3ml5O5fhwnph3B0o5gmRkNWDg+&#10;irsNQ78bDamNvPbiZjIsAmadJZ8MaLnNWNoK01q9yRIDcbh+4OE2bk+/G71NG3OMuWfOBwMeFsrS&#10;VpjW6k0p0Z6rHG7j9vS70cjabPpv07MfDHhYKEtbYVqbbZI0XdUS6TJpmkYj0e9GA2ozXWk5is/o&#10;lGiXFbbiES3QjqWtMK3NN0mefRnlwTHThuPQ70av0GYZMu/M+WDAw0JZ2grTWr3JEueEXTaKiTYY&#10;h343GlKb/UuZe+6F9Vb0L76v7lMMB6HfjQbUJl0pDeS7n41KYtTiCdkiz5pZIOfN99b74iyekfaE&#10;h/4oD4yBXETWdLjC59Wn0u9Gw2oTHsksCZ1Ed8nAhvEjEWMxsMaU9gktIlvr7XmmZxqSoEv19sgy&#10;sh57Nv1uNKw2c0fqNETDQH9oQCYJmxZrNk7RtJQRO67EJ3INQWvacTrJxECeyzMvxhUd2HMc+t3o&#10;DdoUkeyJhPonUWzQZ5jmQBrESOXBiEzjhw5kvdhiQ9kQ1hIWylSTTBGdmhiGfjcaUpuGS8Utum3b&#10;W8k4UygFyk3TerEqwxSvicfoabJRJrogn4H1vEDcb8Nx6HejAbWZX0nn4VO+WeYb5+eM5Y4ZOWwD&#10;fYgpZRSRYZpO4YgdU1KX1EkMlolhXPY2Dv1uNLI2S3dNRAcl1FARncpnIA6yf9IzkgerVCflqkIa&#10;ymEBm0aKSd41DTOLwOPpd6MBtak9skJcj1vytz7xVUTjiTyVlUS5Q5lWZRS+UqDeO830tJSX821Q&#10;f0MOxGnaq4+B6HejAbUZG7vlOODlrphN/IxixyF+AC93xZyFl68AL3fFnIWXrwAvd8WchZevAC93&#10;xZyFl68AL3fFnIWXrwAvd8WchZevAC93xZyFl68AL3fFnIWXrwAvd8WchZevAC93xZyFl68AL3fF&#10;nIWXrwAvd8WchZevAC93xZyFl68AL3fFnIWXrwAvd8WchZevAC93xZyFl68AL3fFnPVELz///eHl&#10;rpizHujlAb614+WumLOe5+XFv+X6QPByV8xZj/NyyH/+++t3g+dr0QFz1tO8HNOf//763eD5WnTA&#10;nPUwL0v2899fvxs8X4sOmLOe5WVNfv7763eD52vRAXPWo7xsuc9/f/1u8HwtOmDOepKXU+rz31+/&#10;Gzxfiw6Ysx7k5Zz5/PfX7wbP16ID5qzneNnSMxZ+JHi5K+aIB31fzjz//eHlrpiz8PIV4OWumLPw&#10;8hXg5a6Ys/DyFXT0MmbGy5fSWfUuqj4YNVbA5qdjx71b9ZLeWrxX3HhzweanY8fh5ZruirxQYvFV&#10;xOanY8fh5TW66/IqocVXEZufjh3XfJ5tP4SlPpV+NxhAjAPE2wo2Px07rvG8F72JTLs623Qo8Tyi&#10;cILNT8eOaznvba+jTZWPNCo7JvHygs1Px47bP+9F76RFjh2aJB2cqIFg89Ox43bOe8eL2ddhnw4l&#10;RiHKKdj8dOy4j+cN/3b2BGigQ4nRiJIINj8dO+7DeSO/os83b6JDiUGJygg2Px07buu8Ud/T9o3b&#10;wcOfUWMFbH46dtz6eSO+rN7SbmkHaqyAzU/Hjls7b+R3tH7j79mQ8NVETQSbn44dtzjvFW9m7eI/&#10;0bveo4nqCjY/HTtudt673sji+r+CoyNqrIDNT8eOK89765voeG+8HDBnXejlF78GvNwVc9ZlXn71&#10;S8DLXTFnXeNlv1PvCV7uijnrCi+jP17uijnL38uoj5c7Y8a64vsy4OWumLPw8hXg5a6Ys/DyFeDl&#10;rpiz8PIV4OWumLPw8hXg5a6Ys/DyFeDlrpiz8PIV4OWumLPw8hXg5a6Ys/DyFeDlrpiz8PIV4OWu&#10;mLPw8hXg5a6Ys/DyFeDlrpiz8PIV4OWumLPw8hXg5a6Ys/DyFeDlrpiz8PIV4OWumLPw8hXg5a6Y&#10;s/DyFeDlrpiz8PIV4OWumLPw8hXg5a6Ys/DyFeDlrpiz8PIV4OWumLPw8hXg5a6Ys/DyFeDlrpiz&#10;8PIV4OWumLPw8hXg5a6Ys/DyFeDlrpiz8PIV4OWumLPw8hXg5a6Ys/DyFeDlrpiz8PIV4OWumLPw&#10;8hXg5a6Ys/DyFeDlrpiz8PIV4OWumLPw8hXg5a6Ys/DyFeDlrpiz8PIV4OWumLPw8hXg5a6Ys/Dy&#10;FeDlrpiz8PIV4OWumLPw8hXg5a6Ys/DyFeDldsw2TVjK6dhxTVjKsODldswSTVjK6dhxTVjKsODl&#10;dswSTVjK6dhxTVjKsODldswSTVjK6dhxTVjKsOBlGAW8DKOAl2EU8DKMAl6GUcDLMAp4GUYBL8Mo&#10;4GUYBbwMo4CXYRTwMowCXn45A702vPx6hnlxeBlGeXV4GQJDvDy8DMIArw8vg/H4F4iXIfPwV4iX&#10;oeDRLxEvQ8WDX2NHLwNciznxd/i+PAwPfZV4GZY8813iZVjjiW8TL8M6z3ufeBm2eNobxcuwzbPe&#10;KV6GTzzpreJl+Mxz3itehj2e8mbxMuzzjHeLl6GFJ7xdvAxt3P/94mVo5e5vGC/DKOBlGAW8DKOA&#10;l+EHbvXScSD8APaBUcDLMAhYGUYBL8Mo/PdP/+Xn8f9b2zA6hYVxMwwDZoZhwMwwCngZRgEvwyjg&#10;ZXgulXuxMjyZwr9YGZ5N+h9J+B9LAAAAAAAA4C78+/c/4eFaRS+r1NM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A4y&#10;AABbQ29udGVudF9UeXBlc10ueG1sUEsBAhQACgAAAAAAh07iQAAAAAAAAAAAAAAAAAYAAAAAAAAA&#10;AAAQAAAA2y8AAF9yZWxzL1BLAQIUABQAAAAIAIdO4kCKFGY80QAAAJQBAAALAAAAAAAAAAEAIAAA&#10;AP8vAABfcmVscy8ucmVsc1BLAQIUAAoAAAAAAIdO4kAAAAAAAAAAAAAAAAAEAAAAAAAAAAAAEAAA&#10;AAAAAABkcnMvUEsBAhQACgAAAAAAh07iQAAAAAAAAAAAAAAAAAoAAAAAAAAAAAAQAAAA+TAAAGRy&#10;cy9fcmVscy9QSwECFAAUAAAACACHTuJAqiYOvrYAAAAhAQAAGQAAAAAAAAABACAAAAAhMQAAZHJz&#10;L19yZWxzL2Uyb0RvYy54bWwucmVsc1BLAQIUABQAAAAIAIdO4kDOYDnF1wAAAAUBAAAPAAAAAAAA&#10;AAEAIAAAACIAAABkcnMvZG93bnJldi54bWxQSwECFAAUAAAACACHTuJACDI8S0YCAAAeBQAADgAA&#10;AAAAAAABACAAAAAmAQAAZHJzL2Uyb0RvYy54bWxQSwECFAAKAAAAAACHTuJAAAAAAAAAAAAAAAAA&#10;CgAAAAAAAAAAABAAAACYAwAAZHJzL21lZGlhL1BLAQIUABQAAAAIAIdO4kD4Uq346SsAAOQrAAAU&#10;AAAAAAAAAAEAIAAAAMADAABkcnMvbWVkaWEvaW1hZ2UxLnBuZ1BLBQYAAAAACgAKAFICAABDMwAA&#10;AAA=&#10;">
                <o:lock v:ext="edit" aspectratio="f"/>
                <v:shape id="_x0000_s1026" o:spid="_x0000_s1026" style="position:absolute;left:0;top:0;height:2491568;width:5274310;" filled="f" stroked="f" coordsize="21600,21600" o:gfxdata="UEsDBAoAAAAAAIdO4kAAAAAAAAAAAAAAAAAEAAAAZHJzL1BLAwQUAAAACACHTuJAzmA5xdcAAAAF&#10;AQAADwAAAGRycy9kb3ducmV2LnhtbE2PQUvDQBCF74L/YRnBi7S7baDUNJseCmIRoZhqz9PsmASz&#10;s2l2m9R/7+qlXgYe7/HeN9n6YlsxUO8bxxpmUwWCuHSm4UrD+/5psgThA7LB1jFp+CYP6/z2JsPU&#10;uJHfaChCJWIJ+xQ11CF0qZS+rMmin7qOOHqfrrcYouwraXocY7lt5VyphbTYcFyosaNNTeVXcbYa&#10;xnI3HPavz3L3cNg6Pm1Pm+LjRev7u5lagQh0Cdcw/OJHdMgj09Gd2XjRaoiPhL8bvWWiFiCOGpLH&#10;eQIyz+R/+vwHUEsDBBQAAAAIAIdO4kAifIms+QEAAGMEAAAOAAAAZHJzL2Uyb0RvYy54bWytVEtu&#10;2zAQ3RfoHQjua9mOncaC5aCIkaJA0BpFe4AxNZKIih+QtOScoOgZepfepug1OqSUOp9Fs8hC0pAz&#10;evPe40jry6NqWYfOS6MLPptMOUMtTCl1XfCvX67fXHDmA+gSWqOx4Lfo+eXm9at1b3Ocm8a0JTpG&#10;INrnvS14E4LNs8yLBhX4ibGoKVkZpyDQ0tVZ6aAndNVm8+n0POuNK60zAr2n3e2Q5COiew6gqSop&#10;cGvEQaEOA6rDFgJJ8o20nm8S26pCET5VlcfA2oKT0pDu1ITifbxnmzXktQPbSDFSgOdQeKRJgdTU&#10;9B/UFgKwg5NPoJQUznhThYkwKhuEJEdIxWz6yJsr0B0MYgR5fUeQohfE3dfkAUHmPR0tUmylyOka&#10;3aDoSbP/nzG9FQ4OyZKIprudFDs3LMTHbueYLAu+WHCmQdGM/f7568+P74w2xv6xaHgFIpcbI755&#10;ps1VA7rGd97SudLsxuosNjiVp+WDfvtW2mvZtvF0Yvyyg8ZcjmqPpMZ9KBMhyH1wGEQTG1bU+DOR&#10;jUTvJRLLE7EowdtoEOTHyqn4pNFgR9J4vpzNVkvObke9kOMxMEEp+pgWq7O3nAnKzRfL5eriLDly&#10;ArHOh/doFIsBUSQmaUqhu/Ejp7uS0cmBRuJHrGgzTYaN0YPhvr9OVad/w+YvUEsDBAoAAAAAAIdO&#10;4kAAAAAAAAAAAAAAAAAKAAAAZHJzL21lZGlhL1BLAwQUAAAACACHTuJA+FKt+OkrAADkKwAAFAAA&#10;AGRycy9tZWRpYS9pbWFnZTEucG5nAeQrG9SJUE5HDQoaCgAAAA1JSERSAAACywAAA2wIAwAAAe2/&#10;JZ0AAAABc1JHQgCuzhzpAAAABGdBTUEAALGPC/xhBQAAAAxQTFRF////AAAAMTExAAAA43zYtwAA&#10;AAR0Uk5T////AEAqqfQAAAAJcEhZcwAADsQAAA7EAZUrDhsAACtRSURBVHhe7Z2LotymDkXT8/8f&#10;XZAEBj/GeAbLNl6rOWMQSIjtnZM0t739Nz7/2RNmUnQVxorVjz6kYvo8pbRCaUrPofQMSs9wLv2f&#10;IMNfcO66E4vS/ap7dt0PSs+g9AxKzxiqdI8z3Lvu8MvXBV13gdIzKD2D0jOeVDqVKH+TXo478N9f&#10;+Gsqncd9+C9doWtV4/mle9W3l3ZGaaMsLfxaf1Gpp6mFUC6XTgr9ilaJxVJpnaXpL2iJqdX4c6dT&#10;20qoVZZOk9+IReQ7UiodBnHcobyUmSrrRJ4y+4FYQNqMJ8g58kj1O1DX6VVVoPQMSs+g9AzP0h+q&#10;V0v7XSxK94PSMyg9g9IzKD2x8lulZQQARoef8xB5pA9OaDqXlEHPA+paVC6hcgmVS6hcQuUSncnf&#10;u/z8dy8rlX8taaxU7gSVS6hcQuUSKpdQucS9cocj3HvuAJVLqFxC5ZLnVa5+D16N9fENmqr/hFuu&#10;HGc63mdnoyznv2+Iz36V62rNdXe2prr9Kwdk/UC9ic9JYTVuyJtkYME9dvfEDYtNXSpHpk026lI5&#10;bpjqmbd3swKf9kgZ+bKAhT5nJXb3xA1pk/wjV/Hj18qylitPH/nxkZ09ob1IOZGRzD/zcU9YzGWF&#10;NPu5clyuNbVJh8rzDS0lDSqX3K/y/hFUPsRG5Q+0Hnq0su443kFLRisHK08bDmyN7G6foHIJlUuo&#10;XDJc5fz7uIxE2sofaOIgVC6hcskTKwMAtMJ3ohP59Lubxt/5uDNCz+UUnftBzz7Qsw/07AM9+0DP&#10;PtCzD/TsAz37sNvzDfseUucbQs8+0LMP9OwDPftwqOfyH/S9kOF1vgmHer7JHQbW+Vbdj6rz3Vof&#10;Uucb9j2ezvdsejydbXAz6NkHej6Hso3wvexPfkQsJmhEFyzUj4MVl9slEj7mPeetcW0a9uC3Mrmz&#10;tX/tK0Z+K79Bj6JSY9GzzXscMKNbyaXOp/FjcU2Pnxs9n/GHA19WtLSUHZ7bOus4bpHB73xXZyVr&#10;y8+KTFayvuLXOvkbxqrOIRhGaaXa8QM/10m/amz0XEZ/Psv4vY61FXs34kxiN+3ZupSPgjiRFb2B&#10;OujXsxJf15EerC3FFgSL2MOO+fqsGb/V0Z4MiwkW0U+j3vED39YJedZDbC3VkWGBrsnOsvsf+bJO&#10;kWa9TJFiVK9NC7/xe51P8nWTtoKe59BzwrvnHpdw7rmL8L49z79/f4dvzz3Oi/xa5VjPX7Be46fK&#10;p/c8669HyTN7Xqb36Lil52/P2cr7ve8zdV6HnufQc4Ke59Bzgp7n0HOCnufcrOf45y2GRVawDRGL&#10;9OAUIU6Gnn2gZx/o2Qd69uHans/5tf1UnviSAw9tGwAAzodfImCVxxhj9sct9eSmt/j0R0TP6Xma&#10;o3M/hui5mKJzP+jZB3r2gZ59oGcf6NkHevaBnn2gZx8O9nyLW9CzD/TsAz378IKeb0Frz2HfhMWu&#10;4lMHT9f5Tgzb8816xxs+NPR8u87xhg/07AM9+0DPPtCzD/TsAz37QM8+0LMP9OwDPftAzz4c6jnM&#10;73CNozo/sec7cLDnW9ziBTrfgkM9h813uAbe8IGefWjr+V7N4w0fBu35dp3jDR9G7PmObeMNH+jZ&#10;B3r2gZ59oGcfntDzvA10PoGVHh7Xc2g4YyHBQorFruJwz/G/qGkxxf8Gy55jU8v/1KcE4n/e6i+s&#10;WUzx73mD0Mi8Z/mU8W+cc0erOuu5PivvOdzC4YQjzHrudVi/notKMgwfVfFS5mrhML9l7zDrOUy7&#10;HNe/Z+ls5SdcDlXRb/i5QI2Vs/aq4qU3fqNzzzXznnX+85Hn9GxV5z13olehur34FT7qoER1nJnP&#10;m/gqaYW1huqA6dzhwA4lhKlOIXBVfPJGGFUrR/kpuUDqTFLqqCoeO51Fq/V2vkxbEOpE9VJfWrgq&#10;nhYCa6MDfJW0Qu4oPpOeVfEQzHcq+v+Cn5ILYhfWifw2WQpXxUMw9xyn9vUFX6YtSH1KK2VfGem5&#10;WPz+6K8TZ2gd7UeFjgP5NLRnWYtPi37DL7kl+aVbX9KWDJQYlcN0m3x8y0/JBdqklpMWZaAPRYLp&#10;Aj/xa36iqKN9SYcaUBY9V6tH+DpxhjSUqsW2NFBgraaOlWrSyldJK1hD8UuUlM+6vUQcWew7uvVc&#10;itzS85RwmG4927O5Z4nI4zAde5ZS8UM7W+fTWiu/5iesjjykrXnhMI/BWcvzXU18lbRC1chMyfW1&#10;70/+PrNG61i1xdvP8yh0Mf2OH9PXWfRc8GmtEXo26HkBPRv0vICeDXpecIOeD7dwg54Pc33Pxzu4&#10;vufj0LNBzwvWK/xY9+SeN/v7pfTpPQfWyjj0/FP38+SfigXaev7+lN79Rhp1/o4zGg6c1vNqbp+m&#10;T9R5I/v3vk/sOfB7f2vs9fzjqac0fa7O9Jyg5wX0bNDzAno26HkBPRv0vICeDXpeQM8GPS+gZ4Oe&#10;F7y95/jPGhkWWcE2RCxymLf37AU9+0DPPlze8xcNXK/z8Q5u4I3DLdyg58M93KHno03coueDXdyj&#10;52PQsw/07AM9+3C7nhv+nuuJOkMXePUAAAADwi/wMBDY+XzQ2A2kPhsU9gCVv0T/oYhWLCnLbeFW&#10;LAsyTbKsbEDNQ+zIvLmEzIfYkXkTZD7EnsxhbXUZmQ+xJ/MWyHyIXZk3VpH5ELsyb4DMh0BmF5DZ&#10;BWR2AZldQGYXkNkFZHYBmV1AZheQ2QVkdgGZXUBmF5DZBWR24VyZeRMGMruAzC4gswvI7AIyu4DM&#10;LiCzC+fKDAYyu4DMLvSVGeU36CszbNBRZmTfpqPMsE0vmdH8I71kho90kRnB9+giM+yBzC4gswvI&#10;7AIyu4DMLiCzC8jsAjK7gMwuILMLyOwCMruAzC4gswvI7AIyu4DMLiCzC8jsAjK7gMwuILMLyOzC&#10;eTLrMu9COE9mKEBmF06VmReROFVmSJwnM2+h4DyZoQCZXUBmF/rKjPIb9JUZNugoM7Jv01Fm2KaX&#10;zGj+kV4yw0e6yIzge3SRGfb4XWbUbuB3maGBH2VG6jZ+lBna+EVmdG7mW7lQ+RDI7AIyu4DMLiCz&#10;C8jsAjK7gMw/E3TYlQKZf0Vk2NPiVJl5EYkzZX6Fyv/Fa27fVPRdw9YX2PISW1/wCpX3bmkaCX/2&#10;FGx9gS0vsfWXYtffUkEE+lOB/0oNbX2BLUf+NO/vnzxsfY2Xv4JAFKiVzwkf1LyHzCd38UkAQ76B&#10;F9tEtXXykmbkjZsJH5f60HbA6W18JJ6uHUx97MpcLc/2bqaeRtuJJ/UVBFlia2vImvr6w0YrMluf&#10;7d/MPoe2465sqpjEoUyD1B9ltlHcvLnNlbYu/HutTzSDTiwCBbbk3/MH2pq5uOV4fJJOfzS6OSMp&#10;OryEtrMv67A82H6zEdn9ppEW7Rkfm/s9aDv8yhbD2fXxIvCem3PW5jZX2rq4stfCxFm6pl8C04Z6&#10;dg1tp7v1WB8ks/gRZY1jRdy6L3NCZjFFZhWbNXrTdtAV7eRhGcvW/iyzrtlnfKSvaSBMo5NpO8ix&#10;nUK+OJqfrMtN3zSWaNwqfNrYnbaDHNtJfi0lCMOygzhuknnaEkY2qfLK8am0HeTcTvxUudNX+IzI&#10;QL72ZJb0+COlleTAYuUs2g66oB3VKiFqBWIsRnW8TrkU90VsVjymDw/aDrqonWkm9pWpxbJ0S3Sn&#10;LltemVmwXaM3bQc5tpP+kkn8CJ8SEfGUGNqWaNopuXEWf2goP4XNGr1pO8i5nfhpR4ZHEkvl0nkM&#10;yPoK05JtnDQ2ZCqLceBB20Ge7ayepW4ulqpJzbQUq0laEVAslOdn03bQRe3oLHyKWEKc60e9taBY&#10;khQhTjQ2DTTsQttBvu3Up9nMtCqmOliSdlqxcmeVEybV/EzaDvJrJ2iSDktiTZTjQrwZtqzIzEK2&#10;HkjjzRq9aTvognbySCUSZgpuYMuKzFJIVmVPJIw2a/Sm7aDr2qmk/VHmuKZbAjLbrNGbtoN828kf&#10;xbFJpzjUxwpFTt405VksiC7PyDQ6mbaDHNtZOSraMRvS1qdRRRWTPZqn8TxIrJU4hbaDHNsJRy1P&#10;E6UCNlV0OttcTMuXo3Nj2jNLPo+2g5zbUXlkaKSIBIuVcpcN5U3JTJ9lJVvLo2nlZNoOcmxndpRO&#10;w6fJlZfzQhErsFh6PTKvBZdFnZxP20Fu7Wxjch3m27y+ILMLyOwCMruAzC4gswvI7AIyu4DMLiBz&#10;5PT7IXMEmRPI7AIyu4DMLiCzC2+QOTRrg8s4VebzOdTEhQ0/XGbl/mIPIbOy08+l/XaV+aKL7Nzg&#10;Dn7oKrM3Ox3cQN7EI2VuOPoGJijpI7PnnQ71exex+8h8AQdOv4HWP8t86R3aDn++zBff4C0yXwwy&#10;u4DMLiCzC8jsAjK7gMwuILMLyOwCMruAzC4gswvI7AIyu4DMLiCzC8jsAjK7gMwuILMLyOwCMrtw&#10;U5mjOEts8RCWOsMW3UBmF24q82ggswvI7AIyu4DMLiCzC8jscjdkdrkdMkdOvx8yKyffEJkTp94R&#10;mSdOvCUyu4DMLiCzC8jsAjK7gMzr2P/KssCWj4LMLiCzCwgINyD+h1NsCAAAN0G/MfPt+XS+/3sS&#10;AAAAAAB4Dfx9gweoDIOAkz0IKiO0B6h8NijsASq7gdQeoPK5oK8jiO0BKh9D/1nWZiwrYdFWLAuS&#10;Tb9VpchD1G3aVN5cKvJQeZsjKq9sKPI+pL+eJNGk1jao/C1HVF6hyEPlbRpVjmtr60Xep/S3kySa&#10;1Folrq2tF3mf0t9OkmhS6xBFHipv06ryxmKRh8rbtKu8ulzkofI2rSpvUOSh8jao7EGzyuurRR4q&#10;b9Os8jpFHipvg8oeoLIHqOwBKnuAyh6gsgeo7AEqe4DKHqCyB6jsASp7gMoeoLIHqOwBKnuAyh6g&#10;sgeo7AEqe4DKHqCyB6jsASp7gMoeoLIHqOwBKnuAyh6gsgeo7AEqe+Ci8utfgIfKrxfZQ2VE9lAZ&#10;UNkFVPYAlT1AZQ9Q2QNU9gCVPUBlD1DZA1T2AJU9QGUPUNkDVPbgLJVlYQ1bfxcnqfxOMTc5R2VE&#10;rjlHZahBZQ/OUBm955ygMiIvOEFlWIDKHnRXGbFX6K0yIq/RW2VYA5U96KsySq/TV2VYB5U96Kky&#10;Om/RUWVE3qSjyvqAFVDZA1T2AJU9QGUPUNkDVPYAlT1AZQ9Q2QNU9gCVPUBlD1DZA1T2AJU9QGUP&#10;UNkDVPYAlT1AZQ9Q2QNU9gCVPUBlD1DZA1T2AJU9QGUPUNkDVPYAlT1AZQ9Q2QNU9gCVPUBlD1DZ&#10;A1T2AJU9QGUPUNkDVPYAlT1AZQ/OV1ni39QeiCTRpNYhiryXC/kRVPYAlT1wUvnlr8BJ5Zfjo/Lb&#10;34CPym8HlT3wUBn9HVRGZA+VAZVdOF1l2RGw6Ts5XWUIoLIHqOwBKntwkspIXnGSylCByh6cojKC&#10;zzhDZUSec4bKMAeVPeivMmov6a4yIq/QXWVYAZU96KwyUq/SV2VEXqevyrAOKnvQU2V03qKjyoi8&#10;SUeV9QEroLIH3VT+Kv0t9FKZX/s+0UvlXAlWQGUP+qgcU1F5my4qSyYqb9NFZR3qA1ZAZQ9Q2QNU&#10;9gCVPUBlD1DZA1T2AJU9QGUPUNkDVPYAlT1AZQ9Q2QNU9gCVPUBlD1C5F+H+mxIkiSa1DlHkfZM+&#10;EB+v76LyN5WHwkXlF/D59h4qf1P4aXy+Y5JoUusQRd4btPwWB5XfIX+45fZFRaZVbMMCW15i6y/m&#10;uGaofAi9/ZYGptAKtmGBLRf86cPWV3j3CwioQKqTqWXYhgW2LFR5tg5LRJ8/U8ueim1YYMsR2//P&#10;HrBFlCep+++gyikv578YvfyWBCJPIzsZ24e8hc37z/+tG52paOsslywnjxZs1hqIcMfta+qKrYt+&#10;Mm5WeZroYJa2WeVdiAzhQ7XLmh3y8pRvk4I4W+x/HVGgFRkOqJxmObqZ+V5MkrlEeyrrav6MA50I&#10;xXB4ghwr2GIizWfx5cbM6lIIVdHN7LdQCxAkKwJZrGaVp/Fmwjup5Ki1ybNWldeHEFlos1BoX+XZ&#10;Ov+2+wpZkjXFAnsqZ6l1kL6gJmliKmWJbLCn8pQRnjLcTng1qkr8TEJFpexn/q7KJZYhY5gTdUlf&#10;JWHepHK9ZTPh7UQ57ZlUsuGeykWG8iEBNny5q3JmGm8mQJR5IU+M7aic1otdmwkQtJnkKgT/rHL1&#10;ZuIr0SdsEbWZ9MlyfVZZnynXdm4mvJxSnqRRiu2rXKXn/ILtEq8g3b5UoRjH4WeVq7X5xurbyUsJ&#10;CsQfWYiFJrrapHK9JVaaIpvpr0JVCJ+FHIW0LSrLZ9pWKLyZ+SZMj/ihepSfic8q2ygSxvrDPgrm&#10;83eyJk2Yxh/ZryvoUvpaENM/vaQXs9BkV+V1ievoZon38FmCfZWNOJ7PhTAo429C7l2rVEmh6/Gv&#10;zyrbvg1yFVANkhJBuqhrFmZHZRvFv+oprCLCqFimUXwU2i2ol2xnvVtmiB6oJIhaRXSkAV1ZUizF&#10;zZEwijMLFp/vphQm/byPZHHieINiKQw0Lc/SoHqCaSFiRSygo1WKpeo7TcSG4RHDmyVGRy+erj/J&#10;oGrFue3YUVlWJWW2M62BomKYJFGsbL6o1I7KNkqJOi7YzH4bM+sKZUCeKxRLkhOIQw3YR6ydd72W&#10;KEwSS5URsbI4Jt0qujHmxV0RjRtptpn/YlQt0zjN5+QlHYiStpBDEElS6SMhWiWNRe1JyjnFUhho&#10;YpplttNfhCgqQkShJGByTfO4uoYuxRchm4udcWrDtzPpoKMoTUkIaEhWV5iWZL9R1I0L8injtzJX&#10;pMLEkdE6eUn2J1JoVv2VZAGSFklWU0qCNo/DNeKSfMWxJMpAvwo2C4xPVte+IiKvqZWoZxXVUsqL&#10;JTSig2LL+5DLJxXka5u4dQ1bVsqZLOoWe74b++kehVGB1tCtS2xZqWa2IfFipe3qWQETaAXbsMCW&#10;lXImi7IlPjfzX0C8u+iRNDGFVogb1rBlZaHylLZZ4B0kn5ksW8ieFWxZqWZWOWVuVhgdFVaGhgm0&#10;gm1YYMtKObP1EHqvwDOCDsl7MlaZ0nRCghqJn2kUw5JQ5EGJuE51kU9RypDoxGyeNmhamShhicmn&#10;bXkpKsdMCRmKVKXKxVBIjg6Uu6q8tBCexZ43sq6EqaWhmULVznpDFFjyJsrxewkqzIWIIcUCQhI9&#10;fWWSqvpaYla1LEhkGX4N8ep2/UIF1VgDUexiR55ZTLCF9HbWlt6L3r4yn4VUKosXyxGZlkuFqjOJ&#10;Zb0KvBTTQB9JEFE5qyMDeRdxlMNCMZPFIm22tc57PUGOSuSsjz7Xvu9KSL40L30JYZDHUFCrfIBv&#10;814JKnuAyh6gsgeo7AEqe4DKHqCyB6jsASp7gMoeoLIHqOwBKnuAyh6gsgeo7AEqe4DKHpyqMq/B&#10;OFVlMM5UmbeQOFNlSJyoMi8hc6LKkDlPZd7BxHkqw8RpKvMKCk5TGQpQ2QNU9gCVPXiFypc3+nSV&#10;W3u4ttenqxxoFvq6fgdQOXB3ocdQOdAstD1d6a3ylcrvnn2ZLzqrfJnI+5e4TOJAZ5Uv4d4KRx6v&#10;8m4Xd2izo8r+t9nv/A4SB/qp7H2fpygc6aay65V2W76RwpFuKrvRdCwq/0jzsTcSuovK7vdpFvom&#10;SvdQ+ZKrtHZ9C6E7qHzZNW4hYBMdVIZdUNkDVPbgN5XRuY2fVEbkRr4WC5EPgMoeoLIHqOwBKnuA&#10;yh6gsgeo7AEqe4DKHqCyB6jsASp7gMoeoLIHqOwBKnuAyh6gsgeo7AEqe4DKHqCyB6jsASp7gMoe&#10;oLIHqOwBKnuAyh6gsgeo7AEqe4DKHqCyB6jsASp7gMoeoLIHqOwBKnuAyh6g8gmIqAts8RCWOsMW&#10;X46JMcMWD2GpM2zx5ZgYM2zxEJY6wxZfjokxwxYPYakzbBEAAAAAAAAAAAAAAAAAAAAAzoR/SsMF&#10;ZHYBmV1AZheQ2QVkdgGZXUBmF5DZBWR2AZldsH8xYoEtAwCswTcKDxDYA1T2AJVhHPi173yQ2A2k&#10;hmHAzB6gsgeofComLyrD8xEXY+Wz4c89AQAAAAAAAAAAAHbhD1JhEP7DzDAGwch4GYYgGhkzwwCI&#10;jfEyPB9zMWaGx5NMjJnh4WQL42V4OJOFMTM8msLAeBmeTOVfzAwPBi/DIMzci5nhqcy9i5fhWmoH&#10;6v9xYsQCR5jltJSww2bHfXM4wMxFGQsc4QtD2mF4GTowc1HGAoeokpoq2GF4GTowc1HGAscostoK&#10;2GF4GTowc1HGAseYshrz7TC8DB2YuShjgYPktMZ8OwwvQwdmLspY4CAprTXdDsPL0IGZizIWOIrl&#10;tabbYXgZOjBzUcYCR9G85mw7DC9DB2YuyljgMDGxPdkOw8vQgZmLMhY4TExsT7bD8DJ0YOaijAWO&#10;c+j/LsMOw8vQAbwMo9Ddy4ecaIfhZehAfy8fwQ7Dy9ABvAyjgJdhFPAyjAJehlHAyzAKeBlGAS/D&#10;KOBlGAW8DKOAl2EU8DKMAl6GUcDLMAp4GUYBL8Mo4GUYBbwMo4CXYRTwMowCXoZRwMswCngZRgEv&#10;wyjgZRgFvAyjgJdhFPAyjAJehlHAyzAKeBlGAS/DKIzjZa+e4a4M4+VD/20JGJFBvBxTnHqGuzJz&#10;UcYCJ2OH9fi+jJdfD16GUcDLMAp4GUYBL8Mo4GUYBbwMo4CXYRTwMowCXoZRwMswCngZRmEgL8PL&#10;wcswCngZRgEvwyg8y8u4HLZ5lJexMnzgQV7GyfCR53gZK8NnnuJlnAx7PMTLWBl2eYaXsTLs8wQv&#10;42Ro4QFexsrQxO29jJOhkbt7GStDK/f2Mk6Gdm7tZawMB7ixl3EyHOK+XsbKcIy7ehknw1Fu6mWs&#10;DIe5pZdxMnzBLb1sT4Aj4GUYBbwMo4CXYRTwMowCXoZRwMswCngZRgEvwyjgZRgFvAyjgJdhFPAy&#10;jAJehlHAyzAKeBlGAS/DKOBlGAW8DKOAl2EU8DKMAl6GUcDLMAp4GUYBL8Mo4GUYBbwMo4CXYRTw&#10;MowCXoZRwMswCngZRgEvwyjgZRgFvAyjgJdhFPAyjAJehlHAyzAKeBlGAS/DKOBlGAW8DKMwhpfX&#10;qsDbGMHL036ntuGWzFyUscDJ2GG/ebnc7tQ33JGZizIWOBk7DC9DB2YuyljgZOyw37xcgpdfzFhe&#10;xspvBi/DKAzlZaz8agbyMk5+OeN4GSu/nVG8jJNhEC9jZRjEy1gZxvAyTobIAF7GyiAM4GUAAS/D&#10;KOBlGAW8DKPwMC/b9iNYJgzPs7yMMWGbJ3kZJ8MnHuRlrAwfeYyXcTLs8BQvY2XY4xlexsmwzyO8&#10;jJWhgQd4GSdDE/f3MlaGNu7uZZwMrdzcy1gZmrm1l3EyHODOXsbKcIT7ehknwzFu62WsDAe5qZdx&#10;Mhzmnl7GynCce3oZ4Dg39LLX4TAYt/NyGOJl+Ia7eTmO8DJ8w728rE+8DN9wKy/XD4BD3MjL+Uy8&#10;DN9wHy9PR+Jl+Ia7eLk8EC/DN9zEy9V5eBm+4SZetrmCl+Eb8DKMAl6GUcDLMAp4GUYBL8Mo4GUY&#10;BbwMo4CXYRTwMowCXoZRwMswCngZRgEvwyjgZRgFvAy3Y+GINvAy3Iv89g/bYOaijAVOxg773suW&#10;LlgIHs30Gg+/0JmLMhY4GTusx/dlp47hXH55jTMXZSxwMnZYBy87NQwn88t7nLkoY4GTscN+97JT&#10;v3AyP73HmYsyFjgZO+xnLzu1C2cjL3JhiEZmLspY4GTssF+97NQtnE7xf5Ry/KWal45gmc1Y2gEs&#10;sZVvcuCWlO/RwWj387KCmwegevdH36i5R/mzZ+CvnNRYZjOWtsJ0RH2cJR4DLw9A/RIPvlJzT+Tv&#10;r/Ty36YHLbMZS1tQnled/aUrMfPz6eLlf8FNMy+Hv2xSY5nNWFqNHDctyfHF9Bvw8gCUL/HoCzXz&#10;qLcqL0c326TGMiMW+YJYvf6+XExjYTvhAF+kwN0oXuLh9zmZJgxsXBqpKmhWa8EyIkUgDz5iW/Z3&#10;1jsaKr+EJyuRez9+ieit5K/agfYU5I/9xJIBizWTsizT8uUR66a5PQPFaBquUi7vbL0//S7wcCnU&#10;LsfJSYvsWHAWjIccP0azNG1KzqP5GbPI5/OmxY/bHkG/Gzxfi6/YvratTIYOo8mUB9CsrbQqHib6&#10;o2YrN/Kx+KPod4kh5DhOZYM4ifMc04HaOa595ZsiSx9xppFYM0ZqVkKWOTT9bji+VqsUHlkfBpLt&#10;wiAisQNYluZpeq6RgvGZP/JqjaaOS7/rjSrUjgPK1WI8/c6iiqorD6JZi7QUsOe04dMJVqsdy3sC&#10;/Xp90q2P8tEcaWBPHdXh8KHPr+yxkhVnWjF+CMWGeu9r6HftwQXcsuAUTqN6Y5W34soGcpZkztIX&#10;1UJgEXsH/a49voCrLkzBvKaDdTWyKw9RZRXDfIj8hqaoO41eRb9rv0PAxS1DQGPipRWjpogul1Zs&#10;pc6Sgf3JiI3z0CjHL6LftV8jYG3GeqKz+Bndp8/0Ic/Sla3MstbzUzScevyEMeh37TcJOHNWeXUb&#10;55Cshw/5MXNlI5q1kWY/Y+xLwMu/8jYB7b4r1568NF/8ZMptqiz1rgZ1IJ8Vh08Yg37XfqGA0U1b&#10;1lyGZXO24AEWWWlcPvN6GOTxu+h37XcKKHaWgUwDi0GxvHBlE/OssmAaVKyE3kC/a79XwPj7YJsV&#10;xAVZLJi7so0py3KnChLQxWnNRq+j37XfKqDcO9sn+moa2yAjpjws1JSVK9szDIphjufYu+h3bVX8&#10;haT727MmuUv3yf7DkldZ8ReBXGGjlCa8D7v+7/SrdBfijSrb6Fd90dlMFQ0fFk8PfYridUYDRda8&#10;rqBH6lA+M7NpYDp9ufZ0+t1oSG3aL5U355Q0KGoUrjzAVpaEcjwO0qTYHIYryTFqw3Hod6ORtTEz&#10;xM80DA9bX7PZhCymHVuu/Ixm5R7CU09vLSSb5xxv4/b0u9GA2siV7F7qIXsqpR2mYHoWi5nCkwfQ&#10;rHjw8pR8TrWs0zyXbBlMsWkwDP1uNKQ2yQSBz/eLVrMdRco8O5pqirWymlVVTl8TaRbyNFU/bGMs&#10;l3aMQ78bDarNwkSRybjVvde32jMOVl25yzwrTdYKfS5eVbHnOPS70eDaTDbQwcZ1U7hYLgw0d2Ub&#10;ZVZOns8XPg1fs0jNMvJ0+t1oQG2mX4jLb8QVMZq+PqHrpSvbKbPWk+tonOXWp4GGjelq49DvRgNq&#10;I1fSe4VxnllEPqLJ80KcJyxQY0sHyVkpNc3TMLJ6XljPH8o0XN//ZPrdaExt9FZbd5t8Gb0UJmYs&#10;i8eADBRbKkNNrGWlqa7lVWmj3Lt52PE2bk+/G71GGwmntfgs9qmxAjZXy+TN9VorOSt/851K6Fpx&#10;Xn5Oe6wJCayuD0K/G42rTXzWt1veNdpJfhgxpCuZvGzzZsqs+JShHGdLAYsm8qTMK5+z/UPQ70aj&#10;ahM/1+82raRPM1YgzCSYV/Rpa8eYZaWRFNW1gEwkOi3qRD8sPrEIPJ5+NxpQm2hOGxRsTsLYjBWY&#10;7dNZWjrGRpYcoWtynJ4gS9ukjZIyGP1uNKw2+u7NKxrVoQUS0R7iK6XYmLGVg2iWpMVPy9eILsXT&#10;VsquhBLa3lj0u9Gg2qxdq4xNHjJXKXEuwfgRnzpLa4cos4rkONSlSJzKzyVbsC8hDxJx9yL4ePrd&#10;aGBtpkFpxDQMTxmKjRIat7CN0rJNmlnNUvNOTIdMTKGcXoTsOQ79bjSmNnqrdLf1OyYnqamUEIif&#10;GaujaxMaaCLstaRAnutaHOZVHcjiIhpIZXJgGPrdaEBtPlxpthSnYq+ExYp9uqUZTRKKQBWOXwUp&#10;pqwkKGnfcuXp9LvRiNrEV673ks/pimqdaR6w3UYcalRID1s7hmZNJXQgB+pKwI7LJ+W5BupZJEfG&#10;od+NBtcmTqZAdk54yli/zFgRDSVsnJaOUWRpWZ3EmC5FiuNkEqcppE9NkmFkGo1CvxuNqc3sVluX&#10;NCuZrwKyNe3OWWntGKtZVl7XZFU/41MeEQ3bWCY6jhTDQeh3oyG1sUvFR2GRSF6Uz7SmxgrY3DLr&#10;ZZs0k7IsMY5yDV2bDsgfyjQvj43D423cnn43Glib+r3HyfyyaW7OCqS5Po1yaY9p2zIrT3QpEMdx&#10;KkvT5jyYEffacBz63WhEbfKd5peTuX4cJ6YdwdKOYJkZDVg4Poq7DUO/Gw2pjbz24mYyLAJmnSWf&#10;DGi5zVjaCtNavckSA3G4fuDhNm5Pvxu9TRtzjLlnzgcDHhbK0laY1upNKdGeqxxu4/b0u9HI2mz6&#10;b9OzHwx4WChLW2Fam22SNF3VEukyaZpGI9HvRgNqM11pOYrP6JRolxW24hEt0I6lrTCtzTdJnn0Z&#10;5cEx04bj0O9Gr9BmGTLvzPlgwMNCWdoK01q9yRLnhF02iok2GId+NxpSm/1LmXvuhfVW9C++r+5T&#10;DAeh340G1CZdKQ3ku5+NSmLU4gnZIs+aWSDnzffW++IsnpH2hIf+KA+MgVxE1nS4wufVp9LvRsNq&#10;Ex7JLAmdRHfJwIbxIxFjMbDGlPYJLSJb6+15pmcakqBL9fbIMrIeezb9bjSsNnNH6jREw0B/aEAm&#10;CZsWazZO0bSUETuuxCdyDUFr2nE6ycRAnsszL8YVHdhzHPrd6A3aFJHsiYT6J1Fs0GeY5kAaxEjl&#10;wYhM44cOZL3YYkPZENYSFspUk0wRnZoYhn43GlKbhkvFLbpt21vJOFMoBcpN03qxKsMUr4nH6Gmy&#10;USa6IJ+B9bxA3G/Dceh3owG1mV9J5+FTvlnmG+fnjOWOGTlsA32IKWUUkWGaTuGIHVNSl9RJDJaJ&#10;YVz2Ng79bjSyNkt3TUQHJdRQEZ3KZyAOsn/SM5IHq1Qn5apCGsphAZtGikneNQ0zi8Dj6XejAbWp&#10;PbJCXI9b8rc+8VVE44k8lZVEuUOZVmUUvlKg3jvN9LSUl/NtUH9DDsRp2quPgeh3owG1GRu75Tjg&#10;5a6YTfyMYschfgAvd8WchZevAC93xZyFl68AL3fFnIWXrwAvd8WchZevAC93xZyFl68AL3fFnIWX&#10;rwAvd8WchZevAC93xZyFl68AL3fFnIWXrwAvd8WchZevAC93xZyFl68AL3fFnIWXrwAvd8WchZev&#10;AC93xZyFl68AL3fFnIWXrwAvd8WchZevAC93xZz1RC8///3h5a6Ysx7o5QG+tePlrpiznuflxb/l&#10;+kDwclfMWY/zcsh//vvrd4Pna9EBc9bTvBzTn//++t3g+Vp0wJz1MC9L9vPfX78bPF+LDpiznuVl&#10;TX7+++t3g+dr0QFz1qO8bLnPf3/9bvB8LTpgznqSl1Pq899fvxs8X4sOmLMe5OWc+fz31+8Gz9ei&#10;A+as53jZ0jMWfiR4uSvmiAd9X848//3h5a6Ys/DyFeDlrpiz8PIV4OWumLPw8hV09DJmxsuX0ln1&#10;Lqo+GDVWwOanY8e9W/WS3lq8V9x4c8Hmp2PH4eWa7oq8UGLxVcTmp2PH4eU1uuvyKqHFVxGbn44d&#10;13yebT+EpT6VfjcYQIwDxNsKNj8dO67xvBe9iUy7Ott0KPE8onCCzU/Hjms5722vo02VjzQqOybx&#10;8oLNT8eO2z/vRe+kRY4dmiQdnKiBYPPTseN2znvHi9nXYZ8OJUYhyinY/HTsuI/nDf929gRooEOJ&#10;0YiSCDY/HTvuw3kjv6LPN2+iQ4lBicoINj8dO27rvFHf0/aN28HDn1FjBWx+Onbc+nkjvqze0m5p&#10;B2qsgM1Px45bO2/kd7R+4+/ZkPDVRE0Em5+OHbc47xVvZu3iP9G73qOJ6go2Px07bnbeu97I4vq/&#10;gqMjaqyAzU/HjivPe+ub6HhvvBwwZ13o5Re/BrzcFXPWZV5+9UvAy10xZ13jZb9T7wle7oo56wov&#10;oz9e7oo5y9/LqI+XO2PGuuL7MuDlrpiz8PIV4OWumLPw8hXg5a6Ys/DyFeDlrpiz8PIV4OWumLPw&#10;8hXg5a6Ys/DyFeDlrpiz8PIV4OWumLPw8hXg5a6Ys/DyFeDlrpiz8PIV4OWumLPw8hXg5a6Ys/Dy&#10;FeDlrpiz8PIV4OWumLPw8hXg5a6Ys/DyFeDlrpiz8PIV4OWumLPw8hXg5a6Ys/DyFeDlrpiz8PIV&#10;4OWumLPw8hXg5a6Ys/DyFeDlrpiz8PIV4OWumLPw8hXg5a6Ys/DyFeDlrpiz8PIV4OWumLPw8hXg&#10;5a6Ys/DyFeDlrpiz8PIV4OWumLPw8hXg5a6Ys/DyFeDlrpiz8PIV4OWumLPw8hXg5a6Ys/DyFeDl&#10;rpiz8PIV4OWumLPw8hXg5a6Ys/DyFeDlrpiz8PIV4OWumLPw8hXg5a6Ys/DyFeDlrpiz8PIV4OWu&#10;mLPw8hXg5XbMNk1YyunYcU1YyrDg5XbMEk1YyunYcU1YyrDg5XbMEk1YyunYcU1YyrDg5XbMEk1Y&#10;yunYcU1YyrDgZRgFvAyjgJdhFPAyjAJehlHAyzAKeBlGAS/DKOBlGAW8DKOAl2EU8DKMAl5+OQO9&#10;Nrz8eoZ5cXgZRnl1eBkCQ7w8vAzCAK8PL4Px+BeIlyHz8FeIl6Hg0S8RL0PFg19jRy8DXIs58Xf4&#10;vjwMD32VeBmWPPNd4mVY44lvEy/DOs97n3gZtnjaG8XLsM2z3ilehk886a3iZfjMc94rXoY9nvJm&#10;8TLs84x3i5ehhSe8XbwMbdz//eJlaOXubxgvwyjgZRgFvAyjgJfhB2710nEg/AD2gVHAyzAIWBlG&#10;AS/DKPz3T//l5/H/W9swOoWFcTMMA2aGYcDMMAp4GUYBL8Mo4GV4LpV7sTI8mcK/WBmeTfofSfgf&#10;SwAAAAAAAOAu/Pv3P+HhWkUvq9TT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BMQAAW0NvbnRlbnRfVHlwZXNdLnht&#10;bFBLAQIUAAoAAAAAAIdO4kAAAAAAAAAAAAAAAAAGAAAAAAAAAAAAEAAAAI4vAABfcmVscy9QSwEC&#10;FAAUAAAACACHTuJAihRmPNEAAACUAQAACwAAAAAAAAABACAAAACyLwAAX3JlbHMvLnJlbHNQSwEC&#10;FAAKAAAAAACHTuJAAAAAAAAAAAAAAAAABAAAAAAAAAAAABAAAAAAAAAAZHJzL1BLAQIUAAoAAAAA&#10;AIdO4kAAAAAAAAAAAAAAAAAKAAAAAAAAAAAAEAAAAKwwAABkcnMvX3JlbHMvUEsBAhQAFAAAAAgA&#10;h07iQKomDr62AAAAIQEAABkAAAAAAAAAAQAgAAAA1DAAAGRycy9fcmVscy9lMm9Eb2MueG1sLnJl&#10;bHNQSwECFAAUAAAACACHTuJAzmA5xdcAAAAFAQAADwAAAAAAAAABACAAAAAiAAAAZHJzL2Rvd25y&#10;ZXYueG1sUEsBAhQAFAAAAAgAh07iQCJ8iaz5AQAAYwQAAA4AAAAAAAAAAQAgAAAAJgEAAGRycy9l&#10;Mm9Eb2MueG1sUEsBAhQACgAAAAAAh07iQAAAAAAAAAAAAAAAAAoAAAAAAAAAAAAQAAAASwMAAGRy&#10;cy9tZWRpYS9QSwECFAAUAAAACACHTuJA+FKt+OkrAADkKwAAFAAAAAAAAAABACAAAABzAwAAZHJz&#10;L21lZGlhL2ltYWdlMS5wbmdQSwUGAAAAAAoACgBSAgAA9jIAAAAA&#10;">
                  <v:fill on="f" focussize="0,0"/>
                  <v:stroke on="f"/>
                  <v:imagedata o:title=""/>
                  <o:lock v:ext="edit" aspectratio="t"/>
                </v:shape>
                <v:shape id="_x0000_s1026" o:spid="_x0000_s1026" o:spt="75" type="#_x0000_t75" style="position:absolute;left:1651195;top:1;height:2455983;width:2004937;" filled="f" o:preferrelative="t" stroked="f" coordsize="21600,21600" o:gfxdata="UEsDBAoAAAAAAIdO4kAAAAAAAAAAAAAAAAAEAAAAZHJzL1BLAwQUAAAACACHTuJAecIyEtgAAAAF&#10;AQAADwAAAGRycy9kb3ducmV2LnhtbE2PzU7DMBCE70i8g7VIXCpqt5aiEuL0gASiggMtHODmxksc&#10;iNdR7P7A07NwgctKoxnNfFstj6EXexxTF8nAbKpAIDXRddQaeH66uViASNmSs30kNPCJCZb16Ull&#10;SxcPtMb9JreCSyiV1oDPeSilTI3HYNM0DkjsvcUx2MxybKUb7YHLQy/nShUy2I54wdsBrz02H5td&#10;MPAwaVT3Vbzq99Vw96jvVy+3Ex+NOT+bqSsQGY/5Lww/+IwONTNt445cEr0BfiT/XvYWWhUgtgb0&#10;5VyDrCv5n77+BlBLAwQUAAAACACHTuJAjUbWPMUBAADiAwAADgAAAGRycy9lMm9Eb2MueG1srZNd&#10;btswDMffB+wOgt5XJ2nSNUKcYljQYUCxBcN6AEamY2HWByjloycYdobdZbcZeo1Rttemeyq2PVim&#10;RPrPHyl6cXW0rdgjReNdKcdnIynQaV8Zty3l7efrV5dSxASugtY7LOUdRnm1fPlicQgKJ77xbYUk&#10;WMRFdQilbFIKqiiibtBCPPMBHTtrTxYSb2lbVAQHVrdtMRmNLoqDpyqQ1xgjn656pxwU6TmCvq6N&#10;xpXXO4su9aqELSQuKTYmRLnsaOsadfpY1xGTaEvJlaZu5SRsb/JaLBegtgShMXpAgOcg/FGTBeM4&#10;6YPUChKIHZm/kApGpx0hq7Gl+Bmw2PpnNbdfG72mXlp/2K9JmKqU06kUDixf9s/vP+6/fRV8wI3J&#10;+XNQ/wlklhuvv0Th/NsG3BbfxMAN5iHK0cXT8G77JN+mNeHatG1uU7b/740LUmg3yNXQ+6oDAhUT&#10;YdJNTlhz4k8Mm0FPHB3lI1guIYbcIFDHmmx+87CJI9d4MRuP5zMp7oZ6QeExCc0unurp/Py1FJp9&#10;k+lsNr887zryKBIopnforcgGIzJJNy6wv4kD0++QoZM9RsfHVB31MKZ5tk73bJ/+mstfUEsDBAoA&#10;AAAAAIdO4kAAAAAAAAAAAAAAAAAKAAAAZHJzL21lZGlhL1BLAwQUAAAACACHTuJA+FKt+OkrAADk&#10;KwAAFAAAAGRycy9tZWRpYS9pbWFnZTEucG5nAeQrG9SJUE5HDQoaCgAAAA1JSERSAAACywAAA2wI&#10;AwAAAe2/JZ0AAAABc1JHQgCuzhzpAAAABGdBTUEAALGPC/xhBQAAAAxQTFRF////AAAAMTExAAAA&#10;43zYtwAAAAR0Uk5T////AEAqqfQAAAAJcEhZcwAADsQAAA7EAZUrDhsAACtRSURBVHhe7Z2Lotym&#10;DkXT8/8fXZAEBj/GeAbLNl6rOWMQSIjtnZM0t739Nz7/2RNmUnQVxorVjz6kYvo8pbRCaUrPofQM&#10;Ss9wLv2fIMNfcO66E4vS/ap7dt0PSs+g9AxKzxiqdI8z3Lvu8MvXBV13gdIzKD2D0jOeVDqVKH+T&#10;Xo478N9f+Gsqncd9+C9doWtV4/mle9W3l3ZGaaMsLfxaf1Gpp6mFUC6XTgr9ilaJxVJpnaXpL2iJ&#10;qdX4c6dT20qoVZZOk9+IReQ7UiodBnHcobyUmSrrRJ4y+4FYQNqMJ8g58kj1O1DX6VVVoPQMSs+g&#10;9AzP0h+qV0v7XSxK94PSMyg9g9IzKD2x8lulZQQARoef8xB5pA9OaDqXlEHPA+paVC6hcgmVS6hc&#10;QuUSncnfu/z8dy8rlX8taaxU7gSVS6hcQuUSKpdQucS9cocj3HvuAJVLqFxC5ZLnVa5+D16N9fEN&#10;mqr/hFuuHGc63mdnoyznv2+Iz36V62rNdXe2prr9Kwdk/UC9ic9JYTVuyJtkYME9dvfEDYtNXSpH&#10;pk026lI5bpjqmbd3swKf9kgZ+bKAhT5nJXb3xA1pk/wjV/Hj18qylitPH/nxkZ09ob1IOZGRzD/z&#10;cU9YzGWFNPu5clyuNbVJh8rzDS0lDSqX3K/y/hFUPsRG5Q+0Hnq0su443kFLRisHK08bDmyN7G6f&#10;oHIJlUuoXDJc5fz7uIxE2sofaOIgVC6hcskTKwMAtMJ3ohP59Lubxt/5uDNCz+UUnftBzz7Qsw/0&#10;7AM9+0DPPtCzD/TsAz37sNvzDfseUucbQs8+0LMP9OwDPftwqOfyH/S9kOF1vgmHer7JHQbW+Vbd&#10;j6rz3VofUucb9j2ezvdsejydbXAz6NkHej6Hso3wvexPfkQsJmhEFyzUj4MVl9slEj7mPeetcW0a&#10;9uC3MrmztX/tK0Z+K79Bj6JSY9GzzXscMKNbyaXOp/FjcU2Pnxs9n/GHA19WtLSUHZ7bOus4bpHB&#10;73xXZyVry8+KTFayvuLXOvkbxqrOIRhGaaXa8QM/10m/amz0XEZ/Psv4vY61FXs34kxiN+3ZupSP&#10;gjiRFb2BOujXsxJf15EerC3FFgSL2MOO+fqsGb/V0Z4MiwkW0U+j3vED39YJedZDbC3VkWGBrsnO&#10;svsf+bJOkWa9TJFiVK9NC7/xe51P8nWTtoKe59BzwrvnHpdw7rmL8L49z79/f4dvzz3Oi/xa5VjP&#10;X7Be46fKp/c8669HyTN7Xqb36Lil52/P2cr7ve8zdV6HnufQc4Ke59Bzgp7n0HOCnufcrOf45y2G&#10;RVawDRGL9OAUIU6Gnn2gZx/o2Qd69uHans/5tf1UnviSAw9tGwAAzodfImCVxxhj9sct9eSmt/j0&#10;R0TP6Xmao3M/hui5mKJzP+jZB3r2gZ59oGcf6NkHevaBnn2gZx8O9nyLW9CzD/TsAz378IKeb0Fr&#10;z2HfhMWu4lMHT9f5Tgzb8816xxs+NPR8u87xhg/07AM9+0DPPtCzD/TsAz37QM8+0LMP9OwDPftA&#10;zz4c6jnM73CNozo/sec7cLDnW9ziBTrfgkM9h813uAbe8IGefWjr+V7N4w0fBu35dp3jDR9G7PmO&#10;beMNH+jZB3r2gZ59oGcfntDzvA10PoGVHh7Xc2g4YyHBQorFruJwz/G/qGkxxf8Gy55jU8v/1KcE&#10;4n/e6i+sWUzx73mD0Mi8Z/mU8W+cc0erOuu5PivvOdzC4YQjzHrudVi/notKMgwfVfFS5mrhML9l&#10;7zDrOUy7HNe/Z+ls5SdcDlXRb/i5QI2Vs/aq4qU3fqNzzzXznnX+85Hn9GxV5z13olehur34FT7q&#10;oER1nJnPm/gqaYW1huqA6dzhwA4lhKlOIXBVfPJGGFUrR/kpuUDqTFLqqCoeO51Fq/V2vkxbEOpE&#10;9VJfWrgqnhYCa6MDfJW0Qu4oPpOeVfEQzHcq+v+Cn5ILYhfWifw2WQpXxUMw9xyn9vUFX6YtSH1K&#10;K2VfGem5WPz+6K8TZ2gd7UeFjgP5NLRnWYtPi37DL7kl+aVbX9KWDJQYlcN0m3x8y0/JBdqklpMW&#10;ZaAPRYLpAj/xa36iqKN9SYcaUBY9V6tH+DpxhjSUqsW2NFBgraaOlWrSyldJK1hD8UuUlM+6vUQc&#10;Wew7uvVcitzS85RwmG4927O5Z4nI4zAde5ZS8UM7W+fTWiu/5iesjjykrXnhMI/BWcvzXU18lbRC&#10;1chMyfW170/+PrNG61i1xdvP8yh0Mf2OH9PXWfRc8GmtEXo26HkBPRv0vICeDXpecIOeD7dwg54P&#10;c33Pxzu4vufj0LNBzwvWK/xY9+SeN/v7pfTpPQfWyjj0/FP38+SfigXaev7+lN79Rhp1/o4zGg6c&#10;1vNqbp+mT9R5I/v3vk/sOfB7f2vs9fzjqac0fa7O9Jyg5wX0bNDzAno26HkBPRv0vICeDXpeQM8G&#10;PS+gZ4OeF7y95/jPGhkWWcE2RCxymLf37AU9+0DPPlze8xcNXK/z8Q5u4I3DLdyg58M93KHno03c&#10;oueDXdyj52PQsw/07AM9+3C7nhv+nuuJOkMXePUAAAADwi/wMBDY+XzQ2A2kPhsU9gCVv0T/oYhW&#10;LCnLbeFWLAsyTbKsbEDNQ+zIvLmEzIfYkXkTZD7EnsxhbXUZmQ+xJ/MWyHyIXZk3VpH5ELsyb4DM&#10;h0BmF5DZBWR2AZldQGYXkNkFZHYBmV1AZheQ2QVkdgGZXUBmF5DZBWR24VyZeRMGMruAzC4gswvI&#10;7AIyu4DMLiCzC+fKDAYyu4DMLvSVGeU36CszbNBRZmTfpqPMsE0vmdH8I71kho90kRnB9+giM+yB&#10;zC4gswvI7AIyu4DMLiCzC8jsAjK7gMwuILMLyOwCMruAzC4gswvI7AIyu4DMLiCzC8jsAjK7gMwu&#10;ILMLyOzCeTLrMu9COE9mKEBmF06VmReROFVmSJwnM2+h4DyZoQCZXUBmF/rKjPIb9JUZNugoM7Jv&#10;01Fm2KaXzGj+kV4yw0e6yIzge3SRGfb4XWbUbuB3maGBH2VG6jZ+lBna+EVmdG7mW7lQ+RDI7AIy&#10;u4DMLiCzC8jsAjK7gMw/E3TYlQKZf0Vk2NPiVJl5EYkzZX6Fyv/Fa27fVPRdw9YX2PISW1/wCpX3&#10;bmkaCX/2FGx9gS0vsfWXYtffUkEE+lOB/0oNbX2BLUf+NO/vnzxsfY2Xv4JAFKiVzwkf1LyHzCd3&#10;8UkAQ76BF9tEtXXykmbkjZsJH5f60HbA6W18JJ6uHUx97MpcLc/2bqaeRtuJJ/UVBFlia2vImvr6&#10;w0YrMluf7d/MPoe2465sqpjEoUyD1B9ltlHcvLnNlbYu/HutTzSDTiwCBbbk3/MH2pq5uOV4fJJO&#10;fzS6OSMpOryEtrMv67A82H6zEdn9ppEW7Rkfm/s9aDv8yhbD2fXxIvCem3PW5jZX2rq4stfCxFm6&#10;pl8C04Z6dg1tp7v1WB8ks/gRZY1jRdy6L3NCZjFFZhWbNXrTdtAV7eRhGcvW/iyzrtlnfKSvaSBM&#10;o5NpO8ixnUK+OJqfrMtN3zSWaNwqfNrYnbaDHNtJfi0lCMOygzhuknnaEkY2qfLK8am0HeTcTvxU&#10;udNX+IzIQL72ZJb0+COlleTAYuUs2g66oB3VKiFqBWIsRnW8TrkU90VsVjymDw/aDrqonWkm9pWp&#10;xbJ0S3SnLltemVmwXaM3bQc5tpP+kkn8CJ8SEfGUGNqWaNopuXEWf2goP4XNGr1pO8i5nfhpR4ZH&#10;Ekvl0nkMyPoK05JtnDQ2ZCqLceBB20Ge7ayepW4ulqpJzbQUq0laEVAslOdn03bQRe3oLHyKWEKc&#10;60e9taBYkhQhTjQ2DTTsQttBvu3Up9nMtCqmOliSdlqxcmeVEybV/EzaDvJrJ2iSDktiTZTjQrwZ&#10;tqzIzEK2HkjjzRq9aTvognbySCUSZgpuYMuKzFJIVmVPJIw2a/Sm7aDr2qmk/VHmuKZbAjLbrNGb&#10;toN828kfxbFJpzjUxwpFTt405VksiC7PyDQ6mbaDHNtZOSraMRvS1qdRRRWTPZqn8TxIrJU4hbaD&#10;HNsJRy1PE6UCNlV0OttcTMuXo3Nj2jNLPo+2g5zbUXlkaKSIBIuVcpcN5U3JTJ9lJVvLo2nlZNoO&#10;cmxndpROw6fJlZfzQhErsFh6PTKvBZdFnZxP20Fu7Wxjch3m27y+ILMLyOwCMruAzC4gswvI7AIy&#10;u4DMLiBz5PT7IXMEmRPI7AIyu4DMLiCzC2+QOTRrg8s4VebzOdTEhQ0/XGbl/mIPIbOy08+l/XaV&#10;+aKL7NzgDn7oKrM3Ox3cQN7EI2VuOPoGJijpI7PnnQ71exex+8h8AQdOv4HWP8t86R3aDn++zBff&#10;4C0yXwwyu4DMLiCzC8jsAjK7gMwuILMLyOwCMruAzC4gswvI7AIyu4DMLiCzC8jsAjK7gMwuILML&#10;yOwCMrtwU5mjOEts8RCWOsMW3UBmF24q82ggswvI7AIyu4DMLiCzC8jscjdkdrkdMkdOvx8yKyff&#10;EJkTp94RmSdOvCUyu4DMLiCzC8jsAjK7gMzr2P/KssCWj4LMLiCzCwgINyD+h1NsCAAAN0G/MfPt&#10;+XS+/3sSAAAAAAB4Dfx9gweoDIOAkz0IKiO0B6h8NijsASq7gdQeoPK5oK8jiO0BKh9D/1nWZiwr&#10;YdFWLAuSTb9VpchD1G3aVN5cKvJQeZsjKq9sKPI+pL+eJNGk1jao/C1HVF6hyEPlbRpVjmtr60Xe&#10;p/S3kySa1Folrq2tF3mf0t9OkmhS6xBFHipv06ryxmKRh8rbtKu8ulzkofI2rSpvUOSh8jao7EGz&#10;yuurRR4qb9Os8jpFHipvg8oeoLIHqOwBKnuAyh6gsgeo7AEqe4DKHqCyB6jsASp7gMoeoLIHqOwB&#10;KnuAyh6gsgeo7AEqe4DKHqCyB6jsASp7gMoeoLIHqOwBKnuAyh6gsgeo7AEqe+Ci8utfgIfKrxfZ&#10;Q2VE9lAZUNkFVPYAlT1AZQ9Q2QNU9gCVPUBlD1DZA1T2AJU9QGUPUNkDVPbgLJVlYQ1bfxcnqfxO&#10;MTc5R2VErjlHZahBZQ/OUBm955ygMiIvOEFlWIDKHnRXGbFX6K0yIq/RW2VYA5U96KsySq/TV2VY&#10;B5U96KkyOm/RUWVE3qSjyvqAFVDZA1T2AJU9QGUPUNkDVPYAlT1AZQ9Q2QNU9gCVPUBlD1DZA1T2&#10;AJU9QGUPUNkDVPYAlT1AZQ9Q2QNU9gCVPUBlD1DZA1T2AJU9QGUPUNkDVPYAlT1AZQ9Q2QNU9gCV&#10;PUBlD1DZA1T2AJU9QGUPUNkDVPYAlT1AZQ/OV1ni39QeiCTRpNYhiryXC/kRVPYAlT1wUvnlr8BJ&#10;5Zfjo/Lb34CPym8HlT3wUBn9HVRGZA+VAZVdOF1l2RGw6Ts5XWUIoLIHqOwBKntwkspIXnGSylCB&#10;yh6cojKCzzhDZUSec4bKMAeVPeivMmov6a4yIq/QXWVYAZU96KwyUq/SV2VEXqevyrAOKnvQU2V0&#10;3qKjyoi8SUeV9QEroLIH3VT+Kv0t9FKZX/s+0UvlXAlWQGUP+qgcU1F5my4qSyYqb9NFZR3qA1ZA&#10;ZQ9Q2QNU9gCVPUBlD1DZA1T2AJU9QGUPUNkDVPYAlT1AZQ9Q2QNU9gCVPUBlD1C5F+H+mxIkiSa1&#10;DlHkfZM+EB+v76LyN5WHwkXlF/D59h4qf1P4aXy+Y5JoUusQRd4btPwWB5XfIX+45fZFRaZVbMMC&#10;W15i6y/muGaofAi9/ZYGptAKtmGBLRf86cPWV3j3CwioQKqTqWXYhgW2LFR5tg5LRJ8/U8ueim1Y&#10;YMsR2//PHrBFlCep+++gyikv578YvfyWBCJPIzsZ24e8hc37z/+tG52paOsslywnjxZs1hqIcMft&#10;a+qKrYt+Mm5WeZroYJa2WeVdiAzhQ7XLmh3y8pRvk4I4W+x/HVGgFRkOqJxmObqZ+V5MkrlEeyrr&#10;av6MA50IxXB4ghwr2GIizWfx5cbM6lIIVdHN7LdQCxAkKwJZrGaVp/Fmwjup5Ki1ybNWldeHEFlo&#10;s1BoX+XZOv+2+wpZkjXFAnsqZ6l1kL6gJmliKmWJbLCn8pQRnjLcTng1qkr8TEJFpexn/q7KJZYh&#10;Y5gTdUlfJWHepHK9ZTPh7UQ57ZlUsuGeykWG8iEBNny5q3JmGm8mQJR5IU+M7aic1otdmwkQtJnk&#10;KgT/rHL1ZuIr0SdsEbWZ9MlyfVZZnynXdm4mvJxSnqRRiu2rXKXn/ILtEq8g3b5UoRjH4WeVq7X5&#10;xurbyUsJCsQfWYiFJrrapHK9JVaaIpvpr0JVCJ+FHIW0LSrLZ9pWKLyZ+SZMj/ihepSfic8q2ygS&#10;xvrDPgrm83eyJk2Yxh/ZryvoUvpaENM/vaQXs9BkV+V1ievoZon38FmCfZWNOJ7PhTAo429C7l2r&#10;VEmh6/Gvzyrbvg1yFVANkhJBuqhrFmZHZRvFv+oprCLCqFimUXwU2i2ol2xnvVtmiB6oJIhaRXSk&#10;AV1ZUizFzZEwijMLFp/vphQm/byPZHHieINiKQw0Lc/SoHqCaSFiRSygo1WKpeo7TcSG4RHDmyVG&#10;Ry+erj/JoGrFue3YUVlWJWW2M62BomKYJFGsbL6o1I7KNkqJOi7YzH4bM+sKZUCeKxRLkhOIQw3Y&#10;R6ydd72WKEwSS5URsbI4Jt0qujHmxV0RjRtptpn/YlQt0zjN5+QlHYiStpBDEElS6SMhWiWNRe1J&#10;yjnFUhhoYpplttNfhCgqQkShJGByTfO4uoYuxRchm4udcWrDtzPpoKMoTUkIaEhWV5iWZL9R1I0L&#10;8injtzJXpMLEkdE6eUn2J1JoVv2VZAGSFklWU0qCNo/DNeKSfMWxJMpAvwo2C4xPVte+IiKvqZWo&#10;ZxXVUsqLJTSig2LL+5DLJxXka5u4dQ1bVsqZLOoWe74b++kehVGB1tCtS2xZqWa2IfFipe3qWQET&#10;aAXbsMCWlXImi7IlPjfzX0C8u+iRNDGFVogb1rBlZaHylLZZ4B0kn5ksW8ieFWxZqWZWOWVuVhgd&#10;FVaGhgm0gm1YYMtKObP1EHqvwDOCDsl7MlaZ0nRCghqJn2kUw5JQ5EGJuE51kU9RypDoxGyeNmha&#10;mShhicmnbXkpKsdMCRmKVKXKxVBIjg6Uu6q8tBCexZ43sq6EqaWhmULVznpDFFjyJsrxewkqzIWI&#10;IcUCQhI9fWWSqvpaYla1LEhkGX4N8ep2/UIF1VgDUexiR55ZTLCF9HbWlt6L3r4yn4VUKosXyxGZ&#10;lkuFqjOJZb0KvBTTQB9JEFE5qyMDeRdxlMNCMZPFIm22tc57PUGOSuSsjz7Xvu9KSL40L30JYZDH&#10;UFCrfIBv814JKnuAyh6gsgeo7AEqe4DKHqCyB6jsASp7gMoeoLIHqOwBKnuAyh6gsgeo7AEqe4DK&#10;HpyqMq/BOFVlMM5UmbeQOFNlSJyoMi8hc6LKkDlPZd7BxHkqw8RpKvMKCk5TGQpQ2QNU9gCVPXiF&#10;ypc3+nSVW3u4ttenqxxoFvq6fgdQOXB3ocdQOdAstD1d6a3ylcrvnn2ZLzqrfJnI+5e4TOJAZ5Uv&#10;4d4KRx6v8m4Xd2izo8r+t9nv/A4SB/qp7H2fpygc6aay65V2W76RwpFuKrvRdCwq/0jzsTcSuovK&#10;7vdpFvomSvdQ+ZKrtHZ9C6E7qHzZNW4hYBMdVIZdUNkDVPbgN5XRuY2fVEbkRr4WC5EPgMoeoLIH&#10;qOwBKnuAyh6gsgeo7AEqe4DKHqCyB6jsASp7gMoeoLIHqOwBKnuAyh6gsgeo7AEqe4DKHqCyB6js&#10;ASp7gMoeoLIHqOwBKnuAyh6gsgeo7AEqe4DKHqCyB6jsASp7gMoeoLIHqOwBKnuAyh6g8gmIqAts&#10;8RCWOsMWX46JMcMWD2GpM2zx5ZgYM2zxEJY6wxZfjokxwxYPYakzbBEAAAAAAAAAAAAAAAAAAAAA&#10;zoR/SsMFZHYBmV1AZheQ2QVkdgGZXUBmF5DZBWR2AZldsH8xYoEtAwCswTcKDxDYA1T2AJVhHPi1&#10;73yQ2A2khmHAzB6gsgeofComLyrD8xEXY+Wz4c89AQAAAAAAAAAAAHbhD1JhEP7DzDAGwch4GYYg&#10;GhkzwwCIjfEyPB9zMWaGx5NMjJnh4WQL42V4OJOFMTM8msLAeBmeTOVfzAwPBi/DIMzci5nhqcy9&#10;i5fhWmoH6v9xYsQCR5jltJSww2bHfXM4wMxFGQsc4QtD2mF4GTowc1HGAoeokpoq2GF4GTowc1HG&#10;AscostoK2GF4GTowc1HGAseYshrz7TC8DB2YuShjgYPktMZ8OwwvQwdmLspY4CAprTXdDsPL0IGZ&#10;izIWOIrltabbYXgZOjBzUcYCR9G85mw7DC9DB2YuyljgMDGxPdkOw8vQgZmLMhY4TExsT7bD8DJ0&#10;YOaijAWOc+j/LsMOw8vQAbwMo9Ddy4ecaIfhZehAfy8fwQ7Dy9ABvAyjgJdhFPAyjAJehlHAyzAK&#10;eBlGAS/DKOBlGAW8DKOAl2EU8DKMAl6GUcDLMAp4GUYBL8Mo4GUYBbwMo4CXYRTwMowCXoZRwMsw&#10;CngZRgEvwyjgZRgFvAyjgJdhFPAyjAJehlHAyzAKeBlGAS/DKIzjZa+e4a4M4+VD/20JGJFBvBxT&#10;nHqGuzJzUcYCJ2OH9fi+jJdfD16GUcDLMAp4GUYBL8Mo4GUYBbwMo4CXYRTwMowCXoZRwMswCngZ&#10;RmEgL8PLwcswCngZRgEvwyg8y8u4HLZ5lJexMnzgQV7GyfCR53gZK8NnnuJlnAx7PMTLWBl2eYaX&#10;sTLs8wQv42Ro4QFexsrQxO29jJOhkbt7GStDK/f2Mk6Gdm7tZawMB7ixl3EyHOK+XsbKcIy7ehkn&#10;w1Fu6mWsDIe5pZdxMnzBLb1sT4Aj4GUYBbwMo4CXYRTwMowCXoZRwMswCngZRgEvwyjgZRgFvAyj&#10;gJdhFPAyjAJehlHAyzAKeBlGAS/DKOBlGAW8DKOAl2EU8DKMAl6GUcDLMAp4GUYBL8Mo4GUYBbwM&#10;o4CXYRTwMowCXoZRwMswCngZRgEvwyjgZRgFvAyjgJdhFPAyjAJehlHAyzAKeBlGAS/DKOBlGAW8&#10;DKMwhpfXqsDbGMHL036ntuGWzFyUscDJ2GG/ebnc7tQ33JGZizIWOBk7DC9DB2YuyljgZOyw37xc&#10;gpdfzFhexspvBi/DKAzlZaz8agbyMk5+OeN4GSu/nVG8jJNhEC9jZRjEy1gZxvAyTobIAF7GyiAM&#10;4GUAAS/DKOBlGAW8DKPwMC/b9iNYJgzPs7yMMWGbJ3kZJ8MnHuRlrAwfeYyXcTLs8BQvY2XY4xle&#10;xsmwzyO8jJWhgQd4GSdDE/f3MlaGNu7uZZwMrdzcy1gZmrm1l3EyHODOXsbKcIT7ehknwzFu62Ws&#10;DAe5qZdxMhzmnl7GynCce3oZ4Dg39LLX4TAYt/NyGOJl+Ia7eTmO8DJ8w728rE+8DN9wKy/XD4BD&#10;3MjL+Uy8DN9wHy9PR+Jl+Ia7eLk8EC/DN9zEy9V5eBm+4SZetrmCl+Eb8DKMAl6GUcDLMAp4GUYB&#10;L8Mo4GUYBbwMo4CXYRTwMowCXoZRwMswCngZRgEvwyjgZRgFvAy3Y+GINvAy3Iv89g/bYOaijAVO&#10;xg773suWLlgIHs30Gg+/0JmLMhY4GTusx/dlp47hXH55jTMXZSxwMnZYBy87NQwn88t7nLkoY4GT&#10;scN+97JTv3AyP73HmYsyFjgZO+xnLzu1C2cjL3JhiEZmLspY4GTssF+97NQtnE7xf5Ry/KWal45g&#10;mc1Y2gEssZVvcuCWlO/RwWj387KCmwegevdH36i5R/mzZ+CvnNRYZjOWtsJ0RH2cJR4DLw9A/RIP&#10;vlJzT+Tvr/Ty36YHLbMZS1tQnled/aUrMfPz6eLlf8FNMy+Hv2xSY5nNWFqNHDctyfHF9Bvw8gCU&#10;L/HoCzXzqLcqL0c326TGMiMW+YJYvf6+XExjYTvhAF+kwN0oXuLh9zmZJgxsXBqpKmhWa8EyIkUg&#10;Dz5iW/Z31jsaKr+EJyuRez9+ieit5K/agfYU5I/9xJIBizWTsizT8uUR66a5PQPFaBquUi7vbL0/&#10;/S7wcCnULsfJSYvsWHAWjIccP0azNG1KzqP5GbPI5/OmxY/bHkG/Gzxfi6/YvratTIYOo8mUB9Cs&#10;rbQqHib6o2YrN/Kx+KPod4kh5DhOZYM4ifMc04HaOa595ZsiSx9xppFYM0ZqVkKWOTT9bji+VqsU&#10;HlkfBpLtwiAisQNYluZpeq6RgvGZP/JqjaaOS7/rjSrUjgPK1WI8/c6iiqorD6JZi7QUsOe04dMJ&#10;Vqsdy3sC/Xp90q2P8tEcaWBPHdXh8KHPr+yxkhVnWjF+CMWGeu9r6HftwQXcsuAUTqN6Y5W34soG&#10;cpZkztIX1UJgEXsH/a49voCrLkzBvKaDdTWyKw9RZRXDfIj8hqaoO41eRb9rv0PAxS1DQGPipRWj&#10;pogul1Zspc6Sgf3JiI3z0CjHL6LftV8jYG3GeqKz+Bndp8/0Ic/Sla3MstbzUzScevyEMeh37TcJ&#10;OHNWeXUb55Cshw/5MXNlI5q1kWY/Y+xLwMu/8jYB7b4r1568NF/8ZMptqiz1rgZ1IJ8Vh08Yg37X&#10;fqGA0U1b1lyGZXO24AEWWWlcPvN6GOTxu+h37XcKKHaWgUwDi0GxvHBlE/OssmAaVKyE3kC/a79X&#10;wPj7YJsVxAVZLJi7so0py3KnChLQxWnNRq+j37XfKqDcO9sn+moa2yAjpjws1JSVK9szDIphjufY&#10;u+h3bVX8haT727MmuUv3yf7DkldZ8ReBXGGjlCa8D7v+7/SrdBfijSrb6Fd90dlMFQ0fFk8PfYri&#10;dUYDRda8rqBH6lA+M7NpYDp9ufZ0+t1oSG3aL5U355Q0KGoUrjzAVpaEcjwO0qTYHIYryTFqw3Ho&#10;d6ORtTEzxM80DA9bX7PZhCymHVuu/Ixm5R7CU09vLSSb5xxv4/b0u9GA2siV7F7qIXsqpR2mYHoW&#10;i5nCkwfQrHjw8pR8TrWs0zyXbBlMsWkwDP1uNKQ2yQSBz/eLVrMdRco8O5pqirWymlVVTl8TaRby&#10;NFU/bGMsl3aMQ78bDarNwkSRybjVvde32jMOVl25yzwrTdYKfS5eVbHnOPS70eDaTDbQwcZ1U7hY&#10;Lgw0d2UbZVZOns8XPg1fs0jNMvJ0+t1oQG2mX4jLb8QVMZq+PqHrpSvbKbPWk+tonOXWp4GGjelq&#10;49DvRgNqI1fSe4VxnllEPqLJ80KcJyxQY0sHyVkpNc3TMLJ6XljPH8o0XN//ZPrdaExt9FZbd5t8&#10;Gb0UJmYsi8eADBRbKkNNrGWlqa7lVWmj3Lt52PE2bk+/G71GGwmntfgs9qmxAjZXy+TN9VorOSt/&#10;851K6FpxXn5Oe6wJCayuD0K/G42rTXzWt1veNdpJfhgxpCuZvGzzZsqs+JShHGdLAYsm8qTMK5+z&#10;/UPQ70ajahM/1+82raRPM1YgzCSYV/Rpa8eYZaWRFNW1gEwkOi3qRD8sPrEIPJ5+NxpQm2hOGxRs&#10;TsLYjBWY7dNZWjrGRpYcoWtynJ4gS9ukjZIyGP1uNKw2+u7NKxrVoQUS0R7iK6XYmLGVg2iWpMVP&#10;y9eILsXTVsquhBLa3lj0u9Gg2qxdq4xNHjJXKXEuwfgRnzpLa4cos4rkONSlSJzKzyVbsC8hDxJx&#10;9yL4ePrdaGBtpkFpxDQMTxmKjRIat7CN0rJNmlnNUvNOTIdMTKGcXoTsOQ79bjSmNnqrdLf1OyYn&#10;qamUEIifGaujaxMaaCLstaRAnutaHOZVHcjiIhpIZXJgGPrdaEBtPlxpthSnYq+ExYp9uqUZTRKK&#10;QBWOXwUppqwkKGnfcuXp9LvRiNrEV673ks/pimqdaR6w3UYcalRID1s7hmZNJXQgB+pKwI7LJ+W5&#10;BupZJEfGod+NBtcmTqZAdk54yli/zFgRDSVsnJaOUWRpWZ3EmC5FiuNkEqcppE9NkmFkGo1CvxuN&#10;qc3sVluXNCuZrwKyNe3OWWntGKtZVl7XZFU/41MeEQ3bWCY6jhTDQeh3oyG1sUvFR2GRSF6Uz7Sm&#10;xgrY3DLrZZs0k7IsMY5yDV2bDsgfyjQvj43D423cnn43Glib+r3HyfyyaW7OCqS5Po1yaY9p2zIr&#10;T3QpEMdxKkvT5jyYEffacBz63WhEbfKd5peTuX4cJ6YdwdKOYJkZDVg4Poq7DUO/Gw2pjbz24mYy&#10;LAJmnSWfDGi5zVjaCtNavckSA3G4fuDhNm5Pvxu9TRtzjLlnzgcDHhbK0laY1upNKdGeqxxu4/b0&#10;u9HI2mz6b9OzHwx4WChLW2Fam22SNF3VEukyaZpGI9HvRgNqM11pOYrP6JRolxW24hEt0I6lrTCt&#10;zTdJnn0Z5cEx04bj0O9Gr9BmGTLvzPlgwMNCWdoK01q9yRLnhF02iok2GId+NxpSm/1LmXvuhfVW&#10;9C++r+5TDAeh340G1CZdKQ3ku5+NSmLU4gnZIs+aWSDnzffW++IsnpH2hIf+KA+MgVxE1nS4wufV&#10;p9LvRsNqEx7JLAmdRHfJwIbxIxFjMbDGlPYJLSJb6+15pmcakqBL9fbIMrIeezb9bjSsNnNH6jRE&#10;w0B/aEAmCZsWazZO0bSUETuuxCdyDUFr2nE6ycRAnsszL8YVHdhzHPrd6A3aFJHsiYT6J1Fs0GeY&#10;5kAaxEjlwYhM44cOZL3YYkPZENYSFspUk0wRnZoYhn43GlKbhkvFLbpt21vJOFMoBcpN03qxKsMU&#10;r4nH6GmyUSa6IJ+B9bxA3G/Dceh3owG1mV9J5+FTvlnmG+fnjOWOGTlsA32IKWUUkWGaTuGIHVNS&#10;l9RJDJaJYVz2Ng79bjSyNkt3TUQHJdRQEZ3KZyAOsn/SM5IHq1Qn5apCGsphAZtGikneNQ0zi8Dj&#10;6XejAbWpPbJCXI9b8rc+8VVE44k8lZVEuUOZVmUUvlKg3jvN9LSUl/NtUH9DDsRp2quPgeh3owG1&#10;GRu75Tjg5a6YTfyMYschfgAvd8WchZevAC93xZyFl68AL3fFnIWXrwAvd8WchZevAC93xZyFl68A&#10;L3fFnIWXrwAvd8WchZevAC93xZyFl68AL3fFnIWXrwAvd8WchZevAC93xZyFl68AL3fFnIWXrwAv&#10;d8WchZevAC93xZyFl68AL3fFnIWXrwAvd8WchZevAC93xZz1RC8///3h5a6Ysx7o5QG+tePlrpiz&#10;nuflxb/l+kDwclfMWY/zcsh//vvrd4Pna9EBc9bTvBzTn//++t3g+Vp0wJz1MC9L9vPfX78bPF+L&#10;DpiznuVlTX7+++t3g+dr0QFz1qO8bLnPf3/9bvB8LTpgznqSl1Pq899fvxs8X4sOmLMe5OWc+fz3&#10;1+8Gz9eiA+as53jZ0jMWfiR4uSvmiAd9X848//3h5a6Ys/DyFeDlrpiz8PIV4OWumLPw8hV09DJm&#10;xsuX0ln1Lqo+GDVWwOanY8e9W/WS3lq8V9x4c8Hmp2PH4eWa7oq8UGLxVcTmp2PH4eU1uuvyKqHF&#10;VxGbn44d13yebT+EpT6VfjcYQIwDxNsKNj8dO67xvBe9iUy7Ott0KPE8onCCzU/Hjms5722vo02V&#10;jzQqOybx8oLNT8eO2z/vRe+kRY4dmiQdnKiBYPPTseN2znvHi9nXYZ8OJUYhyinY/HTsuI/nDf92&#10;9gRooEOJ0YiSCDY/HTvuw3kjv6LPN2+iQ4lBicoINj8dO27rvFHf0/aN28HDn1FjBWx+Onbc+nkj&#10;vqze0m5pB2qsgM1Px45bO2/kd7R+4+/ZkPDVRE0Em5+OHbc47xVvZu3iP9G73qOJ6go2Px07bnbe&#10;u97I4vq/gqMjaqyAzU/HjivPe+ub6HhvvBwwZ13o5Re/BrzcFXPWZV5+9UvAy10xZ13jZb9T7wle&#10;7oo56wovoz9e7oo5y9/LqI+XO2PGuuL7MuDlrpiz8PIV4OWumLPw8hXg5a6Ys/DyFeDlrpiz8PIV&#10;4OWumLPw8hXg5a6Ys/DyFeDlrpiz8PIV4OWumLPw8hXg5a6Ys/DyFeDlrpiz8PIV4OWumLPw8hXg&#10;5a6Ys/DyFeDlrpiz8PIV4OWumLPw8hXg5a6Ys/DyFeDlrpiz8PIV4OWumLPw8hXg5a6Ys/DyFeDl&#10;rpiz8PIV4OWumLPw8hXg5a6Ys/DyFeDlrpiz8PIV4OWumLPw8hXg5a6Ys/DyFeDlrpiz8PIV4OWu&#10;mLPw8hXg5a6Ys/DyFeDlrpiz8PIV4OWumLPw8hXg5a6Ys/DyFeDlrpiz8PIV4OWumLPw8hXg5a6Y&#10;s/DyFeDlrpiz8PIV4OWumLPw8hXg5a6Ys/DyFeDlrpiz8PIV4OWumLPw8hXg5a6Ys/DyFeDlrpiz&#10;8PIV4OWumLPw8hXg5XbMNk1YyunYcU1YyrDg5XbMEk1YyunYcU1YyrDg5XbMEk1YyunYcU1YyrDg&#10;5XbMEk1YyunYcU1YyrDgZRgFvAyjgJdhFPAyjAJehlHAyzAKeBlGAS/DKOBlGAW8DKOAl2EU8DKM&#10;Al5+OQO9Nrz8eoZ5cXgZRnl1eBkCQ7w8vAzCAK8PL4Px+BeIlyHz8FeIl6Hg0S8RL0PFg19jRy8D&#10;XIs58Xf4vjwMD32VeBmWPPNd4mVY44lvEy/DOs97n3gZtnjaG8XLsM2z3ilehk886a3iZfjMc94r&#10;XoY9nvJm8TLs84x3i5ehhSe8XbwMbdz//eJlaOXubxgvwyjgZRgFvAyjgJfhB2710nEg/AD2gVHA&#10;yzAIWBlGAS/DKPz3T//l5/H/W9swOoWFcTMMA2aGYcDMMAp4GUYBL8Mo4GV4LpV7sTI8mcK/WBme&#10;TfofSfgfSwAAAAAAAOAu/Pv3P+HhWkUvq9TT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OMQAAW0NvbnRlbnRfVHlw&#10;ZXNdLnhtbFBLAQIUAAoAAAAAAIdO4kAAAAAAAAAAAAAAAAAGAAAAAAAAAAAAEAAAAFsvAABfcmVs&#10;cy9QSwECFAAUAAAACACHTuJAihRmPNEAAACUAQAACwAAAAAAAAABACAAAAB/LwAAX3JlbHMvLnJl&#10;bHNQSwECFAAKAAAAAACHTuJAAAAAAAAAAAAAAAAABAAAAAAAAAAAABAAAAAAAAAAZHJzL1BLAQIU&#10;AAoAAAAAAIdO4kAAAAAAAAAAAAAAAAAKAAAAAAAAAAAAEAAAAHkwAABkcnMvX3JlbHMvUEsBAhQA&#10;FAAAAAgAh07iQKomDr62AAAAIQEAABkAAAAAAAAAAQAgAAAAoTAAAGRycy9fcmVscy9lMm9Eb2Mu&#10;eG1sLnJlbHNQSwECFAAUAAAACACHTuJAecIyEtgAAAAFAQAADwAAAAAAAAABACAAAAAiAAAAZHJz&#10;L2Rvd25yZXYueG1sUEsBAhQAFAAAAAgAh07iQI1G1jzFAQAA4gMAAA4AAAAAAAAAAQAgAAAAJwEA&#10;AGRycy9lMm9Eb2MueG1sUEsBAhQACgAAAAAAh07iQAAAAAAAAAAAAAAAAAoAAAAAAAAAAAAQAAAA&#10;GAMAAGRycy9tZWRpYS9QSwECFAAUAAAACACHTuJA+FKt+OkrAADkKwAAFAAAAAAAAAABACAAAABA&#10;AwAAZHJzL21lZGlhL2ltYWdlMS5wbmdQSwUGAAAAAAoACgBSAgAAwzIAAAAA&#10;">
                  <v:fill on="f" focussize="0,0"/>
                  <v:stroke on="f"/>
                  <v:imagedata r:id="rId28" o:title=""/>
                  <o:lock v:ext="edit" aspectratio="t"/>
                </v:shape>
                <w10:wrap type="none"/>
                <w10:anchorlock/>
              </v:group>
            </w:pict>
          </mc:Fallback>
        </mc:AlternateContent>
      </w:r>
    </w:p>
    <w:p w14:paraId="5EA40E93" w14:textId="77777777" w:rsidR="00317A51" w:rsidRPr="008175F1" w:rsidRDefault="00965BA2">
      <w:pPr>
        <w:adjustRightInd w:val="0"/>
        <w:snapToGrid w:val="0"/>
        <w:ind w:firstLine="400"/>
        <w:jc w:val="center"/>
        <w:rPr>
          <w:rFonts w:ascii="Times New Roman" w:hAnsi="Times New Roman"/>
        </w:rPr>
      </w:pPr>
      <w:r w:rsidRPr="008175F1">
        <w:rPr>
          <w:rFonts w:ascii="Times New Roman" w:hAnsi="Times New Roman"/>
          <w:sz w:val="20"/>
          <w:szCs w:val="21"/>
        </w:rPr>
        <w:t>图</w:t>
      </w:r>
      <w:r w:rsidRPr="008175F1">
        <w:rPr>
          <w:rFonts w:ascii="Times New Roman" w:hAnsi="Times New Roman"/>
          <w:sz w:val="20"/>
          <w:szCs w:val="21"/>
        </w:rPr>
        <w:t xml:space="preserve">6.2.5  </w:t>
      </w:r>
      <w:r w:rsidRPr="008175F1">
        <w:rPr>
          <w:rFonts w:ascii="Times New Roman" w:hAnsi="Times New Roman"/>
          <w:sz w:val="20"/>
          <w:szCs w:val="21"/>
        </w:rPr>
        <w:t>嵌入式刚性盒式连接柱脚节点示意</w:t>
      </w:r>
    </w:p>
    <w:p w14:paraId="56D0004E" w14:textId="77777777" w:rsidR="00317A51" w:rsidRPr="008175F1" w:rsidRDefault="00965BA2">
      <w:pPr>
        <w:adjustRightInd w:val="0"/>
        <w:snapToGrid w:val="0"/>
        <w:ind w:firstLine="400"/>
        <w:jc w:val="center"/>
        <w:rPr>
          <w:rFonts w:ascii="Times New Roman" w:hAnsi="Times New Roman"/>
          <w:sz w:val="20"/>
          <w:szCs w:val="21"/>
        </w:rPr>
      </w:pPr>
      <w:r w:rsidRPr="008175F1">
        <w:rPr>
          <w:rFonts w:ascii="Times New Roman" w:hAnsi="Times New Roman"/>
          <w:sz w:val="20"/>
          <w:szCs w:val="21"/>
        </w:rPr>
        <w:t>1—</w:t>
      </w:r>
      <w:r w:rsidRPr="008175F1">
        <w:rPr>
          <w:rFonts w:ascii="Times New Roman" w:hAnsi="Times New Roman"/>
          <w:sz w:val="20"/>
          <w:szCs w:val="21"/>
        </w:rPr>
        <w:t>预制柱；</w:t>
      </w:r>
      <w:r w:rsidRPr="008175F1">
        <w:rPr>
          <w:rFonts w:ascii="Times New Roman" w:hAnsi="Times New Roman"/>
          <w:sz w:val="20"/>
          <w:szCs w:val="21"/>
        </w:rPr>
        <w:t>2</w:t>
      </w:r>
      <w:proofErr w:type="gramStart"/>
      <w:r w:rsidRPr="008175F1">
        <w:rPr>
          <w:rFonts w:ascii="Times New Roman" w:hAnsi="Times New Roman"/>
          <w:sz w:val="20"/>
          <w:szCs w:val="21"/>
        </w:rPr>
        <w:t>—</w:t>
      </w:r>
      <w:r w:rsidRPr="008175F1">
        <w:rPr>
          <w:rFonts w:ascii="Times New Roman" w:hAnsi="Times New Roman"/>
          <w:sz w:val="20"/>
          <w:szCs w:val="21"/>
        </w:rPr>
        <w:t>柱纵筋</w:t>
      </w:r>
      <w:proofErr w:type="gramEnd"/>
      <w:r w:rsidRPr="008175F1">
        <w:rPr>
          <w:rFonts w:ascii="Times New Roman" w:hAnsi="Times New Roman"/>
          <w:sz w:val="20"/>
          <w:szCs w:val="21"/>
        </w:rPr>
        <w:t>；</w:t>
      </w:r>
      <w:r w:rsidRPr="008175F1">
        <w:rPr>
          <w:rFonts w:ascii="Times New Roman" w:hAnsi="Times New Roman"/>
          <w:sz w:val="20"/>
          <w:szCs w:val="21"/>
        </w:rPr>
        <w:t>3</w:t>
      </w:r>
      <w:proofErr w:type="gramStart"/>
      <w:r w:rsidRPr="008175F1">
        <w:rPr>
          <w:rFonts w:ascii="Times New Roman" w:hAnsi="Times New Roman"/>
          <w:sz w:val="20"/>
          <w:szCs w:val="21"/>
        </w:rPr>
        <w:t>—</w:t>
      </w:r>
      <w:r w:rsidRPr="008175F1">
        <w:rPr>
          <w:rFonts w:ascii="Times New Roman" w:hAnsi="Times New Roman"/>
          <w:sz w:val="20"/>
          <w:szCs w:val="21"/>
        </w:rPr>
        <w:t>柱盒式</w:t>
      </w:r>
      <w:proofErr w:type="gramEnd"/>
      <w:r w:rsidRPr="008175F1">
        <w:rPr>
          <w:rFonts w:ascii="Times New Roman" w:hAnsi="Times New Roman"/>
          <w:sz w:val="20"/>
          <w:szCs w:val="21"/>
        </w:rPr>
        <w:t>连接件；</w:t>
      </w:r>
      <w:r w:rsidRPr="008175F1">
        <w:rPr>
          <w:rFonts w:ascii="Times New Roman" w:hAnsi="Times New Roman"/>
          <w:sz w:val="20"/>
          <w:szCs w:val="21"/>
        </w:rPr>
        <w:t>4</w:t>
      </w:r>
      <w:proofErr w:type="gramStart"/>
      <w:r w:rsidRPr="008175F1">
        <w:rPr>
          <w:rFonts w:ascii="Times New Roman" w:hAnsi="Times New Roman"/>
          <w:sz w:val="20"/>
          <w:szCs w:val="21"/>
        </w:rPr>
        <w:t>—</w:t>
      </w:r>
      <w:r w:rsidRPr="008175F1">
        <w:rPr>
          <w:rFonts w:ascii="Times New Roman" w:hAnsi="Times New Roman"/>
          <w:sz w:val="20"/>
          <w:szCs w:val="21"/>
        </w:rPr>
        <w:t>基础内</w:t>
      </w:r>
      <w:proofErr w:type="gramEnd"/>
      <w:r w:rsidRPr="008175F1">
        <w:rPr>
          <w:rFonts w:ascii="Times New Roman" w:hAnsi="Times New Roman"/>
          <w:sz w:val="20"/>
          <w:szCs w:val="21"/>
        </w:rPr>
        <w:t>预埋螺栓；</w:t>
      </w:r>
      <w:r w:rsidRPr="008175F1">
        <w:rPr>
          <w:rFonts w:ascii="Times New Roman" w:hAnsi="Times New Roman"/>
          <w:sz w:val="20"/>
          <w:szCs w:val="21"/>
        </w:rPr>
        <w:t>5—</w:t>
      </w:r>
      <w:r w:rsidRPr="008175F1">
        <w:rPr>
          <w:rFonts w:ascii="Times New Roman" w:hAnsi="Times New Roman"/>
          <w:sz w:val="20"/>
          <w:szCs w:val="21"/>
        </w:rPr>
        <w:t>基础；</w:t>
      </w:r>
      <w:r w:rsidRPr="008175F1">
        <w:rPr>
          <w:rFonts w:ascii="Times New Roman" w:hAnsi="Times New Roman"/>
          <w:sz w:val="20"/>
          <w:szCs w:val="21"/>
        </w:rPr>
        <w:t>6—</w:t>
      </w:r>
      <w:r w:rsidRPr="008175F1">
        <w:rPr>
          <w:rFonts w:ascii="Times New Roman" w:hAnsi="Times New Roman"/>
          <w:sz w:val="20"/>
          <w:szCs w:val="21"/>
        </w:rPr>
        <w:t>接缝及连接件灌浆</w:t>
      </w:r>
    </w:p>
    <w:p w14:paraId="04A8A78D" w14:textId="77777777" w:rsidR="00317A51" w:rsidRPr="008175F1" w:rsidRDefault="00965BA2">
      <w:pPr>
        <w:rPr>
          <w:rFonts w:ascii="Times New Roman" w:hAnsi="Times New Roman"/>
        </w:rPr>
      </w:pPr>
      <w:r w:rsidRPr="008175F1">
        <w:rPr>
          <w:rFonts w:ascii="Times New Roman" w:eastAsia="黑体" w:hAnsi="Times New Roman"/>
          <w:b/>
          <w:bCs/>
        </w:rPr>
        <w:t>6.2.6</w:t>
      </w:r>
      <w:r w:rsidRPr="008175F1">
        <w:rPr>
          <w:rFonts w:ascii="Times New Roman" w:eastAsia="黑体" w:hAnsi="Times New Roman"/>
        </w:rPr>
        <w:t xml:space="preserve">  </w:t>
      </w:r>
      <w:r w:rsidRPr="008175F1">
        <w:rPr>
          <w:rStyle w:val="1Char5"/>
        </w:rPr>
        <w:t>当施工阶段柱底接缝</w:t>
      </w:r>
      <w:proofErr w:type="gramStart"/>
      <w:r w:rsidRPr="008175F1">
        <w:rPr>
          <w:rStyle w:val="1Char5"/>
        </w:rPr>
        <w:t>灌浆料未达到</w:t>
      </w:r>
      <w:proofErr w:type="gramEnd"/>
      <w:r w:rsidRPr="008175F1">
        <w:rPr>
          <w:rStyle w:val="1Char5"/>
        </w:rPr>
        <w:t>设计强度时，应对柱底连接节点进行风荷载和自重作用下的承载力验算；且宜按由连接螺栓承担全部的设计内力进行验算。</w:t>
      </w:r>
    </w:p>
    <w:p w14:paraId="55307F53" w14:textId="77777777" w:rsidR="00317A51" w:rsidRPr="008175F1" w:rsidRDefault="00965BA2" w:rsidP="00810F0E">
      <w:pPr>
        <w:autoSpaceDE w:val="0"/>
        <w:autoSpaceDN w:val="0"/>
        <w:adjustRightInd w:val="0"/>
        <w:jc w:val="left"/>
        <w:rPr>
          <w:rFonts w:ascii="Times New Roman" w:eastAsia="仿宋" w:hAnsi="Times New Roman"/>
          <w:b/>
          <w:bCs/>
        </w:rPr>
      </w:pPr>
      <w:r w:rsidRPr="008175F1">
        <w:rPr>
          <w:rFonts w:ascii="Times New Roman" w:eastAsia="仿宋" w:hAnsi="Times New Roman"/>
          <w:b/>
          <w:bCs/>
        </w:rPr>
        <w:t>【条文说明】</w:t>
      </w:r>
      <w:r w:rsidRPr="008175F1">
        <w:rPr>
          <w:rStyle w:val="1Char4"/>
          <w:rFonts w:ascii="Times New Roman" w:hAnsi="Times New Roman"/>
        </w:rPr>
        <w:t>施工阶段，</w:t>
      </w:r>
      <w:proofErr w:type="gramStart"/>
      <w:r w:rsidRPr="008175F1">
        <w:rPr>
          <w:rStyle w:val="1Char4"/>
          <w:rFonts w:ascii="Times New Roman" w:hAnsi="Times New Roman"/>
        </w:rPr>
        <w:t>柱可能</w:t>
      </w:r>
      <w:proofErr w:type="gramEnd"/>
      <w:r w:rsidRPr="008175F1">
        <w:rPr>
          <w:rStyle w:val="1Char4"/>
          <w:rFonts w:ascii="Times New Roman" w:hAnsi="Times New Roman"/>
        </w:rPr>
        <w:t>是悬臂受力状态，风荷载</w:t>
      </w:r>
      <w:proofErr w:type="gramStart"/>
      <w:r w:rsidRPr="008175F1">
        <w:rPr>
          <w:rStyle w:val="1Char4"/>
          <w:rFonts w:ascii="Times New Roman" w:hAnsi="Times New Roman"/>
        </w:rPr>
        <w:t>作用下柱底</w:t>
      </w:r>
      <w:proofErr w:type="gramEnd"/>
      <w:r w:rsidRPr="008175F1">
        <w:rPr>
          <w:rStyle w:val="1Char4"/>
          <w:rFonts w:ascii="Times New Roman" w:hAnsi="Times New Roman"/>
        </w:rPr>
        <w:t>弯矩较大。在预制柱安装后，连接处和螺栓凹槽处的灌浆要尽可能早地进行。当灌浆层的强度到达材料生产商的灌浆说明中的强度时，上部结构方可开始安装。</w:t>
      </w:r>
    </w:p>
    <w:p w14:paraId="40916859" w14:textId="77777777" w:rsidR="00317A51" w:rsidRPr="008175F1" w:rsidRDefault="00965BA2">
      <w:pPr>
        <w:rPr>
          <w:rFonts w:ascii="Times New Roman" w:eastAsia="仿宋" w:hAnsi="Times New Roman"/>
          <w:lang w:val="zh-CN"/>
        </w:rPr>
      </w:pPr>
      <w:r w:rsidRPr="008175F1">
        <w:rPr>
          <w:rFonts w:ascii="Times New Roman" w:eastAsia="黑体" w:hAnsi="Times New Roman"/>
          <w:b/>
          <w:bCs/>
        </w:rPr>
        <w:t>6.2.7</w:t>
      </w:r>
      <w:r w:rsidRPr="008175F1">
        <w:rPr>
          <w:rFonts w:ascii="Times New Roman" w:eastAsia="黑体" w:hAnsi="Times New Roman"/>
        </w:rPr>
        <w:t xml:space="preserve">  </w:t>
      </w:r>
      <w:r w:rsidRPr="008175F1">
        <w:rPr>
          <w:rStyle w:val="1Char5"/>
        </w:rPr>
        <w:t>柱</w:t>
      </w:r>
      <w:proofErr w:type="gramStart"/>
      <w:r w:rsidRPr="008175F1">
        <w:rPr>
          <w:rStyle w:val="1Char5"/>
        </w:rPr>
        <w:t>柱</w:t>
      </w:r>
      <w:proofErr w:type="gramEnd"/>
      <w:r w:rsidRPr="008175F1">
        <w:rPr>
          <w:rStyle w:val="1Char5"/>
        </w:rPr>
        <w:t>刚性节点可采用盒式连接的形式（图</w:t>
      </w:r>
      <w:r w:rsidRPr="008175F1">
        <w:rPr>
          <w:rStyle w:val="1Char5"/>
        </w:rPr>
        <w:t>6.2.7</w:t>
      </w:r>
      <w:r w:rsidRPr="008175F1">
        <w:rPr>
          <w:rStyle w:val="1Char5"/>
        </w:rPr>
        <w:t>），并应符合下列规定：</w:t>
      </w:r>
      <w:r w:rsidRPr="008175F1">
        <w:rPr>
          <w:rFonts w:ascii="Times New Roman" w:eastAsia="仿宋" w:hAnsi="Times New Roman"/>
          <w:lang w:val="zh-CN"/>
        </w:rPr>
        <w:t xml:space="preserve"> </w:t>
      </w:r>
    </w:p>
    <w:p w14:paraId="255CE5F7" w14:textId="77777777" w:rsidR="00317A51" w:rsidRPr="008175F1" w:rsidRDefault="00965BA2" w:rsidP="00FA46B8">
      <w:pPr>
        <w:pStyle w:val="18"/>
        <w:ind w:firstLineChars="200" w:firstLine="482"/>
      </w:pPr>
      <w:r w:rsidRPr="008175F1">
        <w:rPr>
          <w:b/>
        </w:rPr>
        <w:t>1</w:t>
      </w:r>
      <w:r w:rsidRPr="008175F1">
        <w:t xml:space="preserve">  </w:t>
      </w:r>
      <w:r w:rsidRPr="008175F1">
        <w:t>可在上</w:t>
      </w:r>
      <w:proofErr w:type="gramStart"/>
      <w:r w:rsidRPr="008175F1">
        <w:t>柱底侧设置</w:t>
      </w:r>
      <w:proofErr w:type="gramEnd"/>
      <w:r w:rsidRPr="008175F1">
        <w:t>盒式连接件与下柱（基础）内预埋外伸螺栓或纵筋连接，当下柱内预埋螺栓时螺栓下侧应与</w:t>
      </w:r>
      <w:proofErr w:type="gramStart"/>
      <w:r w:rsidRPr="008175F1">
        <w:t>下柱纵筋</w:t>
      </w:r>
      <w:proofErr w:type="gramEnd"/>
      <w:r w:rsidRPr="008175F1">
        <w:t>可靠锚固；</w:t>
      </w:r>
    </w:p>
    <w:p w14:paraId="77EF0114" w14:textId="77777777" w:rsidR="00317A51" w:rsidRPr="008175F1" w:rsidRDefault="00965BA2" w:rsidP="00172BD7">
      <w:pPr>
        <w:pStyle w:val="18"/>
        <w:ind w:firstLineChars="200" w:firstLine="482"/>
        <w:rPr>
          <w:rFonts w:eastAsia="仿宋"/>
          <w:lang w:val="zh-CN"/>
        </w:rPr>
      </w:pPr>
      <w:r w:rsidRPr="008175F1">
        <w:rPr>
          <w:b/>
          <w:bCs/>
        </w:rPr>
        <w:t>2</w:t>
      </w:r>
      <w:r w:rsidRPr="008175F1">
        <w:t xml:space="preserve">  </w:t>
      </w:r>
      <w:r w:rsidRPr="008175F1">
        <w:t>柱盒式连接件与柱内的纵向受力钢筋应可靠连接；</w:t>
      </w:r>
      <w:r w:rsidRPr="008175F1">
        <w:rPr>
          <w:rFonts w:eastAsia="仿宋"/>
          <w:lang w:val="zh-CN"/>
        </w:rPr>
        <w:t xml:space="preserve"> </w:t>
      </w:r>
    </w:p>
    <w:p w14:paraId="27095FFE" w14:textId="77777777" w:rsidR="00317A51" w:rsidRPr="008175F1" w:rsidRDefault="00965BA2" w:rsidP="00172BD7">
      <w:pPr>
        <w:pStyle w:val="18"/>
        <w:ind w:firstLineChars="200" w:firstLine="482"/>
      </w:pPr>
      <w:r w:rsidRPr="008175F1">
        <w:rPr>
          <w:b/>
          <w:bCs/>
        </w:rPr>
        <w:t>3</w:t>
      </w:r>
      <w:r w:rsidRPr="008175F1">
        <w:t xml:space="preserve">  </w:t>
      </w:r>
      <w:r w:rsidRPr="008175F1">
        <w:t>柱盒式连接件及螺栓的数量应通过计算确定；</w:t>
      </w:r>
    </w:p>
    <w:p w14:paraId="2DB45357" w14:textId="77777777" w:rsidR="00317A51" w:rsidRPr="008175F1" w:rsidRDefault="00965BA2" w:rsidP="00FA46B8">
      <w:pPr>
        <w:pStyle w:val="18"/>
        <w:ind w:firstLineChars="200" w:firstLine="482"/>
      </w:pPr>
      <w:r w:rsidRPr="008175F1">
        <w:rPr>
          <w:b/>
        </w:rPr>
        <w:t>4</w:t>
      </w:r>
      <w:r w:rsidRPr="008175F1">
        <w:t xml:space="preserve">  </w:t>
      </w:r>
      <w:r w:rsidRPr="008175F1">
        <w:t>柱</w:t>
      </w:r>
      <w:proofErr w:type="gramStart"/>
      <w:r w:rsidRPr="008175F1">
        <w:t>柱</w:t>
      </w:r>
      <w:proofErr w:type="gramEnd"/>
      <w:r w:rsidRPr="008175F1">
        <w:t>接缝宽度不宜小于</w:t>
      </w:r>
      <w:r w:rsidRPr="008175F1">
        <w:t>30mm</w:t>
      </w:r>
      <w:r w:rsidRPr="008175F1">
        <w:t>且应满足施工安装的要求，接缝及连接件应采用灌浆料填实；</w:t>
      </w:r>
    </w:p>
    <w:p w14:paraId="79EDEFB1" w14:textId="77777777" w:rsidR="00317A51" w:rsidRPr="008175F1" w:rsidRDefault="00965BA2" w:rsidP="00172BD7">
      <w:pPr>
        <w:pStyle w:val="18"/>
        <w:ind w:firstLineChars="200" w:firstLine="482"/>
      </w:pPr>
      <w:r w:rsidRPr="008175F1">
        <w:rPr>
          <w:b/>
          <w:bCs/>
        </w:rPr>
        <w:t>5</w:t>
      </w:r>
      <w:r w:rsidRPr="008175F1">
        <w:t xml:space="preserve">  </w:t>
      </w:r>
      <w:r w:rsidRPr="008175F1">
        <w:t>柱</w:t>
      </w:r>
      <w:proofErr w:type="gramStart"/>
      <w:r w:rsidRPr="008175F1">
        <w:t>柱接缝距柱底</w:t>
      </w:r>
      <w:proofErr w:type="gramEnd"/>
      <w:r w:rsidRPr="008175F1">
        <w:t>不宜小于</w:t>
      </w:r>
      <w:r w:rsidRPr="008175F1">
        <w:t>1.5</w:t>
      </w:r>
      <w:r w:rsidRPr="008175F1">
        <w:t>倍的柱高且不应小于</w:t>
      </w:r>
      <w:r w:rsidRPr="008175F1">
        <w:t>1m</w:t>
      </w:r>
      <w:r w:rsidRPr="008175F1">
        <w:t>。</w:t>
      </w:r>
    </w:p>
    <w:p w14:paraId="38115742" w14:textId="77777777" w:rsidR="00317A51" w:rsidRPr="008175F1" w:rsidRDefault="00965BA2">
      <w:pPr>
        <w:adjustRightInd w:val="0"/>
        <w:snapToGrid w:val="0"/>
        <w:rPr>
          <w:rFonts w:ascii="Times New Roman" w:eastAsiaTheme="minorEastAsia" w:hAnsi="Times New Roman"/>
          <w:sz w:val="20"/>
          <w:szCs w:val="21"/>
        </w:rPr>
      </w:pPr>
      <w:r w:rsidRPr="008175F1">
        <w:rPr>
          <w:rFonts w:ascii="Times New Roman" w:eastAsiaTheme="minorEastAsia" w:hAnsi="Times New Roman"/>
          <w:noProof/>
          <w:sz w:val="20"/>
          <w:szCs w:val="21"/>
        </w:rPr>
        <w:lastRenderedPageBreak/>
        <mc:AlternateContent>
          <mc:Choice Requires="wpc">
            <w:drawing>
              <wp:inline distT="0" distB="0" distL="0" distR="0" wp14:anchorId="31B176DE" wp14:editId="0029DD79">
                <wp:extent cx="5274310" cy="2809240"/>
                <wp:effectExtent l="0" t="0" r="0" b="0"/>
                <wp:docPr id="40" name="画布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 name="图片 2"/>
                          <pic:cNvPicPr>
                            <a:picLocks noChangeAspect="1"/>
                          </pic:cNvPicPr>
                        </pic:nvPicPr>
                        <pic:blipFill>
                          <a:blip r:embed="rId29"/>
                          <a:stretch>
                            <a:fillRect/>
                          </a:stretch>
                        </pic:blipFill>
                        <pic:spPr>
                          <a:xfrm>
                            <a:off x="1495424" y="0"/>
                            <a:ext cx="2303256" cy="2809240"/>
                          </a:xfrm>
                          <a:prstGeom prst="rect">
                            <a:avLst/>
                          </a:prstGeom>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group id="_x0000_s1026" o:spid="_x0000_s1026" o:spt="203" style="height:221.2pt;width:415.3pt;" coordsize="5274310,2809679" editas="canvas" o:gfxdata="UEsDBAoAAAAAAIdO4kAAAAAAAAAAAAAAAAAEAAAAZHJzL1BLAwQUAAAACACHTuJAllsPQtcAAAAF&#10;AQAADwAAAGRycy9kb3ducmV2LnhtbE2PQUvDQBCF74L/YRnBi9jd1lBKmk0PBbGIUEy15212mgSz&#10;s2l2m9R/7+ilXgYe7/HeN9nq4loxYB8aTxqmEwUCqfS2oUrDx+75cQEiREPWtJ5QwzcGWOW3N5lJ&#10;rR/pHYciVoJLKKRGQx1jl0oZyhqdCRPfIbF39L0zkWVfSdubkctdK2dKzaUzDfFCbTpc11h+FWen&#10;YSy3w3739iK3D/uNp9PmtC4+X7W+v5uqJYiIl3gNwy8+o0POTAd/JhtEq4EfiX+XvcWTmoM4aEiS&#10;WQIyz+R/+vwHUEsDBBQAAAAIAIdO4kD0wOkNPgIAABwFAAAOAAAAZHJzL2Uyb0RvYy54bWytVEtu&#10;2zAQ3RfoHQjua8myncSC5aCoG6NA0Br9HICmKImo+MGQ/mTdRdF9d71IgQK9TZBrdCjJdmIXSFB0&#10;IYlDDmfeezOjyeVW1WQtwEmjM9rvxZQIzU0udZnRTx+vXlxQ4jzTOauNFhm9EY5eTp8/m2xsKhJT&#10;mToXQDCIdunGZrTy3qZR5HglFHM9Y4XGw8KAYh5NKKMc2AajqzpK4vgs2hjILRgunMPdWXtIu4jw&#10;lICmKCQXM8NXSmjfRgVRM4+UXCWto9MGbVEI7t8VhROe1BlFpr55YxJcL8M7mk5YWgKzleQdBPYU&#10;CEecFJMak+5DzZhnZAXyJJSSHIwzhe9xo6KWSKMIsujHR9rMwaxsw6VMN6Xdi46FOlL9n8Pyt+sF&#10;EJlndIiSaKaw4nfff93+/EJwA9XZ2DJFpznYD3YB3UbZWoHwtgAVvkiFbBtdb/a6iq0nHDdHyflw&#10;0Mf4HM+Si3h8dj5ulecVlufkHq9eP3Iz2iWOAr49HCt5ik8nFK5OhHq8PfGWX4FA2UM0vV5IvoDW&#10;OIiV7LS6/fH77ttXkgQ6wT+4tBdYQHJt+GdHtHlVMV2Kl85iQ+LQBe/ooXtjPsi2rKW9knUd1A3r&#10;/zshBFKhlgILD2/yBhBLnQfheRUSFpj4PYINQO8dNCgPwAIFh23xl0boD8ejYTKk5LQdkkE8SEZn&#10;h3ZI2lbbFxWlA+fnwigSFggRkWBBWMrW167DtHPplGxhNPgQFW6GxsChafB3Ax6m8r7deB1+atM/&#10;UEsDBAoAAAAAAIdO4kAAAAAAAAAAAAAAAAAKAAAAZHJzL21lZGlhL1BLAwQUAAAACACHTuJAKaAm&#10;MQGaAABkngEAFAAAAGRycy9tZWRpYS9pbWFnZTEuZW1m7b13nBTF1j4+S9gJPdMD0z2pe9ldYJdV&#10;CRKWKBkRBUSyIBJEAQMiKmDkKhIMIAICSgZRclhAUEBJIqgEBSQYyYKKKGBADPyes9tVfbZA7r3v&#10;+/vv+/KxPHOeeuqcU7lmemo2xePx9EUqjlQE6WRRj+f9Ynjh/Gt9A/COHk9m05vxKsVz1/QUzzF/&#10;AV9wUvDiaa/HUwvlOkHZJDIcuaFBcc8nvxTxwIDn0Ykez71Iza6/qQmoT3vgb+TYb7oStS3wFA+M&#10;F726hceT6ilOAXkomKIpvvwItXyEYg0WOVbrmUr06hIMnN9QBKb+79//tcD/tcD/sy1AK0cuVgMs&#10;MZ7q+euIq9HKUSwlhP/nr3wptFj4kC7krzB4gX9UviJysLR5Mkjx1MzKSSNWdtEini6RIaEukZpZ&#10;Qs9Jo9w5OrH/lFYKbBRxbBeXi1IBXtQTADuraFHP0cRfqUcT51L7x/5KdbECvX/sXKqITSxqBeWL&#10;5cf4kxPjn0UK56Z49HzrxZn1AovkTUSmRjIj+lnqjOix1EjiMxmJ0COJY065As/UOsKHW66gLOnC&#10;h4ge4eT/K8CLO9EXy28datOctPOpOWknsNpfridEbYtL/tFEXvBo4nxqEPzsosVQPi9INgijvMvb&#10;cf0WxOHWgZcVtkT9KK9mkhL5KPBz5fpdGu8A++tQMbuVTnFRfS17Yegxq6XUX7RIXx8S+QPsEnp1&#10;xm8J/nzLLb8+n38m5I7QVvqvlqhVCXjJKprq+RUlBsDKgHxv5IFYrXRRs2n2kNAtFqWFoWngkM5r&#10;RpH6zZL6DsP1fNRYGGrI9I7Qw8Y5GbnfbKL/zfL95qrQQ0x/Lp+flT9bCuZWK32UoUY+CiXC+Wlh&#10;yG9SIlYrXUQn+r1LJC/YJXIe45ZSQb9T1I1jY4ONY1P/63HAbQnborUorwX8tIAfkSfiufx4c8eB&#10;qJ+wdRxrSDWT0sLQ8Qglt+ULuHyFOKYdTXyu9Y8d09wVokDvH/tcE74LrwH/PNaPJoS9Ahuki3qo&#10;vmdEN2gzoh9pkcQG6VvokcRHTrkCX4XXBFGuoCzZET5EvBik+f8KcLetxBygNTUnbYgcWTWTQ0IV&#10;MUJFfkc7L/iZ5fY55XVk+aORR/mXW5dF6xRx1nre2gUrCM12HhnVjkZdFlYbscoQh14X8EQrFLYl&#10;Vo4r2RKcK9mi2lLtqEX+yRbn0Ot/iovyClYy15a7klAe144mCuy49efl6bUY1cImxSk4Ik+s2G5d&#10;/zm+Au6Q0GisTf9UV86h1/9UV8qjkcBt8dqNlqum27tuCSotaiCsHE0MCQmrwqsYk9SDtF8Ifa51&#10;PvVH7B0FPD4ycrBP9UydaPW8ZF9143A5RxM5VxhlObBD6cq2BOfKtnoirk2pNaxNV4jL5VAdRBtc&#10;WseC+v07WxQ3ca5si/LPgyfasmC9KDwrXQ7V4Z/jKqjfv7NFMRHnSrZa2Tmpreye6HPRDpfGxTn0&#10;+p/iorycNEpXtiU4V7bVM3WJvQm2RDtcLi6XQ3X457gK6vfvbFHcxLmSLYppiV0wRwr8XRoX59Dr&#10;f4pL1I/m25VsUUzE4bZofl564i/YDX5Kcc+lS+zvU2chXjGfl9ifpb5USN+S+iTT59prUu9h+jR7&#10;WWpHpo+356Vez/SR9vTUevYpaX+IPQH6Z1J/1B4JfYvU+9nPQF8h9V72Y9BnSf12+wHoo6Xe1u4N&#10;/Qmpt7JvhX4305tC78D0qtCbSP0GjMl6duV8/dL2Kui7n1IK3uXQuas21rqhTv0u5bvtW9Bf7vmb&#10;1iSxdtL45mvU5fvqUt9irb083/Xtrv40JgprIq5I/k7v9dBYrZefaJ4XzHUxPsW4vLw/N77CHlyN&#10;VuzL+SP7NIfc9YDiPJ8qYqJ1XLQXrU+0TtEaSviVY3LbQIznudap1Cmw4eqfpT5XSN+SOrCQ/mZq&#10;z0L6rNTWhfTRqfUK6U8gPnd8z7Xuge6O77lWR+hbmf8mqEd7pleG3kjq0/L3uUr5+qXj6/JtXsNy&#10;25xaS21zakMaO3PzbRfso2Lt/2/bs0UUJx/DPaNWMPKC85FE+1JeBZb/i5Nf4Mc9HxS8vyjgFuQV&#10;9B3f7ziHXotYL2eL4iC/wpbbIvRepgB1z3dkTZSg1+IExD1S/pW8Us1+gccZaBHhVfXDOfS6IP/S&#10;czTl0bs7bovX4Bf5/lGcnXgJei1qQK9FVGSRdOFV9BG9l6T3ekL/0jif+rIp9hi3j04ZOamnjJ54&#10;3yn2zkv7iHPotfBVIAvbmhHN+be2BOfKtnqmtjQ3wZbYOy8Xl8uhOvxzXAX1+3e2qA2IcyVbFFNL&#10;tCO1b4G/S+PiHHr9T3GJ+v07WxQTca5kq0skB/3dMzVXtsOlcXEOvf6nuCgvF/3872wJzpVt9URc&#10;m1I/Rfqn9qK4BYde/3NcBfX7d7YobuJc2Rblnwfvn/uRYhIcev3PcRXU79/ZopiIw23R/LzSHiDm&#10;b1Pj29QamMOuvi+1bCF9c2qJQvqy1L/Z/G9qTE/9vpA+MvVAIf1RxPYts98b+n6mt4O+mekNMT7a&#10;ML0i9PpSr5U/fsrn65fWr2Bs8jPqTRjfHif+S/nunljQB+6Zq2AtKVjraBySLvrp8m17qW+xNl6e&#10;7/p2V2saN4U1EZc431A/N0V9mua3Q8FcEv3/n8ZX2IOr0Yp9OX9kn8Y+zUtqCzF2RUy03or2ojWM&#10;1hNa6/g6/O/aQIy/lubJ1Hqw4er7Uq8ppL+XGmf69ebq1GJMr2PmpZ5l47WKOSf1INNzzGmpX2LM&#10;C/vp5svQ90k9ar4A/T2pa+YQ6HlSL2I+An261M8b/aCPlPqPxl3QH5X6KaMD9F5Mbwy9LdOvhd5Q&#10;6ofRll8aFfP1S8erO8bcXqP2LqypfUh9QmPxS9imPqG+oT4iXIyZAunuueKzXPG58aWxuONX+BPn&#10;C16WXl/JB+0/5KOAU4w9VaITzeUsixJkWZxcCs4/7ifQrkX3qcgAe7sWsqvJ02ZZe4z2tOXqr1hj&#10;tMesxfmfGNO7tQH231oDxu8A/nLG/yCff1Bz275acLY8P5fIf4+U6pmNEgNgZQBKP5ZfgljVLjlX&#10;DbDTNA84YlzG7VOBx6wXpP6CRfrfAZGPJxdaVca/Efw3YF/kv5PPv5ZFN0a73DOQMRpFNiDfG3kg&#10;1hhNtOsWu2swx6KUF9yCzzJJF3ltgM+EPhO1a4MakS56WkQRMb3BE4bbxn8ZY7TbmN4fetw4KaOO&#10;mIu0USz/tfx8K/9T6oLnIdWCJ+UaJdr4JErE89MYLWJSItalbRwxb9U+h0UR3U/GqcDNTL8Letyo&#10;LfMj5vNaEPYEP2L+GXiK8Sfk8+8t1MYTLoluQn4dqJ6nAhGT0hiNMNGO70e6Bu8yKeUF38f7CdJF&#10;Xh3g30P/PlItWAe1Il20sTvuntSz2WfSY/Qp7H17LX0602brEaY9Fv4z6Vo5GJrF8prrMaa9qY9i&#10;7xMzwxdZuZHhAUx7NvQ6K3c2lGRaF30Ms/KBXoRp1cKPMCtTw6cTbmSTQ2nMSlH9ZVbuAT2VaV/o&#10;jzMr14fPMCsLQxMZM677mfaMPpiVO6X/zMp1Cvdh2vpQkJW7Rh/Cyr2s/8aYF/V7mXZf+GDcrdGu&#10;0DBW7jr9D8acq9/PtEj4CCv3ZLgz046E/mbMW/QHmbZGP86YZcO3M+2l8McxN5YXQiksll9DA5iV&#10;O/STrNw2vTvTaoZ3MyvTQ4+wcn79FGM+pPdk2kF9LyvXPNycaU1DjzMreaEfWTlL78W0EfoBVu6M&#10;fjPTuoTfi7r1+yH4L2azU+gss7IxdA/TKulfMiuT9NZMKxLeymw+EK7DtPHBIcyDJ/QLs3lPqC/T&#10;9oYOMpsN9XZMW6B/xGzGwvWYNiS8jO3xc4Pnmc2SoQeYNjh0hNk8GerItDb6DmZznd6QaVeHVzIP&#10;bwcfYjazQ8eZlTGh25j2e+gTZqWX3oRpu/S3mc3twZOsXM1QV6bNCn3KyoX0Zkx7VF/LrBzRqzLt&#10;YLAHs3JjaD8rtzLUnGmZ+jpW7nm9OtNGBO9kVn4Kfs7KbQ1tZMwqei2mTdMXGu44eyX4FSt3IHQd&#10;YzbVlzDmqdAypt2ql2Pa+NBKpl0MXc20u/WZ7N3BHHxW5novoc9meW+F5jCtU/g1NsPvCPdgWr8w&#10;X3uGhduzkfxiuCTTJocXszHxo36SWTmvz2Fa8XAjptnhycxKVvhWplUJn2M2m4VbMK112Me0ruHX&#10;WR89HP6TtfWT4TVMez7cgWkzwktYP1yvZ7Gd8jZ9MNtX7tTrMK2/vo+t8yP0Skx7ST/F6jdVf5Zp&#10;y/WDrH5r9WlM+0CvxbSv9bGsfif0Vkz7Wf+O1VYLN2aaEfYwrXR4CqttzfA5VtsGhVaNM6H3WP0u&#10;hJ5mmlfnO2y6PoDVtpxelWm5+g5W2+Z6NtPa6kdZ/XrofN0dpO9n9fuXPp5po/TKTHtNf47Vb6He&#10;lGlv64dZbXfqtZm2X/+N1f2YPo5pz4f8rN/Hhrawus8I3cG0laE1rLbrQo8wbVvIYNrh0H2s7t+F&#10;rmbab6HNrCVCehrTYvrnrLZl9YFMq63vZLVtrI9k2i16DtN66U+xuvfT+W7xhH6A1X2sXplpk/XT&#10;bNUYHQqwqF8P9WRxLg5lMm1NaC2L85OQybTPQrtYZN+E7mfan6H3WZzF9aFMi+jpTLtKH8TirKLn&#10;Mq2+/jGLuoN+FdO66sfZWnevPoRp14XmsTpcH+rNtDahFKb1CfGTVf9QnNVvcGg5q9H4kMa0qaEP&#10;WB0WhO5i2obQO6wOH4QeZ9q+UJRpp0L3sxr9HCrPtCL6FlajL4KLWNTfBpsx7WJwBovaG+rKtGjo&#10;PIu6fKgN03JDOtMahRawOgwNrWCxjAo9yLRJoSDTloZ6sTgnBvn5c0ZwNotlUbA+0zYFJzLv24Lt&#10;mXYg+COLZZQ+lHkYp5dg3suHh7P29IZvZtqr+nTGLKavYlYOhf7FtCrhCPMXCn/OrEzXKzAtoF/P&#10;bH5TqCVqhmcyK0b4bqa9rq9mVkrou5mVU6HJTKsXrsRaIhn+lVlZUOiEFNO7M5tnQzlMGxp6jNls&#10;En6H2cwID2Nanr6XeUjTf2BWzof46fD5kJfl3RS+ifVmdrgk01bp/GRVRn+Cefg7xM+KL4XGM5u3&#10;hPluUT7Mx/U7+k8s6qt0P9OK6buYhwmhMkzrEO7F5kqVcEWmbdL/xaKupPMRGdC7MQ9TQnnMZpfw&#10;WWalZngN0z7Qg0zL1bOYhxL6KWZzVqge0+4IP83W5HrhG5m2U5/EbNbRlzObMf1xps0NbWM2jdBR&#10;FvVPwYVM6xPW2a7WJLyP+ftUz2FaQ70B856me5m2uND6mQw9yLz/GqzNtM/1lczmDfoOZqWMPoFp&#10;K0InWI0yQheZlT+DW5k2Kphg2iG9CatRS70L83eVXpZpqwu9280Ovcj8FQl1YNq44Bzmoa3+LbNS&#10;SV/GtPWhIkwrH7JYjXyhI8zmq8FcpnXSB7Goc/X6THs/NIbZrFJoVwuF+jMP04Mbmc1uejF2tqmj&#10;b2c2t4VKMe314C3Myl36OFauoX4b03aFFrJyC4JfsXL36pnsnHWDfpKV2x+qzbSvQluZ1ll/iK3C&#10;DXS+rxTTd7C8eaE+TGsQ/pKtGsXDU5k2T6/JtCx9LlsHvwvdzbQXQ0WYlh1+hM2O7/SaTBut72Y2&#10;A3pjpn0cKsK00eHX2HgJhCNM+0TfzWw+rN/PtB9DXzErK0PTmPZwuC7r25/0xczmSp2fujrpPpb3&#10;aehR5mFyqBbTOhdaaffqzZiHKTp/B1Zf5zVaEzKYh6dDe5jNKeH9bEzUDz/EtDU6nwFP6/xcUFav&#10;x7zPCPH69Qr1Y/58IV6/IeGH2OzICoeYNlMfzLz31usxza8fYP6Gh25kWvOQn2k/BGcz773DITYD&#10;/OF5zN9wPcG0FvoB5u906GGm3Rs6yjxUDvGW2FPohPRjofXsPn0F81BZf5hpe0I6024J8Xdg0VB9&#10;5v3t4GfMe2u9FatRTOc7wurQfGbzj+BnzMr0IP+0sLp+kln5A3cy3M8npof4mjxDN9g6YetD2Vpw&#10;OHQ904aFvmZWPHo6K7cl9LUtPpvPScvSrbRceWfkbtvUu9hlpb7AKqpPsyJSL2Gt0YtaH0r9keSD&#10;4XuTT4eFve+TZ0MHk0VkftvkfL1pcrXU307cEV6Y6C/5FZNHQpnJM/L79y8nJunPJuZJ/oV46/AP&#10;8e6S/0BiF95tHZL8vfHn9A/ir0j+dfEG4WvjrSS/ecIfqpdISH5efANGzCdSj8cf0QPxZ2X5wbFr&#10;w/1j9WX5kfHzwX/FMW/wXIqebp2N5eFTPfdOTadYH71FbJAsvz6aHl4erSjL74idDG6I/SafnlWL&#10;zQiViy2R9iZHO+ovRnvJ8p5oCJ9FpMnyemx/sEjsG1l+YHR06O7odFn+C7OpvtPsIMs3Nv/CZ3RB&#10;WX4F7oMsMF+U/FJmdb2Eeb3kdzOy9LZGNanPjBj6yxG3/6l/+yTd/lqd6BGen3D7g/rnO9beddH+&#10;FeJu+w2OVQrfH3Pbg9pnadStH9X3DIu3sfknPqn8Q8ZTEuMtxXLHD42nxkl3fIzHeBmWcPufxsP7&#10;rD+pf71xt386o79uirntTe3/QtRtvy/RnttZ+1B7hUy3fbqjvW4x3Pah9hobcecHzad4mpt/j23o&#10;nW03n+bTZCtF1u8U5suXbPxXTB4OlUq645vGe/fEx7L/lmH8zoq74+9sbCk+uXbHUy7GV1ZsmuTT&#10;eOkVdfuf5kOdhDueR2F8Pxl3xyeN13fZeAtj/F2M7pPjL5ZWWk+mVZHx34o7ZbfZpaU+yboYmmqV&#10;kPoXyR9DXycvynguJt/C86utMj8t+XUoAxwxvxol5+jXgyP03sl+4XuS/5LjuXYiNVQ3EZP8bokd&#10;oTsSX0t9aGKCPiIxR5afm+gaXpDoJ8s/Hv8F8zlV8mfE3w29Ft8h9c3x4frW+ARZ/tt4y/CpeFdZ&#10;/p3YseD62C+yPQ7HFoWOxd6V5VPjA3Q/bIj4y8frhivBhtD/jn4aTIENoZeJTcF6sEiWbxa7U28e&#10;GyDL942VDz8QqyvL3xUdGeoTnSL5z0fb6aOid0r+kqgVXhYtL/lzMf/nmyMl/yOzMdaLdpL/oxkI&#10;nzUtyQ+aVfQwOCK+Kubv+EQpIPNbGaX1Nobb/y9FSujjIm7/H7G/DO2wz0p/W6y80HJri9R3Jlfo&#10;a5Lu/rEwOSw0MTlZ5q9IPKtPT0yT/tfGXwjPic+Q/sckOoWeSPST/FfjXfSh8Qclf2asW3hkbIDk&#10;D4hXDPWIN5b8J2PX6nfHmkr+sGjV8APRGyW/cywldH3MHV93RIvqLaNJyb/HTA23Z+vzDeb+UBXz&#10;B2n/GtxEjBkbpf6RfQDt4e5vS61FhdpjPO6f8fq/lVyK9vlA+ns00b5QfackhqJ9psr8rvGrCtXv&#10;6fitaI/+Mn92fESh9msU+zPI69crVh7t4e4Hz8VuQ/s9LNvjpujFUMtoQtrrG62E9mom8yuZe1D/&#10;U7K+bcwiaB9b5hvGXLTHBpm/Jv58eHZ8uMyfEesafjbWWerDolXCfdn+ebdZPNzGTJH5O5PL9VXJ&#10;JTKeFYkR+pTEM1J/JX6bTm0gxu+TsUr6Xaij0O+IFtGpTkJvau4LUR2Efo2xIBRBzEI/bH8Roj4U&#10;+hZraWgJ+lDoC5NDQ9PQh0J/KXFriPpM6APi5UO3o4+E3jnmCVEfCD0njb6F8KSMb0pyUPi55GBZ&#10;38l2QH+W7R9rrR76PKuP5H+RXKV/mHxX6n8mtPB3CUOWL4Xzlpa4W+p/WDNC31pu/dKsX0J+608Z&#10;X71kC/2aZFtpr1tipt6Cnceeiv+q943/JfNnxlqGX4y1k/b/lXwBn++PlfZm4Kw2KnFC6uvjNfTF&#10;8Xqy/KHYSHx2P07qKbHD+o/Rk1IvE60ZLhF1zxMHExmhHYly0p4nMTD0Q/xJqZeObwvp8d1SbxzL&#10;1K+N5Uh7d0YH6a2jg6U+zNyuP2jukXqjxJvBSom1sn96xgOhW+Ilpb2hsR6h/rE+Up8dXRkaG31H&#10;6ptNTV9uRqS948Yd+h7jbqm/F5sRXBabI+0fi/4S3BV1x0M5c2bIMN3+aWb8Gso1/pL274600LtE&#10;Wkt78yIjQxMj45T8xjJ/Y3RWeEX0Vdk/ZaI1wlE2v4aZ2/D8YJPkHzd66AcMd/40M34J1TZOSfvz&#10;Ii+EpuBesRi/M2MtwuNijaX9lNgh/efoAWnvzuhAvUP0fqlT+7xlFpE61TdpviLt0Xgtkegk7dF4&#10;ezD+g+TTeNkTe0bq1L/VY3GpU39MjC6S9mg+jU7eL+3R/PgxUUTqNL7bsPPj+nh1fDpYQdorHf8I&#10;z2w2SnvPxLqHBsY6Sv1Y9Ofg/uj3sj+/SK7UdyYXyfL1ks31yslGUp+eOBgam9gvy3sSA0Ln4n2l&#10;fgfGW/t4itRpvKyKTZT212D+L7bc/qH5G7bc/hmM+fcgW49ovuxm56WGGN/VEgulvUlYX0bZKTI+&#10;Wh9OWxOl/5y0gYXWJ+I+a5eUfOKetOZIPsXG1yeKja8vO5OLC61XL6Jv+HrXH7Hz9ePaZONC6xH1&#10;3beJiOw/qtt2th5Q2/L1pjX6tkViroyXxlaArYfUFny+U1/w9YTGwuJ4XVmexiJf/6iv+PpgYKzo&#10;8V2yPWis7mDr27hYk0LrJfVtHlsPaGz1j/WW5XMxtvn6RXPrNFsfaW7nYY6L+Uhjka8nNBf4+kRz&#10;ka9/tBaEo/VkeZqby9j6RWvDg+ZuWf8E5ipfn2it2G30kfm0VvD1akrkmdAEZ3269Luwl/te7ojg&#10;CfZJyazwbJO+L51d1Os5kRiB77ZSot9KoTRH32nM0Webs8KCQ6+PJmeF37Lonn/BXX+6W01l6VMV&#10;9bdUxLdxL70f1NQ4kULfGKdvAFPrXhq9et/fvevEy9Jr8S3dAul+W5jyvsxP6rd9C9sSHG7L/YyI&#10;4iys0S86ZON3YCj2gm+9n0gRGPd5+XqJXinOvlV8PvUF9mnWncEw+zxJC0aYNij4LPscarkWZXml&#10;gi+wvGeDHqbdpiUZ833tRZZXKcg/j58S5N8uSNHSWLm+2hhWbp/mZVrj4OPsM7HFwdOsRvMDGcyK&#10;qb3Myg3WAkz7ThvMrHQInmFW2gTKMCvvBF5h5bLxLWq3l8biO9Su9pf2C7PSO8i/IXHez7+lemdg&#10;MrOyI1CSabW1oczm69p5ZlMPPsA0LTCNlRsQMJl2OPAss9JS+4OVW6nxT4yX+2eycmmBONOeC7zA&#10;rJwL/M2sdNUGMu02/+us3Ht+i2mVAy8yK1MC/JuvxbRHmZUi/rms3H3+dKbt9/PvzzYOFGc2FwWe&#10;ZFbm+xawcoa/NNOe8o9n5b7z+5jWLvAUs9LGt5iVW+PLYlo5/yus3Di/xrQ//M8wK+e9y1i5nr4c&#10;pu30TWblavvDTJvtH86szPS+ycr5fdcwbZBvGit32BdhWnP/c8xKM+9brNwybyWmlfLNYuWe80WZ&#10;dtY3ilnp5K3Cyr3vfZ0xK/sSTJvke4mV83hzWbm+3rmMud9rM62RbxwrZ3oXsLynvBlMO+mdwJg5&#10;3jIsb4x3Esur5Z3KtNlBPloXBe9gkdUJfsu0JkE+IlsHG7O83sEpzN8DwU5MezL4M/M3LtiSaZ9r&#10;PzArJ7TnmPaXdphZSQ1OZ5oRrMO0a4K8laoGb2EentJ2MpsTtHJMm6YdY1YWak8xbaN2gFn5SOOt&#10;G9NMtipW0Poym9U1PiIba+8zm520dKbdoX3BPPTT+Pfe3wssZza3B/oz7bOAxrQfA3cym+cDpZlW&#10;XHuHebgtcJ6VuzOwkmn9A22YNiLAn9i8FOjDbE4ttGatCPBn6hf8fzArvkK7RXrgR2alXGAx03ID&#10;NzKteWAmi7pdoBvTZvi/Yh5W+qszbZ3/LLOyzT+aaYf93zAr3/lfZ9pv/gZMq+HnO15L/xPMQwd/&#10;Lab19H/KPDzqr8C0If7vmM3RhVawo76NzMop37+Y9ruP7xYl/A8xmwn/tUwr59/GPDzhS2Ujcqhv&#10;M7M51tedaXN9bzMreb6BTHvXV5Jpe3z3MA+2L8A8XOV7g9ms7/ublWvmW8u09r5bmXavbymz+bCv&#10;L9PWe79nNvd6mzDta28K0773TmU2U3y/MCsB33KmxX2tmNbX+zyzMtDbjGnPeI8wm5O81zFtlpef&#10;PJZ6xzObxbwfMytB74tMs7xXMa2yl5+QanvrMw83eD9jNpcGX2TaDcH7mdYyeIFpbYPPMSvrND5z&#10;Jmt3M2anIL/Hs1mrxMrN1H5lzCpaM6Z1Dc5mdfhIe4eVm6MNY1pNbS8r94l2Eyu3SCvJtHoaX7Pm&#10;B55g5YYHmjBtn7aflVuuzWBaE+0n5n1pgN/jGRnYxazcpPE5tjLA7/+MDXRjVsoE8li5W7QgG/Nr&#10;A1nM+yuBU6zcVQHem+P9HZmVjYXW8mmBx5mVSoFtzMpk/zFW7hH/IqbNDvhYLLmBzszKTP+DzMpg&#10;f22mhfwjmZU6gROs3Bz/RcYc6t/KNMOfYNoiPx/Xz/s7MCtJ/xzGHOFbx/z19I1g2nK/xerwkv8I&#10;s5Lh52eiUb6WzObdPpNpv3t7MZvZ/k3Myjjf54zZz/ca0y56z7Fyr/r6sHIDfJWZVtw3hJV7sNDp&#10;6WbvHczKdN8vrNzjvneZpvnCTHvEm8NstvP+yKyU9E1lzMHelYzZ2cvfnQ318lNXd2+AlXve+wnT&#10;enlfZdp93nKs5f9MfYTlFfEWZ3kLgu2Z93LBzSzO77VhTHspyHd0LdidldulZTBtgLaGlRsQ5Kvw&#10;Ge0CY67S1jCts9aBaXsD7zMrUwLDmXZbkN/n2KeNZ/WbqvHR2kDjUa8N9GAeng5kMq1sYC3zMET7&#10;idnM0l5g2swAr0PvAN///AFeh+F+XocWfj47/Bp/XzwiMIF5aBHoyLTTfr7y3evndajs5yfAPT5e&#10;hyoBXodP/SOZzdb+P1jdY36+zq/2dWR51X1bWLtc8PJbL6v9fJxV909kHv7w8TpM951hNi3fHUw7&#10;5OV1GOrlp9hDvjPM5lDfKKZd9P7JrLzv5XW428vPIff4+K83Hve+wqws9N7KtFZefqoc4z3L8qph&#10;txefU8bSumr+tL7yjvCTthl8wC4rP5c+Y08IHLNfl/e2b7Vbas3t2yV/nVU0uMwyJH+7vcO/3v7K&#10;L+xXtYcFsu3xsvwkq642ymohy19MntPOJovI8r2TC4I98MubovxcO9U/2Y5KeyH7XX+KvV3qA6wB&#10;OOcPlfY/T5bXdiTrSPuNkke0msnTUk9Le9YbTpvoFfafsev7Bto3+4T+rfWL70urmLR/i7XI39ha&#10;K/WVyTsD85MPSX9d7UHeNvZwaW+zVdH3llVX2rvGOuYrZZ2T+tjkFP+w5EJpb4bVyzvOGijLF7fS&#10;fL8nK0h+3+Snvu7Jo1I/lOzg/TR5l+Q3SwZ9dZK2zL87uTDYKTlftt+/7Giwn+32zwarWDAPfSbq&#10;m2L9rJ1JnpXt0yR5FO11ROqJtG6aL83t7872zTghtZT5U9CfI63rpP5lsgLa/xqpn7MnBo5iDAl/&#10;ufZwjIdhUh9kDQz0th6W+tvJuwLz0MaCv9Pe6V+HMSX0Euh/j/2O1NtYi/2NLLc9X05O9Q9FGwv+&#10;fIyfSXZxqX9v/er7wvpZtlcF67gvDX0k+P3Q3t2Se6Q+zG7gG2DXk/oWq5JvleX2j9cq5TufTJP5&#10;NyVDvtpJTerpGG962gjZX93tR7ytbbe/Z1m9vWMxBoT/o+jfPcn2UjfThnvjbLx2RNnObLw9btf1&#10;DWbjd4ZdzP8amy+bMVe2svn4LebiKTafdfRtSTb/X7Hu8k5m4/Ed1HU9G8+H0XbH2PxItdf6/Ww+&#10;lreHBiqx+X6L3UJry9aLARiLj7D15bNkO++XbDz/jbGcwtq3jHXUl836qxn6ujmbj32thwIPsPk/&#10;1qqjjWfryyqrSHA1W58aJAO+xmy+3JXc7evD5tfzycn+UWx+Lkn2DCxj8303xvY+tr78lsRJgK1f&#10;tZOHtbrARH92S84LdmfrWTP7Q/zuxUGZn5b2qt+btkSOzyx7SiBs58nxX8GapsWtFZL/u32P75j9&#10;lBxfKXZf/ynrGVnebz0Q+Dnpzq999nXejXZrOZ6+sur5PrTayfLHkw39u5IdZfk1Vtg7x8qS/E3J&#10;kr7FyRzJX2fXhr22Mv+w3QfxDJH5xdMmoj5Lpb3ZVgj2ykn+Fus6+O8g+d9a9yL+oZIftCeh/stl&#10;/SvbW7Vq9mFZ/xfwG5QvJC/I35tZmAz7liSvlvZ2JuujPrdKe2eS96M9Rkh7pjUF7blS2rvR3qZV&#10;gQ/RXxWtGVoUHKFn21MDIcQk9IDVP3AWNoVeKm2yPxV1FnoRu5//O9RJ6N8kG/s/RkxCv2Df5zuC&#10;NhP6QauBbyvaROjvJQ3fItRJ6Pvtut71di3ZfmutEvi8NiT12+1eweZ2X7meT7Pf0Ebai2T866wL&#10;2kLMAWHvYLJ1cHvyVql/bR8LbLO/l/W5iPlzymoky2daL2kh6xWpN0wex/7wrdTT07ICwbTysnwD&#10;+7FARftpqfewPg60svZJfUgyW+uHPULE87S92n+/vUG2zyxLD4y2opK/CfvB0uR9Ut9gn/ctsS/K&#10;9jlstfJ/bHWQ5YtYs/0/JRdIPSWtpu809njhr4z9It7fjJd6E6wvla3vpH5Xspa/TbKBLH+nvR3r&#10;9aeyvYdaZXwPWu54ez35KD7rdufjbDvoHWsbkr/ZusO7zLpH6seTb3l3J9dJvTR+m9Kw/pbjuVmy&#10;pbdmks2vZNvgp8mbZH81SZ5A+7vrR3e7T7CN3U3mb7D+1FZgT5f1tcZhPD8v9aHJHG1QMl3qM+y5&#10;2jh7utRT7Lraz1Y1qfe0duGdwAey/TcnewfeSnaV+iH7m8Ae+yupN7KfCOTa7vlotlWCPreQ+cWs&#10;N/y/YY8W8fVO1vF3TlaRemZauYCRVkryn8H+MtBeLvOPWa39+6xmUm+K/buW9aXsv7nJx32Tkg9K&#10;/T37gm+lfUbqWfZLvrg9QuojrCzfo5Z7fjqRXO39PJkn++emZCtv3WRTqRdNq+371a4sy/eyd3o7&#10;2Vtk/hbsn6utLlK/yvo9NYf9Zuobto53uMVlvom6htMqyvpSW+60f5D6y+ibF+0lsj/a2t2DN9sP&#10;yP7+za6CdxaNZDyrUNdldopsn0Fou/72JqlXR99Uxh4t2p/6+keribT/JsbOEpwRRT7OTt6X7aiM&#10;l+razt4n9QTaMmJPlP73o292W+76O9HyBcZaCemvI8ZSG+uA1GlslrAmSf97MdY/TnaW/tegLd+0&#10;7pP+HkNfDbDKS3+10ffVrFNSP5+c5j+XXCzrS2N1OVuvH8HYfzBZSfpLom9ilkfa/wJ9vze5QeqT&#10;MZYmJN397bZkVX97rOmifeomb8B87egt+EaB+/t79Gv59BcE6Bfx6fepSRffPnCfN+O3f9ltsDuD&#10;1dgtJC1Yg2mDggvZTarlGv/lgFJB/hsRzwazGfM2jd+sf1/jv8NSKXgVY04JTmHfXkjR+K+r9NXe&#10;ZMx9WnmmNQ7y28mLgxFmZX6A35E1tbdZucFaJaZ9p81i5ToEY0xrE7iBtcQ7Af57KtlaFWZlrPY6&#10;K/eXlmRa7+BLrK3P+5szm3cG+K+r7AhUZzZra/OYlde1NKbpwZeZTS3Af2tlQKAWs3I4wH9rpaWW&#10;ways1CYyK8v9m1m5tAD/HZbnAvx3WM4FyjArXbVJzMpt/g+Ylff89ZlWOcB/v2VKgP9+SzFtKrNS&#10;xL+NlbvPz+8L7ve/ybw3DvBfelkU4L/0Mt+3k1kx/E2Z9pT/bWblOz//TZh2Af6bMG18u1i5Nb4b&#10;mVbOv5ZZGee/lml/+PlvyZz37mXlevpaMG2nbx0rV9tfjWmz/fNZu8z0HmDl/L5WTBvk28jKHfbV&#10;YFpz/yJmpZn3C1Zumbct00r53mflnvPVZtpZXx6z0snbgZV73/sBY1b21WXaJN8KVs7j7cTK9fVu&#10;Y8z93oZMa+TjvzhgeneyvKe8TZh20ruaecjx3sDyxnjfZXm1vBuYNjvIR+ui4HAWWZ1giM3UJkE+&#10;IlsHezNm7+B65u+B4JNMezKYYNq4YH/m/XOtJPNwQlvEbP6lFWdaanATs2IEuzHtmiBvparBh5mH&#10;p7SzzMoErTnTpmk+pi3UZjObG7U/mZWPNN66MY3fg62gjWFWqmt8RDbWvmU2O2mNmXaHdpF56KdN&#10;Ydp7gX3M5vYA/4WDzwLXsrwfA88ym+cD/HtwxbVDzOZtgTTW1ncGPmNW+gcGMm1EYAez+VJgJNOm&#10;FlqzVgSeYh4u+DOYB1+h3SI9YDAP5QK7mM3cQF+mNQ9sZjbbBZ5h2gx/CvOw0t+Z2VznjzFtm385&#10;s3nYH2Dad/4PmM3f/HcyrYaf73gt/TOYzQ7+25nW03+e2XzU35ppQ/w600YXWsGO+o4zK6d8rzHt&#10;dx/fLUr4JzIrCX87ppXz/8iifsJ3DWuXob6TzOZY31CmzfV9yazk+SYx7V1fdabt8b3IPNi+SszD&#10;Vb4Pmc36vjJMa+Y7yKy09z3BtHt9e5jNh31jmLbeG2Ye9nr7MJtfe7OZ9r13A7OZ4ksyLeDbx2zG&#10;ffzXAfp6FzMrA733Me0ZbyrTJnm7M5uzvGlMW+p9m3ko5uW/mxX08lOe5W3JbFb28hNSbW9PZvMG&#10;71/M5tLgMqbdEBzLtJbBdFaubXAR09ZpfOZM1kaxcp3wC6Du6Xez1paVm6lZTKui3cfKdQ1uZeU+&#10;0g4x5pxC57Oa2u+s3Cfa/azcIq060+ppfM2aH5jByg0P8F9p2Kf9wcot195jWhMtyrSlgYosspGB&#10;X5jNmzQ+x1YG+IllbGAoK1cmwH9F+xatMhuRawM3Mn+vBEow7aoA783x/seZ942F1vJpgemsXKXA&#10;j8z7ZL+PaY/4P2FWZgcqsFhyA4OZlZn+CazcYH9XpoX8S5mVOgGNWZnjL8usDPV/z8oZ/rpMW+Tn&#10;4/p5/2OsXNL/EWOO8B1h/nr6FjBtub8+8/6SP5VpGf5OzOYoX39m825fLab97n2e2cz2f8PKjfP9&#10;zZj9fFuYdtEbZ9qrvlGs3ABfe6YV973BmA8WOj3d7B3OvE/3JVkdHvcdZlY0XzWmPeJtwWy28xpM&#10;K+nbwJiDvZ+xvM5e/u5sqLc3Y3b3VmLa896fmdbL+w7T7vPy91x/pk5heUW8V7M6LAg+yryXC55k&#10;tf1em8e0l4IGs6IF+TzapTVhVgZoX7NyA4J8FT6jpTMrq7SvWbnO2mNM2xv4llmZEpjPtNuCN7I6&#10;7Cv0bneqxkdrA41HvTYwjHl4OnA908oGDjIPQzSTecjSlrCoZwZ4HXoH+P7nD/A6DPd/x2y28PPZ&#10;4dduYh5GBFYzDy0C/BfgTvtNlnevn9ehsp+fAPf4eB2qBHgdPvUvZVZa+zOYFvPzdX6173HWLtV9&#10;vA4XvAtZjVYXem9f3b+G2fzDx+sw3cdXb8s3nHk4VOjdy1AvP8Ue8kVZKw315TEPF72ZTHvfy+tw&#10;t5efQ+7xtWBWjnvXsnILvU8wrZWXnyrHeGOsXDXs9uLTqDrRrlrFaF/56dZM0wy+bLpP86NRPImN&#10;uk/znzBbav3M2yX/iFE0uNdwnxb/ZO7wHzXdp/kdzWGB5qb7NP9do66WZ7hP88sa57SY4T5teCGy&#10;IDgMvwku4ttmpvrXme7T/Crmu/5s032a/6oxAOd899PJvyPltTMR92l+r8gRrUvktIy3YfRZb7Xo&#10;RPlp3Ryzvm+S6T7ND5m/+Dym+zT/YWORv7fhPs3/LHJnYEfE/bR6iDnIO9AcLu2dNCr6vjDqyk8X&#10;WxnHfI0M92n+ysgU/7yI+/T5PaOXd5UxUJa/2kjzlTIqyPJjIp/6hkbcp/nFjQ7e8xH3af59kaCv&#10;W8T9NHpUZGHwyYj7NP81MxocZ7r9c8woFvwUfSbaN9v4WYsa7tP8PpGjaC/3aX7daDetQtTt78Hm&#10;zTghtZTtuR79udRwn+Z7jApof/dpfjw6MeClMZR/r6mIp5M5PHATxoTQJxsDAy8Y7tP8LyN3Bbaj&#10;jUX+WXOn/wjGlNBz0f9Zpvs0f6Cx2N/LcNvzrchU/1y0seDvwPh513Sf5ofNX30XDfdpfmvjuK8h&#10;+kjwx6G9n4m4T/PnmQ18r5ru0/zvjEq+z1n/VDBK+dLQZ6L8/ZGQr2tEk3pjjLeq0RGyf4eZj3gH&#10;mG5/v2/09q7EGBDlvejf3yLu0/xa0eHe69h4fRxlB7PxNt2si3di7vh9D2N3C5svJzFXvmfzMRQd&#10;HyjB5nNV9G11Nv/XGnd517HxeAh1PcrGc3ETbcfmxzXmWn9FNh9vMYcG2rL5/rDZQhvE1otXMRan&#10;sPXlr0g7rwc+Rf3LGLYvm7XvDcZRX3PWX/ehr/ux+TjGeCjwMpv/K4062ttsffkca8tXbH26MxLw&#10;9Wbz5bnIbt9INr8WRyb789j83B3pGdjL5vtvGNsX2PpiGzgJsPWra+Sw1iPiPs1/JjIvOJStZ/eZ&#10;H2odTfdpXMPoq/7yUfdp/o3mlEA1032a39qYpl1nuE/zS0Xv8fmi7tPDbLOvv4TpPs2vaDwQSBju&#10;/LpgXuc9brpP81Mwln8w3Kf5fqOh/5eI+zT/ayPs/cjIkv3xTaSkb1fEfZp/xKwNe+7TxuJRPJmO&#10;uk87ro5O9FeIuk/ztxoh2Csn7X1nXAf/7tP8kHkv4nef5lc2J6H+7tP89uZW7VbTfZq/BH8NaEnE&#10;fZr/MS4U7464T1fPRuqjPu7TpKhxP9rDfZpfy5iC9nSf5vc1t2kd4EOMvzbGDK02OEK/yZwaqIKY&#10;hF7J6B+IwabQG0Un+69BnYVezuzn11EnoWtGY/85xCT09Oh9vlRqM2c9LIr15Xu0idBPRAzfJ6iT&#10;0P8w63qPmu7T/INGCXxe6z7NH2L2CvYz3af5G803tKX4myKi/BHjgvYxG59FjdbBnyLu0/wi0WOB&#10;H033aX5Zs45WwnSf5l9vvKRVMdyn+b0ix7E/uE/zG0ezApWj7tP8O83HAm1M92n+MOPjwEOG+zT/&#10;jUi29nKkgozvdXO1f6zpPs1/39ADyw33af432A/2RNyn+cfM877dpvs0v7jZyn/OcJ/mlzNm+03D&#10;fZqfHa3pi0Tdp/k3mC/i/Y37NL8P1pf2hvs0/7lILf/AiPs0/1lzO9brT+X4nWeU8U0w3PH2QeRR&#10;fNbtzsetZtC70nSf5p807vDuM9yn+X7jLe+vEfdpPt3xrWm4T/Pvi7T0domw+WW0DZ6PuE/z+0RO&#10;oP3d9WOo2Sc4yHSf5h8z/tT2Y08X/X+DMQ7j2X2aPzeSo02OpMv898y52ipzutSzzbpawnSf5o8w&#10;duGdgPs0/2Skd+CLSFc5/otFvwn8Zn4l9V7mE4FOpns+2mqUCKwx3Kf5Vxtv+G3DfZr/QqSOf3DE&#10;fZrfNFouUDNaStqbg/1lkuk+zfeZrf0XDPdp/j3Yv283vpTzZVsE302PPCj1E+YF32fmGanfaL7k&#10;u850n+YvMLJ807DniPbSjNXevyPu0/z7I628PSJNZf/nRGv7rKj7NP95c6f3SXOLzP8Oe9lXhvs0&#10;v6Xxe2oL5x46/Qrdh6aOd7jFJb8W6lotWlHWl9ryrPmD1N9C3ywzl8j+GWR2Dz5ouk/z7WgVvLNo&#10;JOP/HHXda7pP8yej7cab7tP8zuib9tijRX2prw3TfZp/AGNnN86IIh9nJ+/bePsldKrrI+Y+qddF&#10;W9Yw3af5f6BvfjXc9Xet4QusNNyn+Y9jLA003Kf5NDZzDfdp/u8Y6+ci7tP8r9GWBwz3aT711atG&#10;eVnfruj7W41TUk8zpvnjOBOKeGms7ovcL+s7BWN/QqSSbM966Js6hvs0/yL6/veI+zR/HcbS6oi7&#10;v/0rUtX/aMR9mt8jcgPm66VP81vgL3wV/H1U9290iaf5FNuVfpPA/bxzdmCCQX9jLLtoMU9qkXbl&#10;U4vUzHqyAqV25QX+ZIWHKz5ZYXRuahFKD1cskc9PBf90aSqzu+jx8nU8hypQXmqRAzVE/pMVTpcm&#10;OzdWOl4+75pDFQrsHKghfm0gp3RutVJZjWo0yWlUo2q+zbgnUq5TzZRyM2sezN5Vc3H2tzWnIt2D&#10;182yZ9askd0JqSFe/1bjnuytNaZmL62xGOkgXqeU+60GlY2U24XyN9U6mD2u1uLsBbVGInXC62bZ&#10;d9QSPdYlUjOrS2RhOVe/+aoukXHlXT23YpfIY5Vd3a7aJTI6V+g5aTWzctLc8jlpN1+Vk+aWz0nL&#10;rZiT5pbPSbOr5qSNzqVWV39jQvyeQsFvTVRMcX//4VNjdqAj0qdGpBq1WBZ+s0HoHY3xVSka6uMU&#10;SPon+p7kTyniNyvcb38Ie1SWbJJeUKYghsK+I9WItyfMfRfoe8LjqwpffBz9IP9Om/hLW+SlwEpB&#10;SdL/yWMFe3ZgqYXPcu3xVUVthb7UEuVEK7m1EuWIQ2VJ/2cf46sSb2k691GgL02/kg9RroBLfoQP&#10;0Qv5XSB7Qfz6h/t33Qv+xuOJlMvz3V8aKQEb2UVTPQ+mn0hpkziRsj6+oujmmO2pEjuREilxIuVy&#10;Y0h4u7Qf51onUugvTdNfFL+8Z3X8ub8twsvS64Iai3HljlPKq2dTEr9TIuIobEtwuC13/FD5wppY&#10;JUT8VF5g9FrEd/l6iRYt4onlt6jf0yVyIoV+GYZ+IYZ+KaZJnH5NZkSQfgEmJ41SwWdCl66bbhuR&#10;L9pjq6bvDT1aZq/8JZ6q6TWzHi1TM0vkzy1dLDS3tD/7cr0lIru0Jc+W7qJXLJOply79QkjMAaHf&#10;XvqWfG+Xzni19925IexRWbJJekEvinnk9uLtpZeVLV36VNmKZZ7JEr6Ffrb0uqzCve/6EOWIQ2VJ&#10;Fz4u3zOiNfkvyOxF67u9T6sr1+aWFu26NDMzI5aZky7GQcfMShlLMnLSUzMqZYjdKpjRtdTP6deV&#10;WpjuKzUn01dK4IMy66WNzmyVNidfVkgrl9+XJT0L07+wFqYPs4dljLf7Zgyz22e0QUrH61PWtIyP&#10;rOMZq61o5mqrW+ZH1ujMU9aczHR7TmYbe3TmMHtQ5ni7aeYbtohvTmY72GpniV8cWpnRzuqbUdpq&#10;n3Ex2T5je7JvxsLkyozJyTmZk5OiDi+lv5zYmz4qMTFzSELEejpjSOLzjHBib4aVOJhRXeJ3AW+R&#10;YSRuyCiV6JBRO0ErbXbR4p7P04cnlqd/EZ+dfiR+LOPb+KjMn+LC1huZvyWeyXw8Pjjzufgzmcvj&#10;ItalmVnxWGb5mIijY2bV+JKM8rHUjKqybDDjjujP6Q2iC9OD0TmZwagoOyezrdk+o6389aWVeN03&#10;IxPY30b7jG1G34z5xsqMV405ma8ablu8Crw38q9HKonXP0VWZhyMzMk8GBEx/GDlFu1QqnfxyZm9&#10;i4v4D6T3LHohvXnRChlFkP4qJrhbIrlFK5XsXfxkqHfxzPx20D1lww8VLRvuXDQ3fHXRpuGSRfuE&#10;fy+yAGk7Xn8F7DTyTodfwOs1RdeGixQzwj8Xu4gkbA432kYqlewXO4lfRi+TbzPsyQ1/b5xGej68&#10;yFyL9FX4ffN0+CvzYjg7ehF/F+t0eHp0e3hndHL4m2gfpFy8LhteFTXCI6LC7puRZnqlkt+UOBn6&#10;poQYd1+F79RzkcqG64Zzw1nhPuFgeDLSdrw+HW4fvhieirQDr6Mltoeblpgc7laiD1IuXpcNVyxh&#10;hP8KC/sb7VdSnyuV7l+fme4XWM2MFamj04v7RmYUl2dXwmpmLPEJTjDc3X8eqXX4Nk1gX8ZmheeV&#10;+EDbGfpAnmFJp/VScHbYqwK9Sp0MLsg8Gaya305xzwMZ7wW6ZbwcqJDxRCCAtD/95cDK9C8Cr6e3&#10;115P36GtTK8Y3J/eLRjIGBS0kW7O6BZ8IKNi8OmM49rTGTu0BzKGaTdntNfsjLpaAGk/yq1MH5Zf&#10;Vvg9ELnHqlRyePrJ0PD0glUmxVMf/rOKlvL0CRdNyw3baWXDLZCexOtFaR3Dm9Mmh79M2x7+Oe10&#10;OKsU+gtpWqnT4R2lvgp/U2pB+O9SfZBy8bosMAN5BjhlwW2KMo+i7FrY+Aq2TsPmadj+Cj4WwBf5&#10;EytdUcRA/0oi0bileaIhlUD6AZkfgehXdKoT5Yt/Iv+ZSh7PsVoez7/Lr4KCJWA3//xXVB4Dhbn/&#10;k//XAv/XAv8PtUBl1JXWHloPcpFoDaqMpGKmg4UgaW8W+bQvpSEVQVL/ZQMgHuWFkchGDsg1s/AC&#10;/25FopcvwnlZJJJBrHvEL/g1xppZgtMDYF3kkxScgnfU+EVG8BNIYj3Fy/x/wj/h4jXq93RH6Fch&#10;HYe9iZAWbL4CSbyjib9SjybOpfaP/ZV6ZV4Bp3/sXKpog2IoT/9gVv4TfimPfIr2EHhxJ57KyFPj&#10;QR6Lp8AfxSfK/lO99iCA8SjrQ70mQBJvRvQz/HX3Y6mRxGeyXpfnFXAiiWPSD8UufCKm/ParDEwt&#10;jzzmp8AO+RVlKQ7RVgjtkn+CR3mircg3HwNXQ6cxQP1GvIIbKSdShF3iq/+EXcoTdqmssEv9T/ZI&#10;lkTbUd7RRB7e451PJU4FJ4845Js4ZIve+5F/4hFfxEDl1X8iBsoTMZANgRf3uO0q4hG+kJdfT+FH&#10;+O0IvDJSaRjlsQk+3dihmzuCL3zxfviftNeN8FcebdAGMtdprwH216FiditdtGld5OUgrznjWPbC&#10;0GNWy0s49cG5yrHzokWc9SFhpyXyrr3EVwm9OvPV0PHVivlqCV/zrUvjaQxOBcfX+nxfZ0JibfrV&#10;8nha0Zsj/BNthbbMH++5wESdRL1Tgf0KHwMQy4D8ulHsrXTCRN/Uhj9a2zo4MVLfTLOHhG6xKC0M&#10;TUM50oU/6htR90UoR3VfhiTa2W+W1HcYbr1mIo/aeQnjHMVfDGjIOFMdzmuQFZEQCj4TXBgKG+dk&#10;O+cBr4ZU2FcT/W9m53XkUz8V5qwKPcQ4wtcc8Kogka/n8n1l6aKdRxlXbmdhQ/ihdh4FH+H8tDDk&#10;Nym10glT243mKu0jNB9ofSqJRGNcfOY9I3oe62BeULTxYeSHkUiWQKJ4G8fGBhvHpv7/Np/VeGgM&#10;dMHzYhGLiE2MGcHfjngofsFvgdj55/e87uVgE1trfl0hCv0TPGoHsfZQPQUO+3JNfxX+aLyuRKJx&#10;hTzPcXz+VQ1/9aMa2v14hFLh8Srs+Bw75IP2souQtJbRhkjj+mjimHY08bnWP3ZMo7r+M6+A0z/2&#10;uSbqRWboH0zJf8Iv5Yl6UR0FjthlvdR4kMfiKfBH8YmyFK94zetFY+ov5NHe+jck8WZEN2gzoh9p&#10;kcQGWa/L8wo4kcRH0g/FLvwgJhmvWh55zE+BHfIrylIcoq2oDdR/gqeOATEPeiAQ6neSdSEpLvFr&#10;14JD+wxxWjiSODXx6+oVsX4JzvUAacze4kjidLTzgp9Z7pwT5YlD9ohDNjoyO7QnkB1hjzijYYPs&#10;5OB1Aokw/k/UkXAxHv6pH8UeS3UiP8QT+yvtmcLW5cYTPw+I8sTj5em1sEHxiNd8LP1TDGLfFmX+&#10;2xhE+f8kBtFP1O/UF9QO1F/UF/T59r+LQS1PsfLy9FrY+Kd2UG2IGArOLYVjEHsIvY/IC8IZ/gns&#10;KAaFwITP4p6COUV9pvoRsQo/+XGDV/kyXNhxznsF45S4VI7WMeKrfUl8cYZ0++PftwXZofFI41/0&#10;R4GdIaHRODOIel1pTPDyxOPl6bWw8U/98U8x0PxTYxBtPxpnpyu1vWpTxCVsUly8LXkdqC1d3pAQ&#10;cUnn9RDrj+gHGs8TUY7qSPOAzumCU9nJa8g49LzoR5yXhU11ng6HnQbgvwBZsFbk4MzfM3Wi1VOW&#10;uVKf8PIFdXfLH03kSBsU738Tw0Qr538Vgyj/n8ZA9a+BIMfJduiJdtiUWsPaJOtwpXbg5QvawS1P&#10;7SnqfqV2IBvUFzwG6of/JgZRXsQgyv+nMZBvagcaYwXjYVP++8AaGEeiDldqB16+IAa3PLWnsAEX&#10;/zgeuA0RA7XB/yYGUf4/iYHebw1HfDTXxLxoZeektrJ7Yr65fflP7aCWJx4vT6//XTuoNqgdqFxO&#10;GqX/eQyi/H8aA9Wf2oH6pCCGnqlL7E2Iwe3LK7UDL1/QDm55as//pB24DREDtcH/JgZR/j+JoaNT&#10;f2oHMS+oDZbgGT+tv6IO/9QOanni8fL0WtiAi8vOC9UGtYPoh/9NDNSGVF6NoRzs4yiS3+cQhf6J&#10;WCkGcR6lOol9iD4TmACdYhZ71RL7+9RZaC/BaY+88ZdwPkt9iXHagjPuEs6W1CcZpzU4YxXOXHtN&#10;6j2MQ+ejMeBQXCKeafay1I6MczPyXgKH4hKc8fa81Osvw2kHDtUPwjPSno7vk5yS9SI7o4FT7FQ/&#10;4gyxJ4DzWSHOiw5nnMN51B4JzpZCnFHIo89kxjicfvYz4Ky4hENtQLGTr172Y+DMKsQZCZzagHwS&#10;53b7AXBGF+LQHKM1h3wSp63dG5wnCnGedzjEJU4r+1Zw7i7EedbhPCc5TcHpUIgzwuEQt8BOVXCa&#10;FOIMRx61JUni3IC1r55d+ZLPpJEl/2XjVRCJxqIYlzRGxZij9zTUt9R/oo9r42w0FH1cDvh/O96F&#10;v+Ie9/0tndMo5h6OD+ThnEZnIvErQ/S68PovfFPc6j/h45/qVNnx05DVSZz5hF1qA/WfsKvOYXHu&#10;XWJ7POdTC0pdDhPlUb/89/a1QBX9Jea9FxitkfRdqHr5+2fBHirWPmEDof/X7/Ep7svFJbCJFt7X&#10;OPELPzxWvr9OhC0RK8VGe4K719LaeD7/2QLVUfQvnbNEOTprij6mMwqdNejcRbjwzev43/SHGLvk&#10;bwL8F+7nU6lT4E9w6oFDa05hzmepzzEOfdY77hLOltSBjFMHnDGXcN5M7ck49PnvS5dwZqW2Zpya&#10;4NCaUzie0an1GKcGOLTmEIfqB+GZaz2BNnTXVOLQmkMcql8B5x5w3DWVOLQ+EWec5HQEZ6tsH2rD&#10;Zx2OWJ/mWk3QT+0LcYY7HOKiCOKpDE6jSzhkj7jEmZb/fqWSXEf+m7ksxmwNjFl1znEsG35ofSvu&#10;cecc1VvEK8YjjUFaA+bmx1TwPkqcf4UNirkc0n+75omxRp+50/t4+ixXfNbVAt8l7Gi4n5lNRx69&#10;353vSPJZwcgLzkcSdohD5YU94pCNCsyOKL+U2fnFsSPq43Pa5CqUp8+Zya+wTfOt4LPoAruiDOHi&#10;dXGnfIXLlKe+5OXptShH8YrX/0kMVH+qmyjD17EukSt/1qDWS8QlbFJcHRFPZSSVi/oVqgOV+U/q&#10;Idp8D9qT+onipbb/BXWg747yeojX8JW/J1BbquUpZl6eXoty/9SWqg0RAz3vUGMQc+kX48ptqdoU&#10;cQmbFJdoS5WL+hWqA5VR6yHGt3jmQe1H85PqSM9H6DmJ4Cx28t5lHPp7hC+b7nsLPrYonuGwQzZp&#10;XaT2OGXkpJ4yeuLZi/ueinDRtoi5UJ/w8lR3Xp5ei3JX6hNuQ8QwI5rzv4pBlP9PY6D6UzuMgyyI&#10;oWdqS3MTYnDfU12pHXj5gnZwy1N7/iftwG2IGKgf/jcxiPL/SQxvOfUXY4xioDZoifFDY03U4Z/a&#10;QS1P7cDL02th45/Gg2pDxEBt8L+JQZT/T2KguUZjcgabFwU3DXqm5rK+/Kd2UMtTO/Dy9PrftYNq&#10;g3xRuVzMqf9NDKL8fxoDjclX2LzoEumJNWdT6qdIog5XagdevqAd3PJkS9j4p/FA7UA2qC/E3KRy&#10;1Ab/TQyivIhBlP9PYyDf1A609hb0xab8tfdTrL+iDldqB16+IAa3PLWnsHGlduA2RAzUBv+bGER5&#10;NYZyqCed6ShW9Z+IlfLonBREonjEPkRtPQH6TKe9qE5NjW9Ta2AvEhw6U718CWdfalnGoe85UJ0L&#10;29mcWoJxJoMz5hLOstS/2b44CRx6j1HYzvTU7xmH+pbeYxTmjEw9oHDoMxDiUP0K6vUo2v9bWS+y&#10;Q+OVOFS/Ak5vcPYX4jzncKh+BZx24GyWHGrDZx0OcQs4DTHu2xTiDHc4xC3gVASn/iUcskdc4tTK&#10;X0PKy/cY1Hfqv2wAol9FH1N/i/6bAns0F+jcLs4jN2GP8KBv/idjR/gr7ik4X1SGbbEGiv0IeTjz&#10;0Lmg4NxDaxjpoizVTfj+n9RpsVOXd1mdxPlJ2P1v5oM4Q34aufT9GMdE/KLutVAPGkfDIcV49OI1&#10;zfOCvy3t7gNi/gob/9M2uFKsp4wrfwYi+onGGI0FESvFRuss7TnUV3RWpTp0BIfquNSpo+hfKkfn&#10;NdHHdO6g/ZrOLuo57n/SH2Ls0nd3JsDXW0681GYtzZOp9eBPcN5EHs3fwpx9qdcwznJwxl3CeS81&#10;zjjLwBkLzipIahvydb25OrUY41A7jAFOcQlOHTMv9Sxb52hs0hpGcQlOFXNO6sF/4FD9yFeOOQ1/&#10;T91dn8gOfa68ApLqR5x082Vw9sm6E4fWQlE/4kTNF8B5rxBnFHCq3xhI4mjmEHDyCnFovcwDh2In&#10;ThHzEXCmX5YjPlc+b/QDZ2QhDq2p1E5kj+z8aNwFzqOFOLROEoe4xDlldACnVyHOsw6HuAWcxuC0&#10;LcSheUd2iFvAuRachpdwloBDXOIcxrj90qgo177/Zv0Rc6+leek6wbFs+KE1ubjH/dyG+opiEOPU&#10;i9c0b2jd+hIx0byh+SPO4cIGxSxe+xx7VwET6znNSfrsg+ohvldH70//J/NO+Cnu+KlwGT+0rnI/&#10;9FqU+29jpf2BYhXlybZo4xnRK7+fV+sv4hI2Ka6OsFcZSeWiftif6LME97cDeBxUD7G+3ASFvh9H&#10;z2W8aGfKG2Bvx1+sryY/06LPYX8H3pxxytpj8HfsXQ59Dksc+gzxT0gIzyvWGO0xa7EmfNHn6UXg&#10;o7Cvv7UGzFcjx84tkCKeDvC1/DK+mpATJ+YP8n0d1ET7zrbwPVkapPgn2h/tkv+ZQS4wEa+IJRXY&#10;bPgYgFgGwN9j+faqBQkT5cmdqEszKD9Cp/JUb8obYKdpHpQVHPLxPXBqY8GJ26cCj1kvXMKpD84P&#10;jp0XLOL8HRB2WiLvZ+QV9tUKf9XJ9dXQ8UXPAYSvG+HrDdRD2BHx0Herzzi+3sn3da1sN/pu9RgN&#10;mfgn6q22G9VJxELt9it8UJsNyK8bxT5GI0yMz+rwF0A/dYKkuQx7ni1212CORSkvuAXf0SJd8Omz&#10;eOp7er5J5YjfBtyZ4MxE/7RBn5Au4gNN9guthUWRaM8Q4ydieoMnDHesvoY8aiPaDwTnL2OMdhvj&#10;THM49F3qFCTy0R+cuHFStid9d5rGemFfi7RRl7EzD9zijp3X8u1YQTFWTxpXHqsiFuGH2vwkfMTz&#10;0xgtYlKqFiTscm1CazONHyovxkbEvFX7HHGIsTELedSvtN8Izk/GqcDNjENxEGc25FlIapO7wIkb&#10;taWdZU75wr6e14KIUfh6Axwa64U5fwaeuoyvueD+6viakO/rXjlWJ6DdrjRWRbzCD7XbhPy2p348&#10;FYiYlMZohImxNxH+aMytRhJj9f1I1+BdJqW84Pv4TJp0waf3dDSG6MwkxmodcL8H5/tINfz6NKXC&#10;Y1X0e3aax/OkjqDwT2BTbNRJwaYDq6VgEWCzFezPpMfzGBli9maBdzBUGMMPTniaK2VHYd6/qWAX&#10;YS9TsTcA2EgFex32nlV8JIGdVbAx8NFF8VEE2AcK9gh8VFN8nE54PFMVLA0+Jis+Xoa9ooq9VGAP&#10;KNjj8PGFgp2Bj+sVHxNRdqHiww8srpQdDHvPKNjPsHdKwfoA66T4CMLeesXHENi7Rin7G8q+rGD3&#10;AruoYAfjHs99io9hsLdL8fEHyl6nlL0f2FwFOwJ7EcVeZ2BPKtjfKHtE8fEgsFsUe8dRdo2C3Q6s&#10;rGLv4xjO6wqWgnq8oPgYAB+/KthJ2LtD8dEd2DYF2w0fNRUfj8DedMXeKZT1K2V7AntIwfbC3kEF&#10;aw6sueLjcfhoqvj4EfbyFKwXMEuxdwD2RijYzcDOKNh7Ucw3xe+/4PcH51xEWSbSWfjopPi9B9hG&#10;BfsSPiopPloDm6RgW+G3iOK3DrAHFGwIYhmvxPIL/HoUv32B3aNgB+F3r4K1A9ZQieUj+F2gYPWA&#10;xZRYlqEhhijYefidq8T3ALCSit8j8DtYwToCO6lgO+C3jRJLQ2DrFGwlYrlaieUh+H1bieU4fGQr&#10;Pm4DNkbBPoGP3xWsCbBeit+34XeXgp2Eve2K367Aair2PoW9WQrWDFhIsbcWPh5VsKrAjihYD/g4&#10;qPjdD3s3Kj6aA1upYOtgL1OxVx3Y8wp2J3yMUHx8Dns/KdhGlN2q+KgFrIpibyHOI9MU7CvYe0Wx&#10;dx3KHlDsLUHZpkrZZcBOKbxywG5VeCuBjVd4VwO7qGAzIx7P3UrZCuDNUXizwSuh8OYAe0vhvYa1&#10;WN3LegC7Qxm7tM/0U7D2wIYpWElgLyrYYoz7yQp2Ej5+VOMDdl7BGgErrpSdDB+2gt0KLEvBzsFv&#10;FQVrAayZgvmAtVaw1zGuuirYnxgHDyvYGmDqHtoB2PMKbwnGywwFy0rDWUWp72Cch25TsDrA7lSw&#10;fThv9FewSsDUPeUU2u8lhfcssKkKdhDtt1zBpgFbq2C1gKlnvbFov68VXitgJxTsO7TpzwrWGJim&#10;tAv9IJihYFPQpqUV7BzaVN33aQ9ooPDeQ/udUcb908AuKBidRb1KfAPQpukKVhVYOQXbgTbNVbBs&#10;YM0VjO5NtVUw2s97KNh+tN8gBRsP7F8KVhnYKAV7Du33moI1BbZQwQ6jTd9WsNrAdirYb2jT/Qo2&#10;DtgxBfNjPD+vtOkWtOlYBbsD2AwFW4M2VfeAR4CtU3gGsG0Kdh/a+bCCXQ3sOwXbjHb+TcHSgKn7&#10;2+do05hSt4HAyirYTrRpbQUbCayxguUAU8/PT6Gd1b2bzjT9lLIH0M5PKFhlYGMV7DT2gMkKFkAb&#10;jFbq2xP1fV3BMoEtVrC1qO8aBTOBfaJgu1C3zxTsfmDfKNj7qNufCjYUWHEl5nRgEQUbhPpepWC5&#10;wNS9+2O0QX2FdxWwDgp2HPtgVwUbAuxeBZuHdrlOibk3sOsVLAVYGwWj91Z9FCwOrL+CLUdbqedO&#10;DZh6FvgA7TJVKXsXsAUK9g7aZYOCPQ7sAwWLAtunYPejrdSzSnlgPyu8LWirIkpbLUIbfKGckZoB&#10;+1bBZqANLipYV2Bexcd5tEFUwdoAK69gOrBcBVuAdmmkYCtQj6EK9iCwUQoWBDZJwXqhvksVjN7/&#10;TlTqMRvYDAWrD2yRgk1EzJsUrD2wbQr2I+pxQMGGIhZ1vS+BmMcp/TEc/Vte2QdvBuZVsOko+6pS&#10;dhV8FFOwfwE7pLRBBPGp56vP4SP/Rz7wFpBcQfVUwP+mK/auh9+AglHbq+vGTPhQ9/i7ganng9Xw&#10;8bpibzfsqWfgycDUMV4JbV9PaZdf4SOpYPReaIHiozv8qntFDjD1c7PH4Fcdf+/AbxPFxzBgGQq2&#10;F37zFL8/wEeagtF7zvNKH3mBqXvyTRiTNyk+SgLLVjB6b7VK8fEEYimjYPQ+9G/F73j4fUnB6Exz&#10;i+KD1gN1nP4Ev+8oPvzA1D1gF/yq47QMsAmK315YhzoofisCU8fuvxDLJsUvzdVKCtYNmDp28+B3&#10;iuL3LHx0UfyuAaaO5yCwDxQfWYglV8FOwa86nusBm6X4fRr7/h2K3xuBqWN8EvzuVHwsh986CvY4&#10;MHWMb4PfuYrfo2gDQ8EWAlPfi+s4w/VR4tuH+NS5kAPsUyWWBoi5oYJ5galzgfZf9UzzIGJOKvHV&#10;BvarssauhN/PFR874OMGBZsATJ0LJ+B3heLjInxkKNhWYH8qfhPARilYE7TVIcVvF8TXUsHKAlPn&#10;B32mulrx+yLiy1awDsCKKNgcxDJOieVb+Gir+F0GTJ0fRYCtV+xZiEXdu4/Ar0/h5QJ7VfE7CG3Q&#10;SfFbH5g6P8bA7/uKPTrDVVGw/sBCCrYRfqcrfovhfUo3xe92+FXnRylg2xR7t8DH64q9cbB3l2Lv&#10;NmDqeF4Ie7sUe1/B3gLFXmbapWfWk7CnjtPawPYr9rYC+0rBHsIe31mJj/bkBgq24zLngz7A5in2&#10;vsQeoL4XnwpM/TynJrB5io+58JulYHcDU9/TFQH2ouL3Eaw56l5WE9h3ir3d8DtawRoDCyhYEWAf&#10;Kz5ew/wYraxhEWABBdsNv58o9u4H9rCCfQUfPyo+pgFbqWB1MU4fVnwsht+fFHv0HmylgvmAqfPo&#10;UcTyqeKjFrDJCkZ7d2fFbzNge1UfwKYoGLVVfQUzgKnvL/fA79OqX4z7KYrfh4DVVzBaS9YoPug8&#10;/rSC1QOmvo+n9puh+O0HrJeCUfup69VDWHOGKLGEgKmfRQ5GzDPVWID1VrADiM+vYDcCG67E4gfW&#10;XMFmIz71uVAIa0lvJb55iM+vYAlgwxW/BxBfCwV7GNhpxe9RxHKvglHbV1Ywei+0R1nDaH9TPwde&#10;gVjuU/0Cq6xgOrA9ig/6LO0WBasPLKpgnyEW9VlMK8TSWvUBTD37zIdfdV/9DD7+UOpG+6+6p5yE&#10;veqKj/nA/lDio3aZrmAG1vsZStmhWMdtBbse2GGl7NewN0zB0mHPo5T9GmW3OLxbkZ2F1L0I9lB8&#10;N6IHZFVICPw+U5ZupeXqgkPf9boWea0dLnHutk29i11Wcuh7ZZXAaehwibPAKqpPsyKSUxVgPXCq&#10;QTZwfJWw1uhFrQ8lJxt5NyOvHGQrh/NI8sHwvcmnwyKea5FXEXmVIcknhOf75NnQwWQRaacMwLrI&#10;KwtJPonTNjlfb5pcLTlRgC2QF4Mkn8R5O3FHeGGiv/SVAZB+ozMTsoLDqZg8EspMngmJeCLIuw55&#10;BiT5hPC8nJikP5uYJ30VB9gceamQ5JM4F+Ktwz/Eu0tfYYDXIK8EJPkkzgOJXaGeiUPSVxGAtZFX&#10;FLKOw9kbf07/IP6K9PUL8JuQfkUin2TnuniD8LXxVtJXEGASeSFIy+E0T/hD9RIJ6esicPqdSjJA&#10;cZGdvPiG0Oz4J5JzFngtpHNIFBdx4vFH9ED8WRnPceDNkL5BoriIMzh2bbh/rL6M50/gCaS/kCgu&#10;4oyMnw/+K+6Tvn4EnoP0ExLFRZyzsbzQ8Zj7O6dHgNdAOopEcRGnU6yP3iI2SMazF/gNSPuQKC7i&#10;rI+mh5dHK8p4TgGPIf2AFHc4O2IngxtivwVFvx8EXg7pEBLFRXaqxWaEysWWyJh3A6+OtAephsOZ&#10;HO2ovxjtJeN5H/j1SFuQbnA4WNTC58w0Gc+XwKNIXyHFHI4e2x8sEvtGxvMx8CykT5CyHc7A6OjQ&#10;3dHpMp5NwHOR3kOiuCjmL8ym+k6zg4xnJfAmSKuQKC7iNDb/0qubQRnPeuBlkUiST+KswG9bLjBf&#10;lL6WA6+KtAKpmsMpZVbXS5jXS1+vAaf1ZzYScclONyNLb2tUk5yxwK9FehmJuMSZGTH0lyPu+sPX&#10;DTGXad3ok3TnMp/vYg6uTvQIz0+4c5DPUzF3aJ5+x+bOL4iBxvGvjqR46mJ+VYi74/k48mhsfeNI&#10;4gyOVQrfH3PH2F7k3YC0z5HEoXG4NOr2+/vIoz7Y4kji0Ng4w/riTeQ1QVrlSOI0Nv/Uq5p/yDbk&#10;a2898IhTEmtviuWuh3zNFOsYrZmNk+46RmtdHZSntY7WPLIzHmvdsIS7/vA1SqwJtEa9z9aEsygr&#10;1g0xT2nd8MbdeXoEnBpIRx1JvjpjLt8Uc+fOLuRVR9rjSOLQ/Hoh6o7njcirhvQeUi4Scb7EmN/O&#10;xuEy4DT+VjiSODRWQ6Y7DmchrwrSbEcSpzvG6i2GOw7HIk+MVZLEobE6NuLug90Bkp0ejiQO7bnx&#10;NNfOLQCpfGtHEuce29A7266dBgDFniv2QdpzJ1spst+vBacC7FSGrOjEcwp75Zds/8pAHu03mY6E&#10;8FRMHg6VSrr7Thgg7QElHEkc2pu6Jz6W8/0i8mld9iCTJHGWYb+YFXfX5x+B01pJa7hYM8/GloaO&#10;sDXza+RlI9G6Wg6J7ORiXc2KTZO+dgKndYfWOpLEobWuV9Rdf/geJ/YU2uPqJNw95U+UjSP9hZRw&#10;7IzCvvNk3F3nvwceQ/rBkeSL9oJ32dr7BfKiSF85kjhhrM8Xo/vk+twdIPU7SbHWxdJK68m0KrK/&#10;bkEe9TtJ4kJ4brVL6LfZpSWnAUDqb5LEJc4k62JoqlVCcq4FSP1OUoyNL5I/hr5OXpRtKNYEkvUd&#10;OxeTb+lFrK3STgbyaGyQJHsQnrTk16EM2BL7YBmAdZFHsp7DaZSco18PW4Ij1meSrRxO72S/8D3J&#10;f8k9RUMe9RP1m+VwaidSQ3UTMekrjLyrkUeS4oLwdEvsCN2R+FpyIgBpjSJJcRFnaGKCPiIxR8Yj&#10;9gKSNzucuYmu4QWJfjKeP4DT2PgTSYyfx+O/4EySKn39jTwa6zT2KS7yNSP+bui1+A7JKQKwNuVB&#10;UlzE2Rwfrm+NT5DxFAfYHHkkWzicb+Mtw6fiXWU83wOncXgKieIiO+/EjgXXx36RY+w0cJpXNM/E&#10;HDwcWxQ6FntXxkNrb00kkvlxwU5qfIDuR0yiv35B3o1IJCku8lU+XjdcCTEJzhfATaQvkSgu4vwd&#10;/TSYgpgE52vgNJcPIlFcxCkTm4Iz0iIZz2HgNZCOIFFcxGkWu1NvHhsg4zkOvBkSSYqLOH1j5cMP&#10;xOrKeHYCp7XgYyTySZy7oiNDfaJTpK9dwKsj7UYin8R5PtpOHxW9U/raC7wpEknySZwlUSu8LFpe&#10;+loHvCwSSbH+zMX5Z745UvraiLxqSJuQyCfZ+chsjLNWO+lrM/Drkd5HIp/E+dEMhM+alvS1DHhV&#10;JJJkjzhBs4oehi3Rzm8Cb4K0EonsEaeK+bueC1uCMwt4FSSSZI84rYzSehvDXX/GAr8WiSRxifNS&#10;pIQ+LuKuP50BlkdeF8iKDueI/WVoh31W1r0R8qi/m0CKebHFygstt7ZITgXk0XpRCbKBY2dncoW+&#10;Jum+H7waedTO5SGzHc7C5LDQxORkacdEHo1jeh93ncNZkXhWn56YJtvnIvBbkFLAaeNw1sZfCM+J&#10;z5DtUxJ5mcijs01phzMm0Sn0RKKf9EVrQXWkv5HEWH013kUfGn9Q+jqBvBZI3yKJtWVmrFt4ZGyA&#10;9PU78tKQ/kBKR4JLz4B4xVCPeGPp6xhw6qdvkHIdzpOxa/W7Y02lr4+B0xjdhXSTwxkWrRp+IHqj&#10;9HUYeALpKJLlcDrHUkLXx9x1dTvwSkg7kSo7nDuiRfWW0aT09RZwGlurkW5wOPeYqeH27H3Km8Cv&#10;QVqFVMHh3GDuD1Uxf5D1mgo8B2k6klijrsHfNogZGyWHxhjZISnsfGQfwBhz33eLMUbyanCpDZda&#10;iwqNMTF+SIrxMx6/tc7HD43DuihPUozDt5JLMQ4/kHWnsZEBDkkxNh5NtC80NsQ4JCnG4ZTEUIzD&#10;qdKO6HeSot+7xq8q1O9/Io/GGMmaSDDneTp+K8ZYf2nnIvBbkEi2cTiz4yMKjWfR7yRFvzeK/Rnk&#10;/U5jrAoSSbG29IqVxxhz36OdQB6NZ5JiPD8Xuw3j+WE5xrYjj8YPSTF+bopeDLWMJmTMHyOvGRLJ&#10;m5CoXn2jlTBWm0k7YvyQrOBwKpl7MH5OybHxFnBa60iKcdjGLIJxaEs7U5FXDomkGGOGMRdjbIO0&#10;Q23XCikFgdwCSfGsiT8fnh0fLu1QncVcJkmcGbGu4WdjnSVH1GsX8ql+xBkWrRLuyz5PEDGvRv71&#10;Dudus3i4jZki7YhxSOshrYtkZ2dyub4quUS2oRhjtNbVdjgrEiP0KYlnJOdP4GKNIkl2XonfptMY&#10;EnsB9Tf1+zdIYi94MlZJvwt9LzjbkUd9utORZOeOaBGd+lVwRH/RfKf5Spym5r4Q9ZngiL6Yjnzq&#10;E+JcYywIRdAfgiPm+23ILO9wDttfhGjOCw7N8xzk0Z5CkuxssZaGlmDOC841AMV+QZI4C5NDQ9Mw&#10;5wVHzGVa52m9J85LiVtDNJ8Fh+ZnGtIfjiTOgHj50O2Yq4JD80qsqySJ0znmCdEcE5weAGshT0ji&#10;5KQ9qWcjCc5VAGle0RpF45E4U5KDws8lB8ux0Q7gtchr70jiTLYD+rPs/WBDgDXAaexI4qy1eujz&#10;rD7SV0WANLauhazv+PoiuUr/MPmu5FjIozGaBtnU4fyZ0MLfJQwZD/3dDpoPfsiWDqcUPjvVEndL&#10;zg3Io/6mu7ii3/+wZoS+tdx+r4a8iuDkOhLCk2b9EvJbf8p2zgSYC05pSDGe6yVb6Nck28qY6XPM&#10;68Ch9wV1ISHwvmCm3oJ9BnsBeGOkP5Fo/SDOU/Ff9b7xv6SdE8CbI33rSOLMjLUMvxhrJ+uVDTAL&#10;+TmOJM6/ki+E7kuOlTHTew8axzRfK0ASZwY+xx2VOCE5BNLco/WnmsNZH6+hL47Xk/H8AJzm+Wmk&#10;Og7nUGykvjM2TnI+B94I6UtHkq+U2GH9x+hJydmKvBuRPkS6CYk4ZaI1wyWi7mdWCYA28pKOJM7B&#10;REZoR6KcjJnen5QBxwsp5pcnMTD0Q/xJyTmL/KuRfka6BonslI5vC+nx3ZJzEDjtEzSHaB0iTuNY&#10;pn5tLEfGvAM4zZ2djiTOndFBeuvoYMlZg7wGSGsdSZxh5nb9QXOP5ND7ygjyg44kTqPEm8FKibVy&#10;np5HfhLpdyQLiTg944HQLfGSMubjwGm9+AaptMMZGusR6h/rIzm7gdPa9CnSVQ5ndnRlaGz0HclZ&#10;D5zm8kZHkq/NpqYvNyMy5kXIo7m8xJHEOW7coe8x7pac75BXAukUUkkk4rwXmxFcFpsj67UfeBzp&#10;M6SEwzkW/SW4K+quUcuB0/xc4UiyU86cGTJMd57OQB7N01mOJE4z49dQrvGXrNeLyKN5OtqRxLk7&#10;0kLvEmktYx6HPJo7LzuSOPMiI0MTI+MK2aH5cKmdxtLOXuS3RtqH1AaJ7GyMzgqviL4q5+kHwJsh&#10;fYh0o8MpE60RjrJ9mcZPfaTC42ebPsjcJH0tRj6tO4X7ood+wHD3U2ofmueF2+eXUG3jlKwX1Z3m&#10;TOG6vxCaEnH3ppPIvwnpW6TmSFSvmbEW4XGxxrJenwNviFR4vh/Sf44ekDHT3KmJtBOpFhLZuTM6&#10;UO8QvV9yNgCvhLQRicYjcWgcvmUWkRwaG9lIK5BojBCHxkbSfEXWi+8FLRwO7QUlEp1kzH8Ab4z0&#10;pyPJDq29D8Z/kL5+QF5tpNOOJA6tdXtiz0jOIeRVRjrsSOLQulE9Fpec3cjLQaI5SJI4NAcnRhfJ&#10;mGnPbYk82nNvdji0545O3i9jtpHXBHm0D17vcGgf/DFRRHJo36mDPNp3rnM4tO+0YZ+HUwBVkEfr&#10;fFWHsz5eXV8eryBjPgf8KqSfka52OKXjH4XM+EYZM60/GUjfIGU6nGdi3UMDYx0l5wDwGNJnSHGH&#10;cyz6c3B/9Hu5JtD5si7y6AxQz+F8kVyp70wukvFkIq8a8mjPzXU49ZLN9crJRpJD56drkEd7XHmH&#10;Mz1xMDQ2sV/GQ887SyOP9osyDseTGBA6F+8rOeeBJ5B+R0o6nDuw9raPp0jO98DDSKeQSjgcWutW&#10;xSbKejWED5qn/PyzBuefxZY7T+m8UQEc9bwRttx5Wg6csuDw/X0w9vcH2RmS9koLHHWv3M0+q6R9&#10;pyQ4fN9piH2nWmKhjJnOdTQH20OKOTgJ57pRdopsZzpH0RxsBinmIJ2jTlsTZfv0QF4tcISEinPm&#10;wELnTOGLpPBFfp61S0pfTZFHvsTZjeyQn5PWHOlLtDPJGuASh9qYnzNFO5Os6HCojfm5js6iNA5p&#10;PNZ3ODuTiwudRcU8JdnK4byIOcrPxnQeo/6ifstyOP3RV/w8lok8Gs8kaYxAeK5NNi50hqRzbxPk&#10;0bxv6nBorn+biMj5LvqdpO1wqM+3szMSnf1oXhiQNNYgPDQn+NlPrBskqQ2I0xprRovEXNkXNGda&#10;IM8H2dLh0JoaYGdsMcZIRhwOjS9+tqEzG83BVEhqJwgPzT9+ZiOQ1iiS1E7EofVpcbyujOcC8MZI&#10;fyBROxGH1m9+fhZzmSTND+LQPObnqLPAr0I6h0TtRBwD65we3yXHmNgLSNZxOLQP7GDn3hPAb0I6&#10;idTc4YyLNSl0Vv8OOK0btH7QXCRftGbksTPSceAZSCSpnYhDa2r/WG8Zz0HgtO8cQqJ2Ik4u9hx+&#10;Xv0ceEMkko0cDu3Jp9k5fC/w1kgk2zgcOrPk4ewi3g/uB05r+AGkhMOh9Zuf2XYDp72NJLUlxUP7&#10;Gz9n7gBeE4lkLYdD+z8/P28F3gzpA6QbHQ6dj8LRejKe9cBpjdqAdK3DoTPCMnZeXQOc5jDJBg6H&#10;zlAPmrvl+FkOPBuJpFjHEjhH8HPmIuRVR1qMJNYWOmftNvpIOzOQR/OKZEUkqjuds/hZdBxwGusk&#10;xZowJfJMaALOmeXAp69HFUVS/2UDoK96Ud5VzutikPSVOnxl03MC3/tS76TPRsYs5zt31Ie1kF6E&#10;Xx2J1hTqZ29+2RH4zS9KQ0IFf5d7jr7TmKPPNgv6nsqtc8r1YOUo/2hyVvgtC3+jO40S/e22IaET&#10;iRHybzhSjPyfqAfhoh7UTgL3eQp+a4vyZsLn1ZDU5hMhqe5NjRMp9BuS9Ptwor2ovPpP2KM84YfK&#10;C7y446cCMNUPxcb90GtRjvLE6/8k1i9RlmIVZXhd/5MYRHk1BtHvTY2Czz8RlhwLHKN+/6e2pLgK&#10;fo/zRMqVeORbxCHanNpS/SfqSHmizam+ItYX8B1G9e86hDHg76SBzXgRYJqCPYvvCA5SsCh4y7XC&#10;ZV8Ar5TC8wB7VsGSKHubUvZF8N5XMPo+fiWlLN0RnqJgabCXopQdg7J9FcwLbJ+CPQ57jRV7p9FW&#10;ixUsAz7mBwrX92XYMxV7AWCDFWwwfHynYGfgo4Piowx8tFF8vAJ77yhYCFi2Yu9p+BirYL/Ax18K&#10;Rneneyt+6TetzvsL120yfNyp+C0JbIeCDYXf2oqP8/DxuoI9AExX/E6DPU2xZwIboGDPwsdhBfsD&#10;9loqPui72SsVbCbsLfcXrlscWJpi7wX4eE7B/oa9cwo2EFhXxcfrsHeb4sMC9p6CvQgflRV79Fta&#10;UxTsUfgopviYC3tFFHvpwO5TMPq9rv0KVhxYY8XHk/CxSMEWwN58LKz0T6wbpYEZir3xsPeUgvmA&#10;fadgT8FHO8XHYthro/jIArZGwV6BvXKKPQ3YOAV7Bj7+ULBlsHeeNldWjxxgPRUfk2Fvp4KFgdVW&#10;7A2Hj9kK9ibszVR8XAPMr9ibBnuDFCwC7LCCPQcfzRUfb8FeM8VHJWDLFGwW7JVS7EWBPadgo+Dj&#10;rIJVgb1Oir3XUfZ9BUsAq6yUfQn2JilYLuzlH2xY289F2b6KPRvYfgUbB3uNFHsLwDMVXgawpxRs&#10;AsqeVLAy4OUo2CTwxijYVGC1FIzm9GxlvboDmHq3+1tgdRQezdUmCtYYWGsFm4L41LW4E7AHFN7P&#10;iO9JBWsJTL2v9wN8fK7RqHfn73PATijYYfhQ94XpwFIVH3WAGQpGfXSNgt0CrKqC7YTfpxS/5YBN&#10;ULBj8DFNwZ4CtlDBDsDHRgWjPv9Iwcw0vE9SsL423hsoGM3V6gr2Pvw2VrB0YJ0U7Av4vUPB6PcP&#10;+ynYcht7QKBwf/QHtl3BNGCfKdid8PujgpUGdl7B3oHf4orf87B3m8JbCUzdz9sA66/w6G7KCAXr&#10;A+wlBaN9a6qC0T3VFQr2B3xc8Bdug1eA+RTej7CXrmCLgZVTsBuB5SrYTPhtrmDdgKl7z1fwO0OJ&#10;pTqwlQp2Fj7WKdhoYNsU7Jsk1nEFex2Yug82APabwqOzXg0FewKxtFSwWsA6KNiniKWnglUA9qiC&#10;fZfEXTUFo71stIJthI+jyrr7L2CnFIzONL8r2EPwW0Kxdy2whIJtg191P09FGzyh2NsMH0MVrDuw&#10;sQr2NnzMVbCBwPIUrCSwdxXsHsSyR8ECiMVWsDfg9yoF+xv26ivYWmDNFOxWYO0VbCn83qtgfYE9&#10;rGDfw+96ZT9qAmyvgqUA+1rBpsLv9wr2C3ykKD6WAwsoWCtgcQV7Hj7UvbsZsIGKjyPw+4yCXQds&#10;koLRe4NZCjYe2FIF+xg+iinYi8CCCnYVMEvB6L1QZQWrD6y2gn0Gvzco2IsUS7DwenU/8RTsArCW&#10;CvYcfLRVMFqb1mmF7d0NbLKC0e/7dlLKVoK9zQrvV5SdqWDNgFVRsNmw11Wx9w7sqfvlMGBzlLJ7&#10;Ya+mgt0Ee58oWElgixSM9q16CvYE7KnvnZsAGx4o3C77YU99fz4DmPo5w0/w0UTxQb/vu1Sxtws+&#10;RioYrWs3KWXp94JXKrxuwMYqWB7slVGwYBq+J6bYy4KPtQrvFOy9omA0Jq9SsI7wMd5fuF3oHLFR&#10;4T0ObJqCbYO9Sgp2DPYmK/YWAXtEwXyox2ylbGf4UPfaB+FjplK2NrDBCjYSPkIKdgL26ig+LqLs&#10;HIW3FdhQBUsAU9+H0nqwSOF1APa8gs1B2aSCrUvinKOsdSOAqe8RLbSL+vnBEfh4SbFH73syFKwl&#10;/I5SfJjA7lawXvD7u7IObYK9bMXe5yg7Tin7GrB+CnYO9i4q9vrA3qsKrzKwAQo2BPaKKxi9Z3pQ&#10;sXcHsJsV7BfYm66UfRfY4woWBqYpWA78PqLY+xE+2inYVJQtqZRdibKDFR595tZZwRqj7FAFCwDr&#10;rmCfAHtewV4F1kvBymFs3Kdgj4D3Z2rh+VscvCIKrz3iU3/fYzPqWy5YuOwwYN9rhTE6K7+k8LoD&#10;Uz+3zQC2Sym7BvYGKBjt8QMUexdQ9ozCWwNslYJ1ANZZwd6Hj72BwjEPB6Z+zkW/h3qb4nc8YlH3&#10;AJrTUxUf1AYNFKwHMHXdzQT2tBLLWsRSVsF+go8hir0XgGUpGLXLTKUsnf96Kxi1i1/BqF2G+wu3&#10;C605LRSMPo/1K34nIBb1fVlHYC0UH7Q3nlbsUbvcq2D0XrKyglG7qOdiapcqio+RwD5Vyv4Be60V&#10;jM4bMQXrCGy1Mn+3wG91BaPfrL2gzBmab6sVexMRS3UFo3b5Q7F3Bn7VtekOYJbCo3Y5pPil99jq&#10;unEGPg4pZUcBU9+7/Al76lpM7aJ+vkbvF+5W/OagvvcoPl6Bj+MK71ZgCxWM3sO2UjHw1M++aA+t&#10;5vBuxdDMQuqGB0e/QHaH/BWSniPF0rpq/rS+8u+BtAFYDM8G20KmQhLnSdsMPmCXld9j6QLwGPDb&#10;IY87ds7YEwLH7Nfl38lphbxzyLsFknxC4G5jS625fbv01QhgUfig7/CQT+Kss4oGl1mG9NUJ4B7g&#10;nSH3Ona22zv86+2v/KJeLZB3FHktISkuCE9Ve1gg2x4v46kP8CzwBpAUF3EmWXW1UVYLGU8VgEUQ&#10;R1VIios4F5PntLPJIjKeLIAlkUffQyFJnN7JBcEeSffvjtP3ezYB7wi5GZI4c+1U/2Q7KmO+EeBu&#10;4DdBUv2IE7Lf9afY2yXnOoCHgdeFpPoRZ4A1INDHGirrRd+nOQOcvt911uF8niyv7UjWkfWi73V5&#10;EGsZyBQn5kbJI1rN5GnJobHxGmg0Nl537KSlPesNp030inamsbEceTQ2VjicZ+z6voH2zT7BuR55&#10;G5FH3yna5HC+tX7xfWkVk/WqibxPkFcbcrfDucVa5G9srZWc8sg7hLwKkIcdzsrknYH5yYdk3WmM&#10;zUIejbHXHE5Xe5C3jT1cxkxjLA95NMaWOZzNVkXfW1ZdGXMu8jYgrzokxQ7hucY65itlnZMc+n7Y&#10;x8CvhvzE4YxNTvEPSy6UMdMYm4E8GmMUF4RnhtXLO84aKOOhMbYUOI2xPIdT3Erz/Z6sIH3RGFuH&#10;PBpjGxxO3+Snvu7Jo5JD/T4dedTv5BPCcyjZwftp8i7pi/p9MXDqd/JJnGbJoK9O0pZ2yJc6nu9O&#10;Lgx2Ss6XY576XawJYp7+y44G+9nuPKV2FnNZzJ0NVrFgHuazGBtUdxp/VHeaZxCeFOtn7UzyrByH&#10;FLMYqyRJbZI8irF6RHJorIp1TKwtibRumi/NXVtobJxDWRobP0OSnc72zdpNWINEPNRfZ4FTf5GE&#10;8EzBmjDSuk5yqJ3PAKd2JkmcL5MVML+ukRy+Hor155w9MXAUa6Lwxdeoo46dXHs41qhhklMHxg8j&#10;j+Y7SfI1yBoY6G09LDnXADwEnOYFSeK8nbwrMA9zQ/jia+Yeh7PT3ulfh3VTcOj7hbuRR+sPSQhP&#10;Caw/HvsdyeHzdJfDaWMt9jey3DHP58XHDufl5FT/UMwN4as9jG9CHq2HJCE887EeTrKLS871ADcC&#10;p3WDJHG+t371fWH9LMdqLsANwGs4kjgVrOO+NMxV4YvGM82dco4kTj/MnW7JPZJD43k58HaOJM4w&#10;u4FvgF1Pcmg85wFv4kjibLEq+VZZ7jyl8SzmsphfXquU73wyTdqh8Szm4BLYIDs3JUO+2klNcmg8&#10;vwa8hyOJk461V08bIecyjedZwFs7kjjd7Ue8rW13baHxPAM4jWeSxJll9faOxRok2ofGs1g3SBLn&#10;KNaNPcn2ktMd4GvASYq9wEwb7o2zveAW5FE8JIkL4emIWDqztbctwGXASa5wOI/bdX2D2X7RAXmb&#10;kEdys8OZYRfzv8b2SjGeSYozwGbsk1vZGUDMQZLHHTvfYv8/xc4k1M5i3RDnHx1rRkl2/mkAjmhD&#10;qh9U/O3Eu7yT2RreGGAecJJUP+K8g3Gxnu0pTQFuBE5yk8M5jLF8jO2D4gxAUszTVHut38/OAGLd&#10;ICnWlvL20EAldrahsXEOPkiK9fAWu4XWlp21aMyLNVyc6wZg/X6EneuuBUeMDTF+Pku2837J9pSq&#10;4CyFL5J5Tr3+xn6SwuZFdeRtQB5JagMITxnrqC+bzeVaAD8BTnK3w2mGdaU5OwNch7zDyCN51OH0&#10;tR4KPMDOP/WRdxZ5JKkNIDxjrTraeHauo7lcNAXPoCHF/rXKKhJczc6ZZZAn5inVj+w0SAZ8jdle&#10;mQ1wHXCSGxzOXcndvj5sX74KeR8jj+QnDuf55GT/KHZOKI+8Q8gjSfWD8CxJ9gwsY2ebSgDPACd5&#10;1uHsxp6zj53rqiCP9lOSVD8Iz2/JM9oFdl4tTSDySIqzX+3kYa0ueGJNoDWTzgBCUpFuyXnB7uxM&#10;2xLg38BvpkzHVzP7Q/zdy4PSTjfkUd27Q+6CJGpa2qt+b9oSuc7TfkPzswXkNw4ny54SCNt5cv+i&#10;df4C8mid/9PhVLCmaXFrhfTVBXkrkdcV8i2H87t9j++Y/ZRcV2kv2Ya8GyF3OJwUu6//lPWMjIfa&#10;7jDyqkGKMea3Hgj8nHT35U7ImwrObZBizdxnX+fdaLeWaybtE8vBaQq5wvH1lVXP96HVTsZDfbkV&#10;eZUhP3Q4x5MN/buSHWU8DZH3KvJobZnscNZYYe8cK0v6onGzBHkVIfMczqZkSd/iZI70JWImKWJe&#10;Z9dGzG2lHaoPtSG1pWjDw3YftOEQaUf0KUnRp8XTJqJPl14SM8UuYp5thRBzOemL2mcZfJF804l5&#10;i3Ud2qeD9CX6i6Tor2+te9FfQ6Uv6ktaB2kcnXDsBO1JGD/L5fgRY5WkGKuV7a1aNfuwHD9XIW8i&#10;soUk6gvJ86kvJC+k3orXWUiinUnmQSfOwmTYtyR5tYxZ9ClJ0ac7k/XRp7fKmMUYIynG2Jnk/Rhj&#10;I2TMYsyTFGPetKZgzK+UMYt6tQKH5iKE50Z7m1YFdRMxCzs0d2gOEaeiNUOLwpbgUNtRG7aApLlI&#10;nGx7aiCEdhQcETPNC5ofxAlY/QNnEbfg0Jig+d7DkcQplTbZn4rxITiiT6nfaC4Sp4jdz/8d+lVw&#10;RBtWRuYHDuebZGP/x2hHwaExKuY7SbJzwb7PdwTjVXDEGKM5uNzhHLQa+LZinAmO6FOaOzSHyM57&#10;ScO3CP0qOJ0AivlOkjj77bre9XYtOZ4bAhTzlCRx1lolvK9j3As71E9aSsEZKQhJnNvtXsHmdl/5&#10;nqgdwD+Ad4AU/T7NfkMbaS+S/UW+6P0SrQlinV9nXdAWYg8Tvqg+fnBoDw84vg4mWwe3J2+VnM7I&#10;+x6+aN6ThPB8bR8LbLO/l31K/XUWOL0/OOdwLmI/PWU1kvHQmPgdedUhxRjLtF7SQtYrklMaeTT3&#10;aF8V+07D5HG8j/tWcmj8fAFaD0dSkfS0rEAwrbyMh8boEeA3O5I4DezHAhXtpyWnFsBvgdeB/A6S&#10;OD2sjwOtrH2SUw7gT8Dp/coZhzMkma31w3s50YZtkLcbeW0dCeF52l7tv9/eIMdhfYCfAadzIkni&#10;zLL0wGgrKn3RGDsEnPrksMPZhPdoS5P3SU5H5G1EHo21TQ5ng33et8S+KMchjecPkUfjmSSE57DV&#10;yv+x1UHGQ/P0E+BVHUmcItZs/0/JBZJzO8BlwLtCLqd8pJS0mr7T+OxG1J3WhLeBN4dc7XDK2C/6&#10;wvZ4yamBvA3Io/YmCeFpgnNdZes7ySkLcCvwbEcS565kLX+bZAMZD82LecBbQ86HJM6d9na8l/lU&#10;zp3rANI5rB5knsMZapXxPWi5a+/VyHsLedc4EsLzevJR37ikewZoD5DmJ80vMU9n20HvWNuQvhoh&#10;bwY4NL9mQkJ4Nlt3eJdZ90hOJYBzgFeGnOtwjiff8u5OrpMcmhe0p9C8eMXhlLbOpxrW33JPoXkx&#10;DXk0L8S+3CzZ0lsz6e7L5Eudy4eTbYOfJm+Sc5nsqPOrSfIE5pd7HqN2pvWH2pkkFelu9wm2sbtJ&#10;O1R3sbaIz2Q2WH9qK/C5zK3g0z5Ie8rvkFQvkmSnjDUOe8rzksPn108OZ2gyRxuUTJcc6gtaL6gv&#10;aM0jOzPsudo4e7rk3ADwDPAbIc86nBS7rvazVU1yaiPvJPJovn/rcHpauwIdrA/k/KqAvIPIozl4&#10;yOFsTvYOvJXsKjm0HtJ6cRukWA8P2d8E9thfSQ7tuYfBuRnyiGOnkf1EINd2P4ekteAA8hpCfuZw&#10;ZlslAhMtr7RTBXm0V/J5Wsx6w/8bPisR7ZwFzhZwsiG3OnZ6J+v4OyerSA6drT9HXg9IWjshPJlp&#10;5QJGWinpqw3AXcDbQu52OM/gfeVAe7m0cz3yPkBeU8gPHc4xq7V/n9VMcujzn/XI4/O9KT5vqWV9&#10;Kec7zcFV4PA5ODf5uG9S8kHJuRWcjeDQWkcSwvOefcG30j4jOTcBfBs4rfckiZNlv+SL2yMkpy7A&#10;pcBpTSBJnBFWlu9Ry/08k/Y/MU9JEudEcrX382SenKc0d8QcJEmcm5KtvHWTTSWH1sw84F0hlzmc&#10;omm1fb/alWU8tyBvHvJaOxLC08ve6e1kb5F2aH7NAE5rOUnibMHnCautLpJD82oicCGJc5X1e2oO&#10;1g4xNmjuvAK8A+SrkMR5w9a9r9rFpZ1uAGls0BgRY8PEuAinVZRjQ4x5kmLM03jfaf8gOe2QR/OU&#10;fIozycuYoy/aS+QcFGsLSXG2aWt3D95sPyDXFmpDajuSyyEhPL/ZVXxn7EayDcU+SGNkk8NZhXGx&#10;zE6R41CMZ5K7Hc4gjOX+9ibJaYm8w8gjKc7Y1TFHK+OzEtGGYm0hKc42tK78aDWR9aL+onWQpDhr&#10;vYm1cAk+yxZ2RF+QnOTEg88yvS/bUdkX1C40NmiMzHc4NC7a2fskR4z55uCsdjgJjPeIPVG2z/XI&#10;+wB5JMU83Y85utty31/UR94BcBpAUv9DeCZavsBYKyHrXhvgSeAkv3M4HbFetrEOSA7tX78jLxeS&#10;+h/CQ2t8CWuSbJ9KAGlvIinOmXuxL32c7Czbh9qOxjrfT9dgvL9p3SfrXhccmsMk8yAhPI9hHg+w&#10;ysu61wC4HjitQxscTm2sPdWsU5JTBXkfI4/kLodzPjnNfy65WI4NOo8dRF4FSBojEB7aB5az9zLl&#10;AP4EnOQZh/MI9q4Hk5Vk3aldaJ6SpLkI4UlijsYsj6wXtQutO9dCznU4X2Dt2ZvcIDlXI28V8ki+&#10;5XAmY72ckHTfd5dF3hbkZUFS/0N4bktW9bfH+yIxDksDpPWLpDhL1E3egLNER2828CBScU/B3c/K&#10;Do/i7wE+fd6DPPxuQF6wJj7nqYn3vjlplPKComwx5IeRTKQlkUvvGVaLXnrPsAYw9fsqC2FgEAWD&#10;f8Ie/X1S9ft/9Ld11XuG2cDUe4b09zVv0wrbo78X+76CXQVMvWc4xcAzHiUW+rvfKUrZN1G2r4KV&#10;B6Z+h4X+7p56zzACTL1n2AQ+1O9K0t/4NhUflYANVrBZsPedgsWAqfcMb4CPNoHC7UJ/4/sdBasC&#10;LFux9zrsjVWwJDD1PslLGAe9lfajv/ut3jOkv/t9p+K3OjD1nuE8+FDvGaYBe12J5WX4Ve8ZboQ9&#10;TfFBfwtcvWdIfwv8sMLLANZS8TERPlYq2GbYU78nSH8zPE2xR38zXL1nWAbYOYU3CT66Kj4+gL3b&#10;/IX7rT6w9xSM/ga5es+Q/ga5+v2rqfBRTPGxDfaKKPbobySp9wzfhD31niH9/XL1niH9/fJFSt12&#10;wt58X+F6NAVmKH7fhj31nmEFYOr9itnw0U7xsQv22ig+bgS2RsHWwp56L+FaYOOUWOhvqav3DPfC&#10;3nlv4Xq0AKZ+h3Qd7O1U/FYDpt4znA8fsxW/B2BvpuKjFTC/Ym8j7Kn3DGsAO6zwFsFHc8XHF7Cn&#10;3jNsC0y9Z/g+7Kn3DGsDU+8Z5sGHes+wA+x1UurxAcqq34OqC0y9Z7gC9iYp9egEex7F3jaUVe8q&#10;NASm3jOkv3faSLG3Ezz1nmETYE8pPlaj7EkFuwE89Z7hu+Cp37XaAKyWUpbmtHrPcDgw9Z5hCGun&#10;es+Q5qp6z7A3MPWe4XrEp67FTwJT7xkmgKn3DPsjZvWeYUnE8rmybiyCX/WeYXFg6r6wCT5SlX2h&#10;GzD1niH1kXrP8GFg6j3Ds/Ch3jNsDmyCEp8P2DQFmw2/6j3DP+Fjo8KjPlfvTdDfTIspvDHwUUHB&#10;aK5WV7Bv4Ve9Z9gYmHrP8CL83qGUnQJMvWe4Dz7eU9Y/+nus2xXsWmDqPcNn4Ve9Z0i/YaHeMzwE&#10;v8WVWNLQBuo9w8/gQ93PBwJT7xnugA/1+6wjgan3DGnfmqrU4ynEskLBMhDLBWVdWwu/6j1DA5h6&#10;z3AXfKj3DPsCU+8+bIZf9Z7hM8DUvScFsaj3DDvD70olvhgw9Z7hcvhV7xkGgKn3DD+AX3UfvBOY&#10;es+Qzno1FL8z4Fe9Z3g7sA4K7zz89lSw1sDUe4Y6MPWeIe1l6j3D4/BxVFl3XwOm3jOkM83vCm8i&#10;fKj3DNsBU+8Z/gi/6n5+DdpAvWd4Ej6GKj6GAhurYF/Ch3rPcBIw9Z5hdWDqPcMXEcsexV4lxKLe&#10;M/wQftV7hmWA1VfKHoQP9Z7hE8DUe4Z74PdepewYYA8rWBixrFf2oz7wu1fBsoGp9ww3wK96zzAJ&#10;LEXxsQ9+AwpGf3dUvWe4GD7Uvfs+YAOVWFKBqfcMu8PvJIWXBky9Z/g2/C5VeOdgT71nSO8R1XuG&#10;LYGp9wzpvVBlxV5PYLUV7C/4Ve8ZLqNYlH1wLPEULB321HuGi4Cp9wxpbVLvGY4CNllZs+ugHuo9&#10;w7awt1nhWcDUe4b3wV4VhbcV9tR7hodQVt0v5wGbo5T9HfbUe4b3w556z7A6sEVKWdq36inYDNhT&#10;3zvT36lV7xn+AXvq+/P3gKmfM0SBqfcMK8Kves/wF/gYqexHtK6p9wzpvYZ6z3AosLFK2U9hT71n&#10;WBlzVb1neCN8rFXKlgCm3jOkManeM3wcPtR7hnSO2KjYmw5MvWf4I+yp9wx9wCYre8Un8KHeM6yA&#10;esxWfAyGD3WvnQB76j3DrsDUe4ZL4UO9Z6jBh3rPsCx8zFHi+x72hipYXWDq+1BaD9R7ho8BU+8Z&#10;foSy6j3DI4hPvWe4AJj6HrE+YlY/P0gFpt4z7AS/6j3D/vCr3jOsBUy9Z/g8/P6urE3fwF620gZ/&#10;o6x6z3ALsH7KOh4Hpt5tGQV76j3D9sDUe4ZvoKx6z5DeM6n3DIcDU+8ZJtEu6l2ew/DxuBJfNWDq&#10;PcMW8KveMzSAtVPaZQPKllTsfQaees+QPnPrrJTtjbJDFawSsO4K9jOw5xXsHWC9FIw+N1PvGU4B&#10;T71neDV46j3DRxGfes/wJNq0nLLPzAOm3jM04EO9Z0jrlfq5bRNgu5S1+GvYG6BgtMer9wzTgZ1R&#10;eF/D3ioFewyYes/wW/hQ7xnSuVP9nOtGtIt6z/Bt+FX3AJrTUxW/1AbqPcNhiEVdd68Hpt4zPIhY&#10;yiprnYlYhig+lsBHloJRu6j3DOn8p94zpHZR7xl+B7/DlTlNa456z/AmxKLeM1wNv+r7sseBtVDr&#10;AUy9Z0jtcq/il95LqvcMqV3UczG1SxXFx1L4UO8ZZgBT7xnSeSOm+H0c2Gpl/lK7qPcMFwJT7xnS&#10;fFPvGa6B3+qqD2DqPUM6M6hr03DEYimx0GdGh5R5Tu+x1XUjiljUe4Z58KG+d8kEpq7F1C7q52v0&#10;fuFuxW8L+LhHiY/eOx9XeE8AU+8ZxoCp9wxjsKd+9kV7aDXH3q346C4L6SM8W/oFchvkr5BFkOpE&#10;u2oVo33ls7R3kUffxabfQBXfR59pmsGXTfeeIf1e7TGUpd+rPe7YiUYnBHxR954h/QbtOeSthSSf&#10;5OsJs6XWz7xd+qLfOqVnuUuQxPe/jxhFg3sN9/7Se8jbg7KbIfc6dn4yd/iPmu49w1XIO4q8tyAp&#10;LvLV0RwWaG669wznI+8s8IWQFBdx3jXqanmGe89wKvLoGfN0JPGMuaxxTosZ7vf5xiCPntGNdSTZ&#10;eSGyIDgs4t4z3IC8TcA3Qm52fG0zU/3rTPee4Qrk7Ubem5BUP7JTxXzXn2269wznIO8w8LmQVD/i&#10;vGoMCIw03Gfnk5B3BvhkyLMO5+9Iee1MxL1nSL+DS99JGo2UgkR2ekWOaF0ip2Vf0Nh4DTiNjdcd&#10;Ow2jz3qrRSfK56M0NpYjj8bGCoczx6zvm2S69wzzkLcRecsgNzmckPmLz2O69wxnI+8T5L0Oudvh&#10;PGws8vc23HuGE5F3CHmvQB52OJ9F7gzsiLjf76ExNgt5NMYo9iJIQ8xB3oHmcBkzjbE84DTGljmc&#10;k0ZF3xdGXfmseibyNiBvFuRGh9PKOOZrZLj3DF9GHj3PHg/5icNZGZninxdx71wtQN4M5NEYm+Vw&#10;3jN6eVcZA2U805C3FHk0xvIcztVGmq+UUUHGMwZ565A3FnKDwxkT+dQ3NOLeM6T+pmfLUyDJJ9W9&#10;uNHBez7i3jOkfl8MnPqdfBLnvkjQ1y3ifi/nJeSVRCJfJIkzKrIw+GTEvWdI/V4MifqdJHFeM6PB&#10;caY7T6mdiyJRO5MkzjGjWPBTzGex/tD8SkGiuovvtGUbP2tRw71nSDGLsUqS7PSJHMVYde8Z0lgV&#10;65hYW+pGu2kVou7ashqccyhLY+NnSLIz2LxZux9rkIiHrwlnHc56rAlLDfeeoZhf1M5nHI7HqID5&#10;5d4z3II8WndoPSRJvuLRiQEv1kThS6xRb4Nz1OF0MocHbsI6JThivs8D57DDmWwMDLxguPcMxbx4&#10;FZxDDufLyF2B7Zgbws57yNuDvPcdSfGcNXf6j2DdFJwVyNsNfKUjiZOL9SfLdO8ZzkbeJ8Bpnu6C&#10;JM5AY7G/l+GO+ZeR9zFwmhckifNWZKp/LuaG8LUBeZuAb3IkcXZgPXzXdO8Z5iFvI/BljiRO2PzV&#10;d9Fw7xnORN4G4LMcSZzWxnFfQ8xV4WsM8sTcIUmccZg7z0Tce4Y0npcDp/FMkjjzzAa+V033niGN&#10;5zzgNJ5JEuc7o5LvczZPpyGP5hWNZzG/KhilfGmYzyIeGs9iDi5x7NwfCfm6RjTJofH8GvK2OZJ8&#10;NcbaWzU6Qq4ba5A3CziNZ5LEGWY+4h1gumvLAuTNAL7QkcR53+jtXYk1SMQzGXli3SBJHC/Wjd8i&#10;7j1DEQdJsRfUig73Xsf2AhEHydccO48jlsFs7aX2XYY8kiscznSzru81tl9sRN4m5JHc7HDew16x&#10;he2Vm5FH45mkOAOcxD75PTsDiDMJyeOOnVB0fKAEO5NQO9N6QVKcf6pizajOzj+8DWc5dtYad3nX&#10;sTVcjAmSyxzOIYyLo2xPEeOYJNWP2rm4+bPPx/bBN5G3GzhJqh9xrjHX+iuyM8BbyDsKnKRYW24x&#10;hwbasrPNGuSdA4ekWA8fNltog9hZi8Z8MSSSqUjk61Ws31PYuW4ycDE2aBwR568I3qmj/mL88DGf&#10;53DKGLYvm82LWbCzAXkkNzqcG4yjvuZsLr+OvE+QR5LagHzdh3WlHzsDzEXeYeAkqQ2IM8Z4KPAy&#10;O/9Qf50FTpLagDgrjTra2+xctxh5RZFIUhsQ53Oc6b5i58wXKR/4aEgxl++MBHy92V7J15YN4JKd&#10;5yK7fSPZvjwe5T8GTvITh7M4Mtmfx84JryDvEPJIHnY4uyM9A3vZ2Yb64gzySFL9yNdv2HMusHMd&#10;9UUKEkmqH3Fs44yWzs6rVC8PEkniEqdr5LDWI+LeM6R6lUQSkjjPROYFh7Iz7VvI/xs47atkjzj3&#10;mR9qHU33e+0fAqe607qxC5I4DaOv+stH3XuGtN/Q/KT98BuHc6M5JVDNdO8ZzkTeBeTR+PnT4bQ2&#10;pmnXGe49w63IW4k82nPfcjilovf4fFH3jsFy5G1D3grIHQ4n2+zrL2G69wyp7Q4jbzqkGGMVjQcC&#10;CcPdlzcjbyo4tJ+KNfOCeZ33uOneM1yKvOXg5EGucHylYD/5wXDvGVJfbkXeFMgPHY7faOj/JeLe&#10;M1yEvFeRtxhyssP52gh7PzKy5BykcbMEeXQGyHM430RK+nZF3HuG7yGPYqbYRcxHzNqI2b3PsAV5&#10;1IbUlqINi0f7oA3d7zuKPv0InF2Or6ujE/0Vou49w4XIo5gpdhHzViOEmMvJmMVaSe30pmPnO+M6&#10;tI97z3AZ8qi/qN9Ef4XMe9Ff7j3DN5FH6yCNoxOOncrmJIwf956hGKtvgyPGansTd/FM954hzU/6&#10;zqWQNFaXRM6nLom49wzprEXtTO2dB0mcjyNh3+6Ie9eFzofUp9S3ok/PRuqjT93vAdO59zA4NNbE&#10;GIsa92OMufcM6e+o0JinsS/GfC1jCsa8e89Q1Ivm4N/gUjx9zW1aB6obXmchCTs0d8gecdoYM7Ta&#10;sCU4og1pDtJcJM5N5tRAFbSj4IiYaV4cdjiVjP6BGOIWHDE2aL7TvCc7jaKT/ddgfAiO6FOag9S3&#10;xCln9vPr6FfBEfOCfH7gcDSjsf8c2lFwxFil+U5jluykR+/zpWK8Co4YYzQHlzucojjXfY9xJjjU&#10;l2LukCQ7JyKG7xP0q+CIuUPzneYQcf4w63qPmu49QzHmaZ7S2CfOQaOE9wOMe2FnDfI0pLVIQSTi&#10;DDF7BfuZ7j3D9cD/AL4RUvT7RvMNbam5SPbXIiqLRPUrSq/BP2Jc0D5m6zyNQz/SFKSAwylqtA7+&#10;FHHvGW4G/j3KUluSJDtFoscCP5ruPUOae2eBU3+J/bSsWUcrYbr3DGmM/Q4OjVUxxq43XtKqGO49&#10;wxeRR3NvNFIKEvnqFTmO93HuPcOPgH8BfJsjidM4mhWoHHXvGdKYPwKcxjxJ4txpPhZoY7r3DF9H&#10;3rfA50B+53CGGR8HHjLce4ZjkfcT8l6GPONw3ohkay9HKsh2fgd5u5G3zpHk63VztX+s6d4zXIC8&#10;z4AvdCRx3jf0wHLDvWdIY+wQcFqfD0MS5xu8R9sTce8ZbkLeRuDvQW5yOMfM877dpnvPcCnyaE2h&#10;OUSS7BQ3W/nPGe49Q5oznwCf7kjilDNm+03DvWe4FXnLgNN8XQ5JnOxoTV8k6t4zpPX0beC0Jqx2&#10;ODeYL/qqme49w9eQtwF5sx1JdvrgXNfecO8ZvoS8rcDHOJI4z0Vq+QdG3HuGNC/mAaf2ng9JnGfN&#10;7Xgv86mcO3ORR+ew+ZB5DmeeUcY3wXDXXlq730LeREeSnQ8ij/pWRdwzAM0vmp80v8Q83WoGvStN&#10;954hzeEZ4ND8mglJdk4ad3j3Ge49w8nImwOc5tdch+M33vL+GnHvGdK8oD2F5sUrDof+5lBNw71n&#10;SPNiGvJoXkx3OPdFWnq7RNx9mXypc7m40TZ4PuLeM7zc/OoTOYH55Z7HqJ01pLWOpHoNNfsEB5nu&#10;PUOqu1hbSBLnmPGnth+fy9yK12JP+R2vZyGfJHFuMMZhT3HvGY5D3k/AaX6RJM7cSI42OZIu7WxA&#10;Hq0X1Be05hHnPXOutsqcLjnLkXcG+ArIsw4n26yrJUz3nuEbyDuJPJrv3zqcEcauwGOGe8+Q5uBB&#10;5E2CPORwTkZ6B76IdJX7F63vtF5sgRTrYbHoN4HfzK8kh84Qh8FZDXnEsdPLfCLQyXQ/h1yAvAPI&#10;42vCVqNEYI3h3jOcBg7tkXyeXm284bcN954hzZkt4IyF3Or4eiFSxz844t4z/Ah5nyNvOyStndSG&#10;TaPlAjWjpWTM7yJvF/B1kLsdzhy8r5xkuvcM85D3AfKWQX7ocHxma/8Fw71n+Bry1iOPz/d78HnL&#10;7caXcq+cAM4qcPgc3BZ53Pdu5EHJeQ+cjeDQ/kOSYj5hXvB9Zp6RHL7+vO1wbjRf8l1nuvcM56H8&#10;UuTRmkCS7CwwsnzT8P5TjFWaOzRPaV0kSRzNWO39O+LeM6S5I+YgSeLcH2nl7RFpKtcfOmfkAf8Q&#10;cpnDyYnW9llR954hzat5yKN1jCTZed7c6X3S3CLt0PyaAZzWFpLE+Q7vp78y3HuGNK8mAheSOC2N&#10;31NbYO0Q9aK58wrwjZCvQhLnQ1P3vmMWl77E2NgGjhgbtTAuqkUryrEhxjxJMeZpvJ81f5AcWjNp&#10;npJPcSZ5C3N0mblEztM1yNOQSAaRKJ5BZvfgg6Z7z5DacBlwksshiWNHq/ii0UayvzYhbyNwGiOb&#10;HM7nGBd7TfeeoRjPJHc7nMkYy+NN957hW8g7jLy3IcUZuzPmaHt8ViLaUKwtJMXZhtYVw3TvGS5C&#10;XhEk6rei9Bo2D2At3I3PsoUd0RckJznx4LNM79tmVPYFtQuNCRoj8x0OjYtHzH2SI8Y8ydUOpy7G&#10;ew3TvWe4FHkfIC8PUszTPzBHfzXc9xcLkHcAHJK0NlDMaw1fYKXh3jOkM9JJ4G9A0ppHnMexXg40&#10;3HuGtH/9Dpwk9T9xaI3PNdx7hpOR50ciGUAizu/Yl85F3HuGYsyTnOnY+Rrj/YDh3jMU+/s8cPIc&#10;Ds3jV43ycmy8hrz1yCO5weF0pbXHOCU505D3MfJI7nI4acY0fxyfU4v+EnsBycMOh/aBfZH75dgY&#10;h7yfkEfyjMOZgr1rQqSSHPMzkUfzlCTNRap7PczROoZ7z5DahdadKZBzHc5FrD2/R9x7hhOQtwp5&#10;JN9yOOuwXq6OuO+7X0LeFuSNgaT+J1//ilT1Pxpx7xm+iDxav0iKs0SPyA04S1z+niHxKP7tkCWR&#10;iuN1i2hesAs+5+mC974topQK3zMsB04aEvlX/2UDCCJR3lXO66KQYSQTib5TJr57Rn1RwUlBkDYi&#10;zUEqBiy1SLvyqUVqZj1ZgVK78py7x+HeDyJxn6zwcMUnK4zOTS1C6eGKxM1Forp8gUDaQU4HMRUy&#10;tcjp0mR7d9Hj5et4DlUgfmqRAzVEmcmwTWVOQooyT1Y4XZpiuLHS8fJ51xyqUOCvoAzVcTv4t8B+&#10;a5QZCwnhySmdW61UVqMaTXIa5dt+FFgWMiYjvybk+5BxYJFynWqmlJtZ82D2rpqLs7+tORXpHrxu&#10;lj2zZo3sTkgN8fq3Gvdkb60xNXtpjcVIB/E6pdxvNahspNwulL+p1sHscbUWZy+oNRKpE143y76j&#10;FtUpC4n6mNqXZCNI6psukZpZXSILy3FOL4ezUHJuvqpLZFx+2ws7Ox1OFPEX2Mmt2CXyWGVupxby&#10;yBf1TwHHrtolMjpXcHoApHhIinhy0mpm5aS58VAexUNSxJOTdvNVOWluPJRH8ZAU8eSk5VbMSXPj&#10;oTyKh6SIJyfNrpqTNjo3B+2QQIKJQv/EGCZcjGGYuOzfPaV16DjyFkPeDBKV+dSYHeiI9KkRqdbR&#10;sXE5nuQY46uKOUV+6B/MyX8iHsoT8aA6Mh6M86fJT2Uk1Q/yZDwd4YdioviETYpXvPY5dshHRwTQ&#10;GA4L1wv1gY09Ybdegkd+Rf0FZ094fFVhm2IXa8APlrsGiPzirA7CpvCNPNRB+C7wT7oo+091aIRG&#10;Oo6y9DsVVBfiVbBnB5ZaswMV7PFVRd9wnqiD4Cy1XD9UB+ETMck2V8sjT/qh8uSL/IqyV4qX4nwF&#10;8Yo4qCzZWJpeOF6VJzhL0/+zeHn5gniFnwJf5JfHK8YnjTv1n+BRnhif1FZivtNacDV0ksMhidcl&#10;kpPaJXIiRdglvvpP2KU8YZfKkt1cpC6wR/o4/K81ZCrSg+knUtokTqSsj68ouhl/0KdK7ERKpMSJ&#10;FDHXic//CR+ECx//1D8NQaJ60O/LTIQk3lzrRMpc/K5APdv9e8yEq/+EH8oTfqheAi/ujCfaD1U/&#10;xON+6LUoR3GL1z7HBtlXbYhY69knUihWUYZw8br4fxCDKK/GIOZ2PRvv49Av9O9yGPXdP8dX0I7k&#10;40o8yhft8d+OH6ov2W6IJMZlDzRiWcTsB0Zjkv4GOP0tcPqb4E3iI4L097zp73rT3/em31wQPsmW&#10;+k+0JeXxfiafWUgvwtc18PWtI6n/qqbvDT1aZq/8m/bEof2ROCQLODWzHi1TM0vY2Q8wCTsk0x3O&#10;3NLFQnNL+7NzYDOBROOG/xOxES5iI9sC9zn9T3l0psmC/aOQ1SGpPmdLd9ErlsnUS5d+IdTRsUG8&#10;DIdX2eEJzu2lb5F/05380D9Q5D/hl/JEPORH4MWdeCoD434oHuTJeMgPxUTxibJUR/FarVcKnFC9&#10;DEjyd3vpZWVLlz5VtmKZZ7J4vVIdXsLhCc7Z0uuyhG2KXbwursQr/FB55Ek/VJ58kV9RluL9b8cV&#10;+RZzjP5Oxd4QAAWrmVUYm1sa508HE2NpJQy9gLQJaQYS/vMszczMiGXmpBOH+mY6QOKsRZqJRO3W&#10;MbNSxpKMnPTUjEoZxKO1i/auh5DI1mNIVK9gRtdSP6dfV2phuq/UnExfKcF9F/ndHW5Phzsos17a&#10;6MxWaXPyZYU04vZw7DZ0uO0hSwJbmP6FtTB9mD0sY7zdN2OY3T6jDVI6Xp+ypmV8ZB3PWG1FM1db&#10;3TI/skZnnrLmZKbbczLb2KMzh9mDMsfbTTPfsMk+NQfFXdOxTxL/eeZktoP9dhZxaiG9AfAqxvEC&#10;W5nRzuqbUdpqn3Ex2T5je7JvxsLkyozJyTmZk5NUjtpuPMqUQNqAFEGitnsp/eXE3vRRiYmZQxLE&#10;o7bLQ14q0nIk4lPbnc4Ykvg8I5zYm2ElDmZUl9zXke9FmsO4d4HbIsNI3JBRKtEho3Y+tzJsTASn&#10;CNJ6h0tj8fP04Ynl6V/EZ6cfiR/L+DY+KvOnuIhjHXgXMMc2QlpIFMcbmb8lnsl8PD4487n4M5nL&#10;87nUbjR2vgZ3E+Q5SAiMnax4LLN8TNSfxg5xaOz8DFkwdqrGl2SUj6VmVJV+qQ+2OLZ2QJLfYMYd&#10;0Z/TG0QXpgejczKDUbJJfqkvVjlcklDRX23N9hltTeKI/prDOF7gK5HfNyMTvL+N9hnbjL4Z842V&#10;Ga8aczJfNXg5+lyA6kTlC8q9Cm5vlLkeqSRe/xRZmXEwMifzYITKUT/fAH5TSGq3AZBUzx+s3KId&#10;SvUuPjmzd3HiUT9PQX4jyNcg+0JSPQ+k9yx6Ib150QoZRZD+KiZsVoR/sjkRUtjcEsktWqlk7+In&#10;QwU22yP/BuQ3hLwN8j5IHals+KGiZcOdi+aGry7aNFyyaJ/w70UWIG3H66+AnUbe6fALeL2m6Npw&#10;kWJG+OdiF5G475GwR21wFInqM9xoG6lUsl/sZKhffv92Aka+FyOR7wNItCblhr83TiM9H15krkX6&#10;Kvy+eTr8lXkxnB29GO4QPR2eHt0e3hmdHP4m2gcpF6/LhldFjfCI/D6m9qS65yKNR+qLRP7fjDTT&#10;K5X8psTJ0DclKM4eSOS/BhL5vwOpJLCvwnfquUhlw3XDueGscJ9wMDwZaTtenw63D18MT0XagdfR&#10;EtvDTUtMDncr0QcpF6/LhiuWMMJ/hUU70G/hjYbNzZDvQ1IcG+1XUp8rle5fn5me/5kSxUvzfAzk&#10;AsjFkMSrmbEidXR6cd/IjOI+speFNNvhkVwLHSKfVzNjST6HbDVFPT6C7Az5CyTZCoa7+88jtQ7f&#10;lv/5E/GuQf7fkKch2yAR78vYrPC8Eh9oO0Mf5PPI590O7zdIHYl8EofON6KenQGeAE7jPubY2mGv&#10;CvQqdTK4IPNkPu9R5NN6cgRyPmQIvDheP5DxXqBbxsuBChlPBAJI+9NfDqxM/yLwenp77fX0HdrK&#10;9IrB/endgoGMQUEb6eaMbsEHMioGn844rj2dsUN7IGOYdnNGe83OqKsFkPaj3Mr0YfllRXw0HmrD&#10;J83NcZBU1wORe6xKJYennwwNT8+GHkQq7il4bzYGr2ls3A4ujY0RkKWA9QkXTcsN22llwy2QnsTr&#10;RWkdw5vTJoe/TNse/jntdDirFMYo0rRSp8M7Sn0V/qbUgvDfpfog5eJ1WWAG8gxwyoLbFGUeRdm1&#10;sPEVbJ2GzdOw/RV8LIAv8idiKwb/4rUXcYrXgJ+ujP9R/Jg/T7eALIFE/1AfeT5CNeRrqj+NASpD&#10;dmnOJ5CIUwKJ/pH+/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jiIJQrMAAAAhAQAAGQAAAGRycy9fcmVscy9lMm9Eb2MueG1sLnJlbHOFj8sK&#10;wjAQRfeC/xBmb9O6EJGm3YjQrdQPGJJpG2weJFHs3xtwY0FwOfdyz2Hq9mVm9qQQtbMCqqIERlY6&#10;pe0o4NZfdkdgMaFVODtLAhaK0DbbTX2lGVMexUn7yDLFRgFTSv7EeZQTGYyF82RzM7hgMOUzjNyj&#10;vONIfF+WBx6+GdCsmKxTAkKnKmD94rP5P9sNg5Z0dvJhyKYfCq5NdmcghpGSAENK4yesCjID8Kbm&#10;q8eaN1BLAwQUAAAACACHTuJAboOMSQUBAAAVAgAAEwAAAFtDb250ZW50X1R5cGVzXS54bWyVkU1O&#10;wzAQRvdI3MHyFiUOXSCE4nRByhIQKgew7EliEf/IY0J6e+y0laCiSF3aM++bN3a9ns1IJgioneX0&#10;tqwoASud0rbn9H37VNxTglFYJUZngdMdIF0311f1ducBSaItcjrE6B8YQzmAEVg6DzZVOheMiOkY&#10;euaF/BA9sFVV3THpbAQbi5gzaFO30InPMZLNnK73JmA6Sh73fXkUp9pkfi5yhf3JBBjxBBLej1qK&#10;mLZjk1UnZsXBqkzk0oOD9niT1M9MyJXfVj8HHLiX9JxBKyCvIsRnYZI7UwGZcl82wFT+H5ItDRau&#10;67SEsg3YJuwNpqPVuXRYudbJS8M3C3XMZsunNt9QSwECFAAUAAAACACHTuJAboOMSQUBAAAVAgAA&#10;EwAAAAAAAAABACAAAAAboAAAW0NvbnRlbnRfVHlwZXNdLnhtbFBLAQIUAAoAAAAAAIdO4kAAAAAA&#10;AAAAAAAAAAAGAAAAAAAAAAAAEAAAAOudAABfcmVscy9QSwECFAAUAAAACACHTuJAihRmPNEAAACU&#10;AQAACwAAAAAAAAABACAAAAAPngAAX3JlbHMvLnJlbHNQSwECFAAKAAAAAACHTuJAAAAAAAAAAAAA&#10;AAAABAAAAAAAAAAAABAAAAAAAAAAZHJzL1BLAQIUAAoAAAAAAIdO4kAAAAAAAAAAAAAAAAAKAAAA&#10;AAAAAAAAEAAAAAmfAABkcnMvX3JlbHMvUEsBAhQAFAAAAAgAh07iQI4iCUKzAAAAIQEAABkAAAAA&#10;AAAAAQAgAAAAMZ8AAGRycy9fcmVscy9lMm9Eb2MueG1sLnJlbHNQSwECFAAUAAAACACHTuJAllsP&#10;QtcAAAAFAQAADwAAAAAAAAABACAAAAAiAAAAZHJzL2Rvd25yZXYueG1sUEsBAhQAFAAAAAgAh07i&#10;QPTA6Q0+AgAAHAUAAA4AAAAAAAAAAQAgAAAAJgEAAGRycy9lMm9Eb2MueG1sUEsBAhQACgAAAAAA&#10;h07iQAAAAAAAAAAAAAAAAAoAAAAAAAAAAAAQAAAAkAMAAGRycy9tZWRpYS9QSwECFAAUAAAACACH&#10;TuJAKaAmMQGaAABkngEAFAAAAAAAAAABACAAAAC4AwAAZHJzL21lZGlhL2ltYWdlMS5lbWZQSwUG&#10;AAAAAAoACgBSAgAAUaEAAAAA&#10;">
                <o:lock v:ext="edit" aspectratio="f"/>
                <v:shape id="_x0000_s1026" o:spid="_x0000_s1026" style="position:absolute;left:0;top:0;height:2809679;width:5274310;" filled="f" stroked="f" coordsize="21600,21600" o:gfxdata="UEsDBAoAAAAAAIdO4kAAAAAAAAAAAAAAAAAEAAAAZHJzL1BLAwQUAAAACACHTuJAllsPQtcAAAAF&#10;AQAADwAAAGRycy9kb3ducmV2LnhtbE2PQUvDQBCF74L/YRnBi9jd1lBKmk0PBbGIUEy15212mgSz&#10;s2l2m9R/7+ilXgYe7/HeN9nq4loxYB8aTxqmEwUCqfS2oUrDx+75cQEiREPWtJ5QwzcGWOW3N5lJ&#10;rR/pHYciVoJLKKRGQx1jl0oZyhqdCRPfIbF39L0zkWVfSdubkctdK2dKzaUzDfFCbTpc11h+FWen&#10;YSy3w3739iK3D/uNp9PmtC4+X7W+v5uqJYiIl3gNwy8+o0POTAd/JhtEq4EfiX+XvcWTmoM4aEiS&#10;WQIyz+R/+vwHUEsDBBQAAAAIAIdO4kBAOglb9wEAAGEEAAAOAAAAZHJzL2Uyb0RvYy54bWytVEtu&#10;2zAQ3RfoHQjuaymKEySC5aCIkaJA0BpFe4AxNZKIih+QtOWcoOgZepfepug1OqTkJE4WzSILSUPN&#10;6M17Mw9aXO1Vz3bovDS64ieznDPUwtRStxX/9vXm3QVnPoCuoTcaK36Hnl8t375ZDLbEwnSmr9Ex&#10;AtG+HGzFuxBsmWVedKjAz4xFTcnGOAWBjq7NagcDoas+K/L8PBuMq60zAr2nt6sxySdE9xJA0zRS&#10;4MqIrUIdRlSHPQSS5DtpPV8mtk2DInxuGo+B9RUnpSHdqQnFm3jPlgsoWwe2k2KiAC+h8ESTAqmp&#10;6T3UCgKwrZPPoJQUznjThJkwKhuFpImQipP8yWyuQe9gFCNo1geCFL0i7qalGRBkOdBqkWIrRUnX&#10;NA2KnjX7/47pq7B1SCOJaHq3lmLtxoP4tFs7JuuKF5xpUGSxP79+//35gxVxG7E+lowfQGRya8R3&#10;z7S57kC3+N5b2io5N1Znx+XpeNRt00t7I/s+7ibGr2sz5kpUGyQt7mOdCEHpg8MgutiwocZfiGwk&#10;+iiRWD4QixK8jeOBct84FZ9kDLYnjfPLs3kx5+zu3qu4D0xQqjjNT4uzc84E5YqL/LKYJzdTowOI&#10;dT58QKNYDIgiMUkehd2tnzgdSqZJjjQSP2JFL5MvbIyOrP34nKoe/gzLf1BLAwQKAAAAAACHTuJA&#10;AAAAAAAAAAAAAAAACgAAAGRycy9tZWRpYS9QSwMEFAAAAAgAh07iQCmgJjEBmgAAZJ4BABQAAABk&#10;cnMvbWVkaWEvaW1hZ2UxLmVtZu29d5wUxdY+PkvYCT3TA9M9qXvZXWCXVQkSligZEQVEsiASRAED&#10;Iipg5CoSDCACAkoGUXJYQFBASSKoBAUkGMmCiihgQAz8nrPbVX22QO697/v77/vysTxznnrqnFO5&#10;ZnpqNsXj8fRFKo5UBOlkUY/n/WJ44fxrfQPwjh5PZtOb8SrFc9f0FM8xfwFfcFLw4mmvx1ML5TpB&#10;2SQyHLmhQXHPJ78U8cCA59GJHs+9SM2uv6kJqE974G/k2G+6ErUt8BQPjBe9uoXHk+opTgF5KJii&#10;Kb78CLV8hGINFjlW65lK9OoSDJzfUASm/u/f/7XA/7XA/7MtQCtHLlYDLDGe6vnriKvRylEsJYT/&#10;5698KbRY+JAu5K8weIF/VL4icrC0eTJI8dTMykkjVnbRIp4ukSGhLpGaWULPSaPcOTqx/5RWCmwU&#10;cWwXl4tSAV7UEwA7q2hRz9HEX6lHE+dS+8f+SnWxAr1/7FyqiE0sagXli+XH+JMT459FCuemePR8&#10;68WZ9QKL5E1EpkYyI/pZ6ozosdRI4jMZidAjiWNOuQLP1DrCh1uuoCzpwoeIHuHk/yvAizvRF8tv&#10;HWrTnLTzqTlpJ7DaX64nRG2LS/7RRF7waOJ8ahD87KLFUD4vSDYIo7zL23H9FsTh1oGXFbZE/Siv&#10;ZpIS+Sjwc+X6XRrvAPvrUDG7lU5xUX0te2HoMaul1F+0SF8fEvkD7BJ6dcZvCf58yy2/Pp9/JuSO&#10;0Fb6r5aoVQl4ySqa6vkVJQbAyoB8b+SBWK10UbNp9pDQLRalhaFp4JDOa0aR+s2S+g7D9XzUWBhq&#10;yPSO0MPGORm532yi/83y/eaq0ENMfy6fn5U/WwrmVit9lKFGPgolwvlpYchvUiJWK11EJ/q9SyQv&#10;2CVyHuOWUkG/U9SNY2ODjWNT/+txwG0J26K1KK8F/LSAH5En4rn8eHPHgaifsHUca0g1k9LC0PEI&#10;JbflC7h8hTimHU18rvWPHdPcFaJA7x/7XBO+C68B/zzWjyaEvQIbpIt6qL5nRDdoM6IfaZHEBulb&#10;6JHER065Al+F1wRRrqAs2RE+RLwYpPn/CnC3rcQcoDU1J22IHFk1k0NCFTFCRX5HOy/4meX2OeV1&#10;ZPmjkUf5l1uXResUcdZ63toFKwjNdh4Z1Y5GXRZWG7HKEIdeF/BEKxS2JVaOK9kSnCvZotpS7ahF&#10;/skW59Drf4qL8gpWMteWu5JQHteOJgrsuPXn5em1GNXCJsUpOCJPrNhuXf85vgLukNBorE3/VFfO&#10;odf/VFfKo5HAbfHajZarptu7bgkqLWogrBxNDAkJq8KrGJPUg7RfCH2udT71R+wdBTw+MnKwT/VM&#10;nWj1vGRfdeNwOUcTOVcYZTmwQ+nKtgTnyrZ6Iq5NqTWsTVeIy+VQHUQbXFrHgvr9O1sUN3GubIvy&#10;z4Mn2rJgvSg8K10O1eGf4yqo37+zRTER50q2Wtk5qa3snuhz0Q6XxsU59Pqf4qK8nDRKV7YlOFe2&#10;1TN1ib0JtkQ7XC4ul0N1+Oe4Cur372xR3MS5ki2KaYldMEcK/F0aF+fQ63+KS9SP5tuVbFFMxOG2&#10;aH5eeuIv2A1+SnHPpUvs71NnIV4xn5fYn6W+VEjfkvok0+faa1LvYfo0e1lqR6aPt+elXs/0kfb0&#10;1Hr2KWl/iD0B+mdSf9QeCX2L1PvZz0BfIfVe9mPQZ0n9dvsB6KOl3tbuDf0Jqbeyb4V+N9ObQu/A&#10;9KrQm0j9BozJenblfP3S9irou59SCt7l0LmrNta6oU79LuW77VvQX+75m9YksXbS+OZr1OX76lLf&#10;Yq29PN/17a7+NCYKayKuSP5O7/XQWK2Xn2ieF8x1MT7FuLy8Pze+wh5cjVbsy/kj+zSH3PWA4jyf&#10;KmKidVy0F61PtE7RGkr4lWNy20CM57nWqdQpsOHqn6U+V0jfkjqwkP5mas9C+qzU1oX00an1CulP&#10;ID53fM+17oHuju+5VkfoW5n/JqhHe6ZXht5I6tPy97lK+fql4+vybV7DctucWkttc2pDGjtz820X&#10;7KNi7f9v27NFFCcfwz2jVjDygvORRPtSXgWW/4uTX+DHPR8UvL8o4BbkFfQd3+84h16LWC9ni+Ig&#10;v8KW2yL0XqYAdc93ZE2UoNfiBMQ9Uv6VvFLNfoHHGWgR4VX1wzn0uiD/0nM05dG7O26L1+AX+f5R&#10;nJ14CXotakCvRVRkkXThVfQRvZek93pC/9I4n/qyKfYYt49OGTmpp4yeeN8p9s5L+4hz6LXwVSAL&#10;25oRzfm3tgTnyrZ6prY0N8GW2DsvF5fLoTr8c1wF9ft3tqgNiHMlWxRTS7QjtW+Bv0vj4hx6/U9x&#10;ifr9O1sUE3GuZKtLJAf93TM1V7bDpXFxDr3+p7goLxf9/O9sCc6VbfVEXJtSP0X6p/aiuAWHXv9z&#10;XAX1+3e2KG7iXNkW5Z8H75/7kWISHHr9z3EV1O/f2aKYiMNt0fy80h4g5m9T49vUGpjDrr4vtWwh&#10;fXNqiUL6stS/2fxvakxP/b6QPjL1QCH9UcT2LbPfG/p+preDvpnpDTE+2jC9IvT6Uq+VP37K5+uX&#10;1q9gbPIz6k0Y3x4n/kv57p5Y0AfumatgLSlY62gcki766fJte6lvsTZenu/6dldrGjeFNRGXON9Q&#10;PzdFfZrmt0PBXBL9/5/GV9iDq9GKfTl/ZJ/GPs1LagsxdkVMtN6K9qI1jNYTWuv4Ovzv2kCMv5bm&#10;ydR6sOHq+1KvKaS/lxpn+vXm6tRiTK9j5qWeZeO1ijkn9SDTc8xpqV9izAv76ebL0PdJPWq+AP09&#10;qWvmEOh5Ui9iPgJ9utTPG/2gj5T6j8Zd0B+V+imjA/ReTG8MvS3Tr4XeUOqH0ZZfGhXz9UvHqzvG&#10;3F6j9i6sqX1IfUJj8UvYpj6hvqE+IlyMmQLp7rnis1zxufGlsbjjV/gT5wtell5fyQftP+SjgFOM&#10;PVWiE83lLIsSZFmcXArOP+4n0K5F96nIAHu7FrKrydNmWXuM9rTl6q9YY7THrMX5nxjTu7UB9t9a&#10;A8bvAP5yxv8gn39Qc9u+WnC2PD+XyH+PlOqZjRIDYGUASj+WX4JY1S45Vw2w0zQPOGJcxu1Tgces&#10;F6T+gkX63wGRjycXWlXGvxH8N2Bf5L+Tz7+WRTdGu9wzkDEaRTYg3xt5INYYTbTrFrtrMMeilBfc&#10;gs8ySRd5bYDPhD4TtWuDGpEuelpEETG9wROG28Z/GWO025jeH3rcOCmjjpiLtFEs/7X8fCv/U+qC&#10;5yHVgiflGiXa+CRKxPPTGC1iUiLWpW0cMW/VPodFEd1PxqnAzUy/C3rcqC3zI+bzWhD2BD9i/hl4&#10;ivEn5PPvLdTGEy6JbkJ+HaiepwIRk9IYjTDRju9HugbvMinlBd/H+wnSRV4d4N9D/z5SLVgHtSJd&#10;tLE77p7Us9ln0mP0Kex9ey19OtNm6xGmPRb+M+laORiaxfKa6zGmvamPYu8TM8MXWbmR4QFMezb0&#10;Oit3NpRkWhd9DLPygV6EadXCjzArU8OnE25kk0NpzEpR/WVW7gE9lWlf6I8zK9eHzzArC0MTGTOu&#10;+5n2jD6YlTul/8zKdQr3Ydr6UJCVu0Yfwsq9rP/GmBf1e5l2X/hg3K3RrtAwVu46/Q/GnKvfz7RI&#10;+Agr92S4M9OOhP5mzFv0B5m2Rj/OmGXDtzPtpfDHMTeWF0IpLJZfQwOYlTv0k6zcNr0702qGdzMr&#10;00OPsHJ+/RRjPqT3ZNpBfS8r1zzcnGlNQ48zK3mhH1k5S+/FtBH6AVbujH4z07qE34u69fsh+C9m&#10;s1PoLLOyMXQP0yrpXzIrk/TWTCsS3spsPhCuw7TxwSHMgyf0C7N5T6gv0/aGDjKbDfV2TFugf8Rs&#10;xsL1mDYkvIzt8XOD55nNkqEHmDY4dITZPBnqyLQ2+g5mc53ekGlXh1cyD28HH2I2s0PHmZUxoduY&#10;9nvoE2all96Eabv0t5nN7cGTrFzNUFemzQp9ysqF9GZMe1Rfy6wc0asy7WCwB7NyY2g/K7cy1Jxp&#10;mfo6Vu55vTrTRgTvZFZ+Cn7Oym0NbWTMKnotpk3TFxruOHsl+BUrdyB0HWM21Zcw5qnQMqbdqpdj&#10;2vjQSqZdDF3NtLv1mezdwRx8VuZ6L6HPZnlvheYwrVP4NTbD7wj3YFq/MF97hoXbs5H8Yrgk0yaH&#10;F7Mx8aN+klk5r89hWvFwI6bZ4cnMSlb4VqZVCZ9jNpuFWzCtddjHtK7h11kfPRz+k7X1k+E1THs+&#10;3IFpM8JLWD9cr2exnfI2fTDbV+7U6zCtv76PrfMj9EpMe0k/xeo3VX+Wacv1g6x+a/VpTPtAr8W0&#10;r/WxrH4n9FZM+1n/jtVWCzdmmhH2MK10eAqrbc3wOVbbBoVWjTOh91j9LoSeZppX5ztsuj6A1bac&#10;XpVpufoOVtvmejbT2upHWf166HzdHaTvZ/X7lz6eaaP0ykx7TX+O1W+h3pRpb+uHWW136rWZtl//&#10;jdX9mD6Oac+H/Kzfx4a2sLrPCN3BtJWhNay260KPMG1byGDa4dB9rO7fha5m2m+hzawlQnoa02L6&#10;56y2ZfWBTKut72S1bayPZNoteg7TeulPsbr30/lu8YR+gNV9rF6ZaZP102zVGB0KsKhfD/VkcS4O&#10;ZTJtTWgti/OTkMm0z0K7WGTfhO5n2p+h91mcxfWhTIvo6Uy7Sh/E4qyi5zKtvv4xi7qDfhXTuurH&#10;2Vp3rz6EadeF5rE6XB/qzbQ2oRSm9Qnxk1X/UJzVb3BoOavR+JDGtKmhD1gdFoTuYtqG0DusDh+E&#10;HmfavlCUaadC97Ma/Rwqz7Qi+hZWoy+Ci1jU3wabMe1icAaL2hvqyrRo6DyLunyoDdNyQzrTGoUW&#10;sDoMDa1gsYwKPci0SaEg05aGerE4Jwb5+XNGcDaLZVGwPtM2BScy79uC7Zl2IPgji2WUPpR5GKeX&#10;YN7Lh4ez9vSGb2baq/p0xiymr2JWDoX+xbQq4QjzFwp/zqxM1yswLaBfz2x+U6glaoZnMitG+G6m&#10;va6vZlZK6LuZlVOhyUyrF67EWiIZ/pVZWVDohBTTuzObZ0M5TBsaeozZbBJ+h9nMCA9jWp6+l3lI&#10;039gVs6H+Onw+ZCX5d0Uvon1Zna4JNNW6fxkVUZ/gnn4O8TPii+FxjObt4T5blE+zMf1O/pPLOqr&#10;dD/Tium7mIcJoTJM6xDuxeZKlXBFpm3S/8WirqTzERnQuzEPU0J5zGaX8FlmpWZ4DdM+0INMy9Wz&#10;mIcS+ilmc1aoHtPuCD/N1uR64RuZtlOfxGzW0ZczmzH9cabNDW1jNo3QURb1T8GFTOsT1tmu1iS8&#10;j/n7VM9hWkO9AfOepnuZtrjQ+pkMPci8/xqszbTP9ZXM5g36DmaljD6BaStCJ1iNMkIXmZU/g1uZ&#10;NiqYYNohvQmrUUu9C/N3lV6WaasLvdvNDr3I/BUJdWDauOAc5qGt/i2zUklfxrT1oSJMKx+yWI18&#10;oSPM5qvBXKZ10gexqHP1+kx7PzSG2axSaFcLhfozD9ODG5nNbnoxdrapo29nNreFSjHt9eAtzMpd&#10;+jhWrqF+G9N2hRaycguCX7Fy9+qZ7Jx1g36Sldsfqs20r0JbmdZZf4itwg10vq8U03ewvHmhPkxr&#10;EP6SrRrFw1OZNk+vybQsfS5bB78L3c20F0NFmJYdfoTNju/0mkwbre9mNgN6Y6Z9HCrCtNHh19h4&#10;CYQjTPtE381sPqzfz7QfQ18xKytD05j2cLgu69uf9MXM5kqdn7o66T6W92noUeZhcqgW0zoXWmn3&#10;6s2Yhyk6fwdWX+c1WhMymIenQ3uYzSnh/WxM1A8/xLQ1Op8BT+v8XFBWr8e8zwjx+vUK9WP+fCFe&#10;vyHhh9jsyAqHmDZTH8y899brMc2vH2D+hoduZFrzkJ9pPwRnM++9wyE2A/zheczfcD3BtBb6Aebv&#10;dOhhpt0bOso8VA7xlthT6IT0Y6H17D59BfNQWX+YaXtCOtNuCfF3YNFQfeb97eBnzHtrvRWrUUzn&#10;O8Lq0Hxm84/gZ8zK9CD/tLC6fpJZ+QN3MtzPJ6aH+Jo8QzfYOmHrQ9lacDh0PdOGhb5mVjx6Oiu3&#10;JfS1LT6bz0nL0q20XHln5G7b1LvYZaW+wCqqT7MiUi9hrdGLWh9K/ZHkg+F7k0+Hhb3vk2dDB5NF&#10;ZH7b5Hy9aXK11N9O3BFemOgv+RWTR0KZyTPy+/cvJybpzybmSf6FeOvwD/Hukv9AYhfebR2S/L3x&#10;5/QP4q9I/nXxBuFr460kv3nCH6qXSEh+XnwDRswnUo/HH9ED8Wdl+cGxa8P9Y/Vl+ZHx88F/xTFv&#10;8FyKnm6djeXhUz33Tk2nWB+9RWyQLL8+mh5eHq0oy++InQxuiP0mn55Vi80IlYstkfYmRzvqL0Z7&#10;yfKeaAifRaTJ8npsf7BI7BtZfmB0dOju6HRZ/guzqb7T7CDLNzb/wmd0QVl+Be6DLDBflPxSZnW9&#10;hHm95HczsvS2RjWpz4wY+ssRt/+pf/sk3f5anegRnp9w+4P65zvW3nXR/hXibvsNjlUK3x9z24Pa&#10;Z2nUrR/V9wyLt7H5Jz6p/EPGUxLjLcVyxw+Np8ZJd3yMx3gZlnD7n8bD+6w/qX+9cbd/OqO/boq5&#10;7U3t/0LUbb8v0Z7bWftQe4VMt326o71uMdz2ofYaG3HnB82neJqbf49t6J1tN5/m02QrRdbvFObL&#10;l2z8V0weDpVKuuObxnv3xMey/5Zh/M6Ku+PvbGwpPrl2x1MuxldWbJrk03jpFXX7n+ZDnYQ7nkdh&#10;fD8Zd8cnjdd32XgLY/xdjO6T4y+WVlpPplWR8d+KO2W32aWlPsm6GJpqlZD6F8kfQ18nL8p4Libf&#10;wvOrrTI/Lfl1KAMcMb8aJefo14Mj9N7JfuF7kv+S47l2IjVUNxGT/G6JHaE7El9LfWhigj4iMUeW&#10;n5voGl6Q6CfLPx7/BfM5VfJnxN8NvRbfIfXN8eH61vgEWf7beMvwqXhXWf6d2LHg+tgvsj0OxxaF&#10;jsXeleVT4wN0P2yI+MvH64YrwYbQ/45+GkyBDaGXiU3BerBIlm8Wu1NvHhsgy/eNlQ8/EKsry98V&#10;HRnqE50i+c9H2+mjondK/pKoFV4WLS/5czH/55sjJf8jszHWi3aS/6MZCJ81LckPmlX0MDgivirm&#10;7/hEKSDzWxml9TaG2/8vRUro4yJu/x+xvwztsM9Kf1usvNBya4vUdyZX6GuS7v6xMDksNDE5Weav&#10;SDyrT09Mk/7Xxl8Iz4nPkP7HJDqFnkj0k/xX4130ofEHJX9mrFt4ZGyA5A+IVwz1iDeW/Cdj1+p3&#10;x5pK/rBo1fAD0Rslv3MsJXR9zB1fd0SL6i2jScm/x0wNt2fr8w3m/lAV8wdp/xrcRIwZG6X+kX0A&#10;7eHub0utRYXaYzzun/H6v5Vcivb5QPp7NNG+UH2nJIaifabK/K7xqwrV7+n4rWiP/jJ/dnxEofZr&#10;FPszyOvXK1Ye7eHuB8/FbkP7PSzb46boxVDLaELa6xuthPZqJvMrmXtQ/1Oyvm3MImgfW+Ybxly0&#10;xwaZvyb+fHh2fLjMnxHrGn421lnqw6JVwn3Z/nm3WTzcxkyR+TuTy/VVySUynhWJEfqUxDNSfyV+&#10;m05tIMbvk7FK+l2oo9DviBbRqU5Cb2ruC1EdhH6NsSAUQcxCP2x/EaI+FPoWa2loCfpQ6AuTQ0PT&#10;0IdCfylxa4j6TOgD4uVDt6OPhN455glRHwg9J42+hfCkjG9KclD4ueRgWd/JdkB/lu0fa60e+jyr&#10;j+R/kVylf5h8V+p/JrTwdwlDli+F85aWuFvqf1gzQt9abv3SrF9CfutPGV+9ZAv9mmRbaa9bYqbe&#10;gp3Hnor/qveN/yXzZ8Zahl+MtZP2/5V8AZ/vj5X2ZuCsNipxQurr4zX0xfF6svyh2Eh8dj9O6imx&#10;w/qP0ZNSLxOtGS4Rdc8TBxMZoR2JctKeJzEw9EP8SamXjm8L6fHdUm8cy9SvjeVIe3dGB+mto4Ol&#10;Pszcrj9o7pF6o8SbwUqJtbJ/esYDoVviJaW9obEeof6xPlKfHV0ZGht9R+qbTU1fbkakvePGHfoe&#10;426pvxebEVwWmyPtH4v+EtwVdcdDOXNmyDDd/mlm/BrKNf6S9u+OtNC7RFpLe/MiI0MTI+OU/MYy&#10;f2N0VnhF9FXZP2WiNcJRNr+Gmdvw/GCT5B83eugHDHf+NDN+CdU2Tkn78yIvhKbgXrEYvzNjLcLj&#10;Yo2l/ZTYIf3n6AFp787oQL1D9H6pU/u8ZRaROtU3ab4i7dF4LZHoJO3ReHsw/oPk03jZE3tG6tS/&#10;1WNxqVN/TIwukvZoPo1O3i/t0fz4MVFE6jS+27Dz4/p4dXw6WEHaKx3/CM9sNkp7z8S6hwbGOkr9&#10;WPTn4P7o97I/v0iu1HcmF8ny9ZLN9crJRlKfnjgYGpvYL8t7EgNC5+J9pX4Hxlv7eIrUabysik2U&#10;9tdg/i+23P6h+Ru23P4ZjPn3IFuPaL7sZuelhhjf1RILpb1JWF9G2SkyPlofTlsTpf+ctIGF1ifi&#10;PmuXlHzinrTmSD7Fxtcnio2vLzuTiwutVy+ib/h61x+x8/Xj2mTjQusR9d23iYjsP6rbdrYeUNvy&#10;9aY1+rZFYq6Ml8ZWgK2H1BZ8vlNf8PWExsLieF1ZnsYiX/+or/j6YGCs6PFdsj1orO5g69u4WJNC&#10;6yX1bR5bD2hs9Y/1luVzMbb5+kVz6zRbH2lu52GOi/lIY5GvJzQX+PpEc5Gvf7QWhKP1ZHmam8vY&#10;+kVrw4Pmbln/BOYqX59ordht9JH5tFbw9WpK5JnQBGd9uvS7sJf7Xu6I4An2Scms8GyTvi+dXdTr&#10;OZEYge+2UqLfSqE0R99pzNFnm7PCgkOvjyZnhd+y6J5/wV1/ultNZelTFfW3VMS3cS+9H9TUOJFC&#10;3xinbwBT614avXrf373rxMvSa/Et3QLpfluY8r7MT+q3fQvbEhxuy/2MiOIsrNEvOmTjd2Ao9oJv&#10;vZ9IERj3efl6iV4pzr5VfD71BfZp1p3BMPs8SQtGmDYo+Cz7HGq5FmV5pYIvsLxngx6m3aYlGfN9&#10;7UWWVynIP4+fEuTfLkjR0li5vtoYVm6f5mVa4+Dj7DOxxcHTrEbzAxnMiqm9zMoN1gJM+04bzKx0&#10;CJ5hVtoEyjAr7wReYeWy8S1qt5fG4jvUrvaX9guz0jvIvyFx3s+/pXpnYDKzsiNQkmm1taHM5uva&#10;eWZTDz7ANC0wjZUbEDCZdjjwLLPSUvuDlVup8U+Ml/tnsnJpgTjTngu8wKycC/zNrHTVBjLtNv/r&#10;rNx7fotplQMvMitTAvybr8W0R5mVIv65rNx9/nSm7ffz7882DhRnNhcFnmRW5vsWsHKGvzTTnvKP&#10;Z+W+8/uY1i7wFLPSxreYlVvjy2JaOf8rrNw4v8a0P/zPMCvnvctYuZ6+HKbt9E1m5Wr7w0yb7R/O&#10;rMz0vsnK+X3XMG2Qbxord9gXYVpz/3PMSjPvW6zcMm8lppXyzWLlnvNFmXbWN4pZ6eStwsq9732d&#10;MSv7Ekyb5HuJlfN4c1m5vt65jLnfazOtkW8cK2d6F7C8p7wZTDvpncCYOd4yLG+MdxLLq+WdyrTZ&#10;QT5aFwXvYJHVCX7LtCZBPiJbBxuzvN7BKczfA8FOTHsy+DPzNy7Ykmmfaz8wKye055j2l3aYWUkN&#10;TmeaEazDtGuCvJWqBm9hHp7SdjKbE7RyTJumHWNWFmpPMW2jdoBZ+UjjrRvTTLYqVtD6MpvVNT4i&#10;G2vvM5udtHSm3aF9wTz00/j33t8LLGc2twf6M+2zgMa0HwN3MpvnA6WZVlx7h3m4LXCelbszsJJp&#10;/QNtmDYiwJ/YvBTow2xOLbRmrQjwZ+oX/H8wK75Cu0V64EdmpVxgMdNyAzcyrXlgJou6XaAb02b4&#10;v2IeVvqrM22d/yyzss0/mmmH/d8wK9/5X2fab/4GTKvh5zteS/8TzEMHfy2m9fR/yjw86q/AtCH+&#10;75jN0YVWsKO+jczKKd+/mPa7j+8WJfwPMZsJ/7VMK+ffxjw84UtlI3KobzOzOdbXnWlzfW8zK3m+&#10;gUx711eSaXt89zAPti/APFzle4PZrO/7m5Vr5lvLtPa+W5l2r28ps/mwry/T1nu/Zzb3epsw7Wtv&#10;CtO+905lNlN8vzArAd9ypsV9rZjW1/s8szLQ24xpz3iPMJuTvNcxbZaXnzyWesczm8W8HzMrQe+L&#10;TLO8VzGtspefkGp76zMPN3g/YzaXBl9k2g3B+5nWMniBaW2DzzEr6zQ+cyZrdzNmpyC/x7NZq8TK&#10;zdR+ZcwqWjOmdQ3OZnX4SHuHlZujDWNaTW0vK/eJdhMrt0grybR6Gl+z5geeYOWGB5owbZ+2n5Vb&#10;rs1gWhPtJ+Z9aYDf4xkZ2MWs3KTxObYywO//jA10Y1bKBPJYuVu0IBvzawNZzPsrgVOs3FUB3pvj&#10;/R2ZlY2F1vJpgceZlUqBbczKZP8xVu4R/yKmzQ74WCy5gc7Mykz/g8zKYH9tpoX8I5mVOoETrNwc&#10;/0XGHOrfyjTDn2DaIj8f18/7OzArSf8cxhzhW8f89fSNYNpyv8Xq8JL/CLOS4ednolG+lszm3T6T&#10;ab97ezGb2f5NzMo43+eM2c/3GtMues+xcq/6+rByA3yVmVbcN4SVe7DQ6elm7x3MynTfL6zc4753&#10;mab5wkx7xJvDbLbz/sislPRNZczB3pWM2dnL350N9fJTV3dvgJV73vsJ03p5X2Xafd5yrOX/TH2E&#10;5RXxFmd5C4Ltmfdywc0szu+1YUx7Kch3dC3YnZXbpWUwbYC2hpUbEOSr8BntAmOu0tYwrbPWgWl7&#10;A+8zK1MCw5l2W5Df59injWf1m6rx0dpA41GvDfRgHp4OZDKtbGAt8zBE+4nZzNJeYNrMAK9D7wDf&#10;//wBXofhfl6HFn4+O/waf188IjCBeWgR6Mi0036+8t3r53Wo7OcnwD0+XocqAV6HT/0jmc3W/j9Y&#10;3WN+vs6v9nVkedV9W1i7XPDyWy+r/XycVfdPZB7+8PE6TPedYTYt3x1MO+TldRjq5afYQ74zzOZQ&#10;3yimXfT+yay87+V1uNvLzyH3+PivNx73vsKsLPTeyrRWXn6qHOM9y/KqYbcXn1PG0rpq/rS+8o7w&#10;k7YZfMAuKz+XPmNPCByzX5f3tm+1W2rN7dslf51VNLjMMiR/u73Dv97+yi/sV7WHBbLt8bL8JKuu&#10;NspqIctfTJ7TziaLyPK9kwuCPfDLm6L8XDvVP9mOSnsh+11/ir1d6gOsATjnD5X2P0+W13Yk60j7&#10;jZJHtJrJ01JPS3vWG06b6BX2n7Hr+wbaN/uE/q31i+9Lq5i0f4u1yN/YWiv1lck7A/OTD0l/Xe1B&#10;3jb2cGlvs1XR95ZVV9q7xjrmK2Wdk/rY5BT/sORCaW+G1cs7zhooyxe30ny/JytIft/kp77uyaNS&#10;P5Ts4P00eZfkN0sGfXWStsy/O7kw2Ck5X7bfv+xosJ/t9s8Gq1gwD30m6pti/aydSZ6V7dMkeRTt&#10;dUTqibRumi/N7e/O9s04IbWU+VPQnyOt66T+ZbIC2v8aqZ+zJwaOYgwJf7n2cIyHYVIfZA0M9LYe&#10;lvrbybsC89DGgr/T3ulfhzEl9BLof4/9jtTbWIv9jSy3PV9OTvUPRRsL/nyMn0l2cal/b/3q+8L6&#10;WbZXBeu4Lw19JPj90N7dknukPsxu4Btg15P6FquSb5Xl9o/XKuU7n0yT+TclQ77aSU3q6RhvetoI&#10;2V/d7Ue8rW23v2dZvb1jMQaE/6Po3z3J9lI304Z742y8dkTZzmy8PW7X9Q1m43eGXcz/GpsvmzFX&#10;trL5+C3m4ik2n3X0bUk2/1+x7vJOZuPxHdR1PRvPh9F2x9j8SLXX+v1sPpa3hwYqsfl+i91Ca8vW&#10;iwEYi4+w9eWzZDvvl2w8/42xnMLat4x11JfN+qsZ+ro5m499rYcCD7D5P9aqo41n68sqq0hwNVuf&#10;GiQDvsZsvtyV3O3rw+bX88nJ/lFsfi5J9gwsY/N9N8b2Pra+/JbESYCtX7WTh7W6wER/dkvOC3Zn&#10;61kz+0P87sVBmZ+W9qrfm7ZEjs8se0ogbOfJ8V/BmqbFrRWS/7t9j++Y/ZQcXyl2X/8p6xlZ3m89&#10;EPg56c6vffZ13o12azmevrLq+T602snyx5MN/buSHWX5NVbYO8fKkvxNyZK+xckcyV9n14a9tjL/&#10;sN0H8QyR+cXTJqI+S6W92VYI9spJ/hbrOvjvIPnfWvci/qGSH7Qnof7LZf0r21u1avZhWf8X8BuU&#10;LyQvyN+bWZgM+5Ykr5b2dibroz63SntnkvejPUZIe6Y1Be25Utq70d6mVYEP0V8VrRlaFByhZ9tT&#10;AyHEJPSA1T9wFjaFXiptsj8VdRZ6Ebuf/zvUSejfJBv7P0ZMQr9g3+c7gjYT+kGrgW8r2kTo7yUN&#10;3yLUSej77bre9XYt2X5rrRL4vDYk9dvtXsHmdl+5nk+z39BG2otk/OusC9pCzAFh72CydXB78lap&#10;f20fC2yzv5f1uYj5c8pqJMtnWi9pIesVqTdMHsf+8K3U09OyAsG08rJ8A/uxQEX7aan3sD4OtLL2&#10;SX1IMlvrhz1CxPO0vdp/v71Bts8sSw+MtqKSvwn7wdLkfVLfYJ/3LbEvyvY5bLXyf2x1kOWLWLP9&#10;PyUXSD0lrabvNPZ44a+M/SLe34yXehOsL5Wt76R+V7KWv02ygSx/p70d6/Wnsr2HWmV8D1rueHs9&#10;+Sg+63bn42w76B1rG5K/2brDu8y6R+rHk295dyfXSb00fpvSsP6W47lZsqW3ZpLNr2Tb4KfJm2R/&#10;NUmeQPu760d3u0+wjd1N5m+w/tRWYE+X9bXGYTw/L/WhyRxtUDJd6jPsudo4e7rUU+y62s9WNan3&#10;tHbhncAHsv03J3sH3kp2lfoh+5vAHvsrqTeynwjk2u75aLZVgj63kPnFrDf8v2GPFvH1Ttbxd05W&#10;kXpmWrmAkVZK8p/B/jLQXi7zj1mt/fusZlJviv27lvWl7L+5ycd9k5IPSv09+4JvpX1G6ln2S764&#10;PULqI6ws36OWe346kVzt/TyZJ/vnpmQrb91kU6kXTavt+9WuLMv3snd6O9lbZP4W7J+rrS5Sv8r6&#10;PTWH/WbqG7aOd7jFZb6JuobTKsr6UlvutH+Q+svomxftJbI/2trdgzfbD8j+/s2ugncWjWQ8q1DX&#10;ZXaKbJ9BaLv+9iapV0ffVMYeLdqf+vpHq4m0/ybGzhKcEUU+zk7el+2ojJfq2s7eJ/UE2jJiT5T+&#10;96Nvdlvu+jvR8gXGWgnpryPGUhvrgNRpbJawJkn/ezHWP052lv7XoC3ftO6T/h5DXw2wykt/tdH3&#10;1axTUj+fnOY/l1ws60tjdTlbrx/B2H8wWUn6S6JvYpZH2v8Cfb83uUHqkzGWJiTd/e22ZFV/e6zp&#10;on3qJm/AfO3oLfhGgfv7e/Rr+fQXBOgX8en3qUkX3z5wnzfjt3/ZbbA7g9XYLSQtWINpg4IL2U2q&#10;5Rr/5YBSQf4bEc8GsxnzNo3frH9f47/DUil4FWNOCU5h315I0fivq/TV3mTMfVp5pjUO8tvJi4MR&#10;ZmV+gN+RNbW3WbnBWiWmfafNYuU6BGNMaxO4gbXEOwH+eyrZWhVmZaz2Oiv3l5ZkWu/gS6ytz/ub&#10;M5t3Bvivq+wIVGc2a2vzmJXXtTSm6cGXmU0twH9rZUCgFrNyOMB/a6WllsGsrNQmMivL/ZtZubQA&#10;/x2W5wL8d1jOBcowK121SczKbf4PmJX3/PWZVjnAf79lSoD/fksxbSqzUsS/jZW7z8/vC+73v8m8&#10;Nw7wX3pZFOC/9DLft5NZMfxNmfaU/21m5Ts//02YdgH+mzBtfLtYuTW+G5lWzr+WWRnnv5Zpf/j5&#10;b8mc9+5l5Xr6WjBtp28dK1fbX41ps/3zWbvM9B5g5fy+Vkwb5NvIyh321WBac/8iZqWZ9wtWbpm3&#10;LdNK+d5n5Z7z1WbaWV8es9LJ24GVe9/7AWNW9tVl2iTfClbO4+3EyvX1bmPM/d6GTGvk4784YHp3&#10;srynvE2YdtK7mnnI8d7A8sZ432V5tbwbmDY7yEfrouBwFlmdYIjN1CZBPiJbB3szZu/geubvgeCT&#10;THsymGDauGB/5v1zrSTzcEJbxGz+pRVnWmpwE7NiBLsx7Zogb6WqwYeZh6e0s8zKBK0506ZpPqYt&#10;1GYzmxu1P5mVjzTeujGN34OtoI1hVqprfEQ21r5lNjtpjZl2h3aReeinTWHae4F9zOb2AP+Fg88C&#10;17K8HwPPMpvnA/x7cMW1Q8zmbYE01tZ3Bj5jVvoHBjJtRGAHs/lSYCTTphZas1YEnmIeLvgzmAdf&#10;od0iPWAwD+UCu5jN3EBfpjUPbGY22wWeYdoMfwrzsNLfmdlc548xbZt/ObN52B9g2nf+D5jN3/x3&#10;Mq2Gn+94Lf0zmM0O/tuZ1tN/ntl81N+aaUP8OtNGF1rBjvqOMyunfK8x7Xcf3y1K+CcyKwl/O6aV&#10;8//Ion7Cdw1rl6G+k8zmWN9Qps31fcms5PkmMe1dX3Wm7fG9yDzYvkrMw1W+D5nN+r4yTGvmO8is&#10;tPc9wbR7fXuYzYd9Y5i23htmHvZ6+zCbX3uzmfa9dwOzmeJLMi3g28dsxn381wH6ehczKwO99zHt&#10;GW8q0yZ5uzObs7xpTFvqfZt5KOblv5sV9PJTnuVtyWxW9vITUm1vT2bzBu9fzObS4DKm3RAcy7SW&#10;wXRWrm1wEdPWaXzmTNZGsXKd8Aug7ul3s9aWlZupWUyrot3HynUNbmXlPtIOMeacQuezmtrvrNwn&#10;2v2s3CKtOtPqaXzNmh+YwcoND/Bfadin/cHKLdfeY1oTLcq0pYGKLLKRgV+YzZs0PsdWBviJZWxg&#10;KCtXJsB/RfsWrTIbkWsDNzJ/rwRKMO2qAO/N8f7HmfeNhdbyaYHprFylwI/M+2S/j2mP+D9hVmYH&#10;KrBYcgODmZWZ/gms3GB/V6aF/EuZlToBjVmZ4y/LrAz1f8/KGf66TFvk5+P6ef9jrFzS/xFjjvAd&#10;Yf56+hYwbbm/PvP+kj+VaRn+TszmKF9/ZvNuXy2m/e59ntnM9n/Dyo3z/c2Y/XxbmHbRG2faq75R&#10;rNwAX3umFfe9wZgPFjo93ewdzrxP9yVZHR73HWZWNF81pj3ibcFstvMaTCvp28CYg72fsbzOXv7u&#10;bKi3N2N291Zi2vPen5nWy/sO0+7z8vdcf6ZOYXlFvFezOiwIPsq8lwueZLX9XpvHtJeCBrOiBfk8&#10;2qU1YVYGaF+zcgOCfBU+o6UzK6u0r1m5ztpjTNsb+JZZmRKYz7TbgjeyOuwr9G53qsZHawONR702&#10;MIx5eDpwPdPKBg4yD0M0k3nI0pawqGcGeB16B/j+5w/wOgz3f8dstvDz2eHXbmIeRgRWMw8tAvwX&#10;4E77TZZ3r5/XobKfnwD3+HgdqgR4HT71L2VWWvszmBbz83V+te9x1i7VfbwOF7wLWY1WF3pvX92/&#10;htn8w8frMN3HV2/LN5x5OFTo3ctQLz/FHvJFWSsN9eUxDxe9mUx738vrcLeXn0Pu8bVgVo5717Jy&#10;C71PMK2Vl58qx3hjrFw17Pbi06g60a5axWhf+enWTNMMvmy6T/OjUTyJjbpP858wW2r9zNsl/4hR&#10;NLjXcJ8W/2Tu8B813af5Hc1hgeam+zT/XaOulme4T/PLGue0mOE+bXghsiA4DL8JLuLbZqb615nu&#10;0/wq5rv+bNN9mv+qMQDnfPfTyb8j5bUzEfdpfq/IEa1L5LSMt2H0WW+16ET5ad0cs75vkuk+zQ+Z&#10;v/g8pvs0/2Fjkb+34T7N/yxyZ2BHxP20eog5yDvQHC7tnTQq+r4w6spPF1sZx3yNDPdp/srIFP+8&#10;iPv0+T2jl3eVMVCWv9pI85UyKsjyYyKf+oZG3Kf5xY0O3vMR92n+fZGgr1vE/TR6VGRh8MmI+zT/&#10;NTMaHGe6/XPMKBb8FH0m2jfb+FmLGu7T/D6Ro2gv92l+3Wg3rULU7e/B5s04IbWU7bke/bnUcJ/m&#10;e4wKaH/3aX48OjHgpTGUf6+piKeTOTxwE8aE0CcbAwMvGO7T/C8jdwW2o41F/llzp/8IxpTQc9H/&#10;Wab7NH+gsdjfy3Db863IVP9ctLHg78D4edd0n+aHzV99Fw33aX5r47ivIfpI8MehvZ+JuE/z55kN&#10;fK+a7tP874xKvs9Z/1QwSvnS0Gei/P2RkK9rRJN6Y4y3qtERsn+HmY94B5huf79v9PauxBgQ5b3o&#10;398i7tP8WtHh3uvYeH0cZQez8TbdrIt3Yu74fQ9jdwubLycxV75n8zEUHR8oweZzVfRtdTb/1xp3&#10;edex8XgIdT3KxnNxE23H5sc15lp/RTYfbzGHBtqy+f6w2UIbxNaLVzEWp7D15a9IO68HPkX9yxi2&#10;L5u17w3GUV9z1l/3oa/7sfk4xngo8DKb/yuNOtrbbH35HGvLV2x9ujMS8PVm8+W5yG7fSDa/Fkcm&#10;+/PY/Nwd6RnYy+b7bxjbF9j6Yhs4CbD1q2vksNYj4j7NfyYyLziUrWf3mR9qHU33aVzD6Kv+8lH3&#10;af6N5pRANdN9mt/amKZdZ7hP80tF7/H5ou7Tw2yzr7+E6T7Nr2g8EEgY7vy6YF7nPW66T/NTMJZ/&#10;MNyn+X6jof+XiPs0/2sj7P3IyJL98U2kpG9XxH2af8SsDXvu08biUTyZjrpPO66OTvRXiLpP87ca&#10;IdgrJ+19Z1wH/+7T/JB5L+J3n+ZXNieh/u7T/PbmVu1W032avwR/DWhJxH2a/zEuFO+OuE9Xz0bq&#10;oz7u06SocT/aw32aX8uYgvZ0n+b3NbdpHeBDjL82xgytNjhCv8mcGqiCmIReyegfiMGm0BtFJ/uv&#10;QZ2FXs7s59dRJ6FrRmP/OcQk9PTofb5UajNnPSyK9eV7tInQT0QM3yeok9D/MOt6j5ru0/yDRgl8&#10;Xus+zR9i9gr2M92n+RvNN7Sl+JsiovwR44L2MRufRY3WwZ8i7tP8ItFjgR9N92l+WbOOVsJ0n+Zf&#10;b7ykVTHcp/m9IsexP7hP8xtHswKVo+7T/DvNxwJtTPdp/jDj48BDhvs0/41ItvZypIKM73VztX+s&#10;6T7Nf9/QA8sN92n+N9gP9kTcp/nHzPO+3ab7NL+42cp/znCf5pczZvtNw32anx2t6YtE3af5N5gv&#10;4v2N+zS/D9aX9ob7NP+5SC3/wIj7NP9ZczvW60/l+J1nlPFNMNzx9kHkUXzW7c7HrWbQu9J0n+af&#10;NO7w7jPcp/l+4y3vrxH3aT7d8a1puE/z74u09HaJsPlltA2ej7hP8/tETqD93fVjqNknOMh0n+Yf&#10;M/7U9mNPF/1/gzEO49l9mj83kqNNjqTL/PfMudoqc7rUs826WsJ0n+aPMHbhnYD7NP9kpHfgi0hX&#10;Of6LRb8J/GZ+JfVe5hOBTqZ7PtpqlAisMdyn+Vcbb/htw32a/0Kkjn9wxH2a3zRaLlAzWkram4P9&#10;ZZLpPs33ma39Fwz3af492L9vN76U82VbBN9Njzwo9RPmBd9n5hmp32i+5LvOdJ/mLzCyfNOw54j2&#10;0ozV3r8j7tP8+yOtvD0iTWX/50Rr+6yo+zT/eXOn90lzi8z/DnvZV4b7NL+l8XtqC+ceOv0K3Yem&#10;jne4xSW/FupaLVpR1pfa8qz5g9TfQt8sM5fI/hlkdg8+aLpP8+1oFbyzaCTj/xx13Wu6T/Mno+3G&#10;m+7T/M7om/bYo0V9qa8N032afwBjZzfOiCIfZyfv23j7JXSq6yPmPqnXRVvWMN2n+X+gb3413PV3&#10;reELrDTcp/mPYywNNNyn+TQ2cw33af7vGOvnIu7T/K/RlgcM92k+9dWrRnlZ367o+1uNU1JPM6b5&#10;4zgTinhprO6L3C/rOwVjf0KkkmzPeuibOob7NP8i+v73iPs0fx3G0uqIu7/9K1LV/2jEfZrfI3ID&#10;5uulT/Nb4C98Ffx9VPdvdImn+RTblX6TwP28c3ZggkF/Yyy7aDFPapF25VOL1Mx6sgKlduUF/mSF&#10;hys+WWF0bmoRSg9XLJHPTwX/dGkqs7vo8fJ1PIcqUF5qkQM1RP6TFU6XJjs3VjpePu+aQxUK7Byo&#10;IX5tIKd0brVSWY1qNMlpVKNqvs24J1KuU82UcjNrHszeVXNx9rc1pyLdg9fNsmfWrJHdCakhXv9W&#10;457srTWmZi+tsRjpIF6nlPutBpWNlNuF8jfVOpg9rtbi7AW1RiJ1wutm2XfUEj3WJVIzq0tkYTlX&#10;v/mqLpFx5V09t2KXyGOVXd2u2iUyOlfoOWk1s3LS3PI5aTdflZPmls9Jy62Yk+aWz0mzq+akjc6l&#10;Vld/Y0L8nkLBb01UTHF//+FTY3agI9KnRqQatVgWfrNB6B2N8VUpGurjFEj6J/qe5E8p4jcr3G9/&#10;CHtUlmySXlCmIIbCviPViLcnzH0X6HvC46sKX3wc/SD/Tpv4S1vkpcBKQUnS/8ljBXt2YKmFz3Lt&#10;8VVFbYW+1BLlRCu5tRLliENlSf9nH+OrEm9pOvdRoC9Nv5IPUa6AS36ED9EL+V0ge0H8+of7d90L&#10;/sbjiZTL891fGikBG9lFUz0Ppp9IaZM4kbI+vqLo5pjtqRI7kRIpcSLlcmNIeLu0H+daJ1LoL03T&#10;XxS/vGd1/Lm/LcLL0uuCGotx5Y5TyqtnUxK/UyLiKGxLcLgtd/xQ+cKaWCVE/FReYPRaxHf5eokW&#10;LeKJ5beo39MlciKFfhmGfiGGfimmSZx+TWZEkH4BJieNUsFnQpeum24bkS/aY6um7w09Wmav/CWe&#10;quk1sx4tUzNL5M8tXSw0t7Q/+3K9JSK7tCXPlu6iVyyTqZcu/UJIzAGh3176lnxvl854tffduSHs&#10;UVmySXpBL4p55Pbi7aWXlS1d+lTZimWeyRK+hX629Lqswr3v+hDliENlSRc+Lt8zojX5L8jsReu7&#10;vU+rK9fmlhbtujQzMyOWmZMuxkHHzEoZSzJy0lMzKmWI3SqY0bXUz+nXlVqY7is1J9NXSuCDMuul&#10;jc5slTYnX1ZIK5fflyU9C9O/sBamD7OHZYy3+2YMs9tntEFKx+tT1rSMj6zjGautaOZqq1vmR9bo&#10;zFPWnMx0e05mG3t05jB7UOZ4u2nmG7aIb05mO9hqZ4lfHFqZ0c7qm1Haap9xMdk+Y3uyb8bC5MqM&#10;yck5mZOTog4vpb+c2Js+KjExc0hCxHo6Y0ji84xwYm+GlTiYUV3idwFvkWEkbsgoleiQUTtBK212&#10;0eKez9OHJ5anfxGfnX4kfizj2/iozJ/iwtYbmb8lnsl8PD4487n4M5nL4yLWpZlZ8Vhm+ZiIo2Nm&#10;1fiSjPKx1Iyqsmww447oz+kNogvTg9E5mcGoKDsns63ZPqOt/PWllXjdNyMT2N9G+4xtRt+M+cbK&#10;jFeNOZmvGm5bvAq8N/KvRyqJ1z9FVmYcjMzJPBgRMfxg5RbtUKp38cmZvYuL+A+k9yx6Ib150QoZ&#10;RZD+Kia4WyK5RSuV7F38ZKh38cz8dtA9ZcMPFS0b7lw0N3x10abhkkX7hH8vsgBpO15/Bew08k6H&#10;X8DrNUXXhosUM8I/F7uIJGwON9pGKpXsFzuJX0Yvk28z7MkNf2+cRno+vMhci/RV+H3zdPgr82I4&#10;O3oRfxfrdHh6dHt4Z3Ry+JtoH6RcvC4bXhU1wiOiwu6bkWZ6pZLflDgZ+qaEGHdfhe/Uc5HKhuuG&#10;c8NZ4T7hYHgy0na8Ph1uH74Ynoq0A6+jJbaHm5aYHO5Wog9SLl6XDVcsYYT/Cgv7G+1XUp8rle5f&#10;n5nuF1jNjBWpo9OL+0ZmFJdnV8JqZizxCU4w3N1/Hql1+DZNYF/GZoXnlfhA2xn6QJ5hSaf1UnB2&#10;2KsCvUqdDC7IPBmsmt9Occ8DGe8FumW8HKiQ8UQggLQ//eXAyvQvAq+nt9deT9+hrUyvGNyf3i0Y&#10;yBgUtJFuzugWfCCjYvDpjOPa0xk7tAcyhmk3Z7TX7Iy6WgBpP8qtTB+WX1b4PRC5x6pUcnj6ydDw&#10;9IJVJsVTH/6zipby9AkXTcsN22llwy2QnsTrRWkdw5vTJoe/TNse/jntdDirFPoLaVqp0+Edpb4K&#10;f1NqQfjvUn2QcvG6LDADeQY4ZcFtijKPouxa2PgKtk7D5mnY/go+FsAX+RMrXVHEQP9KItG4pXmi&#10;IZVA+gGZH4HoV3SqE+WLfyL/mUoez7FaHs+/y6+CgiVgN//8V1QeA4W5/5P/1wL/1wL/D7VAZdSV&#10;1h5aD3KRaA2qjKRipoOFIGlvFvm0L6UhFUFS/2UDIB7lhZHIRg7INbPwAv9uRaKXL8J5WSSSQax7&#10;xC/4NcaaWYLTA2Bd5JMUnIJ31PhFRvATSGI9xcv8f8I/4eI16vd0R+hXIR2HvYmQFmy+Akm8o4m/&#10;Uo8mzqX2j/2VemVeAad/7FyqaINiKE//YFb+E34pj3yK9hB4cSeeyshT40Eei6fAH8Unyv5TvfYg&#10;gPEo60O9JkASb0b0M/x192OpkcRnsl6X5xVwIolj0g/FLnwipvz2qwxMLY885qfADvkVZSkO0VYI&#10;7ZJ/gkd5oq3INx8DV0OnMUD9RryCGyknUoRd4qv/hF3KE3aprLBL/U/2SJZE21He0UQe3uOdTyVO&#10;BSePOOSbOGSL3vuRf+IRX8RA5dV/IgbKEzGQDYEX97jtKuIRvpCXX0/hR/jtCLwyUmkY5bEJPt3Y&#10;oZs7gi988X74n7TXjfBXHm3QBjLXaa8B9tehYnYrXbRpXeTlIK8541j2wtBjVstLOPXBucqx86JF&#10;nPUhYacl8q69xFcJvTrz1dDx1Yr5aglf861L42kMTgXH1/p8X2dCYm361fJ4WtGbI/wTbYW2zB/v&#10;ucBEnUS9U4H9Ch8DEMuA/LpR7K10wkTf1IY/Wts6ODFS30yzh4RusSgtDE1DOdKFP+obUfdFKEd1&#10;X4Yk2tlvltR3GG69ZiKP2nkJ4xzFXwxoyDhTHc5rkBWREAo+E1wYChvnZDvnAa+GVNhXE/1vZud1&#10;5FM/FeasCj3EOMLXHPCqIJGv5/J9ZeminUcZV25nYUP4oXYeBR/h/LQw5DcptdIJU9uN5irtIzQf&#10;aH0qiURjXHzmPSN6HutgXlC08WHkh5FIlkCieBvHxgYbx6b+/zaf1XhoDHTB82IRi4hNjBnB3454&#10;KH7Bb4HY+ef3vO7lYBNba35dIQr9EzxqB7H2UD0FDvtyTX8V/mi8rkSicYU8z3F8/lUNf/WjGtr9&#10;eIRS4fEq7PgcO+SD9rKLkLSW0YZI4/po4ph2NPG51j92TKO6/jOvgNM/9rkm6kVm6B9MyX/CL+WJ&#10;elEdBY7YZb3UeJDH4inwR/GJshSveM3rRWPqL+TR3vo3JPFmRDdoM6IfaZHEBlmvy/MKOJHER9IP&#10;xS78ICYZr1oeecxPgR3yK8pSHKKtqA3Uf4KnjgExD3ogEOp3knUhKS7xa9eCQ/sMcVo4kjg18evq&#10;FbF+Cc71AGnM3uJI4nS084KfWe6cE+WJQ/aIQzY6Mju0J5AdYY84o2GD7OTgdQKJMP5P1JFwMR7+&#10;qR/FHkt1Ij/EE/sr7ZnC1uXGEz8PiPLE4+XptbBB8YjXfCz9Uwxi3xZl/tsYRPn/JAbRT9Tv1BfU&#10;DtRf1Bf0+fa/i0EtT7Hy8vRa2PindlBtiBgKzi2FYxB7CL2PyAvCGf4J7CgGhcCEz+KegjlFfab6&#10;EbEKP/lxg1f5MlzYcc57BeOUuFSO1jHiq31JfHGGdPvj37cF2aHxSONf9EeBnSGh0TgziHpdaUzw&#10;8sTj5em1sPFP/fFPMdD8U2MQbT8aZ6crtb1qU8QlbFJcvC15HagtXd6QEHFJ5/UQ64/oBxrPE1GO&#10;6kjzgM7pglPZyWvIOPS86Eecl4VNdZ4Oh50G4L8AWbBW5ODM3zN1otVTlrlSn/DyBXV3yx9N5Egb&#10;FO9/E8NEK+d/FYMo/5/GQPWvgSDHyXboiXbYlFrD2iTrcKV24OUL2sEtT+0p6n6ldiAb1Bc8BuqH&#10;/yYGUV7EIMr/pzGQb2oHGmMF42FT/vvAGhhHog5XagdeviAGtzy1p7ABF/84HrgNEQO1wf8mBlH+&#10;P4mB3m8NR3w018S8aGXnpLaye2K+uX35T+2gliceL0+v/107qDaoHahcThql/3kMovx/GgPVn9qB&#10;+qQghp6pS+xNiMHtyyu1Ay9f0A5ueWrP/6QduA0RA7XB/yYGUf4/iaGjU39qBzEvqA2W4Bk/rb+i&#10;Dv/UDmp54vHy9FrYgIvLzgvVBrWD6If/TQzUhlRejaEc7OMokt/nEIX+iVgpBnEepTqJfYg+E5gA&#10;nWIWe9US+/vUWWgvwWmPvPGXcD5LfYlx2oIz7hLOltQnGac1OGMVzlx7Teo9jEPnozHgUFwinmn2&#10;stSOjHMz8l4Ch+ISnPH2vNTrL8NpBw7VD8Iz0p6O75OckvUiO6OBU+xUP+IMsSeA81khzosOZ5zD&#10;edQeCc6WQpxRyKPPZMY4nH72M+CsuIRDbUCxk69e9mPgzCrEGQmc2oB8Eud2+wFwRhfi0ByjNYd8&#10;Eqet3RucJwpxnnc4xCVOK/tWcO4uxHnW4TwnOU3B6VCIM8LhELfATlVwmhTiDEcetSVJ4tyAta+e&#10;XfmSz6SRJf9l41UQicaiGJc0RsWYo/c01LfUf6KPa+NsNBR9XA74fzvehb/iHvf9LZ3TKOYejg/k&#10;4ZxGZyLxK0P0uvD6L3xT3Oo/4eOf6lTZ8dOQ1Umc+YRdagP1n7CrzmFx7l1iezznUwtKXQ4T5VG/&#10;/Pf2tUAV/SXmvRcYrZH0Xah6+ftnwR4q1j5hA6H/1+/xKe7LxSWwiRbe1zjxCz88Vr6/ToQtESvF&#10;RnuCu9fS2ng+/9kC1VH0L52zRDk6a4o+pjMKnTXo3EW48M3r+N/0hxi75G8C/Bfu51OpU+BPcOqB&#10;Q2tOYc5nqc8xDn3WO+4SzpbUgYxTB5wxl3DeTO3JOPT570uXcGaltmacmuDQmlM4ntGp9RinBji0&#10;5hCH6gfhmWs9gTZ011Ti0JpDHKpfAececNw1lTi0PhFnnOR0BGerbB9qw2cdjlif5lpN0E/tC3GG&#10;OxziogjiqQxOo0s4ZI+4xJmW/36lklxH/pu5LMZsDYxZdc5xLBt+aH0r7nHnHNVbxCvGI41BWgPm&#10;5sdU8D5KnH+FDYq5HNJ/u+aJsUafudP7ePosV3zW1QLfJexouJ+ZTUcevd+d70jyWcHIC85HEnaI&#10;Q+WFPeKQjQrMjii/lNn5xbEj6uNz2uQqlKfPmcmvsE3zreCz6AK7ogzh4nVxp3yFy5SnvuTl6bUo&#10;R/GK1/9JDFR/qpsow9exLpErf9ag1kvEJWxSXB0RT2UklYv6FaoDlflP6iHafA/ak/qJ4qW2/wV1&#10;oO+O8nqI1/CVvydQW6rlKWZenl6Lcv/UlqoNEQM971BjEHPpF+PKbanaFHEJmxSXaEuVi/oVqgOV&#10;Ueshxrd45kHtR/OT6kjPR+g5ieAsdvLeZRz6e4Qvm+57Cz62KJ7hsEM2aV2k9jhl5KSeMnri2Yv7&#10;nopw0baIuVCf8PJUd16eXotyV+oTbkPEMCOa87+KQZT/T2Og+lM7jIMsiKFnaktzE2Jw31NdqR14&#10;+YJ2cMtTe/4n7cBtiBioH/43MYjy/0kMbzn1F2OMYqA2aInxQ2NN1OGf2kEtT+3Ay9NrYeOfxoNq&#10;Q8RAbfC/iUGU/09ioLlGY3IGmxcFNw16puayvvyndlDLUzvw8vT637WDaoN8UblczKn/TQyi/H8a&#10;A43JV9i86BLpiTVnU+qnSKIOV2oHXr6gHdzyZEvY+KfxQO1ANqgvxNykctQG/00MoryIQZT/T2Mg&#10;39QOtPYW9MWm/LX3U6y/og5XagdeviAGtzy1p7BxpXbgNkQM1Ab/mxhEeTWGcqgnnekoVvWfiJXy&#10;6JwURKJ4xD5EbT0B+kynvahOTY1vU2tgLxIcOlO9fAlnX2pZxqHvOVCdC9vZnFqCcSaDM+YSzrLU&#10;v9m+OAkceo9R2M701O8Zh/qW3mMU5oxMPaBw6DMQ4lD9Cur1KNr/W1kvskPjlThUvwJOb3D2F+I8&#10;53CofgWcduBslhxqw2cdDnELOA0x7tsU4gx3OMQt4FQEp/4lHLJHXOLUyl9Dysv3GNR36r9sAKJf&#10;RR9Tf4v+mwJ7NBfo3C7OIzdhj/Cgb/4nY0f4K+4pOF9Uhm2xBor9CHk489C5oODcQ2sY6aIs1U34&#10;/p/UabFTl3dZncT5Sdj9b+aDOEN+Grn0/RjHRPyi7rVQDxpHwyHFePTiNc3zgr8t7e4DYv4KG//T&#10;NrhSrKeMK38GIvqJxhiNBRErxUbrLO051Fd0VqU6dASH6rjUqaPoXypH5zXRx3TuoP2azi7qOe5/&#10;0h9i7NJ3dybA11tOvNRmLc2TqfXgT3DeRB7N38KcfanXMM5ycMZdwnkvNc44y8AZC84qSGob8nW9&#10;uTq1GONQO4wBTnEJTh0zL/UsW+dobNIaRnEJThVzTurBf+BQ/chXjjkNf0/dXZ/IDn2uvAKS6kec&#10;dPNlcPbJuhOH1kJRP+JEzRfAea8QZxRwqt8YSOJo5hBw8gpxaL3MA4diJ04R8xFwpl+WIz5XPm/0&#10;A2dkIQ6tqdROZI/s/GjcBc6jhTi0ThKHuMQ5ZXQAp1chzrMOh7gFnMbgtC3EoXlHdohbwLkWnIaX&#10;cJaAQ1ziHMa4/dKoKNe+/2b9EXOvpXnpOsGxbPihNbm4x/3chvqKYhDj1IvXNG9o3foSMdG8ofkj&#10;zuHCBsUsXvsce1cBE+s5zUn67IPqIb5XR+9P/yfzTvgp7vipcBk/tK5yP/RalPtvY6X9gWIV5cm2&#10;aOMZ0Su/n1frL+ISNimujrBXGUnlon7Yn+izBPe3A3gcVA+xvtwEhb4fR89lvGhnyhtgb8dfrK8m&#10;P9Oiz2F/B96cccraY/B37F0OfQ5LHPoM8U9ICM8r1hjtMWuxJnzR5+lF4KOwr7+1BsxXI8fOLZAi&#10;ng7wtfwyvpqQEyfmD/J9HdRE+8628D1ZGqT4J9of7ZL/mUEuMBGviCUV2Gz4GIBYBsDfY/n2qgUJ&#10;E+XJnahLMyg/QqfyVG/KG2CnaR6UFRzy8T1wamPBidunAo9ZL1zCqQ/OD46dFyzi/B0Qdloi72fk&#10;FfbVCn/VyfXV0PFFzwGErxvh6w3UQ9gR8dB3q884vt7J93WtbDf6bvUYDZn4J+qtthvVScRC7fYr&#10;fFCbDcivG8U+RiNMjM/q8BdAP3WCpLkMe54tdtdgjkUpL7gF39EiXfDps3jqe3q+SeWI3wbcmeDM&#10;RP+0QZ+QLuIDTfYLrYVFkWjPEOMnYnqDJwx3rL6GPGoj2g8E5y9jjHYb40xzOPRd6hQk8tEfnLhx&#10;UrYnfXeaxnphX4u0UZexMw/c4o6d1/LtWEExVk8aVx6rIhbhh9r8JHzE89MYLWJSqhYk7HJtQmsz&#10;jR8qL8ZGxLxV+xxxiLExC3nUr7TfCM5PxqnAzYxDcRBnNuRZSGqTu8CJG7WlnWVO+cK+nteCiFH4&#10;egMcGuuFOX8GnrqMr7ng/ur4mpDv6145Vieg3a40VkW8wg+124T8tqd+PBWImJTGaISJsTcR/mjM&#10;rUYSY/X9SNfgXSalvOD7+EyadMGn93Q0hujMJMZqHXC/B+f7SDX8+jSlwmNV9Ht2msfzpI6g8E9g&#10;U2zUScGmA6ulYBFgsxXsz6TH8xgZYvZmgXcwVBjDD054mitlR2Hev6lgF2EvU7E3ANhIBXsd9p5V&#10;fCSBnVWwMfDRRfFRBNgHCvYIfFRTfJxOeDxTFSwNPiYrPl6GvaKKvVRgDyjY4/DxhYKdgY/rFR8T&#10;UXah4sMPLK6UHQx7zyjYz7B3SsH6AOuk+AjC3nrFxxDYu0Yp+xvKvqxg9wK7qGAH4x7PfYqPYbC3&#10;S/HxB8pep5S9H9hcBTsCexHFXmdgTyrY3yh7RPHxILBbFHvHUXaNgt0OrKxi7+MYzusKloJ6vKD4&#10;GAAfvyrYSdi7Q/HRHdg2BdsNHzUVH4/A3nTF3imU9StlewJ7SMH2wt5BBWsOrLni43H4aKr4+BH2&#10;8hSsFzBLsXcA9kYo2M3AzijYe1HMN8Xvv+D3B+dcRFkm0ln46KT4vQfYRgX7Ej4qKT5aA5ukYFvh&#10;t4jitw6wBxRsCGIZr8TyC/x6FL99gd2jYAfhd6+CtQPWUInlI/hdoGD1gMWUWJahIYYo2Hn4navE&#10;9wCwkorfI/A7WME6AjupYDvgt40SS0Ng6xRsJWK5WonlIfh9W4nlOHxkKz5uAzZGwT6Bj98VrAmw&#10;Xorft+F3l4KdhL3tit+uwGoq9j6FvVkK1gxYSLG3Fj4eVbCqwI4oWA/4OKj43Q97Nyo+mgNbqWDr&#10;YC9TsVcd2PMKdid8jFB8fA57PynYRpTdqvioBayKYm8hziPTFOwr2HtFsXcdyh5Q7C1B2aZK2WXA&#10;Tim8csBuVXgrgY1XeFcDu6hgMyMez91K2QrgzVF4s8ErofDmAHtL4b2GtVjdy3oAu0MZu7TP9FOw&#10;9sCGKVhJYC8q2GKM+8kKdhI+flTjA3ZewRoBK66UnQwftoLdCixLwc7BbxUFawGsmYL5gLVWsNcx&#10;rroq2J8YBw8r2Bpg6h7aAdjzCm8JxssMBctKw1lFqe9gnIduU7A6wO5UsH04b/RXsErA1D3lFNrv&#10;JYX3LLCpCnYQ7bdcwaYBW6tgtYCpZ72xaL+vFV4rYCcU7Du06c8K1hiYprQL/SCYoWBT0KalFewc&#10;2lTd92kPaKDw3kP7nVHG/dPALigYnUW9SnwD0KbpClYVWDkF24E2zVWwbGDNFYzuTbVVMNrPeyjY&#10;frTfIAUbD+xfClYZ2CgFew7t95qCNQW2UMEOo03fVrDawHYq2G9o0/0KNg7YMQXzYzw/r7TpFrTp&#10;WAW7A9gMBVuDNlX3gEeArVN4BrBtCnYf2vmwgl0N7DsF24x2/k3B0oCp+9vnaNOYUreBwMoq2E60&#10;aW0FGwmssYLlAFPPz0+hndW9m840/ZSyB9DOTyhYZWBjFew09oDJChZAG4xW6tsT9X1dwTKBLVaw&#10;tajvGgUzgX2iYLtQt88U7H5g3yjY+6jbnwo2FFhxJeZ0YBEFG4T6XqVgucDUvftjtEF9hXcVsA4K&#10;dhz7YFcFGwLsXgWbh3a5Tom5N7DrFSwFWBsFo/dWfRQsDqy/gi1HW6nnTg2Yehb4AO0yVSl7F7AF&#10;CvYO2mWDgj0O7AMFiwLbp2D3o63Us0p5YD8rvC1oqyJKWy1CG3yhnJGaAftWwWagDS4qWFdgXsXH&#10;ebRBVMHaACuvYDqwXAVbgHZppGArUI+hCvYgsFEKFgQ2ScF6ob5LFYze/05U6jEb2AwFqw9skYJN&#10;RMybFKw9sG0K9iPqcUDBhiIWdb0vgZjHKf0xHP1bXtkHbwbmVbDpKPuqUnYVfBRTsH8BO6S0QQTx&#10;qeerz+Ej/0c+8BaQXEH1VMD/piv2roffgIJR26vrxkz4UPf4u4Gp54PV8PG6Ym837Kln4MnA1DFe&#10;CW1fT2mXX+EjqWD0XmiB4qM7/Kp7RQ4w9XOzx+BXHX/vwG8TxccwYBkKthd+8xS/P8BHmoLRe87z&#10;Sh95gal78k0YkzcpPkoCy1Ywem+1SvHxBGIpo2D0PvRvxe94+H1JwehMc4vig9YDdZz+BL/vKD78&#10;wNQ9YBf8quO0DLAJit9eWIc6KH4rAlPH7r8QyybFL83VSgrWDZg6dvPgd4ri9yx8dFH8rgGmjucg&#10;sA8UH1mIJVfBTsGvOp7rAZul+H0a+/4dit8bgaljfBL87lR8LIffOgr2ODB1jG+D37mK36NoA0PB&#10;FgJT34vrOMP1UeLbh/jUuZAD7FMllgaIuaGCeYGpc4H2X/VM8yBiTirx1Qb2q7LGroTfzxUfO+Dj&#10;BgWbAEydCyfgd4Xi4yJ8ZCjYVmB/Kn4TwEYpWBO01SHFbxfE11LBygJT5wd9prpa8fsi4stWsA7A&#10;iijYHMQyTonlW/hoq/hdBkydH0WArVfsWYhF3buPwK9P4eUCe1XxOwht0EnxWx+YOj/GwO/7ij06&#10;w1VRsP7AQgq2EX6nK36L4X1KN8XvdvhV50cpYNsUe7fAx+uKvXGwd5di7zZg6nheCHu7FHtfwd4C&#10;xV5m2qVn1pOwp47T2sD2K/a2AvtKwR7CHt9ZiY/25AYKtuMy54M+wOYp9r7EHqC+F58KTP08pyaw&#10;eYqPufCbpWB3A1Pf0xUB9qLi9xGsOepeVhPYd4q93fA7WsEaAwsoWBFgHys+XsP8GK2sYRFgAQXb&#10;Db+fKPbuB/awgn0FHz8qPqYBW6lgdTFOH1Z8LIbfnxR79B5spYL5gKnz6FHE8qnioxawyQpGe3dn&#10;xW8zYHtVH8CmKBi1VX0FM4Cp7y/3wO/Tql+M+ymK34eA1VcwWkvWKD7oPP60gtUDpr6Pp/abofjt&#10;B6yXglH7qevVQ1hzhiixhICpn0UORswz1ViA9VawA4jPr2A3AhuuxOIH1lzBZiM+9blQCGtJbyW+&#10;eYjPr2AJYMMVvwcQXwsFexjYacXvUcRyr4JR21dWMHovtEdZw2h/Uz8HXoFY7lP9AqusYDqwPYoP&#10;+iztFgWrDyyqYJ8hFvVZTCvE0lr1AUw9+8yHX3Vf/Qw+/lDqRvuvuqechL3qio/5wP5Q4qN2ma5g&#10;Btb7GUrZoVjHbQW7HthhpezXsDdMwdJhz6OU/Rpltzi8W5GdhdS9CPZQfDeiB2RVSAj8PlOWbqXl&#10;6oJD3/W6FnmtHS5x7rZNvYtdVnLoe2WVwGnocImzwCqqT7MiklMVYD1wqkE2cHyVsNboRa0PJScb&#10;eTcjrxxkK4fzSPLB8L3Jp8MinmuRVxF5lSHJJ4Tn++TZ0MFkEWmnDMC6yCsLST6J0zY5X2+aXC05&#10;UYAtkBeDJJ/EeTtxR3hhor/0lQGQfqMzE7KCw6mYPBLKTJ4JiXgiyLsOeQYk+YTwvJyYpD+bmCd9&#10;FQfYHHmpkOSTOBfircM/xLtLX2GA1yCvBCT5JM4DiV2hnolD0lcRgLWRVxSyjsPZG39O/yD+ivT1&#10;C/CbkH5FIp9k57p4g/C18VbSVxBgEnkhSMvhNE/4Q/USCenrInD6nUoyQHGRnbz4htDs+CeScxZ4&#10;LaRzSBQXceLxR/RA/FkZz3HgzZC+QaK4iDM4dm24f6y+jOdP4Amkv5AoLuKMjJ8P/ivuk75+BJ6D&#10;9BMSxUWcs7G80PGY+zunR4DXQDqKRHERp1Osj94iNkjGsxf4DUj7kCgu4qyPpoeXRyvKeE4BjyH9&#10;gBR3ODtiJ4MbYr8FRb8fBF4O6RASxUV2qsVmhMrFlsiYdwOvjrQHqYbDmRztqL8Y7SXjeR/49Uhb&#10;kG5wOFjUwufMNBnPl8CjSF8hxRyOHtsfLBL7RsbzMfAspE+Qsh3OwOjo0N3R6TKeTcBzkd5Dorgo&#10;5i/MpvpOs4OMZyXwJkirkCgu4jQ2/9Krm0EZz3rgZZFIkk/irMBvWy4wX5S+lgOvirQCqZrDKWVW&#10;10uY10tfrwGn9Wc2EnHJTjcjS29rVJOcscCvRXoZibjEmRkx9Jcj7vrD1w0xl2nd6JN05zKf72IO&#10;rk70CM9PuHOQz1Mxd2iefsfmzi+Igcbxr46keOpiflWIu+P5OPJobH3jSOIMjlUK3x9zx9he5N2A&#10;tM+RxKFxuDTq9vv7yKM+2OJI4tDYOMP64k3kNUFa5UjiNDb/1Kuaf8g25GtvPfCIUxJrb4rlrod8&#10;zRTrGK2ZjZPuOkZrXR2Up7WO1jyyMx5r3bCEu/7wNUqsCbRGvc/WhLMoK9YNMU9p3fDG3Xl6BJwa&#10;SEcdSb46Yy7fFHPnzi7kVUfa40ji0Px6IeqO543Iq4b0HlIuEnG+xJjfzsbhMuA0/lY4kjg0VkOm&#10;Ow5nIa8K0mxHEqc7xuothjsOxyJPjFWSxKGxOjbi7oPdAZKdHo4kDu258TTXzi0AqXxrRxLnHtvQ&#10;O9uunQYAxZ4r9kHacydbKbLfrwWnAuxUhqzoxHMKe+WXbP/KQB7tN5mOhPBUTB4OlUq6+04YIO0B&#10;JRxJHNqbuic+lvP9IvJpXfYgkyRxlmG/mBV31+cfgdNaSWu4WDPPxpaGjrA182vkZSPRuloOiezk&#10;Yl3Nik2TvnYCp3WH1jqSxKG1rlfUXX/4Hif2FNrj6iTcPeVPlI0j/YWUcOyMwr7zZNxd578HHkP6&#10;wZHki/aCd9na+wXyokhfOZI4YazPF6P75PrcHSD1O0mx1sXSSuvJtCqyv25BHvU7SeJCeG61S+i3&#10;2aUlpwFA6m+SxCXOJOtiaKpVQnKuBUj9TlKMjS+SP4a+Tl6UbSjWBJL1HTsXk2/pRayt0k4G8mhs&#10;kCR7EJ605NehDNgS+2AZgHWRR7Kew2mUnKNfD1uCI9Znkq0cTu9kv/A9yX/JPUVDHvUT9ZvlcGon&#10;UkN1EzHpK4y8q5FHkuKC8HRL7AjdkfhaciIAaY0iSXERZ2higj4iMUfGI/YCkjc7nLmJruEFiX4y&#10;nj+A09j4E0mMn8fjv+BMkip9/Y08Gus09iku8jUj/m7otfgOySkCsDblQVJcxNkcH65vjU+Q8RQH&#10;2Bx5JFs4nG/jLcOn4l1lPN8Dp3F4ConiIjvvxI4F18d+kWPsNHCaVzTPxBw8HFsUOhZ7V8ZDa29N&#10;JJL5ccFOanyA7kdMor9+Qd6NSCQpLvJVPl43XAkxCc4XwE2kL5EoLuL8Hf00mIKYBOdr4DSXDyJR&#10;XMQpE5uCM9IiGc9h4DWQjiBRXMRpFrtTbx4bIOM5DrwZEkmKizh9Y+XDD8Tqynh2Aqe14GMk8kmc&#10;u6IjQ32iU6SvXcCrI+1GIp/EeT7aTh8VvVP62gu8KRJJ8kmcJVErvCxaXvpaB7wsEkmx/szF+We+&#10;OVL62oi8akibkMgn2fnIbIyzVjvpazPw65HeRyKfxPnRDITPmpb0tQx4VSSSZI84QbOKHoYt0c5v&#10;Am+CtBKJ7BGnivm7ngtbgjMLeBUkkmSPOK2M0nobw11/xgK/FokkcYnzUqSEPi7irj+dAZZHXhfI&#10;ig7niP1laId9Vta9EfKov5tAinmxxcoLLbe2SE4F5NF6UQmygWNnZ3KFvibpvh+8GnnUzuUhsx3O&#10;wuSw0MTkZGnHRB6NY3ofd53DWZF4Vp+emCbb5yLwW5BSwGnjcNbGXwjPic+Q7VMSeZnIo7NNaYcz&#10;JtEp9ESin/RFa0F1pL+RxFh9Nd5FHxp/UPo6gbwWSN8iibVlZqxbeGRsgPT1O/LSkP5ASkeCS8+A&#10;eMVQj3hj6esYcOqnb5ByHc6TsWv1u2NNpa+PgdMY3YV0k8MZFq0afiB6o/R1GHgC6SiS5XA6x1JC&#10;18fcdXU78EpIO5EqO5w7okX1ltGk9PUWcBpbq5FucDj3mKnh9ux9ypvAr0FahVTB4dxg7g9VMX+Q&#10;9ZoKPAdpOpJYo67B3zaIGRslh8YY2SEp7HxkH8AYc993izFG8mpwqQ2XWosKjTExfkiK8TMev7XO&#10;xw+Nw7ooT1KMw7eSSzEOP5B1p7GRAQ5JMTYeTbQvNDbEOCQpxuGUxFCMw6nSjuh3kqLfu8avKtTv&#10;fyKPxhjJmkgw53k6fivGWH9p5yLwW5BItnE4s+MjCo1n0e8kRb83iv0Z5P1OY6wKEkmxtvSKlccY&#10;c9+jnUAejWeSYjw/F7sN4/lhOca2I4/GD0kxfm6KXgy1jCZkzB8jrxkSyZuQqF59o5UwVptJO2L8&#10;kKzgcCqZezB+Tsmx8RZwWutIinHYxiyCcWhLO1ORVw6JpBhjhjEXY2yDtENt1wopBYHcAknxrIk/&#10;H54dHy7tUJ3FXCZJnBmxruFnY50lR9RrF/KpfsQZFq0S7ss+TxAxr0b+9Q7nbrN4uI2ZIu2IcUjr&#10;Ia2LZGdncrm+KrlEtqEYY7TW1XY4KxIj9CmJZyTnT+BijSJJdl6J36bTGBJ7AfU39fs3SGIveDJW&#10;Sb8LfS8425FHfbrTkWTnjmgRnfpVcER/0Xyn+Uqcpua+EPWZ4Ii+mI586hPiXGMsCEXQH4Ij5vtt&#10;yCzvcA7bX4RozgsOzfMc5NGeQpLsbLGWhpZgzgvONQDFfkGSOAuTQ0PTMOcFR8xlWudpvSfOS4lb&#10;QzSfBYfmZxrSH44kzoB4+dDtmKuCQ/NKrKskidM55gnRHBOcHgBrIU9I4uSkPalnIwnOVQBpXtEa&#10;ReOROFOSg8LPJQfLsdEO4LXIa+9I4ky2A/qz7P1gQ4A1wGnsSOKstXro86w+0ldFgDS2roWs7/j6&#10;IrlK/zD5ruRYyKMxmgbZ1OH8mdDC3yUMGQ/93Q6aD37Ilg6nFD471RJ3S84NyKP+pru4ot//sGaE&#10;vrXcfq+GvIrg5DoSwpNm/RLyW3/Kds4EmAtOaUgxnuslW+jXJNvKmOlzzOvAofcFdSEh8L5gpt6C&#10;fQZ7AXhjpD+RaP0gzlPxX/W+8b+knRPAmyN960jizIy1DL8YayfrlQ0wC/k5jiTOv5IvhO5LjpUx&#10;03sPGsc0XytAEmcGPscdlTghOQTS3KP1p5rDWR+voS+O15Px/ACc5vlppDoO51BspL4zNk5yPgfe&#10;COlLR5KvlNhh/cfoScnZirwbkT5EugmJOGWiNcMlou5nVgmANvKSjiTOwURGaEeinIyZ3p+UAccL&#10;KeaXJzEw9EP8Sck5i/yrkX5GugaJ7JSObwvp8d2ScxA47RM0h2gdIk7jWKZ+bSxHxrwDOM2dnY4k&#10;zp3RQXrr6GDJWYO8BkhrHUmcYeZ2/UFzj+TQ+8oI8oOOJE6jxJvBSom1cp6eR34S6XckC4k4PeOB&#10;0C3xkjLm48BpvfgGqbTDGRrrEeof6yM5u4HT2vQp0lUOZ3Z0ZWhs9B3JWQ+c5vJGR5KvzaamLzcj&#10;MuZFyKO5vMSRxDlu3KHvMe6WnO+QVwLpFFJJJOK8F5sRXBabI+u1H3gc6TOkhMM5Fv0luCvqrlHL&#10;gdP8XOFIslPOnBkyTHeezkAezdNZjiROM+PXUK7xl6zXi8ijeTrakcS5O9JC7xJpLWMehzyaOy87&#10;kjjzIiNDEyPjCtmh+XCpncbSzl7kt0bah9QGiexsjM4Kr4i+KufpB8CbIX2IdKPDKROtEY6yfZnG&#10;T32kwuNnmz7I3CR9LUY+rTuF+6KHfsBw91NqH5rnhdvnl1Bt45SsF9Wd5kzhur8QmhJx96aTyL8J&#10;6Vuk5khUr5mxFuFxscayXp8Db4hUeL4f0n+OHpAx09ypibQTqRYS2bkzOlDvEL1fcjYAr4S0EYnG&#10;I3FoHL5lFpEcGhvZSCuQaIwQh8ZG0nxF1ovvBS0cDu0FJRKdZMx/AG+M9KcjyQ6tvQ/Gf5C+fkBe&#10;baTTjiQOrXV7Ys9IziHkVUY67Eji0LpRPRaXnN3Iy0GiOUiSODQHJ0YXyZhpz22JPNpzb3Y4tOeO&#10;Tt4vY7aR1wR5tA9e73BoH/wxUURyaN+pgzzad65zOLTvtGGfh1MAVZBH63xVh7M+Xl1fHq8gYz4H&#10;/Cqkn5Gudjil4x+FzPhGGTOtPxlI3yBlOpxnYt1DA2MdJecA8BjSZ0hxh3Ms+nNwf/R7uSbQ+bIu&#10;8ugMUM/hfJFcqe9MLpLxZCKvGvJoz811OPWSzfXKyUaSQ+ena5BHe1x5hzM9cTA0NrFfxkPPO0sj&#10;j/aLMg7HkxgQOhfvKznngSeQfkdKOpw7sPa2j6dIzvfAw0inkEo4HFrrVsUmyno1hA+ap/z8swbn&#10;n8WWO0/pvFEBHPW8EbbceVoOnLLg8P19MPb3B9kZkvZKCxx1r9zNPqukfackOHzfaYh9p1pioYyZ&#10;znU0B9tDijk4Cee6UXaKbGc6R9EcbAYp5iCdo05bE2X79EBeLXCEhIpz5sBC50zhi6TwRX6etUtK&#10;X02RR77E2Y3skJ+T1hzpS7QzyRrgEofamJ8zRTuTrOhwqI35uY7OojQOaTzWdzg7k4sLnUXFPCXZ&#10;yuG8iDnKz8Z0HqP+on7Lcjj90Vf8PJaJPBrPJGmMQHiuTTYudIakc28T5NG8b+pwaK5/m4jI+S76&#10;naTtcKjPt7MzEp39aF4YkDTWIDw0J/jZT6wbJKkNiNMaa0aLxFzZFzRnWiDPB9nS4dCaGmBnbDHG&#10;SEYcDo0vfrahMxvNwVRIaicID80/fmYjkNYoktROxKH1aXG8roznAvDGSH8gUTsRh9Zvfn4Wc5kk&#10;zQ/i0Dzm56izwK9COodE7UQcA+ucHt8lx5jYC0jWcTi0D+xg594TwG9COonU3OGMizUpdFb/Djit&#10;G7R+0FwkX7Rm5LEz0nHgGUgkqZ2IQ2tq/1hvGc9B4LTvHEKidiJOLvYcfl79HHhDJJKNHA7tyafZ&#10;OXwv8NZIJNs4HDqz5OHsIt4P7gdOa/gBpITDofWbn9l2A6e9jSS1JcVD+xs/Z+4AXhOJZC2HQ/s/&#10;Pz9vBd4M6QOkGx0OnY/C0XoynvXAaY3agHStw6EzwjJ2Xl0DnOYwyQYOh85QD5q75fhZDjwbiaRY&#10;xxI4R/Bz5iLkVUdajCTWFjpn7Tb6SDszkEfzimRFJKo7nbP4WXQccBrrJMWaMCXyTGgCzpnlwKev&#10;RxVFUv9lA6CvelHeVc7rYpD0lTp8ZdNzAt/7Uu+kz0bGLOc7d9SHtZBehF8didYU6mdvftkR+M0v&#10;SkNCBX+Xe46+05ijzzYL+p7KrXPK9WDlKP9oclb4LQt/ozuNEv3ttiGhE4kR8m84Uoz8n6gH4aIe&#10;1E4C93kKfmuL8mbC59WQ1OYTIanuTY0TKfQbkvT7cKK9qLz6T9ijPOGHygu8uOOnAjDVD8XG/dBr&#10;UY7yxOv/JNYvUZZiFWV4Xf+TGER5NQbR702Ngs8/EZYcCxyjfv+ntqS4Cn6P80TKlXjkW8Qh2pza&#10;Uv0n6kh5os2pviLWF/AdRvXvOoQx4O+kgc14EWCagj2L7wgOUrAoeMu1wmVfAK+UwvMAe1bBkih7&#10;m1L2RfDeVzD6Pn4lpSzdEZ6iYGmwl6KUHYOyfRXMC2yfgj0Oe40Ve6fRVosVLAM+5gcK1/dl2DMV&#10;ewFggxVsMHx8p2Bn4KOD4qMMfLRRfLwCe+8oWAhYtmLvafgYq2C/wMdfCkZ3p3srfuk3rc77C9dt&#10;MnzcqfgtCWyHgg2F39qKj/Pw8bqCPQBMV/xOgz1NsWcCG6Bgz8LHYQX7A/ZaKj7ou9krFWwm7C33&#10;F65bHFiaYu8F+HhOwf6GvXMKNhBYV8XH67B3m+LDAvaegr0IH5UVe/RbWlMU7FH4KKb4mAt7RRR7&#10;6cDuUzD6va79ClYcWGPFx5PwsUjBFsDefCys9E+sG6WBGYq98bD3lIL5gH2nYE/BRzvFx2LYa6P4&#10;yAK2RsFegb1yij0N2DgFewY+/lCwZbB3njZXVo8cYD0VH5Nhb6eChYHVVuwNh4/ZCvYm7M1UfFwD&#10;zK/YmwZ7gxQsAuywgj0HH80VH2/BXjPFRyVgyxRsFuyVUuxFgT2nYKPg46yCVYG9Toq911H2fQVL&#10;AKuslH0J9iYpWC7s5R9sWNvPRdm+ij0b2H4FGwd7jRR7C8AzFV4GsKcUbALKnlSwMuDlKNgk8MYo&#10;2FRgtRSM5vRsZb26A5h6t/tbYHUUHs3VJgrWGFhrBZuC+NS1uBOwBxTez4jvSQVrCUy9r/cDfHyu&#10;0ah35+9zwE4o2GH4UPeF6cBSFR91gBkKRn10jYLdAqyqgu2E36cUv+WATVCwY/AxTcGeArZQwQ7A&#10;x0YFoz7/SMHMNLxPUrC+Nt4bKBjN1eoK9j78NlawdGCdFOwL+L1Dwej3D/sp2HIbe0CgcH/0B7Zd&#10;wTRgnynYnfD7o4KVBnZewd6B3+KK3/Owd5vCWwlM3c/bAOuv8OhuyggF6wPsJQWjfWuqgtE91RUK&#10;9gd8XPAXboNXgPkU3o+wl65gi4GVU7AbgeUq2Ez4ba5g3YCpe89X8DtDiaU6sJUKdhY+1inYaGDb&#10;FOybJNZxBXsdmLoPNgD2m8Kjs14NBXsCsbRUsFrAOijYp4ilp4JVAPaogn2XxF01BaO9bLSCbYSP&#10;o8q6+y9gpxSMzjS/K9hD8FtCsXctsISCbYNfdT9PRRs8odjbDB9DFaw7sLEK9jZ8zFWwgcDyFKwk&#10;sHcV7B7EskfBAojFVrA34PcqBfsb9uor2FpgzRTsVmDtFWwp/N6rYH2BPaxg38PvemU/agJsr4Kl&#10;APtawabC7/cK9gt8pCg+lgMLKFgrYHEFex4+1L27GbCBio8j8PuMgl0HbJKC0XuDWQo2HthSBfsY&#10;Poop2IvAggp2FTBLwei9UGUFqw+stoJ9Br83KNiLFEuw8Hp1P/EU7AKwlgr2HHy0VTBam9Zphe3d&#10;DWyygtHv+3ZSylaCvc0K71eUnalgzYBVUbDZsNdVsfcO7Kn75TBgc5Sye2GvpoLdBHufKFhJYIsU&#10;jPategr2BOyp752bABseKNwu+2FPfX8+A5j6OcNP8NFE8UG/77tUsbcLPkYqGK1rNyll6feCVyq8&#10;bsDGKlge7JVRsGAaviem2MuCj7UK7xTsvaJgNCavUrCO8DHeX7hd6ByxUeE9Dmyagm2DvUoKdgz2&#10;Jiv2FgF7RMF8qMdspWxn+FD32gfhY6ZStjawwQo2Ej5CCnYC9uooPi6i7ByFtxXYUAVLAFPfh9J6&#10;sEjhdQD2vILNQdmkgq1L4pyjrHUjgKnvES20i/r5wRH4eEmxR+97MhSsJfyOUnyYwO5WsF7w+7uy&#10;Dm2CvWzF3ucoO04p+xqwfgp2DvYuKvb6wN6rCq8ysAEKNgT2iisYvWd6ULF3B7CbFewX2JuulH0X&#10;2OMKFgamKVgO/D6i2PsRPtop2FSULamUXYmygxUefebWWcEao+xQBQsA665gnwB7XsFeBdZLwcph&#10;bNynYI+A92dq4flbHLwiCq894lN/32Mz6lsuWLjsMGDfa4UxOiu/pPC6A1M/t80Atkspuwb2BigY&#10;7fEDFHsXUPaMwlsDbJWCdQDWWcHeh4+9gcIxDwemfs5Fv4d6m+J3PGJR9wCa01MVH9QGDRSsBzB1&#10;3c0E9rQSy1rEUlbBfoKPIYq9F4BlKRi1y0ylLJ3/eisYtYtfwahdhvsLtwutOS0UjD6P9St+JyAW&#10;9X1ZR2AtFB+0N55W7FG73Ktg9F6ysoJRu6jnYmqXKoqPkcA+Vcr+AXutFYzOGzEF6whstTJ/t8Bv&#10;dQWj36y9oMwZmm+rFXsTEUt1BaN2+UOxdwZ+1bXpDmCWwqN2OaT4pffY6rpxBj4OKWVHAVPfu/wJ&#10;e+paTO2ifr5G7xfuVvzmoL73KD5egY/jCu9WYAsVjN7DtlIx8NTPvmgPrebwbsXQzELqhgdHv0B2&#10;h/wVkp4jxdK6av60vvLvgbQBWAzPBttCpkIS50nbDD5gl5XfY+kC8Bjw2yGPO3bO2BMCx+zX5d/J&#10;aYW8c8i7BZJ8QuBuY0utuX279NUIYFH4oO/wkE/irLOKBpdZhvTVCeAe4J0h9zp2tts7/Ovtr/yi&#10;Xi2QdxR5LSEpLghPVXtYINseL+OpD/As8AaQFBdxJll1tVFWCxlPFYBFEEdVSIqLOBeT57SzySIy&#10;niyAJZFH30MhSZzeyQXBHkn3747T93s2Ae8IuRmSOHPtVP9kOypjvhHgbuA3QVL9iBOy3/Wn2Nsl&#10;5zqAh4HXhaT6EWeANSDQxxoq60XfpzkDnL7fddbhfJ4sr+1I1pH1ou91eRBrGcgUJ+ZGySNazeRp&#10;yaGx8RpoNDZed+ykpT3rDadN9Ip2prGxHHk0NlY4nGfs+r6B9s0+wbkeeRuRR98p2uRwvrV+8X1p&#10;FZP1qom8T5BXG3K3w7nFWuRvbK2VnPLIO4S8CpCHHc7K5J2B+cmHZN1pjM1CHo2x1xxOV3uQt409&#10;XMZMYywPeTTGljmczVZF31tWXRlzLvI2IK86JMUO4bnGOuYrZZ2THPp+2MfAr4b8xOGMTU7xD0su&#10;lDHTGJuBPBpjFBeEZ4bVyzvOGijjoTG2FDiNsTyHU9xK8/2erCB90RhbhzwaYxscTt/kp77uyaOS&#10;Q/0+HXnU7+QTwnMo2cH7afIu6Yv6fTFw6nfySZxmyaCvTtKWdsiXOp7vTi4MdkrOl2Oe+l2sCWKe&#10;/suOBvvZ7jyldhZzWcydDVaxYB7msxgbVHcaf1R3mmcQnhTrZ+1M8qwchxSzGKskSW2SPIqxekRy&#10;aKyKdUysLYm0bpovzV1baGycQ1kaGz9Dkp3O9s3aTViDRDzUX2eBU3+RhPBMwZow0rpOcqidzwCn&#10;diZJnC+TFTC/rpEcvh6K9eecPTFwFGui8MXXqKOOnVx7ONaoYZJTB8YPI4/mO0nyNcgaGOhtPSw5&#10;1wA8BJzmBUnivJ28KzAPc0P44mvmHoez097pX4d1U3Do+4W7kUfrD0kITwmsPx77Hcnh83SXw2lj&#10;LfY3stwxz+fFxw7n5eRU/1DMDeGrPYxvQh6thyQhPPOxHk6yi0vO9QA3Aqd1gyRxvrd+9X1h/SzH&#10;ai7ADcBrOJI4FazjvjTMVeGLxjPNnXKOJE4/zJ1uyT2SQ+N5OfB2jiTOMLuBb4BdT3JoPOcBb+JI&#10;4myxKvlWWe48pfEs5rKYX16rlO98Mk3aofEs5uAS2CA7NyVDvtpJTXJoPL8GvIcjiZOOtVdPGyHn&#10;Mo3nWcBbO5I43e1HvK1td22h8TwDOI1nksSZZfX2jsUaJNqHxrNYN0gS5yjWjT3J9pLTHeBrwEmK&#10;vcBMG+6Ns73gFuRRPCSJC+HpiFg6s7W3LcBlwEmucDiP23V9g9l+0QF5m5BHcrPDmWEX87/G9kox&#10;nkmKM8Bm7JNb2RlAzEGSxx0732L/P8XOJNTOYt0Q5x8da0ZJdv5pAI5oQ6ofVPztxLu8k9ka3hhg&#10;HnCSVD/ivINxsZ7tKU0BbgROcpPDOYyxfIztg+IMQFLM01R7rd/PzgBi3SAp1pby9tBAJXa2obFx&#10;Dj5IivXwFruF1padtWjMizVcnOsGYP1+hJ3rrgVHjA0xfj5LtvN+yfaUquAshS+SeU69/sZ+ksLm&#10;RXXkbUAeSWoDCE8Z66gvm83lWgA/AU5yt8NphnWlOTsDXIe8w8gjedTh9LUeCjzAzj/1kXcWeSSp&#10;DSA8Y6062nh2rqO5XDQFz6Ahxf61yioSXM3OmWWQJ+Yp1Y/sNEgGfI3ZXpkNcB1wkhsczl3J3b4+&#10;bF++CnkfI4/kJw7n+eRk/yh2TiiPvEPII0n1g/AsSfYMLGNnm0oAzwAnedbh7Maes4+d66ogj/ZT&#10;klQ/CM9vyTPaBXZeLU0g8kiKs1/t5GGtLnhiTaA1k84AQlKRbsl5we7sTNsS4N/Ab6ZMx1cz+0P8&#10;3cuD0k435FHdu0PugiRqWtqrfm/aErnO035D87MF5DcOJ8ueEgjbeXL/onX+AvJonf/T4VSwpmlx&#10;a4X01QV5K5HXFfIth/O7fY/vmP2UXFdpL9mGvBshdzicFLuv/5T1jIyH2u4w8qpBijHmtx4I/Jx0&#10;9+VOyJsKzm2QYs3cZ1/n3Wi3lmsm7RPLwWkKucLx9ZVVz/eh1U7GQ325FXmVIT90OMeTDf27kh1l&#10;PA2R9yryaG2Z7HDWWGHvHCtL+qJxswR5FSHzHM6mZEnf4mSO9CViJiliXmfXRsxtpR2qD7UhtaVo&#10;w8N2H7ThEGlH9ClJ0afF0yaiT5deEjPFLmKebYUQcznpi9pnGXyRfNOJeYt1Hdqng/Ql+ouk6K9v&#10;rXvRX0OlL+pLWgdpHJ1w7ATtSRg/y+X4EWOVpBirle2tWjX7sBw/VyFvIrKFJOoLyfOpLyQvpN6K&#10;11lIop1J5kEnzsJk2LckebWMWfQpSdGnO5P10ae3ypjFGCMpxtiZ5P0YYyNkzGLMkxRj3rSmYMyv&#10;lDGLerUCh+YihOdGe5tWBXUTMQs7NHdoDhGnojVDi8KW4FDbURu2gKS5SJxse2oghHYUHBEzzQua&#10;H8QJWP0DZxG34NCYoPnew5HEKZU22Z+K8SE4ok+p32guEqeI3c//HfpVcEQbVkbmBw7nm2Rj/8do&#10;R8GhMSrmO0myc8G+z3cE41VwxBijObjc4Ry0Gvi2YpwJjuhTmjs0h8jOe0nDtwj9KjidAIr5TpI4&#10;++263vV2LTmeGwIU85QkcdZaJbyvY9wLO9RPWkrBGSkISZzb7V7B5nZf+Z6oHcA/gHeAFP0+zX5D&#10;G2kvkv1Fvuj9Eq0JYp1fZ13QFmIPE76oPn5waA8POL4OJlsHtydvlZzOyPsevmjek4TwfG0fC2yz&#10;v5d9Sv11Fji9PzjncC5iPz1lNZLx0Jj4HXnVIcUYy7Re0kLWK5JTGnk092hfFftOw+RxvI/7VnJo&#10;/HwBWg9HUpH0tKxAMK28jIfG6BHgNzuSOA3sxwIV7aclpxbAb4HXgfwOkjg9rI8Drax9klMO4E/A&#10;6f3KGYczJJmt9cN7OdGGbZC3G3ltHQnhedpe7b/f3iDHYX2AnwGncyJJ4syy9MBoKyp90Rg7BJz6&#10;5LDD2YT3aEuT90lOR+RtRB6NtU0OZ4N93rfEvijHIY3nD5FH45kkhOew1cr/sdVBxkPz9BPgVR1J&#10;nCLWbP9PyQWSczvAZcC7Qi6nfKSUtJq+0/jsRtSd1oS3gTeHXO1wytgv+sL2eMmpgbwNyKP2Jgnh&#10;aYJzXWXrO8kpC3Ar8GxHEueuZC1/m2QDGQ/Ni3nAW0POhyTOnfZ2vJf5VM6d6wDSOaweZJ7DGWqV&#10;8T1ouWvv1ch7C3nXOBLC83ryUd+4pHsGaA+Q5ifNLzFPZ9tB71jbkL4aIW8GODS/ZkJCeDZbd3iX&#10;WfdITiWAc4BXhpzrcI4n3/LuTq6THJoXtKfQvHjF4ZS2zqca1t9yT6F5MQ15NC/Evtws2dJbM+nu&#10;y+RLncuHk22DnyZvknOZ7Kjzq0nyBOaXex6jdqb1h9qZJBXpbvcJtrG7STtUd7G2iM9kNlh/aivw&#10;ucyt4NM+SHvK75BUL5Jkp4w1DnvK85LD59dPDmdoMkcblEyXHOoLWi+oL2jNIzsz7LnaOHu65NwA&#10;8AzwGyHPOpwUu672s1VNcmoj7yTyaL5/63B6WrsCHawP5PyqgLyDyKM5eMjhbE72DryV7Co5tB7S&#10;enEbpFgPD9nfBPbYX0kO7bmHwbkZ8ohjp5H9RCDXdj+HpLXgAPIaQn7mcGZbJQITLa+0UwV5tFfy&#10;eVrMesP/Gz4rEe2cBc4WcLIhtzp2eifr+Dsnq0gOna0/R14PSFo7ITyZaeUCRlop6asNwF3A20Lu&#10;djjP4H3lQHu5tHM98j5AXlPIDx3OMau1f5/VTHLo85/1yOPzvSk+b6llfSnnO83BVeDwOTg3+bhv&#10;UvJBybkVnI3g0FpHEsLznn3Bt9I+Izk3AXwbOK33JImTZb/ki9sjJKcuwKXAaU0gSZwRVpbvUcv9&#10;PJP2PzFPSRLnRHK19/NknpynNHfEHCRJnJuSrbx1k00lh9bMPOBdIZc5nKJptX2/2pVlPLcgbx7y&#10;WjsSwtPL3untZG+Rdmh+zQBOazlJ4mzB5wmrrS6SQ/NqInAhiXOV9XtqDtYOMTZo7rwCvAPkq5DE&#10;ecPWva/axaWdbgBpbNAYEWPDxLgIp1WUY0OMeZJizNN432n/IDntkEfzlHyKM8nLmKMv2kvkHBRr&#10;C0lxtmlrdw/ebD8g1xZqQ2o7ksshITy/2VV8Z+xGsg3FPkhjZJPDWYVxscxOkeNQjGeSux3OIIzl&#10;/vYmyWmJvMPIIynO2NUxRyvjsxLRhmJtISnONrSu/Gg1kfWi/qJ1kKQ4a72JtXAJPssWdkRfkJzk&#10;xIPPMr0v21HZF9QuNDZojMx3ODQu2tn7JEeM+ebgrHY4CYz3iD1Rts/1yPsAeSTFPN2PObrbct9f&#10;1EfeAXAaQFL/Q3gmWr7AWCsh614b4EngJL9zOB2xXraxDkgO7V+/Iy8XkvofwkNrfAlrkmyfSgBp&#10;byIpzpl7sS99nOws24fajsY630/XYLy/ad0n614XHJrDJPMgITyPYR4PsMrLutcAuB44rUMbHE5t&#10;rD3VrFOSUwV5HyOP5C6Hcz45zX8uuViODTqPHUReBUgaIxAe2geWs/cy5QD+BJzkGYfzCPauB5OV&#10;ZN2pXWiekqS5COFJYo7GLI+sF7ULrTvXQs51OF9g7dmb3CA5VyNvFfJIvuVwJmO9nJB033eXRd4W&#10;5GVBUv9DeG5LVvW3x/siMQ5LA6T1i6Q4S9RN3oCzREdvNvAgUnFPwd3Pyg6P4u8BPn3egzz8bkBe&#10;sCY+56mJ9745aZTygqJsMeSHkUykJZFL7xlWi156z7AGMPX7KgthYBAFg3/CHv19UvX7f/S3ddV7&#10;htnA1HuG9Pc1b9MK26O/F/u+gl0FTL1nOMXAMx4lFvq73ylK2TdRtq+ClQemfoeF/u6ees8wAky9&#10;Z9gEPtTvStLf+DYVH5WADVawWbD3nYLFgKn3DG+AjzaBwu1Cf+P7HQWrAixbsfc67I1VsCQw9T7J&#10;SxgHvZX2o7/7rd4zpL/7fafitzow9Z7hPPhQ7xmmAXtdieVl+FXvGW6EPU3xQX8LXL1nSH8L/LDC&#10;ywDWUvExET5WKthm2FO/J0h/MzxNsUd/M1y9Z1gG2DmFNwk+uio+PoC92/yF+60+sPcUjP4GuXrP&#10;kP4Gufr9q6nwUUzxsQ32iij26G8kqfcM34Q99Z4h/f1y9Z4h/f3yRUrddsLefF/hejQFZih+34Y9&#10;9Z5hBWDq/YrZ8NFO8bEL9tooPm4EtkbB1sKeei/hWmDjlFjob6mr9wz3wt55b+F6tACmfod0Hezt&#10;VPxWA6beM5wPH7MVvwdgb6bioxUwv2JvI+yp9wxrADus8BbBR3PFxxewp94zbAtMvWf4Puyp9wxr&#10;A1PvGebBh3rPsAPsdVLq8QHKqt+DqgtMvWe4AvYmKfXoBHsexd42lFXvKjQEpt4zpL932kixtxM8&#10;9Z5hE2BPKT5Wo+xJBbsBPPWe4bvgqd+12gCsllKW5rR6z3A4MPWeYQhrp3rPkOaqes+wNzD1nuF6&#10;xKeuxU8CU+8ZJoCp9wz7I2b1nmFJxPK5sm4sgl/1nmFxYOq+sAk+UpV9oRsw9Z4h9ZF6z/BhYOo9&#10;w7Pwod4zbA5sghKfD9g0BZsNv+o9wz/hY6PCoz5X703Q30yLKbwx8FFBwWiuVlewb+FXvWfYGJh6&#10;z/Ai/N6hlJ0CTL1nuA8+3lPWP/p7rNsV7Fpg6j3DZ+FXvWdIv2Gh3jM8BL/FlVjS0AbqPcPP4EPd&#10;zwcCU+8Z7oAP9fusI4Gp9wxp35qq1OMpxLJCwTIQywVlXVsLv+o9QwOYes9wF3yo9wz7AlPvPmyG&#10;X/We4TPA1L0nBbGo9ww7w+9KJb4YMPWe4XL4Ve8ZBoCp9ww/gF91H7wTmHrPkM56NRS/M+BXvWd4&#10;O7AOCu88/PZUsNbA1HuGOjD1niHtZeo9w+PwcVRZd18Dpt4zpDPN7wpvInyo9wzbAVPvGf4Iv+p+&#10;fg3aQL1neBI+hio+hgIbq2Bfwod6z3ASMPWeYXVg6j3DFxHLHsVeJcSi3jP8EH7Ve4ZlgNVXyh6E&#10;D/We4RPA1HuGe+D3XqXsGGAPK1gYsaxX9qM+8LtXwbKBqfcMN8Cves8wCSxF8bEPfgMKRn93VL1n&#10;uBg+1L37PmADlVhSgan3DLvD7ySFlwZMvWf4NvwuVXjnYE+9Z0jvEdV7hi2BqfcM6b1QZcVeT2C1&#10;Fewv+FXvGS6jWJR9cCzxFCwd9tR7houAqfcMaW1S7xmOAjZZWbProB7qPcO2sLdZ4VnA1HuG98Fe&#10;FYW3FfbUe4aHUFbdL+cBm6OU/R321HuG98Oees+wOrBFSlnat+op2AzYU98709+pVe8Z/gF76vvz&#10;94CpnzNEgan3DCvCr3rP8Bf4GKnsR7SuqfcM6b2Ges9wKLCxStlPYU+9Z1gZc1W9Z3gjfKxVypYA&#10;pt4zpDGp3jN8HD7Ue4Z0jtio2JsOTL1n+CPsqfcMfcAmK3vFJ/Ch3jOsgHrMVnwMhg91r50Ae+o9&#10;w67A1HuGS+FDvWeowYd6z7AsfMxR4vse9oYqWF1g6vtQWg/Ue4aPAVPvGX6Esuo9wyOIT71nuACY&#10;+h6xPmJWPz9IBabeM+wEv+o9w/7wq94zrAVMvWf4PPz+rqxN38BettIGf6Oses9wC7B+yjoeB6be&#10;bRkFe+o9w/bA1HuGb6Cses+Q3jOp9wyHA1PvGSbRLupdnsPw8bgSXzVg6j3DFvCr3jM0gLVT2mUD&#10;ypZU7H0GnnrPkD5z66yU7Y2yQxWsErDuCvYzsOcV7B1gvRSMPjdT7xlOAU+9Z3g1eOo9w0cRn3rP&#10;8CTatJyyz8wDpt4zNOBDvWdI65X6uW0TYLuUtfhr2BugYLTHq/cM04GdUXhfw94qBXsMmHrP8Fv4&#10;UO8Z0rlT/ZzrRrSLes/wbfhV9wCa01MVv9QG6j3DYYhFXXevB6beMzyIWMoqa52JWIYoPpbAR5aC&#10;Ubuo9wzp/KfeM6R2Ue8Zfge/w5U5TWuOes/wJsSi3jNcDb/q+7LHgbVQ6wFMvWdI7XKv4pfeS6r3&#10;DKld1HMxtUsVxcdS+FDvGWYAU+8Z0nkjpvh9HNhqZf5Su6j3DBcCU+8Z0nxT7xmugd/qqg9g6j1D&#10;OjOoa9NwxGIpsdBnRoeUeU7vsdV1I4pY1HuGefChvnfJBKauxdQu6udr9H7hbsVvC/i4R4mP3jsf&#10;V3hPAFPvGcaAqfcMY7CnfvZFe2g1x96t+OguC+kjPFv6BXIb5K+QRZDqRLtqFaN95bO0d5FH38Wm&#10;30AV30efaZrBl033niH9Xu0xlKXfqz3u2IlGJwR8UfeeIf0G7TnkrYUkn+TrCbOl1s+8Xfqi3zql&#10;Z7lLkMT3v48YRYN7Dff+0nvI24OymyH3OnZ+Mnf4j5ruPcNVyDuKvLcgKS7y1dEcFmhuuvcM5yPv&#10;LPCFkBQXcd416mp5hnvPcCry6BnzdCTxjLmscU6LGe73+cYgj57RjXUk2XkhsiA4LOLeM9yAvE3A&#10;N0JudnxtM1P960z3nuEK5O1G3puQVD+yU8V8159tuvcM5yDvMPC5kFQ/4rxqDAiMNNxn55OQdwb4&#10;ZMizDufvSHntTMS9Z0i/g0vfSRqNlIJEdnpFjmhdIqdlX9DYeA04jY3XHTsNo896q0UnyuejNDaW&#10;I4/GxgqHM8es75tkuvcM85C3EXnLIDc5nJD5i89juvcMZyPvE+S9Drnb4TxsLPL3Ntx7hhORdwh5&#10;r0AedjifRe4M7Ii43++hMTYLeTTGKPYiSEPMQd6B5nAZM42xPOA0xpY5nJNGRd8XRl35rHom8jYg&#10;bxbkRofTyjjma2S49wxfRh49zx4P+YnDWRmZ4p8Xce9cLUDeDOTRGJvlcN4zenlXGQNlPNOQtxR5&#10;NMbyHM7VRpqvlFFBxjMGeeuQNxZyg8MZE/nUNzTi3jOk/qZny1MgySfVvbjRwXs+4t4zpH5fDJz6&#10;nXwS575I0Nct4n4v5yXklUQiXySJMyqyMPhkxL1nSP1eDIn6nSRxXjOjwXGmO0+pnYsiUTuTJM4x&#10;o1jwU8xnsf7Q/EpBorqL77RlGz9rUcO9Z0gxi7FKkuz0iRzFWHXvGdJYFeuYWFvqRrtpFaLu2rIa&#10;nHMoS2PjZ0iyM9i8Wbsfa5CIh68JZx3OeqwJSw33nqGYX9TOZxyOx6iA+eXeM9yCPFp3aD0kSb7i&#10;0YkBL9ZE4UusUW+Dc9ThdDKHB27COiU4Yr7PA+eww5lsDAy8YLj3DMW8eBWcQw7ny8hdge2YG8LO&#10;e8jbg7z3HUnxnDV3+o9g3RScFcjbDXylI4mTi/Uny3TvGc5G3ifAaZ7ugiTOQGOxv5fhjvmXkfcx&#10;cJoXJInzVmSqfy7mhvC1AXmbgG9yJHF2YD1813TvGeYhbyPwZY4kTtj81XfRcO8ZzkTeBuCzHEmc&#10;1sZxX0PMVeFrDPLE3CFJnHGYO89E3HuGNJ6XA6fxTJI488wGvldN954hjec84DSeSRLnO6OS73M2&#10;T6chj+YVjWcxvyoYpXxpmM8iHhrPYg4ucezcHwn5ukY0yaHx/BrytjmSfDXG2ls1OkKuG2uQNws4&#10;jWeSxBlmPuIdYLprywLkzQC+0JHEed/o7V2JNUjEMxl5Yt0gSRwv1o3fIu49QxEHSbEX1IoO917H&#10;9gIRB8nXHDuPI5bBbO2l9l2GPJIrHM50s67vNbZfbETeJuSR3Oxw3sNesYXtlZuRR+OZpDgDnMQ+&#10;+T07A4gzCcnjjp1QdHygBDuTUDvTekFSnH+qYs2ozs4/vA1nOXbWGnd517E1XIwJksscziGMi6Ns&#10;TxHjmCTVj9q5uPmzz8f2wTeRtxs4Saofca4x1/orsjPAW8g7CpykWFtuMYcG2rKzzRrknQOHpFgP&#10;HzZbaIPYWYvGfDEkkqlI5OtVrN9T2LluMnAxNmgcEeevCN6po/5i/PAxn+dwyhi2L5vNi1mwswF5&#10;JDc6nBuMo77mbC6/jrxPkEeS2oB83Yd1pR87A8xF3mHgJKkNiDPGeCjwMjv/UH+dBU6S2oA4K406&#10;2tvsXLcYeUWRSFIbEOdznOm+YufMFykf+GhIMZfvjAR8vdleydeWDeCSneciu30j2b48HuU/Bk7y&#10;E4ezODLZn8fOCa8g7xDySB52OLsjPQN72dmG+uIM8khS/cjXb9hzLrBzHfVFChJJqh9xbOOMls7O&#10;q1QvDxJJ4hKna+Sw1iPi3jOkepVEEpI4z0TmBYeyM+1byP8bOO2rZI8495kfah1N93vtHwKnutO6&#10;sQuSOA2jr/rLR917hrTf0Pyk/fAbh3OjOSVQzXTvGc5E3gXk0fj50+G0NqZp1xnuPcOtyFuJPNpz&#10;33I4paL3+HxR947BcuRtQ94KyB0OJ9vs6y9huvcMqe0OI286pBhjFY0HAgnD3Zc3I28qOLSfijXz&#10;gnmd97jp3jNcirzl4ORBrnB8pWA/+cFw7xlSX25F3hTIDx2O32jo/yXi3jNchLxXkbcYcrLD+doI&#10;ez8ysuQcpHGzBHl0BshzON9ESvp2Rdx7hu8hj2Km2EXMR8zaiNm9z7AFedSG1JaiDYtH+6AN3e87&#10;ij79CJxdjq+roxP9FaLuPcOFyKOYKXYR81YjhJjLyZjFWknt9KZj5zvjOrSPe89wGfKov6jfRH+F&#10;zHvRX+49wzeRR+sgjaMTjp3K5iSMH/eeoRirb4Mjxmp7E3fxTPeeIc1P+s6lkDRWl0TOpy6JuPcM&#10;6axF7UztnQdJnI8jYd/uiHvXhc6H1KfUt6JPz0bqo0/d7wHTufcwODTWxBiLGvdjjLn3DOnvqNCY&#10;p7EvxnwtYwrGvHvPUNSL5uDf4FI8fc1tWgeqG15nIQk7NHfIHnHaGDO02rAlOKINaQ7SXCTOTebU&#10;QBW0o+CImGleHHY4lYz+gRjiFhwxNmi+07wnO42ik/3XYHwIjuhTmoPUt8QpZ/bz6+hXwRHzgnx+&#10;4HA0o7H/HNpRcMRYpflOY5bspEfv86VivAqOGGM0B5c7nKI4132PcSY41Jdi7pAkOycihu8T9Kvg&#10;iLlD853mEHH+MOt6j5ruPUMx5mme0tgnzkGjhPcDjHthZw3yNKS1SEEk4gwxewX7me49w/XA/wC+&#10;EVL0+0bzDW2puUj21yIqi0T1K0qvwT9iXNA+Zus8jUM/0hSkgMMparQO/hRx7xluBv49ylJbkiQ7&#10;RaLHAj+a7j1DmntngVN/if20rFlHK2G69wxpjP0ODo1VMcauN17SqhjuPcMXkUdzbzRSChL56hU5&#10;jvdx7j3Dj4B/AXybI4nTOJoVqBx17xnSmD8CnMY8SeLcaT4WaGO69wxfR963wOdAfudwhhkfBx4y&#10;3HuGY5H3E/JehjzjcN6IZGsvRyrIdn4HebuRt86R5Ot1c7V/rOneM1yAvM+AL3Qkcd439MByw71n&#10;SGPsEHBanw9DEucbvEfbE3HvGW5C3kbg70FucjjHzPO+3aZ7z3Ap8mhNoTlEkuwUN1v5zxnuPUOa&#10;M58An+5I4pQzZvtNw71nuBV5y4DTfF0OSZzsaE1fJOreM6T19G3gtCasdjg3mC/6qpnuPcPXkLcB&#10;ebMdSXb64FzX3nDvGb6EvK3AxziSOM9FavkHRtx7hjQv5gGn9p4PSZxnze14L/OpnDtzkUfnsPmQ&#10;eQ5nnlHGN8Fw115au99C3kRHkp0PIo/6VkXcMwDNL5qfNL/EPN1qBr0rTfeeIc3hGeDQ/JoJSXZO&#10;Gnd49xnuPcPJyJsDnObXXIfjN97y/hpx7xnSvKA9hebFKw6H/uZQTcO9Z0jzYhryaF5Mdzj3RVp6&#10;u0TcfZl8qXO5uNE2eD7i3jO83PzqEzmB+eWex6idNaS1jqR6DTX7BAeZ7j1DqrtYW0gS55jxp7Yf&#10;n8vcitdiT/kdr2chnyRxbjDGYU9x7xmOQ95PwGl+kSTO3EiONjmSLu1sQB6tF9QXtOYR5z1zrrbK&#10;nC45y5F3BvgKyLMOJ9usqyVM957hG8g7iTya7986nBHGrsBjhnvPkObgQeRNgjzkcE5Gege+iHSV&#10;+xet77RebIEU62Gx6DeB38yvJIfOEIfBWQ15xLHTy3wi0Ml0P4dcgLwDyONrwlajRGCN4d4znAYO&#10;7ZF8nl5tvOG3DfeeIc2ZLeCMhdzq+HohUsc/OOLeM/wIeZ8jbzskrZ3Uhk2j5QI1o6VkzO8ibxfw&#10;dZC7Hc4cvK+cZLr3DPOQ9wHylkF+6HB8Zmv/BcO9Z/ga8tYjj8/3e/B5y+3Gl3KvnADOKnD4HNwW&#10;edz3buRByXkPnI3g0P5DkmI+YV7wfWaekRy+/rztcG40X/JdZ7r3DOeh/FLk0ZpAkuwsMLJ80/D+&#10;U4xVmjs0T2ldJEkczVjt/Tvi3jOkuSPmIEni3B9p5e0RaSrXHzpn5AH/EHKZw8mJ1vZZUfeeIc2r&#10;ecijdYwk2Xne3Ol90twi7dD8mgGc1haSxPkO76e/Mtx7hjSvJgIXkjgtjd9TW2DtEPWiufMK8I2Q&#10;r0IS50NT975jFpe+xNjYBo4YG7UwLqpFK8qxIcY8STHmabyfNX+QHFozaZ6ST3EmeQtzdJm5RM7T&#10;NcjTkEgGkSieQWb34IOme8+Q2nAZcJLLIYljR6v4otFGsr82IW8jcBojmxzO5xgXe033nqEYzyR3&#10;O5zJGMvjTfee4VvIO4y8tyHFGbsz5mh7fFYi2lCsLSTF2YbWFcN07xkuQl4RJOq3ovQaNg9gLdyN&#10;z7KFHdEXJCc58eCzTO/bZlT2BbULjQkaI/MdDo2LR8x9kiPGPMnVDqcuxnsN071nuBR5HyAvD1LM&#10;0z8wR3813PcXC5B3AByStDZQzGsNX2Cl4d4zpDPSSeBvQNKaR5zHsV4ONNx7hrR//Q6cJPU/cWiN&#10;zzXce4aTkedHIhlAIs7v2JfORdx7hmLMk5zp2Pka4/2A4d4zFPv7PHDyHA7N41eN8nJsvIa89cgj&#10;ucHhdKW1xzglOdOQ9zHySO5yOGnGNH8cn1OL/hJ7AcnDDof2gX2R++XYGIe8n5BH8ozDmYK9a0Kk&#10;khzzM5FH85QkzUWqez3M0TqGe8+Q2oXWnSmQcx3ORaw9v0fce4YTkLcKeSTfcjjrsF6ujrjvu19C&#10;3hbkjYGk/idf/4pU9T8ace8Zvog8Wr9IirNEj8gNOEtc/p4h8Sj+7ZAlkYrjdYtoXrALPufpgve+&#10;LaKUCt8zLAdOGhL5V/9lAwgiUd5VzuuikGEkE4m+Uya+e0Z9UcFJQZA2Is1BKgYstUi78qlFamY9&#10;WYFSu/Kcu8fh3g8icZ+s8HDFJyuMzk0tQunhisTNRaK6fIFA2kFOBzEVMrXI6dJke3fR4+XreA5V&#10;IH5qkQM1RJnJsE1lTkKKMk9WOF2aYrix0vHyedccqlDgr6AM1XE7+LfAfmuUGQsJ4ckpnVutVFaj&#10;Gk1yGuXbfhRYFjImI78m5PuQcWCRcp1qppSbWfNg9q6ai7O/rTkV6R68bpY9s2aN7E5IDfH6txr3&#10;ZG+tMTV7aY3FSAfxOqXcbzWobKTcLpS/qdbB7HG1FmcvqDUSqRNeN8u+oxbVKQuJ+pjal2QjSOqb&#10;LpGaWV0iC8txTi+Hs1Bybr6qS2RcftsLOzsdThTxF9jJrdgl8lhlbqcW8sgX9U8Bx67aJTI6V3B6&#10;AKR4SIp4ctJqZuWkufFQHsVDUsSTk3bzVTlpbjyUR/GQFPHkpOVWzElz46E8ioekiCcnza6akzY6&#10;NwftkECCiUL/xBgmXIxhmLjs3z2ldeg48hZD3gwSlfnUmB3oiPSpEanW0bFxOZ7kGOOrijlFfugf&#10;zMl/Ih7KE/GgOjIejPOnyU9lJNUP8mQ8HeGHYqL4hE2KV7z2OXbIR0cE0BgOC9cL9YGNPWG3XoJH&#10;fkX9BWdPeHxVYZtiF2vAD5a7Boj84qwOwqbwjTzUQfgu8E+6KPtPdWiERjqOsvQ7FVQX4lWwZweW&#10;WrMDFezxVUXfcJ6og+AstVw/VAfhEzHJNlfLI0/6ofLki/yKsleKl+J8BfGKOKgs2ViaXjhelSc4&#10;S9P/s3h5+YJ4hZ8CX+SXxyvGJ4079Z/gUZ4Yn9RWYr7TWnA1dJLDIYnXJZKT2iVyIkXYJb76T9il&#10;PGGXypLdXKQusEf6OPyvNWQq0oPpJ1LaJE6krI+vKLoZf9CnSuxESqTEiRQx14nP/wkfhAsf/9Q/&#10;DUGietDvy0yEJN5c60TKXPyuQD3b/XvMhKv/hB/KE36oXgIv7own2g9VP8Tjfui1KEdxi9c+xwbZ&#10;V22IWOvZJ1IoVlGGcPG6+H8QgyivxiDmdj0b7+PQL/Tvchj13T/HV9CO5ONKPMoX7fHfjh+qL9lu&#10;iCTGZQ80YlnE7AdGY5L+Bjj9LXD6m+BN4iOC9Pe86e9609/3pt9cED7JlvpPtCXl8X4mn1lIL8LX&#10;NfD1rSOp/6qm7w09Wmav/Jv2xKH9kTgkCzg1sx4tUzNL2NkPMAk7JNMdztzSxUJzS/uzc2AzgUTj&#10;hv8TsREuYiPbAvc5/U95dKbJgv2jkNUhqT5nS3fRK5bJ1EuXfiHU0bFBvAyHV9nhCc7tpW+Rf9Od&#10;/NA/UOQ/4ZfyRDzkR+DFnXgqA+N+KB7kyXjID8VE8YmyVEfxWq1XCpxQvQxI8nd76WVlS5c+VbZi&#10;mWeyeL1SHV7C4QnO2dLrsoRtil28Lq7EK/xQeeRJP1SefJFfUZbi/W/HFfkWc4z+TsXeEAAFq5lV&#10;GJtbGudPBxNjaSUMvYC0CWkGEv7zLM3MzIhl5qQTh/pmOkDirEWaiUTt1jGzUsaSjJz01IxKGcSj&#10;tYv2roeQyNZjSFSvYEbXUj+nX1dqYbqv1JxMXynBfRf53R1uT4c7KLNe2ujMVmlz8mWFNOL2cOw2&#10;dLjtIUsCW5j+hbUwfZg9LGO83TdjmN0+ow1SOl6fsqZlfGQdz1htRTNXW90yP7JGZ56y5mSm23My&#10;29ijM4fZgzLH200z37DJPjUHxV3TsU8S/3nmZLaD/XYWcWohvQHwKsbxAluZ0c7qm1Haap9xMdk+&#10;Y3uyb8bC5MqMyck5mZOTVI7abjzKlEDagBRBorZ7Kf3lxN70UYmJmUMSxKO2y0NeKtJyJOJT253O&#10;GJL4PCOc2JthJQ5mVJfc15HvRZrDuHeB2yLDSNyQUSrRIaN2PrcybEwEpwjSeodLY/Hz9OGJ5elf&#10;xGenH4kfy/g2Pirzp7iIYx14FzDHNkJaSBTHG5m/JZ7JfDw+OPO5+DOZy/O51G40dr4GdxPkOUgI&#10;jJ2seCyzfEzUn8YOcWjs/AxZMHaqxpdklI+lZlSVfqkPtji2dkCS32DGHdGf0xtEF6YHo3Myg1Gy&#10;SX6pL1Y5XJJQ0V9tzfYZbU3iiP6awzhe4CuR3zcjE7y/jfYZ24y+GfONlRmvGnMyXzV4OfpcgOpE&#10;5QvKvQpub5S5HqkkXv8UWZlxMDIn82CEylE/3wB+U0hqtwGQVM8frNyiHUr1Lj45s3dx4lE/T0F+&#10;I8jXIPtCUj0PpPcseiG9edEKGUWQ/iombFaEf7I5EVLY3BLJLVqpZO/iJ0MFNtsj/wbkN4S8DfI+&#10;SB2pbPihomXDnYvmhq8u2jRcsmif8O9FFiBtx+uvgJ1G3unwC3i9pujacJFiRvjnYheRuO+RsEdt&#10;cBSJ6jPcaBupVLJf7GSoX37/dgJGvhcjke8DSLQm5Ya/N04jPR9eZK5F+ir8vnk6/JV5MZwdvRju&#10;ED0dnh7dHt4ZnRz+JtoHKRevy4ZXRY3wiPw+pvakuucijUfqi0T+34w00yuV/KbEydA3JSjOHkjk&#10;vwYS+b8DqSSwr8J36rlIZcN1w7nhrHCfcDA8GWk7Xp8Otw9fDE9F2oHX0RLbw01LTA53K9EHKRev&#10;y4YrljDCf4VFO9Bv4Y2Gzc2Q70NSHBvtV1KfK5XuX5+Znv+ZEsVL83wM5ALIxZDEq5mxInV0enHf&#10;yIziPrKXhTTb4ZFcCx0in1czY0k+h2w1RT0+guwM+Qsk2QqGu/vPI7UO35b/+RPxrkH+35CnIdsg&#10;Ee/L2KzwvBIfaDtDH+TzyOfdDu83SB2JfBKHzjeinp0BngBO4z7m2Nphrwr0KnUyuCDzZD7vUeTT&#10;enIEcj5kCLw4Xj+Q8V6gW8bLgQoZTwQCSPvTXw6sTP8i8Hp6e+319B3ayvSKwf3p3YKBjEFBG+nm&#10;jG7BBzIqBp/OOK49nbFDeyBjmHZzRnvNzqirBZD2o9zK9GH5ZUV8NB5qwyfNzXGQVNcDkXusSiWH&#10;p58MDU/Phh5EKu4peG82Bq9pbNwOLo2NEZClgPUJF03LDdtpZcMtkJ7E60VpHcOb0yaHv0zbHv45&#10;7XQ4qxTGKNK0UqfDO0p9Ff6m1ILw36X6IOXidVlgBvIMcMqC2xRlHkXZtbDxFWydhs3TsP0VfCyA&#10;L/InYisG/+K1F3GK14Cfroz/UfyYP0+3gCyBRP9QH3k+QjXka6o/jQEqQ3ZpzieQiFMCif6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I4i&#10;CUKzAAAAIQEAABkAAABkcnMvX3JlbHMvZTJvRG9jLnhtbC5yZWxzhY/LCsIwEEX3gv8QZm/TuhCR&#10;pt2I0K3UDxiSaRtsHiRR7N8bcGNBcDn3cs9h6vZlZvakELWzAqqiBEZWOqXtKODWX3ZHYDGhVTg7&#10;SwIWitA22019pRlTHsVJ+8gyxUYBU0r+xHmUExmMhfNkczO4YDDlM4zco7zjSHxflgcevhnQrJis&#10;UwJCpypg/eKz+T/bDYOWdHbyYcimHwquTXZnIIaRkgBDSuMnrAoyA/Cm5qvHmjdQSwMEFAAAAAgA&#10;h07iQG6DjEkFAQAAFQIAABMAAABbQ29udGVudF9UeXBlc10ueG1slZFNTsMwEEb3SNzB8hYlDl0g&#10;hOJ0QcoSECoHsOxJYhH/yGNCenvstJWgokhd2jPvmzd2vZ7NSCYIqJ3l9LasKAErndK25/R9+1Tc&#10;U4JRWCVGZ4HTHSBdN9dX9XbnAUmiLXI6xOgfGEM5gBFYOg82VToXjIjpGHrmhfwQPbBVVd0x6WwE&#10;G4uYM2hTt9CJzzGSzZyu9yZgOkoe9315FKfaZH4ucoX9yQQY8QQS3o9aipi2Y5NVJ2bFwapM5NKD&#10;g/Z4k9TPTMiV31Y/Bxy4l/ScQSsgryLEZ2GSO1MBmXJfNsBU/h+SLQ0Wruu0hLIN2CbsDaaj1bl0&#10;WLnWyUvDNwt1zGbLpzbfUEsBAhQAFAAAAAgAh07iQG6DjEkFAQAAFQIAABMAAAAAAAAAAQAgAAAA&#10;1J8AAFtDb250ZW50X1R5cGVzXS54bWxQSwECFAAKAAAAAACHTuJAAAAAAAAAAAAAAAAABgAAAAAA&#10;AAAAABAAAACknQAAX3JlbHMvUEsBAhQAFAAAAAgAh07iQIoUZjzRAAAAlAEAAAsAAAAAAAAAAQAg&#10;AAAAyJ0AAF9yZWxzLy5yZWxzUEsBAhQACgAAAAAAh07iQAAAAAAAAAAAAAAAAAQAAAAAAAAAAAAQ&#10;AAAAAAAAAGRycy9QSwECFAAKAAAAAACHTuJAAAAAAAAAAAAAAAAACgAAAAAAAAAAABAAAADCngAA&#10;ZHJzL19yZWxzL1BLAQIUABQAAAAIAIdO4kCOIglCswAAACEBAAAZAAAAAAAAAAEAIAAAAOqeAABk&#10;cnMvX3JlbHMvZTJvRG9jLnhtbC5yZWxzUEsBAhQAFAAAAAgAh07iQJZbD0LXAAAABQEAAA8AAAAA&#10;AAAAAQAgAAAAIgAAAGRycy9kb3ducmV2LnhtbFBLAQIUABQAAAAIAIdO4kBAOglb9wEAAGEEAAAO&#10;AAAAAAAAAAEAIAAAACYBAABkcnMvZTJvRG9jLnhtbFBLAQIUAAoAAAAAAIdO4kAAAAAAAAAAAAAA&#10;AAAKAAAAAAAAAAAAEAAAAEkDAABkcnMvbWVkaWEvUEsBAhQAFAAAAAgAh07iQCmgJjEBmgAAZJ4B&#10;ABQAAAAAAAAAAQAgAAAAcQMAAGRycy9tZWRpYS9pbWFnZTEuZW1mUEsFBgAAAAAKAAoAUgIAAAqh&#10;AAAAAA==&#10;">
                  <v:fill on="f" focussize="0,0"/>
                  <v:stroke on="f"/>
                  <v:imagedata o:title=""/>
                  <o:lock v:ext="edit" aspectratio="t"/>
                </v:shape>
                <v:shape id="_x0000_s1026" o:spid="_x0000_s1026" o:spt="75" type="#_x0000_t75" style="position:absolute;left:1495424;top:0;height:2809240;width:2303256;" filled="f" o:preferrelative="t" stroked="f" coordsize="21600,21600" o:gfxdata="UEsDBAoAAAAAAIdO4kAAAAAAAAAAAAAAAAAEAAAAZHJzL1BLAwQUAAAACACHTuJAWYDQBtUAAAAF&#10;AQAADwAAAGRycy9kb3ducmV2LnhtbE2OwU7DMBBE70j8g7VI3KjdEkoV4vSAKHBBKqXq2Y2XJGq8&#10;jmK7Lfl6Fi5wWWk0o7evWJ5dJ444hNaThulEgUCqvG2p1rD9WN0sQIRoyJrOE2r4wgDL8vKiMLn1&#10;J3rH4ybWgiEUcqOhibHPpQxVg86Eie+RuPv0gzOR41BLO5gTw10nZ0rNpTMt8YfG9PjYYHXYJKdB&#10;jU/rl/tnezce2t1qTK+pxbek9fXVVD2AiHiOf2P40Wd1KNlp7xPZIDpm8O73cre4VXMQew1ZNstA&#10;loX8b19+A1BLAwQUAAAACACHTuJAEW7kKcMBAADgAwAADgAAAGRycy9lMm9Eb2MueG1srZNdbtQw&#10;EMffkbiD5Xea4G6rNtpshVgVIVWwQnAArzPZWPhLY+9HT4A4A3fhNohrMHbSsuWpanmIM85M/vOb&#10;8Xh+dbCG7QCj9q7lr09qzsAp32m3afmXz9evLjiLSbpOGu+g5bcQ+dXi5Yv5PjQg/OBNB8hIxMVm&#10;H1o+pBSaqopqACvjiQ/gyNl7tDLRFjdVh3JP6tZUoq7Pq73HLqBXECN9XY5OPiniYwR932sFS6+2&#10;FlwaVRGMTFRSHHSIfFFo+x5U+tj3ERIzLadKU1kpCdnrvFaLuWw2KMOg1YQgH4PwT01WakdJ76WW&#10;Mkm2Rf0EqaBV2iKQGlkNPRMWWc9Wc7uVViscpdWH3QqZ7louOHPS0ln/+vHz9/dvTOS25Ow5ZPxB&#10;ZpIbr75G5vzbQboNvImB2ksjlKOrh+Fl+yDb2uhwrY3JTcr2/z1vhg3YNVAt+L4rQLKJCSGpISfs&#10;KfEngs2gR45C+RcslxBDbo9sDj3a/KZRYweqcXZ5NhMzzm7vhwYOiSlyidP6VJydc6bIJy7qSzEr&#10;Y0WJ7kQCxvQOvGXZIEQiKcMidzdxYroLmTo5YhQ+oirU05DmyTrek318MRd/AFBLAwQKAAAAAACH&#10;TuJAAAAAAAAAAAAAAAAACgAAAGRycy9tZWRpYS9QSwMEFAAAAAgAh07iQCmgJjEBmgAAZJ4BABQA&#10;AABkcnMvbWVkaWEvaW1hZ2UxLmVtZu29d5wUxdY+PkvYCT3TA9M9qXvZXWCXVQkSligZEQVEsiAS&#10;RAEDIipg5CoSDCACAkoGUXJYQFBASSKoBAUkGMmCiihgQAz8nrPbVX22QO697/v77/vysTxznnrq&#10;nFO5ZnpqNsXj8fRFKo5UBOlkUY/n/WJ44fxrfQPwjh5PZtOb8SrFc9f0FM8xfwFfcFLw4mmvx1ML&#10;5TpB2SQyHLmhQXHPJ78U8cCA59GJHs+9SM2uv6kJqE974G/k2G+6ErUt8BQPjBe9uoXHk+opTgF5&#10;KJiiKb78CLV8hGINFjlW65lK9OoSDJzfUASm/u/f/7XA/7XA/7MtQCtHLlYDLDGe6vnriKvRylEs&#10;JYT/5698KbRY+JAu5K8weIF/VL4icrC0eTJI8dTMykkjVnbRIp4ukSGhLpGaWULPSaPcOTqx/5RW&#10;CmwUcWwXl4tSAV7UEwA7q2hRz9HEX6lHE+dS+8f+SnWxAr1/7FyqiE0sagXli+XH+JMT459FCuem&#10;ePR868WZ9QKL5E1EpkYyI/pZ6ozosdRI4jMZidAjiWNOuQLP1DrCh1uuoCzpwoeIHuHk/yvAizvR&#10;F8tvHWrTnLTzqTlpJ7DaX64nRG2LS/7RRF7waOJ8ahD87KLFUD4vSDYIo7zL23H9FsTh1oGXFbZE&#10;/SivZpIS+Sjwc+X6XRrvAPvrUDG7lU5xUX0te2HoMaul1F+0SF8fEvkD7BJ6dcZvCf58yy2/Pp9/&#10;JuSO0Fb6r5aoVQl4ySqa6vkVJQbAyoB8b+SBWK10UbNp9pDQLRalhaFp4JDOa0aR+s2S+g7D9XzU&#10;WBhqyPSO0MPGORm532yi/83y/eaq0ENMfy6fn5U/WwrmVit9lKFGPgolwvlpYchvUiJWK11EJ/q9&#10;SyQv2CVyHuOWUkG/U9SNY2ODjWNT/+txwG0J26K1KK8F/LSAH5En4rn8eHPHgaifsHUca0g1k9LC&#10;0PEIJbflC7h8hTimHU18rvWPHdPcFaJA7x/7XBO+C68B/zzWjyaEvQIbpIt6qL5nRDdoM6IfaZHE&#10;Bulb6JHER065Al+F1wRRrqAs2RE+RLwYpPn/CnC3rcQcoDU1J22IHFk1k0NCFTFCRX5HOy/4meX2&#10;OeV1ZPmjkUf5l1uXResUcdZ63toFKwjNdh4Z1Y5GXRZWG7HKEIdeF/BEKxS2JVaOK9kSnCvZotpS&#10;7ahF/skW59Drf4qL8gpWMteWu5JQHteOJgrsuPXn5em1GNXCJsUpOCJPrNhuXf85vgLukNBorE3/&#10;VFfOodf/VFfKo5HAbfHajZarptu7bgkqLWogrBxNDAkJq8KrGJPUg7RfCH2udT71R+wdBTw+MnKw&#10;T/VMnWj1vGRfdeNwOUcTOVcYZTmwQ+nKtgTnyrZ6Iq5NqTWsTVeIy+VQHUQbXFrHgvr9O1sUN3Gu&#10;bIvyz4Mn2rJgvSg8K10O1eGf4yqo37+zRTER50q2Wtk5qa3snuhz0Q6XxsU59Pqf4qK8nDRKV7Yl&#10;OFe21TN1ib0JtkQ7XC4ul0N1+Oe4Cur372xR3MS5ki2KaYldMEcK/F0aF+fQ63+KS9SP5tuVbFFM&#10;xOG2aH5eeuIv2A1+SnHPpUvs71NnIV4xn5fYn6W+VEjfkvok0+faa1LvYfo0e1lqR6aPt+elXs/0&#10;kfb01Hr2KWl/iD0B+mdSf9QeCX2L1PvZz0BfIfVe9mPQZ0n9dvsB6KOl3tbuDf0Jqbeyb4V+N9Ob&#10;Qu/A9KrQm0j9BozJenblfP3S9irou59SCt7l0LmrNta6oU79LuW77VvQX+75m9YksXbS+OZr1OX7&#10;6lLfYq29PN/17a7+NCYKayKuSP5O7/XQWK2Xn2ieF8x1MT7FuLy8Pze+wh5cjVbsy/kj+zSH3PWA&#10;4jyfKmKidVy0F61PtE7RGkr4lWNy20CM57nWqdQpsOHqn6U+V0jfkjqwkP5mas9C+qzU1oX00an1&#10;CulPID53fM+17oHuju+5VkfoW5n/JqhHe6ZXht5I6tPy97lK+fql4+vybV7DctucWkttc2pDGjtz&#10;820X7KNi7f9v27NFFCcfwz2jVjDygvORRPtSXgWW/4uTX+DHPR8UvL8o4BbkFfQd3+84h16LWC9n&#10;i+Igv8KW2yL0XqYAdc93ZE2UoNfiBMQ9Uv6VvFLNfoHHGWgR4VX1wzn0uiD/0nM05dG7O26L1+AX&#10;+f5RnJ14CXotakCvRVRkkXThVfQRvZek93pC/9I4n/qyKfYYt49OGTmpp4yeeN8p9s5L+4hz6LXw&#10;VSAL25oRzfm3tgTnyrZ6prY0N8GW2DsvF5fLoTr8c1wF9ft3tqgNiHMlWxRTS7QjtW+Bv0vj4hx6&#10;/U9xifr9O1sUE3GuZKtLJAf93TM1V7bDpXFxDr3+p7goLxf9/O9sCc6VbfVEXJtSP0X6p/aiuAWH&#10;Xv9zXAX1+3e2KG7iXNkW5Z8H75/7kWISHHr9z3EV1O/f2aKYiMNt0fy80h4g5m9T49vUGpjDrr4v&#10;tWwhfXNqiUL6stS/2fxvakxP/b6QPjL1QCH9UcT2LbPfG/p+preDvpnpDTE+2jC9IvT6Uq+VP37K&#10;5+uX1q9gbPIz6k0Y3x4n/kv57p5Y0AfumatgLSlY62gcki766fJte6lvsTZenu/6dldrGjeFNRGX&#10;ON9QPzdFfZrmt0PBXBL9/5/GV9iDq9GKfTl/ZJ/GPs1LagsxdkVMtN6K9qI1jNYTWuv4Ovzv2kCM&#10;v5bmydR6sOHq+1KvKaS/lxpn+vXm6tRiTK9j5qWeZeO1ijkn9SDTc8xpqV9izAv76ebL0PdJPWq+&#10;AP09qWvmEOh5Ui9iPgJ9utTPG/2gj5T6j8Zd0B+V+imjA/ReTG8MvS3Tr4XeUOqH0ZZfGhXz9UvH&#10;qzvG3F6j9i6sqX1IfUJj8UvYpj6hvqE+IlyMmQLp7rnis1zxufGlsbjjV/gT5wtell5fyQftP+Sj&#10;gFOMPVWiE83lLIsSZFmcXArOP+4n0K5F96nIAHu7FrKrydNmWXuM9rTl6q9YY7THrMX5nxjTu7UB&#10;9t9aA8bvAP5yxv8gn39Qc9u+WnC2PD+XyH+PlOqZjRIDYGUASj+WX4JY1S45Vw2w0zQPOGJcxu1T&#10;gcesF6T+gkX63wGRjycXWlXGvxH8N2Bf5L+Tz7+WRTdGu9wzkDEaRTYg3xt5INYYTbTrFrtrMMei&#10;lBfcgs8ySRd5bYDPhD4TtWuDGpEuelpEETG9wROG28Z/GWO025jeH3rcOCmjjpiLtFEs/7X8fCv/&#10;U+qC5yHVgiflGiXa+CRKxPPTGC1iUiLWpW0cMW/VPodFEd1PxqnAzUy/C3rcqC3zI+bzWhD2BD9i&#10;/hl4ivEn5PPvLdTGEy6JbkJ+HaiepwIRk9IYjTDRju9HugbvMinlBd/H+wnSRV4d4N9D/z5SLVgH&#10;tSJdtLE77p7Us9ln0mP0Kex9ey19OtNm6xGmPRb+M+laORiaxfKa6zGmvamPYu8TM8MXWbmR4QFM&#10;ezb0Oit3NpRkWhd9DLPygV6EadXCjzArU8OnE25kk0NpzEpR/WVW7gE9lWlf6I8zK9eHzzArC0MT&#10;GTOu+5n2jD6YlTul/8zKdQr3Ydr6UJCVu0Yfwsq9rP/GmBf1e5l2X/hg3K3RrtAwVu46/Q/GnKvf&#10;z7RI+Agr92S4M9OOhP5mzFv0B5m2Rj/OmGXDtzPtpfDHMTeWF0IpLJZfQwOYlTv0k6zcNr0702qG&#10;dzMr00OPsHJ+/RRjPqT3ZNpBfS8r1zzcnGlNQ48zK3mhH1k5S+/FtBH6AVbujH4z07qE34u69fsh&#10;+C9ms1PoLLOyMXQP0yrpXzIrk/TWTCsS3spsPhCuw7TxwSHMgyf0C7N5T6gv0/aGDjKbDfV2TFug&#10;f8RsxsL1mDYkvIzt8XOD55nNkqEHmDY4dITZPBnqyLQ2+g5mc53ekGlXh1cyD28HH2I2s0PHmZUx&#10;oduY9nvoE2all96Eabv0t5nN7cGTrFzNUFemzQp9ysqF9GZMe1Rfy6wc0asy7WCwB7NyY2g/K7cy&#10;1Jxpmfo6Vu55vTrTRgTvZFZ+Cn7Oym0NbWTMKnotpk3TFxruOHsl+BUrdyB0HWM21Zcw5qnQMqbd&#10;qpdj2vjQSqZdDF3NtLv1mezdwRx8VuZ6L6HPZnlvheYwrVP4NTbD7wj3YFq/MF97hoXbs5H8Yrgk&#10;0yaHF7Mx8aN+klk5r89hWvFwI6bZ4cnMSlb4VqZVCZ9jNpuFWzCtddjHtK7h11kfPRz+k7X1k+E1&#10;THs+3IFpM8JLWD9cr2exnfI2fTDbV+7U6zCtv76PrfMj9EpMe0k/xeo3VX+Wacv1g6x+a/VpTPtA&#10;r8W0r/WxrH4n9FZM+1n/jtVWCzdmmhH2MK10eAqrbc3wOVbbBoVWjTOh91j9LoSeZppX5ztsuj6A&#10;1bacXpVpufoOVtvmejbT2upHWf166HzdHaTvZ/X7lz6eaaP0ykx7TX+O1W+h3pRpb+uHWW136rWZ&#10;tl//jdX9mD6Oac+H/Kzfx4a2sLrPCN3BtJWhNay260KPMG1byGDa4dB9rO7fha5m2m+hzawlQnoa&#10;02L656y2ZfWBTKut72S1bayPZNoteg7TeulPsbr30/lu8YR+gNV9rF6ZaZP102zVGB0KsKhfD/Vk&#10;cS4OZTJtTWgti/OTkMm0z0K7WGTfhO5n2p+h91mcxfWhTIvo6Uy7Sh/E4qyi5zKtvv4xi7qDfhXT&#10;uurH2Vp3rz6EadeF5rE6XB/qzbQ2oRSm9Qnxk1X/UJzVb3BoOavR+JDGtKmhD1gdFoTuYtqG0Dus&#10;Dh+EHmfavlCUaadC97Ma/Rwqz7Qi+hZWoy+Ci1jU3wabMe1icAaL2hvqyrRo6DyLunyoDdNyQzrT&#10;GoUWsDoMDa1gsYwKPci0SaEg05aGerE4Jwb5+XNGcDaLZVGwPtM2BScy79uC7Zl2IPgji2WUPpR5&#10;GKeXYN7Lh4ez9vSGb2baq/p0xiymr2JWDoX+xbQq4QjzFwp/zqxM1yswLaBfz2x+U6glaoZnMitG&#10;+G6mva6vZlZK6LuZlVOhyUyrF67EWiIZ/pVZWVDohBTTuzObZ0M5TBsaeozZbBJ+h9nMCA9jWp6+&#10;l3lI039gVs6H+Onw+ZCX5d0Uvon1Zna4JNNW6fxkVUZ/gnn4O8TPii+FxjObt4T5blE+zMf1O/pP&#10;LOqrdD/Tium7mIcJoTJM6xDuxeZKlXBFpm3S/8WirqTzERnQuzEPU0J5zGaX8FlmpWZ4DdM+0INM&#10;y9WzmIcS+ilmc1aoHtPuCD/N1uR64RuZtlOfxGzW0ZczmzH9cabNDW1jNo3QURb1T8GFTOsT1tmu&#10;1iS8j/n7VM9hWkO9AfOepnuZtrjQ+pkMPci8/xqszbTP9ZXM5g36DmaljD6BaStCJ1iNMkIXmZU/&#10;g1uZNiqYYNohvQmrUUu9C/N3lV6WaasLvdvNDr3I/BUJdWDauOAc5qGt/i2zUklfxrT1oSJMKx+y&#10;WI18oSPM5qvBXKZ10gexqHP1+kx7PzSG2axSaFcLhfozD9ODG5nNbnoxdrapo29nNreFSjHt9eAt&#10;zMpd+jhWrqF+G9N2hRaycguCX7Fy9+qZ7Jx1g36Sldsfqs20r0JbmdZZf4itwg10vq8U03ewvHmh&#10;PkxrEP6SrRrFw1OZNk+vybQsfS5bB78L3c20F0NFmJYdfoTNju/0mkwbre9mNgN6Y6Z9HCrCtNHh&#10;19h4CYQjTPtE381sPqzfz7QfQ18xKytD05j2cLgu69uf9MXM5kqdn7o66T6W92noUeZhcqgW0zoX&#10;Wmn36s2Yhyk6fwdWX+c1WhMymIenQ3uYzSnh/WxM1A8/xLQ1Op8BT+v8XFBWr8e8zwjx+vUK9WP+&#10;fCFevyHhh9jsyAqHmDZTH8y899brMc2vH2D+hoduZFrzkJ9pPwRnM++9wyE2A/zheczfcD3BtBb6&#10;AebvdOhhpt0bOso8VA7xlthT6IT0Y6H17D59BfNQWX+YaXtCOtNuCfF3YNFQfeb97eBnzHtrvRWr&#10;UUznO8Lq0Hxm84/gZ8zK9CD/tLC6fpJZ+QN3MtzPJ6aH+Jo8QzfYOmHrQ9lacDh0PdOGhb5mVjx6&#10;Oiu3JfS1LT6bz0nL0q20XHln5G7b1LvYZaW+wCqqT7MiUi9hrdGLWh9K/ZHkg+F7k0+Hhb3vk2dD&#10;B5NFZH7b5Hy9aXK11N9O3BFemOgv+RWTR0KZyTPy+/cvJybpzybmSf6FeOvwD/Hukv9AYhfebR2S&#10;/L3x5/QP4q9I/nXxBuFr460kv3nCH6qXSEh+XnwDRswnUo/HH9ED8Wdl+cGxa8P9Y/Vl+ZHx88F/&#10;xTFv8FyKnm6djeXhUz33Tk2nWB+9RWyQLL8+mh5eHq0oy++InQxuiP0mn55Vi80IlYstkfYmRzvq&#10;L0Z7yfKeaAifRaTJ8npsf7BI7BtZfmB0dOju6HRZ/guzqb7T7CDLNzb/wmd0QVl+Be6DLDBflPxS&#10;ZnW9hHm95HczsvS2RjWpz4wY+ssRt/+pf/sk3f5anegRnp9w+4P65zvW3nXR/hXibvsNjlUK3x9z&#10;24PaZ2nUrR/V9wyLt7H5Jz6p/EPGUxLjLcVyxw+Np8ZJd3yMx3gZlnD7n8bD+6w/qX+9cbd/OqO/&#10;boq57U3t/0LUbb8v0Z7bWftQe4VMt326o71uMdz2ofYaG3HnB82neJqbf49t6J1tN5/m02QrRdbv&#10;FObLl2z8V0weDpVKuuObxnv3xMey/5Zh/M6Ku+PvbGwpPrl2x1MuxldWbJrk03jpFXX7n+ZDnYQ7&#10;nkdhfD8Zd8cnjdd32XgLY/xdjO6T4y+WVlpPplWR8d+KO2W32aWlPsm6GJpqlZD6F8kfQ18nL8p4&#10;LibfwvOrrTI/Lfl1KAMcMb8aJefo14Mj9N7JfuF7kv+S47l2IjVUNxGT/G6JHaE7El9LfWhigj4i&#10;MUeWn5voGl6Q6CfLPx7/BfM5VfJnxN8NvRbfIfXN8eH61vgEWf7beMvwqXhXWf6d2LHg+tgvsj0O&#10;xxaFjsXeleVT4wN0P2yI+MvH64YrwYbQ/45+GkyBDaGXiU3BerBIlm8Wu1NvHhsgy/eNlQ8/EKsr&#10;y98VHRnqE50i+c9H2+mjondK/pKoFV4WLS/5czH/55sjJf8jszHWi3aS/6MZCJ81LckPmlX0MDgi&#10;virm7/hEKSDzWxml9TaG2/8vRUro4yJu/x+xvwztsM9Kf1usvNBya4vUdyZX6GuS7v6xMDksNDE5&#10;WeavSDyrT09Mk/7Xxl8Iz4nPkP7HJDqFnkj0k/xX4130ofEHJX9mrFt4ZGyA5A+IVwz1iDeW/Cdj&#10;1+p3x5pK/rBo1fAD0Rslv3MsJXR9zB1fd0SL6i2jScm/x0wNt2fr8w3m/lAV8wdp/xrcRIwZG6X+&#10;kX0A7eHub0utRYXaYzzun/H6v5Vcivb5QPp7NNG+UH2nJIaifabK/K7xqwrV7+n4rWiP/jJ/dnxE&#10;ofZrFPszyOvXK1Ye7eHuB8/FbkP7PSzb46boxVDLaELa6xuthPZqJvMrmXtQ/1Oyvm3MImgfW+Yb&#10;xly0xwaZvyb+fHh2fLjMnxHrGn421lnqw6JVwn3Z/nm3WTzcxkyR+TuTy/VVySUynhWJEfqUxDNS&#10;fyV+m05tIMbvk7FK+l2oo9DviBbRqU5Cb2ruC1EdhH6NsSAUQcxCP2x/EaI+FPoWa2loCfpQ6AuT&#10;Q0PT0IdCfylxa4j6TOgD4uVDt6OPhN455glRHwg9J42+hfCkjG9KclD4ueRgWd/JdkB/lu0fa60e&#10;+jyrj+R/kVylf5h8V+p/JrTwdwlDli+F85aWuFvqf1gzQt9abv3SrF9CfutPGV+9ZAv9mmRbaa9b&#10;Yqbegp3Hnor/qveN/yXzZ8Zahl+MtZP2/5V8AZ/vj5X2ZuCsNipxQurr4zX0xfF6svyh2Eh8dj9O&#10;6imxw/qP0ZNSLxOtGS4Rdc8TBxMZoR2JctKeJzEw9EP8SamXjm8L6fHdUm8cy9SvjeVIe3dGB+mt&#10;o4OlPszcrj9o7pF6o8SbwUqJtbJ/esYDoVviJaW9obEeof6xPlKfHV0ZGht9R+qbTU1fbkakvePG&#10;Hfoe426pvxebEVwWmyPtH4v+EtwVdcdDOXNmyDDd/mlm/BrKNf6S9u+OtNC7RFpLe/MiI0MTI+OU&#10;/MYyf2N0VnhF9FXZP2WiNcJRNr+Gmdvw/GCT5B83eugHDHf+NDN+CdU2Tkn78yIvhKbgXrEYvzNj&#10;LcLjYo2l/ZTYIf3n6AFp787oQL1D9H6pU/u8ZRaROtU3ab4i7dF4LZHoJO3ReHsw/oPk03jZE3tG&#10;6tS/1WNxqVN/TIwukvZoPo1O3i/t0fz4MVFE6jS+27Dz4/p4dXw6WEHaKx3/CM9sNkp7z8S6hwbG&#10;Okr9WPTn4P7o97I/v0iu1HcmF8ny9ZLN9crJRlKfnjgYGpvYL8t7EgNC5+J9pX4Hxlv7eIrUabys&#10;ik2U9tdg/i+23P6h+Ru23P4ZjPn3IFuPaL7sZuelhhjf1RILpb1JWF9G2SkyPlofTlsTpf+ctIGF&#10;1ifiPmuXlHzinrTmSD7Fxtcnio2vLzuTiwutVy+ib/h61x+x8/Xj2mTjQusR9d23iYjsP6rbdrYe&#10;UNvy9aY1+rZFYq6Ml8ZWgK2H1BZ8vlNf8PWExsLieF1ZnsYiX/+or/j6YGCs6PFdsj1orO5g69u4&#10;WJNC6yX1bR5bD2hs9Y/1luVzMbb5+kVz6zRbH2lu52GOi/lIY5GvJzQX+PpEc5Gvf7QWhKP1ZHma&#10;m8vY+kVrw4Pmbln/BOYqX59ordht9JH5tFbw9WpK5JnQBGd9uvS7sJf7Xu6I4An2Scms8GyTvi+d&#10;XdTrOZEYge+2UqLfSqE0R99pzNFnm7PCgkOvjyZnhd+y6J5/wV1/ultNZelTFfW3VMS3cS+9H9TU&#10;OJFC3xinbwBT614avXrf373rxMvSa/Et3QLpfluY8r7MT+q3fQvbEhxuy/2MiOIsrNEvOmTjd2Ao&#10;9oJvvZ9IERj3efl6iV4pzr5VfD71BfZp1p3BMPs8SQtGmDYo+Cz7HGq5FmV5pYIvsLxngx6m3aYl&#10;GfN97UWWVynIP4+fEuTfLkjR0li5vtoYVm6f5mVa4+Dj7DOxxcHTrEbzAxnMiqm9zMoN1gJM+04b&#10;zKx0CJ5hVtoEyjAr7wReYeWy8S1qt5fG4jvUrvaX9guz0jvIvyFx3s+/pXpnYDKzsiNQkmm1taHM&#10;5uvaeWZTDz7ANC0wjZUbEDCZdjjwLLPSUvuDlVup8U+Ml/tnsnJpgTjTngu8wKycC/zNrHTVBjLt&#10;Nv/rrNx7fotplQMvMitTAvybr8W0R5mVIv65rNx9/nSm7ffz7882DhRnNhcFnmRW5vsWsHKGvzTT&#10;nvKPZ+W+8/uY1i7wFLPSxreYlVvjy2JaOf8rrNw4v8a0P/zPMCvnvctYuZ6+HKbt9E1m5Wr7w0yb&#10;7R/OrMz0vsnK+X3XMG2Qbxord9gXYVpz/3PMSjPvW6zcMm8lppXyzWLlnvNFmXbWN4pZ6eStwsq9&#10;732dMSv7Ekyb5HuJlfN4c1m5vt65jLnfazOtkW8cK2d6F7C8p7wZTDvpncCYOd4yLG+MdxLLq+Wd&#10;yrTZQT5aFwXvYJHVCX7LtCZBPiJbBxuzvN7BKczfA8FOTHsy+DPzNy7Ykmmfaz8wKye055j2l3aY&#10;WUkNTmeaEazDtGuCvJWqBm9hHp7SdjKbE7RyTJumHWNWFmpPMW2jdoBZ+UjjrRvTTLYqVtD6MpvV&#10;NT4iG2vvM5udtHSm3aF9wTz00/j33t8LLGc2twf6M+2zgMa0HwN3MpvnA6WZVlx7h3m4LXCelbsz&#10;sJJp/QNtmDYiwJ/YvBTow2xOLbRmrQjwZ+oX/H8wK75Cu0V64EdmpVxgMdNyAzcyrXlgJou6XaAb&#10;02b4v2IeVvqrM22d/yyzss0/mmmH/d8wK9/5X2fab/4GTKvh5zteS/8TzEMHfy2m9fR/yjw86q/A&#10;tCH+75jN0YVWsKO+jczKKd+/mPa7j+8WJfwPMZsJ/7VMK+ffxjw84UtlI3KobzOzOdbXnWlzfW8z&#10;K3m+gUx711eSaXt89zAPti/APFzle4PZrO/7m5Vr5lvLtPa+W5l2r28ps/mwry/T1nu/Zzb3epsw&#10;7WtvCtO+905lNlN8vzArAd9ypsV9rZjW1/s8szLQ24xpz3iPMJuTvNcxbZaXnzyWesczm8W8HzMr&#10;Qe+LTLO8VzGtspefkGp76zMPN3g/YzaXBl9k2g3B+5nWMniBaW2DzzEr6zQ+cyZrdzNmpyC/x7NZ&#10;q8TKzdR+ZcwqWjOmdQ3OZnX4SHuHlZujDWNaTW0vK/eJdhMrt0grybR6Gl+z5geeYOWGB5owbZ+2&#10;n5Vbrs1gWhPtJ+Z9aYDf4xkZ2MWs3KTxObYywO//jA10Y1bKBPJYuVu0IBvzawNZzPsrgVOs3FUB&#10;3pvj/R2ZlY2F1vJpgceZlUqBbczKZP8xVu4R/yKmzQ74WCy5gc7Mykz/g8zKYH9tpoX8I5mVOoET&#10;rNwc/0XGHOrfyjTDn2DaIj8f18/7OzArSf8cxhzhW8f89fSNYNpyv8Xq8JL/CLOS4ednolG+lszm&#10;3T6Tab97ezGb2f5NzMo43+eM2c/3GtMues+xcq/6+rByA3yVmVbcN4SVe7DQ6elm7x3MynTfL6zc&#10;4753mab5wkx7xJvDbLbz/sislPRNZczB3pWM2dnL350N9fJTV3dvgJV73vsJ03p5X2Xafd5yrOX/&#10;TH2E5RXxFmd5C4Ltmfdywc0szu+1YUx7Kch3dC3YnZXbpWUwbYC2hpUbEOSr8BntAmOu0tYwrbPW&#10;gWl7A+8zK1MCw5l2W5Df59injWf1m6rx0dpA41GvDfRgHp4OZDKtbGAt8zBE+4nZzNJeYNrMAK9D&#10;7wDf//wBXofhfl6HFn4+O/waf188IjCBeWgR6Mi0036+8t3r53Wo7OcnwD0+XocqAV6HT/0jmc3W&#10;/j9Y3WN+vs6v9nVkedV9W1i7XPDyWy+r/XycVfdPZB7+8PE6TPedYTYt3x1MO+TldRjq5afYQ74z&#10;zOZQ3yimXfT+yay87+V1uNvLzyH3+PivNx73vsKsLPTeyrRWXn6qHOM9y/KqYbcXn1PG0rpq/rS+&#10;8o7wk7YZfMAuKz+XPmNPCByzX5f3tm+1W2rN7dslf51VNLjMMiR/u73Dv97+yi/sV7WHBbLt8bL8&#10;JKuuNspqIctfTJ7TziaLyPK9kwuCPfDLm6L8XDvVP9mOSnsh+11/ir1d6gOsATjnD5X2P0+W13Yk&#10;60j7jZJHtJrJ01JPS3vWG06b6BX2n7Hr+wbaN/uE/q31i+9Lq5i0f4u1yN/YWiv1lck7A/OTD0l/&#10;Xe1B3jb2cGlvs1XR95ZVV9q7xjrmK2Wdk/rY5BT/sORCaW+G1cs7zhooyxe30ny/JytIft/kp77u&#10;yaNSP5Ts4P00eZfkN0sGfXWStsy/O7kw2Ck5X7bfv+xosJ/t9s8Gq1gwD30m6pti/aydSZ6V7dMk&#10;eRTtdUTqibRumi/N7e/O9s04IbWU+VPQnyOt66T+ZbIC2v8aqZ+zJwaOYgwJf7n2cIyHYVIfZA0M&#10;9LYelvrbybsC89DGgr/T3ulfhzEl9BLof4/9jtTbWIv9jSy3PV9OTvUPRRsL/nyMn0l2cal/b/3q&#10;+8L6WbZXBeu4Lw19JPj90N7dknukPsxu4Btg15P6FquSb5Xl9o/XKuU7n0yT+TclQ77aSU3q6Rhv&#10;etoI2V/d7Ue8rW23v2dZvb1jMQaE/6Po3z3J9lI304Z742y8dkTZzmy8PW7X9Q1m43eGXcz/Gpsv&#10;mzFXtrL5+C3m4ik2n3X0bUk2/1+x7vJOZuPxHdR1PRvPh9F2x9j8SLXX+v1sPpa3hwYqsfl+i91C&#10;a8vWiwEYi4+w9eWzZDvvl2w8/42xnMLat4x11JfN+qsZ+ro5m499rYcCD7D5P9aqo41n68sqq0hw&#10;NVufGiQDvsZsvtyV3O3rw+bX88nJ/lFsfi5J9gwsY/N9N8b2Pra+/JbESYCtX7WTh7W6wER/dkvO&#10;C3Zn61kz+0P87sVBmZ+W9qrfm7ZEjs8se0ogbOfJ8V/BmqbFrRWS/7t9j++Y/ZQcXyl2X/8p6xlZ&#10;3m89EPg56c6vffZ13o12azmevrLq+T602snyx5MN/buSHWX5NVbYO8fKkvxNyZK+xckcyV9n14a9&#10;tjL/sN0H8QyR+cXTJqI+S6W92VYI9spJ/hbrOvjvIPnfWvci/qGSH7Qnof7LZf0r21u1avZhWf8X&#10;8BuULyQvyN+bWZgM+5Ykr5b2dibroz63SntnkvejPUZIe6Y1Be25Utq70d6mVYEP0V8VrRlaFByh&#10;Z9tTAyHEJPSA1T9wFjaFXiptsj8VdRZ6Ebuf/zvUSejfJBv7P0ZMQr9g3+c7gjYT+kGrgW8r2kTo&#10;7yUN3yLUSej77bre9XYt2X5rrRL4vDYk9dvtXsHmdl+5nk+z39BG2otk/OusC9pCzAFh72CydXB7&#10;8lapf20fC2yzv5f1uYj5c8pqJMtnWi9pIesVqTdMHsf+8K3U09OyAsG08rJ8A/uxQEX7aan3sD4O&#10;tLL2SX1IMlvrhz1CxPO0vdp/v71Bts8sSw+MtqKSvwn7wdLkfVLfYJ/3LbEvyvY5bLXyf2x1kOWL&#10;WLP9PyUXSD0lrabvNPZ44a+M/SLe34yXehOsL5Wt76R+V7KWv02ygSx/p70d6/Wnsr2HWmV8D1ru&#10;eHs9+Sg+63bn42w76B1rG5K/2brDu8y6R+rHk295dyfXSb00fpvSsP6W47lZsqW3ZpLNr2Tb4KfJ&#10;m2R/NUmeQPu760d3u0+wjd1N5m+w/tRWYE+X9bXGYTw/L/WhyRxtUDJd6jPsudo4e7rUU+y62s9W&#10;Nan3tHbhncAHsv03J3sH3kp2lfoh+5vAHvsrqTeynwjk2u75aLZVgj63kPnFrDf8v2GPFvH1Ttbx&#10;d05WkXpmWrmAkVZK8p/B/jLQXi7zj1mt/fusZlJviv27lvWl7L+5ycd9k5IPSv09+4JvpX1G6ln2&#10;S764PULqI6ws36OWe346kVzt/TyZJ/vnpmQrb91kU6kXTavt+9WuLMv3snd6O9lbZP4W7J+rrS5S&#10;v8r6PTWH/WbqG7aOd7jFZb6JuobTKsr6UlvutH+Q+svomxftJbI/2trdgzfbD8j+/s2ugncWjWQ8&#10;q1DXZXaKbJ9BaLv+9iapV0ffVMYeLdqf+vpHq4m0/ybGzhKcEUU+zk7el+2ojJfq2s7eJ/UE2jJi&#10;T5T+96Nvdlvu+jvR8gXGWgnpryPGUhvrgNRpbJawJkn/ezHWP052lv7XoC3ftO6T/h5DXw2wykt/&#10;tdH31axTUj+fnOY/l1ws60tjdTlbrx/B2H8wWUn6S6JvYpZH2v8Cfb83uUHqkzGWJiTd/e22ZFV/&#10;e6zpon3qJm/AfO3oLfhGgfv7e/Rr+fQXBOgX8en3qUkX3z5wnzfjt3/ZbbA7g9XYLSQtWINpg4IL&#10;2U2q5Rr/5YBSQf4bEc8GsxnzNo3frH9f47/DUil4FWNOCU5h315I0fivq/TV3mTMfVp5pjUO8tvJ&#10;i4MRZmV+gN+RNbW3WbnBWiWmfafNYuU6BGNMaxO4gbXEOwH+eyrZWhVmZaz2Oiv3l5ZkWu/gS6yt&#10;z/ubM5t3Bvivq+wIVGc2a2vzmJXXtTSm6cGXmU0twH9rZUCgFrNyOMB/a6WllsGsrNQmMivL/ZtZ&#10;ubQA/x2W5wL8d1jOBcowK121SczKbf4PmJX3/PWZVjnAf79lSoD/fksxbSqzUsS/jZW7z8/vC+73&#10;v8m8Nw7wX3pZFOC/9DLft5NZMfxNmfaU/21m5Ts//02YdgH+mzBtfLtYuTW+G5lWzr+WWRnnv5Zp&#10;f/j5b8mc9+5l5Xr6WjBtp28dK1fbX41ps/3zWbvM9B5g5fy+Vkwb5NvIyh321WBac/8iZqWZ9wtW&#10;bpm3LdNK+d5n5Z7z1WbaWV8es9LJ24GVe9/7AWNW9tVl2iTfClbO4+3EyvX1bmPM/d6GTGvk4784&#10;YHp3srynvE2YdtK7mnnI8d7A8sZ432V5tbwbmDY7yEfrouBwFlmdYIjN1CZBPiJbB3szZu/geubv&#10;geCTTHsymGDauGB/5v1zrSTzcEJbxGz+pRVnWmpwE7NiBLsx7Zogb6WqwYeZh6e0s8zKBK0506Zp&#10;PqYt1GYzmxu1P5mVjzTeujGN34OtoI1hVqprfEQ21r5lNjtpjZl2h3aReeinTWHae4F9zOb2AP+F&#10;g88C17K8HwPPMpvnA/x7cMW1Q8zmbYE01tZ3Bj5jVvoHBjJtRGAHs/lSYCTTphZas1YEnmIeLvgz&#10;mAdfod0iPWAwD+UCu5jN3EBfpjUPbGY22wWeYdoMfwrzsNLfmdlc548xbZt/ObN52B9g2nf+D5jN&#10;3/x3Mq2Gn+94Lf0zmM0O/tuZ1tN/ntl81N+aaUP8OtNGF1rBjvqOMyunfK8x7Xcf3y1K+CcyKwl/&#10;O6aV8//Ion7Cdw1rl6G+k8zmWN9Qps31fcms5PkmMe1dX3Wm7fG9yDzYvkrMw1W+D5nN+r4yTGvm&#10;O8istPc9wbR7fXuYzYd9Y5i23htmHvZ6+zCbX3uzmfa9dwOzmeJLMi3g28dsxn381wH6ehczKwO9&#10;9zHtGW8q0yZ5uzObs7xpTFvqfZt5KOblv5sV9PJTnuVtyWxW9vITUm1vT2bzBu9fzObS4DKm3RAc&#10;y7SWwXRWrm1wEdPWaXzmTNZGsXKd8Aug7ul3s9aWlZupWUyrot3HynUNbmXlPtIOMeacQuezmtrv&#10;rNwn2v2s3CKtOtPqaXzNmh+YwcoND/Bfadin/cHKLdfeY1oTLcq0pYGKLLKRgV+YzZs0PsdWBviJ&#10;ZWxgKCtXJsB/RfsWrTIbkWsDNzJ/rwRKMO2qAO/N8f7HmfeNhdbyaYHprFylwI/M+2S/j2mP+D9h&#10;VmYHKrBYcgODmZWZ/gms3GB/V6aF/EuZlToBjVmZ4y/LrAz1f8/KGf66TFvk5+P6ef9jrFzS/xFj&#10;jvAdYf56+hYwbbm/PvP+kj+VaRn+TszmKF9/ZvNuXy2m/e59ntnM9n/Dyo3z/c2Y/XxbmHbRG2fa&#10;q75RrNwAX3umFfe9wZgPFjo93ewdzrxP9yVZHR73HWZWNF81pj3ibcFstvMaTCvp28CYg72fsbzO&#10;Xv7ubKi3N2N291Zi2vPen5nWy/sO0+7z8vdcf6ZOYXlFvFezOiwIPsq8lwueZLX9XpvHtJeCBrOi&#10;Bfk82qU1YVYGaF+zcgOCfBU+o6UzK6u0r1m5ztpjTNsb+JZZmRKYz7TbgjeyOuwr9G53qsZHawON&#10;R702MIx5eDpwPdPKBg4yD0M0k3nI0pawqGcGeB16B/j+5w/wOgz3f8dstvDz2eHXbmIeRgRWMw8t&#10;AvwX4E77TZZ3r5/XobKfnwD3+HgdqgR4HT71L2VWWvszmBbz83V+te9x1i7VfbwOF7wLWY1WF3pv&#10;X92/htn8w8frMN3HV2/LN5x5OFTo3ctQLz/FHvJFWSsN9eUxDxe9mUx738vrcLeXn0Pu8bVgVo57&#10;17JyC71PMK2Vl58qx3hjrFw17Pbi06g60a5axWhf+enWTNMMvmy6T/OjUTyJjbpP858wW2r9zNsl&#10;/4hRNLjXcJ8W/2Tu8B813af5Hc1hgeam+zT/XaOulme4T/PLGue0mOE+bXghsiA4DL8JLuLbZqb6&#10;15nu0/wq5rv+bNN9mv+qMQDnfPfTyb8j5bUzEfdpfq/IEa1L5LSMt2H0WW+16ET5ad0cs75vkuk+&#10;zQ+Zv/g8pvs0/2Fjkb+34T7N/yxyZ2BHxP20eog5yDvQHC7tnTQq+r4w6spPF1sZx3yNDPdp/srI&#10;FP+8iPv0+T2jl3eVMVCWv9pI85UyKsjyYyKf+oZG3Kf5xY0O3vMR92n+fZGgr1vE/TR6VGRh8MmI&#10;+zT/NTMaHGe6/XPMKBb8FH0m2jfb+FmLGu7T/D6Ro2gv92l+3Wg3rULU7e/B5s04IbWU7bke/bnU&#10;cJ/me4wKaH/3aX48OjHgpTGUf6+piKeTOTxwE8aE0CcbAwMvGO7T/C8jdwW2o41F/llzp/8IxpTQ&#10;c9H/Wab7NH+gsdjfy3Db863IVP9ctLHg78D4edd0n+aHzV99Fw33aX5r47ivIfpI8MehvZ+JuE/z&#10;55kNfK+a7tP874xKvs9Z/1QwSvnS0Gei/P2RkK9rRJN6Y4y3qtERsn+HmY94B5huf79v9PauxBgQ&#10;5b3o398i7tP8WtHh3uvYeH0cZQez8TbdrIt3Yu74fQ9jdwubLycxV75n8zEUHR8oweZzVfRtdTb/&#10;1xp3edex8XgIdT3KxnNxE23H5sc15lp/RTYfbzGHBtqy+f6w2UIbxNaLVzEWp7D15a9IO68HPkX9&#10;yxi2L5u17w3GUV9z1l/3oa/7sfk4xngo8DKb/yuNOtrbbH35HGvLV2x9ujMS8PVm8+W5yG7fSDa/&#10;Fkcm+/PY/Nwd6RnYy+b7bxjbF9j6Yhs4CbD1q2vksNYj4j7NfyYyLziUrWf3mR9qHU33aVzD6Kv+&#10;8lH3af6N5pRANdN9mt/amKZdZ7hP80tF7/H5ou7Tw2yzr7+E6T7Nr2g8EEgY7vy6YF7nPW66T/NT&#10;MJZ/MNyn+X6jof+XiPs0/2sj7P3IyJL98U2kpG9XxH2af8SsDXvu08biUTyZjrpPO66OTvRXiLpP&#10;87caIdgrJ+19Z1wH/+7T/JB5L+J3n+ZXNieh/u7T/PbmVu1W032avwR/DWhJxH2a/zEuFO+OuE9X&#10;z0bqoz7u06SocT/aw32aX8uYgvZ0n+b3NbdpHeBDjL82xgytNjhCv8mcGqiCmIReyegfiMGm0BtF&#10;J/uvQZ2FXs7s59dRJ6FrRmP/OcQk9PTofb5UajNnPSyK9eV7tInQT0QM3yeok9D/MOt6j5ru0/yD&#10;Rgl8Xus+zR9i9gr2M92n+RvNN7Sl+JsiovwR44L2MRufRY3WwZ8i7tP8ItFjgR9N92l+WbOOVsJ0&#10;n+Zfb7ykVTHcp/m9IsexP7hP8xtHswKVo+7T/DvNxwJtTPdp/jDj48BDhvs0/41ItvZypIKM73Vz&#10;tX+s6T7Nf9/QA8sN92n+N9gP9kTcp/nHzPO+3ab7NL+42cp/znCf5pczZvtNw32anx2t6YtE3af5&#10;N5gv4v2N+zS/D9aX9ob7NP+5SC3/wIj7NP9ZczvW60/l+J1nlPFNMNzx9kHkUXzW7c7HrWbQu9J0&#10;n+afNO7w7jPcp/l+4y3vrxH3aT7d8a1puE/z74u09HaJsPlltA2ej7hP8/tETqD93fVjqNknOMh0&#10;n+YfM/7U9mNPF/1/gzEO49l9mj83kqNNjqTL/PfMudoqc7rUs826WsJ0n+aPMHbhnYD7NP9kpHfg&#10;i0hXOf6LRb8J/GZ+JfVe5hOBTqZ7PtpqlAisMdyn+Vcbb/htw32a/0Kkjn9wxH2a3zRaLlAzWkra&#10;m4P9ZZLpPs33ma39Fwz3af492L9vN76U82VbBN9Njzwo9RPmBd9n5hmp32i+5LvOdJ/mLzCyfNOw&#10;54j20ozV3r8j7tP8+yOtvD0iTWX/50Rr+6yo+zT/eXOn90lzi8z/DnvZV4b7NL+l8XtqC+ceOv0K&#10;3Yemjne4xSW/FupaLVpR1pfa8qz5g9TfQt8sM5fI/hlkdg8+aLpP8+1oFbyzaCTj/xx13Wu6T/Mn&#10;o+3Gm+7T/M7om/bYo0V9qa8N032afwBjZzfOiCIfZyfv23j7JXSq6yPmPqnXRVvWMN2n+X+gb341&#10;3PV3reELrDTcp/mPYywNNNyn+TQ2cw33af7vGOvnIu7T/K/RlgcM92k+9dWrRnlZ367o+1uNU1JP&#10;M6b54zgTinhprO6L3C/rOwVjf0KkkmzPeuibOob7NP8i+v73iPs0fx3G0uqIu7/9K1LV/2jEfZrf&#10;I3ID5uulT/Nb4C98Ffx9VPdvdImn+RTblX6TwP28c3ZggkF/Yyy7aDFPapF25VOL1Mx6sgKlduUF&#10;/mSFhys+WWF0bmoRSg9XLJHPTwX/dGkqs7vo8fJ1PIcqUF5qkQM1RP6TFU6XJjs3VjpePu+aQxUK&#10;7ByoIX5tIKd0brVSWY1qNMlpVKNqvs24J1KuU82UcjNrHszeVXNx9rc1pyLdg9fNsmfWrJHdCakh&#10;Xv9W457srTWmZi+tsRjpIF6nlPutBpWNlNuF8jfVOpg9rtbi7AW1RiJ1wutm2XfUEj3WJVIzq0tk&#10;YTlXv/mqLpFx5V09t2KXyGOVXd2u2iUyOlfoOWk1s3LS3PI5aTdflZPmls9Jy62Yk+aWz0mzq+ak&#10;jc6lVld/Y0L8nkLBb01UTHF//+FTY3agI9KnRqQatVgWfrNB6B2N8VUpGurjFEj6J/qe5E8p4jcr&#10;3G9/CHtUlmySXlCmIIbCviPViLcnzH0X6HvC46sKX3wc/SD/Tpv4S1vkpcBKQUnS/8ljBXt2YKmF&#10;z3Lt8VVFbYW+1BLlRCu5tRLliENlSf9nH+OrEm9pOvdRoC9Nv5IPUa6AS36ED9EL+V0ge0H8+of7&#10;d90L/sbjiZTL891fGikBG9lFUz0Ppp9IaZM4kbI+vqLo5pjtqRI7kRIpcSLlcmNIeLu0H+daJ1Lo&#10;L03TXxS/vGd1/Lm/LcLL0uuCGotx5Y5TyqtnUxK/UyLiKGxLcLgtd/xQ+cKaWCVE/FReYPRaxHf5&#10;eokWLeKJ5beo39MlciKFfhmGfiGGfimmSZx+TWZEkH4BJieNUsFnQpeum24bkS/aY6um7w09Wmav&#10;/CWequk1sx4tUzNL5M8tXSw0t7Q/+3K9JSK7tCXPlu6iVyyTqZcu/UJIzAGh3176lnxvl854tffd&#10;uSHsUVmySXpBL4p55Pbi7aWXlS1d+lTZimWeyRK+hX629Lqswr3v+hDliENlSRc+Lt8zojX5L8js&#10;Reu7vU+rK9fmlhbtujQzMyOWmZMuxkHHzEoZSzJy0lMzKmWI3SqY0bXUz+nXlVqY7is1J9NXSuCD&#10;Muuljc5slTYnX1ZIK5fflyU9C9O/sBamD7OHZYy3+2YMs9tntEFKx+tT1rSMj6zjGautaOZqq1vm&#10;R9bozFPWnMx0e05mG3t05jB7UOZ4u2nmG7aIb05mO9hqZ4lfHFqZ0c7qm1Haap9xMdk+Y3uyb8bC&#10;5MqMyck5mZOTog4vpb+c2Js+KjExc0hCxHo6Y0ji84xwYm+GlTiYUV3idwFvkWEkbsgoleiQUTtB&#10;K2120eKez9OHJ5anfxGfnX4kfizj2/iozJ/iwtYbmb8lnsl8PD4487n4M5nL4yLWpZlZ8Vhm+ZiI&#10;o2Nm1fiSjPKx1Iyqsmww447oz+kNogvTg9E5mcGoKDsns63ZPqOt/PWllXjdNyMT2N9G+4xtRt+M&#10;+cbKjFeNOZmvGm5bvAq8N/KvRyqJ1z9FVmYcjMzJPBgRMfxg5RbtUKp38cmZvYuL+A+k9yx6Ib15&#10;0QoZRZD+Kia4WyK5RSuV7F38ZKh38cz8dtA9ZcMPFS0b7lw0N3x10abhkkX7hH8vsgBpO15/Bew0&#10;8k6HX8DrNUXXhosUM8I/F7uIJGwON9pGKpXsFzuJX0Yvk28z7MkNf2+cRno+vMhci/RV+H3zdPgr&#10;82I4O3oRfxfrdHh6dHt4Z3Ry+JtoH6RcvC4bXhU1wiOiwu6bkWZ6pZLflDgZ+qaEGHdfhe/Uc5HK&#10;huuGc8NZ4T7hYHgy0na8Ph1uH74Ynoq0A6+jJbaHm5aYHO5Wog9SLl6XDVcsYYT/Cgv7G+1XUp8r&#10;le5fn5nuF1jNjBWpo9OL+0ZmFJdnV8JqZizxCU4w3N1/Hql1+DZNYF/GZoXnlfhA2xn6QJ5hSaf1&#10;UnB22KsCvUqdDC7IPBmsmt9Occ8DGe8FumW8HKiQ8UQggLQ//eXAyvQvAq+nt9deT9+hrUyvGNyf&#10;3i0YyBgUtJFuzugWfCCjYvDpjOPa0xk7tAcyhmk3Z7TX7Iy6WgBpP8qtTB+WX1b4PRC5x6pUcnj6&#10;ydDw9IJVJsVTH/6zipby9AkXTcsN22llwy2QnsTrRWkdw5vTJoe/TNse/jntdDirFPoLaVqp0+Ed&#10;pb4Kf1NqQfjvUn2QcvG6LDADeQY4ZcFtijKPouxa2PgKtk7D5mnY/go+FsAX+RMrXVHEQP9KItG4&#10;pXmiIZVA+gGZH4HoV3SqE+WLfyL/mUoez7FaHs+/y6+CgiVgN//8V1QeA4W5/5P/1wL/1wL/D7VA&#10;ZdSV1h5aD3KRaA2qjKRipoOFIGlvFvm0L6UhFUFS/2UDIB7lhZHIRg7INbPwAv9uRaKXL8J5WSSS&#10;Qax7xC/4NcaaWYLTA2Bd5JMUnIJ31PhFRvATSGI9xcv8f8I/4eI16vd0R+hXIR2HvYmQFmy+Akm8&#10;o4m/Uo8mzqX2j/2VemVeAad/7FyqaINiKE//YFb+E34pj3yK9hB4cSeeyshT40Eei6fAH8Unyv5T&#10;vfYggPEo60O9JkASb0b0M/x192OpkcRnsl6X5xVwIolj0g/FLnwipvz2qwxMLY885qfADvkVZSkO&#10;0VYI7ZJ/gkd5oq3INx8DV0OnMUD9RryCGyknUoRd4qv/hF3KE3aprLBL/U/2SJZE21He0UQe3uOd&#10;TyVOBSePOOSbOGSL3vuRf+IRX8RA5dV/IgbKEzGQDYEX97jtKuIRvpCXX0/hR/jtCLwyUmkY5bEJ&#10;Pt3YoZs7gi988X74n7TXjfBXHm3QBjLXaa8B9tehYnYrXbRpXeTlIK8541j2wtBjVstLOPXBucqx&#10;86JFnPUhYacl8q69xFcJvTrz1dDx1Yr5aglf861L42kMTgXH1/p8X2dCYm361fJ4WtGbI/wTbYW2&#10;zB/vucBEnUS9U4H9Ch8DEMuA/LpR7K10wkTf1IY/Wts6ODFS30yzh4RusSgtDE1DOdKFP+obUfdF&#10;KEd1X4Yk2tlvltR3GG69ZiKP2nkJ4xzFXwxoyDhTHc5rkBWREAo+E1wYChvnZDvnAa+GVNhXE/1v&#10;Zud15FM/FeasCj3EOMLXHPCqIJGv5/J9ZeminUcZV25nYUP4oXYeBR/h/LQw5DcptdIJU9uN5irt&#10;IzQfaH0qiURjXHzmPSN6HutgXlC08WHkh5FIlkCieBvHxgYbx6b+/zaf1XhoDHTB82IRi4hNjBnB&#10;3454KH7Bb4HY+ef3vO7lYBNba35dIQr9EzxqB7H2UD0FDvtyTX8V/mi8rkSicYU8z3F8/lUNf/Wj&#10;Gtr9eIRS4fEq7PgcO+SD9rKLkLSW0YZI4/po4ph2NPG51j92TKO6/jOvgNM/9rkm6kVm6B9MyX/C&#10;L+WJelEdBY7YZb3UeJDH4inwR/GJshSveM3rRWPqL+TR3vo3JPFmRDdoM6IfaZHEBlmvy/MKOJHE&#10;R9IPxS78ICYZr1oeecxPgR3yK8pSHKKtqA3Uf4KnjgExD3ogEOp3knUhKS7xa9eCQ/sMcVo4kjg1&#10;8evqFbF+Cc71AGnM3uJI4nS084KfWe6cE+WJQ/aIQzY6Mju0J5AdYY84o2GD7OTgdQKJMP5P1JFw&#10;MR7+qR/FHkt1Ij/EE/sr7ZnC1uXGEz8PiPLE4+XptbBB8YjXfCz9Uwxi3xZl/tsYRPn/JAbRT9Tv&#10;1BfUDtRf1Bf0+fa/i0EtT7Hy8vRa2PindlBtiBgKzi2FYxB7CL2PyAvCGf4J7CgGhcCEz+KegjlF&#10;fab6EbEKP/lxg1f5MlzYcc57BeOUuFSO1jHiq31JfHGGdPvj37cF2aHxSONf9EeBnSGh0TgziHpd&#10;aUzw8sTj5em1sPFP/fFPMdD8U2MQbT8aZ6crtb1qU8QlbFJcvC15HagtXd6QEHFJ5/UQ64/oBxrP&#10;E1GO6kjzgM7pglPZyWvIOPS86Eecl4VNdZ4Oh50G4L8AWbBW5ODM3zN1otVTlrlSn/DyBXV3yx9N&#10;5EgbFO9/E8NEK+d/FYMo/5/GQPWvgSDHyXboiXbYlFrD2iTrcKV24OUL2sEtT+0p6n6ldiAb1Bc8&#10;BuqH/yYGUV7EIMr/pzGQb2oHGmMF42FT/vvAGhhHog5XagdeviAGtzy1p7ABF/84HrgNEQO1wf8m&#10;BlH+P4mB3m8NR3w018S8aGXnpLaye2K+uX35T+2gliceL0+v/107qDaoHahcThql/3kMovx/GgPV&#10;n9qB+qQghp6pS+xNiMHtyyu1Ay9f0A5ueWrP/6QduA0RA7XB/yYGUf4/iaGjU39qBzEvqA2W4Bk/&#10;rb+iDv/UDmp54vHy9FrYgIvLzgvVBrWD6If/TQzUhlRejaEc7OMokt/nEIX+iVgpBnEepTqJfYg+&#10;E5gAnWIWe9US+/vUWWgvwWmPvPGXcD5LfYlx2oIz7hLOltQnGac1OGMVzlx7Teo9jEPnozHgUFwi&#10;nmn2stSOjHMz8l4Ch+ISnPH2vNTrL8NpBw7VD8Iz0p6O75OckvUiO6OBU+xUP+IMsSeA81khzosO&#10;Z5zDedQeCc6WQpxRyKPPZMY4nH72M+CsuIRDbUCxk69e9mPgzCrEGQmc2oB8Eud2+wFwRhfi0Byj&#10;NYd8Eqet3RucJwpxnnc4xCVOK/tWcO4uxHnW4TwnOU3B6VCIM8LhELfATlVwmhTiDEcetSVJ4tyA&#10;ta+eXfmSz6SRJf9l41UQicaiGJc0RsWYo/c01LfUf6KPa+NsNBR9XA74fzvehb/iHvf9LZ3TKOYe&#10;jg/k4ZxGZyLxK0P0uvD6L3xT3Oo/4eOf6lTZ8dOQ1Umc+YRdagP1n7CrzmFx7l1iezznUwtKXQ4T&#10;5VG//Pf2tUAV/SXmvRcYrZH0Xah6+ftnwR4q1j5hA6H/1+/xKe7LxSWwiRbe1zjxCz88Vr6/ToQt&#10;ESvFRnuCu9fS2ng+/9kC1VH0L52zRDk6a4o+pjMKnTXo3EW48M3r+N/0hxi75G8C/Bfu51OpU+BP&#10;cOqBQ2tOYc5nqc8xDn3WO+4SzpbUgYxTB5wxl3DeTO3JOPT570uXcGaltmacmuDQmlM4ntGp9Rin&#10;Bji05hCH6gfhmWs9gTZ011Ti0JpDHKpfAececNw1lTi0PhFnnOR0BGerbB9qw2cdjlif5lpN0E/t&#10;C3GGOxziogjiqQxOo0s4ZI+4xJmW/36lklxH/pu5LMZsDYxZdc5xLBt+aH0r7nHnHNVbxCvGI41B&#10;WgPm5sdU8D5KnH+FDYq5HNJ/u+aJsUafudP7ePosV3zW1QLfJexouJ+ZTUcevd+d70jyWcHIC85H&#10;EnaIQ+WFPeKQjQrMjii/lNn5xbEj6uNz2uQqlKfPmcmvsE3zreCz6AK7ogzh4nVxp3yFy5SnvuTl&#10;6bUoR/GK1/9JDFR/qpsow9exLpErf9ag1kvEJWxSXB0RT2UklYv6FaoDlflP6iHafA/ak/qJ4qW2&#10;/wV1oO+O8nqI1/CVvydQW6rlKWZenl6Lcv/UlqoNEQM971BjEHPpF+PKbanaFHEJmxSXaEuVi/oV&#10;qgOVUeshxrd45kHtR/OT6kjPR+g5ieAsdvLeZRz6e4Qvm+57Cz62KJ7hsEM2aV2k9jhl5KSeMnri&#10;2Yv7nopw0baIuVCf8PJUd16eXotyV+oTbkPEMCOa87+KQZT/T2Og+lM7jIMsiKFnaktzE2Jw31Nd&#10;qR14+YJ2cMtTe/4n7cBtiBioH/43MYjy/0kMbzn1F2OMYqA2aInxQ2NN1OGf2kEtT+3Ay9NrYeOf&#10;xoNqQ8RAbfC/iUGU/09ioLlGY3IGmxcFNw16puayvvyndlDLUzvw8vT637WDaoN8UblczKn/TQyi&#10;/H8aA43JV9i86BLpiTVnU+qnSKIOV2oHXr6gHdzyZEvY+KfxQO1ANqgvxNykctQG/00MoryIQZT/&#10;T2Mg39QOtPYW9MWm/LX3U6y/og5XagdeviAGtzy1p7BxpXbgNkQM1Ab/mxhEeTWGcqgnnekoVvWf&#10;iJXy6JwURKJ4xD5EbT0B+kynvahOTY1vU2tgLxIcOlO9fAlnX2pZxqHvOVCdC9vZnFqCcSaDM+YS&#10;zrLUv9m+OAkceo9R2M701O8Zh/qW3mMU5oxMPaBw6DMQ4lD9Cur1KNr/W1kvskPjlThUvwJOb3D2&#10;F+I853CofgWcduBslhxqw2cdDnELOA0x7tsU4gx3OMQt4FQEp/4lHLJHXOLUyl9Dysv3GNR36r9s&#10;AKJfRR9Tf4v+mwJ7NBfo3C7OIzdhj/Cgb/4nY0f4K+4pOF9Uhm2xBor9CHk489C5oODcQ2sY6aIs&#10;1U34/p/UabFTl3dZncT5Sdj9b+aDOEN+Grn0/RjHRPyi7rVQDxpHwyHFePTiNc3zgr8t7e4DYv4K&#10;G//TNrhSrKeMK38GIvqJxhiNBRErxUbrLO051Fd0VqU6dASH6rjUqaPoXypH5zXRx3TuoP2azi7q&#10;Oe5/0h9i7NJ3dybA11tOvNRmLc2TqfXgT3DeRB7N38KcfanXMM5ycMZdwnkvNc44y8AZC84qSGob&#10;8nW9uTq1GONQO4wBTnEJTh0zL/UsW+dobNIaRnEJThVzTurBf+BQ/chXjjkNf0/dXZ/IDn2uvAKS&#10;6kecdPNlcPbJuhOH1kJRP+JEzRfAea8QZxRwqt8YSOJo5hBw8gpxaL3MA4diJ04R8xFwpl+WIz5X&#10;Pm/0A2dkIQ6tqdROZI/s/GjcBc6jhTi0ThKHuMQ5ZXQAp1chzrMOh7gFnMbgtC3EoXlHdohbwLkW&#10;nIaXcJaAQ1ziHMa4/dKoKNe+/2b9EXOvpXnpOsGxbPihNbm4x/3chvqKYhDj1IvXNG9o3foSMdG8&#10;ofkjzuHCBsUsXvsce1cBE+s5zUn67IPqIb5XR+9P/yfzTvgp7vipcBk/tK5yP/RalPtvY6X9gWIV&#10;5cm2aOMZ0Su/n1frL+ISNimujrBXGUnlon7Yn+izBPe3A3gcVA+xvtwEhb4fR89lvGhnyhtgb8df&#10;rK8mP9Oiz2F/B96cccraY/B37F0OfQ5LHPoM8U9ICM8r1hjtMWuxJnzR5+lF4KOwr7+1BsxXI8fO&#10;LZAing7wtfwyvpqQEyfmD/J9HdRE+8628D1ZGqT4J9of7ZL/mUEuMBGviCUV2Gz4GIBYBsDfY/n2&#10;qgUJE+XJnahLMyg/QqfyVG/KG2CnaR6UFRzy8T1wamPBidunAo9ZL1zCqQ/OD46dFyzi/B0Qdloi&#10;72fkFfbVCn/VyfXV0PFFzwGErxvh6w3UQ9gR8dB3q884vt7J93WtbDf6bvUYDZn4J+qtthvVScRC&#10;7fYrfFCbDcivG8U+RiNMjM/q8BdAP3WCpLkMe54tdtdgjkUpL7gF39EiXfDps3jqe3q+SeWI3wbc&#10;meDMRP+0QZ+QLuIDTfYLrYVFkWjPEOMnYnqDJwx3rL6GPGoj2g8E5y9jjHYb40xzOPRd6hQk8tEf&#10;nLhxUrYnfXeaxnphX4u0UZexMw/c4o6d1/LtWEExVk8aVx6rIhbhh9r8JHzE89MYLWJSqhYk7HJt&#10;QmszjR8qL8ZGxLxV+xxxiLExC3nUr7TfCM5PxqnAzYxDcRBnNuRZSGqTu8CJG7WlnWVO+cK+nteC&#10;iFH4egMcGuuFOX8GnrqMr7ng/ur4mpDv6145Vieg3a40VkW8wg+124T8tqd+PBWImJTGaISJsTcR&#10;/mjMrUYSY/X9SNfgXSalvOD7+EyadMGn93Q0hujMJMZqHXC/B+f7SDX8+jSlwmNV9Ht2msfzpI6g&#10;8E9gU2zUScGmA6ulYBFgsxXsz6TH8xgZYvZmgXcwVBjDD054mitlR2Hev6lgF2EvU7E3ANhIBXsd&#10;9p5VfCSBnVWwMfDRRfFRBNgHCvYIfFRTfJxOeDxTFSwNPiYrPl6GvaKKvVRgDyjY4/DxhYKdgY/r&#10;FR8TUXah4sMPLK6UHQx7zyjYz7B3SsH6AOuk+AjC3nrFxxDYu0Yp+xvKvqxg9wK7qGAH4x7PfYqP&#10;YbC3S/HxB8pep5S9H9hcBTsCexHFXmdgTyrY3yh7RPHxILBbFHvHUXaNgt0OrKxi7+MYzusKloJ6&#10;vKD4GAAfvyrYSdi7Q/HRHdg2BdsNHzUVH4/A3nTF3imU9StlewJ7SMH2wt5BBWsOrLni43H4aKr4&#10;+BH28hSsFzBLsXcA9kYo2M3AzijYe1HMN8Xvv+D3B+dcRFkm0ln46KT4vQfYRgX7Ej4qKT5aA5uk&#10;YFvht4jitw6wBxRsCGIZr8TyC/x6FL99gd2jYAfhd6+CtQPWUInlI/hdoGD1gMWUWJahIYYo2Hn4&#10;navE9wCwkorfI/A7WME6AjupYDvgt40SS0Ng6xRsJWK5WonlIfh9W4nlOHxkKz5uAzZGwT6Bj98V&#10;rAmwXorft+F3l4KdhL3tit+uwGoq9j6FvVkK1gxYSLG3Fj4eVbCqwI4oWA/4OKj43Q97Nyo+mgNb&#10;qWDrYC9TsVcd2PMKdid8jFB8fA57PynYRpTdqvioBayKYm8hziPTFOwr2HtFsXcdyh5Q7C1B2aZK&#10;2WXATim8csBuVXgrgY1XeFcDu6hgMyMez91K2QrgzVF4s8ErofDmAHtL4b2GtVjdy3oAu0MZu7TP&#10;9FOw9sCGKVhJYC8q2GKM+8kKdhI+flTjA3ZewRoBK66UnQwftoLdCixLwc7BbxUFawGsmYL5gLVW&#10;sNcxrroq2J8YBw8r2Bpg6h7aAdjzCm8JxssMBctKw1lFqe9gnIduU7A6wO5UsH04b/RXsErA1D3l&#10;FNrvJYX3LLCpCnYQ7bdcwaYBW6tgtYCpZ72xaL+vFV4rYCcU7Du06c8K1hiYprQL/SCYoWBT0Kal&#10;Fewc2lTd92kPaKDw3kP7nVHG/dPALigYnUW9SnwD0KbpClYVWDkF24E2zVWwbGDNFYzuTbVVMNrP&#10;eyjYfrTfIAUbD+xfClYZ2CgFew7t95qCNQW2UMEOo03fVrDawHYq2G9o0/0KNg7YMQXzYzw/r7Tp&#10;FrTpWAW7A9gMBVuDNlX3gEeArVN4BrBtCnYf2vmwgl0N7DsF24x2/k3B0oCp+9vnaNOYUreBwMoq&#10;2E60aW0FGwmssYLlAFPPz0+hndW9m840/ZSyB9DOTyhYZWBjFew09oDJChZAG4xW6tsT9X1dwTKB&#10;LVawtajvGgUzgX2iYLtQt88U7H5g3yjY+6jbnwo2FFhxJeZ0YBEFG4T6XqVgucDUvftjtEF9hXcV&#10;sA4Kdhz7YFcFGwLsXgWbh3a5Tom5N7DrFSwFWBsFo/dWfRQsDqy/gi1HW6nnTg2Yehb4AO0yVSl7&#10;F7AFCvYO2mWDgj0O7AMFiwLbp2D3o63Us0p5YD8rvC1oqyJKWy1CG3yhnJGaAftWwWagDS4qWFdg&#10;XsXHebRBVMHaACuvYDqwXAVbgHZppGArUI+hCvYgsFEKFgQ2ScF6ob5LFYze/05U6jEb2AwFqw9s&#10;kYJNRMybFKw9sG0K9iPqcUDBhiIWdb0vgZjHKf0xHP1bXtkHbwbmVbDpKPuqUnYVfBRTsH8BO6S0&#10;QQTxqeerz+Ej/0c+8BaQXEH1VMD/piv2roffgIJR26vrxkz4UPf4u4Gp54PV8PG6Ym837Kln4MnA&#10;1DFeCW1fT2mXX+EjqWD0XmiB4qM7/Kp7RQ4w9XOzx+BXHX/vwG8TxccwYBkKthd+8xS/P8BHmoLR&#10;e87zSh95gal78k0YkzcpPkoCy1Ywem+1SvHxBGIpo2D0PvRvxe94+H1JwehMc4vig9YDdZz+BL/v&#10;KD78wNQ9YBf8quO0DLAJit9eWIc6KH4rAlPH7r8QyybFL83VSgrWDZg6dvPgd4ri9yx8dFH8rgGm&#10;jucgsA8UH1mIJVfBTsGvOp7rAZul+H0a+/4dit8bgaljfBL87lR8LIffOgr2ODB1jG+D37mK36No&#10;A0PBFgJT34vrOMP1UeLbh/jUuZAD7FMllgaIuaGCeYGpc4H2X/VM8yBiTirx1Qb2q7LGroTfzxUf&#10;O+DjBgWbAEydCyfgd4Xi4yJ8ZCjYVmB/Kn4TwEYpWBO01SHFbxfE11LBygJT5wd9prpa8fsi4stW&#10;sA7AiijYHMQyTonlW/hoq/hdBkydH0WArVfsWYhF3buPwK9P4eUCe1XxOwht0EnxWx+YOj/GwO/7&#10;ij06w1VRsP7AQgq2EX6nK36L4X1KN8XvdvhV50cpYNsUe7fAx+uKvXGwd5di7zZg6nheCHu7FHtf&#10;wd4CxV5m2qVn1pOwp47T2sD2K/a2AvtKwR7CHt9ZiY/25AYKtuMy54M+wOYp9r7EHqC+F58KTP08&#10;pyaweYqPufCbpWB3A1Pf0xUB9qLi9xGsOepeVhPYd4q93fA7WsEaAwsoWBFgHys+XsP8GK2sYRFg&#10;AQXbDb+fKPbuB/awgn0FHz8qPqYBW6lgdTFOH1Z8LIbfnxR79B5spYL5gKnz6FHE8qnioxawyQpG&#10;e3dnxW8zYHtVH8CmKBi1VX0FM4Cp7y/3wO/Tql+M+ymK34eA1VcwWkvWKD7oPP60gtUDpr6Pp/ab&#10;ofjtB6yXglH7qevVQ1hzhiixhICpn0UORswz1ViA9VawA4jPr2A3AhuuxOIH1lzBZiM+9blQCGtJ&#10;byW+eYjPr2AJYMMVvwcQXwsFexjYacXvUcRyr4JR21dWMHovtEdZw2h/Uz8HXoFY7lP9AqusYDqw&#10;PYoP+iztFgWrDyyqYJ8hFvVZTCvE0lr1AUw9+8yHX3Vf/Qw+/lDqRvuvuqechL3qio/5wP5Q4qN2&#10;ma5gBtb7GUrZoVjHbQW7HthhpezXsDdMwdJhz6OU/Rpltzi8W5GdhdS9CPZQfDeiB2RVSAj8PlOW&#10;bqXl6oJD3/W6FnmtHS5x7rZNvYtdVnLoe2WVwGnocImzwCqqT7MiklMVYD1wqkE2cHyVsNboRa0P&#10;JScbeTcjrxxkK4fzSPLB8L3Jp8MinmuRVxF5lSHJJ4Tn++TZ0MFkEWmnDMC6yCsLST6J0zY5X2+a&#10;XC05UYAtkBeDJJ/EeTtxR3hhor/0lQGQfqMzE7KCw6mYPBLKTJ4JiXgiyLsOeQYk+YTwvJyYpD+b&#10;mCd9FQfYHHmpkOSTOBfircM/xLtLX2GA1yCvBCT5JM4DiV2hnolD0lcRgLWRVxSyjsPZG39O/yD+&#10;ivT1C/CbkH5FIp9k57p4g/C18VbSVxBgEnkhSMvhNE/4Q/USCenrInD6nUoyQHGRnbz4htDs+CeS&#10;cxZ4LaRzSBQXceLxR/RA/FkZz3HgzZC+QaK4iDM4dm24f6y+jOdP4Amkv5AoLuKMjJ8P/ivuk75+&#10;BJ6D9BMSxUWcs7G80PGY+zunR4DXQDqKRHERp1Osj94iNkjGsxf4DUj7kCgu4qyPpoeXRyvKeE4B&#10;jyH9gBR3ODtiJ4MbYr8FRb8fBF4O6RASxUV2qsVmhMrFlsiYdwOvjrQHqYbDmRztqL8Y7SXjeR/4&#10;9UhbkG5wOFjUwufMNBnPl8CjSF8hxRyOHtsfLBL7RsbzMfAspE+Qsh3OwOjo0N3R6TKeTcBzkd5D&#10;orgo5i/MpvpOs4OMZyXwJkirkCgu4jQ2/9Krm0EZz3rgZZFIkk/irMBvWy4wX5S+lgOvirQCqZrD&#10;KWVW10uY10tfrwGn9Wc2EnHJTjcjS29rVJOcscCvRXoZibjEmRkx9Jcj7vrD1w0xl2nd6JN05zKf&#10;72IOrk70CM9PuHOQz1Mxd2iefsfmzi+Igcbxr46keOpiflWIu+P5OPJobH3jSOIMjlUK3x9zx9he&#10;5N2AtM+RxKFxuDTq9vv7yKM+2OJI4tDYOMP64k3kNUFa5UjiNDb/1Kuaf8g25GtvPfCIUxJrb4rl&#10;rod8zRTrGK2ZjZPuOkZrXR2Up7WO1jyyMx5r3bCEu/7wNUqsCbRGvc/WhLMoK9YNMU9p3fDG3Xl6&#10;BJwaSEcdSb46Yy7fFHPnzi7kVUfa40ji0Px6IeqO543Iq4b0HlIuEnG+xJjfzsbhMuA0/lY4kjg0&#10;VkOmOw5nIa8K0mxHEqc7xuothjsOxyJPjFWSxKGxOjbi7oPdAZKdHo4kDu258TTXzi0AqXxrRxLn&#10;HtvQO9uunQYAxZ4r9kHacydbKbLfrwWnAuxUhqzoxHMKe+WXbP/KQB7tN5mOhPBUTB4OlUq6+04Y&#10;IO0BJRxJHNqbuic+lvP9IvJpXfYgkyRxlmG/mBV31+cfgdNaSWu4WDPPxpaGjrA182vkZSPRuloO&#10;iezkYl3Nik2TvnYCp3WH1jqSxKG1rlfUXX/4Hif2FNrj6iTcPeVPlI0j/YWUcOyMwr7zZNxd578H&#10;HkP6wZHki/aCd9na+wXyokhfOZI4YazPF6P75PrcHSD1O0mx1sXSSuvJtCqyv25BHvU7SeJCeG61&#10;S+i32aUlpwFA6m+SxCXOJOtiaKpVQnKuBUj9TlKMjS+SP4a+Tl6UbSjWBJL1HTsXk2/pRayt0k4G&#10;8mhskCR7EJ605NehDNgS+2AZgHWRR7Kew2mUnKNfD1uCI9Znkq0cTu9kv/A9yX/JPUVDHvUT9Zvl&#10;cGonUkN1EzHpK4y8q5FHkuKC8HRL7AjdkfhaciIAaY0iSXERZ2higj4iMUfGI/YCkjc7nLmJruEF&#10;iX4ynj+A09j4E0mMn8fjv+BMkip9/Y08Gus09iku8jUj/m7otfgOySkCsDblQVJcxNkcH65vjU+Q&#10;8RQH2Bx5JFs4nG/jLcOn4l1lPN8Dp3F4ConiIjvvxI4F18d+kWPsNHCaVzTPxBw8HFsUOhZ7V8ZD&#10;a29NJJL5ccFOanyA7kdMor9+Qd6NSCQpLvJVPl43XAkxCc4XwE2kL5EoLuL8Hf00mIKYBOdr4DSX&#10;DyJRXMQpE5uCM9IiGc9h4DWQjiBRXMRpFrtTbx4bIOM5DrwZEkmKizh9Y+XDD8Tqynh2Aqe14GMk&#10;8kmcu6IjQ32iU6SvXcCrI+1GIp/EeT7aTh8VvVP62gu8KRJJ8kmcJVErvCxaXvpaB7wsEkmx/szF&#10;+We+OVL62oi8akibkMgn2fnIbIyzVjvpazPw65HeRyKfxPnRDITPmpb0tQx4VSSSZI84QbOKHoYt&#10;0c5vAm+CtBKJ7BGnivm7ngtbgjMLeBUkkmSPOK2M0nobw11/xgK/FokkcYnzUqSEPi7irj+dAZZH&#10;XhfIig7niP1laId9Vta9EfKov5tAinmxxcoLLbe2SE4F5NF6UQmygWNnZ3KFvibpvh+8GnnUzuUh&#10;sx3OwuSw0MTkZGnHRB6NY3ofd53DWZF4Vp+emCbb5yLwW5BSwGnjcNbGXwjPic+Q7VMSeZnIo7NN&#10;aYczJtEp9ESin/RFa0F1pL+RxFh9Nd5FHxp/UPo6gbwWSN8iibVlZqxbeGRsgPT1O/LSkP5ASkeC&#10;S8+AeMVQj3hj6esYcOqnb5ByHc6TsWv1u2NNpa+PgdMY3YV0k8MZFq0afiB6o/R1GHgC6SiS5XA6&#10;x1JC18fcdXU78EpIO5EqO5w7okX1ltGk9PUWcBpbq5FucDj3mKnh9ux9ypvAr0FahVTB4dxg7g9V&#10;MX+Q9ZoKPAdpOpJYo67B3zaIGRslh8YY2SEp7HxkH8AYc993izFG8mpwqQ2XWosKjTExfkiK8TMe&#10;v7XOxw+Nw7ooT1KMw7eSSzEOP5B1p7GRAQ5JMTYeTbQvNDbEOCQpxuGUxFCMw6nSjuh3kqLfu8av&#10;KtTvfyKPxhjJmkgw53k6fivGWH9p5yLwW5BItnE4s+MjCo1n0e8kRb83iv0Z5P1OY6wKEkmxtvSK&#10;lccYc9+jnUAejWeSYjw/F7sN4/lhOca2I4/GD0kxfm6KXgy1jCZkzB8jrxkSyZuQqF59o5UwVptJ&#10;O2L8kKzgcCqZezB+Tsmx8RZwWutIinHYxiyCcWhLO1ORVw6JpBhjhjEXY2yDtENt1wopBYHcAknx&#10;rIk/H54dHy7tUJ3FXCZJnBmxruFnY50lR9RrF/KpfsQZFq0S7ss+TxAxr0b+9Q7nbrN4uI2ZIu2I&#10;cUjrIa2LZGdncrm+KrlEtqEYY7TW1XY4KxIj9CmJZyTnT+BijSJJdl6J36bTGBJ7AfU39fs3SGIv&#10;eDJWSb8LfS8425FHfbrTkWTnjmgRnfpVcER/0Xyn+Uqcpua+EPWZ4Ii+mI586hPiXGMsCEXQH4Ij&#10;5vttyCzvcA7bX4RozgsOzfMc5NGeQpLsbLGWhpZgzgvONQDFfkGSOAuTQ0PTMOcFR8xlWudpvSfO&#10;S4lbQzSfBYfmZxrSH44kzoB4+dDtmKuCQ/NKrKskidM55gnRHBOcHgBrIU9I4uSkPalnIwnOVQBp&#10;XtEaReOROFOSg8LPJQfLsdEO4LXIa+9I4ky2A/qz7P1gQ4A1wGnsSOKstXro86w+0ldFgDS2roWs&#10;7/j6IrlK/zD5ruRYyKMxmgbZ1OH8mdDC3yUMGQ/93Q6aD37Ilg6nFD471RJ3S84NyKP+pru4ot//&#10;sGaEvrXcfq+GvIrg5DoSwpNm/RLyW3/Kds4EmAtOaUgxnuslW+jXJNvKmOlzzOvAofcFdSEh8L5g&#10;pt6CfQZ7AXhjpD+RaP0gzlPxX/W+8b+knRPAmyN960jizIy1DL8YayfrlQ0wC/k5jiTOv5IvhO5L&#10;jpUx03sPGsc0XytAEmcGPscdlTghOQTS3KP1p5rDWR+voS+O15Px/ACc5vlppDoO51BspL4zNk5y&#10;PgfeCOlLR5KvlNhh/cfoScnZirwbkT5EugmJOGWiNcMlou5nVgmANvKSjiTOwURGaEeinIyZ3p+U&#10;AccLKeaXJzEw9EP8Sck5i/yrkX5GugaJ7JSObwvp8d2ScxA47RM0h2gdIk7jWKZ+bSxHxrwDOM2d&#10;nY4kzp3RQXrr6GDJWYO8BkhrHUmcYeZ2/UFzj+TQ+8oI8oOOJE6jxJvBSom1cp6eR34S6XckC4k4&#10;PeOB0C3xkjLm48BpvfgGqbTDGRrrEeof6yM5u4HT2vQp0lUOZ3Z0ZWhs9B3JWQ+c5vJGR5Kvzaam&#10;LzcjMuZFyKO5vMSRxDlu3KHvMe6WnO+QVwLpFFJJJOK8F5sRXBabI+u1H3gc6TOkhMM5Fv0luCvq&#10;rlHLgdP8XOFIslPOnBkyTHeezkAezdNZjiROM+PXUK7xl6zXi8ijeTrakcS5O9JC7xJpLWMehzya&#10;Oy87kjjzIiNDEyPjCtmh+XCpncbSzl7kt0bah9QGiexsjM4Kr4i+KufpB8CbIX2IdKPDKROtEY6y&#10;fZnGT32kwuNnmz7I3CR9LUY+rTuF+6KHfsBw91NqH5rnhdvnl1Bt45SsF9Wd5kzhur8QmhJx96aT&#10;yL8J6Vuk5khUr5mxFuFxscayXp8Db4hUeL4f0n+OHpAx09ypibQTqRYS2bkzOlDvEL1fcjYAr4S0&#10;EYnGI3FoHL5lFpEcGhvZSCuQaIwQh8ZG0nxF1ovvBS0cDu0FJRKdZMx/AG+M9KcjyQ6tvQ/Gf5C+&#10;fkBebaTTjiQOrXV7Ys9IziHkVUY67Eji0LpRPRaXnN3Iy0GiOUiSODQHJ0YXyZhpz22JPNpzb3Y4&#10;tOeOTt4vY7aR1wR5tA9e73BoH/wxUURyaN+pgzzad65zOLTvtGGfh1MAVZBH63xVh7M+Xl1fHq8g&#10;Yz4H/Cqkn5Gudjil4x+FzPhGGTOtPxlI3yBlOpxnYt1DA2MdJecA8BjSZ0hxh3Ms+nNwf/R7uSbQ&#10;+bIu8ugMUM/hfJFcqe9MLpLxZCKvGvJoz811OPWSzfXKyUaSQ+ena5BHe1x5hzM9cTA0NrFfxkPP&#10;O0sjj/aLMg7HkxgQOhfvKznngSeQfkdKOpw7sPa2j6dIzvfAw0inkEo4HFrrVsUmyno1hA+ap/z8&#10;swbnn8WWO0/pvFEBHPW8EbbceVoOnLLg8P19MPb3B9kZkvZKCxx1r9zNPqukfackOHzfaYh9p1pi&#10;oYyZznU0B9tDijk4Cee6UXaKbGc6R9EcbAYp5iCdo05bE2X79EBeLXCEhIpz5sBC50zhi6TwRX6e&#10;tUtKX02RR77E2Y3skJ+T1hzpS7QzyRrgEofamJ8zRTuTrOhwqI35uY7OojQOaTzWdzg7k4sLnUXF&#10;PCXZyuG8iDnKz8Z0HqP+on7Lcjj90Vf8PJaJPBrPJGmMQHiuTTYudIakc28T5NG8b+pwaK5/m4jI&#10;+S76naTtcKjPt7MzEp39aF4YkDTWIDw0J/jZT6wbJKkNiNMaa0aLxFzZFzRnWiDPB9nS4dCaGmBn&#10;bDHGSEYcDo0vfrahMxvNwVRIaicID80/fmYjkNYoktROxKH1aXG8roznAvDGSH8gUTsRh9Zvfn4W&#10;c5kkzQ/i0Dzm56izwK9COodE7UQcA+ucHt8lx5jYC0jWcTi0D+xg594TwG9COonU3OGMizUpdFb/&#10;DjitG7R+0FwkX7Rm5LEz0nHgGUgkqZ2IQ2tq/1hvGc9B4LTvHEKidiJOLvYcfl79HHhDJJKNHA7t&#10;yafZOXwv8NZIJNs4HDqz5OHsIt4P7gdOa/gBpITDofWbn9l2A6e9jSS1JcVD+xs/Z+4AXhOJZC2H&#10;Q/s/Pz9vBd4M6QOkGx0OnY/C0XoynvXAaY3agHStw6EzwjJ2Xl0DnOYwyQYOh85QD5q75fhZDjwb&#10;iaRYxxI4R/Bz5iLkVUdajCTWFjpn7Tb6SDszkEfzimRFJKo7nbP4WXQccBrrJMWaMCXyTGgCzpnl&#10;wKevRxVFUv9lA6CvelHeVc7rYpD0lTp8ZdNzAt/7Uu+kz0bGLOc7d9SHtZBehF8didYU6mdvftkR&#10;+M0vSkNCBX+Xe46+05ijzzYL+p7KrXPK9WDlKP9oclb4LQt/ozuNEv3ttiGhE4kR8m84Uoz8n6gH&#10;4aIe1E4C93kKfmuL8mbC59WQ1OYTIanuTY0TKfQbkvT7cKK9qLz6T9ijPOGHygu8uOOnAjDVD8XG&#10;/dBrUY7yxOv/JNYvUZZiFWV4Xf+TGER5NQbR702Ngs8/EZYcCxyjfv+ntqS4Cn6P80TKlXjkW8Qh&#10;2pzaUv0n6kh5os2pviLWF/AdRvXvOoQx4O+kgc14EWCagj2L7wgOUrAoeMu1wmVfAK+UwvMAe1bB&#10;kih7m1L2RfDeVzD6Pn4lpSzdEZ6iYGmwl6KUHYOyfRXMC2yfgj0Oe40Ve6fRVosVLAM+5gcK1/dl&#10;2DMVewFggxVsMHx8p2Bn4KOD4qMMfLRRfLwCe+8oWAhYtmLvafgYq2C/wMdfCkZ3p3srfuk3rc77&#10;C9dtMnzcqfgtCWyHgg2F39qKj/Pw8bqCPQBMV/xOgz1NsWcCG6Bgz8LHYQX7A/ZaKj7ou9krFWwm&#10;7C33F65bHFiaYu8F+HhOwf6GvXMKNhBYV8XH67B3m+LDAvaegr0IH5UVe/RbWlMU7FH4KKb4mAt7&#10;RRR76cDuUzD6va79ClYcWGPFx5PwsUjBFsDefCys9E+sG6WBGYq98bD3lIL5gH2nYE/BRzvFx2LY&#10;a6P4yAK2RsFegb1yij0N2DgFewY+/lCwZbB3njZXVo8cYD0VH5Nhb6eChYHVVuwNh4/ZCvYm7M1U&#10;fFwDzK/YmwZ7gxQsAuywgj0HH80VH2/BXjPFRyVgyxRsFuyVUuxFgT2nYKPg46yCVYG9Toq911H2&#10;fQVLAKuslH0J9iYpWC7s5R9sWNvPRdm+ij0b2H4FGwd7jRR7C8AzFV4GsKcUbALKnlSwMuDlKNgk&#10;8MYo2FRgtRSM5vRsZb26A5h6t/tbYHUUHs3VJgrWGFhrBZuC+NS1uBOwBxTez4jvSQVrCUy9r/cD&#10;fHyu0ah35+9zwE4o2GH4UPeF6cBSFR91gBkKRn10jYLdAqyqgu2E36cUv+WATVCwY/AxTcGeArZQ&#10;wQ7Ax0YFoz7/SMHMNLxPUrC+Nt4bKBjN1eoK9j78NlawdGCdFOwL+L1Dwej3D/sp2HIbe0CgcH/0&#10;B7ZdwTRgnynYnfD7o4KVBnZewd6B3+KK3/Owd5vCWwlM3c/bAOuv8OhuyggF6wPsJQWjfWuqgtE9&#10;1RUK9gd8XPAXboNXgPkU3o+wl65gi4GVU7AbgeUq2Ez4ba5g3YCpe89X8DtDiaU6sJUKdhY+1inY&#10;aGDbFOybJNZxBXsdmLoPNgD2m8Kjs14NBXsCsbRUsFrAOijYp4ilp4JVAPaogn2XxF01BaO9bLSC&#10;bYSPo8q6+y9gpxSMzjS/K9hD8FtCsXctsISCbYNfdT9PRRs8odjbDB9DFaw7sLEK9jZ8zFWwgcDy&#10;FKwksHcV7B7EskfBAojFVrA34PcqBfsb9uor2FpgzRTsVmDtFWwp/N6rYH2BPaxg38PvemU/agJs&#10;r4KlAPtawabC7/cK9gt8pCg+lgMLKFgrYHEFex4+1L27GbCBio8j8PuMgl0HbJKC0XuDWQo2HthS&#10;BfsYPoop2IvAggp2FTBLwei9UGUFqw+stoJ9Br83KNiLFEuw8Hp1P/EU7AKwlgr2HHy0VTBam9Zp&#10;he3dDWyygtHv+3ZSylaCvc0K71eUnalgzYBVUbDZsNdVsfcO7Kn75TBgc5Sye2GvpoLdBHufKFhJ&#10;YIsUjPategr2BOyp752bABseKNwu+2FPfX8+A5j6OcNP8NFE8UG/77tUsbcLPkYqGK1rNyll6feC&#10;Vyq8bsDGKlge7JVRsGAaviem2MuCj7UK7xTsvaJgNCavUrCO8DHeX7hd6ByxUeE9Dmyagm2DvUoK&#10;dgz2Jiv2FgF7RMF8qMdspWxn+FD32gfhY6ZStjawwQo2Ej5CCnYC9uooPi6i7ByFtxXYUAVLAFPf&#10;h9J6sEjhdQD2vILNQdmkgq1L4pyjrHUjgKnvES20i/r5wRH4eEmxR+97MhSsJfyOUnyYwO5WsF7w&#10;+7uyDm2CvWzF3ucoO04p+xqwfgp2DvYuKvb6wN6rCq8ysAEKNgT2iisYvWd6ULF3B7CbFewX2Juu&#10;lH0X2OMKFgamKVgO/D6i2PsRPtop2FSULamUXYmygxUefebWWcEao+xQBQsA665gnwB7XsFeBdZL&#10;wcphbNynYI+A92dq4flbHLwiCq894lN/32Mz6lsuWLjsMGDfa4UxOiu/pPC6A1M/t80Atkspuwb2&#10;BigY7fEDFHsXUPaMwlsDbJWCdQDWWcHeh4+9gcIxDwemfs5Fv4d6m+J3PGJR9wCa01MVH9QGDRSs&#10;BzB13c0E9rQSy1rEUlbBfoKPIYq9F4BlKRi1y0ylLJ3/eisYtYtfwahdhvsLtwutOS0UjD6P9St+&#10;JyAW9X1ZR2AtFB+0N55W7FG73Ktg9F6ysoJRu6jnYmqXKoqPkcA+Vcr+AXutFYzOGzEF6whstTJ/&#10;t8BvdQWj36y9oMwZmm+rFXsTEUt1BaN2+UOxdwZ+1bXpDmCWwqN2OaT4pffY6rpxBj4OKWVHAVPf&#10;u/wJe+paTO2ifr5G7xfuVvzmoL73KD5egY/jCu9WYAsVjN7DtlIx8NTPvmgPrebwbsXQzELqhgdH&#10;v0B2h/wVkp4jxdK6av60vvLvgbQBWAzPBttCpkIS50nbDD5gl5XfY+kC8Bjw2yGPO3bO2BMCx+zX&#10;5d/JaYW8c8i7BZJ8QuBuY0utuX279NUIYFH4oO/wkE/irLOKBpdZhvTVCeAe4J0h9zp2tts7/Ovt&#10;r/yiXi2QdxR5LSEpLghPVXtYINseL+OpD/As8AaQFBdxJll1tVFWCxlPFYBFEEdVSIqLOBeT57Sz&#10;ySIyniyAJZFH30MhSZzeyQXBHkn3747T93s2Ae8IuRmSOHPtVP9kOypjvhHgbuA3QVL9iBOy3/Wn&#10;2Nsl5zqAh4HXhaT6EWeANSDQxxoq60XfpzkDnL7fddbhfJ4sr+1I1pH1ou91eRBrGcgUJ+ZGySNa&#10;zeRpyaGx8RpoNDZed+ykpT3rDadN9Ip2prGxHHk0NlY4nGfs+r6B9s0+wbkeeRuRR98p2uRwvrV+&#10;8X1pFZP1qom8T5BXG3K3w7nFWuRvbK2VnPLIO4S8CpCHHc7K5J2B+cmHZN1pjM1CHo2x1xxOV3uQ&#10;t409XMZMYywPeTTGljmczVZF31tWXRlzLvI2IK86JMUO4bnGOuYrZZ2THPp+2MfAr4b8xOGMTU7x&#10;D0sulDHTGJuBPBpjFBeEZ4bVyzvOGijjoTG2FDiNsTyHU9xK8/2erCB90RhbhzwaYxscTt/kp77u&#10;yaOSQ/0+HXnU7+QTwnMo2cH7afIu6Yv6fTFw6nfySZxmyaCvTtKWdsiXOp7vTi4MdkrOl2Oe+l2s&#10;CWKe/suOBvvZ7jyldhZzWcydDVaxYB7msxgbVHcaf1R3mmcQnhTrZ+1M8qwchxSzGKskSW2SPIqx&#10;ekRyaKyKdUysLYm0bpovzV1baGycQ1kaGz9Dkp3O9s3aTViDRDzUX2eBU3+RhPBMwZow0rpOcqid&#10;zwCndiZJnC+TFTC/rpEcvh6K9eecPTFwFGui8MXXqKOOnVx7ONaoYZJTB8YPI4/mO0nyNcgaGOht&#10;PSw51wA8BJzmBUnivJ28KzAPc0P44mvmHoez097pX4d1U3Do+4W7kUfrD0kITwmsPx77Hcnh83SX&#10;w2ljLfY3stwxz+fFxw7n5eRU/1DMDeGrPYxvQh6thyQhPPOxHk6yi0vO9QA3Aqd1gyRxvrd+9X1h&#10;/SzHai7ADcBrOJI4FazjvjTMVeGLxjPNnXKOJE4/zJ1uyT2SQ+N5OfB2jiTOMLuBb4BdT3JoPOcB&#10;b+JI4myxKvlWWe48pfEs5rKYX16rlO98Mk3aofEs5uAS2CA7NyVDvtpJTXJoPL8GvIcjiZOOtVdP&#10;GyHnMo3nWcBbO5I43e1HvK1td22h8TwDOI1nksSZZfX2jsUaJNqHxrNYN0gS5yjWjT3J9pLTHeBr&#10;wEmKvcBMG+6Ns73gFuRRPCSJC+HpiFg6s7W3LcBlwEmucDiP23V9g9l+0QF5m5BHcrPDmWEX87/G&#10;9koxnkmKM8Bm7JNb2RlAzEGSxx0732L/P8XOJNTOYt0Q5x8da0ZJdv5pAI5oQ6ofVPztxLu8k9ka&#10;3hhgHnCSVD/ivINxsZ7tKU0BbgROcpPDOYyxfIztg+IMQFLM01R7rd/PzgBi3SAp1pby9tBAJXa2&#10;obFxDj5IivXwFruF1padtWjMizVcnOsGYP1+hJ3rrgVHjA0xfj5LtvN+yfaUquAshS+SeU69/sZ+&#10;ksLmRXXkbUAeSWoDCE8Z66gvm83lWgA/AU5yt8NphnWlOTsDXIe8w8gjedTh9LUeCjzAzj/1kXcW&#10;eSSpDSA8Y6062nh2rqO5XDQFz6Ahxf61yioSXM3OmWWQJ+Yp1Y/sNEgGfI3ZXpkNcB1wkhsczl3J&#10;3b4+bF++CnkfI4/kJw7n+eRk/yh2TiiPvEPII0n1g/AsSfYMLGNnm0oAzwAnedbh7Maes4+d66og&#10;j/ZTklQ/CM9vyTPaBXZeLU0g8kiKs1/t5GGtLnhiTaA1k84AQlKRbsl5we7sTNsS4N/Ab6ZMx1cz&#10;+0P83cuD0k435FHdu0PugiRqWtqrfm/aErnO035D87MF5DcOJ8ueEgjbeXL/onX+AvJonf/T4VSw&#10;pmlxa4X01QV5K5HXFfIth/O7fY/vmP2UXFdpL9mGvBshdzicFLuv/5T1jIyH2u4w8qpBijHmtx4I&#10;/Jx09+VOyJsKzm2QYs3cZ1/n3Wi3lmsm7RPLwWkKucLx9ZVVz/eh1U7GQ325FXmVIT90OMeTDf27&#10;kh1lPA2R9yryaG2Z7HDWWGHvHCtL+qJxswR5FSHzHM6mZEnf4mSO9CViJiliXmfXRsxtpR2qD7Uh&#10;taVow8N2H7ThEGlH9ClJ0afF0yaiT5deEjPFLmKebYUQcznpi9pnGXyRfNOJeYt1Hdqng/Ql+ouk&#10;6K9vrXvRX0OlL+pLWgdpHJ1w7ATtSRg/y+X4EWOVpBirle2tWjX7sBw/VyFvIrKFJOoLyfOpLyQv&#10;pN6K11lIop1J5kEnzsJk2LckebWMWfQpSdGnO5P10ae3ypjFGCMpxtiZ5P0YYyNkzGLMkxRj3rSm&#10;YMyvlDGLerUCh+YihOdGe5tWBXUTMQs7NHdoDhGnojVDi8KW4FDbURu2gKS5SJxse2oghHYUHBEz&#10;zQuaH8QJWP0DZxG34NCYoPnew5HEKZU22Z+K8SE4ok+p32guEqeI3c//HfpVcEQbVkbmBw7nm2Rj&#10;/8doR8GhMSrmO0myc8G+z3cE41VwxBijObjc4Ry0Gvi2YpwJjuhTmjs0h8jOe0nDtwj9KjidAIr5&#10;TpI4++263vV2LTmeGwIU85QkcdZaJbyvY9wLO9RPWkrBGSkISZzb7V7B5nZf+Z6oHcA/gHeAFP0+&#10;zX5DG2kvkv1Fvuj9Eq0JYp1fZ13QFmIPE76oPn5waA8POL4OJlsHtydvlZzOyPsevmjek4TwfG0f&#10;C2yzv5d9Sv11Fji9PzjncC5iPz1lNZLx0Jj4HXnVIcUYy7Re0kLWK5JTGnk092hfFftOw+RxvI/7&#10;VnJo/HwBWg9HUpH0tKxAMK28jIfG6BHgNzuSOA3sxwIV7aclpxbAb4HXgfwOkjg9rI8Drax9klMO&#10;4E/A6f3KGYczJJmt9cN7OdGGbZC3G3ltHQnhedpe7b/f3iDHYX2AnwGncyJJ4syy9MBoKyp90Rg7&#10;BJz65LDD2YT3aEuT90lOR+RtRB6NtU0OZ4N93rfEvijHIY3nD5FH45kkhOew1cr/sdVBxkPz9BPg&#10;VR1JnCLWbP9PyQWSczvAZcC7Qi6nfKSUtJq+0/jsRtSd1oS3gTeHXO1wytgv+sL2eMmpgbwNyKP2&#10;JgnhaYJzXWXrO8kpC3Ar8GxHEueuZC1/m2QDGQ/Ni3nAW0POhyTOnfZ2vJf5VM6d6wDSOaweZJ7D&#10;GWqV8T1ouWvv1ch7C3nXOBLC83ryUd+4pHsGaA+Q5ifNLzFPZ9tB71jbkL4aIW8GODS/ZkJCeDZb&#10;d3iXWfdITiWAc4BXhpzrcI4n3/LuTq6THJoXtKfQvHjF4ZS2zqca1t9yT6F5MQ15NC/Evtws2dJb&#10;M+nuy+RLncuHk22DnyZvknOZ7Kjzq0nyBOaXex6jdqb1h9qZJBXpbvcJtrG7STtUd7G2iM9kNlh/&#10;aivwucyt4NM+SHvK75BUL5Jkp4w1DnvK85LD59dPDmdoMkcblEyXHOoLWi+oL2jNIzsz7LnaOHu6&#10;5NwA8AzwGyHPOpwUu672s1VNcmoj7yTyaL5/63B6WrsCHawP5PyqgLyDyKM5eMjhbE72DryV7Co5&#10;tB7SenEbpFgPD9nfBPbYX0kO7bmHwbkZ8ohjp5H9RCDXdj+HpLXgAPIaQn7mcGZbJQITLa+0UwV5&#10;tFfyeVrMesP/Gz4rEe2cBc4WcLIhtzp2eifr+Dsnq0gOna0/R14PSFo7ITyZaeUCRlop6asNwF3A&#10;20LudjjP4H3lQHu5tHM98j5AXlPIDx3OMau1f5/VTHLo85/1yOPzvSk+b6llfSnnO83BVeDwOTg3&#10;+bhvUvJBybkVnI3g0FpHEsLznn3Bt9I+Izk3AXwbOK33JImTZb/ki9sjJKcuwKXAaU0gSZwRVpbv&#10;Ucv9PJP2PzFPSRLnRHK19/NknpynNHfEHCRJnJuSrbx1k00lh9bMPOBdIZc5nKJptX2/2pVlPLcg&#10;bx7yWjsSwtPL3untZG+Rdmh+zQBOazlJ4mzB5wmrrS6SQ/NqInAhiXOV9XtqDtYOMTZo7rwCvAPk&#10;q5DEecPWva/axaWdbgBpbNAYEWPDxLgIp1WUY0OMeZJizNN432n/IDntkEfzlHyKM8nLmKMv2kvk&#10;HBRrC0lxtmlrdw/ebD8g1xZqQ2o7ksshITy/2VV8Z+xGsg3FPkhjZJPDWYVxscxOkeNQjGeSux3O&#10;IIzl/vYmyWmJvMPIIynO2NUxRyvjsxLRhmJtISnONrSu/Gg1kfWi/qJ1kKQ4a72JtXAJPssWdkRf&#10;kJzkxIPPMr0v21HZF9QuNDZojMx3ODQu2tn7JEeM+ebgrHY4CYz3iD1Rts/1yPsAeSTFPN2PObrb&#10;ct9f1EfeAXAaQFL/Q3gmWr7AWCsh614b4EngJL9zOB2xXraxDkgO7V+/Iy8XkvofwkNrfAlrkmyf&#10;SgBpbyIpzpl7sS99nOws24fajsY630/XYLy/ad0n614XHJrDJPMgITyPYR4PsMrLutcAuB44rUMb&#10;HE5trD3VrFOSUwV5HyOP5C6Hcz45zX8uuViODTqPHUReBUgaIxAe2geWs/cy5QD+BJzkGYfzCPau&#10;B5OVZN2pXWiekqS5COFJYo7GLI+sF7ULrTvXQs51OF9g7dmb3CA5VyNvFfJIvuVwJmO9nJB033eX&#10;Rd4W5GVBUv9DeG5LVvW3x/siMQ5LA6T1i6Q4S9RN3oCzREdvNvAgUnFPwd3Pyg6P4u8BPn3egzz8&#10;bkBesCY+56mJ9745aZTygqJsMeSHkUykJZFL7xlWi156z7AGMPX7KgthYBAFg3/CHv19UvX7f/S3&#10;ddV7htnA1HuG9Pc1b9MK26O/F/u+gl0FTL1nOMXAMx4lFvq73ylK2TdRtq+ClQemfoeF/u6ees8w&#10;Aky9Z9gEPtTvStLf+DYVH5WADVawWbD3nYLFgKn3DG+AjzaBwu1Cf+P7HQWrAixbsfc67I1VsCQw&#10;9T7JSxgHvZX2o7/7rd4zpL/7fafitzow9Z7hPPhQ7xmmAXtdieVl+FXvGW6EPU3xQX8LXL1nSH8L&#10;/LDCywDWUvExET5WKthm2FO/J0h/MzxNsUd/M1y9Z1gG2DmFNwk+uio+PoC92/yF+60+sPcUjP4G&#10;uXrPkP4Gufr9q6nwUUzxsQ32iij26G8kqfcM34Q99Z4h/f1y9Z4h/f3yRUrddsLefF/hejQFZih+&#10;34Y99Z5hBWDq/YrZ8NFO8bEL9tooPm4EtkbB1sKeei/hWmDjlFjob6mr9wz3wt55b+F6tACmfod0&#10;HeztVPxWA6beM5wPH7MVvwdgb6bioxUwv2JvI+yp9wxrADus8BbBR3PFxxewp94zbAtMvWf4Puyp&#10;9wxrA1PvGebBh3rPsAPsdVLq8QHKqt+DqgtMvWe4AvYmKfXoBHsexd42lFXvKjQEpt4zpL932kix&#10;txM89Z5hE2BPKT5Wo+xJBbsBPPWe4bvgqd+12gCsllKW5rR6z3A4MPWeYQhrp3rPkOaqes+wNzD1&#10;nuF6xKeuxU8CU+8ZJoCp9wz7I2b1nmFJxPK5sm4sgl/1nmFxYOq+sAk+UpV9oRsw9Z4h9ZF6z/Bh&#10;YOo9w7Pwod4zbA5sghKfD9g0BZsNv+o9wz/hY6PCoz5X703Q30yLKbwx8FFBwWiuVlewb+FXvWfY&#10;GJh6z/Ai/N6hlJ0CTL1nuA8+3lPWP/p7rNsV7Fpg6j3DZ+FXvWdIv2Gh3jM8BL/FlVjS0AbqPcPP&#10;4EPdzwcCU+8Z7oAP9fusI4Gp9wxp35qq1OMpxLJCwTIQywVlXVsLv+o9QwOYes9wF3yo9wz7AlPv&#10;PmyGX/We4TPA1L0nBbGo9ww7w+9KJb4YMPWe4XL4Ve8ZBoCp9ww/gF91H7wTmHrPkM56NRS/M+BX&#10;vWd4O7AOCu88/PZUsNbA1HuGOjD1niHtZeo9w+PwcVRZd18Dpt4zpDPN7wpvInyo9wzbAVPvGf4I&#10;v+p+fg3aQL1neBI+hio+hgIbq2Bfwod6z3ASMPWeYXVg6j3DFxHLHsVeJcSi3jP8EH7Ve4ZlgNVX&#10;yh6ED/We4RPA1HuGe+D3XqXsGGAPK1gYsaxX9qM+8LtXwbKBqfcMN8Cves8wCSxF8bEPfgMKRn93&#10;VL1nuBg+1L37PmADlVhSgan3DLvD7ySFlwZMvWf4NvwuVXjnYE+9Z0jvEdV7hi2BqfcM6b1QZcVe&#10;T2C1Fewv+FXvGS6jWJR9cCzxFCwd9tR7houAqfcMaW1S7xmOAjZZWbProB7qPcO2sLdZ4VnA1HuG&#10;98FeFYW3FfbUe4aHUFbdL+cBm6OU/R321HuG98Oees+wOrBFSlnat+op2AzYU98709+pVe8Z/gF7&#10;6vvz94CpnzNEgan3DCvCr3rP8Bf4GKnsR7SuqfcM6b2Ges9wKLCxStlPYU+9Z1gZc1W9Z3gjfKxV&#10;ypYApt4zpDGp3jN8HD7Ue4Z0jtio2JsOTL1n+CPsqfcMfcAmK3vFJ/Ch3jOsgHrMVnwMhg91r50A&#10;e+o9w67A1HuGS+FDvWeowYd6z7AsfMxR4vse9oYqWF1g6vtQWg/Ue4aPAVPvGX6Esuo9wyOIT71n&#10;uACY+h6xPmJWPz9IBabeM+wEv+o9w/7wq94zrAVMvWf4PPz+rqxN38BettIGf6Oses9wC7B+yjoe&#10;B6bebRkFe+o9w/bA1HuGb6Cses+Q3jOp9wyHA1PvGSbRLupdnsPw8bgSXzVg6j3DFvCr3jM0gLVT&#10;2mUDypZU7H0GnnrPkD5z66yU7Y2yQxWsErDuCvYzsOcV7B1gvRSMPjdT7xlOAU+9Z3g1eOo9w0cR&#10;n3rP8CTatJyyz8wDpt4zNOBDvWdI65X6uW0TYLuUtfhr2BugYLTHq/cM04GdUXhfw94qBXsMmHrP&#10;8Fv4UO8Z0rlT/ZzrRrSLes/wbfhV9wCa01MVv9QG6j3DYYhFXXevB6beMzyIWMoqa52JWIYoPpbA&#10;R5aCUbuo9wzp/KfeM6R2Ue8Zfge/w5U5TWuOes/wJsSi3jNcDb/q+7LHgbVQ6wFMvWdI7XKv4pfe&#10;S6r3DKld1HMxtUsVxcdS+FDvGWYAU+8Z0nkjpvh9HNhqZf5Su6j3DBcCU+8Z0nxT7xmugd/qqg9g&#10;6j1DOjOoa9NwxGIpsdBnRoeUeU7vsdV1I4pY1HuGefChvnfJBKauxdQu6udr9H7hbsVvC/i4R4mP&#10;3jsfV3hPAFPvGcaAqfcMY7CnfvZFe2g1x96t+OguC+kjPFv6BXIb5K+QRZDqRLtqFaN95bO0d5FH&#10;38Wm30AV30efaZrBl033niH9Xu0xlKXfqz3u2IlGJwR8UfeeIf0G7TnkrYUkn+TrCbOl1s+8Xfqi&#10;3zqlZ7lLkMT3v48YRYN7Dff+0nvI24OymyH3OnZ+Mnf4j5ruPcNVyDuKvLcgKS7y1dEcFmhuuvcM&#10;5yPvLPCFkBQXcd416mp5hnvPcCry6BnzdCTxjLmscU6LGe73+cYgj57RjXUk2XkhsiA4LOLeM9yA&#10;vE3AN0JudnxtM1P960z3nuEK5O1G3puQVD+yU8V8159tuvcM5yDvMPC5kFQ/4rxqDAiMNNxn55OQ&#10;dwb4ZMizDufvSHntTMS9Z0i/g0vfSRqNlIJEdnpFjmhdIqdlX9DYeA04jY3XHTsNo896q0Unyuej&#10;NDaWI4/GxgqHM8es75tkuvcM85C3EXnLIDc5nJD5i89juvcMZyPvE+S9Drnb4TxsLPL3Ntx7hhOR&#10;dwh5r0AedjifRe4M7Ii43++hMTYLeTTGKPYiSEPMQd6B5nAZM42xPOA0xpY5nJNGRd8XRl35rHom&#10;8jYgbxbkRofTyjjma2S49wxfRh49zx4P+YnDWRmZ4p8Xce9cLUDeDOTRGJvlcN4zenlXGQNlPNOQ&#10;txR5NMbyHM7VRpqvlFFBxjMGeeuQNxZyg8MZE/nUNzTi3jOk/qZny1MgySfVvbjRwXs+4t4zpH5f&#10;DJz6nXwS575I0Nct4n4v5yXklUQiXySJMyqyMPhkxL1nSP1eDIn6nSRxXjOjwXGmO0+pnYsiUTuT&#10;JM4xo1jwU8xnsf7Q/EpBorqL77RlGz9rUcO9Z0gxi7FKkuz0iRzFWHXvGdJYFeuYWFvqRrtpFaLu&#10;2rIanHMoS2PjZ0iyM9i8Wbsfa5CIh68JZx3OeqwJSw33nqGYX9TOZxyOx6iA+eXeM9yCPFp3aD0k&#10;Sb7i0YkBL9ZE4UusUW+Dc9ThdDKHB27COiU4Yr7PA+eww5lsDAy8YLj3DMW8eBWcQw7ny8hdge2Y&#10;G8LOe8jbg7z3HUnxnDV3+o9g3RScFcjbDXylI4mTi/Uny3TvGc5G3ifAaZ7ugiTOQGOxv5fhjvmX&#10;kfcxcJoXJInzVmSqfy7mhvC1AXmbgG9yJHF2YD1813TvGeYhbyPwZY4kTtj81XfRcO8ZzkTeBuCz&#10;HEmc1sZxX0PMVeFrDPLE3CFJnHGYO89E3HuGNJ6XA6fxTJI488wGvldN954hjec84DSeSRLnO6OS&#10;73M2T6chj+YVjWcxvyoYpXxpmM8iHhrPYg4ucezcHwn5ukY0yaHx/BrytjmSfDXG2ls1OkKuG2uQ&#10;Nws4jWeSxBlmPuIdYLprywLkzQC+0JHEed/o7V2JNUjEMxl5Yt0gSRwv1o3fIu49QxEHSbEX1IoO&#10;917H9gIRB8nXHDuPI5bBbO2l9l2GPJIrHM50s67vNbZfbETeJuSR3Oxw3sNesYXtlZuRR+OZpDgD&#10;nMQ++T07A4gzCcnjjp1QdHygBDuTUDvTekFSnH+qYs2ozs4/vA1nOXbWGnd517E1XIwJksscziGM&#10;i6NsTxHjmCTVj9q5uPmzz8f2wTeRtxs4Saofca4x1/orsjPAW8g7CpykWFtuMYcG2rKzzRrknQOH&#10;pFgPHzZbaIPYWYvGfDEkkqlI5OtVrN9T2LluMnAxNmgcEeevCN6po/5i/PAxn+dwyhi2L5vNi1mw&#10;swF5JDc6nBuMo77mbC6/jrxPkEeS2oB83Yd1pR87A8xF3mHgJKkNiDPGeCjwMjv/UH+dBU6S2oA4&#10;K4062tvsXLcYeUWRSFIbEOdznOm+YufMFykf+GhIMZfvjAR8vdleydeWDeCSneciu30j2b48HuU/&#10;Bk7yE4ezODLZn8fOCa8g7xDySB52OLsjPQN72dmG+uIM8khS/cjXb9hzLrBzHfVFChJJqh9xbOOM&#10;ls7Oq1QvDxJJ4hKna+Sw1iPi3jOkepVEEpI4z0TmBYeyM+1byP8bOO2rZI8495kfah1N93vtHwKn&#10;utO6sQuSOA2jr/rLR917hrTf0Pyk/fAbh3OjOSVQzXTvGc5E3gXk0fj50+G0NqZp1xnuPcOtyFuJ&#10;PNpz33I4paL3+HxR947BcuRtQ94KyB0OJ9vs6y9huvcMqe0OI286pBhjFY0HAgnD3Zc3I28qOLSf&#10;ijXzgnmd97jp3jNcirzl4ORBrnB8pWA/+cFw7xlSX25F3hTIDx2O32jo/yXi3jNchLxXkbcYcrLD&#10;+doIez8ysuQcpHGzBHl0BshzON9ESvp2Rdx7hu8hj2Km2EXMR8zaiNm9z7AFedSG1JaiDYtH+6AN&#10;3e87ij79CJxdjq+roxP9FaLuPcOFyKOYKXYR81YjhJjLyZjFWknt9KZj5zvjOrSPe89wGfKov6jf&#10;RH+FzHvRX+49wzeRR+sgjaMTjp3K5iSMH/eeoRirb4Mjxmp7E3fxTPeeIc1P+s6lkDRWl0TOpy6J&#10;uPcM6axF7UztnQdJnI8jYd/uiHvXhc6H1KfUt6JPz0bqo0/d7wHTufcwODTWxBiLGvdjjLn3DOnv&#10;qNCYp7EvxnwtYwrGvHvPUNSL5uDf4FI8fc1tWgeqG15nIQk7NHfIHnHaGDO02rAlOKINaQ7SXCTO&#10;TebUQBW0o+CImGleHHY4lYz+gRjiFhwxNmi+07wnO42ik/3XYHwIjuhTmoPUt8QpZ/bz6+hXwRHz&#10;gnx+4HA0o7H/HNpRcMRYpflOY5bspEfv86VivAqOGGM0B5c7nKI4132PcSY41Jdi7pAkOycihu8T&#10;9KvgiLlD853mEHH+MOt6j5ruPUMx5mme0tgnzkGjhPcDjHthZw3yNKS1SEEk4gwxewX7me49w/XA&#10;/wC+EVL0+0bzDW2puUj21yIqi0T1K0qvwT9iXNA+Zus8jUM/0hSkgMMparQO/hRx7xluBv49ylJb&#10;kiQ7RaLHAj+a7j1DmntngVN/if20rFlHK2G69wxpjP0ODo1VMcauN17SqhjuPcMXkUdzbzRSChL5&#10;6hU5jvdx7j3Dj4B/AXybI4nTOJoVqBx17xnSmD8CnMY8SeLcaT4WaGO69wxfR963wOdAfudwhhkf&#10;Bx4y3HuGY5H3E/JehjzjcN6IZGsvRyrIdn4HebuRt86R5Ot1c7V/rOneM1yAvM+AL3Qkcd439MBy&#10;w71nSGPsEHBanw9DEucbvEfbE3HvGW5C3kbg70FucjjHzPO+3aZ7z3Ap8mhNoTlEkuwUN1v5zxnu&#10;PUOaM58An+5I4pQzZvtNw71nuBV5y4DTfF0OSZzsaE1fJOreM6T19G3gtCasdjg3mC/6qpnuPcPX&#10;kLcBebMdSXb64FzX3nDvGb6EvK3AxziSOM9FavkHRtx7hjQv5gGn9p4PSZxnze14L/OpnDtzkUfn&#10;sPmQeQ5nnlHGN8Fw115au99C3kRHkp0PIo/6VkXcMwDNL5qfNL/EPN1qBr0rTfeeIc3hGeDQ/JoJ&#10;SXZOGnd49xnuPcPJyJsDnObXXIfjN97y/hpx7xnSvKA9hebFKw6H/uZQTcO9Z0jzYhryaF5Mdzj3&#10;RVp6u0TcfZl8qXO5uNE2eD7i3jO83PzqEzmB+eWex6idNaS1jqR6DTX7BAeZ7j1DqrtYW0gS55jx&#10;p7Yfn8vcitdiT/kdr2chnyRxbjDGYU9x7xmOQ95PwGl+kSTO3EiONjmSLu1sQB6tF9QXtOYR5z1z&#10;rrbKnC45y5F3BvgKyLMOJ9usqyVM957hG8g7iTya7986nBHGrsBjhnvPkObgQeRNgjzkcE5Gege+&#10;iHSV+xet77RebIEU62Gx6DeB38yvJIfOEIfBWQ15xLHTy3wi0Ml0P4dcgLwDyONrwlajRGCN4d4z&#10;nAYO7ZF8nl5tvOG3DfeeIc2ZLeCMhdzq+HohUsc/OOLeM/wIeZ8jbzskrZ3Uhk2j5QI1o6VkzO8i&#10;bxfwdZC7Hc4cvK+cZLr3DPOQ9wHylkF+6HB8Zmv/BcO9Z/ga8tYjj8/3e/B5y+3Gl3KvnADOKnD4&#10;HNwWedz3buRByXkPnI3g0P5DkmI+YV7wfWaekRy+/rztcG40X/JdZ7r3DOeh/FLk0ZpAkuwsMLJ8&#10;0/D+U4xVmjs0T2ldJEkczVjt/Tvi3jOkuSPmIEni3B9p5e0RaSrXHzpn5AH/EHKZw8mJ1vZZUfee&#10;Ic2recijdYwk2Xne3Ol90twi7dD8mgGc1haSxPkO76e/Mtx7hjSvJgIXkjgtjd9TW2DtEPWiufMK&#10;8I2Qr0IS50NT975jFpe+xNjYBo4YG7UwLqpFK8qxIcY8STHmabyfNX+QHFozaZ6ST3EmeQtzdJm5&#10;RM7TNcjTkEgGkSieQWb34IOme8+Q2nAZcJLLIYljR6v4otFGsr82IW8jcBojmxzO5xgXe033nqEY&#10;zyR3O5zJGMvjTfee4VvIO4y8tyHFGbsz5mh7fFYi2lCsLSTF2YbWFcN07xkuQl4RJOq3ovQaNg9g&#10;LdyNz7KFHdEXJCc58eCzTO/bZlT2BbULjQkaI/MdDo2LR8x9kiPGPMnVDqcuxnsN071nuBR5HyAv&#10;D1LM0z8wR3813PcXC5B3AByStDZQzGsNX2Cl4d4zpDPSSeBvQNKaR5zHsV4ONNx7hrR//Q6cJPU/&#10;cWiNzzXce4aTkedHIhlAIs7v2JfORdx7hmLMk5zp2Pka4/2A4d4zFPv7PHDyHA7N41eN8nJsvIa8&#10;9cgjucHhdKW1xzglOdOQ9zHySO5yOGnGNH8cn1OL/hJ7AcnDDof2gX2R++XYGIe8n5BH8ozDmYK9&#10;a0KkkhzzM5FH85QkzUWqez3M0TqGe8+Q2oXWnSmQcx3ORaw9v0fce4YTkLcKeSTfcjjrsF6ujrjv&#10;u19C3hbkjYGk/idf/4pU9T8ace8Zvog8Wr9IirNEj8gNOEtc/p4h8Sj+7ZAlkYrjdYtoXrALPufp&#10;gve+LaKUCt8zLAdOGhL5V/9lAwgiUd5VzuuikGEkE4m+Uya+e0Z9UcFJQZA2Is1BKgYstUi78qlF&#10;amY9WYFSu/Kcu8fh3g8icZ+s8HDFJyuMzk0tQunhisTNRaK6fIFA2kFOBzEVMrXI6dJke3fR4+Xr&#10;eA5VIH5qkQM1RJnJsE1lTkKKMk9WOF2aYrix0vHyedccqlDgr6AM1XE7+LfAfmuUGQsJ4ckpnVut&#10;VFajGk1yGuXbfhRYFjImI78m5PuQcWCRcp1qppSbWfNg9q6ai7O/rTkV6R68bpY9s2aN7E5IDfH6&#10;txr3ZG+tMTV7aY3FSAfxOqXcbzWobKTcLpS/qdbB7HG1FmcvqDUSqRNeN8u+oxbVKQuJ+pjal2Qj&#10;SOqbLpGaWV0iC8txTi+Hs1Bybr6qS2RcftsLOzsdThTxF9jJrdgl8lhlbqcW8sgX9U8Bx67aJTI6&#10;V3B6AKR4SIp4ctJqZuWkufFQHsVDUsSTk3bzVTlpbjyUR/GQFPHkpOVWzElz46E8ioekiCcnza6a&#10;kzY6NwftkECCiUL/xBgmXIxhmLjs3z2ldeg48hZD3gwSlfnUmB3oiPSpEanW0bFxOZ7kGOOrijlF&#10;fugfzMl/Ih7KE/GgOjIejPOnyU9lJNUP8mQ8HeGHYqL4hE2KV7z2OXbIR0cE0BgOC9cL9YGNPWG3&#10;XoJHfkX9BWdPeHxVYZtiF2vAD5a7Boj84qwOwqbwjTzUQfgu8E+6KPtPdWiERjqOsvQ7FVQX4lWw&#10;ZweWWrMDFezxVUXfcJ6og+AstVw/VAfhEzHJNlfLI0/6ofLki/yKsleKl+J8BfGKOKgs2ViaXjhe&#10;lSc4S9P/s3h5+YJ4hZ8CX+SXxyvGJ4079Z/gUZ4Yn9RWYr7TWnA1dJLDIYnXJZKT2iVyIkXYJb76&#10;T9ilPGGXypLdXKQusEf6OPyvNWQq0oPpJ1LaJE6krI+vKLoZf9CnSuxESqTEiRQx14nP/wkfhAsf&#10;/9Q/DUGietDvy0yEJN5c60TKXPyuQD3b/XvMhKv/hB/KE36oXgIv7own2g9VP8Tjfui1KEdxi9c+&#10;xwbZV22IWOvZJ1IoVlGGcPG6+H8QgyivxiDmdj0b7+PQL/Tvchj13T/HV9CO5ONKPMoX7fHfjh+q&#10;L9luiCTGZQ80YlnE7AdGY5L+Bjj9LXD6m+BN4iOC9Pe86e9609/3pt9cED7JlvpPtCXl8X4mn1lI&#10;L8LXNfD1rSOp/6qm7w09Wmav/Jv2xKH9kTgkCzg1sx4tUzNL2NkPMAk7JNMdztzSxUJzS/uzc2Az&#10;gUTjhv8TsREuYiPbAvc5/U95dKbJgv2jkNUhqT5nS3fRK5bJ1EuXfiHU0bFBvAyHV9nhCc7tpW+R&#10;f9Od/NA/UOQ/4ZfyRDzkR+DFnXgqA+N+KB7kyXjID8VE8YmyVEfxWq1XCpxQvQxI8nd76WVlS5c+&#10;VbZimWeyeL1SHV7C4QnO2dLrsoRtil28Lq7EK/xQeeRJP1SefJFfUZbi/W/HFfkWc4z+TsXeEAAF&#10;q5lVGJtbGudPBxNjaSUMvYC0CWkGEv7zLM3MzIhl5qQTh/pmOkDirEWaiUTt1jGzUsaSjJz01IxK&#10;GcSjtYv2roeQyNZjSFSvYEbXUj+nX1dqYbqv1JxMXynBfRf53R1uT4c7KLNe2ujMVmlz8mWFNOL2&#10;cOw2dLjtIUsCW5j+hbUwfZg9LGO83TdjmN0+ow1SOl6fsqZlfGQdz1htRTNXW90yP7JGZ56y5mSm&#10;23My29ijM4fZgzLH200z37DJPjUHxV3TsU8S/3nmZLaD/XYWcWohvQHwKsbxAluZ0c7qm1Haap9x&#10;Mdk+Y3uyb8bC5MqMyck5mZOTVI7abjzKlEDagBRBorZ7Kf3lxN70UYmJmUMSxKO2y0NeKtJyJOJT&#10;253OGJL4PCOc2JthJQ5mVJfc15HvRZrDuHeB2yLDSNyQUSrRIaN2PrcybEwEpwjSeodLY/Hz9OGJ&#10;5elfxGenH4kfy/g2Pirzp7iIYx14FzDHNkJaSBTHG5m/JZ7JfDw+OPO5+DOZy/O51G40dr4GdxPk&#10;OUgIjJ2seCyzfEzUn8YOcWjs/AxZMHaqxpdklI+lZlSVfqkPtji2dkCS32DGHdGf0xtEF6YHo3My&#10;g1GySX6pL1Y5XJJQ0V9tzfYZbU3iiP6awzhe4CuR3zcjE7y/jfYZ24y+GfONlRmvGnMyXzV4Ofpc&#10;gOpE5QvKvQpub5S5HqkkXv8UWZlxMDIn82CEylE/3wB+U0hqtwGQVM8frNyiHUr1Lj45s3dx4lE/&#10;T0F+I8jXIPtCUj0PpPcseiG9edEKGUWQ/iombFaEf7I5EVLY3BLJLVqpZO/iJ0MFNtsj/wbkN4S8&#10;DfI+SB2pbPihomXDnYvmhq8u2jRcsmif8O9FFiBtx+uvgJ1G3unwC3i9pujacJFiRvjnYheRuO+R&#10;sEdtcBSJ6jPcaBupVLJf7GSoX37/dgJGvhcjke8DSLQm5Ya/N04jPR9eZK5F+ir8vnk6/JV5MZwd&#10;vRjuED0dnh7dHt4ZnRz+JtoHKRevy4ZXRY3wiPw+pvakuucijUfqi0T+34w00yuV/KbEydA3JSjO&#10;HkjkvwYS+b8DqSSwr8J36rlIZcN1w7nhrHCfcDA8GWk7Xp8Otw9fDE9F2oHX0RLbw01LTA53K9EH&#10;KRevy4YrljDCf4VFO9Bv4Y2Gzc2Q70NSHBvtV1KfK5XuX5+Znv+ZEsVL83wM5ALIxZDEq5mxInV0&#10;enHfyIziPrKXhTTb4ZFcCx0in1czY0k+h2w1RT0+guwM+Qsk2QqGu/vPI7UO35b/+RPxrkH+35Cn&#10;IdsgEe/L2KzwvBIfaDtDH+TzyOfdDu83SB2JfBKHzjeinp0BngBO4z7m2Nphrwr0KnUyuCDzZD7v&#10;UeTTenIEcj5kCLw4Xj+Q8V6gW8bLgQoZTwQCSPvTXw6sTP8i8Hp6e+319B3ayvSKwf3p3YKBjEFB&#10;G+nmjG7BBzIqBp/OOK49nbFDeyBjmHZzRnvNzqirBZD2o9zK9GH5ZUV8NB5qwyfNzXGQVNcDkXus&#10;SiWHp58MDU/Phh5EKu4peG82Bq9pbNwOLo2NEZClgPUJF03LDdtpZcMtkJ7E60VpHcOb0yaHv0zb&#10;Hv457XQ4qxTGKNK0UqfDO0p9Ff6m1ILw36X6IOXidVlgBvIMcMqC2xRlHkXZtbDxFWydhs3TsP0V&#10;fCyAL/InYisG/+K1F3GK14Cfroz/UfyYP0+3gCyBRP9QH3k+QjXka6o/jQEqQ3ZpzieQiFMCif6R&#10;/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I4iCUKzAAAAIQEAABkAAABkcnMvX3JlbHMvZTJvRG9jLnhtbC5yZWxzhY/LCsIwEEX3gv8QZm/T&#10;uhCRpt2I0K3UDxiSaRtsHiRR7N8bcGNBcDn3cs9h6vZlZvakELWzAqqiBEZWOqXtKODWX3ZHYDGh&#10;VTg7SwIWitA22019pRlTHsVJ+8gyxUYBU0r+xHmUExmMhfNkczO4YDDlM4zco7zjSHxflgcevhnQ&#10;rJisUwJCpypg/eKz+T/bDYOWdHbyYcimHwquTXZnIIaRkgBDSuMnrAoyA/Cm5qvHmjdQSwMEFAAA&#10;AAgAh07iQG6DjEkFAQAAFQIAABMAAABbQ29udGVudF9UeXBlc10ueG1slZFNTsMwEEb3SNzB8hYl&#10;Dl0ghOJ0QcoSECoHsOxJYhH/yGNCenvstJWgokhd2jPvmzd2vZ7NSCYIqJ3l9LasKAErndK25/R9&#10;+1TcU4JRWCVGZ4HTHSBdN9dX9XbnAUmiLXI6xOgfGEM5gBFYOg82VToXjIjpGHrmhfwQPbBVVd0x&#10;6WwEG4uYM2hTt9CJzzGSzZyu9yZgOkoe9315FKfaZH4ucoX9yQQY8QQS3o9aipi2Y5NVJ2bFwapM&#10;5NKDg/Z4k9TPTMiV31Y/Bxy4l/ScQSsgryLEZ2GSO1MBmXJfNsBU/h+SLQ0Wruu0hLIN2CbsDaaj&#10;1bl0WLnWyUvDNwt1zGbLpzbfUEsBAhQAFAAAAAgAh07iQG6DjEkFAQAAFQIAABMAAAAAAAAAAQAg&#10;AAAAnp8AAFtDb250ZW50X1R5cGVzXS54bWxQSwECFAAKAAAAAACHTuJAAAAAAAAAAAAAAAAABgAA&#10;AAAAAAAAABAAAABunQAAX3JlbHMvUEsBAhQAFAAAAAgAh07iQIoUZjzRAAAAlAEAAAsAAAAAAAAA&#10;AQAgAAAAkp0AAF9yZWxzLy5yZWxzUEsBAhQACgAAAAAAh07iQAAAAAAAAAAAAAAAAAQAAAAAAAAA&#10;AAAQAAAAAAAAAGRycy9QSwECFAAKAAAAAACHTuJAAAAAAAAAAAAAAAAACgAAAAAAAAAAABAAAACM&#10;ngAAZHJzL19yZWxzL1BLAQIUABQAAAAIAIdO4kCOIglCswAAACEBAAAZAAAAAAAAAAEAIAAAALSe&#10;AABkcnMvX3JlbHMvZTJvRG9jLnhtbC5yZWxzUEsBAhQAFAAAAAgAh07iQFmA0AbVAAAABQEAAA8A&#10;AAAAAAAAAQAgAAAAIgAAAGRycy9kb3ducmV2LnhtbFBLAQIUABQAAAAIAIdO4kARbuQpwwEAAOAD&#10;AAAOAAAAAAAAAAEAIAAAACQBAABkcnMvZTJvRG9jLnhtbFBLAQIUAAoAAAAAAIdO4kAAAAAAAAAA&#10;AAAAAAAKAAAAAAAAAAAAEAAAABMDAABkcnMvbWVkaWEvUEsBAhQAFAAAAAgAh07iQCmgJjEBmgAA&#10;ZJ4BABQAAAAAAAAAAQAgAAAAOwMAAGRycy9tZWRpYS9pbWFnZTEuZW1mUEsFBgAAAAAKAAoAUgIA&#10;ANSgAAAAAA==&#10;">
                  <v:fill on="f" focussize="0,0"/>
                  <v:stroke on="f"/>
                  <v:imagedata r:id="rId30" o:title=""/>
                  <o:lock v:ext="edit" aspectratio="t"/>
                </v:shape>
                <w10:wrap type="none"/>
                <w10:anchorlock/>
              </v:group>
            </w:pict>
          </mc:Fallback>
        </mc:AlternateContent>
      </w:r>
    </w:p>
    <w:p w14:paraId="0C4D3F7E" w14:textId="77777777" w:rsidR="00317A51" w:rsidRPr="008175F1" w:rsidRDefault="00965BA2">
      <w:pPr>
        <w:adjustRightInd w:val="0"/>
        <w:snapToGrid w:val="0"/>
        <w:ind w:firstLine="400"/>
        <w:jc w:val="center"/>
        <w:rPr>
          <w:rFonts w:ascii="Times New Roman" w:hAnsi="Times New Roman"/>
        </w:rPr>
      </w:pPr>
      <w:r w:rsidRPr="008175F1">
        <w:rPr>
          <w:rFonts w:ascii="Times New Roman" w:hAnsi="Times New Roman"/>
          <w:sz w:val="20"/>
          <w:szCs w:val="21"/>
        </w:rPr>
        <w:t>图</w:t>
      </w:r>
      <w:r w:rsidRPr="008175F1">
        <w:rPr>
          <w:rFonts w:ascii="Times New Roman" w:hAnsi="Times New Roman"/>
          <w:sz w:val="20"/>
          <w:szCs w:val="21"/>
        </w:rPr>
        <w:t xml:space="preserve">6.2.7  </w:t>
      </w:r>
      <w:r w:rsidRPr="008175F1">
        <w:rPr>
          <w:rFonts w:ascii="Times New Roman" w:hAnsi="Times New Roman"/>
          <w:sz w:val="20"/>
          <w:szCs w:val="21"/>
        </w:rPr>
        <w:t>柱</w:t>
      </w:r>
      <w:proofErr w:type="gramStart"/>
      <w:r w:rsidRPr="008175F1">
        <w:rPr>
          <w:rFonts w:ascii="Times New Roman" w:hAnsi="Times New Roman"/>
          <w:sz w:val="20"/>
          <w:szCs w:val="21"/>
        </w:rPr>
        <w:t>柱</w:t>
      </w:r>
      <w:proofErr w:type="gramEnd"/>
      <w:r w:rsidRPr="008175F1">
        <w:rPr>
          <w:rFonts w:ascii="Times New Roman" w:hAnsi="Times New Roman"/>
          <w:sz w:val="20"/>
          <w:szCs w:val="21"/>
        </w:rPr>
        <w:t>刚性盒式连接节点示意</w:t>
      </w:r>
    </w:p>
    <w:p w14:paraId="0A898750" w14:textId="77777777" w:rsidR="00317A51" w:rsidRPr="008175F1" w:rsidRDefault="00965BA2">
      <w:pPr>
        <w:adjustRightInd w:val="0"/>
        <w:snapToGrid w:val="0"/>
        <w:ind w:firstLine="400"/>
        <w:jc w:val="center"/>
        <w:rPr>
          <w:rFonts w:ascii="Times New Roman" w:hAnsi="Times New Roman"/>
          <w:sz w:val="20"/>
          <w:szCs w:val="21"/>
        </w:rPr>
      </w:pPr>
      <w:r w:rsidRPr="008175F1">
        <w:rPr>
          <w:rFonts w:ascii="Times New Roman" w:hAnsi="Times New Roman"/>
          <w:sz w:val="20"/>
          <w:szCs w:val="21"/>
        </w:rPr>
        <w:t>1—</w:t>
      </w:r>
      <w:r w:rsidRPr="008175F1">
        <w:rPr>
          <w:rFonts w:ascii="Times New Roman" w:hAnsi="Times New Roman"/>
          <w:sz w:val="20"/>
          <w:szCs w:val="21"/>
        </w:rPr>
        <w:t>上</w:t>
      </w:r>
      <w:proofErr w:type="gramStart"/>
      <w:r w:rsidRPr="008175F1">
        <w:rPr>
          <w:rFonts w:ascii="Times New Roman" w:hAnsi="Times New Roman"/>
          <w:sz w:val="20"/>
          <w:szCs w:val="21"/>
        </w:rPr>
        <w:t>柱纵筋</w:t>
      </w:r>
      <w:proofErr w:type="gramEnd"/>
      <w:r w:rsidRPr="008175F1">
        <w:rPr>
          <w:rFonts w:ascii="Times New Roman" w:hAnsi="Times New Roman"/>
          <w:sz w:val="20"/>
          <w:szCs w:val="21"/>
        </w:rPr>
        <w:t>；</w:t>
      </w:r>
      <w:r w:rsidRPr="008175F1">
        <w:rPr>
          <w:rFonts w:ascii="Times New Roman" w:hAnsi="Times New Roman"/>
          <w:sz w:val="20"/>
          <w:szCs w:val="21"/>
        </w:rPr>
        <w:t>2—</w:t>
      </w:r>
      <w:r w:rsidRPr="008175F1">
        <w:rPr>
          <w:rFonts w:ascii="Times New Roman" w:hAnsi="Times New Roman"/>
          <w:sz w:val="20"/>
          <w:szCs w:val="21"/>
        </w:rPr>
        <w:t>预制上柱；</w:t>
      </w:r>
      <w:r w:rsidRPr="008175F1">
        <w:rPr>
          <w:rFonts w:ascii="Times New Roman" w:hAnsi="Times New Roman"/>
          <w:sz w:val="20"/>
          <w:szCs w:val="21"/>
        </w:rPr>
        <w:t>3—</w:t>
      </w:r>
      <w:proofErr w:type="gramStart"/>
      <w:r w:rsidRPr="008175F1">
        <w:rPr>
          <w:rFonts w:ascii="Times New Roman" w:hAnsi="Times New Roman"/>
          <w:sz w:val="20"/>
          <w:szCs w:val="21"/>
        </w:rPr>
        <w:t>下柱高强螺栓</w:t>
      </w:r>
      <w:proofErr w:type="gramEnd"/>
      <w:r w:rsidRPr="008175F1">
        <w:rPr>
          <w:rFonts w:ascii="Times New Roman" w:hAnsi="Times New Roman"/>
          <w:sz w:val="20"/>
          <w:szCs w:val="21"/>
        </w:rPr>
        <w:t>或纵筋；</w:t>
      </w:r>
      <w:r w:rsidRPr="008175F1">
        <w:rPr>
          <w:rFonts w:ascii="Times New Roman" w:hAnsi="Times New Roman"/>
          <w:sz w:val="20"/>
          <w:szCs w:val="21"/>
        </w:rPr>
        <w:t>4</w:t>
      </w:r>
      <w:proofErr w:type="gramStart"/>
      <w:r w:rsidRPr="008175F1">
        <w:rPr>
          <w:rFonts w:ascii="Times New Roman" w:hAnsi="Times New Roman"/>
          <w:sz w:val="20"/>
          <w:szCs w:val="21"/>
        </w:rPr>
        <w:t>—</w:t>
      </w:r>
      <w:r w:rsidRPr="008175F1">
        <w:rPr>
          <w:rFonts w:ascii="Times New Roman" w:hAnsi="Times New Roman"/>
          <w:sz w:val="20"/>
          <w:szCs w:val="21"/>
        </w:rPr>
        <w:t>柱盒式</w:t>
      </w:r>
      <w:proofErr w:type="gramEnd"/>
      <w:r w:rsidRPr="008175F1">
        <w:rPr>
          <w:rFonts w:ascii="Times New Roman" w:hAnsi="Times New Roman"/>
          <w:sz w:val="20"/>
          <w:szCs w:val="21"/>
        </w:rPr>
        <w:t>连接件；</w:t>
      </w:r>
      <w:r w:rsidRPr="008175F1">
        <w:rPr>
          <w:rFonts w:ascii="Times New Roman" w:hAnsi="Times New Roman"/>
          <w:sz w:val="20"/>
          <w:szCs w:val="21"/>
        </w:rPr>
        <w:t>5—</w:t>
      </w:r>
      <w:r w:rsidRPr="008175F1">
        <w:rPr>
          <w:rFonts w:ascii="Times New Roman" w:hAnsi="Times New Roman"/>
          <w:sz w:val="20"/>
          <w:szCs w:val="21"/>
        </w:rPr>
        <w:t>接缝灌浆；</w:t>
      </w:r>
      <w:r w:rsidRPr="008175F1">
        <w:rPr>
          <w:rFonts w:ascii="Times New Roman" w:hAnsi="Times New Roman"/>
          <w:sz w:val="20"/>
          <w:szCs w:val="21"/>
        </w:rPr>
        <w:t>6—</w:t>
      </w:r>
      <w:r w:rsidRPr="008175F1">
        <w:rPr>
          <w:rFonts w:ascii="Times New Roman" w:hAnsi="Times New Roman"/>
          <w:sz w:val="20"/>
          <w:szCs w:val="21"/>
        </w:rPr>
        <w:t>连接件灌浆；</w:t>
      </w:r>
      <w:r w:rsidRPr="008175F1">
        <w:rPr>
          <w:rFonts w:ascii="Times New Roman" w:hAnsi="Times New Roman"/>
          <w:sz w:val="20"/>
          <w:szCs w:val="21"/>
        </w:rPr>
        <w:t>7—</w:t>
      </w:r>
      <w:r w:rsidRPr="008175F1">
        <w:rPr>
          <w:rFonts w:ascii="Times New Roman" w:hAnsi="Times New Roman"/>
          <w:sz w:val="20"/>
          <w:szCs w:val="21"/>
        </w:rPr>
        <w:t>键槽；</w:t>
      </w:r>
      <w:r w:rsidRPr="008175F1">
        <w:rPr>
          <w:rFonts w:ascii="Times New Roman" w:hAnsi="Times New Roman"/>
          <w:sz w:val="20"/>
          <w:szCs w:val="21"/>
        </w:rPr>
        <w:t>8—</w:t>
      </w:r>
      <w:r w:rsidRPr="008175F1">
        <w:rPr>
          <w:rFonts w:ascii="Times New Roman" w:hAnsi="Times New Roman"/>
          <w:sz w:val="20"/>
          <w:szCs w:val="21"/>
        </w:rPr>
        <w:t>预制下柱；</w:t>
      </w:r>
      <w:r w:rsidRPr="008175F1">
        <w:rPr>
          <w:rFonts w:ascii="Times New Roman" w:hAnsi="Times New Roman"/>
          <w:sz w:val="20"/>
          <w:szCs w:val="21"/>
        </w:rPr>
        <w:t>9</w:t>
      </w:r>
      <w:proofErr w:type="gramStart"/>
      <w:r w:rsidRPr="008175F1">
        <w:rPr>
          <w:rFonts w:ascii="Times New Roman" w:hAnsi="Times New Roman"/>
          <w:sz w:val="20"/>
          <w:szCs w:val="21"/>
        </w:rPr>
        <w:t>—</w:t>
      </w:r>
      <w:r w:rsidRPr="008175F1">
        <w:rPr>
          <w:rFonts w:ascii="Times New Roman" w:hAnsi="Times New Roman"/>
          <w:sz w:val="20"/>
          <w:szCs w:val="21"/>
        </w:rPr>
        <w:t>基础</w:t>
      </w:r>
      <w:proofErr w:type="gramEnd"/>
      <w:r w:rsidRPr="008175F1">
        <w:rPr>
          <w:rFonts w:ascii="Times New Roman" w:hAnsi="Times New Roman"/>
          <w:sz w:val="20"/>
          <w:szCs w:val="21"/>
        </w:rPr>
        <w:t>/</w:t>
      </w:r>
      <w:r w:rsidRPr="008175F1">
        <w:rPr>
          <w:rFonts w:ascii="Times New Roman" w:hAnsi="Times New Roman"/>
          <w:sz w:val="20"/>
          <w:szCs w:val="21"/>
        </w:rPr>
        <w:t>结构楼层</w:t>
      </w:r>
    </w:p>
    <w:p w14:paraId="5918C6ED" w14:textId="77777777" w:rsidR="00317A51" w:rsidRPr="008175F1" w:rsidRDefault="00965BA2" w:rsidP="00810F0E">
      <w:pPr>
        <w:autoSpaceDE w:val="0"/>
        <w:autoSpaceDN w:val="0"/>
        <w:adjustRightInd w:val="0"/>
        <w:jc w:val="left"/>
        <w:rPr>
          <w:rFonts w:ascii="Times New Roman" w:eastAsia="仿宋" w:hAnsi="Times New Roman"/>
          <w:b/>
          <w:bCs/>
        </w:rPr>
      </w:pPr>
      <w:r w:rsidRPr="008175F1">
        <w:rPr>
          <w:rFonts w:ascii="Times New Roman" w:eastAsia="仿宋" w:hAnsi="Times New Roman"/>
          <w:b/>
          <w:bCs/>
        </w:rPr>
        <w:t>【条文说明】</w:t>
      </w:r>
      <w:r w:rsidRPr="008175F1">
        <w:rPr>
          <w:rStyle w:val="1Char4"/>
          <w:rFonts w:ascii="Times New Roman" w:hAnsi="Times New Roman"/>
        </w:rPr>
        <w:t>西安建筑科技大学等单位完成的盒式连接柱受力试验研究表明，其节点刚度与承载力均与现浇节点类似，可按照刚性节点进行设计。</w:t>
      </w:r>
    </w:p>
    <w:p w14:paraId="26945B26" w14:textId="77777777" w:rsidR="00317A51" w:rsidRPr="008175F1" w:rsidRDefault="00965BA2">
      <w:pPr>
        <w:rPr>
          <w:rFonts w:ascii="Times New Roman" w:hAnsi="Times New Roman"/>
        </w:rPr>
      </w:pPr>
      <w:r w:rsidRPr="008175F1">
        <w:rPr>
          <w:rFonts w:ascii="Times New Roman" w:eastAsia="黑体" w:hAnsi="Times New Roman"/>
          <w:b/>
          <w:bCs/>
        </w:rPr>
        <w:t>6.2.8</w:t>
      </w:r>
      <w:r w:rsidRPr="008175F1">
        <w:rPr>
          <w:rFonts w:ascii="Times New Roman" w:eastAsia="黑体" w:hAnsi="Times New Roman"/>
        </w:rPr>
        <w:t xml:space="preserve"> </w:t>
      </w:r>
      <w:r w:rsidRPr="008175F1">
        <w:rPr>
          <w:rStyle w:val="1Char5"/>
        </w:rPr>
        <w:t>采用柱</w:t>
      </w:r>
      <w:proofErr w:type="gramStart"/>
      <w:r w:rsidRPr="008175F1">
        <w:rPr>
          <w:rStyle w:val="1Char5"/>
        </w:rPr>
        <w:t>柱</w:t>
      </w:r>
      <w:proofErr w:type="gramEnd"/>
      <w:r w:rsidRPr="008175F1">
        <w:rPr>
          <w:rStyle w:val="1Char5"/>
        </w:rPr>
        <w:t>盒式连接接缝</w:t>
      </w:r>
      <w:proofErr w:type="gramStart"/>
      <w:r w:rsidRPr="008175F1">
        <w:rPr>
          <w:rStyle w:val="1Char5"/>
        </w:rPr>
        <w:t>的受弯承载力</w:t>
      </w:r>
      <w:proofErr w:type="gramEnd"/>
      <w:r w:rsidRPr="008175F1">
        <w:rPr>
          <w:rStyle w:val="1Char5"/>
        </w:rPr>
        <w:t>计算可根据柱脚盒式连接</w:t>
      </w:r>
      <w:r w:rsidRPr="008175F1">
        <w:rPr>
          <w:rStyle w:val="1Char5"/>
        </w:rPr>
        <w:t>6.2.2</w:t>
      </w:r>
      <w:r w:rsidRPr="008175F1">
        <w:rPr>
          <w:rStyle w:val="1Char5"/>
        </w:rPr>
        <w:t>条进行计算。</w:t>
      </w:r>
    </w:p>
    <w:p w14:paraId="24798D9C" w14:textId="77777777" w:rsidR="00317A51" w:rsidRPr="008175F1" w:rsidRDefault="00965BA2" w:rsidP="002E2CB9">
      <w:pPr>
        <w:autoSpaceDE w:val="0"/>
        <w:autoSpaceDN w:val="0"/>
        <w:adjustRightInd w:val="0"/>
        <w:jc w:val="left"/>
        <w:rPr>
          <w:rFonts w:ascii="Times New Roman" w:eastAsia="仿宋" w:hAnsi="Times New Roman"/>
          <w:b/>
          <w:bCs/>
        </w:rPr>
      </w:pPr>
      <w:r w:rsidRPr="008175F1">
        <w:rPr>
          <w:rFonts w:ascii="Times New Roman" w:eastAsia="仿宋" w:hAnsi="Times New Roman"/>
          <w:b/>
          <w:bCs/>
        </w:rPr>
        <w:t>【条文说明】</w:t>
      </w:r>
      <w:r w:rsidRPr="008175F1">
        <w:rPr>
          <w:rStyle w:val="1Char4"/>
          <w:rFonts w:ascii="Times New Roman" w:hAnsi="Times New Roman"/>
        </w:rPr>
        <w:t>在地震作用下，采用柱</w:t>
      </w:r>
      <w:proofErr w:type="gramStart"/>
      <w:r w:rsidRPr="008175F1">
        <w:rPr>
          <w:rStyle w:val="1Char4"/>
          <w:rFonts w:ascii="Times New Roman" w:hAnsi="Times New Roman"/>
        </w:rPr>
        <w:t>柱</w:t>
      </w:r>
      <w:proofErr w:type="gramEnd"/>
      <w:r w:rsidRPr="008175F1">
        <w:rPr>
          <w:rStyle w:val="1Char4"/>
          <w:rFonts w:ascii="Times New Roman" w:hAnsi="Times New Roman"/>
        </w:rPr>
        <w:t>盒式连接的柱在接缝处的所承受的弯矩小于柱脚弯矩值，因此按照柱脚设计计算是偏于保守的。</w:t>
      </w:r>
    </w:p>
    <w:p w14:paraId="663A541D" w14:textId="77777777" w:rsidR="00317A51" w:rsidRPr="008175F1" w:rsidRDefault="00965BA2">
      <w:pPr>
        <w:rPr>
          <w:rFonts w:ascii="Times New Roman" w:hAnsi="Times New Roman"/>
        </w:rPr>
      </w:pPr>
      <w:r w:rsidRPr="008175F1">
        <w:rPr>
          <w:rFonts w:ascii="Times New Roman" w:eastAsia="黑体" w:hAnsi="Times New Roman"/>
          <w:b/>
          <w:bCs/>
        </w:rPr>
        <w:t>6.2.9</w:t>
      </w:r>
      <w:r w:rsidRPr="008175F1">
        <w:rPr>
          <w:rFonts w:ascii="Times New Roman" w:eastAsia="黑体" w:hAnsi="Times New Roman"/>
        </w:rPr>
        <w:t xml:space="preserve">  </w:t>
      </w:r>
      <w:r w:rsidRPr="008175F1">
        <w:rPr>
          <w:rStyle w:val="1Char5"/>
        </w:rPr>
        <w:t>采用柱</w:t>
      </w:r>
      <w:proofErr w:type="gramStart"/>
      <w:r w:rsidRPr="008175F1">
        <w:rPr>
          <w:rStyle w:val="1Char5"/>
        </w:rPr>
        <w:t>柱</w:t>
      </w:r>
      <w:proofErr w:type="gramEnd"/>
      <w:r w:rsidRPr="008175F1">
        <w:rPr>
          <w:rStyle w:val="1Char5"/>
        </w:rPr>
        <w:t>盒式连接接缝</w:t>
      </w:r>
      <w:proofErr w:type="gramStart"/>
      <w:r w:rsidRPr="008175F1">
        <w:rPr>
          <w:rStyle w:val="1Char5"/>
        </w:rPr>
        <w:t>的受剪承载力</w:t>
      </w:r>
      <w:proofErr w:type="gramEnd"/>
      <w:r w:rsidRPr="008175F1">
        <w:rPr>
          <w:rStyle w:val="1Char5"/>
        </w:rPr>
        <w:t>计算可根据柱脚盒式连接</w:t>
      </w:r>
      <w:r w:rsidRPr="008175F1">
        <w:rPr>
          <w:rStyle w:val="1Char5"/>
        </w:rPr>
        <w:t>6.2.3</w:t>
      </w:r>
      <w:r w:rsidRPr="008175F1">
        <w:rPr>
          <w:rStyle w:val="1Char5"/>
        </w:rPr>
        <w:t>条进行计算。</w:t>
      </w:r>
    </w:p>
    <w:p w14:paraId="66B9D072" w14:textId="77777777" w:rsidR="00317A51" w:rsidRPr="008175F1" w:rsidRDefault="00965BA2">
      <w:pPr>
        <w:rPr>
          <w:rFonts w:ascii="Times New Roman" w:hAnsi="Times New Roman"/>
        </w:rPr>
      </w:pPr>
      <w:r w:rsidRPr="008175F1">
        <w:rPr>
          <w:rFonts w:ascii="Times New Roman" w:eastAsia="黑体" w:hAnsi="Times New Roman"/>
          <w:b/>
          <w:bCs/>
        </w:rPr>
        <w:t>6.2.10</w:t>
      </w:r>
      <w:r w:rsidRPr="008175F1">
        <w:rPr>
          <w:rFonts w:ascii="Times New Roman" w:eastAsia="黑体" w:hAnsi="Times New Roman"/>
        </w:rPr>
        <w:t xml:space="preserve">  </w:t>
      </w:r>
      <w:r w:rsidRPr="008175F1">
        <w:rPr>
          <w:rStyle w:val="1Char5"/>
        </w:rPr>
        <w:t>采用柱</w:t>
      </w:r>
      <w:proofErr w:type="gramStart"/>
      <w:r w:rsidRPr="008175F1">
        <w:rPr>
          <w:rStyle w:val="1Char5"/>
        </w:rPr>
        <w:t>柱</w:t>
      </w:r>
      <w:proofErr w:type="gramEnd"/>
      <w:r w:rsidRPr="008175F1">
        <w:rPr>
          <w:rStyle w:val="1Char5"/>
        </w:rPr>
        <w:t>盒式连接的高强螺栓与上部纵筋连接可采用套筒、焊接或搭接连接，连接应满足《钢筋焊接及验收规程》</w:t>
      </w:r>
      <w:r w:rsidRPr="008175F1">
        <w:rPr>
          <w:rStyle w:val="1Char5"/>
        </w:rPr>
        <w:t>JGJ 18</w:t>
      </w:r>
      <w:r w:rsidRPr="008175F1">
        <w:rPr>
          <w:rStyle w:val="1Char5"/>
        </w:rPr>
        <w:t>、《钢筋机械连接通用技术规程》</w:t>
      </w:r>
      <w:r w:rsidRPr="008175F1">
        <w:rPr>
          <w:rStyle w:val="1Char5"/>
        </w:rPr>
        <w:t>JGJ 107</w:t>
      </w:r>
      <w:r w:rsidRPr="008175F1">
        <w:rPr>
          <w:rStyle w:val="1Char5"/>
        </w:rPr>
        <w:t>及《混凝土结构设计标准》</w:t>
      </w:r>
      <w:r w:rsidRPr="008175F1">
        <w:rPr>
          <w:rStyle w:val="1Char5"/>
        </w:rPr>
        <w:t>GB/T 50010</w:t>
      </w:r>
      <w:r w:rsidRPr="008175F1">
        <w:rPr>
          <w:rStyle w:val="1Char5"/>
        </w:rPr>
        <w:t>等相关规定。</w:t>
      </w:r>
    </w:p>
    <w:p w14:paraId="017EA58C" w14:textId="77777777" w:rsidR="00317A51" w:rsidRPr="008175F1" w:rsidRDefault="00965BA2">
      <w:pPr>
        <w:rPr>
          <w:rStyle w:val="1Char5"/>
        </w:rPr>
      </w:pPr>
      <w:r w:rsidRPr="008175F1">
        <w:rPr>
          <w:rFonts w:ascii="Times New Roman" w:eastAsia="黑体" w:hAnsi="Times New Roman"/>
          <w:b/>
          <w:bCs/>
        </w:rPr>
        <w:t>6.2.11</w:t>
      </w:r>
      <w:r w:rsidRPr="008175F1">
        <w:rPr>
          <w:rFonts w:ascii="Times New Roman" w:eastAsia="黑体" w:hAnsi="Times New Roman"/>
        </w:rPr>
        <w:t xml:space="preserve">  </w:t>
      </w:r>
      <w:r w:rsidRPr="008175F1">
        <w:rPr>
          <w:rStyle w:val="1Char5"/>
        </w:rPr>
        <w:t>预制柱纵向受力钢筋宜采用大直径钢筋对称布置（图</w:t>
      </w:r>
      <w:r w:rsidRPr="008175F1">
        <w:rPr>
          <w:rStyle w:val="1Char5"/>
        </w:rPr>
        <w:t>6.2.11</w:t>
      </w:r>
      <w:r w:rsidRPr="008175F1">
        <w:rPr>
          <w:rStyle w:val="1Char5"/>
        </w:rPr>
        <w:t>）；当底层柱钢筋数量较多时，宜采用高强钢筋以减少所需纵筋根数及直径；盒式连接件宜与</w:t>
      </w:r>
      <w:proofErr w:type="gramStart"/>
      <w:r w:rsidRPr="008175F1">
        <w:rPr>
          <w:rStyle w:val="1Char5"/>
        </w:rPr>
        <w:t>柱纵筋</w:t>
      </w:r>
      <w:proofErr w:type="gramEnd"/>
      <w:r w:rsidRPr="008175F1">
        <w:rPr>
          <w:rStyle w:val="1Char5"/>
        </w:rPr>
        <w:t>对应，盒式连接件间的构造短筋直径不宜小于</w:t>
      </w:r>
      <w:r w:rsidRPr="008175F1">
        <w:rPr>
          <w:rStyle w:val="1Char5"/>
        </w:rPr>
        <w:t>12mm</w:t>
      </w:r>
      <w:r w:rsidRPr="008175F1">
        <w:rPr>
          <w:rStyle w:val="1Char5"/>
        </w:rPr>
        <w:t>，构造箍筋直径宜与柱箍筋直径相同。</w:t>
      </w:r>
    </w:p>
    <w:p w14:paraId="72A19032" w14:textId="77777777" w:rsidR="00317A51" w:rsidRPr="008175F1" w:rsidRDefault="00965BA2">
      <w:pPr>
        <w:adjustRightInd w:val="0"/>
        <w:snapToGrid w:val="0"/>
        <w:rPr>
          <w:rFonts w:ascii="Times New Roman" w:hAnsi="Times New Roman"/>
          <w:color w:val="FF0000"/>
          <w:sz w:val="20"/>
          <w:szCs w:val="21"/>
        </w:rPr>
      </w:pPr>
      <w:r w:rsidRPr="008175F1">
        <w:rPr>
          <w:rFonts w:ascii="Times New Roman" w:hAnsi="Times New Roman"/>
          <w:noProof/>
          <w:color w:val="FF0000"/>
          <w:sz w:val="20"/>
          <w:szCs w:val="21"/>
        </w:rPr>
        <w:lastRenderedPageBreak/>
        <mc:AlternateContent>
          <mc:Choice Requires="wpc">
            <w:drawing>
              <wp:inline distT="0" distB="0" distL="0" distR="0" wp14:anchorId="61220E9F" wp14:editId="7297D548">
                <wp:extent cx="5274310" cy="1168400"/>
                <wp:effectExtent l="0" t="0" r="0" b="0"/>
                <wp:docPr id="4"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图片 13"/>
                          <pic:cNvPicPr>
                            <a:picLocks noChangeAspect="1"/>
                          </pic:cNvPicPr>
                        </pic:nvPicPr>
                        <pic:blipFill>
                          <a:blip r:embed="rId31"/>
                          <a:stretch>
                            <a:fillRect/>
                          </a:stretch>
                        </pic:blipFill>
                        <pic:spPr>
                          <a:xfrm>
                            <a:off x="1000809" y="0"/>
                            <a:ext cx="3273954" cy="1168400"/>
                          </a:xfrm>
                          <a:prstGeom prst="rect">
                            <a:avLst/>
                          </a:prstGeom>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group id="_x0000_s1026" o:spid="_x0000_s1026" o:spt="203" style="height:92pt;width:415.3pt;" coordsize="5274310,1168400" editas="canvas" o:gfxdata="UEsDBAoAAAAAAIdO4kAAAAAAAAAAAAAAAAAEAAAAZHJzL1BLAwQUAAAACACHTuJArDHGU9YAAAAF&#10;AQAADwAAAGRycy9kb3ducmV2LnhtbE2PQUvDQBCF74L/YRnBi9jdqpQQs+mhIBYRimnteZsdk2B2&#10;Ns1uk/rvnfbSXh4M7/HeN9n86FoxYB8aTxqmEwUCqfS2oUrDZv32mIAI0ZA1rSfU8IcB5vntTWZS&#10;60f6wqGIleASCqnRUMfYpVKGskZnwsR3SOz9+N6ZyGdfSdubkctdK5+UmklnGuKF2nS4qLH8LQ5O&#10;w1iuhu36812uHrZLT/vlflF8f2h9fzdVryAiHuMlDCd8RoecmXb+QDaIVgM/Es/KXvKsZiB2HEpe&#10;FMg8k9f0+T9QSwMEFAAAAAgAh07iQAc0Qhs7AgAAHAUAAA4AAABkcnMvZTJvRG9jLnhtbK1UzW7T&#10;QBC+I/EOq70T20naplacChFaIVUQ8fMAm/XaXuH90ewmTs8cEHduvAgSEm9T9TWYtZ2kTZBaIQ62&#10;d2bn55tvZjy92KiarAU4aXRGk0FMidDc5FKXGf308fLFhBLnmc5ZbbTI6I1w9GL2/Nm0sakYmsrU&#10;uQCCQbRLG5vRynubRpHjlVDMDYwVGi8LA4p5FKGMcmANRld1NIzj06gxkFswXDiH2nl3SfuI8JSA&#10;pigkF3PDV0po30UFUTOPJblKWkdnLdqiENy/KwonPKkzipX69o1J8LwM72g2ZWkJzFaS9xDYUyAc&#10;1KSY1Jh0F2rOPCMrkEehlORgnCn8gBsVdYW0jGAVSXzAzRWYlW1rKdOmtDvSsVEHrP9zWP52vQAi&#10;84yOKdFMYcPvvv+6/fmFjAM3jS1TNLkC+8EuoFeUnRTK3RSgwhcLIZuW1Zsdq2LjCUflyfBsPEqQ&#10;cI53SXI6Gcc977zC5hz58er1I57RNnEU8O3gWMlTfHqa8HRE0+PDiV5+BQJJD9H0eiH5AjphT1Uy&#10;2nJ1++P33bevBBXITfAIRp0LC1iuDf/siDavKqZL8dJZHEgkIVhHD81b8UG+ZS3tpazrwG84/98N&#10;IZAKtRTYeHiTt4BY6jwIz6uQsMDE7xFsAHrvokW5BxZKcDgYfxmFJI7jSXxOyfFAjIZno/MTnLeD&#10;gdi1FakD56+EUSQcECIiwZawlK2vXY9pa9Iz2cFo8SEqVIbRwKVp8fcLHrbyvtxa7X9qsz9QSwME&#10;CgAAAAAAh07iQAAAAAAAAAAAAAAAAAoAAABkcnMvbWVkaWEvUEsDBBQAAAAIAIdO4kBEPwMcI8oA&#10;ABnKAAAUAAAAZHJzL21lZGlhL2ltYWdlMS5wbmcAGcrmNYlQTkcNChoKAAAADUlIRFIAAAZOAAAC&#10;QAgDAAABi1NaowAAAAFzUkdCAK7OHOkAAAAEZ0FNQQAAsY8L/GEFAAADAFBMVEX///8AAAAZGRnm&#10;5uacnJzFxcU6OjoICAjv7+9jY2MQEBDv9/fOzs4hISExMSlzc2tSSlKtpaVSWlLe1t6MjIxja2OM&#10;lJRKSkopKSmtta3WztalpaV7e3N7hIRCOjq9vbXFnN5Cc3sQc3taa7WM5t6Mtd7FEOYZa+bFQnvF&#10;QkLFQrUZnLUZ77UZxbWMaxnWe3uEQuaM3q2te3taa+ZS5joZ5jpSrToZrTpanLVa77VS5hAZ5hBS&#10;rRAZrRBaxbVS5mMZ5mNSrWMZrWPOaxnFQuYZnOYZ7+aM5jqMtToZxeaM5hCMtRCMa0qM5mOMtWOM&#10;jBla7+ZanObO5jq95q3OtTq95u8QEEJaxebO5hDOtRDO5mPOa0oQc0LOtWMQcxBzEHtzEEJzELXF&#10;a61S5oQZ5oQZQkJSrYQZrYTOjBlKGUKMjEqM5oSMtYTWa961a95CEO9CEJwQEO8QEJzOEBBrEBCc&#10;EBA6EBBCEMVCEHMQEMUQEHOMa+aMa7VzEOZaczpacxBzQntzQkJzQrXO5oT3xd7OjEoxc0L3Ut7O&#10;tYQxcxCUEHuUEEKUELXWEHvWEELWELUpa7X3jN73Gd61EHu1EEK1ELUIa7XFjK3OQhBCQu9CQpxr&#10;QhAQQu8QQpycQhA6QhBCQsVCQnMQQsUQQnPe5rWMjOb3WqX3WkL3GaX3GUL3nKX3nEKMjLWUEOb3&#10;WnP3WhD3GXP3GRD3nHP3nBCUQnuUQkKUQrX33qX33kL33nP33hDWvd4AMRAZOhC1veYxEELWva2M&#10;ra0QKUKMa3vOpa1ac1K95s5je4SMc5x7Y4T3/zr3/73379ZKSjFKOlJjWnve7++MlHsZCBkZCAh7&#10;Y2s6Qkpje2Pm9+/e79bm1vfe1u8ZIQgxMUoQKSkZGQg6SjG1vcUAABC1zs6MjHPv5vdCSlL/7/f3&#10;7+8ACBnm1t4QAAiEnJytpbVjWlLv//8hGRlrWmPFtcU6OikQGRkQEAAACAAQISEIAAClnJwZGSHv&#10;9+/m5t4ICADv5u9jWmMAAACnAt1iAAABAHRSTlP/////////////////////////////////////&#10;////////////////////////////////////////////////////////////////////////////&#10;////////////////////////////////////////////////////////////////////////////&#10;////////////////////////////////////////////////////////////////////////////&#10;//////////////////////////////////////////////////////////////////////////8A&#10;U/cHJQAAAAlwSFlzAAAOxAAADsQBlSsOGwAAxZZJREFUeF7tnVmP00jXx1NSkBzL9kwWdXpQIN//&#10;Q7wX6LngagQXDELQ0hCmgSYD3ULqoKER6D2nFrvKrrLLW+Kkz6+XOJu3qlOn/nVqGZ0ak7HcOARM&#10;PtoYe53YeBzJLSSRjweg7FI8mcvHA8NKL2UhH8vZyUdkIh8PQQep0sk+OqDbS7mDn4NRdilzr+tk&#10;A7GVQREE2W9d5BflsxzwzseP1x/lMwfX8JHgw90Bs5VJ52bbbIdn8rE/zuWjjW/ycThs5WNnhPKx&#10;DvuoJ7iTZXiJ0uwulvJQPvqzn8qbqzZSZt0r+bh/Yvl4MPZVo7YniytR2H9PxuP/2LQO43FXyRiP&#10;4/EY9sf/FvxB/MYxviLeEL/4txLbU/ntHE28SjzSRU8bZP5iaP6LfJ0qDLPjrLKb5zxjNprktANj&#10;uQxceJ91eSl871kdZsYP9l2eAryuHT2BzZW7Fsnw1PS8H+Kp6sBz44VuLyVm7Bo28AgLVFz6wTBZ&#10;5oyBxfBEWeFR82enwS8Fd6YoXEruhTE+7TpV2JU6BGOw729avkgP/hv/z9h3/mjBPG0g77UwxXKv&#10;dW4rmGfgRHiy6ECycFYv4A8KtMLJGlReCqD2iIi82O2liNyfpUSsJYqCm/2L0mvxuZTca3Ad3V0K&#10;C9KWkxiTxdQx4RU+B0uRBRimy+6D2C7Q4FLGnV6Kpp7i0YSjnZN4IUiL4sll8YwVDS4F6NhWFJaM&#10;xdG9vvNKBnMp5/xEtGvRik2eJux/fNt9JYe+lNTfxcL1pSXteXYp/A3wL/jA/zkU26EvJZAXk9dZ&#10;2nnxg4myAF8FT8i3Cxz4UkaX80t+MarCofb8h3xMwXOAk3VeyOEvBe43TxmVKllJXBSEbHTlvpAh&#10;XMoIUiawCPn0FXV0sJaSCxnGpSByS6vY6nVcBC7E3XCB8Oqk3OZUXkof1UlMg0ej0cd/+bZAO6sZ&#10;/OFH4VJCrCjb4ZeiX0vVpUTdXgoUuobZZxSTAC8ld+N1GFbi5TbnQKlSvJTiK+JSiq9LCtdYeSlI&#10;60uRNzezlWIaFI9h2sos7ykPdCnywOJSgqktDXQ9KMDCWCd3+Qe7FA5eClwIXEoxVWxstVMZm9d1&#10;+EuZX1/ztiC/S9EvJtCyJ+dQlyKOG19jiiBOYy6wTauTue8cOFXS1rlz2WzkRNeW/P8yfxaHuBTe&#10;2DgeT0Mti/CWFpNgNWPbjepZ4fYnigOnSnp4fqYBJA0L7d1CeAtmKYe/lDFWS4q2InWMhVTo5zj4&#10;pfATYEHhUlxF2gora1YOfCl4AvwUCmduO48RXIYrTcSlGJlz35ciL6ZwKYV7DJRdCP8G1pqzom7/&#10;l8JPwieDsbIL4XsBDadRfSlgph1fClA4c8shfKRX8EQ+AyovZU+VfMellOoVeFN/d8+XspAHL9zw&#10;YsW4+lIuzTc9LqXToAQTZWt53hHwDOa8kuI7lZeCtL8UcdzMVhLuEvP1dgkaM3whZyvctWoc6FKY&#10;uApxKVgay/OwHV0CmdHoVJnkz+JAl5KIFju8FH4ZLwpmn6GSDh6NizEKXuBAlxKIQEMsLmT0W2or&#10;ZXvGa1qM/hFPYOur3JIc6FLkvcZLAX7LzF41r1prk/w7j9KUyZ37gS7lXJyryDvP4C9fgmmXIt7i&#10;hbP4vLiUQmjiYKnC4af2Ev/Jlr30dOK8/0D3Z0G+ixz+UkQ8HntKBAG7Fh1Eg9E1nKXcAsOCh6nw&#10;mSJdrBz8UibXWV4qnIxE6976xX0tB76Uyy1YhbqWjXwsnNO7S7mBFjLNu0bFgS9lzm+yuJZNse9B&#10;wk0espcCPvB2KbfzHDyDcfBasoMUaozzaCTSxZ27APjWxNQr1/kEXK3MS+lDr8zxSoqJIusAqKjw&#10;WkqvBC4FSrTM8Eaj72YJh/fIfAGfdngpfOfsXN0t3htNPyDfnsMZinTJn50GvxS9AgQCwvwwPDde&#10;wKfdXYrUK7f4BG+6fjCeKLytDy9ldP0AtvJnpwGld+5Ns3sYUHi/U70Sj0ejT9r++MG0Q455ruLX&#10;Ii4Nn1pxv1NGh5fCH/AcnZaC8EupALNPA+S32wLVkybIb58kC4f8rEEv94fZ27/zjLMG1w7y+7Tx&#10;pZR9MV/fd/FAPiLOYL43vaRK3vxddHvwpnurOFvfdEnxvfoSekkVvzPTnV9kawCsSS+XovcMLSHo&#10;6T4eN0Kuci1R6FJXivZFCwFoxuuPH12diSUfrz8Gd3e5D+njo2vgV/a3oNT0Bzdurb2LztHIenpP&#10;lNJkcQ6WOByoUjolP9TCA12r9UZJz0InHlqgJzq/JVkrkyd7SRRnspQad+06T2d0UHlK4X2AaoJy&#10;vBtgZ1PY3w08/G8hBj3y3//+G48ZG6/SV2IcP7ngIyeZMX9LgcNVZ7Rk0Uw2Fj4wVyG4kRnbeSk5&#10;rVyQzrkXom6l9SMGlsqHCYpBa1pfqfAKTnrOu1BkIzzx6K5L4V2gNeDpK7nJmRff7/Ja+N4WadqI&#10;naeDCQP5AieCS1hh+2ONS5FbAj4OUgOemh9ohzbOUQ7xFE+QK2x8xRd+w0QJeBMTPnVeinwsQT91&#10;tPguL4VzBueseQR9hGdKkM060/BSLKfdaaogeCV4LcUhniLigpailwDNU0X/BC9DOryU6Xt1JTxd&#10;uI75pu1f6RpxJZhyIB6bX0phnpMOLyW4Gq2zSuVCDIOUz4CQP5+laQISfu5usa6+lAKdZrBdznnY&#10;yD7C7WWolyJl7BXXYZmXvDFy2Wj0SbPQQV4K35P4l9spy7oZCdeZfeDRQC8F96XtTxPtRh034oF9&#10;5JGoG9g46KXIi7HuUJ2YUhT8Q4/gx3nKB74UcTHpHrWzUQ2O2qXIzrmDvRTcXxrxKtk1vCUrlQO+&#10;lBFLRJ8dO/Jw2VGdl1KzelgIhreDTwjCu6rCE0fDGCbZTF4KHryrS4GPd3spsLdc/047/KgJxr67&#10;upTC5CjtYAzqRf6XUpoq9WfU0nJtY8xBRDUuBRFf3WR6U+K6xBK6TBWE2Zp8CucFR5UigL9lOe8D&#10;XUqmrjSvoqPcSQq/FH4x4pTDgkA70KWoiqPjQoymGAH/HL+YgaWKwHkhloPIF+Bi+ClbvniYS5H3&#10;XNvTzOyWVjCfLPQoLiUojjDa/6X8J5scjW5ohRIeMtKMsa0aAwoORW65T/kwqSKZpv6dn2kwg7OX&#10;02Xnz2vol4ITnzAPRYykR2V6jxCdw6bKiE9JI0Z5ViCPykabQaYKpouaX6cKflRe5LkvxXNXGV1e&#10;ChiI58XAUWXZPdBUQYK5Zx1MHth5KTvIqHVObt5955JG1ckiB9crUMHtqJI/UOllm7wJ4NOEdXUp&#10;H7q9FJ5bLZdSfEUclX0ruRT5WIMOLmVuVKCw+znWytKZKsxj4HagWahwkcVeY4e5FJ0AHKXWwi3Q&#10;jpFWPdVcIYP09kAwxYlc1JWku7ZkMPiMmMWFn7LlvA9zKU/noluamFqnNLNkrZN4vdsRxo2BpNgJ&#10;5DCXIuEpkqWJRpTKSK2hlX9OznJ8gf9MDnMpH0VdRdi51h013fV14Sj4XIxfk6c8AOmVh19JvoTX&#10;iny+Ac9t8A8oDn4pwk4WUwypjj6IDqJQ9KJp4BZYBEjlYDTOjuo65UNfyqXH3rJAK2/GG2ZhPJuO&#10;drKhDig0GAmTv0zb+UNInjbB7gIdXgruaptdC6dQMYreyXThaTLUS+GE8lpcQ6RwLCFei2okdl+K&#10;FvJHvuS76qs9SCZ+SwnVgZnpUkiW+VccyZ6eh/NSckVavoTLv1AoAtuh7Q0TRc71K8BE4e/zQWsT&#10;hi1N+NR1KVDsGacGT3/KTUHx/YJ1toDvPU5vuJgEUzuiOLq4FiiX+aW+4+9YYGbyqjliUnKXkh9G&#10;2RZ+plgjEZbCsor+ObcUfrRsLGEMPt5VGA+Swu3i18LkKHbHpcA9b4D8cmvk7mrSoNAlDgRYlm9D&#10;Z490XJL4EDU8pE8zVx1cpyEqBwdl74kSNW1h/VfvDtke11ns/YZY2Pc5/NbqkJ2erc305nsYfVbN&#10;nhMlYrtti3pkp+W9pZwagpkABziNZod8iK2QXZ0tT4+unRRBnDpiNGCOXJNK36gZzQ6Lz3w9DlrU&#10;WgtN9m7+Jx/3wjDSBFKlYp6FEhJLPMiLGmmyVx05lDThXeea0jBVVvlm3wpqpWEL9lxUlrIohnJ9&#10;SZp8dVXbNvdTQxtSmrSzlfqpsmqQkPuQDMNKk1apUntCnKhRkdd/qgwtTVq47FEx+ltOszTp/54N&#10;L00gVbRJkmtSy1aapskona+9HzptZe2MFqlSw1bqpoleapkrsHQLpsnQIm54WzMpGH1QyiB0leUT&#10;mbXECC3bh+LUgpKsaHiNF14nCMz3jHO09AsfAjHERMlIsuehvax9NnoqtxZ8dotiqsTpPuY424xg&#10;zrfqXDzuWNw3YyodDZli8pkN8QHnzGvibZBCg0wUfnL8qTZ0bqPmkXuI70q98DRNE0wVXP01vXn8&#10;NT1NVt+kDaZv10wUfmD3SqU34m236hfvO5NNvgtvDzFRRJYTz1dB2pVK2UqSvb2SC0UIztRMMPwD&#10;4srSNPktOJcJfMnfRilfM1EivuOsb0yON9ghibnl6Bu4BPyEo3YFB8B3h5ooo9ETnMsLmY8xJcTN&#10;5P2xOY/kC6tcs0e6Kk+gbt036U9+A9c8UfsZreVYvNqJUorjZitkrWoe2D8nX51jHhxmokhEkiAx&#10;T6TQbKfLp4lmKxJpJyuRBtdZsgj2mSiRzGZaZUNHvZh4HGjvxOy9qm/Oz/Tz58liePuVZeoPM1WE&#10;ncgkQfRkCULnUFQbbRNFArsp+xy8PchECe9Goyl7P1/kzz4GN2C8ZJMa+krv/AK1JEEwWQK2gRR+&#10;xP7Zp6VklHwOjzDEROH/2S60Fb1G2ebFy2K63U3mTC7jO7hEQQabKPzUUvgMd5PJL/hjk8lM+03R&#10;tyeTL/J3hp/6JX71gelq55QofmTGkCULViTT87QENFZYkSz6l6zgwvez3WVblCh+xCAjlPxSdy9Z&#10;GR3DCi12oDDZZSGx9FRg7Lt6qh5XNS+++uOnnCgBJAr+IeIO5iR0QTLzT+UvJBtzjgnKa5qA+I86&#10;5xHUrilR/BAmgdYiLAbvYr5dw3bO+jpdnPyXcEf4hxaCfwglih9ZOaUspjApmV6UpRTM52HuFWxF&#10;0xMEoUTxw7zjl5giOXdhD4QUWwkTKaElcK1a66agdqLMoMIgu+YVCeVjFeF4amfMZz8cbqKo9hNu&#10;Jok2WEKsJVokd7s52mv8WjObk0um1UyUilbi1pYidg8HGmKiaK3E/D7yW8lXE3S20OI9szHFb/HR&#10;DFqi4Gv883UthX/xniYKbwIXd1lYCt8sR9mAky4SpXx21daJAv4Ods8PNCxk6aSG6jBMkcobDlRe&#10;h5Yo6e5rJ0op7ROFM5hEyRxFzmVkxVc51V0ZeKLk7kfWSlwdsr9/iZJVX7NEwUDVJfciHsXXw8o+&#10;wXCto8VW/Cm0i387Gv0svRf3LlHwhklEoswxMVK37mEpOQOzoI7BE0beF+3iw2nF/DT3LVH0OxpD&#10;gkCuN+pZHpZSfkMR/ROYMP9c6RfPI5qlO7lviaJrb0ggI0EQD0uplyjII7g3mRPh+YISJcMYFG0r&#10;h6AiWjUuJJ9uwSj49esX1DC37NF0PHphr8rqFy+nZHZyzxJFozC1DgfVga0IC4K5vPG7R6X3FD5j&#10;bR5ZjafyRyC25Jdy3N9EAUvBsiwWvTcVyRO8qbsYsryDeVnlK5jMtsy2fPyjA3ScAI4wUa7TYEoQ&#10;M9FGVe1TPK4ilyg8pFLn4u91omB71V2aMMDlrrr2Va9+hq33GOOqdfHqXmn7yXHSiYJgoqRx4WpL&#10;cd+pFPkRbiHq4w0SpeRIJ58oSJow1XZgq7PlkImx0pfSr58o6kC2U7oXiYJ4Nkj6KZmsQVJSN1F4&#10;TAFq5/bBVq0The/+aqiJ8pGxL/yZuI/Vt9zjKvREuWJL/lg3UfCmQe0cNm20ThSx+4Emykt5bgC3&#10;lMriq7o5Uk8UcW9xtHazRHFVzE87UbIolEiUSkvRB6m4yBKlRZALFw7fgVrdsR38mv8Y23gBH9za&#10;gXcW6kCDouBT4D6ipazY4r//do41npyp9pBtxlMxuEpLlBQSjy5w8qKsactMFDbF+3j+QpvyAM65&#10;gO012LG2r/iaJ8rCXGdUu/hkOopL55+4X4mCudfszsjBGNc1bzCemD4lKJ6y1VJy175Bv/NIC6YA&#10;2Z6qB3Dfr0SBk9Dsg2/x0XGyBX8S5B29OVgLMc1LkJ+nio1iceNXWcJkF5+sVms8ETf3K1HwNHRL&#10;0RJkNHqBNzJf+yqcs+0i8l/iaa+mTZDhRy1R8J/TNSH3K1Gwhol3TACFv0qQ0eipKOVz9/dlvgLM&#10;24jzd/Sh2UFSHkJaC2IkCm/Qyaejwf1KlNEjLRn0kuipuoEJVCLlJjAvrOF2DgLiZZauEm2ilhVj&#10;5+r9c8176Bdf1tMPuR+JskC1APD6Oa/r85/tLbvd4W928/BTctM6jx/vvFdcbu8ybQ3hI+/ltm5T&#10;dS7+fiSKHWkp9tYlfsY1uHREkZU5kk7xg9+vF0soSxay4V4DrQQMKP21ob8fjIJi6sI9eSLthizF&#10;jxiL9jkOpwvzyYJJkqhRqcDcoligbFrItyeTL3iB12aywB2BfbP3sDmttWjKvU4UVbQARrLAuWKa&#10;aJWsILornH1iVKHEgBQtWUSSSChRfNHSBNipZBEXYt7y0bxgK+e5mrEaJvSM/zeSBHGuX2UB7xUP&#10;eFhqGoJwgm+XdobCD7gmzMECAtgNNVHg7FR3llucJEdehkoTqOGKcEs+VdJEg4sTLkelyuULTAKZ&#10;JFBbE21gdS4e7xXetJLxKeLt5/KpBfEBcUYW0reHmCjP5LkBn+ZRoDSKuuXi4vmmmSp6mqiR9ypV&#10;oBBTbzeOp8i7Jp5bqHhbnbkrUeX3ITcNMVH42YlcHat7qt1yLktku/EcEFv4WXW5+AH1vTRVcACl&#10;SN/07ZpVYuCj6LVXyhP895/tQcfxAX6UQSZKSpx5xTRNTLJUcXxAS5VRlPNBdS1lXww6UbDwkpuu&#10;W56mijbdZI4sVfI7GdrFEwRBdAQbi65Ih2Wf3kwyVV6jJmlVpQMi2Ffx0tFHHeCG5JgWm797x9E/&#10;pYqqQUS1KdaOMT1cjdUnzfRDLj7oSddp4phUuzQ+fKqwUbNVuHYfZuVhwnpMHSLy8GXX/oH72qzs&#10;wihjhzdsZg8Ed5nsRwPc1oY+Hmnx1QJaV7+M+2gm6BVa3Fg5N1Q3WM7jPibJaLO7LYlMVNLpPSsu&#10;HHQvK12cFnZiLW+aUjyPX/Lx/lHam9oJmkhTuVkAi9C/xKYGHqLZyR09zW7swySYGEPs2/BrNkrq&#10;RFQIgiAIK0Fg+e2HLLqXO1yNA4ovfBxdf/wofuXrTZC7CILg7u7DnfDo2OJc4DF/a2901uTdihZa&#10;o0VDodZ9v5z9RlIGIlbrrkiq0bz+VaMhYK+3yVwf6XC0uGhHF4pqahyzTufJtgzETEC4NddnTQ2l&#10;VnvZHm/UMLwJsn9DqdfStpaPvTMYMwFDaV6BamYoNZuV93ar5Bw0g2DfhmJOalBNY7dVj0HFm/ds&#10;KLWjL3/Lx57prBmvE/ZrKPXjNnspvQbWLaNFZxTniBsn6/qCaC99jIdlJq0yYu30bHKsPRjK4Hov&#10;tTAU71YSydtG7Qb914eHZiatqjY107NZlu/dUFyDNg5Ii1xSz6M0jRt32gXAwvDMZH+G0jTD91wf&#10;HmRXmT0ZSvPuFf2WXnVl7H7Yj6HUvLM8rCVGgy5xo68f3HnvLqsmM7zmKa6JAb9sPBOb/7H/WPqq&#10;+fs7/MDDbAzfHF8Zb8lfNmZyM9vit7huRU3R5z3DcxpamqAHTQ0lTOu3K2fES40hFY+WLterrAnl&#10;n8xB48iG+ipT0l99mHuTIaZJ6lGij2lhpA2qNnikpob65/rRtbW1ZJN+c6WVbXhbHSNO3ODqOL2S&#10;8Dw4xDTJSNLncD+tw1SytHIYyurD/+TWaJddLU+OunbCb5vctlDxtvyA21vytzGvlO7kAPA0gHMT&#10;thJm56cZCrz9h9xcXabBycVoAZv8QxPt0jeZ7TyS4duYMd5+UdNO+LrE7rsu3i25n3wlJPcH+EQ6&#10;/O2SfRwETBN+bsJ9BP9TGR98gfQo/G2xqWd9mWr4efyATBTwJsoRsY/iNT4rIX6spp3g1wD5rEDF&#10;2+kHXGFd+TZuiRcGQ5om4sTYKB0glxoKf1f4bc1/c0OB2w9WwT8gP5x5E6bSL327pp2I76ndFah4&#10;O/2AWTpnyLdxS7wwGNI0EYXX7Yg9lIkCHkXkeP62aDTfGfdVpRqu0C9vzuqDSjQGuxZFF38Xl6xp&#10;ZCf6WjcG4m135wY4O44jTZicjwo3xSuDAc8Y1/VmcjBwsLpWiaJuuTp1+GBWL0MeqeINPyAuPTOu&#10;0f9GF2KTr+CPG3XtZKm+aGWM75Y0QnwZPeCfcKTaeMR3jztwH+MwiFu5VdfGRpeL0UPh0f+5/kck&#10;VKRy4w5+dNIUmMnHR6r2C8/DUaSKwRDnhaxvJ/LRQUX3H9mONZZXmEfufLD6JAPODlPnoXDO6S2X&#10;QGlm9ggTHkVjJytd/HvhSFmcpK6dyEcHFWkiv80cn5OT8vNPVRxo7xhpAicnDYYnyqOsDsVhOTPB&#10;V4zrAW/CZ1WXL24zS+Hs007Uu2d2O1GxRf6xIadJliQyUcxbvroudHNZ3BmGshGJln6JmYmyzzSR&#10;X4ayyfo5eZ2igKs40N7R5pBno7s0SUSiLEb/0wqrfFGGGK/JthTtlXA0T3cPGk1ueVLx8fI0kcA+&#10;bHaiFqQSh6h5Xr0DZ4zTcQNsdK0liUgUuOXpeJXVB0sIZIHFm/oI497EuMKdTJQJVhP26k8E8/LP&#10;iRr+0NJkxtB+IVnyScITxcxjtnM3XvusGlsy0KfwBBnFO0uDZRkdpAnuwupPBPKEKg60d+CMRbIU&#10;koQnCpPzn3OKZgLfl+9x4OIK13fFVz6ZbOAW7rUunFLyuXSpymHBc9FszL4Uk0Q6+lpYLm8LBdd7&#10;XkgcoOwCSuxEMsg0wWqI9RLrdkezXt149MdXvjE4O5EMM02yOjAwlSXRDP4S+Jf+ZvySj5wv6S+U&#10;dL8mM/GrFXRTOeKK7MQPdcbaPVx9ENOZc2zFF28fk9s66Wv4dra/qQrdHiZNjtZO9EQxb7klUfB9&#10;y3VkL8HbSbq7bEK7w5Rdx2cnWYAwTZScGRSvCT9gNBBzjCTJLG36Vm7Ay3LDk47S5BjtZKZSRSXK&#10;yrx7xdz9bmZLk9QcppcR7EDubCpHK1yDRiE78QPtRKWKTJT87S5cFH6skCbZDcdLfC/nfJJWEqBq&#10;JDvxRNiJTBWRKPnbXThl/FShS2f2qUvuhPiuhHsXKUJ24guecZYqPFHyaWLtUVsIyRpjFWGvuCee&#10;JCpFRlTv8kTkojRVMFHyaWLN3oXryGdHKLvQl6AfESlC9S5f1BmrVIFEqSy7kMKLhp0AAVaCL7UU&#10;OVSaVH9uqGmSpsqskCaWhjDLdeRfCKDgMlKE7MQX/YwxVZajWS5N7ANH8gnHO0Xq/PcAY95aipCd&#10;+GLmotkd3OtcmMN+xsXch+4oA9u4gpV5P6i9y4/cGQeQJiujTmXe6pTilRqh9ykOlQhyPqZumlwy&#10;7J7lYiIfq3B/DnY/4L5EgSqfcCTDahRmxdW5YxEIS4E2zRJlEmG9K1AJ90F8um6acGSnnyKtyy6+&#10;e8xyQ0wTvgijeIodHeF3Kp+qxyKWNIGLE68G7Jp/QNmJ2n1dfyKQzwq0TZNs985DHAhME35uokFd&#10;2AnwZAuvWWtcAmuajCJcPnTD1z7CNBEjUfiSorjTRnZyn9NEnBj3J3yrnOrPYJqIT6W7pzTxI00T&#10;Ufb3kSbcTnD3jcoup622TROxf9z9ENOE9/oXT33TxFEb04A0uRTpzC8eH2vXheF77jvfOk1w9zzF&#10;h5gmqu8Z4Jsm1bcX612qLiwX16udJqW0TxPFwdNEW34ckVlZ4Zsm1bMvoJ2ko00FWppgVU/XMzbu&#10;T5pwskLaTJOJb5pUXwb3J+Zt1/wJfr/KvdyvNJlm/eP1NJlsuaPoJk2wrR4+p6eKZif4/ZyJFrhf&#10;aaKdRHZjsGcp/nVnJzxFtFTR0gRtpGofFe+fWJpo9UuVJmmK+KVJVR4XaZJLFd3HM3mwEu5Vmuit&#10;7+LmxpBK6U3qMk2MVNEdyCYb9O3iXqWJ3hiPN9dIka7TREuVnI/XrNXKvUoT/WYs8inilyaapTnQ&#10;PyFTRUsT3rpWYSj3KU2MwCEq2VzR3k2amGFHniraYfj38yH8HPcpTQy9t8iniFeaeEwkmP+EaSd4&#10;DBlVcXKf0sQox5PiCcH9CmazrCOxhYpkw5tdvOH6NB0YNSt0Ectxn9LEwOKsV7EIiZZQSJMgmE74&#10;5Evb3Xg8hZSWc7UY6PWuaFx5r+5BmmgTM4oNhgMUbWliNIhZwSwegDHhFFvbLexRvKzAHVjShNog&#10;PRhbZ+1xpUkwCibcGLY7Vp7LcQc88U1u5aPKGnzi0nHaJp3nfqYJsFgWoka/wR1VrwUT8CyM7XZs&#10;Osbxu5KKHL+Dr5CdNAY9+VgbVQWsRHt+sUjKKLuKYPJrwjYWH1/p1HPcXzvBzo/A+8xcPOrCHleR&#10;6xYJ3xnrPt6De5smkCIyVdBc+GM3aWLaieheL594cm/T5GwH9qFSBfQkSDuPNKlu7jLsRA54IDvx&#10;A+4ullpZqoC5yI0SPNIks5N0CAr5eD/43cUUyVKlWzvRBgU1SRP3HT3xNDFTxSNNLJWqPOIjd1mK&#10;mDreA7xVJbfr5NNET5Xu0sRIkSZ2omuiPPcgTbJUqU6TFZ/1sRxIEzNFmqRJ2d26F2nCUwQSxCNN&#10;5GMZ4E8CI0UalF1q+THrMmT3JE3SsQ4V+KQJ2InsL5xS205mcho3awnWPk0+yEkaBp4mfn3ufDI8&#10;XO5lLpBY1044uCGe52idJnzdCNwYZJpM0ybDdPxJKT4NV1h2yb6paveN0sQ2WyunbZrAWfHdDzNN&#10;eOO8SBQ/O/EphGB/suxKd98sTVx1r7ZpInePW+KFwYBpws9NiJMPXmnicxFZmvDd41eapUk+lKC4&#10;B2kiTszPTnwuIiu70t3X9fHpF620TRNuvoNNE75+SZ2yy+ciYH9yObSF2n1TH2+nbZqI/fMN/nQ4&#10;cB8/ZkwO2/Hz8f/IxzKysgu9Kd993TQZRXyJku3tjsFP7t+GbbzYsVsrW9iNlE+DTJMMlSYB247/&#10;+91Vlue+lHG+w/U2uWuCsusul3a106SU1naSMoA0meiR3tztlWUXU3WdW+2jGY5uDROVhDPY0OxE&#10;YaSJdVZvg3uUJhvj5hhpMmGYICv9JHPLygjst1O/tIT7E9F1O0VPEyiYRE3Pzf1JkzsMbGQpoaUJ&#10;dlLFv5UxCY65LI3AmiaJXJFLkMBheCdhLVW0NPkL/r6LTSf3J014eZKdRZomKkUKp1g841yRJMk5&#10;D24FZqpodeHiTotUfObk0yRLkVFhmlq1hmlKbjivIF8SBeIFPVWMNKl0J/coTfjNyKWJliLwVj5N&#10;CqdstZP8py5VKmWpoqXJiumTH9kpHNfklNIEzkBTYpAmeorgu/lbXmhxtNZp88YDd1yZjkqVXNmV&#10;nYSdivdPKU1GT2baWSyMFOHD6vJpUkgCa5polQUOWkFanolUyaVJ/ht5Km7VSaUJkN0OI0XESMfK&#10;NOGfyttF/jlW7zQnw1NFbgP4Bo0J0vmYiT5uJwqxWVl28Y/l0yB/YeKGa4vasKmWuPhprA+Xkd9j&#10;jlNKE8iimgDRz0e+nE+Tgmrn38lncqMZBqQKtxPdUoxjYdS16lZUvH9SdrLVz0Er1FVKrbKwI1IM&#10;KmI7ciFN9KTU39cSRfMno/C88k7cpzQxMDyLAMefZKc5NeQ55xG8XxwbJzscILgDb/JmmXIP0gQH&#10;6gC38LfZ3cIj/oSbbbhjtzumGY+RJmr9Eh1833IdmbuAt9OZWDVLsdbX3NyDNLGj7ERzMXxNmg98&#10;ZdLr6Xp0nS1UKn6vv8I9f2u+/BHcx7Va8xTuQ3Ap/QmiEoXSxA+ZJo7TsllJCa6bLhOF0sQPkSYb&#10;XaRk1EwSx/R3UGEQiUJp4gdPE945pHhmIkmgKEp/bRjvWxIFdh2K0KNe7/LgHqfJlEd4J0Hh1DBJ&#10;DNVRaCAGUgeOQLVZ80uC2SjBZXVDsBayEz9EgrAx3n3z3DBJkpFYqpQz2sp3dJbaJ+A7uLyvwWx0&#10;Af94u3BY89rvbZrgHDjirGcfjZPjBddMN5Qp3vIciW4ojOtLQ2OClcgNSBayEz+00QimpWCSGHcc&#10;3izeVCPRHgY81TRL4VaimNW89nubJpmONxOF32rjjo+ioOBRzESDb3M3niYdJIkmU8hOPNHTJEuU&#10;O54WuTsO7+XbvsxEU4aiKliQJEZdrXaajHEOPhfj0SRRqzs7uJz8KkuTAF0gMOg0wTYrPEG5vn/u&#10;jo+i65xHyScafFlcH0+UnJXUTxOOfFIEl/kpeRvgA0zWzjRJv1+6kwPA02SSTlQOibCQVpLe8etz&#10;1U6cHwsyG73nj1PV+x2KN/FJSJRwlMhhj2r3dfWJQD4rUPE2ID7gWmiITzfGvz/ENEnw3MS9nAar&#10;0aW0DmUm6tSzskmiEu0DfkA076apdgXpI7uGpeNP9pwm8qa70kS8i98v2cdBwDRJTw5Pj8mUgPst&#10;60z8XVHGMUMTKjO54p/gmw8DXNwMuYIdyHRSbzcqu5w3rOLtNE1k7/QC4l38fsk+DkKaJiIlFqOF&#10;TJLUTMTbvJkF8j6YiiL1JvpSEVnxFobSMPi7+GrNNMkKFyviXXW2NsQn5JMCfNWXwaZJNrHdarRS&#10;F5n5b3XqfFu7AGUm4hPCkPRUY8E/fLPp+BPjwBYq3pa1APesB3wgBW6U7uQA8FuJa/BztFuuVbrG&#10;WW6MguiH3NQrXVoJoe0iloWX2n3dNIEj+/Df+IntIcP6AY44yiDTJOUsfa7fcZ3sludryhLNUMJc&#10;41dNH783Bp0mUHTJLdcdRycuDOXCkWhaqj1UNS9JfTvZD4NOk+x2uswk+4wr0XRDUYWXpE6aYFm/&#10;N+Qxh4I8q/0gj0kQBHGyzENAbt935i7nflrs9yoxfyFGNXQILMLb8HYbhluzwd/KnD3HhyVVC4Ak&#10;vhe3oW5/jXashl72LKvGYAOX7KfYmNyPkrSMc/ZwcKq2D8KFjBfth5U2NGqITLzOT5kH2QnnHthJ&#10;OMNOzPtj4HayvJEbXlyy13LrfnP6dhIu4Cr3aSe3IUseJywsmVX8gHyPH9S5GaFvx7oT59Tt5BK8&#10;yZ7tZCkNJB5qjSXaeOh4zuXml9y675y6nbAn/H9xOPMe2A61LB57lhsrZnZtvcectp3csfGDB2+j&#10;iK3hn3xtf3zdqxurQ2KdlC1P/E1uEPdBxwOHucq/rCu5DAFzpRo7UUkHxvvHPbGTD3JjD5ynS7/7&#10;5MZ9IruB+7XI1R37eOLcEzvZZwVoJ1Ty9bZirN/eieRtWHskOmNsw3/VNP/3nPthJ5u9CoXLJWSw&#10;m/3roWqiGM4sofoUQRAEQRDE4YhlH2cPTrraxtdWFcqs6nf7UX7nOIny11P8fSE/2iFR7iDFu32Y&#10;ZtYgLJyH9myDz82Bx5XMT7m9eFWc8/weE/8pN/bJa+e8I33SR2vV6baATakx3CB+Jjf2SZDGL/bG&#10;JbPNftuacCk3TgzyJnn6yT8VzPduKH2V/KExO8WpQN6kyEH6KAb7rXpdst4inZPBdslpjrmiLyFg&#10;n+XGPtmvR+lTR6wH28ezKRF5EysHUaPBHhuL+vMmyOLEstWcHXczb394j1bqkv15lL7LgdNqH1Z9&#10;34giW9ek3X2yL4+yeSs3eiPYHMIj98OczKSEfmsmDh7uJUlir5FYLTnI/esD8iblHKTVy3fUbRvi&#10;/UQ4TqR9mLxJFQeJo/RfesX7yr8n0T5M3qSSfbY/ZfTtUW72Fy8/gXlV54eZZeS4OEyrTb8l2N68&#10;CXL07cPkTbw4PY/y3bEsSk8c+XwTpE08eX2QdO4vnr1Xb4JcH7OhXB+kF/dRcnlSHuV7n9pEjtTK&#10;w+TjEcJuw+/4KC+QsPKY36uDpPMb1stR1V77ifq7tMjRtg/L3hHUt6ucWIzls2iUiH0cvc3fPVyE&#10;PZZrVfuyWYs/Cc4Kjn/AyrdNFePeu1ykB+cWssw8r1Zh2LOdjMK/5cZxoRbtJzspR9qJrdXrN8jF&#10;hZm0t/D5OJ3HzgfsZWX0tLqCpAlF8sy8vD3OAxZc5SPf7JNNgf6pVgDat50cZ/tw2teO7KQcZSej&#10;60KW+4i9vwrmc/VHPY8CniQIzTxe16MULA158350eVvoNZKt6XPbs53McJw9sg4aIL/LJvJ5fSKo&#10;YHLG8oVarOWXyU48Se0EiMJwrVsLFtfFmRNx1gVbb5dxaJs+DmtL+RoT9yj4B+geJVjbVMUlWNp1&#10;oR8Vnte5oQkeTsLVRbaeXL/+ZC6zGUe8VIPUxgDLnfThXH4dKZQWlcgvInICRLKTclI7Wcn7xrQS&#10;Hkv74hommMNVtVahCrd8n3msMWnaRIG1N/wDsHbHieUe8h4MbbLQL3cCta5H2hyXn+R3Wawiy/36&#10;E3k0Qd1VXh7K7wkshUs1uqXVN1T5NYE4e7KTcpSdaGmnqQ98l+VtYnSLufxf+YSTyK8CRvXNWmNC&#10;dI8ihgdN5PcBfRdoZYXRu5Mtez+61jzGx1v51ezse/UnkTyYhL/mzzf5NYFxwzzR7jdS0yfxGboy&#10;+GtkJ+UoO0lLc0C8guCYqrcsylsKahRjdIf8IqLVhe7Am2CtyQbqEzn65QxLVL0i856/LLgqWtrL&#10;qwDb4fRal168yvK5V39ieoS6K26lzpcjX6zDb+xSfllQz05W2HauwV8kOyknrXfJmwboBZyseT3M&#10;WQrXKNoYryyX6+slcG/yn3ySR/MonLHcAWPamtW8BcBs6ZrsnsNe51BP1M8zM3OVZ3q1k4gt5eGA&#10;2tMMhAv5TaBunQ3BPG0IpFp2gnOqaGdPduJFaieqTE6M/DXneR2K6JylYA7faD3yz0RNYKMlO/cm&#10;JRoT9cmVZmuqAUfvm4VHN7TJyyuwktENeBzZsqyQ1basttVzvWs0WvNLnjSoNuHKqO/xauNG2mTO&#10;rvkjt7ZkzKahUQeuQM6p8paffQLXQ3biQ2YnFuYM8vEdXwcV7+RY632N+gR1ihtuYWZmNsl7lCLg&#10;SYw1VISVjEaX4Qs8n9Lv9uxP+END2q0gfG22lWxntfaXm6ELvk124kOJnXBfEkgr4cRJZik78CbM&#10;PQIdvcnHihZL9CgyjmIFj4/6RPLyNiu7gxD0eqmlnKydmBc9hjOpsb+5uS5rDNVqshMfnHZStBJE&#10;sxTM5fgZO9ybVKVfqUe5u4V6W+ZNlC9RfKywlPCB3OiWg9sJeACNOZ6I//5yI01e47e7uKLTJ2YP&#10;bDVsu5UgmaWgPsGWLwvoTXzmWNAi8wUMS8tbCXJ56659zaf5SE5HdJGr2tjJTAtvAfwqvfenlI2C&#10;96gnO/EB/Mndn6B/c4F4l5UgqaVobbs5jDxehtOj3IGVpa0ANitB7m6fFSxl/iRk8SzoX8c3p5U/&#10;Mbjhd7/p/r7xEorsxIeYTUWjS5BaC7cSpd6txIkol7aQQ3G9w/wv5u+y72ugre3gG7k9bPAc4n/4&#10;R1xWglxi7Uu2xc2nYCGi/en6a8hOtN6ls7riDw33txIXQXbiA/qTXzcsnL7iT9Fa4K47fYlCWopb&#10;hceP5EYV7havG34OZVaCcEuJGFjID/78XcI2f4KxhO/4064ZlJ0ov95of0qrkJ34kOr4IAF/InxL&#10;pZUgot/Xn8lFYv31r/UUvqp+MfUnFVaCXMoxUhGGBCJVfzzZ9q4i7fZHduKD3t613F7ezcC3+NWY&#10;pKX0yURrCS7j8jZkSXT5Wa9r3Qt9IiA76R+zXXi29cuYkn4txddKJLkWLrITT8hOfDDtxGkpq+3F&#10;Y6jVPE4u+G/yt6wbfWdZPcn8lZ9Mf3k/iZixm/wbFwh+3vzHNnJHf/H/F3/zHcCWvYPtlH2VWxKy&#10;E0/ITnzI24nDUlbnsveVfJ6x9BtA8UF8nYV+cY1J0Rpk3z3rbFOfi3slO/GE7MSHeFvMT7NiVkxH&#10;cVlyn1ft6zztI2sGyqzwlukc2fiUwsm9tfSfeeJnj7UhO7mfxIuPS62XraRgKatzkU+tmfydrYjP&#10;ES9+5ztgq2qrWn6TGxrxSo6NKsz69QfLtwBPt5sx+RNfyE58iDeYny4LtvK7mR1XOK4kcJmDx4x1&#10;+IkAd1A9c8REH8MiEbGU4C1b8z1lvDX9xvV0I3LNqfZbsUF20j+ZP8nbiuFTuJ24OVejbZ2kO9P7&#10;yVuJLDlczoQ6Z5+0PQGGlYCNiLEq09sr8ifeiEt5SHZSitDxykZMW9F8SoWdVM54vkrnfKiM/yXG&#10;LCo6U95kkPUM/yOzksxGNhvR44zijJ50cUWnT9bepWzkg2YrqU+psJMapXflJxNnjxfR3UudUmol&#10;mo1o8yX5n1EtyE7uJ2a7sLKVILUV6VOq7GTnmyv5gIlS3P5EIE5IWsn1lIlcoh5TyE48ITvxoRg/&#10;0epgvO7CfUpFK1V17ldUf7Iwp3EOPB2hS6Y76UdC8WhA9S5Purii06doJ4hmK+EdRh4r7MRrrAln&#10;mhsqZCE3Q0QedoltWU92YkTwE5uNIORPPCE78cFuJ4i0FW4ht2Gpnfj2nATcx8tw99ZHRKwTvQpv&#10;13JB/sQTshMfyvMt5EbhSVb6/HU5bNFzJz52MordayS8lfF4+P+/Us3Uvz+Zr2dipZWavGE7udUR&#10;rOE6MtN3eCvFFVG7cDnVdsJzI/y/WvEMWiC5+SC3fPCzKdf8EFP2jnsS2M9lRdtCz3YSbUT3AMbq&#10;r3syAH+Szgj5N/kTLzI7CdZ488w55zN/gnlyVsy97+pOaChyeTUPc2cCzC9usIeKtBM4MyOy/zV3&#10;9j3Xu3Q8Lynl4HaS9tbj8JfITspJ7SSboldLdsyNwk6kOSy22+Qdz4Hz9RvGvhizQflQI1MFCQtX&#10;Yn6LaBKyc2kDIs6Y8ydZyqv99+pPzPmFaxYVh7cTed4S/hLZSTnKTrQ5zDdZixTkSVnv0vOCWGpG&#10;PqlHeV3JRuFYwhLQgrN96bPtylrgHv0J2cnpo+xEm5lZq85gqS38Se38baeD/Ug7uRwtsn09kKeO&#10;SBfXsz7RqVtkHNxOtHnAAf4S2Uk5ab3rpbxr8r4J0lJ7eHZi+BOt3qUUSt86Xh7OnDfcj4PbyWie&#10;6niah9sPTceL+c9LdHwHdJB7pT6BMzN0PD97pWGAnu0E/gVvL5JG1c/O7cQ612AF/Ox/woa4ImoX&#10;Hj14q34sXdozO7GR+ZO6dXAHVx3Yic2fFHHpk/n6wbt17eaHFM1OGnN4f6LTxRWdFrZ7UW0nwp90&#10;ZCed+pNSO7EfKTz/hA+Wkc2eDNJOStOwCrKTPLa1rdx2EkzYN8hrnda7/PtLupH+5HJ0N2G5Bbd1&#10;rPPVp8evHlXpoItcRf5k0Mxsed1uJ2AjMc5lDo83vFzuyE66qAULf/JL2ojTVqz+JJ2sBVfkasQg&#10;7YT8SYfY70TRTtBGMI/B4/dUFndkJ8umxbhGVmWStnJttRW7PlnxTpTzixvxtD6DtBPyJx1iX1HU&#10;tJPoDbtB28A6F/qTlI70yXmrkk+gAiSc1EYKtuJQQh94vwP7ez4M0k7In3THL7tHyOwkumEJFtVp&#10;XUunIztJurCTggS31sHs/kSOAPiVDtevyyDtpAN/Qu3CAlfKCjtBG8G2dLQRI4Ci6KjehfOltMXw&#10;JykFW7H6k3RMscdMSnYGaSfkTzrD1Z89XlTaCNKVnTQPXKS4c7ihV6z+JPtu1Sh8F4O0kw78CdkJ&#10;xzZ3HCeOMeuU2gjSlZ00re5olNua8iu/rBokO76cEaw2g7QT8icdEaletAXiRaWNIN3ok8ZRC51q&#10;W3P7k5lYqA0+QvETBdlJhmN4IBDzNuBKwE6imLEEV10YB5VTQTiobSfBg3frr2s+SBWbqRgLH/j5&#10;pLuJvU3rY4JjZLcl4+orGKSdkD9pRsxzVgly7VLAHmcssMKlS4CGtRWJ3StFD9YP1lM8rTd8DVPG&#10;1zsZFwaeqD6ufnU3V/+ulgzSTsif9MXdDJdjXAf+diJpWP+avwW/8FXMdyAW9L14DD/cFtR69BXI&#10;E7jxnDShztwKNUxqkHbSgT+hduEyeF/6cF0pTzI7KctS4Bi+rieY8b6Lta15NW3CjYF/oE6GLMDX&#10;00L87KrVsdwM0k7In/QO9yfBLGbbhM9S42AF9XpwJhNQDGgMCRqDqCXFfFk4bgtVFaLIb+ktJ3++&#10;gcpf6Fnvuk92Qvqkd+JYzSQM5rJElZuFtDW4svCxhTKapsV8g9bIPRM887GT6Wbbom9KGYO0E/In&#10;vYP+JLeiVnABGiAxzaWTduGoes5UD6rsZHrLZ1K19qtvzyDthPxJ70BNhs9fp2YUTvkQLDc4L5B4&#10;1omdnDtXbKhDWZxxyuTM3Lc78ieekJ34gP4kunHYCnL3GDTB1Dp2pS6ebWsVOPzJ9ZSJqIjyJ/fI&#10;Tsif9I7Ku1+lTrHaSkf+pDc7yVZBkSsGAXuyk6BB08QQ/Qm1C5ej511lIxZb6aR/l2dLVQW5etc1&#10;X90XUKuhSPZjJ6sm2Yv8yfGRL+MdttKJP+nITrK9gB+RNiIfNfYSj48bdRMboj8hOynHVhdSNqKt&#10;1Dg8f5LZiPQnOfbhT7b157hDyJ8cHy7NkPqVmFtIF3bS6RgWxud2e7JxrhOxBzvJ9S71nkyG/Mnx&#10;UaatwVbSebi7sJMuetVDunKvBP8fWf2Iovd6V34t8Kl3TiN/cnyU2QnPjdJOOtAnN7/LjXakdlKx&#10;nlbPcUa1DoYMMAXsl9jwYAj+ZCzOfkV24odhJ3Ox2khGp3bSUU1I1ruK80HO3+mD0Xqud21FPkNw&#10;rME81wpXyuH9iRgkwZEtdtQuXE5qJ+kSInqlO7OT0rLbj67sRPiT3LpzanDKUj4f3fbrT3SWo/Na&#10;VcqD+5N0zTwOf4n8STnKTi7lTQO0u96lnXRVYkk7CfT1T7L1BpnqG9OrPzHX02I1270O7U9MKyc7&#10;8UHZieaJWTbDHfsoa1wd2EkXcwsjNn9yLs8ckfbRs443qNm98+D+RJ62hL9EdlKOshNt5TZt3sjM&#10;n7TXJ12lROpPdNu9kueejUzuWZ9o1G7GO7Q/gW/IUwdishMfUn2SVrz0OkSXdtLFXJBIaicLzU4C&#10;lfLp2ffdLnwtPfDTCHjwdf3gne+/KFzhdzriwdcH4Qr2XOfnwQO+tjPwt3ZFRAmpnSA/JrkaBNpJ&#10;vt4VrW9wNGP41Tqgy02TXvXBAz6/RPhEG2uZ2onuT5Bgkn0IikxcQ7t7ushVXfuT7632R3big2En&#10;BdLcKPNkwjbjLDNGseiP70f5kYrA3i+yvQdLJj2E005M7tM4rQ7shNqFgQlL5sutyGA5ynJvMDHs&#10;5IGtj8jMPTVYDuvhXbxOLPri4Q1OFJ7ayULF+Kw49MndMxYnuVUo63CqdkL+BO7j/8SjbRoHl52A&#10;jYT48esvot6VfHHl84fsD7lVTh07SVzaOE6UnbzF/1/kLKkW7Ppkzl6Lhx/8aX0GaSc1PbUJ2Ykk&#10;1eDxRG5o2OwEbEStFKRmi/xSthDCzCcYnS5lVc20bF6WWO7nesK2aCP2VYIg81jtpHUr2CDthPxJ&#10;F6R2ElmmvsrbicVGoN62mZS2dz31aBr1bzGrsCgWJqlZShu5tvgVq0W0j+EM0k6arIudQnYiOVPF&#10;fWK5F7qdaDbyRivRJ7sqzVyqciT/87WTu215mQ9WdJ5ZimXlE4HVTpLV6EHI2FNv11ZgkHZC/qQT&#10;ft/wDoIrGXo1UDlcsxFzNS3U8vDdcjvJ9zG3YK0c2VjG5eFtfqiYL/2lsK0+Z7eT7e1z/mipgfox&#10;SDupLqVKIDvJuN1Mv7Gx7V6gnWg28i2nDJQuqbATj6ietzJIKuIs0jueJx/5Y0q2StD2MzxazyhR&#10;rrVxVh2knXTgT6hdOMPWihQzix5RTFL1XmUn1VbgHR+vtBN1TqZP4Uhtj37FOn9X8o/cOK1150if&#10;dIpNRUh/ousRhahxCSrspLo0yhT0ucqrDmailuhEOyuLpaR1MKvlpjNSequlPF3kKrKTYbIR9jE7&#10;t2TA+IrF1lZY3Uoq7aRax2eW5BzRrqjwTcZ5FWpfHLQVZo3Hy31/8PZuechOTpc5lLAR6HP51MCR&#10;w00r4XYSrb/nhzsqflWXzmAn85BP8p3bcxFXnWgSsnAV5OfvsvkUxGFt4SRA/8mjjU0gO7mfWO0k&#10;byVgJ7EcAyefGzij5xoxrrSCfKwOSkZWbSFPICh8/9xqKU6PESyb+hKE7OR0CN4+0H+wN/fb9Xr9&#10;NcI1rXI/4QT/a78P1pl6zyhZJ2jqNeN1NmKjokWAM7uVGxry62P2g68voRPHckMjXMsNH+QhPCA7&#10;uZ8U/InNSsBOkonIpfJ5ip+VAHK4xqYiOiK5u10VPsf3ENnrbXGh5tdYgZRzqnZC7cLl5OykWOMS&#10;rPgCo2JlRfNXPOqvuH4VG/WkuCFIn8BG+ov/xBv2M8xbSnVLdSNO1U7In5Rj2Indlzjx9iUN2T6V&#10;G36cG5ZC/sQTshMfNDv5woIoZPFk4beMYt9WAlyGfv1LwtkiYdun8/Mkq6yRnXhCduKDspO33xhL&#10;2408LGW6wXyYm59HwzuON8fqlO2HXcG7HpZyGaox8QFYS7iS9kH1Lk/ITnyIF9EbyNWv+JMo2bKL&#10;BAVAhaVIX1LSA36GudyDkjWAxXzEl+Ez/szBNbeSJJ59Y2qkr7CWezQ+nuykf2LRi+RtAsYSyeEp&#10;s225pagaF+bxiOGy2LlfXBbkpUdQBS3tB/wVdgC/kG6zLf9MEL7kjxYCaSXi2ejuT6asJSB/4gnZ&#10;iQ/xM91CFDN0FGd2S0l1icjjvJ96nhnmco87P4dDPLQfBsd1qRnu77ZqVi4DaSVhLvAYLNFayE48&#10;EZdC7cLlFOInEm4pFp8i8iYivInD6WArbfU6DnP2iZuKlXNQJmntLQif5Tun5XxJnh3ZiR9dXNHp&#10;47ITyKOW2ldmJZC/X7m8CcJzecW9RxMp0Sfxn7qtfQyf6U6vwkog85Cd+EF24oPbTiCf35qWolkJ&#10;z98leVx5lLLgu/Amn+QzC4ZHgdpX+FRZSqWVQObpef6uuZxRscYMZgqwk9zqKU14IvawWzexk7ns&#10;HhEGZCde6HYSrPPzWum1L91KRq/Za+5RNKKJOZMXzu7Cv+/Aok3miZlvTI+CjVsTbil2K4mMs+/Z&#10;n2hYtVMZ2uy+rKyoKWMqv86pbSfaGdySnfiQ2skPed+yFUQ4bAwZGqSBYSXckxh5PL3xWu5Ej/I0&#10;dg26KniTx3IP+m5xHDt6lZTgFnMljoaJjfNMpxFPZ5joOc6o4x0rknyX3xM0MhTR205R107k1yT8&#10;JbKTcpSdBKLvFKLXntE6wrdQ5dGtBHIltnRpCXwhvwpoDoTXmzb2qlfBm6Q9ko1dxH+Lv4xLbCXG&#10;mRP0L2tnr6xqf/7EPtighDfya4JGdmK4pLp2oq1NgPDXyE7KUXairyCSpRyuzfl3LGJ5GZi/TW0i&#10;v4jotaFiLlcULE1PO718Rls7nxgtv5fh5CHY0gMtZRP5TUTaR692YpbI5t2pxuzFUF/fAGo0j0C+&#10;6I1hZeJuU7twOWm9S941QPMnkIhzlrMSeKXQ0vVOfhUwkh01yrkxjbzAok3kwpqIfEVwflG0tbtb&#10;TF391Szl0/W0+tTxRlZ7Il/yR1u87MprmEER3aPJl2qwlN8EZPqTPykntZNred90hcFrXfnS0trS&#10;pcq3b/K5IrbkcjQTS9zkl9zFeS5sKDRKPpaYr3kpj5Kebc92Mhq9l0fkC0/URX632ZcFcg/NdqEk&#10;Utr0QnZSTmonHLPkx1pXoVUJ+3TJ2axzBLYXsd4UT8zJHni9bZMzE06Q6xfAiR9bbA1PI5e2H4yz&#10;77fedXKQnZRj2okJZMXX+SmJMY/nakzlYKuXmcvRk8zZT/nMA6tHwfbioqfK6LW96/QgOymnxE6w&#10;xrXJBcIwbvLaHYW3kfcoaCZ2b+IE7QFjKQbbXM0rB/mTWpCdlOO2E6x1XeRqXVZtUoXpUYQ3qbkL&#10;tLUk51Hmu2D01Z26PdmJnHjiBJEXSFiRN+kEkRdIEARBEARBEARxCiQh63qsyNGyrNn0cpy8nciN&#10;vTCD/IU/JbGZAxGGm/Aq3IX5fgM2AjCS8bhyev37wTjtYHrS3OR7n/TKMoEMBtSIJe6JqTixMJTP&#10;yzj/gv/nekeee0tQv7fnMTLd71XWDY/sm8BnHKGKvE18bOrEuQ7/fnwf/Em4ZzsZePBipvfcd7FS&#10;9kGR6jX7a/TXL/nkhPnKErKTjIA9lFtlpPUtspPRu9Ho4h74kzeT93u1k02tDmB7Z+ZVk5qmdpLr&#10;gXk/+fP09cmUBXu2k0H7Ey91kkE9BDnL0/cnV6vRXu1kur1cTH5ZhjEOA+yXWYNUp9xvLk5enzxg&#10;H0fLvdoJC1lyEQ+0JXHKprWGOtoXDr53nH69C2Mne7YTPgHIemdO6DUQXt1esdC2mrYdfbqK+8zJ&#10;6/gFtj7t1U7WcmqtKXsrNoZGsHzjXSn0XKro5FmeeL3rjg9J3KudpOy39aAOV76R0H/InQguBpuW&#10;3SAWETmMnazyo+sHQ2EWGQcB9VqRnHp7l5h65jB2Egw24Dj7XW5UoKa3Ih6ftj9ZhOuvX9frZBmt&#10;1w2nVGtBOEglD7z2s+AltQkrTlzH39xudmyH0+9us0nN9sa3z3JjaPh5urVXB5f7wd/3oH/X4epd&#10;tSLfe2QS+tjJYE//ANyDeDyw15anNAsGA9PxH9NFJmY+9yMsmUbv3nHi+kSyT38SpOsHzfJLjB6Y&#10;WbpmytajGWtVZ87Kk+f0+60ge613vVFCKB5YGXStuv76zNUXbKitS+Ove1Hv2qudjENR3VoMrrUo&#10;lKs++MwOwR59uAuC4OPHD/6dXE6YwyjcfbPfq0zYJBh9/Ta84b9zFkdBsPJZKY6v74XthPAnX7rX&#10;LO+Fd13ttzSY4uocywEGGT/gqiXhUFurCYIgCIIgCIIgCIIgCILomCDw/pXfGKXdgQaN6iWSkr8c&#10;228PaLu/5gG6a/337q6fo1Zjngh/6cPdnfxNV95ayxWjPeDzDp8sIQ8Z+fyyd/IrR0osomMlv32M&#10;n4rzB8n9HiqggkvbF05FA57jx9bj8fg/HTFjt42hT5/cikcUVc0I38uNfXJ5kDG0QfdjxeL8mvqn&#10;xNX/5AaBA5AOUbQnN3Jjn/Qw3fz8hNdEmW7kBoHsd15uSe3lsLtg28MozmenWzc5wKDXIfMpHSOy&#10;T5bp+I+90Uuf5euTHei4IHVicpC+gPtXKJf9zGQxHexEMi1hpE5MxgcZanjxXW7si74Ww4pPc3Tf&#10;mE/2RmgcRIvuXaH0oU6Q+Wk6FEYjDvKs2CGiqHtWKIvevOZJrtpIsRMLV4do2djvPKQ9xE5STnFC&#10;1duV3CAyDqNQ/txnOdxnob88vWDjeCc3CJ2rk1covQYDTi/YuCN1YmN1EC26XO5t+pKzsE8JNh32&#10;KpT1Cdiwl589GH01BpWyvxhKcNvv9V29kBsnwkH6aBwDY69Jdrvm8bc9NbT13SQ1Pa1+w9Gpxk7b&#10;c9oxlN7dZXyIfp29Ee6/U9GxsGL7XxJlbwrl7LZvv3VSwcaA/ZBbRIGDKJT9xFD6VifI5ITicqRO&#10;SjhMDOX7PqbgjPaRh0+n33B0kKrF0SBWet8zf+yjRXUvc+UvDtIS0gfhY7lB2DhMDGUPa7Lvqed7&#10;fCJzSgSn1XbXOR83h1Aon/vPxPF+uiqdipQndVLBYRRK2LdC2VswYHMSGSwa7EL/g+EgnRWmtz1n&#10;4/2t5HUS/YYpdlLJAcasAz0rlD2Oyz2FfsMUO6lmvyNCFD0rlJvf5Eb/HOb+dQupEw+SN3Jjr/Sq&#10;UPbaVWlydQiF1yV7CTUdPfODLP/cq0LZ7zrDbH/Oqx8oduLFySmUPc8aND3y4jhgr+UWUcbJKZQ9&#10;xU5Sjny+YVInniTf5MZe6U2hfN2vOzn6YCP17PLkxBTKftUJkhxz+GF1ijMs9cNJKZRDzGl6zP2G&#10;T3au5O45KYUSP5UbfbCUS2rlYExuHCFw6m/g4YG8QsJGkN6rA9DPUeVe415q3clyPB4/GY9xtS35&#10;APw3Zo/HU9g4uj84c3iAa9mSVynjTtymMVtAksOd037ZC/iDt7KX/nsSvhiPQ6a95PEL++Z/8oVt&#10;Mp6yBF8fT2D38tWKX7bCP/PVMJyOw9xr8JskuH7ceHIrr7BbLhx1xdfH2pFQqZOQ7KSMQLb9WxQK&#10;tkflV38Yw12tuxYXrkCirUKygiPiH+K7EOaX24+jyTbnIMIpnH0hdQP2kD/+0Y86TVyaanucjauX&#10;Kgm2b8UjYUXZiUWhTCGnTa7kE8Xm39rt7Whrur1B/v4g5/2deTZI47yO+bkd8cwXrDAjxUzaB559&#10;Dzjt5O1xDnRaqtt0Rf6kDGUnthjKLij6DvQEP2vFb2dgar/0TIs+Cf+Aa791BBawi0V+ZY4ZWOuy&#10;YLGph/ljv/UuOJejDDamDplavUq5U4ZgiZWdQy7c5sfPoye4qeNQ2B95X7CBCh3+AaoCVsrl7dSy&#10;LhYOxNwUyvDfE7mxb39i88jD51F6l27JTspI/cmoKDqewnvv87plDOV0HYWSUyeIrlB8mlmwKjUL&#10;czoZG5XP8rVCuByhTqAe1I+daP5kMpML0B8vk0wgkj8pJSjJ8lhCFt9n4AlqzNJy+3n0cZurXaFv&#10;UArFo7ZiUyfceOL8i6k66d+fBKHMa2dBAybyy2wtX6jPVO4hjOQLdZjH8tvphKAh6fgyMn8CLMKZ&#10;UXfgLV75vCi8QbEVdB7bmha5L8gX+zgmX47LD3QDiJbhohj1sHgkAM4rZ8Pv4qs/slKxJ32i7CSQ&#10;+Qyo16rBWcmvAk2jPGP5faBBA4L8JqCmfg2/yg3CRqpPRkHC71usWQr2AFnlMzlXCoW1uBb8y2yW&#10;tx/MuAVfMNqBP7oVRdkqXdd/Isq4Wc6BXYM6Kc7tiDYyU1oEUCV0Wi3qyZ+oepe4WYLaukQzMqaX&#10;UzXQd1G/F+tSfhORHoXqXaVk/mQr75teSG8iixYR7VXmq6oSwHK50+4LpE8SbbobmUCR3AP7SzxX&#10;oDcqBA2DWyjFQ637fJryqvvF537sRPqT9GSR2kd6LL/IaZY/Va2PU3s2dfk9zkYUbRRnLCWtuzyR&#10;t82oR2C7a7G4siiULNmMSgAqk4+2lerBJ33MKZRMFZvls02dBDt4JdKOleXbN/J6+m0X1mo9QN35&#10;vuXXBI3s2fBImRP1xDx78Rrpk1ICJgd3K2EHZJ3sf8JNXLI451GEN9Azh6u2/gUyQSatNcbhNf8D&#10;ZMRD24Wx1L/NIwVXMZi3/qqs9iHSeKb9zEsm/Yk8lqTmkcxMbrs9legVJ0C+6otpJ2Il/FvSJ2Xc&#10;yXusp11WeH9gb+Gd82+moXzAWe4Nfa8nm/5Zmy8QaD5pxSOIeiOrtguMnVwbx4JzvV2h8d1kr15q&#10;1ZA/xUv91rvksSQiFuRNezsx91DbTuS3JKJku6X+wmWoepfdTniUPvyc5DyKUChaKeqwE4c6QVZQ&#10;CKtWMx6i0evs2i6+bK9Hk63ROyW4fZFv7dLPXor7nvp3yXqXPJaEv+RPezv5R35XIV/25H/yWxLh&#10;T0iflJLWu7QSWZMY2OL1IgRzMQ0lr1C0lE+yFq8Ae6VsHD1T0EfofuKT/D6g55yiRwo2K9hzMJqd&#10;yxcQraFVfnjaa7uwPJaEv+TPnfyaoEn+3Cz09ra6J7Axvyz8CfXvKiVt70pbrEyFAaIaW7xyhoIK&#10;5TddoVh1PPbqmgkRUkT4JO3NbBdainGPZHQUDsIXsFc4R721C85RoYxsj/7E0FMemP5EvliH8Wb0&#10;WX5bIF/3Y7zTxWiqT0jHl5HFT+RdyxVwvMVrjBUw3VAC8AR3ujf4Q3634Avc0+Hf5nxSZqhafQrr&#10;V0bsJLhC84C9RmZnzLSIVB/uNx7PNClc+0ABS8PxppzzBZNIy+pxPTsBL29YqigXd6Tjy8hq+T/E&#10;nc/NyJxALuBjUxJjfOAZvDzWu1xd8C+zJO8L3JmoENeXSj7WPNIs/DCa6RUo1CaiNjg1HZXqiJGe&#10;fb/jT1g0F8djrP4cSODDU0NxFiMlPOdTp2eWOq9lJ4/w0+nZw/0mfeKB3m/lK6ReLt2WV5CRF7xz&#10;RfJdy9NCoRjxrf9ClryS2wj2SCn28s3AVqyPZpwdXIrIhgo8HX0JSeFNRtMdGPfFt1xzrHn2/cbj&#10;sf8gb7zIt5n7gPd8zh3gsok34f24AdGBIlmGehpWsxWGzc8+WV3MLqje5YHealRkiWX5QmqORC/p&#10;MX6CHsENVye3JaEFEUMpOzyOOdE9kvAmwApL1GWuccGkZ3/SphVVtcU3xfz690ktOwFto8PWcgwP&#10;9e8q5a4sSPYezWSVSvNEj5SjNyjxFsIXlA/D4j7pX/nEAqoT7N2lCDLpzpfLe1xmKD37k9p9ujTq&#10;lf8FzPm2pqze/pjhN+Db6oooflJGUNLpAjx65k2QqZY9bL28dCrUCYKZvWx9yAk4nC/ZMMZAn++L&#10;f++ixFB6Gn8yAH9i2ugyrGUnuc8u36hR3DROq5TA3bF7ia4m8ybIZy2NigpFB3ujGH3mLfBR8iU+&#10;iXuk9G2pTRTcUP5yG0rP8ZPD+ZN0RLsAlFKd/ZlzG+CwtsfiishOSnHrkyU2KOneBNE8Crab2Mah&#10;CGZXH9yxE0W5T+Kj4tNe/ak2UVR4lH77QR7Qn3zXvKqwuRp28s786AKeSh1P7V2lONOMS3jTmyCa&#10;Ryn1BqYvcIHxk1zP4xSMm2Qxmpw3QVa4WFq+p0BKz/0g29hJK3+SW0QC275q2F2+1R++La9oR3ZS&#10;RsDO8qbAKWgTRWYo2MPrzJEbPdQJImIo9pw+ga/PQtmzq+BNkLKqVxRXH70JXej4Vv4k1+kSd+Vv&#10;d/lV4rHSLf0JzQdZCu9rNClkNaNB2CQzFO4NrAol2H3mfY0rKfFJ6I1U7MTiTRBuKEWPch1hyLJf&#10;fXIof5Kb1QVrrjXsLjfzGm85+0u8RuNPSoE0C57FLPzXMIklhtoXjmm6Uo0iennZivPSnl06YqS8&#10;bRe6R7J6E2S1e1XQKF8TxpL5kOtd7fSJAfcu/nZnxk6EJpEekuInpdyJ9q7xVvcq3Jv8z+pNkNSj&#10;gCfAqHoQmL+X3Bf4rULCR8ovCrsI9J5dDm+C5DzKHXiSXcK/dbrxE42At6M0tTtxHn9/4U9aWf7p&#10;E7BY3CDNq8iWrk/8dRvKo4yvcJuxTf4X8ugfDtmRQygUJLcTMNVIjKB3ehOEG4oMOL6Ld+hJkGgZ&#10;9lvvalOb786fJHywTVO7e8y/LS2fdHwpdwyqKWo2IuFVeAO925sgaya8dE5U6hjd3t181Ltv5RAe&#10;qcSbIMpQwJNshSfhc69cTcq6zDRnWP6E/YP/m9rdFU+9RPbvIjspA9MM++TFIuNzrwIZzKVNFFNh&#10;KO4eXpEzspLDGINiINbFKvUmCDeUC65JkGAdsuRz0HeccRD6ZCo6KzS0O9nCLC1fTXtDWBE13NH0&#10;KvMqQLk3Qd5yQ/mwXU6s/Aq91AnCZvI7efiy7BXeBOGGIr3S6g2TDd0924nnghRWuvMnvLrZ1O7C&#10;v/mDbAOj9q5S0jQLUCVIrWJvEDaZ8iJ1epEk1l8znlXG6nHuq+kv5IJKb4LwgCN8FjwJwy9xetbx&#10;g/AnkoZ2dyWqDPKKaL6VUtLx8Th2JxFapdqbIOtWZaofQei11uIq/DF6esPYQk0iAfTbD3LXxk66&#10;8yeCdnYn9QnFGUvR0+wHG4/mODDR3dKlo/ce7odg+0xuVQC+MFwGo1jUJDjkTzyRV0T9u0ox+kHO&#10;efvV1MebIHrv4T7QxptUMcU6RKzNN9yXnXSh4wfmT6Q+ITspw7zHc1enRDtTn64pjQlCT28iMcxk&#10;yP3qB+lPek3K4yfXr154FAuTmcHk1y9skvqGjVVfrL/ygyaxfDT4MvuS/zL+/rrdTOAwcCjzd+IY&#10;83JumEnf8xKdnD4hHV+KpuM5LkMBjR8zFl88TvivbJN6nLBbo4kq+1WfTH/V/FyFNxLkAr5j/ItZ&#10;8qfa19/JX/AfZ1SBozlanE1v0rs/OT190uaKTp/CPXYYCgv4XJ2F9z5vxG2uZiPnHfKrBwe3BW3C&#10;v/9XgHPcFcl5k970ifInw4jHCzrRJ6164pw+2Tx3CrtG2cjpogp3c4orkXiQzijvtSyuRcLLudmW&#10;v9uOl/cmJz3fSp5u/AnZSRmWcb9z25gS7AaGFHPfR6+yNdiJ7wOFA1rYFFu63suvf7fYSdFMqL3L&#10;F6lPyE5KuWNnXoYiM6ltklCvOErA0jnts+VVnBRW98UdKIp2Ej+WGxkP4370SRf1rkH6E2rvKgWz&#10;X2E4o8VQmFQXb+RzHVyiuorUTmab6g/PLCO35PGBgp0UvUnwd4Npf71Q/qRN6TtIfULtXaXAPX4S&#10;skUuXxYNZSPLc2v+wHWBKwiYnNJ2VdETGZArbBlETK6zelvQ8QVvMo9Z8rxfHb9t02dnmPqE2rvK&#10;4PPc4by+pqUUDIXxXoaO+R1FD/hS3idihZPVSHRaLGOWFOfew7Eof+EOpnkdn/cmwZJ3se93XezT&#10;0yfU3lVKIFq3pnmfkjeUK3g3cFqDPlOjHT6LbYB7wDm0S8lPCoLIsSiXYTLK2UnOTMCXxDib+zzu&#10;dXx8q36Qw/QnZCdl4Hwr/EblfUrOUMo9xrRslmKOnO0Z4IsSlGGrMclmYjQh005MMwn+FMO1wKf0&#10;pE+U6j0hfyLuJ9lJKZBmoE9sPsU0lHL1bXMBJqmdVOsGSyMvqBP+iHsx7MT4LPiSc/xchI8Dbhce&#10;pj+h9q4yUn2CT0yfYhhKhQL5XjoxPfDe307eFEfMz8Tu+Yrxup3oZpL6Enh8Dcfpt1345PQJzSNR&#10;ipyHG3wJX2DB8Cm6oVTZSVWLl1ydxsNOSlZk4eNLNDvRzET5kvm5HNJI8XhPSJ/4cKfWddB9ihIb&#10;mqFU2Ell7l+rwKGHnbhWmhDremV2kpmJ7ktkDbDnetfJ9e+ielcp2roOyqdgPEVaSmYobe0kpbI+&#10;5PYnr7kJpPGT+EJupL4EHtNGgp7spIt61yD9CcUZSwnEXHIC3afwFzJDqYii++fK2ZuKprGSehdH&#10;2YnyJjJekj5KKH7iidQntH58Kbk0A5+Stn3xF5ShdOZPHLNuZ3jaiTQTjJdIX2IuKTq96iV+crr+&#10;hOykjEK/+ulO+hT5KA2lIvP6j2R/U9UyVmUnQp/ECZqBFi/RfQlC/sQTqU+2pE/KsKSZ5lPwURhK&#10;lZ143+VKfzL6Xv4J7k+4NwEfkmAnGB4vwbd0/D1cLbrQ8YP0J1ekT8qwlt6mT+EjHNvGGVOq7SQu&#10;nyMP/QmaifIhl0VfglD8xBM1Pp7qXWUYOj5D8yljMJSzCn+SrntVTVhV74Jjlh9rhmby8Fy0bT0E&#10;n/JKvGFC8RNPpOXT/MKlONMsa/sKwFCC8t6LsSiTPPBJ0ytuoi5mv6M3mWHM3aZLFD3Vu07Qnwh9&#10;QvH4UkpUs/QpWOOasNLe8B796hVVKh3hE2s7mfHJUbH2ZdUlip71CbV33S/y8xIZTHHsIM+05VnX&#10;v7XLy07KVbJoEEY72bh8CdLv/MKnFI8nfeKBu5cIgr0XhScpm/6Brw3siZedfC5pFojFuF9s9bqy&#10;ChPJgHX8IP0JtQuXItdndID92EVLF5ttXRlcdXr3wstORhdvXJ+KExE/QTspHUG8Bx3/LgqbweRj&#10;VzTcX/wVfQjpEx/K8y3aifgAC35zjAx9W2umjl9+vudv+6rwOBZexOPRWq5Kql19+5NoxOf9A8b1&#10;afKdMmrv7z/4DieO1BVRf+FSDJ8d5OeT0PxJABpFdYrUWTnGzDtIx6GUM0++WwzlK2oTsQe0lo1Z&#10;77pe6M971vHrG5HRgDJrtdK1PmmwP7F0LBJJfUL9hUvR/EmEMweFa13XZ/4E24XnWPyY/FjWvL+4&#10;Ry8SXFvbZM0wApn5k1CvdwXvQzj77Ds96/h0NjKAv1KDw9vJc3nmyHdxRdRfuJS7tL1Lpbweedfr&#10;XfDvdcKWepl9/YVty5oBLHj6E2DNRKhTATUFbgXCTrg/0UrydFpWdfY9x090vGaC1Ti8ncgTF1B/&#10;YQ/S9q5svkWREzg5O4FP/QVl9ppvR4uQndeuc3j7E2DFrsI1P0K0/h4y2fhs1yfy3LNZ8HrSJ8qf&#10;GJQ1hVjour2r9v6kOJGIO0btwqWk8ZOsInGT9UHBXI0zEimVAnwaq5mCNza5UkUdO4EEnWzkwbJV&#10;T0R7V85OpvJjgDzRntc/MeAv+XNwf2LaifAn1C5cSjqeUS1PAmQlS8GfCAKOfFKP2qq3cCyrnXyT&#10;pw5IidKzjjfQPLAPB4+fyNOWyHoX6ZMy7mQ/yEt505Aw1RwOO2nBxmMW7nKEnZjtXVmlkbGteOnz&#10;Hu2Ev+RP1/6E6l39o/oL6znN5k90dd8GXXs3I9Pxu6y9S/OGsoLW0zitk613UX/hUtJ7/ELeNUC+&#10;AqCdCAvpzE5a70faye+GzWn6ROqtnsb92vxJ+XiZIgf3J+bp8/tJ8fhysviJvGs4VXZK5k8qZwX2&#10;JBcbbIBne1fP/mQiD4fUrUoeXJ+MPsszR+SYCKp3lZLFT+SCWWyrtXKinQgL6UifPKycXbgSmz4Z&#10;jX7Js0/bCXrW8RGuqiqofWcOXu+ChJXnDqWitHyyk1K0/sIB3rxzo4s89ye8v3BH/qSD3JvVu4x4&#10;/Eee9Kv0NHuOn0Sqqidmn6xF1/6kyf7W4uzBF9I8Ej6Y40/GuUIl0ycd+ZMO7ETzJ7k2AePse46f&#10;YAee4M8k3yHOiwH4E0Cd/WNxRaRPfnxdq59iqmrzQVrI9Mlw7ET6E/hf3l/YdaTIeh98Uf6kTek7&#10;BH+ScSH0CfUXnt4qLGuCqPiJnSO2E0f8ZLxjux2o/aaXo/zJkMbHt9vfY34/qb+whmVOIMd8KxKs&#10;4wgL6ahdeNp+lStR7/od9Empndjbu9aiNW/OHvGn9cn0SXMG5k/EFVF/4RTbLFulZdHXEPJkp/qk&#10;xkh6F5o/KfMKds81k682jtYrOzkdf0LzC+eZhUUtUjKeMXrDI2id1rssawDVJdPx85i9d56Wvb0r&#10;VsfflvmiErqodw3Tn5CdKN6IksMgi5/kiL6xp/yxUzu5qTX40Yr0J3xg8Dp0Kg17e9eNspNdQzvp&#10;ot41MH/C7ye1C6cUptxGHPOtRCFb4qfxkb8gete3pgN/IuzklfQl6FOsoUuHP5G6ZF07iC45WX9C&#10;/YUV1hq7df4u8CVcR0DNS+mJodW7IKt/E77E4VPs/mQtX1U6pTYnq0+o3qWwzoBtiZ/oviTNgN3Y&#10;yfMOVvMX/gRR+gQfC1MUOVqghXtcNz6Pk23vov7CEvuc8oX4SepLYr1DZEd2EjC1TGNzMjvJfInF&#10;p7hatOCTs3QwV326qHcNUp9QPF5ir2rk2rse2XwJ0pWdtA6fGHbCfcnveGoFn+LqLxxhr6Z/yjoh&#10;lNJFvWuQ/oTqXZLQ0tpllkV3z+QoJ+VTNLqyk/a7UfpE4fApjojmAgfpTjfO+SarUP7khNq7SJ/o&#10;OLKo9vIjJvr4FHwJMhw7Mf0JYtUpdn0yFZXPQK4+WZ+T9SfULixw6FoVP0FfwivtFl+CDMdO8v4E&#10;sfgUe3vX9xfiscYCYCYn2N5F+kTHsd6bjJ/ovsTa4aub+EnRF9THvo+CT3G0gqvLuGl4Jl3Uuwbp&#10;T6i/MMdVgGK7cOpLvtp9CdKNP8H+x21x2ZryJW9v+KM1zjjja6cgs7hZi8LJxk+ovzDHFViDe7wo&#10;0yWKbuzEf9ZUN26fpPuUwFrvyr572fCClD85vfYuiscjrnrGHav2JUg3/eq78Cc2faLQdMrfVXbS&#10;zp+cXP8u6i+MOAV0ICLTpb4EGX69SwC+RMRTzsvtJGppJxQ/OUkcrV3yHlf4EqQbO4k7sJMyf4Ks&#10;v7v1yTq9jHJrc9NFvWuQ+oTahRFHaxe/x5W+BOnGTpxr19WgOodzfWItGS5Vh5XW7cIn195F/YUB&#10;d7a4Y98rfQmC7cJBsJj8mvxKWONcctViduEgwF8/TwA+5bHVg65EgDFYuvxrFSfoT8T9pHoXMJOT&#10;UxcJRBNRJeBPFrsNu7i4SJKGU9UDtWe5e/B1/eDtjK+6yRjbsHAR+dWY5rHdEnBNFdiXe935Ck5W&#10;n1B/YWDtvAm+ZRGfKDSeNLYQQdXoKO4y7iYz4E/srwjsdrfb/8bj6fj16OwZvuDZFuCc5246/g/2&#10;1ZQTbO8S+uQ+xuOnvAAuIX6ggu6+PXghw/Js285QNrYMOl+/Xb99EON54apAGxYnCfdauYVP+NJy&#10;4Fb87KTnee6ovesEmGP5a/wC+lOQGDNxe3zvMeZRpFXum27QKLnQCFDpyMmsd0iCJ+ZqbUDSlSc8&#10;/Uk/dtJFvYv0yfEwvwhZOFvDPfbzEDKPNnYoD9YP3j1YMHQauJcNS5B13meUoGaIh/P2wvNjyO/y&#10;EB4of3Jy7V3ULuxiPoYs+9jXTtQM5752kgqNmfjebrfdMgZO47+GDZByP4yB5/mvFO4+Jxs4FB5O&#10;++NvaOAL+EaNhSZP0J/cX33izSXOUR/+65HoMo+W17tAZrx9IIpodBksvHh88TiZo8/gKqhVXeh0&#10;6l2D9CfUX7iUO3aNbuVXVOEnZB414zCoNNaa0Nhsbxlb8XJafsKkXd5d8WMsPe3kbT920kW9a5D6&#10;hPoLlyLu8RyEfTgtK1EYtjaFyXwUfQWn8Zb7DNE6hW1TFyv0GZVBxPhvudGMyQWcAqgq+bSc6ZXc&#10;6JaT9SfUX7iUQC3qPB9fgVsZu9wKC76q1qnb2x1boNMoa52yEjaeDTL6NZtMUKG8vK7q3yVoHnEv&#10;R/mTk9Mn1F+4lABK6DO1PUW3MrZWKXi/enQavjrexrfaliUAEZVgRwBQOn79VubnzBGPb0sXccZh&#10;+hOykzLgHk+Z8inAegoSYxIVgo8tA4yCN+1nF67uLwzmvGTJnOInnkh9Qu3CpfB7/CTzKUDwG7iV&#10;77k1pzoZp/W9oT8xqPIn85idP3fP39WSLupdg/Qn1F+4lDtRgzB8CjDFpfhnrzLj6MSfNNcnGuV2&#10;EvwJvgQfl+1XJLLRRb1rkPqE6l2lBCDMeUkyDXNzWgXTx6BW3soM0YWddDErUXm9S/oSnPS1J31y&#10;sv6E+guXAmXRhMXCp+xMnwKsJ1twK5i7j8FOuC7BR/QppE88kfqE4vGlXMI9hvy15ele8ClA8Cxm&#10;YEjDtxP0Jbh/8CXoU5z96ttB7V33E1kWpT4lp1ME02TDfsjtFvRpJ4YvwRcG3K9+YP6E9IkHapGt&#10;uyUTbV7oUywKeDj+xKbjwZfEuO/5eTpSsWd/cnL6hNqFS9HKIqVP0KcU1j3ool140ZOdZG1c0pcg&#10;jVf0LUf5k7Te1aACNjB/QvrEA6OMB1/i8im7DrJ4F7N3Fe1EtXGpR0lP8ZO8P1k1yKOD9CfUX7iU&#10;XFmk9Ak+GpbShSvoxk5MfZL6EqVLFI71T9qSt5MmC0QMzJ8IfUL9hUspLAIMvuRf+aj7lOHYie5P&#10;dF+SO8H91Lsa9bYcpD+h/sKlWNYxtfqULvRJF7Nw6/7EqksUPbV3mf4kaNQ+PEh9Qv2FSwny65gi&#10;Sqc8yXzK8PyJ8iUYL7GcXE/tXcqfCDsJGw2oGaY/ITspw1EW6T6Fv9CFnTRfZVdH2EmpL0F6jsdz&#10;P/KkWQYdpD6hduFSCvpEkbZ9iQ900d7VzdoQwk5mW/QlD2OHleyl3nXtNeNskUH6E+ovXEpJ7E/6&#10;EvGBLvyJdZa72gh9gtbi9CVIT/5Er3flRby0oUoGqU+o3lVK6T2ehpDyYmXGLnxBp/4E/t8mJTvs&#10;ud4FdvJWLB2T8s43uw7Sn1B/4VLK+5Kg8u7Qn2hhwOYIO0GvsnE6E6Dn+VbATsLHfDMlZzZuBqlP&#10;KB5filoX205mJx34Aql02pLZya7MTnrvL7xi88lEm38pSddIrWIQ/uT6Tp49tXf5INfFdtCpP+mo&#10;JiT0SaWd/HHbbzxeTbunpvB/5H+HhuBPIj59LQuD0WN+P8lOyjHnq3+Xy3lDtJNMn1zlzvarHvSb&#10;7uRGt6h6V/SY5zOE35k6EccB+BM1WTNjY3lF1C5cihaPv8b5sZZGf6Vu611d+xPTTr5gqmdn37M/&#10;4YtMSPDWxKKW78Xh/clanjlC+sSHuzQeryba5gM5JGgnwkKG7k/SAlK91lN7l/InOnAqY+eCZRYO&#10;70++yzPn8PtJ/YXLyfqtyLuml8ld17s6KeEzO9m84i9wcA5XzlK+0HOc0SCQq4t7cnB/MpXnLRBX&#10;RP2FS0nvsVaRuJQvCTsRkfgO7OR7jeUTSsjsZJfFLbWUl+0SPfkTq52Mwr/4q54c3J/gpFMZot5F&#10;/YVLUfGTj2mBrK/my/0JHxnfgZ286aR7l6ZPtPjJjTx1QB6l53nuDMJ6GfXg/kS0dSn4/aT+wuWo&#10;+Em6ughww19BMn0iovKtcK5hXw/hT0wdr5+9nKd+n/6kZiEyTH9CdlJGGj/RypjsjmFuFJmgg36Q&#10;b7qYDVL3J5qOL/qTnsdpGTzir3lzcH9i2gm/n9QuXE4aP0nkXWNMa7rptL3rpkt/gv81O9FSXp5o&#10;z+Pjdepa5MH9iXn6wp9Qf+FS0vjJXN41dd84WXtX+/jJ9VU3/iSzE729S567Kh07a13Lo+zkXB4O&#10;echf8ufg/kRLbEDcMap3lVKMn+ieI7OT9v7krjjCuBFSn/xutHfJRekA5WP6Hh+fRbTFKzU4vD/R&#10;4vHrP8X5U3/hUrRxv7hKENsajbdd2klXpajQJ9yfZPUuKCJ5xVGPx8uNblH+JEqz2vTBeo2Lfn/1&#10;/jdl8I3OePDgM4Od1vl58CCSFdXw6+iC4vEeGLk3eDo3y3yuT/Ltwu+WfHXGs3f1TKeRnURvYzzW&#10;+dcsFaU/gf9mvxXwKfrznuPxOE5rzDPblu02m90ON263Pv9ueQ7tDDx0LfgXeBiArxxI47R8qDv+&#10;JPgLsgVffB1SXMxJ7En5kWzcQWVqm+Dqwck265gr9cn7op0YDHgebpz7vEvaeerH4orITkopH3+C&#10;MwmJyInI5O9ClmSr+gZLViM6VdtOFptwmn4lwPnE+DNpJ3hmZXayp/kgm9BVDVTRbn+y3kXtwsDd&#10;JBTLmBSoNf5kqS9Px5n4z4c4KxulWyT6lp+eZXp1g6W4NX5SxO1PHnw5a94Ulup4/tCMYdmJtHzS&#10;J3Ajw3AJKj2fyRFz/EmOCNdqFxHGTQDuIywu7vDJ6F9cBtqcP+u0Q6PGewyBZv6EvS85tMufRG9Y&#10;Am6wqaUM0Z+0az+T/oT6C0MWfYP/reNuLfNBKtbf2VN4EJGTXXDpiKclb/wMpZadzHbWYMuafdX8&#10;yfqNw0kijvhJwF5eYliyaT4/PX/yl0gX6i88eiBtYbks5qosfpIjChn/uFxJa/PqyjVZVRJ6GUod&#10;O4lc/dTfsrX0J4/xoPOYvXdMduSYR0KeRfw//lCfLvzJAOInGtLyqb9wmkNt5Y513lTIqN/EHG5f&#10;Y9l5iZXM6ba1VegK1JhdOGLOwm3NvvP9rKXgUo8F7O3CkYxDrpu2GnfR3jUsf/L3F/5A/YXTeFxg&#10;WTzOeo/Bl/yOmQ8epQQIyqY+/LT1ucdyvgIf4pKpS6aqZwr4Em4hDp9i1yetoyp6/KQpXfuTdnai&#10;/AnZSapLLFrN0lqrfIl6BILyruO/beRGGSxrUK5gUZrus7ROBgLK7VPsFnFTYu5enJ4/ofmFFWV2&#10;UoifpLpEPiLB7aq8H+TWo3LrP2tquZKZhSDmJeBLuOOz+BS7P4nb9lkeoj/pRJ9Qf+EKf2LETyy+&#10;BD6zeZTtw8rMo3GY+c4GGZV7nt9na02+OHWK3Z98a2snJ+hPRKlE9a4RzhKM2GY7MOInNl+CZvKb&#10;ZmtWfGLtm09yo4pFuYb4fTb6rOt8h0+x+hM4z+B3xrz0lJ2Tbe+i/sJae5fNTtL4SepLbjRfAp/Y&#10;4rMKQ9j+ITfc3FabkiAs3xe2C+seZTR6a9MpVn9yyYJduL6u0Ysgj6p3nZw+oXj8aC7tI7Q0t6bx&#10;E82XGGHuIORGUzFOK6zMeNOt5/CT567YiYTHGT+zd+KZAH0JnqDmU6z9Vi4Ze4aPP9NhKnU53fgJ&#10;2clohd7gbhm627tSXxIbvgTe34nnFf6kur3Vu0X2uuJQIh6/zlmT8iVvb6RPsc7fdafa7Va+Z5Pn&#10;9PwJzS+c8YzF/7DQruPhn65Lssm7kEBF4dvbiaO/VYEqrSPsBDxKroFG8ymz544zumRyGNoffn0I&#10;ipysP6F2YeRTgr1v7f5k/d3hS/Bd9cr+/EmVnYh+K+hR8i2ZetvXnXXc73XaB7m0r3EJJxs/IX2S&#10;EhRyFpZF1jYugdQmSIU+2aOdSH9S0CgI+hL8NjyGdn2iWvfeqL3URNW7Ts6fWMrQ+4qtD730GLk2&#10;LoHSJkhrf/L+jTx4lR34+hObR4HX0rYv2xkFaUtGtpd6nJ4/kfqE+gun2O4nf83mS/AtzXQq5rmr&#10;nhM1/USVHXysqAGk/gR7Dxc8SqpT7JabxuM3dScTkpysP6H+wqNAZsylpXthwD4asfeM4FZ/tTxz&#10;fwir5ua6Tj9RMuJFUBEz1z1BvtVLgPrk2t5uoPat+g3X5mT1CfUXHq3EfQxs67QFSp/kEeHFlPL5&#10;hT9Wp1TqTyahY8SLYlxehzNqTIVWL4FLn4ymcvbhipi/G4qfnC53ovSb8VGNOS6tvqRgJhX+5H1S&#10;GURMZ+GuHIfymmnzPJrgSZjKwqZRkHV4VRRjGMTkAdGg8Zzgqt51cvqE2oWhEGSzNVRGLJV51z3W&#10;WroEYCfvljNHmRN41GLefB7NwvD3wGNco+qPliN4w1i4zitwo6+XhiNes8KaGh/334yT9SfUXxgA&#10;I9k4/IZVLZjaBGFBjDOj2UcuzqprMWBKfEb8bVBtJ5+tzutSzA8313Q8x+FRXC1wK8a+sUlF1c/N&#10;6fkTqU+o3lWKddxvvtIF3D7ludSqm99V9MhCAoarpAIzj/G/yTeL8fJ1SuH7hRZdu0dxjI8He5ta&#10;9ZgnJ+tPqL9wKbZ7XKh0ASKTMvZePteJxZ0uJWBqnu9qfzKa2/rzSjvrBX/DOdn4yX2Mx0fanMv4&#10;8+BdhKzfPij8rNn63YO3Ufa7fhsVKl2AzFC2uYniC7lRSrYOkUeL7JwV25mlnVwtZ0GeKVvLrYxx&#10;KDd8kIfwQNW7qL3r+PkYbm81cObl3XazYbvtlu3guf4np2Xeqt8NPLMtDwVvcQp387ps0geNdOEF&#10;rxbZFSuM6vogvl6sdwGWOIp3v8t6nGz8hPRJKYV7bKt0AUwsgRia3YkBTzOBrMyJPbQMYjEUvqZv&#10;Yu9x8rmwW+/+ZPU4WX9C7cKl5O3ENQER+3EHuXQS3F3fYXxf/H78CN7k+vLjxzvtRevvx49qYbsk&#10;+Jh7T/+9w3cD2B0YCtaHtN9gdD1egDXk27sEBY/S8/rxpE/uF7m+kYGj+TjVJ8hG+1UvGC9afxVi&#10;c6NeMjegdii25X/tV7wGWO1ktM412PTkT062vYv6C5dilkWl09lZ8K10NWK1KVTyysh5lJ7WdVD1&#10;rpPTJ9RfuJSAaZmxGF4sp1czGY2e1mivBUyNQv7EE9XeRfH4MvR7zL1JNLOtqGClZzMBj+K7av2C&#10;/fXvtelRyJ94IvUJ9RcuRdMnwdUqWoQsmXv2fvr2t9zoDz4BRjULNl8ydosLhMpXyJ94o/wJ2UkZ&#10;2VqBAYZPxDwLoY9HEd7kDjKy9bcGuW+mv4CXoYCZwP+vL1Dkp6nt7LfSjpONn1C7cClqdOHDf3bs&#10;fKUypYdH+cbNJFZtUfkfU1SXka5bXwD7vnsYijATJIB9hWvxBYqfeCKviPoLl8L9yd0EMrucsWcS&#10;Y5/gSo8ivIl7DO8slhtVyHWILKy2/H+VoXAzidhMlPBruJQlLnjakz452fgJ1btKCVj0KGTnj3hm&#10;DD6HLEx4J8QKjyL7dC1/5w8WbHO0WondKkdERFY757AtRJrJk8eMLcSYd/Qq2zX5E0/kFVF/4VIu&#10;oX4jPcnTkLF/wV54b90PpR5FtnQ9hLI+mtgYjV7KEbYV4BCvQH7J4F/wSd/4R1ZlM91LM8Eq2hTO&#10;Xy4yv55s/PqR1eZk9QnF40uRNadgDZ5EjcsQ3dpLPIrqIRz/hSaTJBf5X8xGfpPCL9/DX1jYQXIB&#10;/ijYiNG5q1SAFNDMBAiexSxciCxcMcq+KdTedT/hZRF6koW26EiFR1FxE+4LrHkY1cks9hg0GLEf&#10;8GerWOEMwEKhoKE41oQwzYQzll6l53oX6ZP7xR2D6koopq7O+MTrYg6P8k2NN8E7LFeZyYHqJJtT&#10;rgRUJw6FgrahKs0OjyLNJHecYIVeZdGvjj85f0LtwqUEIE8sy1fJqpfNo6SzgGFLlau1Cr3Bi+rk&#10;Q2/02m4DowQOLhWKw1As3kQxvupJn5yePyF94oNtLlXEqVF45uQIdSKf5Fij/VQ3eeEYYNc44Fdw&#10;oCBdf2hVrJyVmAnwhPSJH9Lyqb9wKc6y6BMaynW4zM3okJmJW50g3BtUxVAi9hz+XM2+32AXcoo+&#10;oOBRys2k734rJ6dPqL9wKe5IodWjZGbCYyd/uqQ+1Kaew74ryiiuTsAr2VmjQsl28Zu5+n2FmfTd&#10;D/L02rsoHl9GyWy/SqNoH9DMpEydIDfvwQeUrytf7pGUQknrhUbVq8pMyJ/4IvUJ9RcuJV2f0ULB&#10;o2hmMor/LPMFSqGUFlJl6gSZox1tM1NYZR6l0kz24U++TJYTt5W74eX/enIx+dV4uj1OMPs1wybw&#10;Zv5kMYsxHpz6E7KTMkrLIq5RMo+im0mVL4ByCiygdF15nDO+fN74GBWK5hdSj1JtJv3Pt/KX6KzZ&#10;wLPAPQ/kNE2/Su5PBQ/lLuJG/uSz+DIbK31C7cKlGPokWuaWpDY8im4m/O4+Nnt3PTg3ssxr2HOp&#10;QsG2slx72doM5OQUChoKf39qNZMf7/UXeraTB1k3Z9ntx587OXkNp6mhyPlrgLiBnWhnL/0J9Rcu&#10;JbOTuwkvoMycyg1lwT9jmElBnQQT/PLyX/kUicsVCnojrFmlXPNdxLqxJbALYx4iUfVC7ZE3k+gN&#10;fjs7+57mW1H1LlmYc4w75oFmJXDL5It1kV9HrmrbSWZkgNAnVO8qJavbXsjbZvYReQ/ZjWsIw0wK&#10;voDPrYVoTcFr9hPcuW2SfA7v2aXZQJp7tNfmUNEybAkMBZ/t5rB3/eVsVlWV3D3reJ26RzLspKpN&#10;0IGc5UkiX/RGfk0g7jf1Fy4l9SeRvGu5eX9uoLTBj5hmUlAn2eS/WuEqYiiO0lZ4pKpdYKsZxlEy&#10;eF8v1D63WCVMkV/NJkDuaTyj8icGziZDO6ad+A7UMZFflsgXfRnLrwnEFVE8vpQ0Hr+Qdw3QZmCZ&#10;QqbFktk0E6FONHvSUl7cdc5P9hrecdz/gjqR3wc0A0CvkfMcK9jrCrLmUjcf7ezlh/foT9gH/po3&#10;pp00O0/5ZYl80RfTTqje5UGgElneNESr+OMaXOFq9MjMqgV1omVTvXBFT/CbPRELHimtuZk5Bz0H&#10;+iUNEPO4QpjR4+ZGfhWQZ79POzE8WzU45iej0XkaAqO2nfClbFJEeUd2UsqdzG16GadFRa6w3+/X&#10;nDcRPbv+lE8QfYy7JkjWUPTnvIGiEDvRhbH2jdcgcl6h0NEAQ/kGWVNbO04/ezk+rN/4CW9ySGlV&#10;7+rAn5iNhtWY/kQYCLULl5LG49WE9ECWTfHdBct3rSr4At0ZJHolBNurzk1vIIhAZZixkz/k9wEj&#10;59zA1/FPZ8VwFJYanYLs25+YOY2/VAP5NYHt9lQjvyzQ6rpeaPcaENVs0ielpOtpZSmvZTBe6hdW&#10;LMGeXbo6ATJvYMwo+Rw8wSe9gqYoqBN9F0aD75q9KvqkFZ7TA+1VzVDVK736EyOf/k+85I9hZblL&#10;80S74Pp2alS8ZHJTf+FSsnXn5G0zsiluF1KyoE4APncWkouX4AgWs72KU/RIenuXWY1Bn5RTKGgo&#10;YKdXmi6QX81a6/qdb2U0l4cDGjgurVW3tpFJtKxetXZ/Ee3slZFRf+FSsviJyupaKT8F8cJj3wZc&#10;neTX0FLeIFcqWb2BRZ0AYqFUIDfH8Zw95yrFZAWnNvsrU/JqGaK0GbrfeLymULZNug7L79ZuAsiY&#10;p4ZSV50gmUdTCUb9hUvR+63gzXuhFytLKCoLywbZfAEwxzKy2IXD6g3EuJPCLnDuLUvGQXVS8Ekf&#10;eIuX7tTw7LVgWb86HvgkM+ptWJ83aSVTvtAEuYcmu7hVX85sjPoLl2KOZwzM2hT44qDQzw9zvXVU&#10;fO7LAoyhPM8rFD7uxFYMXtp28QB80tu8VV3HYL/fDCVjnsA01C+sM1J/goy74T/4e1LnwUrFd7SH&#10;FD1pqV24lDR+YuEn2NAi/75NnZSBniDXXoXeyDUq3oYlhgL+YguVrRKf0VN7V+ZPTgxqFy5FxU9s&#10;YA+sgudw+gIHa6hj5RQKVyf5fF8C9vB6bnY7A7aFSL1Bv/Nwnx7UX7iUkvGMvLVrk/McDnVSQsEb&#10;ONRJCVaFgvsM3TK43/jJ6UH1rlKyduECqm+XwZ+Y6/M+ppSfsBsci5JS1yOhQrH4DhyLUuKV/rjt&#10;RZ+cbL2L+guXUmInttauuuoEwVGJ+Cep75GE78CWM53LQouXwdRvfuO6nKw/oXh8KSVjq0Pet0s+&#10;kVhjJxXgSHnNG9hiJ1XgXF7zvEL59r9Ci5dGT/7EHPdxSpCdlGH2yTsldvIKuyU4WeQFEnbkXTpB&#10;5AUSBEEQBEEQBEEQBEEQBOFGtqZRcxphQDnihDjhxJTFV4p8mXAj75SGfKMtwVjNvs202V6Ie8/8&#10;7/qzeRBDZXnCaalPjYXkl+YlCqw28l6lrDq5aTPGYulFoPwIa89TT5woaxwCTu7kNMDlAMQUqSfI&#10;ImTP5CbRiK9v2FnN+X/tTAxJsmZsQZ6dAMYbNk7InZwGfH2ak3UnK5ZQodWGacgW2vT7zRmz0FjJ&#10;ZUoVUgKqFUnIlvMRuZPTIFjiAmCn60425E7aMA7ZpOZc8naigveYNJqGkTgpFpv4xXw0uiZ3chos&#10;Wbx+fLppSeqkFdOr7dN2C7Qrol1+VswJqzlJAHG6kDs5BYIJO394/efppuULcicteBCyM7nZPaRO&#10;CMUluZMTALzJd5Cap5uW8yW5k+Z0FjexccbC/CT+xH2FGrtOAIybvBuNPixPNnbyZBs+mP4tO75+&#10;W34l1+LP9Yqd91fgP6BIPJFB7uToucO4CTyCVzlddwJuJBHDJqLJDWOzehNX32emV+iDw9W6k1B8&#10;jnmYXz+SuMcE5E6OHYyb8MIV3MmppuWUGct5RzFLqIXFl58RMAtZPO3codwlLKaEIFLInRw50Y5N&#10;RNtP8Ph0OwrnC8JpzCbddFW6N6yTzjtbBzOWkEwkUkidHDlQUV/JMOv1CXcULrCkaVbqsuq67H/H&#10;2KSXJbqIY4XcyVGzhlq63Bx9POU5u/I8j5l7AWjCyozNOlR08xnb9tdhjDhGSJ0cNZ9Dpi2ufHGP&#10;0hIyLrXa1+PDhIXjzsInUcIey02CkJA7OWIi7LNjIf4sP3DCRCEt7l2T4Jw9kputmTJGc9MTecid&#10;HDGX2GcnI2G/i437EB5dkzupy7wzd7KO+xzLQhwrNCr+hLhPafmDYid1uXvfUfeFYByy93KbIDIo&#10;dnJCnGrPrmCZFNZompM7KeWZHPSpgbMKd7HiSbBg+WkgCYJD7uRkONlR8cFks803bC3ZTG4RNhbF&#10;ebo6muR/nrD31EebsELu5GQ43UlWHn5jF6/kNmf6jT1+KLcJG5/kzDspUcLiP+R2C+YzdttZPJ84&#10;Maix63QITncYI5aFZ2kDy3S1oUGMVUC5H67WSqC8BbVy0UELVbRk7DzJcUHTdhEccienw/UJT7IC&#10;DiVkjBdeMWMhORMP5jO4ZTHesnO4ZctOwh2vf5tMnk0A/k/+n0wolEIgHxY0sPVkCFYnPRTgejF5&#10;9hJKMOof7M8U7hjctUJPBoIgCIIgCIIgCIIgCIIgCIIgCIIgCIIgCOJkCdIu7URL1rSgHTEUgjn+&#10;vHrt+vkxf/Wz8CtfdT5Qt+6jJZgWhhl1APU0PCTBVCZDGwpzOA2T1td6AX/3aVzdW3HZHuCdMf8r&#10;nqm8kcglDjrmidw9cWTM37C/igONWv5/Nnn5Se6fOADzpyIxrInj+X+22R3FgI35Cs74pTxtfYNf&#10;xjP5YPuA+Id/4T2aHjIK2Xt16fwh9x9fxie4hU/wPsn/HPzUy37H8owZrSVwnMwTmn6CsLLahPdl&#10;8PI0ZE86XMZ2yDyMj2C99jELaa2tIyRK2N9ykyBMnrFv92CVRs50F47vRa1qDdXHIwhiRjFNAH18&#10;QKp1Mgc1cZLM7k8lccF29yF+sv7Olkdh8D/esF9UMh0X8zdsSb2ECBfBhN3el0ZsXO9Dbp4u0ZvN&#10;7KfcHjjRFUuobDomKG5ClBO9YX/dF5uehuzUpVh0zibHY/CT3AIsxKCJLihuQpQDBVDSxfqux8D4&#10;9uq04ydHEjdJWVJA/niguAlRzX1SsAt2u7qW2yfI0cRNFMGMsUdURB0FFDchfHges9l9yScnHT+J&#10;3rBjiZukTBkt1ncUUNyE8CO6YX/fm/jJ1cnGT+bxMcVNFOOQ/MkREF2wRG4SRCkPEpaccBuQwXhz&#10;ouNPMG5yjBe2jllMjSgDh+ImhD8UPzl6Psds+VxuHxev/2YhFVWDJlgwRov/E75g/OTYmt2bcpLx&#10;kwfh8VYIni/vjzg+SoIZ29KUnYQ/0ZvNvVGzT05v/MlxjTcpkNyf4N0xMmHfqT83UQcokC4GP3Fg&#10;R/zHwvFJXeuxxk1Sxoy9lZvEwAgWLKTEIepxv+In4SnFT6bxkY03KUIzDA8VjJt8ldsE4QvGT+7L&#10;GjYnFT+JwhMIfK3uxwydR0dwj2aJJbok+saS13L71BmHJ7N+U3AM65tU8/qIOxOcMBPyJkQzooQl&#10;92S9//mShacR/Q3es/gkmrYfhOwx+ZNhQXETojn3KH4SfDmN6dGDCTs/kSEBD2IWv5PbxBCg8SZE&#10;G+5T/GTJkuM3FfAm4UO5ffRc0wzDg4LiJkQ7opt7s/5JkEBl+MjXjw+gAD6hJUNwhmGqDQ8GGm9C&#10;tOQerX8yh8rXcbtO8CbxaS32/w/b0IyQw4DiJkR7HrHtfemxGUyOO35yQnGTFJpheCBg3OSB3CaI&#10;piw27ExunjrXRx0/CSZXpxM3SVnfhyX9hw/O00UtXUR7xqe7JkgeHj850rY9DJSe4lLra8ZW96S7&#10;+oCZsO806yPRBeNTm9PKzfz9scZPTi9uogA/eV+GPw0VjJucYlWFOASPTmtOqzKONX4SrFh8sp2g&#10;knvTvXCY0HgToksgO92bBuyjjJ88n7DwdA3+ecxiqhwfDBpvQnTL+PTWBHERPD6+8SenGjdJoRmG&#10;DwjN00V0zD2Kn+BYwONqW7mbnWrcJOUFu6IOXodhGrL3cpMgumFF8ZOhEqxOb7xJgdUV+0IzQh6A&#10;r4xG/hCdc4/iJ8c1/uR45+mav3r9Y/7qZ+XD80/w85mxvyJ4+or+9vkXhWzyI5j/4D+vXlOXCKIx&#10;H59jLnr9A/JTMP93y6bPP1nz3In8wdW+/vH8UzCfxyyePp/PX8Hv62H/fz1fMvYfJov8+SHTbvgE&#10;CSOOjB318CKaAsUqcWQckVJJ6jWjzP+m0Q975nPIlnITiajDMNGcIGZjuYn4tXdNQ4bLVOAI89K8&#10;N3+z+RtXe/ywYDe9ZtL1jVg7XT0azC/YDAfJzR8ba7usb9mk26Z6cM1PcY/wuCrdcxTu+E1fh8xj&#10;yj2c1EqLaU2vjqjDcE13gh3YqDjbJ+A+JvokEeROiBZA0Wf4D/An1fN3vZY9o6KwqtxUqz0+2930&#10;WOvEtdPxPNRjDnCZMzxdXNtFaxmexuxLl9OtvEvYDPe3hjK09K4E5+wCbRbOa1Hd92F6Zd7k6e54&#10;eqVd13Uno7vVqSyaeRSgBctNAbkTogVYpMlNgdf4k+nVdsYfdxU15fnfsoDvc5zUQ6kGIpcqgDd4&#10;R675N6ND11f4fHdd2daxVEjfLQpJ53qy2fz7kXcHWFaXnA9CNjZ2d0zq5ENtdyLEmNwkegbybO5e&#10;P2C35E6IpuTVCZjzxmP8yUsWr7Ekflo12dJrudpjMGG7nvQJqIEv/PGc/XKU46iS8C31KKlUVzWo&#10;UEgaX0HF4CPUw6uF4JObvII56cYuZB3emwmuD4xlvEnENuROiKYU1AkUczfltWvOkv3O4xFQlJdX&#10;8KM37ALr4HePepok5LOMl7wNS1QBqKTf8c35n+y99qFpuKso+30BtzxBJwyPL8tb0K5f7LhLs8Z5&#10;8iyKVfXTcCdjYJH9nfGfBf4/O3vBNiv5Cv309jPHmZwLqUPuhGhBUZ348SMWVUgo7yq+nyqClaEM&#10;usJTFaBKQq+mHiXTb2zSxVy2D6TiUPGTEqYbFXea/RSvuMnHTZDpMc3dZXEnQfS37KEmCU1uwu9y&#10;q3vkEVPky3tGHjxFvrwP5BEVRV9PsROiBRZ1IgmCeVBSPo9Dho1Xlb27wGP9JQp6UDKeUuAymD+v&#10;LGoF0Y0ocOfy0YmKn6hHCcZbXPIKh+LIzQrW32TcRD6WAG4E2xIr5uAK5q9+BtjsMy44u2NSJ8VQ&#10;/M+ZLMk04q/yzZ5ZyeNp7H+qKrCCAh4htC7AbnN58hNvgmIhd0I0xa5O5uOVrMiEjxyF3ty3dxdk&#10;Y3vPKjuvx2dyKMzsbFopHNZSFaj4SQmqlxkICT3e4zj/6aOtOIubRbV5KWXkoTien7Ml7nAKqs5x&#10;dQ9A8SksaXPUoXi4Qxb2Uqjbh1Tue13rtX2cV09hRYN5ThVKzCxG6oRogUWdFCoxsbXfK3yMF8vj&#10;6jElqAhw/AlIib9L/Qkuu2BQMWv5Z6UKqnpTIUod5VTS50IrWfBeHj2lfLFAuLzfcA8PY/asohPD&#10;zwnbYCPhz6W9Uex6ciUPqSgIumOOnUzkRRV41PsEz2N5pAKu7hu94DyLC/mB/gDlbCfUbwC5E6IF&#10;RXWCU3rksBfqUxAb+PgU3i8tbrki+BszLSiEixLrfV4sbkKzl6zJA00VlHxModSRUksSuA4jfnJX&#10;vAFsUeImsKcWlobrc3E/3DyfgOSRvbrscSRLe0x+n0fsTpyFaf9zEL6Tx7Hwl0fW6Ygv8pAW+r4B&#10;IIddJPIjyFtyJ0RzCurk45ls5dEJ9ZHzKXIsCYro+A/xkgscmY5WWx4/WduyvLs1QsVNHt4IdVCJ&#10;ipuAjCiJnywsN6Bk9HoaN6lSSKBMAO5GppvQOt38E9uhc+7+mIYxmu5kbmm7V/RdO7f4aYVRO++V&#10;M3lEG3qG7IMSV67XFkmdEC3Iq5O7fHOTxKZPVG2ft/VXNEupz+IjjkOxMf4ujmWSuGaoAjXAW+HW&#10;CftVOVBGUDL+5LncHo3zzU2cN3NHwF6Lm/xK92Hh1bNbthpv+XxbLjUFr9swXdnxhuKhqHKyyTe5&#10;dsvcXTdnYYW07oypPKAda42tM6DK5EZLI1InRAvy6uSHI9tZY+hQ/KE8wd5dZ+fgUMpGoKAykPET&#10;R0Xsg6WRCXHMJJ/GTcrGm+RJx5/IR8k0TGv8jiLd1ckZLouPM4FHPl+Xg9cTtlkFUbjBQsPVqwvS&#10;worpPo43FL+W12NDb3DpgR9l7sQ797Tjdck5AL26k+elx9bS6Cu5E6I5eXUSOKKldu3xZJv17orQ&#10;oYiXrWCPKjTcnDLIuNZ6NOnY662qhq8ePUnHn5zbPSSok508roGjgemBjJeoHmZ2fk622Cz3/Fx4&#10;0ul3R68uhysz28WON3ZSEr/o252UFeWOikLXvIYs4uyKAPTpTl6VLxRgKkhyJ0RTCrETa2sXr1Rb&#10;CH4JYwS3ApmwwqGk40/kY5Gxzei1vK4BaoDHTZQ68AZVEneBZvxEw9rMbp93Ro3E/yzn67LyfMJC&#10;fq4TdlvWqwuwxktz/eqO151AzddF3wqhRJ3sadBH9De6zJJivUd3Mk/YhbtXnWFiD8idEM0p9uwC&#10;p1DAWfOefmO/8HElOg1/TcociupRpR4LWDqVOQYZrmP2C9/AuEnNpm+ljpRaKmLr2SXfMvFRSFKZ&#10;ANjzC91I2ewAq408YEZ+z8frTqCocpTqvQ/+CELXoZ0J1y1Ye8EjuSPi/bkTeWxrRxcOqROiGwrq&#10;BAr1wrCLktjEMu3dJWrcXKG4CnjM1zx+4lIGxaa22Pq5WuNN8uC54pfmfxrxk4zigDeH94vFQiQl&#10;401egyIRzmR0/VIUKNNd2ai9wg0ouJ7jDcXjbLW2QeF7GMX4GudltnUseyQ/0DPX/1PF9ANrgAzn&#10;P+Bv98ArMBKef7ELphVDQdJqjERjiuoEiSZpTWZWZus4NF6YwWKrpoF9hw7F0ZgDykCNP0kcBfB8&#10;ldrb0jVuHNQAbwGCx9LeVA5+ql5mzvjJaPpMlT3h7IXjM6pH2VsoM/NlviBTJoCcqwuvPS67p9Ek&#10;vfmziUXqVS4KMCDMULyo+c7NgeGhXfh1DKgTyKdB9FgelRPubQTjhxnbZGk+NgYUhit0df25E71v&#10;fu7esxU497EljQiiERZ1IgkioNTeMmcSLHba9CJYYDrGoaTjT+SjAzw0yhg7IG74MPX5N/ZMvFIT&#10;Ne4EfKkjfoK8xrOQ2xaman0T1zxdmjJBgtXmVridKodSfu+PurFLdfpeTASOa+yceVZcT+Wh93kT&#10;J3kFFqzESWA+xnvUnzt5CDU4s3Kn7j0YGF/vxEgj6ihMtMCuTnyIUmeCSziaBQNU2Nnf1mypxp2o&#10;cSgNQBvANiY1i28DKnuZVaOPyLfN0/VJVyaCYHIlx1uCsKlwKG6O2p0c6sx7rP17YFlXJOV6xs5f&#10;93d+UPUqyeEzllgVJEE0wq1OytGVCdsUlcZ8+s0+YATHnZSPP6lAxU1K1zepIo2fmONP/AEzfYFf&#10;BKHz0rIDUCZXOWeCBE+3O1+F4uJ43ckBiypNneyfr0Z0IseY92r70dP5gYAv6bk2Zt+hJkTuhOiK&#10;ZurEVCZfLOUpAA7FplCUImioDLTeVG2avpU6UqtF1kTNz4XjTYpxIq5M7HGfYKJG4Dd1KOMjDsXf&#10;S3UCOfWRI5YIbzIxErin85uxrXu/bxl7Ag9GGr2l5bOI5jRRJ5kzwRmAS2Ig0+82haJig0oh1AJU&#10;Aa/1gyqw1P5rgK0A6E8eNlFJapyJtWdZLmaSBxSKbBps5lBAnTRSdYfAbEg5oDs5oDoJjHuQA9wI&#10;Vw89uZNCzEZHKSLj/L6SOyGaU1+dlMVMCoBC+auQPdWIdNXDqgY4Txc+vk3EuJMWaCqJ9zargaaQ&#10;Cg7REjPJkymUB4/rO5TjnQLygA0ph1MnuI6DO71mLPwPH3txdx8XLHRPXQpuTrTzDiWNiOMH1MnK&#10;qcQt6Mpk46Mupm+KCiV6sxHxE1AvtYpGFTcpHYXui4qb1I6fqHEm4Ip5nwCNCmWiCFbsqqFCuT6m&#10;xi6zqLqP6mQ+Y9/d+SFVD324O/AmZfc7PXbOnZA6IRoDRSKQjMuWFcnInAnmVUfMJI8lhoLKAGML&#10;6tGTjuImCsf68VWouAkqJHPwjIcyUaBCETF8f4cSTP/lA/aPVZ3cx9hJacfbaciWYutT9+d3OWPb&#10;knyV9TbLpRENYyQag+okmsY4cC5OZvPSgso7ZpKnGENR8ZNX5eNPTLS4Ce9V1ZpG8RNn3MRTmSiC&#10;Z7cbcRmVDiWYz39L0O+H8Vm0OCJ3Upig/lBF1eHUScn4luezdK6yHtxdadwE3ZxMmY9GGtFa8UQL&#10;PqWxk3cvxGhsl1KpFTPJU1AoShGAO/PtWaXm6RotW8dNFLpK8rwgVEYY90ClpI83qaFMFDyGwvfh&#10;dijBdLxkuKhWOkL+mDoKDyYUf7jYiZsgyZYe6MHdzaOSWgcc+7s69lBcPnH8oDrRSsXnLqWiK5Pd&#10;roYyUeQVilo3Hh7PEy+kGricsPPOcnzaywwuTx6mAibiJnDf9PVNaioTRbDa6ONQdCcZvHr9IlUk&#10;WVIEz8dH1LOLYicljLVpH/ft7rRj0zBGojNE7ITNxkZZ9janVFopE0VuYOM7pQimT3HKh2cv8Z97&#10;A7Z4eR1M2E2HxSmqI9xd8AiPIA4pDuf6z+/DxyWLs2VIGigTRdbL613ay4srEmBjztkVjVdi7d8j&#10;7tnlWlmzbwaoTl4n2hRBe3Z3UIvK0sVIo6/sitwJ0RQoTs/m0SIUkmQ11wpFpVS+JectlYnCVCj6&#10;3HTeBO/tKxk2Rs3fVYu7l+w8LRkbKhNFsGLbTKEkFkUymk//xlUDwnAWRfrKkcOH1IkLSOw/sxrc&#10;ft0dHPux3ARInRBd8Tobd6Jm0QWlIl/hRJNJLLN6c2WimMZaDKXJvF2gCjr1JlDI+cdNFMFEzg4M&#10;tFAmClQoYi6vB0lOkYw+j7/wRHm/UMeYXvH15o+CwYTih6dOnk/0Po17dXd3C2O5spzLp55dRGN+&#10;gDqRm8hcKpK8UgFAmVy1UCYKXaFExkzdfjzuvCydu5aBKEEppOftlIki+E2NlE959XMBqhAlycqM&#10;qR5vKP4r2x7qzIcYO9HZq7vLufWhKEji+Also+KzVRGzmIr/OJMqcjGUI+bnhG07cCYIzjasHMrn&#10;8UwtynhRvFHHOwUk9exysld3F5hrHxhp9I7cCdEcxyQr8/fs+78Ps5jK6qpNzCSPfS6vYyPozpkg&#10;OFL+txV2HeOKBGSizZmMRuPwWN3JARu7SJ24GUoaEcePVZ0g2Qz0PKbSMmaSB8rKI3cowWSzWzlW&#10;lGxI8OyWLSfypn9jj+03aHp1e6TuhNSJk0O6OyON1jTJCtGckikg5zMW6nGVbjnuJi9QJmGHyiQP&#10;3hxXJ4VjauwazAT1pE7ckDohusKpTpBMofQBKBRHBbwj/uirvAdnwjpWJjpPbso6HBxvKJ56djkZ&#10;jDohd0K0oESdIHUVCpSzRJFZjXku3c1cAgrFN4DUiRsjjWiteKIFpeoEqadQnrLkGkq8X7wQfVE6&#10;ryGnjxgKLlTPCSd8FHntsS2lYBcsx0qLGdMrfgIsGeOxl7YVGx2AMlmW3xByJw0gdeKG1AnRFRXq&#10;BEGFMvZs2nnBkuCRmAoECccf5RtOpjfsavZDPumC9XfGxMwxSDjp1FCDCdtUx0zWfOiO4Hzu707u&#10;0LtWjas5XndywKKK1IkbcidEV1SqE4QrFK9ABKiTsSxHBR7x6utF6HEOvkRaUS7pbFKSYHLr4Uxw&#10;KQmdla87GceWpSsLTHcUiq8NqRM3RhpRzy6iBaBOVnKzDK5QPBzKC1mEpngV5R328gL3OHksj51S&#10;dxIVB1Es50IpB7xjHg93EsBN+NtnxP8xrcZIa8V7QuqEOAWg+GUsXlRnIT+F8lQUnxmeyqCzGAqq&#10;rXRMPyeuPyeXFd8gkoqb6FSH4sch+9MjEcZ8lOPxGPxQiipSJ27InRBd8RrUyTqB+nSyqir4fRzK&#10;C5aYTT1jfd77EoKExe/kdhvQnYiZLBW/Jp24k7WfwQcg4xaqL4BgclGlTlCZVM1FFjxfnDO2jaeL&#10;o3UnoE46n3DNE1Inbow0op5dRAt+iNjJhzMsg6tUSrVDecqSyz+yQHiN2X8/LTtZxwSc2QKniElZ&#10;Xa42HbgTUA8+8Z0PYsbjSHMos6AqdjKulGbzM5wNcslnFT7qnl2HciekTtyQOiG6AmrzKnYy91Ap&#10;VTEUUCd8sdzJt/BmFdXKmMFsW3/hkQJL9gsfgvVFGH4PZxGcTRfuZBHqNufk7qlaKXI+jcM3qNOW&#10;wXWpO0FlUtabK/iBYieMp3yNLWB8tGvFU+zECcVOiFNgbsZOrhc4mW2ZSilXKBM+7qQhywYLWeX4&#10;aCm6O3An41uvNU1w6hXdM5yFDOUZuDhn7ARUT8k4k/kZyhyhSsRzPmf90Rg8jYr3ZDDqhHp2ES1A&#10;dSJVyWv5UpVKKXMoqzZxCox7yM3GSHWisZZrzLdhzL57ODqMm+ite+Bc+IwCTnXCYyYO6w2CnCqZ&#10;y+eL3fEsn1Vo7DpUUUXqxI2RRl9JnRDN+SRjJ/+asZNyleJ2KM9auZMJu/UPtlixqJMn29aNQ1G4&#10;8TivILdS5ApuEj46G7vcykSoktk/StSIHl3Lf/De0qj4BpA6cWOk0bvDLXFGHD+aIsirkjKV4oqh&#10;gDqp7BPrJrrljUMtgCL9i9xUTHdt3Unwnn33Oa+5cZzxJpSTzIA7Kd4UHjOxnFhelVzy2MlVPH0l&#10;ntOo+CaQOnEzFJdPHD+5SVZAleRVivE8w65Qnu3auBPcZ7uif/qtoI7aqxN0uXUjQs+TLMBuUyfj&#10;2KZMCqrkX/78f/oUN8fkTmhUvCeDUSfkTogWWOIVvirFplCethvj0V5JFIHit+U+X5/Xjul8mG3S&#10;mSfvCu7E1psrr0rg+bkRO1EckzsZTCie1IkbI40odkK0wDEFZF6V2MelFBWK7CjclHEP7qQbdSI3&#10;m/Ah37MLx5mYp/QQXjJVSTbOJA/FThpA6sRNzuXvyJ0QTSkpKqUqefopfX5xi8/1kjCvUFqqEyj6&#10;VYigK6L2hvq8nTu5NNRJXpkEPwuqxHheoA8F1xtDcSekTtwMJY2I46dignpQKVvGbnKxlOw57MBQ&#10;KO3UCY7b6LqoBHfSMrw/+tnOnRixE5AhF9klzrkq0caVcFXy3qpKFNOr2yN1JzTuxMmA1Am5E6Ix&#10;Hg05SqWoQqzwXFMo7dRJB0V/Ab9OvqXgfGJv5XYDMnWi9+a64yrk6jztsaXGlbhUiYJC8Q0gdeIm&#10;l0bU2EU0pkKdKMpVSqZQJm3Uyd1i1707eRfuWu+zpZuT7uT6v3SciRjd/numSsbuWEkeCsU3gNSJ&#10;G3InRFfUCDPne3i91mIrqFBwP63GnYBrq7MuvR+dKJ5/Ni2KcDGM8XoqF8fKqxD+HFRKlSpRUCi+&#10;AaRO3AzF5RPHj6c6UeR7fHHVwgd/c4WCo+Kbu5PiEMT2PE+q1l73IUpaXBeO1Mc14C/wPJYg8sTo&#10;dmR+luBzL1WiOKbVGAfjTkiduMmlEY2KJxrToBNsXqW8lPGSBbv6rcUUkMGExd3n5JadfBXzv5tP&#10;/PXhPQtDNTdX5jKVSqnble141QmNO3EyIHVCU0ASjampThRSpfBZRNLeXOAQwM00rMUHk00fHWA7&#10;cie4zFjT/XxYsmxxLBlHeQCupKYqUVAovgGkTtwYafSW3AnRnBbF7Vzmw6eZIglmoFAa1eKxreyB&#10;3O6SrtzJXdPlh7E3F/v1UT5TI+RX7LzptMDHu1Y8qRMnFDshToGG6oQjJ4PXx5qsoNLNntV3KC9F&#10;AKZ7unInwIp9/yw3/RmHLIlVR2GuVIQ72TXuUH0qofhg/urnnn6DeRSyBTzg09c/Bvfwk58fnB48&#10;f/5pH//1zGekEc0oTLSgTXH7WLgTXNCXPweeseTnZLetqVDW5+x83XzZrTKi7tzJKEo2onnPF1Qm&#10;jx+qBi5ETVbfYl2Y43cnYrp94sCEC9HlscTlE0QtWqgTLBrxEdRJOuMt7yiMMZTcXF5lrJPenAlv&#10;XJKbXTDdsPgPuV3Nkxs+nYo+ZxeqE3y8l+6EN6S8eiRLM0W87CFklmfosZM9nd8Khzfp4KBacidE&#10;V7jUyfzBMmGbZGzIYpOPsrFLHwkvOwoHb2csPPMpJqIlFCidj13M0JRBJ0QJ+7b0OV9wkioAr52D&#10;lzp59XOahOz8sX0oynGH4vPOhPNX7w7lObkTzHQWHqsQqIBmFCZaYFMnUzPfzRxCQ9X8zdiJCsvP&#10;wU8wcEfimZVg+gtljHzWC8rldUj07IZtZmO1FLKN+Zg7SelDVLxEbePNcrqTYDrZidvOmRVv4Pj2&#10;iEPxDvqsUHCGrk724O4C7Itpx0gjGhVPNMaiThZXMpelJD9tbVHYiIOPudhJVkzOpzjB4flZUeEE&#10;8/l7HLxys+o772pFeXdE/94wdptM56/SC5cE81fTZMNuv42zC8M5u9TnqtTJAm5KjlXug8fb2LWW&#10;V2RBLVzZF58G7k76Pz8QIU5yClJuEkRdiupkvJWZTMMafwigaMTHnDoxS9hghSoFdhkvxuLnDF+A&#10;AmTysvcmDqFO+gnLvF5J+0zG/8pLUy88+ik/I9FiJ+je8MHhTubvxS508t2Tj9edvJNXZCORn+kJ&#10;ip2M5Y22YSpIcidEUwrqJNLbWlJW8l2da9mz66UWin9m7QAbRdE6+R5K4nEUWavmPQC1fc1WOieI&#10;oum5vKwwPJ9GNlNUioSj1In9PllrkDfmbMbH606+yguykbvIrnl9391JSVNXTp1QYxfRmLw6eYXt&#10;UxbyTS6Aaux6sckUid7wNQScMYp9ormTbBij5bzuFrfybps8/SE/wDnqULyT836l6o+Bu5Peh1le&#10;WuPwEnInRDfk1Qk8tzIuNhmpULzes+vFEIpvjSG4E+VCEBWWX20s5xVcyJudIzaK2mNyJ2Yovsyd&#10;UGNXz+dHjV1E/xRiJ1EhEI/k4iucS6VONEXycnjq5ODngypO+Q4My+Oj3c3NrS0SuXXlj3pxXxdh&#10;v21dg+8o3H9jXFlrl5FGNCqeaEyxZ9fU4k/sI83+Tnt2pUWj0bNrAAxBnRhrxSt1Yj+vdbFjF8uv&#10;AXO8i/uWuJO+i7Ch9+zaR2Ocu2uXoU5oCkiiMZZxJy9kJsuwF8mqpl3as+vADOJ8NHdS1VGYd602&#10;CPMrih1vKD5ibG1tS03FW29QYxdgb+8aG2lEMwoTLbCMOxm9wyEhGbEro2dzdqWBlVbLZ3XO9XgT&#10;1p+1sWuwUVDdFL6UFuBUTfMnxjwYcXFqgaMOxUej9SSvwCapdOuPoc8ovJ/zw+WlTWZg/HmXT+6E&#10;aIptVDwSrCZQrsWTknYVW+wEisl+hnk048l2CHEGcCHqBn14X65OOMH/XvJ7v7KOvD/eULwqqqJF&#10;GIpyLQyXZbMLdAepE4V+70V/fSONaEZhogU2deKLjJ0822XuZGCxkykbgDux9uxqfp+Ot7Frfbia&#10;L6kTJ4NZ4owYCtZW0Y1lrEgBlzrxQKkTKBrTYYwDG3cyvh2AO1EuBFFh+f25Ez5/mGAy3burz6uT&#10;pmuGtYXUiRtyJ4TJ86jA9IrFn+TbJbRRJ0lRnQxs3MkgOtViR+H0BoE7wYc9LZ8VLEJ2++1M5IjV&#10;d9b/XIs5hlJUkTpxY6QRzShM2Fiwnc9iuS3UyXWmTtLSUu80fHieT4bQ2KVPslLVs8sDdJG+8alx&#10;aLie+Yztt6GM1or3ZDDqhGYUJixEsV/+bKhOfkTLG1wrAbdBnaSNXXpY/vA8CNmea+M2sDeXcidq&#10;ewF379ty3cSlgDrxdZERFFLGIdYhm+3T3dNa8Z4MRp1QYxdRRI0JqaSBOgmmqw1j37+oklpXJMOK&#10;nURXQ3An+Z5dcjOa4BiM+vGMGo1d4E5yo82tk7v0CKkTPwakTsidEHme+c6pV1Od/Hg4CxkLZ9FH&#10;8TyI8PkyLaImw3Ing1An+riTD78Yu8lUSbSCuxfXUyl13MkbZq4jcvlyk7yS23thKO6E1ImbXBpR&#10;YxeRY7y5Xfm1r9dQJ0KVhJO0hP6cew60iAn0QBRuBqJOVGMXoFSJSp+6KqWGO5m/Z2+MvlS5WEr/&#10;DKXmS+rEDbkTopSH594TfnuqE6FKbmaRrGYH89kbtgGVktMiwxp3sh5EYxcuM6a5E+BDtPpmqBLe&#10;68ozllKnZ9c0ZDMtI6zDzZmUlfthMKF4UiduhuLyiWFyvWC7d3K7Cg91UlAl09VVXpUo9F5eB+dT&#10;/bhQH+jjTjSaqpQ67mT0dgIOZQH7vJvy9ev/kK/vicIE9YcqqkiduMmlEY2KJwyiOD8LrZtydRLM&#10;59iDK1MhIlZSVCUKfQzKwWkzpqZD9NhJDjEWJBdLqVAptdwJ3IQx7FKw2H9BMZSaL6kTN7k0oikg&#10;CR0ovr7IzWpK1Ml6gQWRrkoemc8tDGrcyUDcid6zy0JdlVJvaOY1JmI4m0xmW8a+m4H5PUDqxI/B&#10;qBOaUZgweckS/7ks7EVuMJ8kUAot16oYFKoki524GNS4k4G4k2LsJM9lMZbiVil11AmOip+p0azP&#10;1+dstefUGYo7IXXiZigKkhgiY8Y8e3UhFnXCVclultVkS2IleQalTp4PR52UuxOOr0qp4U6Cl1vj&#10;szgq/myf6WOG4qlnl5PBqBOaUZjQieL8arClmDX4VJWoMidQ40w8a7VDUicfJ9uddwypR0CduGIn&#10;eXxUynTn604C8B7FYYw1MkdrBhOKJ3XiZihpRAyPYMF2ddbd1tSJRZUUxpVUMdFmFz44oArk1kFx&#10;9OxyUaVS/NXJNGSLvBaBc8m/1CdDKapInbghd0K48J2rSyHUSVGVRDOoJ/urEsWQJlmpoQp6RU1K&#10;X4OcSvkQrd6kKsXbnVhjNpA/9tkAaBRV1LPLyWDUCc0oTGRgESo3/QB1Mvtfe1WiGNQE9Uv2pWYx&#10;3g/N3JpLpYx93QnOD1Y4bpCwxR59LKkTPwajTmhGYSJj4j0cXgLqhIV/tVYliiGF4j9CMe7fJ6E/&#10;UCU0vJ3FWAo8955k3qZOgnO22J+PpVHxnlDshBge2KtLbnqi9+xqoUoUg+ooXL+RqR/anYdSJeq+&#10;Tn0nqAd1kuSLhusZiz/L7T0wmAnqSZ24GUoaEQMjitl5zQljZc+utqpEMaTYyVN2PgjLwAbIlpIt&#10;enaTqhT/UDwokfw4k3HIJvtMIFInfgxInVBjF8HBXl2+c3UpUJ1MV9iC0kqVKBwT1EfjxXjvU3wM&#10;JY5Ts2eXC6VSnphjScqIbthvxi2YXm3NF/pmKO6E1IkbcieEjTpzdSkwdsLCX21ViQKKcOwojD3F&#10;kmQLu5aEwL5HZO91svz5q9ev5N8CLl0we4jNUjhnVzcncsnn+KqxQG/wdMvCZIon9vrVAjvvjffb&#10;j3soDSmkTtwMJY2IQREs9XzhiWVUfBuwsesBn+uLxZPVYcVBTysPcqV1hn9nOMjQwmzybPLs5STZ&#10;8GdJ1G0Mp8aoeOT1CryIYPnPvhOE1or3ZEDqhEbF3wsCqGOW/H569fN1MH/+6dXrH7l30t8fck86&#10;5qj41kxkySXY7LdlJUczdYK3WeiM+W9SZAAoChQblFrATRjOIkVulrTFrfzwJGbfN4d0JweFRsV7&#10;MiB1QlNA3gvGsoBqxWycmwOqY3WCUZgZtp8pDqdQ5ssKd7JWMmN8ZnpBxQZlxgT/nv1Wq/v1Yif3&#10;oLiv7mQwDSmkTtwYaUQzChOezKNFyJtnkmQ8n4uitmN18oyXnhqHK/qebN98lVLj7fJcqowkbfkB&#10;pMoA4pUUGUD7tdQj3Z9yfp8/xzNp8/Nz/uonCMznwXgTruF5KqLcfz/gS89/BPPg+Sf8hWdwP2A/&#10;lg/DG734fVInflDshDhWFpMlL+TCxdm440k3VizUC2xgDx2Hg+m/qDHwR1xYgZhrDAxoTLq8Wge5&#10;k1iey42B08fwxqG4E1Inbow0ohmFiSZcR9FSaJVvyWze1TSzRXVSZz5KO1k049VUSgzAKKOlyACZ&#10;MZYaI4oW7Karq6pJUZ386rA/1TSss3zWYRnMBPWkTtwMxeUTx888Zo9/iQ5KhbhKA57yPWnUmr92&#10;PuahDPxxdJq6ELEMFBpVKws+2R6q2A0mok8XJ8QOXl3ObEyh+AaQOnFD7oToChk7mUNt/gZL8DhJ&#10;zmRYpQkrKD9ZOFG+YPZTvs65y9rt+bgUgVGVlyIDZMafb6XKiBqOiRmzw9XigxdX8oL42MNuQ/EH&#10;vK7aDKWoInXixkgjmlGYaEFwY8ROppNn2PK/xbhKk2z1jCVrnBAESMbjf8fjMfb1sjGTnaYmz7oY&#10;jV8kClk/O/Zk+u+Su9Vwsu563MntkboT6tnlZDDqhGYUJloQ4BS1ycosoKLowSzEMe1hsnz7o07h&#10;tRKh9yBaJ9+lzMjGZkT7LAb37U4up3+fG0oLB6bMvuJb3bmTV2fY0eFYOwqTOnFCsRPiFPgUs8Vi&#10;BmVUXJhT63r0+jfZbHVxNvZrAAN10kuH0/rsXZ1EGNKxHfJDs/VO8sz/RVeyXIx3xxqKp9iJkwGp&#10;E3InRGNU7GSdgOPIqxTBPJrG3KvE8P4rIxpS4OVgZhQ+dGOXRmt1cv0JVUkYT1/Dk6nvBPUDYDAT&#10;1JM6cZNz+dTYRTRGGxX/4V+7SlFMn+H7wLMzZ1xlOOudDMedNFjcV0eokvfpqu/TI1Ing2lIIXXi&#10;htwJ0RU4o3A8S8snqVKeugusKHp5g+NVtufJch3kW7aeihmFD08wY+Fw1EnDxq67gM8CLFQJMqfY&#10;STNInbgZioIkjp+fMUt4B6RFWvheL2Zbxm7K1ycJVpOJmBcxGWtxlWdDUScdTx7ThmtQJw1uyvwM&#10;R2rOUlUyHwuVckyxk8EUVaRO3ORcPo2KJxrzincUvoyW4FJApai11ZVK+SSfOwgiGVeJE1A0P9Ke&#10;XYdnQO6kfuwkVSXP5QtclcBznE/smIYx0lrxngxIndAUkERjtGJ3WlQp6Ch8VlGMJhNUNEiiPNJh&#10;OV53Ihq0ZunaJEKVLLPYCY2Krw+pEzdGGtGMwkQLzAnqpUpJVmljfWUsRWMeRbMNqZM8d97uJB8r&#10;ufyBz6+EKlHQBPUNIHXiZihpRBw/lmJ3OkFVksVOaqgUauyy4DnuRKiSTIWIHl2ZSlEcrzshdeJk&#10;MOqEZhQmWuBYPis/DqVsXIrOUIYxXi7ZcigBa+woXO5OAq5CslhJOs7EtvbKSbmT4NF+ilFSJ26G&#10;4vKJ46ekFg+qZKOrEh+VMhh1AkW43Do85Y1dDlWSPs9zTONOqiaof53Um3K6MaRO3JA7IbqiYnHf&#10;uirl2W447qTF0MFOcQ9jDHI9uD4Gi3P9uZUTCsVHCbuQmz1D6sSNkUY0ozDRAo8Yg1ApRizFUC06&#10;Q1EnwZL9kpuHx+5OhCr5PVMluXEmLk6nsesPxqoWrekKUiducgqSRsUTjalQJwrVw0uNQ3GpFFAn&#10;wxgVPyB1clcIxedVyYfn5vNSTqZn15jtrwgldeKmXEEShD81ekCBKtnqqsQ2x9fTgaiT9Tn7NRR3&#10;8sF0bQVVMkZVksVOqjgRdRLMWKK6o/cPqRM3ZS6fIOrgqU4USqUoVfKaP8/CqUOZAnI1mInyzZ5d&#10;d5NcrARcy1XipUoUx+RO3KPiP31h3/eYQqRO3OTSiBq7iMY0GJ8hVEoWSwFFkhYM+vYhGZI7GemN&#10;XbAtWwNBpcBtrI6V5JnujjUUr9V8o5A9kptWouVKbnUDqRM35E6IrqipThRCpQhVoisSUidF9FHx&#10;qpeXjJXYxpVUcQqNXetQf73IhIXdBulJnbhxuXyCqEuL0eM4Uy4+kjopx4idyO0W53cCofhF+Rz7&#10;0Q07fye3O4LUiZucy6dR8URjGqoTzmPRGVdXJJNhqJPLlwNyJ6BIfqmTQRfM3cmm8fmNj2g1Rqs6&#10;Cf5XXgM+Y93PaEDqxE3O5dMUkERj2qgT6U703lwDUQVPtkMqcm3q5KqNOjkad2ILxT9PGIv/xt5s&#10;LEyS1NEqgtXmttu4CULqRBL8lyTpvZ/zMJ6RRjSjMNGCbtRJOin9QEbF/8cGVOQaPbtgGx/bNHYd&#10;0SQrllD8GMsyg0f6nfjK2KSHkUukTjjrWN5zxWo6uiumEUE0w6VOgunZn4wl45KSyxY7gWJyCO5k&#10;aOok7dml4iil7iSYjpd478fW/sPHpE4KjV3rv2U5prPN1MiM3S76yECkToA/5P02CKdGGtGMwkQL&#10;bOokmmG3LUWYfJav5/gIxSQ+6rGTgYyKH1QNXu/ZlcZOdg53Mn+AK84owmT6PG0nkxyvO4GarwPZ&#10;wBIlXffoUpA6GV3aPLnAdPnkToimWNTJRGayDPsKi4FFnQykZ9eg1Ineswu38dGlTta8XVsn/EO+&#10;pTjqjsIueHKt495yD6mTAKewcEDuhOiGojqZfpOZTGP2Ub6pA0VjQZ0MY9wJ1HLPh+NO9J5datyJ&#10;o2fX2nLvw7H5yWMaxlgIxTtJ+p3Di9RJMWaVoaURzShMtKCgTqJbmccMbPEVFVYGRZKqF72X1+GI&#10;QpaueD8ANHVSPu7k9Ut5uw1mpmc8JnVihuLfyQuykTyf9VkFuPfq5G4hb7QNLY1oRmGiBXl1EtzI&#10;LJZjWmzvwlo3vjpAdRJuBuROcLJ85TvS2InNnbjaIxKjmD3exi6o+ZahfbJz7r06mS/lXbah3Xlq&#10;7CJakFcnr/NdCSW2RfOS4riTCRtCKH546iS9QVLR2d3JM6syZDO1LADnJGMnjG17XfqEYieejV3U&#10;UZhoQSF2Yu9+89QSPIGatoqdpEXjQBq7robkTnR1onp52Xt2RVZfHprXcpruJJGf6QmKnRSGnGgY&#10;aUSNXURjij27bNUYXqPO81HWtPXeXENp7NoNyJ3ke3a5YyfYh6BAnOunfbxrxZe4k75XZSR1Mpr/&#10;Je91EXInRDdYxp2sZCbLiK3ll1pAV3chums5GJ9i9tvhzyIlP2cXPrrm7LIETPODxI83FA/uZG0N&#10;D8W9XxCpE7BX+71fX+hpRI1dRAtso+LPzHyXrOxl84e/2Bd81Bu4BqFO8JpsPZsPhaZOynt2AcEj&#10;I2ZaXD75uBu7olHwRV6aIozX/a/KSOoECSbaEFlO/LaQRjQqnmiMbVQ8Mp/GkPXCYmmWcZepE72j&#10;sL2YnL96nf6kZWtPoDvZm1ML4ILw4vDPfmF4n9RNwaGfpe4EmUeLGO999FC+YHBMjV0WdwLMJyXt&#10;+MTemIkmRiONaEZhogU2deIJqBMVO0kLb8sUkNH4f/k6ETAZr3sr8VtcUx3W43yz4BadwDjKOQqM&#10;l6TXCq4Ft0vdCWKdh4AD6sTqZgZJrqjSG1Lm0R5Zh+yR3BwkcH6rh3J7H+gVEiONaEZhogUudeLD&#10;n8WeXVBMal5iPk1w1cE3f60jLY8+h+w8Qe0Tz+blZWpD+ncnwfzlOVzY95lhmVhAzkK4sGwtfSQ/&#10;Kh4fK92JG3AnR6NO3GvF7xlq7HJT4vKJ+83H6b/pGu5etCh6VSj+palOVOQ4GseMXUwWznEoU2zJ&#10;zU8h0gXjsFd3cjdFtTX7Tz4tINbS1+baqhM7qeaY3EkhFH+oouoHuRMnRhrRjMKEYD7B+QOxdrxJ&#10;xr7xiRbq5KccxvhMcyepOomWGGPlmyUE+DHXjMVNUaP1e+HuK+itx+sqXzBfw8cSYZjWcSe5oe41&#10;qB2K/zGfYawiTKbB3oeYkjrx49NQ3MkB04gYEuM0thasoJD2LK2aqpMpxg1CbgJ6Axe4Fig5X03U&#10;e9XMV+e8f0mH6GqgW8D7sWonKZnG7IKbpnY+H96LbXiPscm0iUKpF4q/W6AEnKxHr1c4pqXnRsAC&#10;QymqnpM6cULuhMgDVWCtAH8+YVd+K6Q2UCcgKbDj0SySnXH1NU6w4SuY7K5WdfJklIBD6bBnr2yE&#10;6541GH2dCwOnAQpFVyfoWsTG5cOnN+CblpVCJ08tdXL32+Y26+c9DVm3jruSoRRVh6z9+3DAcTEf&#10;jTSiGYUJ7k3iB3Kb88+GncnNUmqqk0CoEqjtSvD5bpWqkxcs/gXP64qDd4mmcNoC96IXdbIGGVV3&#10;sD0qlAdwPuriLnFUySSdTzPiXWZf1lIp4zrqZMVCLRu8er97M++tHdACheI9GVAonkbFEwvGTDXi&#10;6yZqqJMgmmHDya9Ilo3w/A1/rhWGT6F0XDUosObvjXKvHb24k2C8abRSIG/W0s8nWn03VAl//s1f&#10;pdRRJ+Nb85yDKNqnNxlOKH7oo+IP2FVgMGlEDIZJfsXEYJKfOtCOp9uxqJKN8ZwDB23cYykKmWP0&#10;fV1+847b1OD5OfuroZ2JJi8DoUryKsUvllLDnQQvNwceQU/qxI8BqRNyJ8QzluQq5J6z6nqokx8P&#10;c6pkvrxh7GamnivQg4E7adpoNQ2ts+DXp0UnXCfBki0bTwWCDVwXRlMkEuViJ74qpYY7ARfdca+5&#10;upA68eOQ55dLI2rsIibsItcJNLr1CrtWqBNQJaYKsaoSBHtzrTAs37gon96oMHU7+piGcgWKp3Ev&#10;2yX7BQrlb4uZNlEp9dzJ2733DTYgdeLHYNQJuROC967KVZ7Xm7bqRKiSTIUIVRLObM3voEyu/gcl&#10;l95puDaRfxynjJfdu5PxlVfLoR2+AuO1pcmLcxmtvuVUCtz1EpXi706CGQvXkFjP18skmT3s3MdW&#10;M5hQ/NDVyWDGnVBjFwH8qecJAFSH1wK3DnVSUCWfxXO74Hk+YTvREwDcWnN3AueSWxe9Ed2rE6jl&#10;t2mHk10DwKE8dphqHZXi705+JOx/18FkC95qwmcgWOzbowwmzEvqxE0ujWhUPIEVUT0/vsY55huq&#10;k4Iq4T263hg9uHQwZqK6CrdSJ1hsNxcBij++s2XHxea61Xlhx2Wx9dmhUDjFHl92lVJDnZyzpxO2&#10;lWOAIBkhj+zZoZA68WMwsROaUZhAop3WM2rOF81ooE6KsZJHsCNbrETxGmMmqQvRhzTWZw4FXmt5&#10;MmbfOpA4Op9aNsJpHZdLFArio1JquROjpx0ud7F6JZ/sB1InfgxGndCMwgQHWzWSs/kowLm7wnG0&#10;8QrFa+rErkrssRJF8CVTJkg7dTKabtq7kyfb9vsw+XTuNyTUxVJMSi/AGMrDkjsKqsSIpXyIVm8M&#10;lVLPnZwb9wK+2/G9qYDUiR8HPL+7nDqh2AnB+bFCUQLqYgbV2+i2ljopjCsRquSrfGrn+YTd6s6k&#10;ddziSSfqpOsi0xFf8iU/Sp/38ipzKOUqpZ47MfNAlPTQ660EGhXvyWDUCc0oTGjMIxniWHurk9V8&#10;CfVhY7Q7qpL0uQuM15jOpPXivtMOXEH36uR5d41dnOvSGIpCqRR1P9W4lHGdUPyznPMA9bhPeUKj&#10;4j2hGYWJIQM1aq/8CZ8zVInswVUtbF5/sU2n0lKdjHdh67b9oksKpv+2MpGf7dwJTpif97GubsM5&#10;lCpJXQp/XkOdPJKbKe87GivqCakTPwajTsidEBae3/gVgeBOlMJIx5V46Avem0tu67RTJ9E5i9tW&#10;nqOiYcI1top9gDppMg9ZSl6dcLwUCpLv8bXwdic40cDaPPI4ZL86nLu5ElInfgwmdkIzChMWfFck&#10;VKF4GSvxm798jvPfW92Gvm58fTwnhinF0tkY3UmxPK9Buw7MasmsPBW9vHR0leIfOxlFbza5WStX&#10;u+S53NwLpE78GIw6oRmFCciOX8wJFBeb3AzDLlCdzJeVPbh0fuBYBkfx3EqdgAp40XpOEEvRH4E7&#10;aaMucActQg5qyawilb28dIRK+fPt2L93Fj9vff9Pto1mRW4MjYr35JDnN5Q0IobD6xv2r9wExlDg&#10;+xVTr3Kxk0pe4Qh4p8toNcFJJ2u8R2F+NoBsGGFjpm0GAH6wxE4UHr28dGTsxNu1TXfhmXbe4Gpn&#10;jSeybAKNivdkQOqE3AnBy+JEdOrCBdi9MyeqkxoFJSiTXNdgkxcb6U7mr2oXv4vbjZavmyLVyfzV&#10;61fqHJbsC39swYqd1yqHg/nXP5Pl+jWKrUtwZ85b5tfLS2fBbvw/P19mUwQEk82uozUAvCF14scB&#10;e3aZsROaApLgRJMbPuikntoomQKyyBxHwJfWpXnsBDybOI1aNfpxs4W3ctwtNmwdjPmsAMizH45Q&#10;eE2WdQr9+eRKHp6F/36sOr5nLy9FjdgJgCPhw9U4mj7CBs3OVijzhdSJH4NRJ+ROCMWHiFOnUAZ1&#10;4utOeMykYt/PWDJ9I0tSoIZDWW87MSi8HjHFjGIVlDQ2eRM8ZrFv2CHCFqmUla2jsEkth1LPncCZ&#10;R7NQxMb2rEwQUid+DCZ2Qo1dRAu81Qkok5KYiQIX9zXwlEkfl/XXYbeC7uRveWxBErWPnSDTTTj2&#10;6mN7bXgzlpyds2T87/hs/G/hF14Wv/CVZHx2thiX//y7GI9x8Ch81A84Kmcht+TLi9wv7Pps3EMx&#10;QqPiPRmQOqFR8URjPNXJJ1QmHlX8F7IMTfEKGwfTsKvR2kHCbkSLX8rNZqvZS3Pms63XFO8fTHfC&#10;toxtwowb7X/GtxtsIZRPyuEfu/H8yaO/p34kPbSE0ah4TwYTO6EZhe8FwUKUTQfDL65RUCc+Y7DH&#10;Ifv7odxuTSQDNzpdBaBh36vqYRvXC+MUZvk5u1x4NnntfRrHNpA68WMw6oRmFL4fXIu4SNesY/ab&#10;3HSxTopzc7n4jcULqI2nVC9iiMrk7y7Lx3FOnPj3cqsmeHZ79Vulb8KVF1OSh6BWPLsCTL+xi0pj&#10;rhs7OSikTvyg2AlxClQ2dgXGeiZV4GqMf+DKfxxjRS87oEyWnSkTAc6NnPKli7EsGsFk4yN2puIe&#10;xBO8thpdAcARXTyQ2w7InTSA1IkbI41oRmGiBcH30uJWX2nRhxXbJEmCyzZhYQqbFUCh+11udofZ&#10;3BXKVxtzIR+R8yRB5SGfVSK+GtbpqFzZ5DXdHY87oVHxngxo3AmpE6IxUC1yuxNwJh69uXSmz15O&#10;JhP+Tz484w/Pshey/zeMXeCW+MRL8aHcZ+r9T/9lPPsN/4mX+af8N/A/B17j2/APf1/OtozN+LZ8&#10;y/iffhARD7WKClQoJSZ9TLETGhXvyWDUCbkTogUljV11lUlNpt/Y4+OJKZsEz247i+9bKFUo1NjV&#10;AIqduDHSiGYUJlrw+sYxeTuPmcjeXNN/x10X/NPuYyZ75cfklr3o2KFcT8fqPpfEUKhnVwNInbgx&#10;0ohmFCZaENjXReHK5Hr0MeDrx7Mbtpv9kG91wfQ7uzhWZaIIfmPhpEOHEiy2DO91mCzXzz9g7zC7&#10;QiF10gCKnTih2AnRGa9sjV3PQZlMxmc8oi7n/1qEbNaVAxiH3gt9DBqcD6urJq8AbzDOMjlf8VmD&#10;2bfFklkVyjG5ExoV78mA1Am5E6IxxdhJgBM9IjfxZ22ap+Bsu+tkdnNtnMndlPd8qsOyh8w+kfuu&#10;gbxnXSkU7kw0bx1E68chHz+TvP2UWwJmHB6PO6FR8Z4MJnZCU0ASLXilN3bNx2e8ZhxOXupKZPpZ&#10;PHahUECZ/KliJtcLxt7z3k+yN5TH33c26bp3wAquF7Ef0PY326aqhCuUll72brxjs598MxpPtdkH&#10;lFKJF1rsihq7GkDqxA25E6IrhDoJ5vMZH65xc/6Hpkhe/XwkxpDI8YjB2S1rE0O5Q2WSBuAxPlN7&#10;nqjopsagSi/+3YbSXfrzR8i+qNsU/LZtFZTHmImUfQ8SHj2Jk5WpVC7SmAocZ7qjUHxtKHbiJD9n&#10;FzV2EY0BdfJeKpKJXkp9Hs/wVVAP09Ho9Sydar6NQsnNzfXSZ9R8gShk1dOc1AAKc78F8g2mMcsa&#10;uYLJbrcS6qI2vJlLfHedsBgd2/QZv/XJv8bs/qBUvuHL3yAtjqdLHKkTPwakTmhUPNEYUCfhuR4j&#10;ef1jwQd+h/EqyvzGfMlC0SiGExzOXvHNWuTn5rocM64KPo6xkPSDzycJ+/GZV9KPO1BIYwxOyHiR&#10;B+ECp6mPYn1SzOBpM4XClYm4KaBM4syvzaPpebgF55HMHmpNaaBUlltGofjaUOzETU6d0BSQRGOe&#10;x+xMzQACioRP3zhDRZIHHcpYFKBNFEp+1mCMm4guY95rooAi4JOVoDLwmt7Yg5VUSOqxGpxVGAt4&#10;fNQcSDC52nrMNmwQgCfVlIlFJEXPvmA7F0vGmVI5pklWaFS8J4NRJzSjMNGCTxg7ef7JpkjyzN/v&#10;ZJPXdVap9oIrE6OFhqsC3JiwrbcdgSJ4hHGTr6AMxCstuRtvRNykTvzks1RH8JjGT5DgxdXt0xqB&#10;pbRrMFcm5+7jc6UCqYNKBQ5IofgGUOzECcVOiM4IwI3sXIokD1coogito1Bw1uBcHs1Uwfex//SI&#10;X0MxPXxH8RNcQ0YpJG9vgucshASopF/GWQSTnfc4FEOZbKpXorz+ED1TMzWTO6kNqRM3RhrRjMJE&#10;C35ATb9EkeTJYij5oRJOgkcheyq3JSpugo+eLV2CqSxKp1e37eMnASijf3FDKSVPrn/Jz2P8xOxl&#10;Fjzd7nwcSi5m8gff8uFTBE6M3EltKHbiZihpRBw/JVNA2qmpUFABGG1CQBY32W1qeRNQBhupDL75&#10;ryHiQimk3+p5E/CCIBP4eVtUko9CqY6ZlDHdHo87oVHxngxGnZA7IVowr+tOhEMR40U+Lq7Y7BPf&#10;tBOsZKBBR8VNrmuqAs6Mhf/hI8ZPWvkTpZBG6rEO/2zCd/g4DTeFy6tSKMFioyuTms4EldnxuBMa&#10;Fe/JYGInNKMw0YLa6gThCgW7y4LAuHUrFCw4zegCR4038e9NpRFMtqkyqNuTSudOKSP/nmU6K/bd&#10;Hj9B+DgUh0PJjTOp7UzgkDsaxlgbUidujDSiGYWJFjRQJ8gcVIIWQ7EpFGzmsgQ4AtmbKlUHNblb&#10;qPhJrmdVLdSIfHzk8ZOaGPET/opB8Ox2ZxuHogWcGikTBNTJSQxjXDdOvAaY6qRGsLBHAq0as2/1&#10;NNVu/lBcPnH8NFInyPx9Ki5sMRR0JrbJEcEbtFEFyIrFa2znmn5jX8Qr9ak/3iTHnRY/samkYHJb&#10;jKtknrehMkGmVzfHY/C2omq+zpZfjpNuunxXIWv/QbRMD/0taV4baUcwVstfM7ZJxthZfG/qZJ0k&#10;8siMJWKyuZw6IXdCNKZMnczLzQ0VirCBAJu8dIUS/O/KPnTdN24SlNUfNWXwiL9QF1RIWJhfg0Iq&#10;K9TLbgCqJB4/UeNQ8uQVinMEvJVXokHMwpFPUB/9LQuzlNCji3pbeO3/k5g3SOdReRbvg/WNPHZK&#10;vN6TO7He+/x6J9TYRTTGpU6mKz4/+syYNyoPdyjiA1DxTvcTLHaudijVi6pMFaxhX0DiXAEymEhl&#10;kxuZ7guc304qJGc/5WA6XuJZTMZcCdlYbb7zHr7W+AmCsw1nAxufbGXMA51JqTCbjvmUL7OF3iSR&#10;ctSh+GlWN9bo36FAcb0oOhNANtnuDagCWYine3Angf3ej8mdEF1hUSfBxMx38TJyzmkyTzbCLyRs&#10;KSfycsRMkECOM8FHa+08WKStAJwwsRY0evzEcagScLwJny5msnPMaLzOmkSQ2NHZAFQS72Wm1FIR&#10;7OWlHIqK9YA7KCk55jOjvHmzLDieY3InhcYuF32rhNdv5IGKdLmiZiX/8lmMrPTtTtZWR8bR0oga&#10;u4gWWNRJcTbEkrGGSxG/SNuu0JnY6+rcC1zhnq5V/KRAcTpIpX5ypCPTb+rHTyrjJmPDmXAWuTWs&#10;OMHkiqukNI5iAXuiydjKaiPGK67YubME+00eTyM/vuYk3Yn+sT54VUzSFHfm7hwh+e307E6gNuPE&#10;SCMaFU80pqhObDP8uiTA3YSdY+57G7IlfgSbuZxyQZuny1GOry1Z/tyqDK5nUhlEdefvUnETnKfL&#10;Hr8QbW0m9lAH+EVetKNasizDKwh+U+NQlux3fJwv2Uz0si5gq0Hm79Uxrcbo704S+Zme+FlSmIau&#10;DNs9ZfNW9+xObGatMNQJTQFJNKagTqJbmccMHM09Mh6A3W0xEu/ozSVRasC5zskPqxxPrNkbDnnL&#10;q5UYP3GGrYugw+OKYnHrqJZCaW/B0Tl3xW54b+fVRjxa4QoF7svrc8Ynt8c4k/U2wbXYMM9zenV7&#10;NAZfCMU72fQbw5gPwp2UKYSe3Yk9ZiPR0ohmFCZakFcn8/+TWSxHYvMn0ZbxIMQaG32CBduVBDKC&#10;f8U4E4yb2EvewFqOM7ayVuXhcDJ+wmp0nAUvdIXxklQpFYisAUunQFNxE3f8BMEVG8HRQnHCb8GF&#10;PRYfWIPF+Xt/1KF4Jz2rk6DMndgaMvvhGNQJxU6IxuTViV0h2BuY4bt83ffXMTurUCbYHrTl+ygZ&#10;b+JwJ656KygDvqen7MbeamWhMm7iECfg1OwXdyfjJ5fy0QVfUz5aMq7mQIXYprLHWIwNcz3l4x0V&#10;X1akXciP9MVbeRwLw2js0u9TH5Tce92V04zCRAsKsZOILyGbx1akX8uaPpQZj6GwLO1ipY03ca9v&#10;Yu/JOJPvFvigFEE6/qWK6rgJYNcIY1d3YRU3uVvs3PETJHh2e3UjVQ4oDNtnYV8Wcl4avnuko+JL&#10;Ohf1XqTP/5RHKrLP4tMhfeEG9N5X2u3K9MFboCDJnRBNKfbsisy+uhxrkb4+Z19wrRKeT129uSQq&#10;XoLjTtzrm9hiB4l7okes8aMiSOfxqiCLm2zFuBMHFn1ibeuToErCa1JxFCd4vuwN/8yKJbYbZmtp&#10;i3MFDbiTY1UnTum3h+a74Jc8Vp49DKLMeO5wqDEfEdsrrrZk05GROyFaYBl38kjmswzeaytPMBFF&#10;/VsoI0uVCXxUxksq1zcpxirjsqITlQFmfvVYTiDHmVTOZFwMWy5LC/BMeVWppGC1ETdz/pdYqDhP&#10;sbyN8xd2TO7EDMUDdunXd0OPwNpL9x/55t6wNjqV56+uWMujGeQcGc0oTLTAMu4ECj19IGM8sed1&#10;rVdXhTHgWBTuRRasVBUgi4lWoIZfqj6u4ifwWBk/UfESj/VNoonmUeTURm5wnXg8i7vJLas6C6ie&#10;8vutzyJg8Hpl3PuibR+TOzFD8ZygoMDOgk/Bq5/znn9fvf4x/yPvrCfzH88/Pf+E7+GH+n3AI8Gx&#10;fubrTOE4wusP5j/gr2onTR+CefD8Z5BvbQwLM0/QjMJECyzqhHMZRZObcOYeDx/dir4ovFdXOarW&#10;Xl17F8yncRgu/WacnQmxjnGUqfNckbRHWZVCUgTRLAxXkU+cQsVPRv+UjD+RTEM+hDMom2klilYh&#10;3Hu7XR9xKF6xnkzeywKNOBDxZGIzfGrsIlpgUyc+vDoX8QSP7+N68OLRz5vUQo0/CSabUreGa6/w&#10;9z0UUgNW7JuMiVTET7A56xu6KOzdVbbymBNQJ8dj8HZ3QgwW6ihMtMClTiq4lD20gmU6V5cDfbyJ&#10;d3/eGvjFT8DriB5loJDs83S1xG/8CTINxfCc6aaZWyB3QvQHTQFJtKChOlmfi3LCOcJdAaW8iCs4&#10;5+lqzYrFShk4/ZXes4y/0DUqfqJ6m5Wg5htz9O6qYnxEjV2FUDwxcMidEC1opk6wVxdGKqY39l5f&#10;KRio5+W3b9ykAWr+Llwh0R4/Cc62ojukb9ykASp+go/lvT6v34uecPNlVY84K0ceiicGDTV2ES1o&#10;pk6yXl1vyns9+Y03aQmcBlcEdxMxriRP1rPM/n5HKHW0Yt/LxzIE5+KeO+fuKuUEQvHEYKEZhYkW&#10;NFInaa+usLxjrOpNddejKkDU/F32+IkeN+FTjPWFd/xkKu4b9u4qvX9Wple3x+ROluPx+Gx8lvul&#10;nz3/LPhf9c+KpoAkmgPqZMYz0lnur+TnUcjYM8ijuKQvlhXy9bM8kDfZBEoTfPxt/K/8WOc/Z3CE&#10;JYsXeCpLdnN2Buev/ZwtGUvw6PxR+153P2iv/56N//eNsZdwMjjD/Uu4PXhL8K6oP4QXpqtbdrXC&#10;+xLC/ZFveIHXOlOrOh4D70PBTe6PGCjfw8K4WYLw5Wci81Ed4vDNd74h/ktucj/iFeS7+nz/wHHg&#10;mPzA8h+wp6N/U8fDDQ5/wfjHSe8H/4+v+/1w4jCZ96mxCIIgCIIgCIIgCIIgCOIUGI3+Hyp8Qehl&#10;frixAAAAAElFTkSuQmCC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DzQAABbQ29udGVudF9UeXBlc10ueG1sUEsBAhQACgAAAAAA&#10;h07iQAAAAAAAAAAAAAAAAAYAAAAAAAAAAAAQAAAACc4AAF9yZWxzL1BLAQIUABQAAAAIAIdO4kCK&#10;FGY80QAAAJQBAAALAAAAAAAAAAEAIAAAAC3OAABfcmVscy8ucmVsc1BLAQIUAAoAAAAAAIdO4kAA&#10;AAAAAAAAAAAAAAAEAAAAAAAAAAAAEAAAAAAAAABkcnMvUEsBAhQACgAAAAAAh07iQAAAAAAAAAAA&#10;AAAAAAoAAAAAAAAAAAAQAAAAJ88AAGRycy9fcmVscy9QSwECFAAUAAAACACHTuJAqiYOvrYAAAAh&#10;AQAAGQAAAAAAAAABACAAAABPzwAAZHJzL19yZWxzL2Uyb0RvYy54bWwucmVsc1BLAQIUABQAAAAI&#10;AIdO4kCsMcZT1gAAAAUBAAAPAAAAAAAAAAEAIAAAACIAAABkcnMvZG93bnJldi54bWxQSwECFAAU&#10;AAAACACHTuJABzRCGzsCAAAcBQAADgAAAAAAAAABACAAAAAlAQAAZHJzL2Uyb0RvYy54bWxQSwEC&#10;FAAKAAAAAACHTuJAAAAAAAAAAAAAAAAACgAAAAAAAAAAABAAAACMAwAAZHJzL21lZGlhL1BLAQIU&#10;ABQAAAAIAIdO4kBEPwMcI8oAABnKAAAUAAAAAAAAAAEAIAAAALQDAABkcnMvbWVkaWEvaW1hZ2Ux&#10;LnBuZ1BLBQYAAAAACgAKAFICAABx0QAAAAA=&#10;">
                <o:lock v:ext="edit" aspectratio="f"/>
                <v:shape id="_x0000_s1026" o:spid="_x0000_s1026" style="position:absolute;left:0;top:0;height:1168400;width:5274310;" filled="f" stroked="f" coordsize="21600,21600" o:gfxdata="UEsDBAoAAAAAAIdO4kAAAAAAAAAAAAAAAAAEAAAAZHJzL1BLAwQUAAAACACHTuJArDHGU9YAAAAF&#10;AQAADwAAAGRycy9kb3ducmV2LnhtbE2PQUvDQBCF74L/YRnBi9jdqpQQs+mhIBYRimnteZsdk2B2&#10;Ns1uk/rvnfbSXh4M7/HeN9n86FoxYB8aTxqmEwUCqfS2oUrDZv32mIAI0ZA1rSfU8IcB5vntTWZS&#10;60f6wqGIleASCqnRUMfYpVKGskZnwsR3SOz9+N6ZyGdfSdubkctdK5+UmklnGuKF2nS4qLH8LQ5O&#10;w1iuhu36812uHrZLT/vlflF8f2h9fzdVryAiHuMlDCd8RoecmXb+QDaIVgM/Es/KXvKsZiB2HEpe&#10;FMg8k9f0+T9QSwMEFAAAAAgAh07iQKEmQvH4AQAAYwQAAA4AAABkcnMvZTJvRG9jLnhtbK1US27b&#10;MBDdF+gdCO5ryXaaOoLloIiRokDQGkV7gDE1koiKH5C07Jyg6Bl6l96m6DU6pOQ4n0WzyELSkDN8&#10;897wQcvLg+pYj85Lo0s+neScoRamkrop+bev128WnPkAuoLOaCz5LXp+uXr9arm3Bc5Ma7oKHSMQ&#10;7Yu9LXkbgi2yzIsWFfiJsagpWRunINDSNVnlYE/oqstmeX6e7Y2rrDMCvafd9ZDkI6J7DqCpaylw&#10;bcROoQ4DqsMOAknyrbSerxLbukYRPte1x8C6kpPSkN7UhOJtfGerJRSNA9tKMVKA51B4pEmB1NT0&#10;DmoNAdjOySdQSgpnvKnDRBiVDULSREjFNH80myvQPQxiBM36SJCiF8TdNjQDgiz2dLVIsZWioGec&#10;BkVPmv3/julU2DmkkUQ03W+k2LhhIT71G8dkRd6bc6ZBkcf+/Pr99+cPRhtj/1g0HIHI5caI755p&#10;c9WCbvC9t3SvdD5WZ7HBqTwtH/TbdtJey66LtxPjlzUacwWqLZIa97FKhKDwwWEQbWxYU+MvRDYS&#10;vZdILE/EogRv44CgONROxS9Zgx1IY57ni/yCs9s7t+IhMEGp+ezd/OLtGWeCctPp+eIsT36mRkcQ&#10;63z4gEaxGBBFYpJcCv2NHzkdS8ZJDjQSP2JFm8kZNkYPzH1/napO/4bVP1BLAwQKAAAAAACHTuJA&#10;AAAAAAAAAAAAAAAACgAAAGRycy9tZWRpYS9QSwMEFAAAAAgAh07iQEQ/AxwjygAAGcoAABQAAABk&#10;cnMvbWVkaWEvaW1hZ2UxLnBuZwAZyuY1iVBORw0KGgoAAAANSUhEUgAABk4AAAJACAMAAAGLU1qj&#10;AAAAAXNSR0IArs4c6QAAAARnQU1BAACxjwv8YQUAAAMAUExURf///wAAABkZGebm5pycnMXFxTo6&#10;OggICO/v72NjYxAQEO/3987OziEhITExKXNza1JKUq2lpVJaUt7W3oyMjGNrY4yUlEpKSikpKa21&#10;rdbO1qWlpXt7c3uEhEI6Or29tcWc3kJzexBze1prtYzm3oy13sUQ5hlr5sVCe8VCQsVCtRmctRnv&#10;tRnFtYxrGdZ7e4RC5ozera17e1pr5lLmOhnmOlKtOhmtOlqctVrvtVLmEBnmEFKtEBmtEFrFtVLm&#10;YxnmY1KtYxmtY85rGcVC5hmc5hnv5ozmOoy1OhnF5ozmEIy1EIxrSozmY4y1Y4yMGVrv5lqc5s7m&#10;Or3mrc61Or3m7xAQQlrF5s7mEM61EM7mY85rShBzQs61YxBzEHMQe3MQQnMQtcVrrVLmhBnmhBlC&#10;QlKthBmthM6MGUoZQoyMSozmhIy1hNZr3rVr3kIQ70IQnBAQ7xAQnM4QEGsQEJwQEDoQEEIQxUIQ&#10;cxAQxRAQc4xr5oxrtXMQ5lpzOlpzEHNCe3NCQnNCtc7mhPfF3s6MSjFzQvdS3s61hDFzEJQQe5QQ&#10;QpQQtdYQe9YQQtYQtSlrtfeM3vcZ3rUQe7UQQrUQtQhrtcWMrc5CEEJC70JCnGtCEBBC7xBCnJxC&#10;EDpCEEJCxUJCcxBCxRBCc97mtYyM5vdapfdaQvcZpfcZQvecpfecQoyMtZQQ5vdac/daEPcZc/cZ&#10;EPecc/ecEJRCe5RCQpRCtffepffeQvfec/feENa93gAxEBk6ELW95jEQQta9rYytrRApQoxre86l&#10;rVpzUr3mzmN7hIxznHtjhPf/Ovf/vffv1kpKMUo6UmNae97v74yUexkIGRkICHtjazpCSmN7Y+b3&#10;797v1ubW997W7xkhCDExShApKRkZCDpKMbW9xQAAELXOzoyMc+/m90JKUv/v9/fv7wAIGebW3hAA&#10;CIScnK2ltWNaUu///yEZGWtaY8W1xTo6KRAZGRAQAAAIABAhIQgAAKWcnBkZIe/37+bm3ggIAO/m&#10;72NaYwAAAKcC3WIAAAEAdFJOU///////////////////////////////////////////////////&#10;////////////////////////////////////////////////////////////////////////////&#10;////////////////////////////////////////////////////////////////////////////&#10;////////////////////////////////////////////////////////////////////////////&#10;/////////////////////////////////////////////////////////////wBT9wclAAAACXBI&#10;WXMAAA7EAAAOxAGVKw4bAADFlklEQVR4Xu2dWY/TSNfHU1KQHMv2TBZ1elAg3/9DvBfoueBqBBcM&#10;QtDSEKaBJgPdQuqgoRHoPacWu8qusstb4qTPr5c4m7eqU6f+dWoZnRqTsdw4BEw+2hh7ndh4HMkt&#10;JJGPB6DsUjyZy8cDw0ovZSEfy9nJR2QiHw9BB6nSyT46oNtLuYOfg1F2KXOv62QDsZVBEQTZb13k&#10;F+WzHPDOx4/XH+UzB9fwkeDD3QGzlUnnZttsh2fysT/O5aONb/JxOGzlY2eE8rEO+6gnuJNleInS&#10;7C6W8lA++rOfypurNlJm3Sv5uH9i+Xgw9lWjtieLK1HYf0/G4//YtA7jcVfJGI/j8Rj2x/8W/EH8&#10;xjG+It4Qv/i3EttT+e0cTbxKPNJFTxtk/mJo/ot8nSoMs+OsspvnPGM2muS0A2O5DFx4n3V5KXzv&#10;WR1mxg/2XZ4CvK4dPYHNlbsWyfDU9Lwf4qnqwHPjhW4vJWbsGjbwCAtUXPrBMFnmjIHF8ERZ4VHz&#10;Z6fBLwV3pihcSu6FMT7tOlXYlToEY7Dvb1q+SA/+G//P2Hf+aME8bSDvtTDFcq91biuYZ+BEeLLo&#10;QLJwVi/gDwq0wskaVF4KoPaIiLzY7aWI3J+lRKwlioKb/YvSa/G5lNxrcB3dXQoL0paTGJPF1DHh&#10;FT4HS5EFGKbL7oPYLtDgUsadXoqmnuLRhKOdk3ghSIviyWXxjBUNLgXo2FYUlozF0b2+80oGcynn&#10;/ES0a9GKTZ4m7H98230lh76U1N/FwvWlJe15din8DfAv+MD/ORTboS8lkBeT11naefGDibIAXwVP&#10;yLcLHPhSRpfzS34xqsKh9vyHfEzBc4CTdV7I4S8F7jdPGZUqWUlcFIRsdOW+kCFcyghSJrAI+fQV&#10;dXSwlpILGcalIHJLq9jqdVwELsTdcIHw6qTc5lReSh/VSUyDR6PRx3/5tkA7qxn84UfhUkKsKNvh&#10;l6JfS9WlRN1eChS6htlnFJMALyV343UYVuLlNudAqVK8lOIr4lKKr0sK11h5KUjrS5E3N7OVYhoU&#10;j2HayizvKQ90KfLA4lKCqS0NdD0owMJYJ3f5B7sUDl4KXAhcSjFVbGy1Uxmb13X4S5lfX/O2IL9L&#10;0S8m0LIn51CXIo4bX2OKIE5jLrBNq5O57xw4VdLWuXPZbORE15b8/zJ/Foe4FN7YOB5PQy2L8JYW&#10;k2A1Y9uN6lnh9ieKA6dKenh+pgEkDQvt3UJ4C2Yph7+UMVZLirYidYyFVOjnOPil8BNgQeFSXEXa&#10;CitrVg58KXgC/BQKZ247jxFchitNxKUYmXPflyIvpnAphXsMlF0I/wbWmrOibv+Xwk/CJ4Oxsgvh&#10;ewENp1F9KWCmHV8KUDhzyyF8pFfwRD4DKi9lT5V8x6WU6hV4U393z5eykAcv3PBixbj6Ui7NNz0u&#10;pdOgBBNla3neEfAM5ryS4juVl4K0vxRx3MxWEu4S8/V2CRozfCFnK9y1ahzoUpi4CnEpWBrL87Ad&#10;XQKZ0ehUmeTP4kCXkogWO7wUfhkvCmafoZIOHo2LMQpe4ECXEohAQywuZPRbaitle8ZrWoz+EU9g&#10;66vckhzoUuS9xksBfsvMXjWvWmuT/DuP0pTJnfuBLuVcnKvIO8/gL1+CaZci3uKFs/i8uJRCaOJg&#10;qcLhp/YS/8mWvfR04rz/QPdnQb6LHP5SRDwee0oEAbsWHUSD0TWcpdwCw4KHqfCZIl2sHPxSJtdZ&#10;XiqcjETr3vrFfS0HvpTLLViFupaNfCyc07tLuYEWMs27RsWBL2XOb7K4lk2x70HCTR6ylwI+8HYp&#10;t/McPINx8FqygxRqjPNoJNLFnbsA+NbE1CvX+QRcrcxL6UOvzPFKioki6wCoqPBaSq8ELgVKtMzw&#10;RqPvZgmH98h8AZ92eCl85+xc3S3eG00/IN+ewxmKdMmfnQa/FL0CBALC/DA8N17Ap91ditQrt/gE&#10;b7p+MJ4ovK0PL2V0/QC28menAaV37k2zexhQeL9TvRKPR6NP2v74wbRDjnmu4tciLg2fWnG/U0aH&#10;l8If8BydloLwS6kAs08D5LfbAtWTJshvnyQLh/ysQS/3h9nbv/OMswbXDvL7tPGllH0xX9938UA+&#10;Is5gvje9pEre/F10e/Cme6s4W990SfG9+hJ6SRW/M9OdX2RrAKxJL5ei9wwtIejpPh43Qq5yLVHo&#10;UleK9kULAWjG648fXZ2JJR+vPwZ3d7kP6eOja+BX9reg1PQHN26tvYvO0ch6ek+U0mRxDpY4HKhS&#10;OiU/1MIDXav1RknPQiceWqAnOr8lWSuTJ3tJFGeylBp37TpPZ3RQeUrhfYBqgnK8G2BnU9jfDTz8&#10;byEGPfLf//4bjxkbr9JXYhw/ueAjJ5kxf0uBw1VntGTRTDYWPjBXIbiRGdt5KTmtXJDOuReibqX1&#10;IwaWyocJikFrWl+p8ApOes67UGQjPPHorkvhXaA14OkrucmZF9/v8lr43hZp2oidp4MJA/kCJ4JL&#10;WGH7Y41LkVsCPg5SA56aH2iHNs5RDvEUT5ArbHzFF37DRAl4ExM+dV6KfCxBP3W0+C4vhXMG56x5&#10;BH2EZ0qQzTrT8FIsp91pqiB4JXgtxSGeIuKClqKXAM1TRf8EL0M6vJTpe3UlPF24jvmm7V/pGnEl&#10;mHIgHptfSmGekw4vJbgarbNK5UIMg5TPgJA/n6VpAhJ+7m6xrr6UAp1msF3OedjIPsLtZaiXImXs&#10;FddhmZe8MXLZaPRJs9BBXgrfk/iX2ynLuhkJ15l94NFALwX3pe1PE+1GHTfigX3kkagb2DjopciL&#10;se5QnZhSFPxDj+DHecoHvhRxMeketbNRDY7apcjOuYO9FNxfGvEq2TW8JSuVA76UEUtEnx078nDZ&#10;UZ2XUrN6WAiGt4NPCMK7qsITR8MYJtlMXgoevKtLgY93eymwt1z/Tjv8qAnGvru6lMLkKO1gDOpF&#10;/pdSmir1Z9TScm1jzEFENS4FEV/dZHpT4rrEErpMFYTZmnwK5wVHlSKAv2U57wNdSqauNK+io9xJ&#10;Cr8UfjHilMOCQDvQpaiKo+NCjKYYAf8cv5iBpYrAeSGWg8gX4GL4KVu+eJhLkfdc29PM7JZWMJ8s&#10;9CguJSiOMNr/pfwnmxyNbmiFEh4y0oyxrRoDCg5FbrlP+TCpIpmm/p2faTCDs5fTZefPa+iXghOf&#10;MA9FjKRHZXqPEJ3DpsqIT0kjRnlWII/KRptBpgqmi5pfpwp+VF7kuS/Fc1cZXV4KGIjnxcBRZdk9&#10;0FRBgrlnHUwe2HkpO8iodU5u3n3nkkbVySIH1ytQwe2okj9Q6WWbvAng04R1dSkfur0Unlstl1J8&#10;RRyVfSu5FPlYgw4uZW5UoLD7OdbK0pkqzGPgdqBZqHCRxV5jh7kUnQAcpdbCLdCOkVY91Vwhg/T2&#10;QDDFiVzUlaS7tmQw+IyYxYWfsuW8D3MpT+eiW5qYWqc0s2Stk3i92xHGjYGk2AnkMJci4SmSpYlG&#10;lMpIraGVf07OcnyB/0wOcykfRV1F2LnWHTXd9XXhKPhcjF+TpzwA6ZWHX0m+hNeKfL4Bz23wDygO&#10;finCThZTDKmOPogOolD0omngFlgESOVgNM6O6jrlQ1/KpcfeskArb8YbZmE8m452sqEOKDQYCZO/&#10;TNv5Q0ieNsHuAh1eCu5qm10Lp1Axit7JdOFpMtRL4YTyWlxDpHAsIV6LaiR2X4oW8ke+5Lvqqz1I&#10;Jn5LCdWBmelSSJb5VxzJnp6H81JyRVq+hMu/UCgC26HtDRNFzvUrwETh7/NBaxOGLU341HUpUOwZ&#10;pwZPf8pNQfH9gnW2gO89Tm+4mARTO6I4urgWKJf5pb7j71hgZvKqOWJScpeSH0bZFn6mWCMRlsKy&#10;iv45txR+tGwsYQw+3lUYD5LC7eLXwuQodselwD1vgPxya+TuatKg0CUOBFiWb0Nnj3RckvgQNTyk&#10;TzNXHVynISoHB2XviRI1bWH9V+8O2R7XWez9hljY9zn81uqQnZ6tzfTmexh9Vs2eEyViu22LemSn&#10;5b2lnBqCmQAHOI1mh3yIrZBdnS1Pj66dFEGcOmI0YI5ck0rfqBnNDovPfD0OWtRaC032bv4nH/fC&#10;MNIEUqVinoUSEks8yIsaabJXHTmUNOFd55rSMFVW+WbfCmqlYQv2XFSWsiiGcn1Jmnx1Vds291ND&#10;G1KatLOV+qmyapCQ+5AMw0qTVqlSe0KcqFGR13+qDC1NWrjsUTH6W06zNOn/ng0vTSBVtEmSa1LL&#10;VpqmySidr70fOm1l7YwWqVLDVuqmiV5qmSuwdAumydAibnhbMykYfVDKIHSV5ROZtcQILduH4tSC&#10;kqxoeI0XXicIzPeMc7T0Cx8CMcREyUiy56G9rH02eiq3Fnx2i2KqxOk+5jjbjGDOt+pcPO5Y3Ddj&#10;Kh0NmWLymQ3xAefMa+JtkEKDTBR+cvypNnRuo+aRe4jvSr3wNE0TTBVc/TW9efw1PU1W36QNpm/X&#10;TBR+YPdKpTfibbfqF+87k02+C28PMVFElhPPV0HalUrZSpK9vZILRQjO1Eww/APiytI0+S04lwl8&#10;yd9GKV8zUSK+46xvTI432CGJueXoG7gE/ISjdgUHwHeHmiij0ROcywuZjzElxM3k/bE5j+QLq1yz&#10;R7oqT6Bu3TfpT34D1zxR+xmt5Vi82olSiuNmK2Stah7YPydfnWMeHGaiSESSIDFPpNBsp8uniWYr&#10;EmknK5EG11myCPaZKJHMZlplQ0e9mHgcaO/E7L2qb87P9PPnyWJ4+5Vl6g8zVYSdyCRB9GQJQudQ&#10;VBttE0UCuyn7HLw9yEQJ70ajKXs/X+TPPgY3YLxkkxr6Su/8ArUkQTBZAraBFH7E/tmnpWSUfA6P&#10;MMRE4f/ZLrQVvUbZ5sXLYrrdTeZMLuM7uERBBpso/NRS+Ax3k8kv+GOTyUz7TdG3J5Mv8neGn/ol&#10;fvWB6WrnlCh+ZMaQJQtWJNPztAQ0VliRLPqXrODC97PdZVuUKH7EICOU/FJ3L1kZHcMKLXagMNll&#10;IbH0VGDsu3qqHlc1L77646ecKAEkCv4h4g7mJHRBMvNP5S8kG3OOCcprmoD4jzrnEdSuKVH8ECaB&#10;1iIsBu9ivl3Dds76Ol2c/JdwR/iHFoJ/CCWKH1k5pSymMCmZXpSlFMznYe4VbEXTEwShRPHDvOOX&#10;mCI5d2EPhBRbCRMpoSVwrVrrpqB2osygwiC75hUJ5WMV4XhqZ8xnPxxuoqj2E24miTZYQqwlWiR3&#10;uznaa/xaM5uTS6bVTJSKVuLWliJ2DwcaYqJorcT8PvJbyVcTdLbQ4j2zMcVv8dEMWqLga/zzdS2F&#10;f/GeJgpvAhd3WVgK3yxH2YCTLhKlfHbV1okC/g52zw80LGTppIbqMEyRyhsOVF6Hlijp7msnSint&#10;E4UzmETJHEXOZWTFVznVXRl4ouTuR9ZKXB2yv3+JklVfs0TBQNUl9yIexdfDyj7BcK2jxVb8KbSL&#10;fzsa/Sy9F/cuUfCGSUSizDExUrfuYSk5A7OgjsETRt4X7eLDacX8NPctUfQ7GkOCQK436lkellJ+&#10;QxH9E5gw/1zpF88jmqU7uW+JomtvSCAjQRAPS6mXKMgjuDeZE+H5ghIlwxgUbSuHoCJaNS4kn27B&#10;KPj16xfUMLfs0XQ8emGvyuoXL6dkdnLPEkWjMLUOB9WBrQgLgrm88btHpfcUPmNtHlmNp/JHILbk&#10;l3Lc30QBS8GyLBa9NxXJE7ypuxiyvIN5WeUrmMy2zLZ8/KMDdJwAjjBRrtNgShAz0UZV7VM8riKX&#10;KDykUufi73WiYHvVXZowwOWuuvZVr36GrfcY46p18epeafvJcdKJgmCipHHhaktx36kU+RFuIerj&#10;DRKl5EgnnyhImjDVdmCrs+WQibHSl9KvnyjqQLZTuheJgng2SPopmaxBUlI3UXhMAWrn9sFWrROF&#10;7/5qqInykbEv/Jm4j9W33OMq9ES5Ykv+WDdR8KZB7Rw2bbROFLH7gSbKS3luALeUyuKrujlSTxRx&#10;b3G0drNEcVXMTztRsiiUSJRKS9EHqbjIEqVFkAsXDt+BWt2xHfya/xjbeAEf3NqBdxbqQIOi4FPg&#10;PqKlrNjiv/92jjWenKn2kG3GUzG4SkuUFBKPLnDyoqxpy0wUNsX7eP5Cm/IAzrmA7TXYsbav+Jon&#10;ysJcZ1S7+GQ6ikvnn7hfiYK51+zOyMEY1zVvMJ6YPiUonrLVUnLXvkG/80gLpgDZnqoHcN+vRIGT&#10;0OyDb/HRcbIFfxLkHb05WAsxzUuQn6eKjWJx41dZwmQXn6xWazwRN/crUfA0dEvREmQ0eoE3Ml/7&#10;Kpyz7SLyX+Jpr6ZNkOFHLVHwn9M1IfcrUbCGiXdMAIW/SpDR6Kko5XP392W+AszbiPN39KHZQVIe&#10;QloLYiQKb9DJp6PB/UqU0SMtGfSS6Km6gQlUIuUmMC+s4XYOAuJllq4SbaKWFWPn6v1zzXvoF1/W&#10;0w+5H4myQLUA8Po5r+vzn+0tu93hb3bz8FNy0zqPH++8V1xu7zJtDeEj7+W2blN1Lv5+JIodaSn2&#10;1iV+xjW4dESRlTmSTvGD368XSyhLFrLhXgOtBAwo/bWhvx+MgmLqwj15Iu2GLMWPGIv2OQ6nC/PJ&#10;gkmSqFGpwNyiWKBsWsi3J5MveIHXZrLAHYF9s/ewOa21aMq9ThRVtABGssC5YppolawguiucfWJU&#10;ocSAFC1ZRJJIKFF80dIE2KlkERdi3vLRvGAr57masRom9Iz/N5IEca5fZQHvFQ94WGoagnCCb5d2&#10;hsIPuCbMwQIC2A01UeDsVHeWW5wkR16GShOo4YpwSz5V0kSDixMuR6XK5QtMApkkUFsTbWB1Lh7v&#10;Fd60kvEp4u3n8qkF8QFxRhbSt4eYKM/kuQGf5lGgNIq65eLi+aaZKnqaqJH3KlWgEFNvN46nyLsm&#10;nluoeFuduStR5fchNw0xUfjZiVwdq3uq3XIuS2S78RwQW/hZdbn4AfW9NFVwAKVI3/TtmlVi4KPo&#10;tVfKE/z3n+1Bx/EBfpRBJkpKnHnFNE1MslRxfEBLlVGU80F1LWVfDDpRsPCSm65bnqaKNt1kjixV&#10;8jsZ2sUTBEF0BBuLrkiHZZ/eTDJVXqMmaVWlAyLYV/HS0Ucd4IbkmBabv3vH0T+liqpBRLUp1o4x&#10;PVyN1SfN9EMuPuhJ12nimFS7ND58qrBRs1W4dh9m5WHCekwdIvLwZdf+gfvarOzCKGOHN2xmDwR3&#10;mexHA9zWhj4eafHVAlpXv4z7aCboFVrcWDk3VDdYzuM+Jslos7stiUxU0uk9Ky4cdC8rXZwWdmIt&#10;b5pSPI9f8vH+Udqb2gmaSFO5WQCL0L/EpgYeotnJHT3NbuzDJJgYQ+zb8Gs2SupEVAiCIAgrQWD5&#10;7Ycsupc7XI0Dii98HF1//Ch+5etNkLsIguDu7sOd8OjY4lzgMX9rb3TW5N2KFlqjRUOh1n2/nP1G&#10;UgYiVuuuSKrRvP5VoyFgr7fJXB/pcLS4aEcXimpqHLNO58m2DMRMQLg112dNDaVWe9keb9QwvAmy&#10;f0Op19K2lo+9MxgzAUNpXoFqZig1m5X3dqvkHDSDYN+GYk5qUE1jt1WPQcWb92wotaMvf8vHnums&#10;Ga8T9mso9eM2eym9BtYto0VnFOeIGyfr+oJoL32Mh2UmrTJi7fRscqw9GMrgei+1MBTvVhLJ20bt&#10;Bv3Xh4dmJq2qNjXTs1mW791QXIM2DkiLXFLPozSNG3faBcDC8Mxkf4bSNMP3XB8eZFeZPRlK8+4V&#10;/ZZedWXsftiPodS8szysJUaDLnGjrx/cee8uqyYzvOYprokBv2w8E5v/sf9Y+qr5+zv8wMNsDN8c&#10;XxlvyV82ZnIz2+K3uG5FTdHnPcNzGlqaoAdNDSVM67crZ8RLjSEVj5Yu16usCeWfzEHjyIb6KlPS&#10;X32Ye5MhpknqUaKPaWGkDao2eKSmhvrn+tG1tbVkk35zpZVteFsdI07c4Oo4vZLwPDjENMlI0udw&#10;P63DVLK0chjK6sP/5NZol10tT466dsJvm9y2UPG2/IDbW/K3Ma+U7uQA8DSAcxO2EmbnpxkKvP2H&#10;3FxdpsHJxWgBm/xDE+3SN5ntPJLh25gx3n5R0074usTuuy7eLbmffCUk9wf4RDr87ZJ9HARME35u&#10;wn0E/1MZH3yB9Cj8bbGpZ32Zavh5/IBMFPAmyhGxj+I1PishfqymneDXAPmsQMXb6QdcYV35Nm6J&#10;FwZDmibixNgoHSCXGgp/V/htzX9zQ4HbD1bBPyA/nHkTptIvfbumnYjvqd0VqHg7/YBZOmfIt3FL&#10;vDAY0jQRhdftiD2UiQIeReR4/rZoNN8Z91WlGq7QL2/O6oNKNAa7FkUXfxeXrGlkJ/paNwbibXfn&#10;Bjg7jiNNmJyPCjfFK4MBzxjX9WZyMHCwulaJom65OnX4YFYvQx6p4g0/IC49M67R/0YXYpOv4I8b&#10;de1kqb5oZYzvljRCfBk94J9wpNp4xHePO3Af4zCIW7lV18ZGl4vRQ+HR/7n+RyRUpHLjDn500hSY&#10;ycdHqvYLz8NRpIrBEOeFrG8n8tFBRfcf2Y41lleYR+58sPokA84OU+ehcM7pLZdAaWb2CBMeRWMn&#10;K138e+FIWZykrp3IRwcVaSK/zRyfk5Py809VHGjvGGkCJycNhifKo6wOxWE5M8FXjOsBb8JnVZcv&#10;bjNL4ezTTtS7Z3Y7UbFF/rEhp0mWJDJRzFu+ui50c1ncGYayEYmWfomZibLPNJFfhrLJ+jl5naKA&#10;qzjQ3tHmkGejuzRJRKIsRv/TCqt8UYYYr8m2FO2VcDRPdw8aTW55UvHx8jSRwD5sdqIWpBKHqHle&#10;vQNnjNNxA2x0rSWJSBS45el4ldUHSwhkgcWb+gjj3sS4wp1MlAlWE/bqTwTz8s+JGv7Q0mTG0H4h&#10;WfJJwhPFzGO2czde+6waWzLQp/AEGcU7S4NlGR2kCe7C6k8E8oQqDrR34IxFshSShCcKk/Ofc4pm&#10;At+X73Hg4grXd8VXPpls4BbutS6cUvK5dKnKYcFz0WzMvhSTRDr6WlgubwsF13teSByg7AJK7EQy&#10;yDTBaoj1Eut2R7Ne3Xj0x1e+MTg7kQwzTbI6MDCVJdEM/hL4l/5m/JKPnC/pL5R0vyYz8asVdFM5&#10;4orsxA91xto9XH0Q05lzbMUXbx+T2zrpa/h2tr+pCt0eJk2O1k70RDFvuSVR8H3LdWQvwdtJurts&#10;QrvDlF3HZydZgDBNlJwZFK8JP2A0EHOMJMksbfpWbsDLcsOTjtLkGO1kplJFJcrKvHvF3P1uZkuT&#10;1BymlxHsQO5sKkcrXINGITvxA+1EpYpMlPztLlwUfqyQJtkNx0t8L+d8klYSoGokO/FE2IlMFZEo&#10;+dtdOGX8VKFLZ/apS+6E+K6EexcpQnbiC55xlio8UfJpYu1RWwjJGmMVYa+4J54kKkVGVO/yROSi&#10;NFUwUfJpYs3ehevIZ0cou9CXoB8RKUL1Ll/UGatUgUSpLLuQwouGnQABVoIvtRQ5VJpUf26oaZKm&#10;yqyQJpaGMMt15F8IoOAyUoTsxBf9jDFVlqNZLk3sA0fyCcc7Rer89wBj3lqKkJ34Yuai2R3c61yY&#10;w37GxdyH7igD27iClXk/qL3Lj9wZB5AmK6NOZd7qlOKVGqH3KQ6VCHI+pm6aXDLsnuViIh+rcH8O&#10;dj/gvkSBKp9wJMNqFGbF1bljEQhLgTbNEmUSYb0rUAn3QXy6bppwZKefIq3LLr57zHJDTBO+CKN4&#10;ih0d4Xcqn6rHIpY0gYsTrwbsmn9A2YnafV1/IpDPCrRNk2z3zkMcCEwTfm6iQV3YCfBkC69Za1wC&#10;a5qMIlw+dMPXPsI0ESNR+JKiuNNGdnKf00ScGPcnfKuc6s9gmohPpbunNPEjTRNR9veRJtxOcPeN&#10;yi6nrbZNE7F/3P0Q04T3+hdPfdPEURvTgDS5FOnMLx4fa9eF4XvuO986TXD3PMWHmCaq7xngmybV&#10;txfrXaouLBfXq50mpbRPE8XB00RbfhyRWVnhmybVsy+gnaSjTQVammBVT9czNu5PmnCyQtpMk4lv&#10;mlRfBvcn5m3X/Al+v8q93K80mWb94/U0mWy5o+gmTbCtHj6np4pmJ/j9nIkWuF9pop1EdmOwZyn+&#10;dWcnPEW0VNHSBG2kah8V759Ymmj1S5UmaYr4pUlVHhdpkksV3cczebAS7lWa6K3v4ubGkErpTeoy&#10;TYxU0R3IJhv07eJepYneGI8310iRrtNES5Wcj9es1cq9ShP9ZizyKeKXJpqlOdA/IVNFSxPeulZh&#10;KPcpTYzAISrZXNHeTZqYYUeeKtph+PfzIfwc9ylNDL23yKeIV5p4TCSY/4RpJ3gMGVVxcp/SxCjH&#10;k+IJwf0KZrOsI7GFimTDm1284fo0HRg1K3QRy3Gf0sTA4qxXsQiJllBIkyCYTvjkS9vdeDyFlJZz&#10;tRjo9a5oXHmv7kGaaBMzig2GAxRtaWI0iFnBLB6AMeEUW9st7FG8rMAdWNKE2iA9GFtn7XGlSTAK&#10;JtwYtjtWnstxBzzxTW7lo8oafOLScdomned+pgmwWBaiRr/BHVWvBRPwLIztdmw6xvG7koocv4Ov&#10;kJ00Bj35WBtVBaxEe36xSMoou4pg8mvCNhYfX+nUc9xfO8HOj8D7zFw86sIeV5HrFgnfGes+3oN7&#10;myaQIjJV0Fz4YzdpYtqJ6F4vn3hyb9PkbAf2oVIF9CRIO480qW7uMuxEDnggO/ED7i6WWlmqgLnI&#10;jRI80iSzk3QICvl4P/jdxRTJUqVbO9EGBTVJE/cdPfE0MVPFI00slao84iN3WYqYOt4DvFUlt+vk&#10;00RPle7SxEiRJnaia6I89yBNslSpTpMVn/WxHEgTM0WapEnZ3boXacJTBBLEI03kYxngTwIjRRqU&#10;XWr5MesyZPckTdKxDhX4pAnYiewvnFLbTmZyGjdrCdY+TT7ISRoGniZ+fe58Mjxc7mUukFjXTji4&#10;IZ7naJ0mfN0I3BhkmkzTJsN0/EkpPg1XWHbJvqlq943SxDZbK6dtmsBZ8d0PM01447xIFD878SmE&#10;YH+y7Ep33yxNXHWvtmkid49b4oXBgGnCz02Ikw9eaeJzEVma8N3jV5qlST6UoLgHaSJOzM9OfC4i&#10;K7vS3df18ekXrbRNE26+g00Tvn5JnbLL5yJgf3I5tIXafVMfb6dtmoj98w3+dDhwHz9mTA7b8fPx&#10;/8jHMrKyC70p333dNBlFfImS7e2OwU/u34ZtvNixWytb2I2UT4NMkwyVJgHbjv/73VWW576Ucb7D&#10;9Ta5a4Ky6y6XdrXTpJTWdpIygDSZ6JHe3O2VZRdTdZ1b7aMZjm4NE5WEM9jQ7ERhpIl1Vm+De5Qm&#10;G+PmGGkyYZggK/0kc8vKCOy3U7+0hPsT0XU7RU8TKJhETc/N/UmTOwxsZCmhpQl2UsW/lTEJjrks&#10;jcCaJolckUuQwGF4J2EtVbQ0+Qv+votNJ/cnTXh5kp1FmiYqRQqnWDzjXJEkyTkPbgVmqmh14eJO&#10;i1R85uTTJEuRUWGaWrWGaUpuOK8gXxIF4gU9VYw0qXQn9yhN+M3IpYmWIvBWPk0Kp2y1k/ynLlUq&#10;ZamipcmK6ZMf2Skc1+SU0gTOQFNikCZ6iuC7+VteaHG01mnzxgN3XJmOSpVc2ZWdhJ2K908pTUZP&#10;ZtpZLIwU4cPq8mlSSAJrmmiVBQ5aQVqeiVTJpUn+G3kqbtVJpQmQ3Q4jRcRIx8o04Z/K20X+OVbv&#10;NCfDU0VuA/gGjQnS+ZiJPm4nCrFZWXbxj+XTIH9h4oZri9qwqZa4+GmsD5eR32OOU0oTyKKaANHP&#10;R76cT5OCauffyWdyoxkGpAq3E91SjGNh1LXqVlS8f1J2stXPQSvUVUqtsrAjUgwqYjtyIU30pNTf&#10;1xJF8yej8LzyTtynNDEwPIsAx59kpzk15DnnEbxfHBsnOxwguANv8maZcg/SBAfqALfwt9ndwiP+&#10;hJttuGO3O6YZj5Emav0SHXzfch2Zu4C305lYNUux1tfc3IM0saPsRHMxfE2aD3xl0uvpenSdLVQq&#10;fq+/wj1/a778EdzHtVrzFO5DcCn9CaIShdLED5kmjtOyWUkJrpsuE4XSxA+RJhtdpGTUTBLH9HdQ&#10;YRCJQmniB08T3jmkeGYiSaAoSn9tGO9bEgV2HYrQo17v8uAep8mUR3gnQeHUMEkM1VFoIAZSB45A&#10;tVnzS4LZKMFldUOwFrITP0SCsDHeffPcMEmSkViqlDPaynd0lton4Du4vK/BbHQB/3i7cFjz2u9t&#10;muAcOOKsZx+Nk+MF10w3lCne8hyJbiiM60tDY4KVyA1IFrITP7TRCKalYJIYdxzeLN5UI9EeBjzV&#10;NEvhVqKY1bz2e5smmY43E4XfauOOj6Kg4FHMRINvczeeJh0kiSZTyE480dMkS5Q7nha5Ow7v5du+&#10;zERThqIqWJAkRl2tdpqMcQ4+F+PRJFGrOzu4nPwqS5MAXSAw6DTBNis8Qbm+f+6Oj6LrnEfJJxp8&#10;WVwfT5ScldRPE458UgSX+Sl5G+ADTNbONEm/X7qTA8DTZJJOVA6JsJBWkt7x63PVTpwfCzIbveeP&#10;U9X7HYo38UlIlHCUyGGPavd19YlAPitQ8TYgPuBaaIhPN8a/P8Q0SfDcxL2cBqvRpbQOZSbq1LOy&#10;SaIS7QN+QDTvpql2Bekju4al40/2nCbyprvSRLyL3y/Zx0HANElPDk+PyZSA+y3rTPxdUcYxQxMq&#10;M7nin+CbDwNc3Ay5gh3IdFJvNyq7nDes4u00TWTv9ALiXfx+yT4OQpomIiUWo4VMktRMxNu8mQXy&#10;PpiKIvUm+lIRWfEWhtIw+Lv4as00yQoXK+JddbY2xCfkkwJ81ZfBpkk2sd1qtFIXmflvdep8W7sA&#10;ZSbiE8KQ9FRjwT98s+n4E+PAFirelrUA96wHfCAFbpTu5ADwW4lr8HO0W65VusZZboyC6Ifc1Ctd&#10;Wgmh7SKWhZfafd00gSP78N/4ie0hw/oBjjjKINMk5Sx9rt9xneyW52vKEs1QwlzjV00fvzcGnSZQ&#10;dMkt1x1HJy4M5cKRaFqqPVQ1L0l9O9kPg06T7Ha6zCT7jCvRdENRhZekTppgWb835DGHgjyr/SCP&#10;SRAEcbLMQ0Bu33fmLud+Wuz3KjF/IUY1dAgswtvwdhuGW7PB38qcPceHJVULgCS+F7ehbn+NdqyG&#10;XvYsq8ZgA5fsp9iY3I+StIxz9nBwqrYPwoWMF+2HlTY0aohMvM5PmQfZCece2Ek4w07M+2PgdrK8&#10;kRteXLLXcut+c/p2Ei7gKvdpJ7chSx4nLCyZVfyAfI8f1LkZoW/HuhPn1O3kErzJnu1kKQ0kHmqN&#10;Jdp46HjO5eaX3LrvnLqdsCf8f3E48x7YDrUsHnuWGytmdm29x5y2ndyx8YMHb6OIreGffG1/fN2r&#10;G6tDYp2ULU/8TW4Q90HHA4e5yr+sK7kMAXOlGjtRSQfG+8c9sZMPcmMPnKdLv/vkxn0iu4H7tcjV&#10;Hft44twTO9lnBWgnVPL1tmKs396J5G1YeyQ6Y2zDf9U0//ec+2Enm70KhcslZLCb/euhaqIYziyh&#10;+hRBEARBEMThiGUfZw9OutrG11YVyqzqd/tRfuc4ifLXU/x9IT/aIVHuIMW7fZhm1iAsnIf2bIPP&#10;zYHHlcxPub14VZzz/B4T/yk39slr57wjfdJHa9XptoBNqTHcIH4mN/ZJkMYv9sYls81+25pwKTdO&#10;DPImefrJPxXM924ofZX8oTE7xalA3qTIQfooBvutel2y3iKdk8F2yWmOuaIvIWCf5cY+2a9H6VNH&#10;rAfbx7MpEXkTKwdRo8EeG4v68ybI4sSy1ZwddzNvf3iPVuqS/XmUvsuB02ofVn3fiCJb16TdfbIv&#10;j7J5Kzd6I9gcwiP3w5zMpIR+ayYOHu4lSWKvkVgtOcj96wPyJuUcpNXLd9RtG+L9RDhOpH2YvEkV&#10;B4mj9F96xfvKvyfRPkzepJJ9tj9l9O1RbvYXLz+BeVXnh5ll5Lg4TKtNvyXY3rwJcvTtw+RNvDg9&#10;j/LdsSxKTxz5fBOkTTx5fZB07i+evVdvglwfs6FcH6QX91FyeVIe5Xuf2kSO1MrD5OMRwm7D7/go&#10;L5Cw8pjfq4Ok8xvWy1HVXvuJ+ru0yNG2D8veEdS3q5xYjOWzaJSIfRy9zd89XIQ9lmtV+7JZiz8J&#10;zgqOf8DKt00V4967XKQH5xayzDyvVmHYs52Mwr/lxnGhFu0nOylH2omt1es3yMWFmbS38Pk4ncfO&#10;B+xlZfS0uoKkCUXyzLy8Pc4DFlzlI9/sk02B/qlWANq3nRxn+3Da147spBxlJ6PrQpb7iL2/CuZz&#10;9Uc9jwKeJAjNPF7XoxQsDXnzfnR5W+g1kq3pc9uzncxwnD2yDhogv8sm8nl9IqhgcsbyhVqs5ZfJ&#10;TjxJ7QSIwnCtWwsW18WZE3HWBVtvl3Fomz4Oa0v5GhP3KPgH6B4lWNtUxSVY2nWhHxWe17mhCR5O&#10;wtVFtp5cv/5kLrMZR7xUg9TGAMud9OFcfh0plBaVyC8icgJEspNyUjtZyfvGtBIeS/viGiaYw1W1&#10;VqEKt3yfeawxadpEgbU3/AOwdseJ5R7yHgxtstAvdwK1rkfaHJef5HdZrCLL/foTeTRB3VVeHsrv&#10;CSyFSzW6pdU3VPk1gTh7spNylJ1oaaepD3yX5W1idIu5/F/5hJPIrwJG9c1aY0J0jyKGB03k9wF9&#10;F2hlhdG7ky17P7rWPMbHW/nV7Ox79SeRPJiEv+bPN/k1gXHDPNHuN1LTJ/EZujL4a2Qn5Sg7SUtz&#10;QLyC4JiqtyzKWwpqFGN0h/wiotWF7sCbYK3JBuoTOfrlDEtUvSLznr8suCpa2surANvh9FqXXrzK&#10;8rlXf2J6hLorbqXOlyNfrMNv7FJ+WVDPTlbYdq7BXyQ7KSetd8mbBugFnKx5PcxZCtco2hivLJfr&#10;6yVwb/KffJJH8yicsdwBY9qa1bwFwGzpmuyew17nUE/UzzMzc5VnerWTiC3l4YDa0wyEC/lNoG6d&#10;DcE8bQikWnaCc6poZ0924kVqJ6pMToz8Ned5HYronKVgDt9oPfLPRE1goyU79yYlGhP1yZVma6oB&#10;R++bhUc3tMnLK7CS0Q14HNmyrJDVtqy21XO9azRa80ueNKg24cqo7/Fq40baZM6u+SO3tmTMpqFR&#10;B65Azqnylp99AtdDduJDZicW5gzy8R1fBxXv5FjrfY36BHWKG25hZmY2yXuUIuBJjDVUhJWMRpfh&#10;Czyf0u/27E/4Q0ParSB8bbaVbGe19peboQu+TXbiQ4mdcF8SSCvhxElmKTvwJsw9Ah29yceKFkv0&#10;KDKOYgWPj/pE8vI2K7uDEPR6qaWcrJ2YFz2GM6mxv7m5LmsM1WqyEx+cdlK0EkSzFMzl+Bk73JtU&#10;pV+pR7m7hXpb5k2UL1F8rLCU8IHc6JaD2wl4AI05noj//nIjTV7jt7u4otMnZg9sNWy7lSCZpaA+&#10;wZYvC+hNfOZY0CLzBQxLy1sJcnnrrn3Np/lITkd0kava2MlMC28B/Cq996eUjYL3qCc78QH8yd2f&#10;oH9zgXiXlSCppWhtuzmMPF6G06PcgZWlrQA2K0Hubp8VLGX+JGTxLOhfxzenlT8xuOF3v+n+vvES&#10;iuzEh5hNRaNLkFoLtxKl3q3EiSiXtpBDcb3D/C/m77Lva6Ct7eAbuT1s8Bzif/hHXFaCXGLtS7bF&#10;zadgIaL96fpryE603qWzuuIPDfe3EhdBduID+pNfNyycvuJP0Vrgrjt9iUJailuFx4/kRhXuFq8b&#10;fg5lVoJwS4kYWMgP/vxdwjZ/grGE7/jTrhmUnSi/3mh/SquQnfiQ6vggAX8ifEullSCi39efyUVi&#10;/fWv9RS+qn4x9ScVVoJcyjFSEYYEIlV/PNn2riLt9kd24oPe3rXcXt7NwLf41ZikpfTJRGsJLuPy&#10;NmRJdPlZr2vdC30iIDvpH7NdeLb1y5iSfi3F10okuRYushNPyE58MO3EaSmr7cVjqNU8Ti74b/K3&#10;rBt9Z1k9yfyVn0x/eT+JmLGb/BsXCH7e/Mc2ckd/8f8Xf/MdwJa9g+2UfZVbErITT8hOfMjbicNS&#10;Vuey95V8nrH0G0DxQXydhX5xjUnRGmTfPetsU5+LeyU78YTsxId4W8xPs2JWTEdxWXKfV+3rPO0j&#10;awbKrPCW6RzZ+JTCyb219J954mePtSE7uZ/Ei49LrZetpGApq3ORT62Z/J2tiM8RL37nO2Craqta&#10;fpMbGvFKjo0qzPr1B8u3AE+3mzH5E1/ITnyIN5ifLgu28ruZHVc4riRwmYPHjHX4iQB3UD1zxEQf&#10;wyIRsZTgLVvzPWW8Nf3G9XQjcs2p9luxQXbSP5k/yduK4VO4nbg5V6NtnaQ70/vJW4ksOVzOhDpn&#10;n7Q9AYaVgI2IsSrT2yvyJ96IS3lIdlKK0PHKRkxb0XxKhZ1Uzni+Sud8qIz/JcYsKjpT3mSQ9Qz/&#10;I7OSzEY2G9HjjOKMnnRxRadP1t6lbOSDZiupT6mwkxqld+UnE2ePF9HdS51SaiWajWjzJfmfUS3I&#10;Tu4nZruwspUgtRXpU6rsZOebK/mAiVLc/kQgTkhayfWUiVyiHlPITjwhO/GhGD/R6mC87sJ9SkUr&#10;VXXuV1R/sjCncQ48HaFLpjvpR0LxaED1Lk+6uKLTp2gniGYr4R1GHivsxGusCWeaGypkITdDRB52&#10;iW1ZT3ZiRPATm40g5E88ITvxwW4niLQVbiG3Yamd+PacBNzHy3D31kdErBO9Cm/XckH+xBOyEx/K&#10;8y3kRuFJVvr8dTls0XMnPnYyit1rJLyV8Xj4/79SzdS/P5mvZ2KllZq8YTu51RGs4Toy03d4K8UV&#10;UbtwOdV2wnMj/L9a8QxaILn5ILd88LMp1/wQU/aOexLYz2VF20LPdhJtRPcAxuqvezIAf5LOCPk3&#10;+RMvMjsJ1njzzDnnM3+CeXJWzL3v6k5oKHJ5NQ9zZwLML26wh4q0EzgzI7L/NXf2Pde7dDwvKeXg&#10;dpL21uPwl8hOykntJJuiV0t2zI3CTqQ5LLbb5B3PgfP1G8a+GLNB+VAjUwUJC1difotoErJzaQMi&#10;zpjzJ1nKq/336k/M+YVrFhWHtxN53hL+EtlJOcpOtDnMN1mLFORJWe/S84JYakY+qUd5XclG4VjC&#10;EtCCs33ps+3KWuAe/QnZyemj7ESbmVmrzmCpLfxJ7fxtp4P9SDu5HC2yfT2Qp45IF9ezPtGpW2Qc&#10;3E60ecAB/hLZSTlpveulvGvyvgnSUnt4dmL4E63epRRK3zpeHs6cN9yPg9vJaJ7qeJqH2w9Nx4v5&#10;z0t0fAd0kHulPoEzM3Q8P3ulYYCe7QT+BW8vkkbVz87txDrXYAX87H/ChrgiahcePXirfixd2jM7&#10;sZH5k7p1cAdXHdiJzZ8UcemT+frBu3Xt5ocUzU4ac3h/otPFFZ0WtntRbSfCn3RkJ536k1I7sR8p&#10;PP+ED5aRzZ4M0k5K07AKspM8trWt3HYSTNg3yGud1rv8+0u6kf7kcnQ3YbkFt3Ws89Wnx68eVemg&#10;i1xF/mTQzGx53W4nYCMxzmUOjze8XO7ITrqoBQt/8kvaiNNWrP4knawFV+RqxCDthPxJh9jvRNFO&#10;0EYwj8Hj91QWd2Qny6bFuEZWZZK2cm21Fbs+WfFOlPOLG/G0PoO0E/InHWJfUdS0k+gNu0HbwDoX&#10;+pOUjvTJeauST6ACJJzURgq24lBCH3i/A/t7PgzSTsifdMcvu0fI7CS6YQkW1WldS6cjO0m6sJOC&#10;BLfWwez+RI4A+JUO16/LIO2kA39C7cICV8oKO0EbwbZ0tBEjgKLoqN6F86W0xfAnKQVbsfqTdEyx&#10;x0xKdgZpJ+RPOsPVnz1eVNoI0pWdNA9cpLhzuKFXrP4k+27VKHwXg7STDvwJ2QnHNnccJ44x65Ta&#10;CNKVnTSt7miU25ryK7+sGiQ7vpwRrDaDtBPyJx0RqV60BeJFpY0g3eiTxlELnWpbc/uTmVioDT5C&#10;8RMF2UmGY3ggEPM24ErATqKYsQRXXRgHlVNBOKhtJ8GDd+uvaz5IFZupGAsf+Pmku4m9TetjgmNk&#10;tyXj6isYpJ2QP2lGzHNWCXLtUsAeZyywwqVLgIa1FYndK0UP1g/WUzytN3wNU8bXOxkXBp6oPq5+&#10;dTdX/66WDNJOyJ/0xd0Ml2NcB/52ImlY/5q/Bb/wVcx3IBb0vXgMP9wW1Hr0FcgTuPGcNKHO3Ao1&#10;TGqQdtKBP6F24TJ4X/pwXSlPMjspy1LgGL6uJ5jxvou1rXk1bcKNgX+gToYswNfTQvzsqtWx3AzS&#10;Tsif9A73J8EsZtuEz1LjYAX1enAmE1AMaAwJGoOoJcV8WThuC1UVoshv6S0nf76Byl/oWe+6T3ZC&#10;+qR34ljNJAzmskSVm4W0Nbiy8LGFMpqmxXyD1sg9EzzzsZPpZtuib0oZg7QT8ie9g/4kt6JWcAEa&#10;IDHNpZN24ah6zlQPquxkestnUrX2q2/PIO2E/EnvQE2Gz1+nZhRO+RAsNzgvkHjWiZ2cO1dsqENZ&#10;nHHK5MzctzvyJ56QnfiA/iS6cdgKcvcYNMHUOnalLp5taxU4/Mn1lImoiPIn98hOyJ/0jsq7X6VO&#10;sdpKR/6kNzvJVkGRKwYBe7KToEHTxBD9CbULl6PnXWUjFlvppH+XZ0tVBbl61zVf3RdQq6FI9mMn&#10;qybZi/zJ8ZEv4x220ok/6chOsr2AH5E2Ih819hKPjxt1ExuiPyE7KcdWF1I2oq3UODx/ktmI9Cc5&#10;9uFPtvXnuEPInxwfLs2Q+pWYW0gXdtLpGBbG53Z7snGuE7EHO8n1LvWeTIb8yfFRpq3BVtJ5uLuw&#10;ky561UO6cq8E/x9Z/Yii93pXfi3wqXdOI39yfJTZCc+N0k460Cc3v8uNdqR2UrGeVs9xRrUOhgww&#10;BeyX2PBgCP5kLM5+RXbih2Enc7HaSEandtJRTUjWu4rzQc7f6YPReq53bUU+Q3CswTzXClfK4f2J&#10;GCTBkS121C5cTmon6RIieqU7s5PSstuPruxE+JPcunNqcMpSPh/d9utPdJaj81pVyoP7k3TNPA5/&#10;ifxJOcpOLuVNA7S73qWddFViSTsJ9PVPsvUGmeob06s/MdfTYjXbvQ7tT0wrJzvxQdmJ5olZNsMd&#10;+yhrXB3YSRdzCyM2f3IuzxyR9tGzjjeo2b3z4P5EnraEv0R2Uo6yE23lNm3eyMyftNcnXaVE6k90&#10;272S556NTO5Zn2jUbsY7tD+Bb8hTB2KyEx9SfZJWvPQ6RJd20sVckEhqJwvNTgKV8unZ990ufC09&#10;8NMIePB1/eCd778oXOF3OuLB1wfhCvZc5+fBA762M/C3dkVECamdID8muRoE2km+3hWtb3A0Y/jV&#10;OqDLTZNe9cEDPr9E+EQba5naie5PkGCSfQiKTFxDu3u6yFVd+5PvrfZHduKDYScF0two82TCNuMs&#10;M0ax6I/vR/mRisDeL7K9B0smPYTTTkzu0zitDuyE2oWBCUvmy63IYDnKcm8wMezkga2PyMw9NVgO&#10;6+FdvE4s+uLhDU4UntrJQsX4rDj0yd0zFie5VSjrcKp2Qv4E7uP/xKNtGgeXnYCNhPjx6y+i3pV8&#10;ceXzh+wPuVVOHTtJXNo4TpSdvMX/X+QsqRbs+mTOXouHH/xpfQZpJzU9tQnZiSTV4PFEbmjY7ARs&#10;RK0UpGaL/FK2EMLMJxidLmVVzbRsXpZY7ud6wrZoI/ZVgiDzWO2kdSvYIO2E/EkXpHYSWaa+ytuJ&#10;xUag3raZlLZ3PfVoGvVvMauwKBYmqVlKG7m2+BWrRbSP4QzSTpqsi51CdiI5U8V9YrkXup1oNvJG&#10;K9EnuyrNXKpyJP/ztZO7bXmZD1Z0nlmKZeUTgdVOktXoQcjYU2/XVmCQdkL+pBN+3/AOgisZejVQ&#10;OVyzEXM1LdTy8N1yO8n3MbdgrRzZWMbl4W1+qJgv/aWwrT5nt5Pt7XP+aKmB+jFIO6kupUogO8m4&#10;3Uy/sbHtXqCdaDbyLacMlC6psBOPqJ63Mkgq4izSO54nH/ljSrZK0PYzPFrPKFGutXFWHaSddOBP&#10;qF04w9aKFDOLHlFMUvVeZSfVVuAdH6+0E3VOpk/hSG2PfsU6f1fyj9w4rXXnSJ90ik1FSH+i6xGF&#10;qHEJKuykujTKFPS5yqsOZqKW6EQ7K4ulpHUwq+WmM1J6q6U8XeQqspNhshH2MTu3ZMD4isXWVljd&#10;SirtpFrHZ5bkHNGuqPBNxnkVal8ctBVmjcfLfX/w9m55yE5OlzmUsBHoc/nUwJHDTSvhdhKtv+eH&#10;Oyp+VZfOYCfzkE/yndtzEVedaBKycBXk5++y+RTEYW3hJED/yaONTSA7uZ9Y7SRvJWAnsRwDJ58b&#10;OKPnGjGutIJ8rA5KRlZtIU8gKHz/3GopTo8RLJv6EoTs5HQI3j7Qf7A399v1ev01wjWtcj/hBP9r&#10;vw/WmXrPKFknaOo143U2YqOiRYAzu5UbGvLrY/aDry+hE8dyQyNcyw0f5CE8IDu5nxT8ic1KwE6S&#10;icil8nmKn5UAcrjGpiI6Irm7XRU+x/cQ2ettcaHm11iBlHOqdkLtwuXk7KRY4xKs+AKjYmVF81c8&#10;6q+4fhUb9aS4IUifwEb6i//EG/YzzFtKdUt1I07VTsiflGPYid2XOPH2JQ3ZPpUbfpwblkL+xBOy&#10;Ex80O/nCgihk8WTht4xi31YCXIZ+/UvC2SJh26fz8ySrrJGdeEJ24oOyk7ffGEvbjTwsZbrBfJib&#10;n0fDO443x+qU7YddwbselnIZqjHxAVhLuJL2QfUuT8hOfIgX0RvI1a/4kyjZsosEBUCFpUhfUtID&#10;foa53IOSNYDFfMSX4TP+zME1t5Iknn1jaqSvsJZ7ND6e7KR/YtGL5G0CxhLJ4SmzbbmlqBoX5vGI&#10;4bLYuV9cFuSlR1AFLe0H/BV2AL+QbrMt/0wQvuSPFgJpJeLZ6O5PpqwlIH/iCdmJD/Ez3UIUM3QU&#10;Z3ZLSXWJyOO8n3qeGeZyjzs/h0M8tB8Gx3WpGe7vtmpWLgNpJWEu8Bgs0VrITjwRl0LtwuUU4icS&#10;bikWnyLyJiK8icPpYCtt9ToOc/aJm4qVc1Amae0tCJ/lO6flfEmeHdmJH11c0enjshPIo5baV2Yl&#10;kL9fubwJwnN5xb1HEynRJ/Gfuq19DJ/pTq/CSiDzkJ34QXbig9tOIJ/fmpaiWQnP3yV5XHmUsuC7&#10;8Caf5DMLhkeB2lf4VFlKpZVA5ul5/q65nFGxxgxmCrCT3OopTXgi9rBbN7GTueweEQZkJ17odhKs&#10;8/Na6bUv3UpGr9lr7lE0ook5kxfO7sK/78CiTeaJmW9Mj4KNWxNuKXYriYyz79mfaFi1Uxna7L6s&#10;rKgpYyq/zqltJ9oZ3JKd+JDayQ9537IVRDhsDBkapIFhJdyTGHk8vfFa7kSP8jR2DboqeJPHcg/6&#10;bnEcO3qVlOAWcyWOhomN80ynEU9nmOg5zqjjHSuSfJffEzQyFNHbTlHXTuTXJPwlspNylJ0Eou8U&#10;otee0TrCt1Dl0a0EciW2dGkJfCG/CmgOhNebNvaqV8GbpD2SjV3Ef4u/jEtsJcaZE/Qva2evrGp/&#10;/sQ+2KCEN/JrgkZ2YrikunairU2A8NfITspRdqKvIJKlHK7N+XcsYnkZmL9NbSK/iOi1oWIuVxQs&#10;TU87vXxGWzufGC2/l+HkIdjSAy1lE/lNRNpHr3Zilsjm3anG7MVQX98AajSPQL7ojWFl4m5Tu3A5&#10;ab1L3jVA8yeQiHOWsxJ4pdDS9U5+FTCSHTXKuTGNvMCiTeTCmoh8RXB+UbS1u1tMXf3VLOXT9bT6&#10;1PFGVnsiX/JHW7zsymuYQRHdo8mXarCU3wRk+pM/KSe1k2t533SFwWtd+dLS2tKlyrdv8rkituRy&#10;NBNL3OSX3MV5LmwoNEo+lpiveSmPkp5tz3YyGr2XR+QLT9RFfrfZlwVyD812oSRS2vRCdlJOaicc&#10;s+THWlehVQn7dMnZrHMEthex3hRPzMkeeL1tkzMTTpDrF8CJH1tsDU8jl7YfjLPvt951cpCdlGPa&#10;iQlkxdf5KYkxj+dqTOVgq5eZy9GTzNlP+cwDq0fB9uKip8rotb3r9CA7KafETrDGtckFwjBu8tod&#10;hbeR9yhoJnZv4gTtAWMpBttczSsH+ZNakJ2U47YTrHVd5GpdVm1ShelRhDepuQu0tSTnUea7YPTV&#10;nbo92YmceOIEkRdIWJE36QSRF0gQBEEQBEEQBHEKJCHreqzI0bKs2fRynLydyI29MIP8hT8lsZkD&#10;EYab8Crchfl+AzYCMJLxuHJ6/fvBOO1getLc5Huf9MoygQwG1Igl7ompOLEwlM/LOP+C/+d6R557&#10;S1C/t+cxMt3vVdYNj+ybwGccoYq8TXxs6sS5Dv9+fB/8SbhnOxl48GKm99x3sVL2QZHqNftr9Ncv&#10;+eSE+coSspOMgD2UW2Wk9S2yk9G70ejiHviTN5P3e7WTTa0OYHtn5lWTmqZ2kuuBeT/58/T1yZQF&#10;e7aTQfsTL3WSQT0EOcvT9ydXq9Fe7WS6vVxMflmGMQ4D7JdZg1Sn3G8uTl6fPGAfR8u92gkLWXIR&#10;D7QlccqmtYY62hcOvnecfr0LYyd7thM+Ach6Z07oNRBe3V6x0Laath19uor7zMnr+AW2Pu3VTtZy&#10;aq0peys2hkawfONdKfRcqujkWZ54veuOD0ncq52k7Lf1oA5XvpHQf8idCC4Gm5bdIBYROYydrPKj&#10;6wdDYRYZBwH1WpGcenuXmHrmMHYSDDbgOPtdblSgprciHp+2P1mE669f1+tkGa3XDadUa0E4SCUP&#10;vPaz4CW1CStOXMff3G52bIfT726zSc32xrfPcmNo+Hm6tVcHl/vB3/egf9fh6l21It97ZBL62Mlg&#10;T/8A3IN4PLDXlqc0CwYD0/Ef00UmZj73IyyZRu/eceL6RLJPfxKk6wfN8kuMHphZumbK1qMZa1Vn&#10;zsqT5/T7rSB7rXe9UUIoHlgZdK26/vrM1RdsqK1L4697Ue/aq52MQ1HdWgyutSiUqz74zA7BHn24&#10;C4Lg48cP/p1cTpjDKNx9s9+rTNgkGH39Nrzhv3MWR0Gw8lkpjq/vhe2E8Cdfutcs74V3Xe23NJji&#10;6hzLAQYZP+CqJeFQW6sJgiAIgiAIgiAIgiAIguiYIPD+ld8Ypd2BBo3qJZKSvxzbbw9ou7/mAbpr&#10;/ffurp+jVmOeCH/pw92d/E1X3lrLFaM94PMOnywhDxn5/LJ38itHSiyiYyW/fYyfivMHyf0eKqCC&#10;S9sXTkUDnuPH1uPx+D8dMWO3jaFPn9yKRxRVzQjfy419cnmQMbRB92PF4vya+qfE1f/kBoEDkA5R&#10;tCc3cmOf9DDd/PyE10SZbuQGgex3Xm5J7eWwu2DbwyjOZ6dbNznAoNch8ykdI7JPlun4j73RS5/l&#10;65Md6LggdWJykL6A+1col/3MZDEd7EQyLWGkTkzGBxlqePFdbuyLvhbDik9zdN+YT/ZGaBxEi+5d&#10;ofShTpD5aToURiMO8qzYIaKoe1Yoi9685kmu2kixEwtXh2jZ2O88pD3ETlJOcULV25XcIDIOo1D+&#10;3Gc53Gehvzy9YON4JzcInauTVyi9BgNOL9i4I3ViY3UQLbpc7m36krOwTwk2HfYqlPUJ2LCXnz0Y&#10;fTUGlbK/GEpw2+/1Xb2QGyfCQfpoHANjr0l2u+bxtz01tPXdJDU9rX7D0anGTttz2jGU3t1lfIh+&#10;nb0R7r9T0bGwYvtfEmVvCuXstm+/dVLBxoD9kFtEgYMolP3EUPpWJ8jkhOJypE5KOEwM5fs+puCM&#10;9pGHT6ffcHSQqsXRIFZ63zN/7KNFdS9z5S8O0hLSB+FjuUHYOEwMZQ9rsu+p53t8InNKBKfVdtc5&#10;HzeHUCif+8/E8X66Kp2KlCd1UsFhFErYt0LZWzBgcxIZLBrsQv+D4SCdFaa3PWfj/a3kdRL9hil2&#10;UskBxqwDPSuUPY7LPYV+wxQ7qWa/I0IUPSuUm9/kRv8c5v51C6kTD5I3cmOv9KpQ9tpVaXJ1CIXX&#10;JXsJNR0984Ms/9yrQtnvOsNsf86rHyh24sXJKZQ9zxo0PfLiOGCv5RZRxskplD3FTlKOfL5hUiee&#10;JN/kxl7pTaF83a87OfpgI/Xs8uTEFMp+1QmSHHP4YXWKMyz1w0kplEPMaXrM/YZPdq7k7jkphRI/&#10;lRt9sJRLauVgTG4cIXDqb+DhgbxCwkaQ3qsD0M9R5V7jXmrdyXI8Hj8Zj3G1LfkA/Ddmj8dT2Di6&#10;PzhzeIBr2ZJXKeNO3KYxW0CSw53TftkL+IO3spf+exK+GI9Dpr3k8Qv75n/yhW0ynrIEXx9PYPfy&#10;1YpftsI/89UwnI7D3GvwmyS4ftx4ciuvsFsuHHXF18fakVCpk5DspIxAtv1bFAq2R+VXfxjDXa27&#10;FheuQKKtQrKCI+If4rsQ5pfbj6PJNucgwimcfSF1A/aQP/7RjzpNXJpqe5yNq5cqCbZvxSNhRdmJ&#10;RaFMIadNruQTxebf2u3taGu6vUH+/iDn/Z15NkjjvI75uR3xzBesMCPFTNoHnn0POO3k7XEOdFqq&#10;23RF/qQMZSe2GMouKPoO9AQ/a8VvZ2Bqv/RMiz4J/4Brv3UEFrCLRX5ljhlY67JgsamH+WO/9S44&#10;l6MMNqYOmVq9SrlThmCJlZ1DLtzmx8+jJ7ip41DYH3lfsIEKHf4BqgJWyuXt1LIuFg7E3BTK8N8T&#10;ubFvf2LzyMPnUXqXbslOykj9yagoOp7Ce+/zumUM5XQdhZJTJ4iuUHyaWbAqNQtzOhkblc/ytUK4&#10;HKFOoB7Uj51o/mQykwvQHy+TTCCSPyklKMnyWEIW32fgCWrM0nL7efRxm6tdoW9QCsWjtmJTJ9x4&#10;4vyLqTrp358EocxrZ0EDJvLLbC1fqM9U7iGM5At1mMfy2+mEoCHp+DIyfwIswplRd+AtXvm8KLxB&#10;sRV0HtuaFrkvyBf7OCZfjssPdAOIluGiGPWweCQAzitnw+/iqz+yUrEnfaLsJJD5DKjXqsFZya8C&#10;TaM8Y/l9oEEDgvwmoKZ+Db/KDcJGqk9GQcLvW6xZCvYAWeUzOVcKhbW4FvzLbJa3H8y4BV8w2oE/&#10;uhVF2Spd138iyrhZzoFdgzopzu2INjJTWgRQJXRaLerJn6h6l7hZgtq6RDMyppdTNdB3Ub8X61J+&#10;E5EehepdpWT+ZCvvm15IbyKLFhHtVearqhLAcrnT7gukTxJtuhuZQJHcA/tLPFegNyoEDYNbKMVD&#10;rft8mvKq+8XnfuxE+pP0ZJHaR3osv8hplj9VrY9TezZ1+T3ORhRtFGcsJa27PJG3zahHYLtrsbiy&#10;KJQs2YxKACqTj7aV6sEnfcwplEwVm+WzTZ0EO3gl0o6V5ds38nr6bRfWaj1A3fm+5dcEjezZ8EiZ&#10;E/XEPHvxGumTUgImB3crYQdknex/wk1csjjnUYQ30DOHq7b+BTJBJq01xuE1/wNkxEPbhbHUv80j&#10;BVcxmLf+qqz2IdJ4pv3MSyb9iTyWpOaRzExuuz2V6BUnQL7qi2knYiX8W9InZdzJe6ynXVZ4f2Bv&#10;4Z3zb6ahfMBZ7g19ryeb/lmbLxBoPmnFI4h6I6u2C4ydXBvHgnO9XaHx3WSvXmrVkD/FS/3Wu+Sx&#10;JCIW5E17OzH3UNtO5LckomS7pf7CZah6l91OeJQ+/JzkPIpQKFop6rAThzpBVlAIq1YzHqLR6+za&#10;Lr5sr0eTrdE7Jbh9kW/t0s9eivue+nfJepc8loS/5E97O/lHflchX/bkf/JbEuFPSJ+Ukta7tBJZ&#10;kxjY4vUiBHMxDSWvULSUT7IWrwB7pWwcPVPQR+h+4pP8PqDnnKJHCjYr2HMwmp3LFxCtoVV+eNpr&#10;u7A8loS/5M+d/JqgSf7cLPT2tronsDG/LPwJ9e8qJW3vSlusTIUBohpbvHKGggrlN12hWHU89uqa&#10;CRFSRPgk7c1sF1qKcY9kdBQOwhewVzhHvbULzlGhjGyP/sTQUx6Y/kS+WIfxZvRZflsgX/djvNPF&#10;aKpPSMeXkcVP5F3LFXC8xWuMFTDdUALwBHe6N/hDfrfgC9zT4d/mfFJmqFp9CutXRuwkuELzgL1G&#10;ZmfMtIhUH+43Hs80KVz7QAFLw/GmnPMFk0jL6nE9OwEvb1iqKBd3pOPLyGr5P8Sdz83InEAu4GNT&#10;EmN84Bm8PNa7XF3wL7Mk7wvcmagQ15dKPtY80iz8MJrpFSjUJqI2ODUdleqIkZ59v+NPWDQXx2Os&#10;/hxI4MNTQ3EWIyU851OnZ5Y6r2Unj/DT6dnD/SZ94oHeb+UrpF4u3ZZXkJEXvHNF8l3L00KhGPGt&#10;/0KWvJLbCPZIKfbyzcBWrI9mnB1cisiGCjwdfQlJ4U1G0x0Y98W3XHOsefb9xuOx/yBvvMi3mfuA&#10;93zOHeCyiTfh/bgB0YEiWYZ6GlazFYbNzz5ZXcwuqN7lgd5qVGSJZflCao5EL+kxfoIewQ1XJ7cl&#10;oQURQyk7PI450T2S8CbACkvUZa5xwaRnf9KmFVW1xTfF/Pr3SS07AW2jw9ZyDA/17yrlrixI9h7N&#10;ZJVK80SPlKM3KPEWwheUD8PiPulf+cQCqhPs3aUIMunOl8t7XGYoPfuT2n26NOqV/wXM+bamrN7+&#10;mOE34Nvqiih+UkZQ0ukCPHrmTZCplj1svbx0KtQJgpm9bH3ICTicL9kwxkCf74t/76LEUHoafzIA&#10;f2La6DKsZSe5zy7fqFHcNE6rlMDdsXuJribzJshnLY2KCkUHe6MYfeYt8FHyJT6Je6T0balNFNxQ&#10;/nIbSs/xk8P5k3REuwCUUp39mXMb4LC2x+KKyE5KceuTJTYo6d4E0TwKtpvYxqEIZlcf3LETRblP&#10;4qPi0179qTZRVHiUfvtBHtCffNe8qrC5GnbyzvzoAp5KHU/tXaU404xLeNObIJpHKfUGpi9wgfGT&#10;XM/jFIybZDGanDdBVrhYWr6nQErP/SDb2Ekrf5JbRALbvmrYXb7VH74tr2hHdlJGwM7ypsApaBNF&#10;ZijYw+vMkRs91AkiYij2nD6Br89C2bOr4E2QsqpXFFcfvQld6PhW/iTX6RJ35W93+VXisdIt/QnN&#10;B1kK72s0KWQ1o0HYJDMU7g2sCiXYfeZ9jSsp8UnojVTsxOJNEG4oRY9yHWHIsl99cih/kpvVBWuu&#10;NewuN/Mabzn7S7xG409KgTQLnsUs/NcwiSWG2heOabpSjSJ6edmK89KeXTpipLxtF7pHsnoTZLV7&#10;VdAoXxPGkvmQ613t9IkB9y7+dmfGToQmkR6S4iel3In2rvFW9yrcm/zP6k2Q1KOAJ8CoehCYv5fc&#10;F/itQsJHyi8Kuwj0nl0Ob4LkPModeJJdwr91uvETjYC3ozS1O3Eef3/hT1pZ/ukTsFjcIM2ryJau&#10;T/x1G8qjjK9wm7FN/hfy6B8O2ZFDKBQktxMw1UiMoHd6E4Qbigw4vot36EmQaBn2W+9qU5vvzp8k&#10;fLBNU7t7zL8tLZ90fCl3DKopajYi4VV4A73bmyBrJrx0TlTqGN3e3XzUu2/lEB6pxJsgylDAk2yF&#10;J+Fzr1xNyrrMNGdY/oT9g/+b2t0VT71E9u8iOykD0wz75MUi43OvAhnMpU0UU2Eo7h5ekTOyksMY&#10;g2Ig1sUq9SYIN5QLrkmQYB2y5HPQd5xxEPpkKjorNLQ72cIsLV9Ne0NYETXc0fQq8ypAuTdB3nJD&#10;+bBdTqz8Cr3UCcJm8jt5+LLsFd4E4YYivdLqDZMN3T3bieeCFFa68ye8utnU7sK/+YNsA6P2rlLS&#10;NAtQJUitYm8QNpnyInV6kSTWXzOeVcbqce6r6S/kgkpvgvCAI3wWPAnDL3F61vGD8CeShnZ3JaoM&#10;8opovpVS0vHxOHYnEVql2psg61Zlqh9B6LXW4ir8MXp6w9hCTSIB9NsPctfGTrrzJ4J2dif1CcUZ&#10;S9HT7Acbj+Y4MNHd0qWj9x7uh2D7TG5VAL4wXAajWNQkOORPPJFXRP27SjH6Qc55+9XUx5sgeu/h&#10;PtDGm1QxxTpErM033JeddKHjB+ZPpD4hOynDvMdzV6dEO1OfrimNCUJPbyIxzGTI/eoH6U96Tcrj&#10;J9evXngUC5OZweTXL2yS+oaNVV+sv/KDJrF8NPgy+5L/Mv7+ut1M4DBwKPN34hjzcm6YSd/zEp2c&#10;PiEdX4qm4zkuQwGNHzMWXzxO+K9sk3qcsFujiSr7VZ9Mf9X8XIU3EuQCvmP8i1nyp9rX38lf8B9n&#10;VIGjOVqcTW/Suz85PX3S5opOn8I9dhgKC/hcnYX3Pm/Eba5mI+cd8qsHB7cFbcK//1eAc9wVyXmT&#10;3vSJ8ifDiMcLOtEnrXrinD7ZPHcKu0bZyOmiCndziiuReJDOKO+1LK5Fwsu52Za/246X9yYnPd9K&#10;nm78CdlJGZZxv3PbmBLsBoYUc99Hr7I12InvA4UDWtgUW7rey69/t9hJ0UyovcsXqU/ITkq5Y2de&#10;hiIzqW2SUK84SsDSOe2z5VWcFFb3xR0oinYSP5YbGQ/jfvRJF/WuQfoTau8qBbNfYTijxVCYVBdv&#10;5HMdXKK6itROZpvqD88sI7fk8YGCnRS9SfB3g2l/vVD+pE3pO0h9Qu1dpcA9fhKyRS5fFg1lI8tz&#10;a/7AdYErCJic0nZV0RMZkCtsGURMrrN6W9DxBW8yj1nyvF8dv23TZ2eY+oTau8rg89zhvL6mpRQM&#10;hfFeho75HUUP+FLeJ2KFk9VIdFosY5YU597DsSh/4Q6meR2f9ybBknex73dd7NPTJ9TeVUogWrem&#10;eZ+SN5QreDdwWoM+U6MdPottgHvAObRLyU8KgsixKJdhMsrZSc5MwJfEOJv7PO51fHyrfpDD9Cdk&#10;J2XgfCv8RuV9Ss5Qyj3GtGyWYo6c7RngixKUYasxyWZiNCHTTkwzCf4Uw7XAp/SkT5TqPSF/Iu4n&#10;2UkpkGagT2w+xTSUcvVtcwEmqZ1U6wZLIy+oE/6IezHsxPgs+JJz/FyEjwNuFx6mP6H2rjJSfYJP&#10;TJ9iGEqFAvleOjE98N7fTt4UR8zPxO75ivG6nehmkvoSeHwNx+m3Xfjk9AnNI1GKnIcbfAlfYMHw&#10;KbqhVNlJVYuXXJ3Gw05KVmTh40s0O9HMRPmS+bkc0kjxeE9In/hwp9Z10H2KEhuaoVTYSWXuX6vA&#10;oYeduFaaEOt6ZXaSmYnuS2QNsOd618n176J6Vynaug7Kp2A8RVpKZiht7SSlsj7k9ievuQmk8ZP4&#10;Qm6kvgQe00aCnuyki3rXIP0JxRlLCcRccgLdp/AXMkOpiKL758rZm4qmsZJ6F0fZifImMl6SPkoo&#10;fuKJ1Ce0fnwpuTQDn5K2ffEXlKF05k8cs25neNqJNBOMl0hfYi4pOr3qJX5yuv6E7KSMQr/66U76&#10;FPkoDaUi8/qPZH9T1TJWZSdCn8QJmoEWL9F9CUL+xBOpT7akT8qwpJnmU/BRGEqVnXjf5Up/Mvpe&#10;/gnuT7g3AR+SYCcYHi/Bt3T8PVwtutDxg/QnV6RPyrCW3qZP4SMc28YZU6rtJC6fIw/9CZqJ8iGX&#10;RV+CUPzEEzU+nupdZRg6PkPzKWMwlLMKf5Kue1VNWFXvgmOWH2uGZvLwXLRtPQSf8kq8YULxE0+k&#10;5dP8wqU40yxr+wrAUILy3ouxKJM88EnTK26iLma/ozeZYczdpksUPdW7TtCfCH1C8fhSSlSz9ClY&#10;45qw0t7wHv3qFVUqHeETazuZ8clRsfZl1SWKnvUJtXfdL/LzEhlMcewgz7TlWde/tcvLTspVsmgQ&#10;RjvZuHwJ0u/8wqcUjyd94oG7lwiCvReFJymb/oGvDeyJl518LmkWiMW4X2z1urIKE8mAdfwg/Qm1&#10;C5ci12d0gP3YRUsXm21dGVx1evfCy05GF29cn4oTET9BOykdQbwHHf8uCpvB5GNXNNxf/BV9COkT&#10;H8rzLdqJ+AALfnOMDH1ba6aOX36+52/7qvA4Fl7E49FarkqqXX37k2jE5/0DxvVp8p0yau/vP/gO&#10;J47UFVF/4VIMnx3k55PQ/EkAGkV1itRZOcbMO0jHoZQzT75bDOUrahOxB7SWjVnvul7oz3vW8esb&#10;kdGAMmu10rU+abA/sXQsEkl9Qv2FS9H8SYQzB4VrXddn/gTbhedY/Jj8WNa8v7hHLxJcW9tkzTAC&#10;mfmTUK93Be9DOPvsOz3r+HQ2MoC/UoPD28lzeebId3FF1F+4lLu0vUulvB551+td8O91wpZ6mX39&#10;hW3LmgEsePoTYM1EqFMBNQVuBcJOuD/RSvJ0WlZ19j3HT3S8ZoLVOLydyBMXUH9hD9L2rmy+RZET&#10;ODk7gU/9BWX2mm9Hi5Cd165zePsTYMWuwjU/QrT+HjLZ+GzXJ/Lcs1nwetInyp8YlDWFWOi6vav2&#10;/qQ4kYg7Ru3CpaTxk6wicZP1QcFcjTMSKZUCfBqrmYI3NrlSRR07gQSdbOTBslVPRHtXzk6m8mOA&#10;PNGe1z8x4C/5c3B/YtqJ8CfULlxKOp5RLU8CZCVLwZ8IAo58Uo/aqrdwLKudfJOnDkiJ0rOON9A8&#10;sA8Hj5/I05bIehfpkzLuZD/IS3nTkDDVHA47acHGYxbucoSdmO1dWaWRsa146fMe7YS/5E/X/oTq&#10;Xf2j+gvrOc3mT3R13wZdezcj0/G7rL1L84aygtbTOK2TrXdRf+FS0nv8Qt41QL4CoJ0IC+nMTlrv&#10;R9rJ74bNafpE6q2exv3a/En5eJkiB/cn5unz+0nx+HKy+Im8azhVdkrmTypnBfYkFxtsgGd7V8/+&#10;ZCIPh9StSh5cn4w+yzNH5JgIqneVksVP5IJZbKu1cqKdCAvpSJ88rJxduBKbPhmNfsmzT9sJetbx&#10;Ea6qKqh9Zw5e74KElecOpaK0fLKTUrT+wgHevHOjizz3J7y/cEf+pIPcm9W7jHj8R570q/Q0e46f&#10;RKqqJ2afrEXX/qTJ/tbi7MEX0jwSPpjjT8a5QiXTJx35kw7sRPMnuTYB4+x7jp9gB57gzyTfIc6L&#10;AfgTQJ39Y3FFpE9+fF2rn2KqavNBWsj0yXDsRPoT+F/eX9h1pMh6H3xR/qRN6TsEf5JxIfQJ9Ree&#10;3iosa4Ko+ImdI7YTR/xkvGO7Haj9ppej/MmQxse3299jfj+pv7CGZU4gx3wrEqzjCAvpqF142n6V&#10;K1Hv+h30Samd2Nu71qI1b84e8af1yfRJcwbmT8QVUX/hFNssW6Vl0dcQ8mSn+qTGSHoXmj8p8wp2&#10;zzWTrzaO1is7OR1/QvML55mFRS1SMp4xesMjaJ3WuyxrANUl0/HzmL13npa9vStWx9+W+aISuqh3&#10;DdOfkJ0o3oiSwyCLn+SIvrGn/LFTO7mpNfjRivQnfGDwOnQqDXt7142yk11DO+mi3jUwf8LvJ7UL&#10;pxSm3EYc861EIVvip/GRvyB617emA38i7OSV9CXoU6yhS4c/kbpkXTuILjlZf0L9hRXWGrt1/i7w&#10;JVxHQM1L6Ymh1bsgq38TvsThU+z+ZC1fVTqlNierT6jepbDOgG2Jn+i+JM2A3djJ8w5W8xf+BFH6&#10;BB8LUxQ5WqCFe1w3Po+Tbe+i/sIS+5zyhfhJ6ktivUNkR3YSMLVMY3MyO8l8icWnuFq04JOzdDBX&#10;fbqodw1Sn1A8XmKvauTaux7ZfAnSlZ20Dp8YdsJ9ye94agWf4uovHGGvpn/KOiGU0kW9a5D+hOpd&#10;ktDS2mWWRXfP5Cgn5VM0urKT9rtR+kTh8CmOiOYCB+lON875JqtQ/uSE2rtIn+g4sqj28iMm+vgU&#10;fAkyHDsx/Qli1Sl2fTIVlc9Arj5Zn5P1J9QuLHDoWhU/QV/CK+0WX4IMx07y/gSx+BR7e9f3F+Kx&#10;xgJgJifY3kX6RMex3puMn+i+xNrhq5v4SdEX1Me+j4JPcbSCq8u4aXgmXdS7BulPqL8wx1WAYrtw&#10;6ku+2n0J0o0/wf7HbXHZmvIlb2/4ozXOOONrpyCzuFmLwsnGT6i/MMcVWIN7vCjTJYpu7MR/1lQ3&#10;bp+k+5TAWu/KvnvZ8IKUPzm99i6KxyOuesYdq/YlSDf96rvwJzZ9otB0yt9VdtLOn5xc/y7qL4w4&#10;BXQgItOlvgQZfr1LAL5ExFPOy+0kamknFD85SRytXfIeV/gSpBs7iTuwkzJ/gqy/u/XJOr2Mcmtz&#10;00W9a5D6hNqFEUdrF7/Hlb4E6cZOnGvX1aA6h3N9Yi0ZLlWHldbtwifX3kX9hQF3trhj3yt9CYLt&#10;wkGwmPya/EpY41xy1WJ24SDAXz9PAD7lsdWDrkSAMVi6/GsVJ+hPxP2kehcwk5NTFwlEE1El4E8W&#10;uw27uLhIkoZT1QO1Z7l78HX94O2Mr7rJGNuwcBH51Zjmsd0ScE0V2Jd73fkKTlafUH9hYO28Cb5l&#10;EZ8oNJ40thBB1ego7jLuJjPgT+yvCOx2t9v/xuPp+PXo7Bm+4NkW4Jznbjr+D/bVlBNs7xL65D7G&#10;46e8AC4hfqCC7r49eCHD8mzbzlA2tgw6X79dv30Q43nhqkAbFicJ91q5hU/40nLgVvzspOd57qi9&#10;6wSYY/lr/AL6U5AYM3F7fO8x5lGkVe6bbtAoudAIUOnIyax3SIIn5mptQNKVJzz9ST920kW9i/TJ&#10;8TC/CFk4W8M99vMQMo82digP1g/ePVgwdBq4lw1LkHXeZ5SgZoiH8/bC82PI7/IQHih/cnLtXdQu&#10;7GI+hiz72NdO1AznvnaSCo2Z+N5ut90yBk7jv4YNkHI/jIHn+a8U7j4nGzgUHk77429o4Av4Ro2F&#10;Jk/Qn9xffeLNJc5RH/7rkegyj5bXu0BmvH0gimh0GSy8eHzxOJmjz+AqqFVd6HTqXYP0J9RfuJQ7&#10;do1u5VdU4SdkHjXjMKg01prQ2GxvGVvxclp+wqRd3l3xYyw97eRtP3bSRb1rkPqE+guXIu7xHIR9&#10;OC0rURi2NoXJfBR9BafxlvsM0TqFbVMXK/QZlUHE+G+50YzJBZwCqCr5tJzpldzolpP1J9RfuJRA&#10;Leo8H1+BWxm73AoLvqrWqdvbHVug0yhrnbISNp4NMvo1m0xQoby8rurfJWgecS9H+ZOT0yfUX7iU&#10;AEroM7U9RbcytlYpeL96dBq+Ot7Gt9qWJQARlWBHAFA6fv1W5ufMEY9vSxdxxmH6E7KTMuAeT5ny&#10;KcB6ChJjEhWCjy0DjII37WcXru4vDOa8ZMmc4ieeSH1C7cKl8Hv8JPMpQPAbuJXvuTWnOhmn9b2h&#10;PzGo8ifzmJ0/d8/f1ZIu6l2D9CfUX7iUO1GDMHwKMMWl+GevMuPoxJ801yca5XYS/Am+BB+X7Vck&#10;stFFvWuQ+oTqXaUEIMx5STINc3NaBdPHoFbeygzRhZ10MStReb1L+hKc9LUnfXKy/oT6C5cCZdGE&#10;xcKn7EyfAqwnW3ArmLuPwU64LsFH9CmkTzyR+oTi8aVcwj2G/LXl6V7wKUDwLGZgSMO3E/QluH/w&#10;JehTnP3q20HtXfcTWRalPiWnUwTTZMN+yO0W9Gknhi/BFwbcr35g/oT0iQdqka27JRNtXuhTLAp4&#10;OP7EpuPBl8S47/l5OlKxZ39ycvqE2oVL0coipU/QpxTWPeiiXXjRk51kbVzSlyCNV/QtR/mTtN7V&#10;oAI2MH9C+sQDo4wHX+LyKbsOsngXs3cV7US1calHSU/xk7w/WTXIo4P0J9RfuJRcWaT0CT4altKF&#10;K+jGTkx9kvoSpUsUjvVP2pK3kyYLRAzMnwh9Qv2FSyksAgy+5F/5qPuU4diJ7k90X5I7wf3Uuxr1&#10;thykP6H+wqVY1jG1+pQu9EkXs3Dr/sSqSxQ9tXeZ/iRo1D48SH1C/YVLCfLrmCJKpzzJfMrw/Iny&#10;JRgvsZxcT+1dyp8IOwkbDagZpj8hOynDURbpPoW/0IWdNF9lV0fYSakvQXqOx3M/8qRZBh2kPqF2&#10;4VIK+kSRtn2JD3TR3tXN2hDCTmZb9CUPY4eV7KXede0142yRQfoT6i9cSknsT/oS8YEu/Il1lrva&#10;CH2C1uL0JUhP/kSvd+VFvLShSgapT6jeVUrpPZ6GkPJiZcYufEGn/gT+3yYlO+y53gV28lYsHZPy&#10;zje7DtKfUH/hUsr7kqDy7tCfaGHA5gg7Qa+ycToToOf5VsBOwsd8MyVnNm4GqU8oHl+KWhfbTmYn&#10;HfgCqXTaktnJrsxOeu8vvGLzyUSbfylJ10itYhD+5PpOnj21d/kg18V20Kk/6agmJPRJpZ38cdtv&#10;PF5Nu6em8H/kf4eG4E8iPn0tC4PRY34/yU7KMeerf5fLeUO0k0yfXOXO9qse9Jvu5Ea3qHpX9Jjn&#10;M4TfmToRxwH4EzVZM2NjeUXULlyKFo+/xvmxlkZ/pW7rXV37E9NOvmCqZ2ffsz/hi0xI8NbEopbv&#10;xeH9yVqeOUL6xIe7NB6vJtrmAzkkaCfCQobuT9ICUr3WU3uX8ic6cCpj54JlFg7vT77LM+fw+0n9&#10;hcvJ+q3Iu6aXyV3Xuzop4TM72bziL3BwDlfOUr7Qc5zRIJCri3tycH8ylectEFdE/YVLSe+xVpG4&#10;lC8JOxGR+A7s5HuN5RNKyOxkl8UttZSX7RI9+ROrnYzCv/irnhzcn+CkUxmi3kX9hUtR8ZOPaYGs&#10;r+bL/QkfGd+BnbzppHuXpk+0+MmNPHVAHqXnee4MwnoZ9eD+RLR1Kfj9pP7C5aj4Sbq6CHDDX0Ey&#10;fSKi8q1wrmFfD+FPTB2vn72cp36f/qRmITJMf0J2UkYaP9HKmOyOYW4UmaCDfpBvupgNUvcnmo4v&#10;+pOex2kZPOKveXNwf2LaCb+f1C5cTho/SeRdY0xruum0veumS3+C/zU70VJenmjP4+N16lrkwf2J&#10;efrCn1B/4VLS+Mlc3jV13zhZe1f7+Mn1VTf+JLMTvb1LnrsqHTtrXcuj7ORcHg55yF/y5+D+REts&#10;QNwxqneVUoyf6J4js5P2/uSuOMK4EVKf/G60d8lF6QDlY/oeH59FtMUrNTi8P9Hi8es/xflTf+FS&#10;tHG/uEoQ2xqNt13aSVelqNAn3J9k9S4oInnFUY/Hy41uUf4kSrPa9MF6jYt+f/X+N2Xwjc548OAz&#10;g53W+XnwIJIV1fDr6ILi8R4YuTd4OjfLfK5P8u3C75Z8dcazd/VMp5GdRG9jPNb51ywVpT+B/2a/&#10;FfAp+vOe4/E4TmvMM9uW7Tab3Q43brc+/255Du0MPHQt+Bd4GICvHEjjtHyoO/4k+AuyBV98HVJc&#10;zEnsSfmRbNxBZWqb4OrByTbrmCv1yfuinRgMeB5unPu8S9p56sfiishOSikff4IzCYnIicjk70KW&#10;ZKv6BktWIzpV204Wm3CafiXA+cT4M2kneGZldrKn+SCb0FUNVNFuf7LeRe3CwN0kFMuYFKg1/mSp&#10;L0/HmfjPhzgrG6VbJPqWn55lenWDpbg1flLE7U8efDlr3hSW6nj+0Ixh2Ym0fNIncCPDcAkqPZ/J&#10;EXP8SY4I12oXEcZNAO4jLC7u8MnoX1wG2pw/67RDo8Z7DIFm/oS9Lzm0y59Eb1gCbrCppQzRn7Rr&#10;P5P+hPoLQxZ9g/+t424t80Eq1t/ZU3gQkZNdcOmIpyVv/Ayllp3MdtZgy5p91fzJ+o3DSSKO+EnA&#10;Xl5iWLJpPj89f/KXSBfqLzx6IG1huSzmqix+kiMKGf+4XElr8+rKNVlVEnoZSh07iVz91N+ytfQn&#10;j/Gg85i9d0x25JhHQp5F/D/+UJ8u/MkA4ica0vKpv3CaQ23ljnXeVMio38Qcbl9j2XmJlczptrVV&#10;6ArUmF04Ys7Cbc2+8/2speBSjwXs7cKRjEOum7Yad9HeNSx/8vcX/kD9hdN4XGBZPM56j8GX/I6Z&#10;Dx6lBAjKpj78tPW5x3K+Ah/ikqlLpqpnCvgSbiEOn2LXJ62jKnr8pCld+5N2dqL8CdlJqkssWs3S&#10;Wqt8iXoEgvKu479t5EYZLGtQrmBRmu6ztE4GAsrtU+wWcVNi7l6cnj+h+YUVZXZSiJ+kukQ+IsHt&#10;qrwf5Najcus/a2q5kpmFIOYl4Eu447P4FLs/idv2WR6iP+lEn1B/4Qp/YsRPLL4EPrN5lO3Dysyj&#10;cZj5zgYZlXue32drTb44dYrdn3xraycn6E9EqUT1rhHOEozYZjsw4ic2X4Jm8ptma1Z8Yu2bT3Kj&#10;ikW5hvh9Nvqs63yHT7H6EzjP4HfGvPSUnZNt76L+wlp7l81O0vhJ6ktuNF8Cn9jiswpD2P4hN9zc&#10;VpuSICzfF7YL6x5lNHpr0ylWf3LJgl24vq7RiyCPqnednD6hePxoLu0jtDS3pvETzZcYYe4g5EZT&#10;MU4rrMx4063n8JPnrtiJhMcZP7N34pkAfQmeoOZTrP1WLhl7ho8/02EqdTnd+AnZyWiF3uBuGbrb&#10;u1JfEhu+BN7fiecV/qS6vdW7Rfa64lAiHr/OWZPyJW9vpE+xzt91p9rtVr5nk+f0/AnNL5zxjMX/&#10;sNCu4+GfrkuyybuQQEXh29uJo79VgSqtI+wEPEqugUbzKbPnjjO6ZHIY2h9+fQiKnKw/oXZh5FOC&#10;vW/t/mT93eFL8F31yv78SZWdiH4r6FHyLZl629edddzvddoHubSvcQknGz8hfZISFHIWlkXWNi6B&#10;1CZIhT7Zo51If1LQKAj6Evw2PIZ2faJa996ovdRE1btOzp9YytD7iq0PvfQYuTYugdImSGt/8v6N&#10;PHiVHfj6E5tHgdfSti/bGQVpS0a2l3qcnj+R+oT6C6fY7id/zeZL8C3NdCrmuaueEzX9RJUdfKyo&#10;AaT+BHsPFzxKqlPslpvG4zd1JxOSnKw/of7Co0BmzKWle2HAPhqx94zgVn+1PHN/CKvm5rpOP1Ey&#10;4kVQETPXPUG+1UuA+uTa3m6g9q36DdfmZPUJ9RcercR9DGzrtAVKn+QR4cWU8vmFP1anVOpPJqFj&#10;xItiXF6HM2pMhVYvgUufjKZy9uGKmL8bip+cLnei9JvxUY05Lq2+pGAmFf7kfVIZRExn4a4ch/Ka&#10;afM8muBJmMrCplGQdXhVFGMYxOQB0aDxnOCq3nVy+oTahaEQZLM1VEYslXnXPdZaugRgJ++WM0eZ&#10;E3jUYt58Hs3C8PfAY1yj6o+WI3jDWLjOK3Cjr5eGI16zwpoaH/ffjJP1J9RfGAAj2Tj8hlUtmNoE&#10;YUGMM6PZRy7OqmsxYEp8RvxtUG0nn63O61LMDzfXdDzH4VFcLXArxr6xSUXVz83p+ROpT6jeVYp1&#10;3G++0gXcPuW51Kqb31X0yEIChqukAjOP8b/JN4vx8nVK4fuFFl27R3GMjwd7m1r1mCcn60+ov3Ap&#10;tntcqHQBIpMy9l4+14nFnS4lYGqe72p/Mprb+vNKO+sFf8M52fjJfYzHR9qcy/jz4F2ErN8+KPys&#10;2frdg7dR9rt+GxUqXYDMULa5ieILuVFKtg6RR4vsnBXbmaWdXC1nQZ4pW8utjHEoN3yQh/BA1buo&#10;vev4+RhubzVw5uXddrNhu+2W7eC5/ienZd6q3w08sy0PBW9xCnfzumzSB4104QWvFtkVK4zq+iC+&#10;Xqx3AZY4ine/y3qcbPyE9EkphXtsq3QBTCyBGJrdiQFPM4GszIk9tAxiMRS+pm9i73HyubBb7/5k&#10;9ThZf0LtwqXk7cQ1ARH7cQe5dBLcXd9hfF/8fvwI3uT68uPHO+1F6+/Hj2phuyT4mHtP/73DdwPY&#10;HRgK1oe032B0PV6ANeTbuwQFj9Lz+vGkT+4Xub6RgaP5ONUnyEb7VS8YL1p/FWJzo14yN6B2KLbl&#10;f+1XvAZY7WS0zjXY9ORPTra9i/oLl2KWRaXT2VnwrXQ1YrUpVPLKyHmUntZ1UPWuk9Mn1F+4lIBp&#10;mbEYXiynVzMZjZ7WaK8FTI1C/sQT1d5F8fgy9HvMvUk0s62oYKVnMwGP4rtq/YL99e+16VHIn3gi&#10;9Qn1Fy5F0yfB1SpahCyZe/Z++va33OgPPgFGNQs2XzJ2iwuEylfIn3ij/AnZSRnZWoEBhk/EPAuh&#10;j0cR3uQOMrL1twa5b6a/gJehgJnA/68vUOSnqe3st9KOk42fULtwKWp04cN/dux8pTKlh0f5xs0k&#10;Vm1R+R9TVJeRrltfAPu+exiKMBMkgH2Fa/EFip94Iq+I+guXwv3J3QQyu5yxZxJjn+BKjyK8iXsM&#10;7yyWG1XIdYgsrLb8f5WhcDOJ2EyU8Gu4lCUueNqTPjnZ+AnVu0oJWPQoZOePeGYMPocsTHgnxAqP&#10;Ivt0LX/nDxZsc7Raid0qR0REVjvnsC1EmsmTx4wtxJh39CrbNfkTT+QVUX/hUi6hfiM9ydOQsX/B&#10;Xnhv3Q+lHkW2dD2Esj6a2BiNXsoRthXgEK9AfsngX/BJ3/hHVmUz3UszwSraFM5fLjK/nmz8+pHV&#10;5mT1CcXjS5E1p2ANnkSNyxDd2ks8iuohHP+FJpMkF/lfzEZ+k8Iv38NfWNhBcgH+KNiI0bmrVIAU&#10;0MwECJ7FLFyILFwxyr4p1N51P+FlEXqShbboSIVHUXET7guseRjVySz2GDQYsR/wZ6tY4QzAQqGg&#10;oTjWhDDNhDOWXqXnehfpk/vFHYPqSiimrs74xOtiDo/yTY03wTssV5nJgeokm1OuBFQnDoWCtqEq&#10;zQ6PIs0kd5xghV5l0a+OPzl/Qu3CpQQgTyzLV8mql82jpLOAYUuVq7UKvcGL6uRDb/TabgOjBA4u&#10;FYrDUCzeRDG+6kmfnJ4/IX3ig20uVcSpUXjm5Ah1Ip/kWKP9VDd54Rhg1zjgV3CgIF1/aFWsnJWY&#10;CfCE9Ikf0vKpv3ApzrLoExrKdbjMzeiQmYlbnSDcG1TFUCL2HP5czb7fYBdyij6g4FHKzaTvfisn&#10;p0+ov3Ap7kih1aNkZsJjJ3+6pD7Upp7DvivKKK5OwCvZWaNCyXbxm7n6fYWZ9N0P8vTauygeX0bJ&#10;bL9Ko2gf0MykTJ0gN+/BB5SvK1/ukZRCSeuFRtWrykzIn/gi9Qn1Fy4lXZ/RQsGjaGYyiv8s8wVK&#10;oZQWUmXqBJmjHW0zU1hlHqXSTPbhT75MlhO3lbvh5f96cjH51Xi6PU4w+zXDJvBm/mQxizEenPoT&#10;spMySssirlEyj6KbSZUvgHIKLKB0XXmcM7583vgYFYrmF1KPUm0m/c+38pforNnAs8A9D+Q0Tb9K&#10;7k8FD+Uu4kb+5LP4MhsrfULtwqUY+iRa5pakNjyKbib87j42e3c9ODeyzGvYc6lCwbayXHvZ2gzk&#10;5BQKGgp/f2o1kx/v9Rd6tpMHWTdn2e3Hnzs5eQ2nqaHI+WuAuIGdaGcv/Qn1Fy4ls5O7CS+gzJzK&#10;DWXBP2OYSUGdBBP88vJf+RSJyxUKeiOsWaVc813EurElsAtjHiJR9ULtkTeT6A1+Ozv7nuZbUfUu&#10;WZhzjDvmgWYlcMvki3WRX0euattJZmSA0CdU7yolq9teyNtm9hF5D9mNawjDTAq+gM+thWhNwWv2&#10;E9y5bZJ8Du/ZpdlAmnu01+ZQ0TJsCQwFn+3msHf95WxWVZXcPet4nbpHMuykqk3QgZzlSSJf9EZ+&#10;TSDuN/UXLiX1J5G8a7l5f26gtMGPmGZSUCfZ5L9a4SpiKI7SVnikql1gqxnGUTJ4Xy/UPrdYJUyR&#10;X80mQO5pPKPyJwbOJkM7pp34DtQxkV+WyBd9GcuvCcQVUTy+lDQev5B3DdBmYJlCpsWS2TQToU40&#10;e9JSXtx1zk/2Gt5x3P+COpHfBzQDQK+R8xwr2OsKsuZSNx/t7OWH9+hP2Af+mjemnTQ7T/lliXzR&#10;F9NOqN7lQaASWd40RKv44xpc4Wr0yMyqBXWiZVO9cEVP8Js9EQseKa25mTkHPQf6JQ0Q87hCmNHj&#10;5kZ+FZBnv087MTxbNTjmJ6PReRoCo7ad8KVsUkR5R3ZSyp3MbXoZp0VFrrDf79ecNxE9u/6UTxB9&#10;jLsmSNZQ9Oe8gaIQO9GFsfaN1yByXqHQ0QBD+QZZU1s7Tj97OT6s3/gJb3JIaVXv6sCfmI2G1Zj+&#10;RBgItQuXksbj1YT0QJZN8d0Fy3etKvgC3RkkeiUE26vOTW8giEBlmLGTP+T3ASPn3MDX8U9nxXAU&#10;lhqdguzbn5g5jb9UA/k1ge32VCO/LNDqul5o9xoQ1WzSJ6Wk62llKa9lMF7qF1YswZ5dujoBMm9g&#10;zCj5HDzBJ72CpiioE30XRoPvmr0q+qQVntMD7VXNUNUrvfoTI5/+T7zkj2FluUvzRLvg+nZqVLxk&#10;clN/4VKydefkbTOyKW4XUrKgTgA+dxaSi5fgCBazvYpT9Eh6e5dZjUGflFMoaChgp1eaLpBfzVrr&#10;+p1vZTSXhwMaOC6tVbe2kUm0rF61dn8R7eyVkVF/4VKy+InK6lopPwXxwmPfBlyd5NfQUt4gVypZ&#10;vYFFnQBioVQgN8fxnD3nKsVkBac2+ytT8moZorQZut94vKZQtk26Dsvv1m4CyJinhlJXnSCZR1MJ&#10;Rv2FS9H7reDNe6EXK0soKgvLBtl8ATDHMrLYhcPqDcS4k8IucO4tS8ZBdVLwSR94i5fu1PDstWBZ&#10;vzoe+CQz6m1YnzdpJVO+0AS5hya7uFVfzmyM+guXYo5nDMzaFPjioNDPD3O9dVR87ssCjKE8zysU&#10;Pu7EVgxe2nbxAHzS27xVXcdgv98MJWOewDTUL6wzUn+CjLvhP/h7UufBSsV3tIcUPWmpXbiUNH5i&#10;4SfY0CL/vk2dlIGeINdehd7INSrehiWGAv5iC5WtEp/RU3tX5k9ODGoXLkXFT2xgD6yC53D6Agdr&#10;qGPlFApXJ/l8XwL28HpudjsDtoVIvUG/83CfHtRfuJSS8Yy8tWuT8xwOdVJCwRs41EkJVoWC+wzd&#10;Mrjf+MnpQfWuUrJ24QKqb5fBn5jr8z6mlJ+wGxyLklLXI6FCsfgOHItS4pX+uO1Fn5xsvYv6C5dS&#10;Yie21q666gTBUYn4J6nvkYTvwJYznctCi5fB1G9+47qcrD+heHwpJWOrQ963Sz6RWGMnFeBIec0b&#10;2GInVeBcXvO8Qvn2v0KLl0ZP/sQc93FKkJ2UYfbJOyV28gq7JThZ5AUSduRdOkHkBRIEQRAEQRAE&#10;QRAEQRAE4Ua2plFzGmFAOeKEOOHElMVXinyZcCPvlIZ8oy3BWM2+zbTZXoh7z/zv+rN5EENlecJp&#10;qU+NheSX5iUKrDbyXqWsOrlpM8Zi6UWg/Ahrz1NPnChrHAJO7uQ0wOUAxBSpJ8giZM/kJtGIr2/Y&#10;Wc35f+1MDEmyZmxBnp0Axhs2TsidnAZ8fZqTdScrllCh1YZpyBba9PvNGbPQWMllShVSAqoVSciW&#10;8xG5k9MgWOICYKfrTjbkTtowDtmk5lzydqKC95g0moaROCkWm/jFfDS6JndyGixZvH58umlJ6qQV&#10;06vt03YLtCuiXX5WzAmrOUkAcbqQOzkFggk7f3j95+mm5QtyJy14ELIzudk9pE4IxSW5kxMAvMl3&#10;kJqnm5bzJbmT5nQWN7FxxsL8JP7EfYUau04AjJu8G40+LE82dvJkGz6Y/i07vn5bfiXX4s/1ip33&#10;V+A/oEg8kUHu5Oi5w7gJPIJXOV13Am4kEcMmoskNY7N6E1ffZ6ZX6IPD1bqTUHyOeZhfP5K4xwTk&#10;To4djJvwwhXcyamm5ZQZy3lHMUuohcWXnxEwC1k87dyh3CUspoQgUsidHDnRjk1E20/w+HQ7CucL&#10;wmnMJt10Vbo3rJPOO1sHM5aQTCRSSJ0cOVBRX8kw6/UJdxQusKRpVuqy6rrsf8fYpJcluohjhdzJ&#10;UbOGWrrcHH085Tm78jyPmXsBaMLKjM06VHTzGdv212GMOEZInRw1n0OmLa58cY/SEjIutdrX48OE&#10;hePOwidRwh7LTYKQkDs5YiLss2Mh/iw/cMJEIS3uXZPgnD2Sm62ZMkZz0xN5yJ0cMZfYZycjYb+L&#10;jfsQHl2TO6nLvDN3so77HMtCHCs0Kv6EuE9p+YNiJ3W5e99R94VgHLL3cpsgMih2ckKcas+uYJkU&#10;1miakzsp5Zkc9KmBswp3seJJsGD5aSAJgkPu5GQ42VHxwWSzzTdsLdlMbhE2FsV5ujqa5H+esPfU&#10;R5uwQu7kZDjdSVYefmMXr+Q2Z/qNPX4otwkbn+TMOylRwuI/5HYL5jN221k8nzgxqLHrdAhOdxgj&#10;loVnaQPLdLWhQYxVQLkfrtZKoLwFtXLRQQtVtGTsPMlxQdN2ERxyJ6fD9QlPsgIOJWSMF14xYyE5&#10;Ew/mM7hlMd6yc7hly07CHa9/m0yeTQD+T/6fTCiUQiAfFjSw9WQIVic9FOB6MXn2Ekow6h/szxTu&#10;GNy1Qk8GgiAIgiAIgiAIgiAIgiAIgiAIgiAIgiAI4mQJ0i7tREvWtKAdMRSCOf68eu36+TF/9bPw&#10;K191PlC37qMlmBaGGXUA9TQ8JMFUJkMbCnM4DZPW13oBf/dpXN1bcdke4J0x/yueqbyRyCUOOuaJ&#10;3D1xZMzfsL+KA41a/n82eflJ7p84APOnIjGsieP5f7bZHcWAjfkKzvilPG19g1/GM/lg+4D4h3/h&#10;PZoeMgrZe3Xp/CH3H1/GJ7iFT/A+yf8c/NTLfsfyjBmtJXCczBOafoKwstqE92Xw8jRkTzpcxnbI&#10;PIyPYL32MQtpra0jJErY33KTIEyesW/3YJVGznQXju9FrWoN1ccjCGJGMU0AfXxAqnUyBzVxkszu&#10;TyVxwXb3IX6y/s6WR2HwP96wX1QyHRfzN2xJvYQIF8GE3d6XRmxc70Nuni7Rm83sp9weONEVS6hs&#10;OiYobkKUE71hf90Xm56G7NSlWHTOJsdj8JPcAizEoIkuKG5ClAMFUNLF+q7HwPj26rTjJ0cSN0lZ&#10;UkD+eKC4CVHNfVKwC3a7upbbJ8jRxE0UwYyxR1REHQUUNyF8eB6z2X3JJycdP4nesGOJm6RMGS3W&#10;dxRQ3ITwI7phf9+b+MnVycZP5vExxU0U45D8yREQXbBEbhJEKQ8SlpxwG5DBeHOi408wbnKMF7aO&#10;WUyNKAOH4iaEPxQ/OXo+x2z5XG4fF6//ZiEVVYMmWDBGi/8TvmD85Nia3ZtykvGTB+HxVgieL++P&#10;OD5Kghnb0pSdhD/Rm829UbNPTm/8yXGNNymQ3J/g3TEyYd+pPzdRByiQLgY/cWBH/MfC8Uld67HG&#10;TVLGjL2Vm8TACBYspMQh6nG/4ifhKcVPpvGRjTcpQjMMDxWMm3yV2wThC8ZP7ssaNicVP4nCEwh8&#10;re7HDJ1HR3CPZokluiT6xpLXcvvUGYcns35TcAzrm1Tz+og7E5wwE/ImRDOihCX3ZL3/+ZKFpxH9&#10;Dd6z+CSath+E7DH5k2FBcROiOfcofhJ8OY3p0YMJOz+RIQEPYha/k9vEEKDxJkQb7lP8ZMmS4zcV&#10;8CbhQ7l99FzTDMODguImRDuim3uz/kmQQGX4yNePD6AAPqElQ3CGYaoNDwYab0K05B6tfzKHytdx&#10;u07wJvFpLfb/D9vQjJDDgOImRHsese196bEZTI47fnJCcZMUmmF4IGDc5IHcJoimLDbsTG6eOtdH&#10;HT8JJlenEzdJWd+HJf2HD87TRS1dRHvGp7smSB4ePznStj0MlJ7iUutrxlb3pLv6gJmw7zTrI9EF&#10;41Ob08rN/P2xxk9OL26iAD95X4Y/DRWMm5xiVYU4BI9Oa06rMo41fhKsWHyynaCSe9O9cJjQeBOi&#10;SyA73ZsG7KOMnzyfsPB0Df55zGKqHB8MGm9CdMv49NYEcRE8Pr7xJ6caN0mhGYYPCM3TRXTMPYqf&#10;4FjA42pbuZudatwk5QW7og5eh2EasvdykyC6YUXxk6ESrE5vvEmB1RX7QjNCHoCvjEb+EJ1zj+In&#10;xzX+5Hjn6Zq/ev1j/upn5cPzT/DzmbG/Inj6iv72+ReFbPIjmP/gP69eU5cIojEfn2Muev0D8lMw&#10;/3fLps8/WfPcifzB1b7+8fxTMJ/HLJ4+n89fwe/rYf9/PV8y9h8mi/z5IdNu+AQJI46MHfXwIpoC&#10;xSpxZByRUknqNaPM/6bRD3vmc8iWchOJqMMw0ZwgZmO5ifi1d01DhstU4Ajz0rw3f7P5G1d7/LBg&#10;N71m0vWNWDtdPRrML9gMB8nNHxtru6xv2aTbpnpwzU9xj/C4Kt1zFO74TV+HzGPKPZzUSotpTa+O&#10;qMNwTXeCHdioONsn4D4m+iQR5E6IFkDRZ/gP8CfV83e9lj2jorCq3FSrPT7b3fRY68S10/E81GMO&#10;cJkzPF1c20VrGZ7G7EuX0628S9gM97eGMrT0rgTn7AJtFs5rUd33YXpl3uTp7nh6pV3XdSeju9Wp&#10;LJp5FKAFy00BuROiBVikyU2B1/iT6dV2xh93FTXl+d+ygO9znNRDqQYilyqAN3hHrvk3o0PXV/h8&#10;d13Z1rFUSN8tCknnerLZ/PuRdwdYVpecD0I2NnZ3TOrkQ213IsSY3CR6BvJs7l4/YLfkToim5NUJ&#10;mPPGY/zJSxavsSR+WjXZ0mu52mMwYbue9AmogS/88Zz9cpTjqJLwLfUoqVRXNahQSBpfQcXgI9TD&#10;q4Xgk5u8gjnpxi5kHd6bCa4PjGW8ScQ25E6IphTUCRRzN+W1a86S/c7jEVCUl1fwozfsAuvgd496&#10;miTks4yXvA1LVAGopN/xzfmf7L32oWm4qyj7fQG3PEEnDI8vy1vQrl/suEuzxnnyLIpV9dNwJ2Ng&#10;kf2d8Z8F/j87e8E2K/kK/fT2M8eZnAupQ+6EaEFRnfjxIxZVSCjvKr6fKoKVoQy6wlMVoEpCr6Ye&#10;JdNvbNLFXLYPpOJQ8ZMSphsVd5r9FK+4ycdNkOkxzd1lcSdB9LfsoSYJTW7C73Kre+QRU+TLe0Ye&#10;PEW+vA/kERVFX0+xE6IFFnUiCYJ5UFI+j0OGjVeVvbvAY/0lCnpQMp5S4DKYP68sagXRjShw5/LR&#10;iYqfqEcJxltc8gqH4sjNCtbfZNxEPpYAbgTbEivm4Armr34G2OwzLji7Y1InxVD8z5ksyTTir/LN&#10;nlnJ42nsf6oqsIICHiG0LsBuc3nyE2+CYiF3QjTFrk7m45WsyISPHIXe3Ld3F2Rje88qO6/HZ3Io&#10;zOxsWikc1lIVqPhJCaqXGQgJPd7jOP/po604i5tFtXkpZeShOJ6fsyXucAqqznF1D0DxKSxpc9Sh&#10;eLhDFvZSqNuHVO57Xeu1fZxXT2FFg3lOFUrMLEbqhGiBRZ0UKjGxtd8rfIwXy+PqMSWoCHD8CUiJ&#10;v0v9CS67YFAxa/lnpQqqelMhSh3lVNLnQitZ8F4ePaV8sUC4vN9wDw9j9qyiE8PPCdtgI+HPpb1R&#10;7HpyJQ+pKAi6Y46dTORFFXjU+wTPY3mkAq7uG73gPIsL+YH+AOVsJ9RvALkTogVFdYJTeuSwF+pT&#10;EBv4+BTeLy1uuSL4GzMtKISLEut9XixuQrOXrMkDTRWUfEyh1JFSSxK4DiN+cle8AWxR4iawpxaW&#10;hutzcT/cPJ+A5JG9uuxxJEt7TH6fR+xOnIVp/3MQvpPHsfCXR9bpiC/ykBb6vgEgh10k8iPIW3In&#10;RHMK6uTjmWzl0Qn1kfMpciwJiuj4D/GSCxyZjlZbHj9Z27K8uzVCxU0e3gh1UImKm4CMKImfLCw3&#10;oGT0eho3qVJIoEwA7kamm9A63fwT26Fz7v6YhjGa7mRuabtX9F07t/hphVE775UzeUQbeobsgxJX&#10;rtcWSZ0QLcirk7t8c5PEpk9UbZ+39Vc0S6nP4iOOQ7Ex/i6OZZK4ZqgCNcBb4dYJ+1U5UEZQMv7k&#10;udwejfPNTZw3c0fAXoub/Er3YeHVs1u2Gm/5fFsuNQWv2zBd2fGG4qGocrLJN7l2y9xdN2dhhbTu&#10;jKk8oB1rja0zoMrkRksjUidEC/Lq5Icj21lj6FD8oTzB3l1n5+BQykagoDKQ8RNHReyDpZEJccwk&#10;n8ZNysab5EnHn8hHyTRMa/yOIt3VyRkui48zgUc+X5eD1xO2WQVRuMFCw9WrC9LCiuk+jjcUv5bX&#10;Y0NvcOmBH2XuxDv3tON1yTkAvbqT56XH1tLoK7kTojl5dRI4oqV27fFkm/XuitChiJetYI8qNNyc&#10;Msi41no06djrraqGrx49ScefnNs9JKiTnTyugaOB6YGMl6geZnZ+TrbYLPf8XHjS6XdHry6HKzPb&#10;xY43dlISv+jbnZQV5Y6KQte8hizi7IoA9OlOXpUvFGAqSHInRFMKsRNraxevVFsIfgljBLcCmbDC&#10;oaTjT+RjkbHN6LW8rgFqgMdNlDrwBlUSd4Fm/ETD2sxun3dGjcT/LOfrsvJ8wkJ+rhN2W9arC7DG&#10;S3P96o7XnUDN10XfCqFEnexp0Ef0N7rMkmK9R3cyT9iFu1edYWIPyJ0QzSn27AKnUMBZ855+Y7/w&#10;cSU6DX9NyhyK6lGlHgtYOpU5BhmuY/YL38C4Sc2mb6WOlFoqYuvZJd8y8VFIUpkA2PML3UjZ7ACr&#10;jTxgRn7Px+tOoKhylOq9D/4IQtehnQnXLVh7wSO5I+L9uRN5bGtHFw6pE6IbCuoECvXCsIuS2MQy&#10;7d0latxcobgKeMzXPH7iUgbFprbY+rla403y4Lnil+Z/GvGTjOKAN4f3i8VCJCXjTV6DIhHOZHT9&#10;UhQo013ZqL3CDSi4nuMNxeNstbZB4XsYxfga52W2dSx7JD/QM9f/U8X0A2uADOc/4G/3wCswEp5/&#10;sQumFUNB0mqMRGOK6gSJJmlNZlZm6zg0XpjBYqumgX2HDsXRmAPKQI0/SRwF8HyV2tvSNW4c1ABv&#10;AYLH0t5UDn6qXmbO+Mlo+kyVPeHsheMzqkfZWygz82W+IFMmgJyrC689Lrun0SS9+bOJRepVLgow&#10;IMxQvKj5zs2B4aFd+HUMqBPIp0H0WB6VE+5tBOOHGdtkaT42BhSGK3R1/bkTvW9+7t6zFTj3sSWN&#10;CKIRFnUiCSKg1N4yZxIsdtr0IlhgOsahpONP5KMDPDTKGDsgbvgw9fk39ky8UhM17gR8qSN+grzG&#10;s5DbFqZqfRPXPF2aMkGC1eZWuJ0qh1J+74+6sUt1+l5MBI5r7Jx5VlxP5aH3eRMneQUWrMRJYD7G&#10;e9SfO3kINTizcqfuPRgYX+/ESCPqKEy0wK5OfIhSZ4JLOJoFA1TY2d/WbKnGnahxKA1AG8A2JjWL&#10;bwMqe5lVo4/It83T9UlXJoJgciXHW4KwqXAobo7anRzqzHus/XtgWVck5XrGzl/3d35Q9SrJ4TOW&#10;WBUkQTTCrU7K0ZUJ2xSVxnz6zT5gBMedlI8/qUDFTUrXN6kijZ+Y40/8ATN9gV8EofPSsgNQJlc5&#10;Z4IET7c7X4Xi4njdyQGLKk2d7J+vRnQix5j3avvR0/mBgC/puTZm36EmRO6E6Ipm6sRUJl8s5SkA&#10;DsWmUJQiaKgMtN5UbZq+lTpSq0XWRM3PheNNinEirkzscZ9gokbgN3Uo4yMOxd9LdQI59ZEjlghv&#10;MjESuKfzm7Gte79vGXsCD0YavaXls4jmNFEnmTPBGYBLYiDT7zaFomKDSiHUAlQBr/WDKrDU/muA&#10;rQDoTx42UUlqnIm1Z1kuZpIHFIpsGmzmUECdNFJ1h8BsSDmgOzmgOgmMe5AD3AhXDz25k0LMRkcp&#10;IuP8vpI7IZpTX52UxUwKgEL5q5A91Yh01cOqBjhPFz6+TcS4kxZoKon3NquBppAKDtESM8mTKZQH&#10;j+s7lOOdAvKADSmHUye4joM7vWYs/A8fe3F3HxcsdE9dCm5OtPMOJY2I4wfUycqpxC3oymTjoy6m&#10;b4oKJXqzEfETUC+1ikYVNykdhe6LipvUjp+ocSbginmfAI0KZaIIVuyqoUK5PqbGLrOouo/qZD5j&#10;3935IVUPfbg78CZl9zs9ds6dkDohGgNFIpCMy5YVycicCeZVR8wkjyWGgsoAYwvq0ZOO4iYKx/rx&#10;Vai4CSokc/CMhzJRoEIRMXx/hxJM/+UD9o9VndzH2Elpx9tpyJZi61P353c5Y9uSfJX1NsulEQ1j&#10;JBqD6iSaxjhwLk5m89KCyjtmkqcYQ1Hxk1fl409MtLgJ71XVmkbxE2fcxFOZKIJntxtxGZUOJZjP&#10;f0vQ74fxWbQ4IndSmKD+UEXV4dRJyfiW57N0rrIe3F1p3ATdnEyZj0Ya0VrxRAs+pbGTdy/EaGyX&#10;UqkVM8lTUChKEYA78+1ZpebpGi1bx00UukryvCBURhj3QKWkjzepoUwUPIbC9+F2KMF0vGS4qFY6&#10;Qv6YOgoPJhR/uNiJmyDJlh7owd3No5JaBxz7uzr2UFw+cfygOtFKxecupaIrk92uhjJR5BWKWjce&#10;Hs8TL6QauJyw885yfNrLDC5PHqYCJuImcN/09U1qKhNFsNro41B0Jxm8ev0iVSRZUgTPx0fUs4ti&#10;JyWMtWkf9+3utGPTMEaiM0TshM3GRln2NqdUWikTRW5g4zulCKZPccqHZy/xn3sDtnh5HUzYTYfF&#10;Kaoj3F3wCI8gDikO5/rP78PHJYuzZUgaKBNF1svrXdrLiysSYGPO2RWNV2Lt3yPu2eVaWbNvBqhO&#10;XifaFEF7dndQi8rSxUijr+yK3AnRFChOz+bRIhSSZDXXCkWlVL4l5y2VicJUKPrcdN4E7+0rGTZG&#10;zd9Vi7uX7DwtGRsqE0WwYttMoSQWRTKaT//GVQPCcBZF+sqRw4fUiQtI7D+zGtx+3R0c+7HcBEid&#10;EF3xOht3ombRBaUiX+FEk0kss3pzZaKYxloMpcm8XaAKOvUmUMj5x00UwUTODgy0UCYKVChiLq8H&#10;SU6RjD6Pv/BEeb9Qx5he8fXmj4LBhOKHp06eT/Q+jXt1d3cLY7mynMunnl1EY36AOpGbyFwqkrxS&#10;AUCZXLVQJgpdoUTGTN1+PO68LJ27loEoQSmk5+2UiSL4TY2UT3n1cwGqECXJyoypHm8o/ivbHurM&#10;hxg70dmru8u59aEoSOL4CWyj4rNVEbOYiv84kypyMZQj5ueEbTtwJgjONqwcyufxTC3KeFG8Ucc7&#10;BST17HKyV3cXmGsfGGn0jtwJ0RzHJCvz9+z7vw+zmMrqqk3MJI99Lq9jI+jOmSA4Uv63FXYd44oE&#10;ZKLNmYxG4/BY3ckBG7tInbgZShoRx49VnSDZDPQ8ptIyZpIHysojdyjBZLNbOVaUbEjw7JYtJ/Km&#10;f2OP7TdoenV7pO6E1ImTQ7o7I43WNMkK0ZySKSDnMxbqcZVuOe4mL1AmYYfKJA/eHFcnhWNq7BrM&#10;BPWkTtyQOiG6wqlOkEyh9AEoFEcFvCP+6Ku8B2fCOlYmOk9uyjocHG8onnp2ORmMOiF3QrSgRJ0g&#10;dRUKlLNEkVmNeS7dzVwCCsU3gNSJGyONaK14ogWl6gSpp1CesuQaSrxfvBB9UTqvIaePGAouVM8J&#10;J3wUee2xLaVgFyzHSosZ0yt+AiwZ47GXthUbHYAyWZbfEHInDSB14obUCdEVFeoEQYUy9mzaecGS&#10;4JGYCgQJxx/lG06mN+xq9kM+6YL1d8bEzDFIOOnUUIMJ21THTNZ86I7gfO7vTu7Qu1aNqzled3LA&#10;oorUiRtyJ0RXVKoThCsUr0AEqJOxLEcFHvHq60XocQ6+RFpRLulsUpJgcuvhTHApCZ2VrzsZx5al&#10;KwtMdxSKrw2pEzdGGlHPLqIFoE5WcrMMrlA8HMoLWYSmeBXlHfbyAvc4eSyPnVJ3EhUHUSznQikH&#10;vGMeD3cSwE3422fE/zGtxkhrxXtC6oQ4BaD4ZSxeVGchP4XyVBSfGZ7KoLMYCqqtdEw/J64/J5cV&#10;3yCSipvoVIfixyH70yMRxnyU4/EY/FCKKlInbsidEF3xGtTJOoH6dLKqKvh9HMoLlphNPWN93vsS&#10;goTF7+R2G9CdiJksFb8mnbiTtZ/BByDjFqovgGByUaVOUJlUzUUWPF+cM7aNp4ujdSegTjqfcM0T&#10;UidujDSinl1EC36I2MmHMyyDq1RKtUN5ypLLP7JAeI3Zfz8tO1nHBJzZAqeISVldrjYduBNQDz7x&#10;nQ9ixuNIcyizoCp2Mq6UZvMznA1yyWcVPuqeXYdyJ6RO3JA6IboCavMqdjL3UClVMRRQJ3yx3Mm3&#10;8GYV1cqYwWxbf+GRAkv2Cx+C9UUYfg9nEZxNF+5kEeo25+TuqVopcj6Nwzeo05bBdak7QWVS1psr&#10;+IFiJ4ynfI0tYHy0a8VT7MQJxU6IU2Buxk6uFziZbZlKKVcoEz7upCHLBgtZ5fhoKbo7cCfjW681&#10;TXDqFd0znIUM5Rm4OGfsBFRPyTiT+RnKHKFKxHM+Z/3RGDyNivdkMOqEenYRLUB1IlXJa/lSlUop&#10;cyirNnEKjHvIzcZIdaKxlmvMt2HMvns4Ooyb6K174Fz4jAJOdcJjJg7rDYKcKpnL54vd8SyfVWjs&#10;OlRRRerEjZFGX0mdEM35JGMn/5qxk3KV4nYoz1q5kwm79Q+2WLGokyfb1o1DUbjxOK8gt1LkCm4S&#10;Pjobu9zKRKiS2T9K1IgeXct/8N7SqPgGkDpxY6TRu8MtcUYcP5oiyKuSMpXiiqGAOqnsE+smuuWN&#10;Qy2AIv2L3FRMd23dSfCeffc5r7lxnPEmlJPMgDsp3hQeM7GcWF6VXPLYyVU8fSWe06j4JpA6cTMU&#10;l08cP7lJVkCV5FWK8TzDrlCe7dq4E9xnu6J/+q2gjtqrE3S5dSNCz5MswG5TJ+PYpkwKquRf/vx/&#10;+hQ3x+ROaFS8J4NRJ+ROiBZY4hW+KsWmUJ62G+PRXkkUgeK35T5fn9eO6XyYbdKZJ+8K7sTWmyuv&#10;SuD5uRE7URyTOxlMKJ7UiRsjjSh2QrTAMQVkXpXYx6UUFYrsKNyUcQ/upBt1Ijeb8CHfswvHmZin&#10;9BBeMlVJNs4kD8VOGkDqxE3O5e/InRBNKSkqpSp5+il9fnGLz/WSMK9QWqoTKPpViKArovaG+ryd&#10;O7k01ElemQQ/C6rEeF6gDwXXG0NxJ6RO3AwljYjjp2KCelApW8ZucrGU7DnswFAo7dQJjtvouqgE&#10;d9IyvD/62c6dGLETkCEX2SXOuSrRxpVwVfLeqkoU06vbI3UnNO7EyYDUCbkTojEeDTlKpahCrPBc&#10;Uyjt1EkHRX8Bv06+peB8Ym/ldgMydaL35rrjKuTqPO2xpcaVuFSJgkLxDSB14iaXRtTYRTSmQp0o&#10;ylVKplAmbdTJ3WLXvTt5F+5a77Olm5Pu5Pq/dJyJGN3+e6ZKxu5YSR4KxTeA1IkbcidEV9QIM+d7&#10;eL3WYiuoUHA/rcadgGursy69H50onn82LYpwMYzxeioXx8qrEP4cVEqVKlFQKL4BpE7cDMXlE8eP&#10;pzpR5Ht8cdXCB39zhYKj4pu7k+IQxPY8T6rWXvchSlpcF47UxzXgL/A8liDyxOh2ZH6W4HMvVaI4&#10;ptUYB+NOSJ24yaURjYonGtOgE2xepbyU8ZIFu/qtxRSQwYTF3efklp18FfO/m0/89eE9C0M1N1fm&#10;MpVKqduV7XjVCY07cTIgdUJTQBKNqalOFFKl8FlE0t5c4BDAzTSsxQeTTR8dYDtyJ7jMWNP9fFiy&#10;bHEsGUd5AK6kpipRUCi+AaRO3Bhp9JbcCdGcFsXtXObDp5kiCWagUBrV4rGt7IHc7pKu3Mld0+WH&#10;sTcX+/VRPlMj5FfsvOm0wMe7VjypEycUOyFOgYbqhCMng9fHmqyg0s2e1XcoL0UApnu6cifAin3/&#10;LDf9GYcsiVVHYa5UhDvZNe5QfSqh+GD+6ueefoN5FLIFPODT1z8G9/CTnx+cHjx//mkf//XMZ6QR&#10;zShMtKBNcftYuBNc0Jc/B56x5Odkt62pUNbn7HzdfNmtMqLu3MkoSjaiec8XVCaPH6oGLkRNVt9i&#10;XZjjdydiun3iwIQL0eWxxOUTRC1aqBMsGvER1Ek64y3vKIwxlNxcXmWsk96cCW9ckptdMN2w+A+5&#10;Xc2TGz6dij5nF6oTfLyX7oQ3pLx6JEszRbzsIWSWZ+ixkz2d3wqHN+ngoFpyJ0RXuNTJ/MEyYZtk&#10;bMhik4+ysUsfCS87CgdvZyw88ykmoiUUKJ2PXczQlEEnRAn7tvQ5X3CSKgCvnYOXOnn1c5qE7Pyx&#10;fSjKcYfi886E81fvDuU5uRPMdBYeqxCogGYUJlpgUydTM9/NHEJD1fzN2IkKy8/BTzBwR+KZlWD6&#10;C2WMfNYLyuV1SPTshm1mY7UUso35mDtJ6UNUvERt481yupNgOtmJ286ZFW/g+PaIQ/EO+qxQcIau&#10;Tvbg7gLsi2nHSCMaFU80xqJOFlcyl6UkP21tUdiIg4+52ElWTM6nOMHh+VlR4QTz+XscvHKz6jvv&#10;akV5d0T/3jB2m0znr9ILlwTzV9Nkw26/jbMLwzm71Oeq1MkCbkqOVe6Dx9vYtZZXZEEtXNkXnwbu&#10;Tvo/PxAhTnIKUm4SRF2K6mS8lZlMwxp/CKBoxMecOjFL2GCFKgV2GS/G4ucMX4ACZPKy9yYOoU76&#10;Ccu8Xkn7TMb/yktTLzz6KT8j0WIn6N7wweFO5u/FLnTy3ZOP1528k1dkI5Gf6QmKnYzljbZhKkhy&#10;J0RTCuok0ttaUlbyXZ1r2bPrpRaKf2btABtF0Tr5HkricRRZq+Y9ALV9zVY6J4ii6bm8rDA8n0Y2&#10;U1SKhKPUif0+WWuQN+ZsxsfrTr7KC7KRu8iueX3f3UlJU1dOnVBjF9GYvDp5he1TFvJNLoBq7Hqx&#10;yRSJ3vA1BJwxin2iuZNsGKPlvO4Wt/Jumzz9IT/AOepQvJPzfqXqj4G7k96HWV5a4/AScidEN+TV&#10;CTy3Mi42GalQvN6z68UQim+NIbgT5UIQFZZfbSznFVzIm50jNoraY3InZii+zJ1QY1fP50eNXUT/&#10;FGInUSEQj+TiK5xLpU40RfJyeOrk4OeDKk75DgzL46Pdzc2tLRK5deWPenFfF2G/bV2D7yjcf2Nc&#10;WWuXkUY0Kp5oTLFn19TiT+wjzf5Oe3alRaPRs2sADEGdGGvFK3ViP691sWMXy68Bc7yL+5a4k76L&#10;sKH37NpHY5y7a5ehTmgKSKIxlnEnL2Qmy7AXyaqmXdqz68AM4nw0d1LVUZh3rTYI8yuKHW8oPmJs&#10;bW1LTcVbb1BjF2Bv7xobaUQzChMtsIw7Gb3DISEZsSujZ3N2pYGVVstndc71eBPWn7Wxa7BRUN0U&#10;vpQW4FRN8yfGPBhxcWqBow7FR6P1JK/AJql064+hzyi8n/PD5aVNZmD8eZdP7oRoim1UPBKsJlCu&#10;xZOSdhVb7ASKyX6GeTTjyXYIcQZwIeoGfXhfrk44wf9e8nu/so68P95QvCqqokUYinItDJdlswt0&#10;B6kThX7vRX99I41oRmGiBTZ14ouMnTzbZe5kYLGTKRuAO7H27Gp+n463sWt9uJovqRMng1nijBgK&#10;1lbRjWWsSAGXOvFAqRMoGtNhjAMbdzK+HYA7US4EUWH5/bkTPn+YYDLdu6vPq5Oma4a1hdSJG3In&#10;hMnzqMD0isWf5NsltFEnSVGdDGzcySA61WJH4fQGgTvBhz0tnxUsQnb77UzkiNV31v9cizmGUlSR&#10;OnFjpBHNKEzYWLCdz2K5LdTJdaZO0tJS7zR8eJ5PhtDYpU+yUtWzywN0kb7xqXFouJ75jO23oYzW&#10;ivdkMOqEZhQmLESxX/5sqE5+RMsbXCsBt0GdpI1delj+8DwI2Z5r4zawN5dyJ2p7AXfv23LdxKWA&#10;OvF1kREUUsYh1iGb7dPd01rxngxGnVBjF1FEjQmppIE6CaarDWPfv6iSWlckw4qdRFdDcCf5nl1y&#10;M5rgGIz68YwajV3gTnKjza2Tu/QIqRM/BqROyJ0QeZ75zqlXU538eDgLGQtn0UfxPIjw+TItoibD&#10;cieDUCf6uJMPvxi7yVRJtIK7F9dTKXXcyRtmriNy+XKTvJLbe2Eo7oTUiZtcGlFjF5FjvLld+bWv&#10;11AnQpWEk7SE/px7DrSICfRAFG4Gok5UYxegVIlKn7oqpYY7mb9nb4y+VLlYSv8MpeZL6sQNuROi&#10;lIfn3hN+e6oToUpuZpGsZgfz2Ru2AZWS0yLDGneyHkRjFy4zprkT4EO0+maoEt7ryjOWUqdn1zRk&#10;My0jrMPNmZSV+2EwoXhSJ26G4vKJYXK9YLt3crsKD3VSUCXT1VVelSj0Xl4H51P9uFAf6ONONJqq&#10;lDruZPR2Ag5lAfu8m/L16/+Qr++JwgT1hyqqSJ24yaURjYonDKI4Pwutm3J1Eszn2IMrUyEiVlJU&#10;JQp9DMrBaTOmpkP02EkOMRYkF0upUCm13AnchDHsUrDYf0ExlJovqRM3uTSiKSAJHSi+vsjNakrU&#10;yXqBBZGuSh6Zzy0MatzJQNyJ3rPLQl2VUm9o5jUmYjibTGZbxr6bgfk9QOrEj8GoE5pRmDB5yRL/&#10;uSzsRW4wnyRQCi3XqhgUqiSLnbgY1LiTgbiTYuwkz2UxluJWKXXUCY6Kn6nRrM/X52y159QZijsh&#10;deJmKAqSGCJjxjx7dSEWdcJVyW6W1WRLYiV5BqVOng9HnZS7E46vSqnhToKXW+OzOCr+bJ/pY4bi&#10;qWeXk8GoE5pRmNCJ4vxqsKWYNfhUlagyJ1DjTDxrtUNSJx8n2513DKlHQJ24Yid5fFTKdOfrTgLw&#10;HsVhjDUyR2sGE4ondeJmKGlEDI9gwXZ11t3W1IlFlRTGlVQx0WYXPjigCuTWQXH07HJRpVL81ck0&#10;ZIu8FoFzyb/UJ0MpqkiduCF3QrjwnatLIdRJUZVEM6gn+6sSxZAmWamhCnpFTUpfg5xK+RCt3qQq&#10;xdudWGM2kD/22QBoFFXUs8vJYNQJzShMZGARKjf9AHUy+197VaIY1AT1S/alZjHeD83cmkuljH3d&#10;Cc4PVjhukLDFHn0sqRM/BqNOaEZhImPiPRxeAuqEhX+1ViWKIYXiP0Ix7t8noT9QJTS8ncVYCjz3&#10;nmTepk6Cc7bYn4+lUfGeUOyEGB7Yq0tueqL37GqhShSD6ihcv5GpH9qdh1Il6r5OfSeoB3WS5IuG&#10;6xmLP8vtPTCYCepJnbgZShoRAyOK2XnNCWNlz662qkQxpNjJU3Y+CMvABsiWki16dpOqFP9QPCiR&#10;/DiTccgm+0wgUid+DEidUGMXwcFeXb5zdSlQnUxX2ILSSpUoHBPUR+PFeO9TfAwljlOzZ5cLpVKe&#10;mGNJyohu2G/GLZhebc0X+mYo7oTUiRtyJ4SNOnN1KTB2wsJfbVWJAopw7CiMPcWSZAu7loTAvkdk&#10;73Wy/Pmr16/k3wIuXTB7iM1SOGdXNydyyef4qrFAb/B0y8Jkiif2+tUCO++N99uPeygNKaRO3Awl&#10;jYhBESz1fOGJZVR8G7Cx6wGf64vFk9VhxUFPKw9ypXWGf2c4yNDCbPJs8uzlJNnwZ0nUbQynxqh4&#10;5PUKvIhg+c++E4TWivdkQOqERsXfCwKoY5b8fnr183Uwf/7p1esfuXfS3x9yTzrmqPjWTGTJJdjs&#10;t2UlRzN1grdZ6Iz5b1JkACgKFBuUWsBNGM4iRW6WtMWt/PAkZt83h3QnB4VGxXsyIHVCU0DeC8ay&#10;gGrFbJybA6pjdYJRmBm2nykOp1Dmywp3slYyY3xmekHFBmXGBP+e/Var+/ViJ/eguK/uZDANKaRO&#10;3BhpRDMKE57Mo0XIm2eSZDyfi6K2Y3XyjJeeGocr+p5s33yVUuPt8lyqjCRt+QGkygDilRQZQPu1&#10;1CPdn3J+nz/HM2nz83P+6icIzOfBeBOu4Xkqotx/P+BLz38E8+D5J/yFZ3A/YD+WD8Mbvfh9Uid+&#10;UOyEOFYWkyUv5MLF2bjjSTdWLNQLbGAPHYeD6b+oMfBHXFiBmGsMDGhMurxaB7mTWJ7LjYHTx/DG&#10;obgTUidujDSiGYWJJlxH0VJolW/JbN7VNLNFdVJnPko7WTTj1VRKDMAoo6XIAJkxlhojihbspqur&#10;qklRnfzqsD/VNKyzfNZhGcwE9aRO3AzF5RPHzzxmj3+JDkqFuEoDnvI9adSav3Y+5qEM/HF0mroQ&#10;sQwUGlUrCz7ZHqrYDSaiTxcnxA5eXc5sTKH4BpA6cUPuhOgKGTuZQ23+BkvwOEnOZFilCSsoP1k4&#10;Ub5g9lO+zrnL2u35uBSBUZWXIgNkxp9vpcqIGo6JGbPD1eKDF1fygvjYw25D8Qe8rtoMpagideLG&#10;SCOaUZhoQXBjxE6mk2fY8r/FuEqTbPWMJWucEARIxuN/x+Mx9vWyMZOdpibPuhiNXyQKWT879mT6&#10;75K71XCy7nrcye2RuhPq2eVkMOqEZhQmWhDgFLXJyiygoujBLMQx7WGyfPujTuG1EqH3IFon36XM&#10;yMZmRPssBvftTi6nf58bSgsHpsy+4lvduZNXZ9jR4Vg7CpM6cUKxE+IU+BSzxWIGZVRcmFPrevT6&#10;N9lsdXE29msAA3XSS4fT+uxdnUQY0rEd8kOz9U7yzP9FV7JcjHfHGoqn2ImTAakTcidEY1TsZJ2A&#10;48irFME8msbcq8Tw/isjGlLg5WBmFD50Y5dGa3Vy/QlVSRhPX8OTqe8E9QNgMBPUkzpxk3P51NhF&#10;NEYbFf/hX7tKUUyf4fvAszNnXGU4650Mx500WNxXR6iS9+mq79MjUieDaUghdeKG3AnRFTijcDxL&#10;yyepUp66C6woenmD41W258lyHeRbtp6KGYUPTzBj4XDUScPGrruAzwIsVAkyp9hJM0iduBmKgiSO&#10;n58xS3gHpEVa+F4vZlvGbsrXJwlWk4mYFzEZa3GVZ0NRJx1PHtOGa1AnDW7K/AxHas5SVTIfC5Vy&#10;TLGTwRRVpE7c5Fw+jYonGvOKdxS+jJbgUkClqLXVlUr5JJ87CCIZV4kTUDQ/0p5dh2dA7qR+7CRV&#10;Jc/lC1yVwHOcT+yYhjHSWvGeDEid0BSQRGO0YndaVCnoKHxWUYwmE1Q0SKI80mE5XnciGrRm6dok&#10;QpUss9gJjYqvD6kTN0Ya0YzCRAvMCeqlSklWaWN9ZSxFYx5Fsw2pkzx33u4kHyu5/IHPr4QqUdAE&#10;9Q0gdeJmKGlEHD+WYnc6QVWSxU5qqBRq7LLgOe5EqJJMhYgeXZlKURyvOyF14mQw6oRmFCZa4Fg+&#10;Kz8OpWxcis5QhjFeLtlyKAFr7Chc7k4CrkKyWEk6zsS29spJuZPg0X6KUVInbobi8onjp6QWD6pk&#10;o6sSH5UyGHUCRbjcOjzljV0OVZI+z3NM406qJqh/ndSbcroxpE7ckDshuqJicd+6KuXZbjjupMXQ&#10;wU5xD2MMcj24PgaLc/25lRMKxUcJu5CbPUPqxI2RRjSjMNECjxiDUClGLMVQLTpDUSfBkv2Sm4fH&#10;7k6EKvk9UyW5cSYuTqex6w/Gqhat6QpSJ25yCpJGxRONqVAnCtXDS41DcakUUCfDGBU/IHVyVwjF&#10;51XJh+fm81JOpmfXmO2vCCV14qZcQRKEPzV6QIEq2eqqxDbH19OBqJP1Ofs1FHfywXRtBVUyRlWS&#10;xU6qOBF1EsxYorqj9w+pEzdlLp8g6uCpThRKpShV8po/z8KpQ5kCcjWYifLNnl13k1ysBFzLVeKl&#10;ShTH5E7co+I/fWHf95hCpE7c5NKIGruIxjQYnyFUShZLAUWSFgz69iEZkjsZ6Y1dsC1bA0GlwG2s&#10;jpXkme6ONRSv1XyjkD2Sm1ai5UpudQOpEzfkToiuqKlOFEKlCFWiKxJSJ0X0UfGql5eMldjGlVRx&#10;Co1d61B/vciEhd0G6UmduHG5fIKoS4vR4zhTLj6SOinHiJ3I7RbndwKh+EX5HPvRDTt/J7c7gtSJ&#10;m5zLp1HxRGMaqhPOY9EZV1ckk2Gok8uXA3InoEh+qZNBF8zdyabx+Y2PaDVGqzoJ/ldeAz5j3c9o&#10;QOrETc7l0xSQRGPaqBPpTvTeXANRBU+2Qypyberkqo06ORp3YgvFP08Yi//G3mwsTJLU0SqC1ea2&#10;27gJQupEEvyXJOm9n/MwnpFGNKMw0YJu1Ek6Kf1ARsX/xwZU5Bo9u2AbH9s0dh3RJCuWUPwYyzKD&#10;R/qd+MrYpIeRS6ROOOtY3nPFajq6K6YRQTTDpU6C6dmfjCXjkpLLFjuBYnII7mRo6iTt2aXiKKXu&#10;JJiOl3jvx9b+w8ekTgqNXeu/ZTmms83UyIzdLvrIQKROgD/k/TYIp0Ya0YzCRAts6iSaYbctRZh8&#10;lq/n+AjFJD7qsZOBjIofVA1e79mVxk52Dncyf4ArzijCZPo8bSeTHK87gZqvA9nAEiVd9+hSkDoZ&#10;Xdo8ucB0+eROiKZY1MlEZrIM+wqLgUWdDKRn16DUid6zC7fx0aVO1rxdWyf8Q76lOOqOwi54cq3j&#10;3nIPqZMAp7BwQO6E6IaiOpl+k5lMY/ZRvqkDRWNBnQxj3AnUcs+H4070nl1q3ImjZ9facu/DsfnJ&#10;YxrGWAjFO0n6ncOL1EkxZpWhpRHNKEy0oKBOoluZxwxs8RUVVgZFkqoXvZfX4YhClq54PwA0dVI+&#10;7uT1S3m7DWamZzwmdWKG4t/JC7KRPJ/1WQW49+rkbiFvtA0tjWhGYaIFeXUS3MgslmNabO/CWje+&#10;OkB1Em4G5E5wsnzlO9LYic2duNojEqOYPd7GLqj5lqF9snPuvTqZL+VdtqHdeWrsIlqQVyev810J&#10;JbZF85LiuJMJG0IofnjqJL1BUtHZ3ckzqzJkM7UsAOckYyeMbXtd+oRiJ56NXdRRmGhBIXZi737z&#10;1BI8gZq2ip2kReNAGruuhuROdHWiennZe3ZFVl8emtdymu4kkZ/pCYqdFIacaBhpRI1dRGOKPbts&#10;1Rheo87zUda09d5cQ2ns2g3IneR7drljJ9iHoECc66d9vGvFl7iTvldlJHUymv8l73URcidEN1jG&#10;naxkJsuIreWXWkBXdyG6azkYn2L22+HPIiU/Zxc+uubssgRM84PEjzcUD+5kbQ0Pxb1fEKkTsFf7&#10;vV9f6GlEjV1EC2yj4s/MfJes7GXzh7/YF3zUG7gGoU7wmmw9mw+Fpk7Ke3YBwSMjZlpcPvm4G7ui&#10;UfBFXpoijNf9r8pI6gQJJtoQWU78tpBGNCqeaIxtVDwyn8aQ9cJiaZZxl6kTvaOwvZicv3qd/qRl&#10;a0+gO9mbUwvggvDi8M9+YXif1E3BoZ+l7gSZR4sY7330UL5gcEyNXRZ3AswnJe34xN6YiSZGI41o&#10;RmGiBTZ14gmoExU7SQtvyxSQ0fh/+ToRMBmveyvxW1xTHdbjfLPgFp3AOMo5CoyXpNcKrgW3S90J&#10;Yp2HgAPqxOpmBkmuqNIbUubRHlmH7JHcHCRwfquHcnsf6BUSI41oRmGiBS514sOfxZ5dUExqXmI+&#10;TXDVwTd/rSMtjz6H7DxB7RPP5uVlakP6dyfB/OU5XNj3mWGZWEDOQriwbC19JD8qHh8r3YkbcCdH&#10;o07ca8XvGWrsclPi8on7zcfpv+ka7l60KHpVKP6lqU5U5Dgax4xdTBbOcShTbMnNTyHSBeOwV3dy&#10;N0W1NftPPi0g1tLX5tqqEzup5pjcSSEUf6ii6ge5EydGGtGMwoRgPsH5A7F2vEnGvvGJFurkpxzG&#10;+ExzJ6k6iZYYY+WbJQT4MdeMxU1Ro/V74e4r6K3H6ypfMF/DxxJhmNZxJ7mh7jWoHYr/MZ9hrCJM&#10;psHeh5iSOvHj01DcyQHTiBgS4zS2FqygkPYsrZqqkynGDUJuAnoDF7gWKDlfTdR71cxX57x/SYfo&#10;aqBbwPuxaicpmcbsgpumdj4f3otteI+xybSJQqkXir9boAScrEevVzimpedGwAJDKaqekzpxQu6E&#10;yANVYK0Afz5hV34rpDZQJyApsOPRLJKdcfU1TrDhK5jsrlZ18mSUgEPpsGevbITrnjUYfZ0LA6cB&#10;CkVXJ+haxMblw6c34JuWlUInTy11cvfb5jbr5z0NWbeOu5KhFFWHrP37cMBxMR+NNKIZhQnuTeIH&#10;cpvzz4adyc1SaqqTQKgSqO1K8PlulaqTFyz+Bc/rioN3iaZw2gL3ohd1sgYZVXewPSqUB3A+6uIu&#10;cVTJJJ1PM+JdZl/WUinjOupkxUItG7x6v3sz760d0AKF4j0ZUCieRsUTC8ZMNeLrJmqokyCaYcPJ&#10;r0iWjfD8DX+uFYZPoXRcNSiw5u+Ncq8dvbiTYLxptFIgb9bSzydafTdUCX/+zV+l1FEn41vznIMo&#10;2qc3GU4ofuij4g/YVWAwaUQMhkl+xcRgkp860I6n27Goko3xnAMHbdxjKQqZY/R9XX7zjtvU4Pk5&#10;+6uhnYkmLwOhSvIqxS+WUsOdBC83Bx5BT+rEjwGpE3InxDOW5CrknrPqeqiTHw9zqmS+vGHsZqae&#10;K9CDgTtp2mg1Da2z4NenRSdcJ8GSLRtPBYINXBdGUyQS5WInviqlhjsBF91xr7m6kDrx45Dnl0sj&#10;auwiJuwi1wk0uvUKu1aoE1AlpgqxqhIEe3OtMCzfuCif3qgwdTv6mIZyBYqncS/bJfsFCuVvi5k2&#10;USn13MnbvfcNNiB14sdg1Am5E4L3rspVntebtupEqJJMhQhVEs5sze+gTK7+ByWX3mm4NpF/HKeM&#10;l927k/GVV8uhHb4C47WlyYtzGa2+5VQK3PUSleLvToIZC9eQWM/XyySZPezcx1YzmFD80NXJYMad&#10;UGMXAfyp5wkAVIfXArcOdVJQJZ/Fc7vgeT5hO9ETANxac3cC55JbF70R3asTqOW3aYeTXQPAoTx2&#10;mGodleLvTn4k7H/XwWQL3mrCZyBY7NujDCbMS+rETS6NaFQ8gRVRPT++xjnmG6qTgirhPbreGD24&#10;dDBmoroKt1InWGw3FwGKP76zZcfF5rrVeWHHZbH12aFQOMUeX3aVUkOdnLOnE7aVY4AgGSGP7Nmh&#10;kDrxYzCxE5pRmECindYzas4XzWigToqxkkewI1usRPEaYyapC9GHNNZnDgVea3kyZt86kDg6n1o2&#10;wmkdl0sUCuKjUmq5E6OnHS53sXoln+wHUid+DEad0IzCBAdbNZKz+SjAubvCcbTxCsVr6sSuSuyx&#10;EkXwJVMmSDt1Mppu2ruTJ9v2+zD5dO43JNTFUkxKL8AYysOSOwqqxIilfIhWbwyVUs+dnBv3Ar7b&#10;8b2pgNSJHwc8v7ucOqHYCcH5sUJRAupiBtXb6LaWOimMKxGq5Kt8auf5hN3qzqR13OJJJ+qk6yLT&#10;EV/yJT9Kn/fyKnMo5Sqlnjsx80CU9NDrrQQaFe/JYNQJzShMaMwjGeJYe6uT1XwJ9WFjtDuqkvS5&#10;C4zXmM6k9eK+0w5cQffq5Hl3jV2c69IYikKpFHU/1biUcZ1Q/LOc8wD1uE95QqPiPaEZhYkhAzVq&#10;r/wJnzNUiezBVS1sXn+xTafSUp2Md2Hrtv2iSwqm/7YykZ/t3AlOmJ/3sa5uwzmUKkldCn9eQ508&#10;kpsp7zsaK+oJqRM/BqNOyJ0QFp7f+BWB4E6UwkjHlXjoC96bS27rtFMn0TmL21aeo6JhwjW2in2A&#10;OmkyD1lKXp1wvBQKku/xtfB2JzjRwNo88jhkvzqcu7kSUid+DCZ2QjMKExZ8VyRUoXgZK/Gbv3yO&#10;899b3Ya+bnx9PCeGKcXS2RjdSbE8r0G7Dsxqyaw8Fb28dHSV4h87GUVvNrlZK1e75Lnc3AukTvwY&#10;jDqhGYUJyI5fzAkUF5vcDMMuUJ3Ml5U9uHR+4FgGR/HcSp2ACnjRek4QS9EfgTtpoy5wBy1CDmrJ&#10;rCKVvbx0hEr58+3Yv3cWP299/0+2jWZFbgyNivfkkOc3lDQihsPrG/av3ATGUOD7FVOvcrGTSl7h&#10;CHiny2g1wUkna7xHYX42gGwYYWOmbQYAfrDEThQevbx0ZOzE27VNd+GZdt7gameNJ7JsAo2K92RA&#10;6oTcCcHL4kR06sIF2L0zJ6qTGgUlKJNc12CTFxvpTuavahe/i9uNlq+bItXJ/NXrV+ocluwLf2zB&#10;ip3XKoeD+dc/k+X6NYqtS3Bnzlvm18tLZ8Fu/D8/X2ZTBASTza6jNQC8IXXixwF7dpmxE5oCkuBE&#10;kxs+6KSe2iiZArLIHEfAl9aleewEPJs4jVo1+nGzhbdy3C02bB2M+awAyLMfjlB4TZZ1Cv355Eoe&#10;noX/fqw6vmcvL0WN2AmAI+HD1TiaPsIGzc5WKPOF1Ikfg1En5E4IxYeIU6dQBnXi6054zKRi389Y&#10;Mn0jS1KghkNZbzsxKLweMcWMYhWUNDZ5EzxmsW/YIcIWqZSVraOwSS2HUs+dwJlHs1DExvasTBBS&#10;J34MJnZCjV1EC7zVCSiTkpiJAhf3NfCUSR+X9ddht4Lu5G95bEEStY+dINNNOPbqY3tteDOWnJ2z&#10;ZPzv+Gz8b+EXXha/8JVkfHa2GJf//LsYj3HwKHzUDzgqZyG35MuL3C/s+mzcQzFCo+I9GZA6oVHx&#10;RGM81cknVCYeVfwXsgxN8QobB9Owq9HaQcJuRItfys1mq9lLc+azrdcU7x9Md8K2jG3CjBvtf8a3&#10;G2whlE/K4R+78fzJo7+nfiQ9tITRqHhPBhM7oRmF7wXBQpRNB8MvrlFQJz5jsMch+/uh3G5NJAM3&#10;Ol0FoGHfq+phG9cL4xRm+Tm7XHg2ee19Gsc2kDrxYzDqhGYUvh9ci7hI16xj9pvcdLFOinNzufiN&#10;xQuojadUL2KIyuTvLsvHcU6c+PdyqyZ4dnv1W6VvwpUXU5KHoFY8uwJMv7GLSmOuGzs5KKRO/KDY&#10;CXEKVDZ2BcZ6JlXgaox/4Mp/HGNFLzugTJadKRMBzo2c8qWLsSwawWTjI3am4h7EE7y2Gl0BwBFd&#10;PJDbDsidNIDUiRsjjWhGYaIFwffS4lZfadGHFdskSYLLNmFhCpsVQKH7XW52h9ncFcpXG3MhH5Hz&#10;JEHlIZ9VIr4a1umoXNnkNd0djzuhUfGeDGjcCakTojFQLXK7E3AmHr25dKbPXk4mE/5PPjzjD8+y&#10;F7L/N4xd4Jb4xEvxodxn6v1P/2U8+w3/iZf5p/w38D8HXuPb8A9/X862jM34tnzL+J9+EBEPtYoK&#10;VCglJn1MsRMaFe/JYNQJuROiBSWNXXWVSU2m39jj44kpmwTPbjuL71soVSjU2NUAip24MdKIZhQm&#10;WvD6xjF5O4+ZyN5c03/HXRf80+5jJnvlx+SWvejYoVxPx+o+l8RQqGdXA0iduDHSiGYUJloQ2NdF&#10;4crkevQx4OvHsxu2m/2Qb3XB9Du7OFZlogh+Y+GkQ4cSLLYM73WYLNfPP2DvMLtCIXXSAIqdOKHY&#10;CdEZr2yNXc9BmUzGZzyiLuf/WoRs1pUDGIfeC30MGpwPq6smrwBvMM4yOV/xWYPZt8WSWRXKMbkT&#10;GhXvyYDUCbkTojHF2EmAEz0iN/FnbZqn4Gy762R2c22cyd2U93yqw7KHzD6R+66BvGddKRTuTDRv&#10;HUTrxyEfP5O8/ZRbAmYcHo87oVHxngwmdkJTQBIteKU3ds3HZ7xmHE5e6kpk+lk8dqFQQJn8qWIm&#10;1wvG3vPeT7I3lMffdzbpunfACq4XsR/Q9jfbpqqEK5SWXvZuvGOzn3wzGk+12QeUUokXWuyKGrsa&#10;QOrEDbkToiuEOgnm8xkfrnFz/oemSF79fCTGkMjxiMHZLWsTQ7lDZZIG4DE+U3ueqOimxqBKL/7d&#10;htJd+vNHyL6o2xT8tm0VlMeYiZR9DxIePYmTlalULtKYChxnuqNQfG0oduIkP2cXNXYRjQF18l4q&#10;koleSn0ez/BVUA/T0ej1LJ1qvo1Cyc3N9dJn1HyBKGTV05zUAApzvwXyDaYxyxq5gslutxLqoja8&#10;mUt8d52wGB3b9Bm/9cm/xuz+oFS+4cvfIC2Op0scqRM/BqROaFQ80RhQJ+G5HiN5/WPBB36H8SrK&#10;/MZ8yULRKIYTHM5e8c1a5Ofmuhwzrgo+jrGQ9IPPJwn78ZlX0o87UEhjDE7IeJEH4QKnqY9ifVLM&#10;4GkzhcKVibgpoEzizK/No+l5uAXnkcweak1poFSWW0ah+NpQ7MRNTp3QFJBEY57H7EzNAAKKhE/f&#10;OENFkgcdylgUoE0USn7WYIybiC5j3muigCLgk5WgMvCa3tiDlVRI6rEanFUYC3h81BxIMLnaesw2&#10;bBCAJ9WUiUUkRc++YDsXS8aZUjmmSVZoVLwng1EnNKMw0YJPGDt5/smmSPLM3+9kk9d1Vqn2gisT&#10;o4WGqwLcmLCttx2BIniEcZOvoAzEKy25G29E3KRO/OSzVEfwmMZPkODF1e3TGoGltGswVybn7uNz&#10;pQKpg0oFDkih+AZQ7MQJxU6IzgjAjexciiQPVyiiCK2jUHDW4FwezVTB97H/9IhfQzE9fEfxE1xD&#10;Rikkb2+C5yyEBKikX8ZZBJOd9zgUQ5lsqleivP4QPVMzNZM7qQ2pEzdGGtGMwkQLfkBNv0SR5Mli&#10;KPmhEk6CRyF7KrclKm6Cj54tXYKpLEqnV7ft4ycBKKN/cUMpJU+uf8nPY/zE7GUWPN3ufBxKLmby&#10;B9/y4VMETozcSW0oduJmKGlEHD8lU0DaqalQUAEYbUJAFjfZbWp5E1AGG6kMvvmvIeJCKaTf6nkT&#10;8IIgE/h5W1SSj0KpjpmUMd0ejzuhUfGeDEadkDshWjCv606EQxHjRT4urtjsE9+0E6xkoEFHxU2u&#10;a6oCzoyF/+Ejxk9a+ROlkEbqsQ7/bMJ3+DgNN4XLq1IowWKjK5OazgSV2fG4ExoV78lgYic0ozDR&#10;gtrqBOEKBbvLgsC4dSsULDjN6AJHjTfx702lEUy2qTKo25NK504pI/+eZTor9t0eP0H4OBSHQ8mN&#10;M6ntTOCQOxrGWBtSJ26MNKIZhYkWNFAnyBxUghZDsSkUbOayBDgC2ZsqVQc1uVuo+EmuZ1Ut1Ih8&#10;fOTxk5oY8RP+ikHw7HZnG4eiBZwaKRME1MlJDGNcN068BpjqpEawsEcCrRqzb/U01W7+UFw+cfw0&#10;UifI/H0qLmwxFHQmtskRwRu0UQXIisVrbOeafmNfxCv1qT/eJMedFj+xqaRgcluMq2Set6EyQaZX&#10;N8dj8Laiar7Oll+Ok266fFcha/9BtEwP/S1pXhtpRzBWy18ztknG2Fl8b+pknSTyyIwlYrK5nDoh&#10;d0I0pkydzMvNDRWKsIEAm7x0hRL878o+dN03bhKU1R81ZfCIv1AXVEhYmF+DQior1MtuAKokHj9R&#10;41Dy5BWKcwS8lVeiQczCkU9QH/0tC7OU0KOLelt47f+TmDdI51F5Fu+D9Y08dkq83pM7sd77/Hon&#10;1NhFNMalTqYrPj/6zJg3Kg93KOIDUPFO9xMsdq52KNWLqkwVrGFfQOJcATKYSGWTG5nuC5zfTiok&#10;Zz/lYDpe4llMxlwJ2VhtvvMevtb4CYKzDWcDG59sZcwDnUmpMJuO+ZQvs4XeJJFy1KH4aVY31ujf&#10;oUBxvSg6E0A22e4NqAJZiKd7cCeB/d6PyZ0QXWFRJ8HEzHfxMnLOaTJPNsIvJGwpJ/JyxEyQQI4z&#10;wUdr7TxYpK0AnDCxFjR6/MRxqBJwvAmfLmayc8xovM6aRJDY0dkAVBLvZabUUhHs5aUcior1gDso&#10;KTnmM6O8ebMsOJ5jcieFxi4XfauE12/kgYp0uaJmJf/yWYys9O1O1lZHxtHSiBq7iBZY1ElxNsSS&#10;sYZLEb9I267Qmdjr6twLXOGerlX8pEBxOkilfnKkI9Nv6sdPKuMmY8OZcBa5Naw4weSKq6Q0jmIB&#10;e6LJ2MpqI8Yrrti5swT7TR5PIz++5iTdif6xPnhVTNIUd+buHCH57fTsTqA248RIIxoVTzSmqE5s&#10;M/y6JMDdhJ1j7nsbsiV+BJu5nHJBm6fLUY6vLVn+3KoMrmdSGUR15+9ScROcp8sevxBtbSb2UAf4&#10;RV60o1qyLMMrCH5T41CW7Hd8nC/ZTPSyLmCrQebv1TGtxujvThL5mZ74WVKYhq4M2z1l81b37E5s&#10;Zq0w1AlNAUk0pqBOoluZxwwczT0yHoDdbTES7+jNJVFqwLnOyQ+rHE+s2RsOecurlRg/cYati6DD&#10;44piceuolkJpb8HROXfFbnhv59VGPFrhCgXuy+tzxie3xziT9TbBtdgwz3N6dXs0Bl8IxTvZ9BvD&#10;mA/CnZQphJ7diT1mI9HSiGYUJlqQVyfz/5NZLEdi8yfRlvEgxBobfYIF25UEMoJ/xTgTjJvYS97A&#10;Wo4ztrJW5eFwMn7CanScBS90hfGSVCkViKwBS6dAU3ETd/wEwRUbwdFCccJvwYU9Fh9Yg8X5e3/U&#10;oXgnPauToMyd2Boy++EY1AnFTojG5NWJXSHYG5jhu3zd99cxO6tQJtgetOX7KBlv4nAnrnorKAO+&#10;p6fsxt5qZaEybuIQJ+DU7Bd3J+Mnl/LRBV9TPloyruZAhdimssdYjA1zPeXjHRVfVqRdyI/0xVt5&#10;HAvDaOzS71MflNx73ZXTjMJECwqxk4gvIZvHVqRfy5o+lBmPobAs7WKljTdxr29i78k4k+8W+KAU&#10;QTr+pYrquAlg1whjV3dhFTe5W+zc8RMkeHZ7dSNVDigM22dhXxZyXhq+e6Sj4ks6F/VepM//lEcq&#10;ss/i0yF94Qb03lfa7cr0wVugIMmdEE0p9uyKzL66HGuRvj5nX3CtEp5PXb25JCpeguNO3Oub2GIH&#10;iXuiR6zxoyJI5/GqIIubbMW4EwcWfWJt65OgSsJrUnEUJ3i+7A3/zIolthtma2mLcwUNuJNjVSdO&#10;6beH5rvglzxWnj0Mosx47nCoMR8R2yuutmTTkZE7IVpgGXfySOazDN5rK08wEUX9WygjS5UJfFTG&#10;SyrXNynGKuOyohOVAWZ+9VhOIMeZVM5kXAxbLksL8Ex5VamkYLURN3P+l1ioOE+xvI3zF3ZM7sQM&#10;xQN26dd3Q4/A2kv3H/nm3rA2OpXnr65Yy6MZ5BwZzShMtMAy7gQKPX0gYzyx53WtV1eFMeBYFO5F&#10;FqxUFSCLiVaghl+qPq7iJ/BYGT9R8RKP9U2iieZR5NRGbnCdeDyLu8ktqzoLqJ7y+63PImDwemXc&#10;+6JtH5M7MUPxnKCgwM6CT8Grn/Oef1+9/jH/I++sJ/Mfzz89/4Tv4Yf6fcAjwbF+5utM4TjC6w/m&#10;P+CvaidNH4J58PxnkG9tDAszT9CMwkQLLOqEcxlFk5tw5h4PH92Kvii8V1c5qtZeXXsXzKdxGC79&#10;ZpydCbGOcZSp81yRtEdZlUJSBNEsDFeRT5xCxU9G/5SMP5FMQz6EMyibaSWKViHce7tdH3EoXrGe&#10;TN7LAo04EPFkYjN8auwiWmBTJz68OhfxBI/v43rw4tHPm9RCjT8JJptSt4Zrr/D3PRRSA1bsm4yJ&#10;VMRPsDnrG7oo7N1VtvKYE1Anx2PwdndCDBbqKEy0wKVOKriUPbSCZTpXlwN9vIl3f94a+MVPwOuI&#10;HmWgkOzzdLXEb/wJMg3F8JzppplbIHdC9AdNAUm0oKE6WZ+LcsI5wl0BpbyIKzjn6WrNisVKGTj9&#10;ld6zjL/QNSp+onqblaDmG3P07qpifESNXYVQPDFwyJ0QLWimTrBXF0Yqpjf2Xl8pGKjn5bdv3KQB&#10;av4uXCHRHj8JzraiO6Rv3KQBKn6Cj+W9Pq/fi55w82VVjzgrRx6KJwYNNXYRLWimTrJeXW/Kez35&#10;jTdpCZwGVwR3EzGuJE/Ws8z+fkcodbRi38vHMgTn4p475+4q5QRC8cRgoRmFiRY0Uidpr66wvGOs&#10;6k1116MqQNT8Xfb4iR434VOM9YV3/GQq7hv27iq9f1amV7fH5E6W4/H4bHyW+6WfPf8s+F/1z4qm&#10;gCSaA+pkxjPSWe6v5OdRyNgzyKO4pC+WFfL1szyQN9kEShN8/G38r/xY5z9ncIQlixd4Kkt2c3YG&#10;56/9nC0ZS/Do/FH7Xnc/aK//no3/942xl3AyOMP9S7g9eEvwrqg/hBemq1t2tcL7EsL9kW94gdc6&#10;U6s6HgPvQ8FN7o8YKN/DwrhZgvDlZyLzUR3i8M13viH+S25yP+IV5Lv6fP/AceCY/MDyH7Cno39T&#10;x8MNDn/B+MdJ7wf/j6/7/XDiMJn3qbEIgiAIgiAIgiAIgiAI4hQYjf4fKnxB6GV+uLEAAAAASUVO&#10;RK5CYIIBAA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c8AAFtDb250ZW50X1R5cGVzXS54bWxQSwECFAAKAAAAAACHTuJAAAAAAAAA&#10;AAAAAAAABgAAAAAAAAAAABAAAADGzQAAX3JlbHMvUEsBAhQAFAAAAAgAh07iQIoUZjzRAAAAlAEA&#10;AAsAAAAAAAAAAQAgAAAA6s0AAF9yZWxzLy5yZWxzUEsBAhQACgAAAAAAh07iQAAAAAAAAAAAAAAA&#10;AAQAAAAAAAAAAAAQAAAAAAAAAGRycy9QSwECFAAKAAAAAACHTuJAAAAAAAAAAAAAAAAACgAAAAAA&#10;AAAAABAAAADkzgAAZHJzL19yZWxzL1BLAQIUABQAAAAIAIdO4kCqJg6+tgAAACEBAAAZAAAAAAAA&#10;AAEAIAAAAAzPAABkcnMvX3JlbHMvZTJvRG9jLnhtbC5yZWxzUEsBAhQAFAAAAAgAh07iQKwxxlPW&#10;AAAABQEAAA8AAAAAAAAAAQAgAAAAIgAAAGRycy9kb3ducmV2LnhtbFBLAQIUABQAAAAIAIdO4kCh&#10;JkLx+AEAAGMEAAAOAAAAAAAAAAEAIAAAACUBAABkcnMvZTJvRG9jLnhtbFBLAQIUAAoAAAAAAIdO&#10;4kAAAAAAAAAAAAAAAAAKAAAAAAAAAAAAEAAAAEkDAABkcnMvbWVkaWEvUEsBAhQAFAAAAAgAh07i&#10;QEQ/AxwjygAAGcoAABQAAAAAAAAAAQAgAAAAcQMAAGRycy9tZWRpYS9pbWFnZTEucG5nUEsFBgAA&#10;AAAKAAoAUgIAAC7RAAAAAA==&#10;">
                  <v:fill on="f" focussize="0,0"/>
                  <v:stroke on="f"/>
                  <v:imagedata o:title=""/>
                  <o:lock v:ext="edit" aspectratio="t"/>
                </v:shape>
                <v:shape id="_x0000_s1026" o:spid="_x0000_s1026" o:spt="75" type="#_x0000_t75" style="position:absolute;left:1000809;top:0;height:1168400;width:3273954;" filled="f" o:preferrelative="t" stroked="f" coordsize="21600,21600" o:gfxdata="UEsDBAoAAAAAAIdO4kAAAAAAAAAAAAAAAAAEAAAAZHJzL1BLAwQUAAAACACHTuJAob5xLtQAAAAF&#10;AQAADwAAAGRycy9kb3ducmV2LnhtbE2PQUvDQBCF74L/YRnBi9jdWikhzaaI0EMvFlvR6yQ7TYLZ&#10;2ZDdpvXfO3rRy4PhPd77plhffK8mGmMX2MJ8ZkAR18F13Fh4O2zuM1AxITvsA5OFL4qwLq+vCsxd&#10;OPMrTfvUKCnhmKOFNqUh1zrWLXmMszAQi3cMo8ck59hoN+JZyn2vH4xZao8dy0KLAz23VH/uT95C&#10;87Stti+9jrhZ7PzHe5iGu7Sz9vZmblagEl3SXxh+8AUdSmGqwoldVL0FeST9qnjZwixBVRLKHg3o&#10;stD/6ctvUEsDBBQAAAAIAIdO4kA/sTNHxAEAAOIDAAAOAAAAZHJzL2Uyb0RvYy54bWytk11u1DAQ&#10;x9+RuIPld5rsbinbaLMVYlWEVMEKwQG8znhj4S+NvR89AeIM3IXboF6DsZOWLU8V8BBn7Bn/5zeT&#10;yeLqaA3bA0btXcsnZzVn4KTvtNu2/POn6xdzzmISrhPGO2j5LUR+tXz+bHEIDUx9700HyEjExeYQ&#10;Wt6nFJqqirIHK+KZD+DIqTxakWiL26pDcSB1a6ppXV9UB49dQC8hRjpdDU4+KuJTBL1SWsLKy50F&#10;lwZVBCMSlRR7HSJfFlqlQKYPSkVIzLScKk1lpSRkb/JaLRei2aIIvZYjgngKwh81WaEdJX2QWokk&#10;2A71X0gFLdMOgdTIaugZscj6ZzW3X2u5xkFavt+vkemOhmDGmROWPvbP7z/uvn1ldECNyflz0HBF&#10;ZJYbL79E5vybXrgtvI6BGkz3c3T1OLxsH+XbGB2utTG5Tdn+v1+cYQN2A1QNvusKkGhiQkiyzwkV&#10;Jf5IsBn0xFEof4PlEmLIDRLNUaHNbxo2dqQa67qe15ec3T6MDRwTk+SaTV/NLl+ecybJN5lczM/r&#10;MliU6F4kYExvwVuWDUIkkjIuYn8TR6b7kLGTA0bhI6pCPY5pnq3TPdmnv+byF1BLAwQKAAAAAACH&#10;TuJAAAAAAAAAAAAAAAAACgAAAGRycy9tZWRpYS9QSwMEFAAAAAgAh07iQEQ/AxwjygAAGcoAABQA&#10;AABkcnMvbWVkaWEvaW1hZ2UxLnBuZwAZyuY1iVBORw0KGgoAAAANSUhEUgAABk4AAAJACAMAAAGL&#10;U1qjAAAAAXNSR0IArs4c6QAAAARnQU1BAACxjwv8YQUAAAMAUExURf///wAAABkZGebm5pycnMXF&#10;xTo6OggICO/v72NjYxAQEO/3987OziEhITExKXNza1JKUq2lpVJaUt7W3oyMjGNrY4yUlEpKSikp&#10;Ka21rdbO1qWlpXt7c3uEhEI6Or29tcWc3kJzexBze1prtYzm3oy13sUQ5hlr5sVCe8VCQsVCtRmc&#10;tRnvtRnFtYxrGdZ7e4RC5ozera17e1pr5lLmOhnmOlKtOhmtOlqctVrvtVLmEBnmEFKtEBmtEFrF&#10;tVLmYxnmY1KtYxmtY85rGcVC5hmc5hnv5ozmOoy1OhnF5ozmEIy1EIxrSozmY4y1Y4yMGVrv5lqc&#10;5s7mOr3mrc61Or3m7xAQQlrF5s7mEM61EM7mY85rShBzQs61YxBzEHMQe3MQQnMQtcVrrVLmhBnm&#10;hBlCQlKthBmthM6MGUoZQoyMSozmhIy1hNZr3rVr3kIQ70IQnBAQ7xAQnM4QEGsQEJwQEDoQEEIQ&#10;xUIQcxAQxRAQc4xr5oxrtXMQ5lpzOlpzEHNCe3NCQnNCtc7mhPfF3s6MSjFzQvdS3s61hDFzEJQQ&#10;e5QQQpQQtdYQe9YQQtYQtSlrtfeM3vcZ3rUQe7UQQrUQtQhrtcWMrc5CEEJC70JCnGtCEBBC7xBC&#10;nJxCEDpCEEJCxUJCcxBCxRBCc97mtYyM5vdapfdaQvcZpfcZQvecpfecQoyMtZQQ5vdac/daEPcZ&#10;c/cZEPecc/ecEJRCe5RCQpRCtffepffeQvfec/feENa93gAxEBk6ELW95jEQQta9rYytrRApQoxr&#10;e86lrVpzUr3mzmN7hIxznHtjhPf/Ovf/vffv1kpKMUo6UmNae97v74yUexkIGRkICHtjazpCSmN7&#10;Y+b3797v1ubW997W7xkhCDExShApKRkZCDpKMbW9xQAAELXOzoyMc+/m90JKUv/v9/fv7wAIGebW&#10;3hAACIScnK2ltWNaUu///yEZGWtaY8W1xTo6KRAZGRAQAAAIABAhIQgAAKWcnBkZIe/37+bm3ggI&#10;AO/m72NaYwAAAKcC3WIAAAEAdFJOU///////////////////////////////////////////////&#10;////////////////////////////////////////////////////////////////////////////&#10;////////////////////////////////////////////////////////////////////////////&#10;////////////////////////////////////////////////////////////////////////////&#10;/////////////////////////////////////////////////////////////////wBT9wclAAAA&#10;CXBIWXMAAA7EAAAOxAGVKw4bAADFlklEQVR4Xu2dWY/TSNfHU1KQHMv2TBZ1elAg3/9DvBfoueBq&#10;BBcMQtDSEKaBJgPdQuqgoRHoPacWu8qusstb4qTPr5c4m7eqU6f+dWoZnRqTsdw4BEw+2hh7ndh4&#10;HMktJJGPB6DsUjyZy8cDw0ovZSEfy9nJR2QiHw9BB6nSyT46oNtLuYOfg1F2KXOv62QDsZVBEQTZ&#10;b13kF+WzHPDOx4/XH+UzB9fwkeDD3QGzlUnnZttsh2fysT/O5aONb/JxOGzlY2eE8rEO+6gnuJNl&#10;eInS7C6W8lA++rOfypurNlJm3Sv5uH9i+Xgw9lWjtieLK1HYf0/G4//YtA7jcVfJGI/j8Rj2x/8W&#10;/EH8xjG+It4Qv/i3EttT+e0cTbxKPNJFTxtk/mJo/ot8nSoMs+OsspvnPGM2muS0A2O5DFx4n3V5&#10;KXzvWR1mxg/2XZ4CvK4dPYHNlbsWyfDU9Lwf4qnqwHPjhW4vJWbsGjbwCAtUXPrBMFnmjIHF8ERZ&#10;4VHzZ6fBLwV3pihcSu6FMT7tOlXYlToEY7Dvb1q+SA/+G//P2Hf+aME8bSDvtTDFcq91biuYZ+BE&#10;eLLoQLJwVi/gDwq0wskaVF4KoPaIiLzY7aWI3J+lRKwlioKb/YvSa/G5lNxrcB3dXQoL0paTGJPF&#10;1DHhFT4HS5EFGKbL7oPYLtDgUsadXoqmnuLRhKOdk3ghSIviyWXxjBUNLgXo2FYUlozF0b2+80oG&#10;cynn/ES0a9GKTZ4m7H98230lh76U1N/FwvWlJe15din8DfAv+MD/ORTboS8lkBeT11naefGDibIA&#10;XwVPyLcLHPhSRpfzS34xqsKh9vyHfEzBc4CTdV7I4S8F7jdPGZUqWUlcFIRsdOW+kCFcyghSJrAI&#10;+fQVdXSwlpILGcalIHJLq9jqdVwELsTdcIHw6qTc5lReSh/VSUyDR6PRx3/5tkA7qxn84UfhUkKs&#10;KNvhl6JfS9WlRN1eChS6htlnFJMALyV343UYVuLlNudAqVK8lOIr4lKKr0sK11h5KUjrS5E3N7OV&#10;YhoUj2HayizvKQ90KfLA4lKCqS0NdD0owMJYJ3f5B7sUDl4KXAhcSjFVbGy1Uxmb13X4S5lfX/O2&#10;IL9L0S8m0LIn51CXIo4bX2OKIE5jLrBNq5O57xw4VdLWuXPZbORE15b8/zJ/Foe4FN7YOB5PQy2L&#10;8JYWk2A1Y9uN6lnh9ieKA6dKenh+pgEkDQvt3UJ4C2Yph7+UMVZLirYidYyFVOjnOPil8BNgQeFS&#10;XEXaCitrVg58KXgC/BQKZ247jxFchitNxKUYmXPflyIvpnAphXsMlF0I/wbWmrOibv+Xwk/CJ4Ox&#10;sgvhewENp1F9KWCmHV8KUDhzyyF8pFfwRD4DKi9lT5V8x6WU6hV4U393z5eykAcv3PBixbj6Ui7N&#10;Nz0updOgBBNla3neEfAM5ryS4juVl4K0vxRx3MxWEu4S8/V2CRozfCFnK9y1ahzoUpi4CnEpWBrL&#10;87AdXQKZ0ehUmeTP4kCXkogWO7wUfhkvCmafoZIOHo2LMQpe4ECXEohAQywuZPRbaitle8ZrWoz+&#10;EU9g66vckhzoUuS9xksBfsvMXjWvWmuT/DuP0pTJnfuBLuVcnKvIO8/gL1+CaZci3uKFs/i8uJRC&#10;aOJgqcLhp/YS/8mWvfR04rz/QPdnQb6LHP5SRDwee0oEAbsWHUSD0TWcpdwCw4KHqfCZIl2sHPxS&#10;JtdZXiqcjETr3vrFfS0HvpTLLViFupaNfCyc07tLuYEWMs27RsWBL2XOb7K4lk2x70HCTR6ylwI+&#10;8HYpt/McPINx8FqygxRqjPNoJNLFnbsA+NbE1CvX+QRcrcxL6UOvzPFKioki6wCoqPBaSq8ELgVK&#10;tMzwRqPvZgmH98h8AZ92eCl85+xc3S3eG00/IN+ewxmKdMmfnQa/FL0CBALC/DA8N17Ap91ditQr&#10;t/gEb7p+MJ4ovK0PL2V0/QC28menAaV37k2zexhQeL9TvRKPR6NP2v74wbRDjnmu4tciLg2fWnG/&#10;U0aHl8If8BydloLwS6kAs08D5LfbAtWTJshvnyQLh/ysQS/3h9nbv/OMswbXDvL7tPGllH0xX993&#10;8UA+Is5gvje9pEre/F10e/Cme6s4W990SfG9+hJ6SRW/M9OdX2RrAKxJL5ei9wwtIejpPh43Qq5y&#10;LVHoUleK9kULAWjG648fXZ2JJR+vPwZ3d7kP6eOja+BX9reg1PQHN26tvYvO0ch6ek+U0mRxDpY4&#10;HKhSOiU/1MIDXav1RknPQiceWqAnOr8lWSuTJ3tJFGeylBp37TpPZ3RQeUrhfYBqgnK8G2BnU9jf&#10;DTz8byEGPfLf//4bjxkbr9JXYhw/ueAjJ5kxf0uBw1VntGTRTDYWPjBXIbiRGdt5KTmtXJDOuRei&#10;bqX1IwaWyocJikFrWl+p8ApOes67UGQjPPHorkvhXaA14OkrucmZF9/v8lr43hZp2oidp4MJA/kC&#10;J4JLWGH7Y41LkVsCPg5SA56aH2iHNs5RDvEUT5ArbHzFF37DRAl4ExM+dV6KfCxBP3W0+C4vhXMG&#10;56x5BH2EZ0qQzTrT8FIsp91pqiB4JXgtxSGeIuKClqKXAM1TRf8EL0M6vJTpe3UlPF24jvmm7V/p&#10;GnElmHIgHptfSmGekw4vJbgarbNK5UIMg5TPgJA/n6VpAhJ+7m6xrr6UAp1msF3OedjIPsLtZaiX&#10;ImXsFddhmZe8MXLZaPRJs9BBXgrfk/iX2ynLuhkJ15l94NFALwX3pe1PE+1GHTfigX3kkagb2Djo&#10;pciLse5QnZhSFPxDj+DHecoHvhRxMeketbNRDY7apcjOuYO9FNxfGvEq2TW8JSuVA76UEUtEnx07&#10;8nDZUZ2XUrN6WAiGt4NPCMK7qsITR8MYJtlMXgoevKtLgY93eymwt1z/Tjv8qAnGvru6lMLkKO1g&#10;DOpF/pdSmir1Z9TScm1jzEFENS4FEV/dZHpT4rrEErpMFYTZmnwK5wVHlSKAv2U57wNdSqauNK+i&#10;o9xJCr8UfjHilMOCQDvQpaiKo+NCjKYYAf8cv5iBpYrAeSGWg8gX4GL4KVu+eJhLkfdc29PM7JZW&#10;MJ8s9CguJSiOMNr/pfwnmxyNbmiFEh4y0oyxrRoDCg5FbrlP+TCpIpmm/p2faTCDs5fTZefPa+iX&#10;ghOfMA9FjKRHZXqPEJ3DpsqIT0kjRnlWII/KRptBpgqmi5pfpwp+VF7kuS/Fc1cZXV4KGIjnxcBR&#10;Zdk90FRBgrlnHUwe2HkpO8iodU5u3n3nkkbVySIH1ytQwe2okj9Q6WWbvAng04R1dSkfur0Unlst&#10;l1J8RRyVfSu5FPlYgw4uZW5UoLD7OdbK0pkqzGPgdqBZqHCRxV5jh7kUnQAcpdbCLdCOkVY91Vwh&#10;g/T2QDDFiVzUlaS7tmQw+IyYxYWfsuW8D3MpT+eiW5qYWqc0s2Stk3i92xHGjYGk2AnkMJci4SmS&#10;pYlGlMpIraGVf07OcnyB/0wOcykfRV1F2LnWHTXd9XXhKPhcjF+TpzwA6ZWHX0m+hNeKfL4Bz23w&#10;DygOfinCThZTDKmOPogOolD0omngFlgESOVgNM6O6jrlQ1/KpcfeskArb8YbZmE8m452sqEOKDQY&#10;CZO/TNv5Q0ieNsHuAh1eCu5qm10Lp1Axit7JdOFpMtRL4YTyWlxDpHAsIV6LaiR2X4oW8ke+5Lvq&#10;qz1IJn5LCdWBmelSSJb5VxzJnp6H81JyRVq+hMu/UCgC26HtDRNFzvUrwETh7/NBaxOGLU341HUp&#10;UOwZpwZPf8pNQfH9gnW2gO89Tm+4mARTO6I4urgWKJf5pb7j71hgZvKqOWJScpeSH0bZFn6mWCMR&#10;lsKyiv45txR+tGwsYQw+3lUYD5LC7eLXwuQodselwD1vgPxya+TuatKg0CUOBFiWb0Nnj3RckvgQ&#10;NTykTzNXHVynISoHB2XviRI1bWH9V+8O2R7XWez9hljY9zn81uqQnZ6tzfTmexh9Vs2eEyViu22L&#10;emSn5b2lnBqCmQAHOI1mh3yIrZBdnS1Pj66dFEGcOmI0YI5ck0rfqBnNDovPfD0OWtRaC032bv4n&#10;H/fCMNIEUqVinoUSEks8yIsaabJXHTmUNOFd55rSMFVW+WbfCmqlYQv2XFSWsiiGcn1Jmnx1Vds2&#10;91NDG1KatLOV+qmyapCQ+5AMw0qTVqlSe0KcqFGR13+qDC1NWrjsUTH6W06zNOn/ng0vTSBVtEmS&#10;a1LLVpqmySidr70fOm1l7YwWqVLDVuqmiV5qmSuwdAumydAibnhbMykYfVDKIHSV5ROZtcQILduH&#10;4tSCkqxoeI0XXicIzPeMc7T0Cx8CMcREyUiy56G9rH02eiq3Fnx2i2KqxOk+5jjbjGDOt+pcPO5Y&#10;3DdjKh0NmWLymQ3xAefMa+JtkEKDTBR+cvypNnRuo+aRe4jvSr3wNE0TTBVc/TW9efw1PU1W36QN&#10;pm/XTBR+YPdKpTfibbfqF+87k02+C28PMVFElhPPV0HalUrZSpK9vZILRQjO1Eww/APiytI0+S04&#10;lwl8yd9GKV8zUSK+46xvTI432CGJueXoG7gE/ISjdgUHwHeHmiij0ROcywuZjzElxM3k/bE5j+QL&#10;q1yzR7oqT6Bu3TfpT34D1zxR+xmt5Vi82olSiuNmK2Stah7YPydfnWMeHGaiSESSIDFPpNBsp8un&#10;iWYrEmknK5EG11myCPaZKJHMZlplQ0e9mHgcaO/E7L2qb87P9PPnyWJ4+5Vl6g8zVYSdyCRB9GQJ&#10;QudQVBttE0UCuyn7HLw9yEQJ70ajKXs/X+TPPgY3YLxkkxr6Su/8ArUkQTBZAraBFH7E/tmnpWSU&#10;fA6PMMRE4f/ZLrQVvUbZ5sXLYrrdTeZMLuM7uERBBpso/NRS+Ax3k8kv+GOTyUz7TdG3J5Mv8neG&#10;n/olfvWB6WrnlCh+ZMaQJQtWJNPztAQ0VliRLPqXrODC97PdZVuUKH7EICOU/FJ3L1kZHcMKLXag&#10;MNllIbH0VGDsu3qqHlc1L77646ecKAEkCv4h4g7mJHRBMvNP5S8kG3OOCcprmoD4jzrnEdSuKVH8&#10;ECaB1iIsBu9ivl3Dds76Ol2c/JdwR/iHFoJ/CCWKH1k5pSymMCmZXpSlFMznYe4VbEXTEwShRPHD&#10;vOOXmCI5d2EPhBRbCRMpoSVwrVrrpqB2osygwiC75hUJ5WMV4XhqZ8xnPxxuoqj2E24miTZYQqwl&#10;WiR3uznaa/xaM5uTS6bVTJSKVuLWliJ2DwcaYqJorcT8PvJbyVcTdLbQ4j2zMcVv8dEMWqLga/zz&#10;dS2Ff/GeJgpvAhd3WVgK3yxH2YCTLhKlfHbV1okC/g52zw80LGTppIbqMEyRyhsOVF6Hlijp7msn&#10;SintE4UzmETJHEXOZWTFVznVXRl4ouTuR9ZKXB2yv3+JklVfs0TBQNUl9yIexdfDyj7BcK2jxVb8&#10;KbSLfzsa/Sy9F/cuUfCGSUSizDExUrfuYSk5A7OgjsETRt4X7eLDacX8NPctUfQ7GkOCQK436lke&#10;llJ+QxH9E5gw/1zpF88jmqU7uW+JomtvSCAjQRAPS6mXKMgjuDeZE+H5ghIlwxgUbSuHoCJaNS4k&#10;n27BKPj16xfUMLfs0XQ8emGvyuoXL6dkdnLPEkWjMLUOB9WBrQgLgrm88btHpfcUPmNtHlmNp/JH&#10;ILbkl3Lc30QBS8GyLBa9NxXJE7ypuxiyvIN5WeUrmMy2zLZ8/KMDdJwAjjBRrtNgShAz0UZV7VM8&#10;riKXKDykUufi73WiYHvVXZowwOWuuvZVr36GrfcY46p18epeafvJcdKJgmCipHHhaktx36kU+RFu&#10;IerjDRKl5EgnnyhImjDVdmCrs+WQibHSl9KvnyjqQLZTuheJgng2SPopmaxBUlI3UXhMAWrn9sFW&#10;rROF7/5qqInykbEv/Jm4j9W33OMq9ES5Ykv+WDdR8KZB7Rw2bbROFLH7gSbKS3luALeUyuKrujlS&#10;TxRxb3G0drNEcVXMTztRsiiUSJRKS9EHqbjIEqVFkAsXDt+BWt2xHfya/xjbeAEf3NqBdxbqQIOi&#10;4FPgPqKlrNjiv/92jjWenKn2kG3GUzG4SkuUFBKPLnDyoqxpy0wUNsX7eP5Cm/IAzrmA7TXYsbav&#10;+JonysJcZ1S7+GQ6ikvnn7hfiYK51+zOyMEY1zVvMJ6YPiUonrLVUnLXvkG/80gLpgDZnqoHcN+v&#10;RIGT0OyDb/HRcbIFfxLkHb05WAsxzUuQn6eKjWJx41dZwmQXn6xWazwRN/crUfA0dEvREmQ0eoE3&#10;Ml/7Kpyz7SLyX+Jpr6ZNkOFHLVHwn9M1IfcrUbCGiXdMAIW/SpDR6Kko5XP392W+AszbiPN39KHZ&#10;QVIeQloLYiQKb9DJp6PB/UqU0SMtGfSS6Km6gQlUIuUmMC+s4XYOAuJllq4SbaKWFWPn6v1zzXvo&#10;F1/W0w+5H4myQLUA8Po5r+vzn+0tu93hb3bz8FNy0zqPH++8V1xu7zJtDeEj7+W2blN1Lv5+JIod&#10;aSn21iV+xjW4dESRlTmSTvGD368XSyhLFrLhXgOtBAwo/bWhvx+MgmLqwj15Iu2GLMWPGIv2OQ6n&#10;C/PJgkmSqFGpwNyiWKBsWsi3J5MveIHXZrLAHYF9s/ewOa21aMq9ThRVtABGssC5Yppolawguiuc&#10;fWJUocSAFC1ZRJJIKFF80dIE2KlkERdi3vLRvGAr57masRom9Iz/N5IEca5fZQHvFQ94WGoagnCC&#10;b5d2hsIPuCbMwQIC2A01UeDsVHeWW5wkR16GShOo4YpwSz5V0kSDixMuR6XK5QtMApkkUFsTbWB1&#10;Lh7vFd60kvEp4u3n8qkF8QFxRhbSt4eYKM/kuQGf5lGgNIq65eLi+aaZKnqaqJH3KlWgEFNvN46n&#10;yLsmnluoeFuduStR5fchNw0xUfjZiVwdq3uq3XIuS2S78RwQW/hZdbn4AfW9NFVwAKVI3/TtmlVi&#10;4KPotVfKE/z3n+1Bx/EBfpRBJkpKnHnFNE1MslRxfEBLlVGU80F1LWVfDDpRsPCSm65bnqaKNt1k&#10;jixV8jsZ2sUTBEF0BBuLrkiHZZ/eTDJVXqMmaVWlAyLYV/HS0Ucd4IbkmBabv3vH0T+liqpBRLUp&#10;1o4xPVyN1SfN9EMuPuhJ12nimFS7ND58qrBRs1W4dh9m5WHCekwdIvLwZdf+gfvarOzCKGOHN2xm&#10;DwR3mexHA9zWhj4eafHVAlpXv4z7aCboFVrcWDk3VDdYzuM+Jslos7stiUxU0uk9Ky4cdC8rXZwW&#10;dmItb5pSPI9f8vH+Udqb2gmaSFO5WQCL0L/EpgYeotnJHT3NbuzDJJgYQ+zb8Gs2SupEVAiCIAgr&#10;QWD57Ycsupc7XI0Dii98HF1//Ch+5etNkLsIguDu7sOd8OjY4lzgMX9rb3TW5N2KFlqjRUOh1n2/&#10;nP1GUgYiVuuuSKrRvP5VoyFgr7fJXB/pcLS4aEcXimpqHLNO58m2DMRMQLg112dNDaVWe9keb9Qw&#10;vAmyf0Op19K2lo+9MxgzAUNpXoFqZig1m5X3dqvkHDSDYN+GYk5qUE1jt1WPQcWb92wotaMvf8vH&#10;numsGa8T9mso9eM2eym9BtYto0VnFOeIGyfr+oJoL32Mh2UmrTJi7fRscqw9GMrgei+1MBTvVhLJ&#10;20btBv3Xh4dmJq2qNjXTs1mW791QXIM2DkiLXFLPozSNG3faBcDC8Mxkf4bSNMP3XB8eZFeZPRlK&#10;8+4V/ZZedWXsftiPodS8szysJUaDLnGjrx/cee8uqyYzvOYprokBv2w8E5v/sf9Y+qr5+zv8wMNs&#10;DN8cXxlvyV82ZnIz2+K3uG5FTdHnPcNzGlqaoAdNDSVM67crZ8RLjSEVj5Yu16usCeWfzEHjyIb6&#10;KlPSX32Ye5MhpknqUaKPaWGkDao2eKSmhvrn+tG1tbVkk35zpZVteFsdI07c4Oo4vZLwPDjENMlI&#10;0udwP63DVLK0chjK6sP/5NZol10tT466dsJvm9y2UPG2/IDbW/K3Ma+U7uQA8DSAcxO2EmbnpxkK&#10;vP2H3FxdpsHJxWgBm/xDE+3SN5ntPJLh25gx3n5R0074usTuuy7eLbmffCUk9wf4RDr87ZJ9HARM&#10;E35uwn0E/1MZH3yB9Cj8bbGpZ32Zavh5/IBMFPAmyhGxj+I1PishfqymneDXAPmsQMXb6QdcYV35&#10;Nm6JFwZDmibixNgoHSCXGgp/V/htzX9zQ4HbD1bBPyA/nHkTptIvfbumnYjvqd0VqHg7/YBZOmfI&#10;t3FLvDAY0jQRhdftiD2UiQIeReR4/rZoNN8Z91WlGq7QL2/O6oNKNAa7FkUXfxeXrGlkJ/paNwbi&#10;bXfnBjg7jiNNmJyPCjfFK4MBzxjX9WZyMHCwulaJom65OnX4YFYvQx6p4g0/IC49M67R/0YXYpOv&#10;4I8bde1kqb5oZYzvljRCfBk94J9wpNp4xHePO3Af4zCIW7lV18ZGl4vRQ+HR/7n+RyRUpHLjDn50&#10;0hSYycdHqvYLz8NRpIrBEOeFrG8n8tFBRfcf2Y41lleYR+58sPokA84OU+ehcM7pLZdAaWb2CBMe&#10;RWMnK138e+FIWZykrp3IRwcVaSK/zRyfk5Py809VHGjvGGkCJycNhifKo6wOxWE5M8FXjOsBb8Jn&#10;VZcvbjNL4ezTTtS7Z3Y7UbFF/rEhp0mWJDJRzFu+ui50c1ncGYayEYmWfomZibLPNJFfhrLJ+jl5&#10;naKAqzjQ3tHmkGejuzRJRKIsRv/TCqt8UYYYr8m2FO2VcDRPdw8aTW55UvHx8jSRwD5sdqIWpBKH&#10;qHlevQNnjNNxA2x0rSWJSBS45el4ldUHSwhkgcWb+gjj3sS4wp1MlAlWE/bqTwTz8s+JGv7Q0mTG&#10;0H4hWfJJwhPFzGO2czde+6waWzLQp/AEGcU7S4NlGR2kCe7C6k8E8oQqDrR34IxFshSShCcKk/Of&#10;c4pmAt+X73Hg4grXd8VXPpls4BbutS6cUvK5dKnKYcFz0WzMvhSTRDr6WlgubwsF13teSByg7AJK&#10;7EQyyDTBaoj1Eut2R7Ne3Xj0x1e+MTg7kQwzTbI6MDCVJdEM/hL4l/5m/JKPnC/pL5R0vyYz8asV&#10;dFM54orsxA91xto9XH0Q05lzbMUXbx+T2zrpa/h2tr+pCt0eJk2O1k70RDFvuSVR8H3LdWQvwdtJ&#10;urtsQrvDlF3HZydZgDBNlJwZFK8JP2A0EHOMJMksbfpWbsDLcsOTjtLkGO1kplJFJcrKvHvF3P1u&#10;ZkuT1BymlxHsQO5sKkcrXINGITvxA+1EpYpMlPztLlwUfqyQJtkNx0t8L+d8klYSoGokO/FE2IlM&#10;FZEo+dtdOGX8VKFLZ/apS+6E+K6EexcpQnbiC55xlio8UfJpYu1RWwjJGmMVYa+4J54kKkVGVO/y&#10;ROSiNFUwUfJpYs3ehevIZ0cou9CXoB8RKUL1Ll/UGatUgUSpLLuQwouGnQABVoIvtRQ5VJpUf26o&#10;aZKmyqyQJpaGMMt15F8IoOAyUoTsxBf9jDFVlqNZLk3sA0fyCcc7Rer89wBj3lqKkJ34Yuai2R3c&#10;61yYw37GxdyH7igD27iClXk/qL3Lj9wZB5AmK6NOZd7qlOKVGqH3KQ6VCHI+pm6aXDLsnuViIh+r&#10;cH8Odj/gvkSBKp9wJMNqFGbF1bljEQhLgTbNEmUSYb0rUAn3QXy6bppwZKefIq3LLr57zHJDTBO+&#10;CKN4ih0d4Xcqn6rHIpY0gYsTrwbsmn9A2YnafV1/IpDPCrRNk2z3zkMcCEwTfm6iQV3YCfBkC69Z&#10;a1wCa5qMIlw+dMPXPsI0ESNR+JKiuNNGdnKf00ScGPcnfKuc6s9gmohPpbunNPEjTRNR9veRJtxO&#10;cPeNyi6nrbZNE7F/3P0Q04T3+hdPfdPEURvTgDS5FOnMLx4fa9eF4XvuO986TXD3PMWHmCaq7xng&#10;mybVtxfrXaouLBfXq50mpbRPE8XB00RbfhyRWVnhmybVsy+gnaSjTQVammBVT9czNu5PmnCyQtpM&#10;k4lvmlRfBvcn5m3X/Al+v8q93K80mWb94/U0mWy5o+gmTbCtHj6np4pmJ/j9nIkWuF9pop1EdmOw&#10;Zyn+dWcnPEW0VNHSBG2kah8V759Ymmj1S5UmaYr4pUlVHhdpkksV3cczebAS7lWa6K3v4ubGkErp&#10;TeoyTYxU0R3IJhv07eJepYneGI8310iRrtNES5Wcj9es1cq9ShP9ZizyKeKXJpqlOdA/IVNFSxPe&#10;ulZhKPcpTYzAISrZXNHeTZqYYUeeKtph+PfzIfwc9ylNDL23yKeIV5p4TCSY/4RpJ3gMGVVxcp/S&#10;xCjHk+IJwf0KZrOsI7GFimTDm1284fo0HRg1K3QRy3Gf0sTA4qxXsQiJllBIkyCYTvjkS9vdeDyF&#10;lJZztRjo9a5oXHmv7kGaaBMzig2GAxRtaWI0iFnBLB6AMeEUW9st7FG8rMAdWNKE2iA9GFtn7XGl&#10;STAKJtwYtjtWnstxBzzxTW7lo8oafOLScdomned+pgmwWBaiRr/BHVWvBRPwLIztdmw6xvG7kooc&#10;v4OvkJ00Bj35WBtVBaxEe36xSMoou4pg8mvCNhYfX+nUc9xfO8HOj8D7zFw86sIeV5HrFgnfGes+&#10;3oN7myaQIjJV0Fz4YzdpYtqJ6F4vn3hyb9PkbAf2oVIF9CRIO480qW7uMuxEDnggO/ED7i6WWlmq&#10;gLnIjRI80iSzk3QICvl4P/jdxRTJUqVbO9EGBTVJE/cdPfE0MVPFI00slao84iN3WYqYOt4DvFUl&#10;t+vk00RPle7SxEiRJnaia6I89yBNslSpTpMVn/WxHEgTM0WapEnZ3boXacJTBBLEI03kYxngTwIj&#10;RRqUXWr5MesyZPckTdKxDhX4pAnYiewvnFLbTmZyGjdrCdY+TT7ISRoGniZ+fe58Mjxc7mUukFjX&#10;Tji4IZ7naJ0mfN0I3BhkmkzTJsN0/EkpPg1XWHbJvqlq943SxDZbK6dtmsBZ8d0PM01447xIFD87&#10;8SmEYH+y7Ep33yxNXHWvtmkid49b4oXBgGnCz02Ikw9eaeJzEVma8N3jV5qlST6UoLgHaSJOzM9O&#10;fC4iK7vS3df18ekXrbRNE26+g00Tvn5JnbLL5yJgf3I5tIXafVMfb6dtmoj98w3+dDhwHz9mTA7b&#10;8fPx/8jHMrKyC70p333dNBlFfImS7e2OwU/u34ZtvNixWytb2I2UT4NMkwyVJgHbjv/73VWW576U&#10;cb7D9Ta5a4Ky6y6XdrXTpJTWdpIygDSZ6JHe3O2VZRdTdZ1b7aMZjm4NE5WEM9jQ7ERhpIl1Vm+D&#10;e5QmG+PmGGkyYZggK/0kc8vKCOy3U7+0hPsT0XU7RU8TKJhETc/N/UmTOwxsZCmhpQl2UsW/lTEJ&#10;jrksjcCaJolckUuQwGF4J2EtVbQ0+Qv+votNJ/cnTXh5kp1FmiYqRQqnWDzjXJEkyTkPbgVmqmh1&#10;4eJOi1R85uTTJEuRUWGaWrWGaUpuOK8gXxIF4gU9VYw0qXQn9yhN+M3IpYmWIvBWPk0Kp2y1k/yn&#10;LlUqZamipcmK6ZMf2Skc1+SU0gTOQFNikCZ6iuC7+VteaHG01mnzxgN3XJmOSpVc2ZWdhJ2K908p&#10;TUZPZtpZLIwU4cPq8mlSSAJrmmiVBQ5aQVqeiVTJpUn+G3kqbtVJpQmQ3Q4jRcRIx8o04Z/K20X+&#10;OVbvNCfDU0VuA/gGjQnS+ZiJPm4nCrFZWXbxj+XTIH9h4oZri9qwqZa4+GmsD5eR32OOU0oTyKKa&#10;ANHPR76cT5OCauffyWdyoxkGpAq3E91SjGNh1LXqVlS8f1J2stXPQSvUVUqtsrAjUgwqYjtyIU30&#10;pNTf1xJF8yej8LzyTtynNDEwPIsAx59kpzk15DnnEbxfHBsnOxwguANv8maZcg/SBAfqALfwt9nd&#10;wiP+hJttuGO3O6YZj5Emav0SHXzfch2Zu4C305lYNUux1tfc3IM0saPsRHMxfE2aD3xl0uvpenSd&#10;LVQqfq+/wj1/a778EdzHtVrzFO5DcCn9CaIShdLED5kmjtOyWUkJrpsuE4XSxA+RJhtdpGTUTBLH&#10;9HdQYRCJQmniB08T3jmkeGYiSaAoSn9tGO9bEgV2HYrQo17v8uAep8mUR3gnQeHUMEkM1VFoIAZS&#10;B45AtVnzS4LZKMFldUOwFrITP0SCsDHeffPcMEmSkViqlDPaynd0lton4Du4vK/BbHQB/3i7cFjz&#10;2u9tmuAcOOKsZx+Nk+MF10w3lCne8hyJbiiM60tDY4KVyA1IFrITP7TRCKalYJIYdxzeLN5UI9Ee&#10;BjzVNEvhVqKY1bz2e5smmY43E4XfauOOj6Kg4FHMRINvczeeJh0kiSZTyE480dMkS5Q7nha5Ow7v&#10;5du+zERThqIqWJAkRl2tdpqMcQ4+F+PRJFGrOzu4nPwqS5MAXSAw6DTBNis8Qbm+f+6Oj6LrnEfJ&#10;Jxp8WVwfT5ScldRPE458UgSX+Sl5G+ADTNbONEm/X7qTA8DTZJJOVA6JsJBWkt7x63PVTpwfCzIb&#10;veePU9X7HYo38UlIlHCUyGGPavd19YlAPitQ8TYgPuBaaIhPN8a/P8Q0SfDcxL2cBqvRpbQOZSbq&#10;1LOySaIS7QN+QDTvpql2Bekju4al40/2nCbyprvSRLyL3y/Zx0HANElPDk+PyZSA+y3rTPxdUcYx&#10;QxMqM7nin+CbDwNc3Ay5gh3IdFJvNyq7nDes4u00TWTv9ALiXfx+yT4OQpomIiUWo4VMktRMxNu8&#10;mQXyPpiKIvUm+lIRWfEWhtIw+Lv4as00yQoXK+JddbY2xCfkkwJ81ZfBpkk2sd1qtFIXmflvdep8&#10;W7sAZSbiE8KQ9FRjwT98s+n4E+PAFirelrUA96wHfCAFbpTu5ADwW4lr8HO0W65VusZZboyC6Ifc&#10;1CtdWgmh7SKWhZfafd00gSP78N/4ie0hw/oBjjjKINMk5Sx9rt9xneyW52vKEs1QwlzjV00fvzcG&#10;nSZQdMkt1x1HJy4M5cKRaFqqPVQ1L0l9O9kPg06T7Ha6zCT7jCvRdENRhZekTppgWb835DGHgjyr&#10;/SCPSRAEcbLMQ0Bu33fmLud+Wuz3KjF/IUY1dAgswtvwdhuGW7PB38qcPceHJVULgCS+F7ehbn+N&#10;dqyGXvYsq8ZgA5fsp9iY3I+StIxz9nBwqrYPwoWMF+2HlTY0aohMvM5PmQfZCece2Ek4w07M+2Pg&#10;drK8kRteXLLXcut+c/p2Ei7gKvdpJ7chSx4nLCyZVfyAfI8f1LkZoW/HuhPn1O3kErzJnu1kKQ0k&#10;HmqNJdp46HjO5eaX3LrvnLqdsCf8f3E48x7YDrUsHnuWGytmdm29x5y2ndyx8YMHb6OIreGffG1/&#10;fN2rG6tDYp2ULU/8TW4Q90HHA4e5yr+sK7kMAXOlGjtRSQfG+8c9sZMPcmMPnKdLv/vkxn0iu4H7&#10;tcjVHft44twTO9lnBWgnVPL1tmKs396J5G1YeyQ6Y2zDf9U0//ec+2Enm70KhcslZLCb/euhaqIY&#10;ziyh+hRBEARBEMThiGUfZw9OutrG11YVyqzqd/tRfuc4ifLXU/x9IT/aIVHuIMW7fZhm1iAsnIf2&#10;bIPPzYHHlcxPub14VZzz/B4T/yk39slr57wjfdJHa9XptoBNqTHcIH4mN/ZJkMYv9sYls81+25pw&#10;KTdODPImefrJPxXM924ofZX8oTE7xalA3qTIQfooBvutel2y3iKdk8F2yWmOuaIvIWCf5cY+2a9H&#10;6VNHrAfbx7MpEXkTKwdRo8EeG4v68ybI4sSy1ZwddzNvf3iPVuqS/XmUvsuB02ofVn3fiCJb16Td&#10;fbIvj7J5Kzd6I9gcwiP3w5zMpIR+ayYOHu4lSWKvkVgtOcj96wPyJuUcpNXLd9RtG+L9RDhOpH2Y&#10;vEkVB4mj9F96xfvKvyfRPkzepJJ9tj9l9O1RbvYXLz+BeVXnh5ll5Lg4TKtNvyXY3rwJcvTtw+RN&#10;vDg9j/LdsSxKTxz5fBOkTTx5fZB07i+evVdvglwfs6FcH6QX91FyeVIe5Xuf2kSO1MrD5OMRwm7D&#10;7/goL5Cw8pjfq4Ok8xvWy1HVXvuJ+ru0yNG2D8veEdS3q5xYjOWzaJSIfRy9zd89XIQ9lmtV+7JZ&#10;iz8JzgqOf8DKt00V4967XKQH5xayzDyvVmHYs52Mwr/lxnGhFu0nOylH2omt1es3yMWFmbS38Pk4&#10;ncfOB+xlZfS0uoKkCUXyzLy8Pc4DFlzlI9/sk02B/qlWANq3nRxn+3Da147spBxlJ6PrQpb7iL2/&#10;CuZz9Uc9jwKeJAjNPF7XoxQsDXnzfnR5W+g1kq3pc9uzncxwnD2yDhogv8sm8nl9IqhgcsbyhVqs&#10;5ZfJTjxJ7QSIwnCtWwsW18WZE3HWBVtvl3Fomz4Oa0v5GhP3KPgH6B4lWNtUxSVY2nWhHxWe17mh&#10;CR5OwtVFtp5cv/5kLrMZR7xUg9TGAMud9OFcfh0plBaVyC8icgJEspNyUjtZyfvGtBIeS/viGiaY&#10;w1W1VqEKt3yfeawxadpEgbU3/AOwdseJ5R7yHgxtstAvdwK1rkfaHJef5HdZrCLL/foTeTRB3VVe&#10;HsrvCSyFSzW6pdU3VPk1gTh7spNylJ1oaaepD3yX5W1idIu5/F/5hJPIrwJG9c1aY0J0jyKGB03k&#10;9wF9F2hlhdG7ky17P7rWPMbHW/nV7Ox79SeRPJiEv+bPN/k1gXHDPNHuN1LTJ/EZujL4a2Qn5Sg7&#10;SUtzQLyC4JiqtyzKWwpqFGN0h/wiotWF7sCbYK3JBuoTOfrlDEtUvSLznr8suCpa2surANvh9FqX&#10;XrzK8rlXf2J6hLorbqXOlyNfrMNv7FJ+WVDPTlbYdq7BXyQ7KSetd8mbBugFnKx5PcxZCtco2hiv&#10;LJfr6yVwb/KffJJH8yicsdwBY9qa1bwFwGzpmuyew17nUE/UzzMzc5VnerWTiC3l4YDa0wyEC/lN&#10;oG6dDcE8bQikWnaCc6poZ0924kVqJ6pMToz8Ned5HYronKVgDt9oPfLPRE1goyU79yYlGhP1yZVm&#10;a6oBR++bhUc3tMnLK7CS0Q14HNmyrJDVtqy21XO9azRa80ueNKg24cqo7/Fq40baZM6u+SO3tmTM&#10;pqFRB65Azqnylp99AtdDduJDZicW5gzy8R1fBxXv5FjrfY36BHWKG25hZmY2yXuUIuBJjDVUhJWM&#10;RpfhCzyf0u/27E/4Q0ParSB8bbaVbGe19peboQu+TXbiQ4mdcF8SSCvhxElmKTvwJsw9Ah29yceK&#10;Fkv0KDKOYgWPj/pE8vI2K7uDEPR6qaWcrJ2YFz2GM6mxv7m5LmsM1WqyEx+cdlK0EkSzFMzl+Bk7&#10;3JtUpV+pR7m7hXpb5k2UL1F8rLCU8IHc6JaD2wl4AI05noj//nIjTV7jt7u4otMnZg9sNWy7lSCZ&#10;paA+wZYvC+hNfOZY0CLzBQxLy1sJcnnrrn3Np/lITkd0kava2MlMC28B/Cq996eUjYL3qCc78QH8&#10;yd2foH9zgXiXlSCppWhtuzmMPF6G06PcgZWlrQA2K0Hubp8VLGX+JGTxLOhfxzenlT8xuOF3v+n+&#10;vvESiuzEh5hNRaNLkFoLtxKl3q3EiSiXtpBDcb3D/C/m77Lva6Ct7eAbuT1s8Bzif/hHXFaCXGLt&#10;S7bFzadgIaL96fpryE603qWzuuIPDfe3EhdBduID+pNfNyycvuJP0Vrgrjt9iUJailuFx4/kRhXu&#10;Fq8bfg5lVoJwS4kYWMgP/vxdwjZ/grGE7/jTrhmUnSi/3mh/SquQnfiQ6vggAX8ifEullSCi39ef&#10;yUVi/fWv9RS+qn4x9ScVVoJcyjFSEYYEIlV/PNn2riLt9kd24oPe3rXcXt7NwLf41ZikpfTJRGsJ&#10;LuPyNmRJdPlZr2vdC30iIDvpH7NdeLb1y5iSfi3F10okuRYushNPyE58MO3EaSmr7cVjqNU8Ti74&#10;b/K3rBt9Z1k9yfyVn0x/eT+JmLGb/BsXCH7e/Mc2ckd/8f8Xf/MdwJa9g+2UfZVbErITT8hOfMjb&#10;icNSVuey95V8nrH0G0DxQXydhX5xjUnRGmTfPetsU5+LeyU78YTsxId4W8xPs2JWTEdxWXKfV+3r&#10;PO0jawbKrPCW6RzZ+JTCyb219J954mePtSE7uZ/Ei49LrZetpGApq3ORT62Z/J2tiM8RL37nO2Cr&#10;aqtafpMbGvFKjo0qzPr1B8u3AE+3mzH5E1/ITnyIN5ifLgu28ruZHVc4riRwmYPHjHX4iQB3UD1z&#10;xEQfwyIRsZTgLVvzPWW8Nf3G9XQjcs2p9luxQXbSP5k/yduK4VO4nbg5V6NtnaQ70/vJW4ksOVzO&#10;hDpnn7Q9AYaVgI2IsSrT2yvyJ96IS3lIdlKK0PHKRkxb0XxKhZ1Uzni+Sud8qIz/JcYsKjpT3mSQ&#10;9Qz/I7OSzEY2G9HjjOKMnnRxRadP1t6lbOSDZiupT6mwkxqld+UnE2ePF9HdS51SaiWajWjzJfmf&#10;US3ITu4nZruwspUgtRXpU6rsZOebK/mAiVLc/kQgTkhayfWUiVyiHlPITjwhO/GhGD/R6mC87sJ9&#10;SkUrVXXuV1R/sjCncQ48HaFLpjvpR0LxaED1Lk+6uKLTp2gniGYr4R1GHivsxGusCWeaGypkITdD&#10;RB52iW1ZT3ZiRPATm40g5E88ITvxwW4niLQVbiG3Yamd+PacBNzHy3D31kdErBO9Cm/XckH+xBOy&#10;Ex/K8y3kRuFJVvr8dTls0XMnPnYyit1rJLyV8Xj4/79SzdS/P5mvZ2KllZq8YTu51RGs4Toy03d4&#10;K8UVUbtwOdV2wnMj/L9a8QxaILn5ILd88LMp1/wQU/aOexLYz2VF20LPdhJtRPcAxuqvezIAf5LO&#10;CPk3+RMvMjsJ1njzzDnnM3+CeXJWzL3v6k5oKHJ5NQ9zZwLML26wh4q0EzgzI7L/NXf2Pde7dDwv&#10;KeXgdpL21uPwl8hOykntJJuiV0t2zI3CTqQ5LLbb5B3PgfP1G8a+GLNB+VAjUwUJC1difotoErJz&#10;aQMizpjzJ1nKq/336k/M+YVrFhWHtxN53hL+EtlJOcpOtDnMN1mLFORJWe/S84JYakY+qUd5XclG&#10;4VjCEtCCs33ps+3KWuAe/QnZyemj7ESbmVmrzmCpLfxJ7fxtp4P9SDu5HC2yfT2Qp45IF9ezPtGp&#10;W2Qc3E60ecAB/hLZSTlpveulvGvyvgnSUnt4dmL4E63epRRK3zpeHs6cN9yPg9vJaJ7qeJqH2w9N&#10;x4v5z0t0fAd0kHulPoEzM3Q8P3ulYYCe7QT+BW8vkkbVz87txDrXYAX87H/ChrgiahcePXirfixd&#10;2jM7sZH5k7p1cAdXHdiJzZ8UcemT+frBu3Xt5ocUzU4ac3h/otPFFZ0WtntRbSfCn3RkJ536k1I7&#10;sR8pPP+ED5aRzZ4M0k5K07AKspM8trWt3HYSTNg3yGud1rv8+0u6kf7kcnQ3YbkFt3Ws89Wnx68e&#10;Vemgi1xF/mTQzGx53W4nYCMxzmUOjze8XO7ITrqoBQt/8kvaiNNWrP4knawFV+RqxCDthPxJh9jv&#10;RNFO0EYwj8Hj91QWd2Qny6bFuEZWZZK2cm21Fbs+WfFOlPOLG/G0PoO0E/InHWJfUdS0k+gNu0Hb&#10;wDoX+pOUjvTJeauST6ACJJzURgq24lBCH3i/A/t7PgzSTsifdMcvu0fI7CS6YQkW1WldS6cjO0m6&#10;sJOCBLfWwez+RI4A+JUO16/LIO2kA39C7cICV8oKO0EbwbZ0tBEjgKLoqN6F86W0xfAnKQVbsfqT&#10;dEyxx0xKdgZpJ+RPOsPVnz1eVNoI0pWdNA9cpLhzuKFXrP4k+27VKHwXg7STDvwJ2QnHNnccJ44x&#10;65TaCNKVnTSt7miU25ryK7+sGiQ7vpwRrDaDtBPyJx0RqV60BeJFpY0g3eiTxlELnWpbc/uTmVio&#10;DT5C8RMF2UmGY3ggEPM24ErATqKYsQRXXRgHlVNBOKhtJ8GDd+uvaz5IFZupGAsf+Pmku4m9Tetj&#10;gmNktyXj6isYpJ2QP2lGzHNWCXLtUsAeZyywwqVLgIa1FYndK0UP1g/WUzytN3wNU8bXOxkXBp6o&#10;Pq5+dTdX/66WDNJOyJ/0xd0Ml2NcB/52ImlY/5q/Bb/wVcx3IBb0vXgMP9wW1Hr0FcgTuPGcNKHO&#10;3Ao1TGqQdtKBP6F24TJ4X/pwXSlPMjspy1LgGL6uJ5jxvou1rXk1bcKNgX+gToYswNfTQvzsqtWx&#10;3AzSTsif9A73J8EsZtuEz1LjYAX1enAmE1AMaAwJGoOoJcV8WThuC1UVoshv6S0nf76Byl/oWe+6&#10;T3ZC+qR34ljNJAzmskSVm4W0Nbiy8LGFMpqmxXyD1sg9EzzzsZPpZtuib0oZg7QT8ie9g/4kt6JW&#10;cAEaIDHNpZN24ah6zlQPquxkestnUrX2q2/PIO2E/EnvQE2Gz1+nZhRO+RAsNzgvkHjWiZ2cO1ds&#10;qENZnHHK5MzctzvyJ56QnfiA/iS6cdgKcvcYNMHUOnalLp5taxU4/Mn1lImoiPIn98hOyJ/0jsq7&#10;X6VOsdpKR/6kNzvJVkGRKwYBe7KToEHTxBD9CbULl6PnXWUjFlvppH+XZ0tVBbl61zVf3RdQq6FI&#10;9mMnqybZi/zJ8ZEv4x220ok/6chOsr2AH5E2Ih819hKPjxt1ExuiPyE7KcdWF1I2oq3UODx/ktmI&#10;9Cc59uFPtvXnuEPInxwfLs2Q+pWYW0gXdtLpGBbG53Z7snGuE7EHO8n1LvWeTIb8yfFRpq3BVtJ5&#10;uLuwky561UO6cq8E/x9Z/Yii93pXfi3wqXdOI39yfJTZCc+N0k460Cc3v8uNdqR2UrGeVs9xRrUO&#10;hgwwBeyX2PBgCP5kLM5+RXbih2Enc7HaSEandtJRTUjWu4rzQc7f6YPReq53bUU+Q3CswTzXClfK&#10;4f2JGCTBkS121C5cTmon6RIieqU7s5PSstuPruxE+JPcunNqcMpSPh/d9utPdJaj81pVyoP7k3TN&#10;PA5/ifxJOcpOLuVNA7S73qWddFViSTsJ9PVPsvUGmeob06s/MdfTYjXbvQ7tT0wrJzvxQdmJ5olZ&#10;NsMd+yhrXB3YSRdzCyM2f3IuzxyR9tGzjjeo2b3z4P5EnraEv0R2Uo6yE23lNm3eyMyftNcnXaVE&#10;6k90272S556NTO5Zn2jUbsY7tD+Bb8hTB2KyEx9SfZJWvPQ6RJd20sVckEhqJwvNTgKV8unZ990u&#10;fC098NMIePB1/eCd778oXOF3OuLB1wfhCvZc5+fBA762M/C3dkVECamdID8muRoE2km+3hWtb3A0&#10;Y/jVOqDLTZNe9cEDPr9E+EQba5naie5PkGCSfQiKTFxDu3u6yFVd+5PvrfZHduKDYScF0two82TC&#10;NuMsM0ax6I/vR/mRisDeL7K9B0smPYTTTkzu0zitDuyE2oWBCUvmy63IYDnKcm8wMezkga2PyMw9&#10;NVgO6+FdvE4s+uLhDU4UntrJQsX4rDj0yd0zFie5VSjrcKp2Qv4E7uP/xKNtGgeXnYCNhPjx6y+i&#10;3pV8ceXzh+wPuVVOHTtJXNo4TpSdvMX/X+QsqRbs+mTOXouHH/xpfQZpJzU9tQnZiSTV4PFEbmjY&#10;7ARsRK0UpGaL/FK2EMLMJxidLmVVzbRsXpZY7ud6wrZoI/ZVgiDzWO2kdSvYIO2E/EkXpHYSWaa+&#10;ytuJxUag3raZlLZ3PfVoGvVvMauwKBYmqVlKG7m2+BWrRbSP4QzSTpqsi51CdiI5U8V9YrkXup1o&#10;NvJGK9EnuyrNXKpyJP/ztZO7bXmZD1Z0nlmKZeUTgdVOktXoQcjYU2/XVmCQdkL+pBN+3/AOgisZ&#10;ejVQOVyzEXM1LdTy8N1yO8n3MbdgrRzZWMbl4W1+qJgv/aWwrT5nt5Pt7XP+aKmB+jFIO6kupUog&#10;O8m43Uy/sbHtXqCdaDbyLacMlC6psBOPqJ63Mkgq4izSO54nH/ljSrZK0PYzPFrPKFGutXFWHaSd&#10;dOBPqF04w9aKFDOLHlFMUvVeZSfVVuAdH6+0E3VOpk/hSG2PfsU6f1fyj9w4rXXnSJ90ik1FSH+i&#10;6xGFqHEJKuykujTKFPS5yqsOZqKW6EQ7K4ulpHUwq+WmM1J6q6U8XeQqspNhshH2MTu3ZMD4isXW&#10;VljdSirtpFrHZ5bkHNGuqPBNxnkVal8ctBVmjcfLfX/w9m55yE5OlzmUsBHoc/nUwJHDTSvhdhKt&#10;v+eHOyp+VZfOYCfzkE/yndtzEVedaBKycBXk5++y+RTEYW3hJED/yaONTSA7uZ9Y7SRvJWAnsRwD&#10;J58bOKPnGjGutIJ8rA5KRlZtIU8gKHz/3GopTo8RLJv6EoTs5HQI3j7Qf7A399v1ev01wjWtcj/h&#10;BP9rvw/WmXrPKFknaOo143U2YqOiRYAzu5UbGvLrY/aDry+hE8dyQyNcyw0f5CE8IDu5nxT8ic1K&#10;wE6Sicil8nmKn5UAcrjGpiI6Irm7XRU+x/cQ2ettcaHm11iBlHOqdkLtwuXk7KRY4xKs+AKjYmVF&#10;81c86q+4fhUb9aS4IUifwEb6i//EG/YzzFtKdUt1I07VTsiflGPYid2XOPH2JQ3ZPpUbfpwblkL+&#10;xBOyEx80O/nCgihk8WTht4xi31YCXIZ+/UvC2SJh26fz8ySrrJGdeEJ24oOyk7ffGEvbjTwsZbrB&#10;fJibn0fDO443x+qU7YddwbselnIZqjHxAVhLuJL2QfUuT8hOfIgX0RvI1a/4kyjZsosEBUCFpUhf&#10;UtIDfoa53IOSNYDFfMSX4TP+zME1t5Iknn1jaqSvsJZ7ND6e7KR/YtGL5G0CxhLJ4SmzbbmlqBoX&#10;5vGI4bLYuV9cFuSlR1AFLe0H/BV2AL+QbrMt/0wQvuSPFgJpJeLZ6O5PpqwlIH/iCdmJD/Ez3UIU&#10;M3QUZ3ZLSXWJyOO8n3qeGeZyjzs/h0M8tB8Gx3WpGe7vtmpWLgNpJWEu8Bgs0VrITjwRl0LtwuUU&#10;4icSbikWnyLyJiK8icPpYCtt9ToOc/aJm4qVc1Amae0tCJ/lO6flfEmeHdmJH11c0enjshPIo5ba&#10;V2YlkL9fubwJwnN5xb1HEynRJ/Gfuq19DJ/pTq/CSiDzkJ34QXbig9tOIJ/fmpaiWQnP3yV5XHmU&#10;suC78Caf5DMLhkeB2lf4VFlKpZVA5ul5/q65nFGxxgxmCrCT3OopTXgi9rBbN7GTueweEQZkJ17o&#10;dhKs8/Na6bUv3UpGr9lr7lE0ook5kxfO7sK/78CiTeaJmW9Mj4KNWxNuKXYriYyz79mfaFi1Uxna&#10;7L6srKgpYyq/zqltJ9oZ3JKd+JDayQ9537IVRDhsDBkapIFhJdyTGHk8vfFa7kSP8jR2DboqeJPH&#10;cg/6bnEcO3qVlOAWcyWOhomN80ynEU9nmOg5zqjjHSuSfJffEzQyFNHbTlHXTuTXJPwlspNylJ0E&#10;ou8Uotee0TrCt1Dl0a0EciW2dGkJfCG/CmgOhNebNvaqV8GbpD2SjV3Ef4u/jEtsJcaZE/Qva2ev&#10;rGp//sQ+2KCEN/JrgkZ2YrikunairU2A8NfITspRdqKvIJKlHK7N+XcsYnkZmL9NbSK/iOi1oWIu&#10;VxQsTU87vXxGWzufGC2/l+HkIdjSAy1lE/lNRNpHr3Zilsjm3anG7MVQX98AajSPQL7ojWFl4m5T&#10;u3A5ab1L3jVA8yeQiHOWsxJ4pdDS9U5+FTCSHTXKuTGNvMCiTeTCmoh8RXB+UbS1u1tMXf3VLOXT&#10;9bT61PFGVnsiX/JHW7zsymuYQRHdo8mXarCU3wRk+pM/KSe1k2t533SFwWtd+dLS2tKlyrdv8rki&#10;tuRyNBNL3OSX3MV5LmwoNEo+lpiveSmPkp5tz3YyGr2XR+QLT9RFfrfZlwVyD812oSRS2vRCdlJO&#10;aiccs+THWlehVQn7dMnZrHMEthex3hRPzMkeeL1tkzMTTpDrF8CJH1tsDU8jl7YfjLPvt951cpCd&#10;lGPaiQlkxdf5KYkxj+dqTOVgq5eZy9GTzNlP+cwDq0fB9uKip8rotb3r9CA7KafETrDGtckFwjBu&#10;8todhbeR9yhoJnZv4gTtAWMpBttczSsH+ZNakJ2U47YTrHVd5GpdVm1ShelRhDepuQu0tSTnUea7&#10;YPTVnbo92YmceOIEkRdIWJE36QSRF0gQBEEQBEEQBHEKJCHreqzI0bKs2fRynLydyI29MIP8hT8l&#10;sZkDEYab8Crchfl+AzYCMJLxuHJ6/fvBOO1getLc5Huf9MoygQwG1Igl7ompOLEwlM/LOP+C/+d6&#10;R557S1C/t+cxMt3vVdYNj+ybwGccoYq8TXxs6sS5Dv9+fB/8SbhnOxl48GKm99x3sVL2QZHqNftr&#10;9Ncv+eSE+coSspOMgD2UW2Wk9S2yk9G70ejiHviTN5P3e7WTTa0OYHtn5lWTmqZ2kuuBeT/58/T1&#10;yZQFe7aTQfsTL3WSQT0EOcvT9ydXq9Fe7WS6vVxMflmGMQ4D7JdZg1Sn3G8uTl6fPGAfR8u92gkL&#10;WXIRD7QlccqmtYY62hcOvnecfr0LYyd7thM+Ach6Z07oNRBe3V6x0Laath19uor7zMnr+AW2Pu3V&#10;TtZyaq0peys2hkawfONdKfRcqujkWZ54veuOD0ncq52k7Lf1oA5XvpHQf8idCC4Gm5bdIBYROYyd&#10;rPKj6wdDYRYZBwH1WpGcenuXmHrmMHYSDDbgOPtdblSgprciHp+2P1mE669f1+tkGa3XDadUa0E4&#10;SCUPvPaz4CW1CStOXMff3G52bIfT726zSc32xrfPcmNo+Hm6tVcHl/vB3/egf9fh6l21It97ZBL6&#10;2MlgT/8A3IN4PLDXlqc0CwYD0/Ef00UmZj73IyyZRu/eceL6RLJPfxKk6wfN8kuMHphZumbK1qMZ&#10;a1VnzsqT5/T7rSB7rXe9UUIoHlgZdK26/vrM1RdsqK1L4697Ue/aq52MQ1HdWgyutSiUqz74zA7B&#10;Hn24C4Lg48cP/p1cTpjDKNx9s9+rTNgkGH39Nrzhv3MWR0Gw8lkpjq/vhe2E8Cdfutcs74V3Xe23&#10;NJji6hzLAQYZP+CqJeFQW6sJgiAIgiAIgiAIgiAIguiYIPD+ld8Ypd2BBo3qJZKSvxzbbw9ou7/m&#10;Abpr/ffurp+jVmOeCH/pw92d/E1X3lrLFaM94PMOnywhDxn5/LJ38itHSiyiYyW/fYyfivMHyf0e&#10;KqCCS9sXTkUDnuPH1uPx+D8dMWO3jaFPn9yKRxRVzQjfy419cnmQMbRB92PF4vya+qfE1f/kBoED&#10;kA5RtCc3cmOf9DDd/PyE10SZbuQGgex3Xm5J7eWwu2DbwyjOZ6dbNznAoNch8ykdI7JPlun4j73R&#10;S5/l65Md6LggdWJykL6A+1col/3MZDEd7EQyLWGkTkzGBxlqePFdbuyLvhbDik9zdN+YT/ZGaBxE&#10;i+5dofShTpD5aToURiMO8qzYIaKoe1Yoi9685kmu2kixEwtXh2jZ2O88pD3ETlJOcULV25XcIDIO&#10;o1D+3Gc53Gehvzy9YON4JzcInauTVyi9BgNOL9i4I3ViY3UQLbpc7m36krOwTwk2HfYqlPUJ2LCX&#10;nz0YfTUGlbK/GEpw2+/1Xb2QGyfCQfpoHANjr0l2u+bxtz01tPXdJDU9rX7D0anGTttz2jGU3t1l&#10;fIh+nb0R7r9T0bGwYvtfEmVvCuXstm+/dVLBxoD9kFtEgYMolP3EUPpWJ8jkhOJypE5KOEwM5fs+&#10;puCM9pGHT6ffcHSQqsXRIFZ63zN/7KNFdS9z5S8O0hLSB+FjuUHYOEwMZQ9rsu+p53t8InNKBKfV&#10;dtc5HzeHUCif+8/E8X66Kp2KlCd1UsFhFErYt0LZWzBgcxIZLBrsQv+D4SCdFaa3PWfj/a3kdRL9&#10;hil2UskBxqwDPSuUPY7LPYV+wxQ7qWa/I0IUPSuUm9/kRv8c5v51C6kTD5I3cmOv9KpQ9tpVaXJ1&#10;CIXXJXsJNR0984Ms/9yrQtnvOsNsf86rHyh24sXJKZQ9zxo0PfLiOGCv5RZRxskplD3FTlKOfL5h&#10;UieeJN/kxl7pTaF83a87OfpgI/Xs8uTEFMp+1QmSHHP4YXWKMyz1w0kplEPMaXrM/YZPdq7k7jkp&#10;hRI/lRt9sJRLauVgTG4cIXDqb+DhgbxCwkaQ3qsD0M9R5V7jXmrdyXI8Hj8Zj3G1LfkA/Ddmj8dT&#10;2Di6PzhzeIBr2ZJXKeNO3KYxW0CSw53TftkL+IO3spf+exK+GI9Dpr3k8Qv75n/yhW0ynrIEXx9P&#10;YPfy1YpftsI/89UwnI7D3GvwmyS4ftx4ciuvsFsuHHXF18fakVCpk5DspIxAtv1bFAq2R+VXfxjD&#10;Xa27FheuQKKtQrKCI+If4rsQ5pfbj6PJNucgwimcfSF1A/aQP/7RjzpNXJpqe5yNq5cqCbZvxSNh&#10;RdmJRaFMIadNruQTxebf2u3taGu6vUH+/iDn/Z15NkjjvI75uR3xzBesMCPFTNoHnn0POO3k7XEO&#10;dFqq23RF/qQMZSe2GMouKPoO9AQ/a8VvZ2Bqv/RMiz4J/4Brv3UEFrCLRX5ljhlY67JgsamH+WO/&#10;9S44l6MMNqYOmVq9SrlThmCJlZ1DLtzmx8+jJ7ip41DYH3lfsIEKHf4BqgJWyuXt1LIuFg7E3BTK&#10;8N8TubFvf2LzyMPnUXqXbslOykj9yagoOp7Ce+/zumUM5XQdhZJTJ4iuUHyaWbAqNQtzOhkblc/y&#10;tUK4HKFOoB7Uj51o/mQykwvQHy+TTCCSPyklKMnyWEIW32fgCWrM0nL7efRxm6tdoW9QCsWjtmJT&#10;J9x44vyLqTrp358EocxrZ0EDJvLLbC1fqM9U7iGM5At1mMfy2+mEoCHp+DIyfwIswplRd+AtXvm8&#10;KLxBsRV0HtuaFrkvyBf7OCZfjssPdAOIluGiGPWweCQAzitnw+/iqz+yUrEnfaLsJJD5DKjXqsFZ&#10;ya8CTaM8Y/l9oEEDgvwmoKZ+Db/KDcJGqk9GQcLvW6xZCvYAWeUzOVcKhbW4FvzLbJa3H8y4BV8w&#10;2oE/uhVF2Spd138iyrhZzoFdgzopzu2INjJTWgRQJXRaLerJn6h6l7hZgtq6RDMyppdTNdB3Ub8X&#10;61J+E5EehepdpWT+ZCvvm15IbyKLFhHtVearqhLAcrnT7gukTxJtuhuZQJHcA/tLPFegNyoEDYNb&#10;KMVDrft8mvKq+8XnfuxE+pP0ZJHaR3osv8hplj9VrY9TezZ1+T3ORhRtFGcsJa27PJG3zahHYLtr&#10;sbiyKJQs2YxKACqTj7aV6sEnfcwplEwVm+WzTZ0EO3gl0o6V5ds38nr6bRfWaj1A3fm+5dcEjezZ&#10;8EiZE/XEPHvxGumTUgImB3crYQdknex/wk1csjjnUYQ30DOHq7b+BTJBJq01xuE1/wNkxEPbhbHU&#10;v80jBVcxmLf+qqz2IdJ4pv3MSyb9iTyWpOaRzExuuz2V6BUnQL7qi2knYiX8W9InZdzJe6ynXVZ4&#10;f2Bv4Z3zb6ahfMBZ7g19ryeb/lmbLxBoPmnFI4h6I6u2C4ydXBvHgnO9XaHx3WSvXmrVkD/FS/3W&#10;u+SxJCIW5E17OzH3UNtO5LckomS7pf7CZah6l91OeJQ+/JzkPIpQKFop6rAThzpBVlAIq1YzHqLR&#10;6+zaLr5sr0eTrdE7Jbh9kW/t0s9eivue+nfJepc8loS/5E97O/lHflchX/bkf/JbEuFPSJ+Ukta7&#10;tBJZkxjY4vUiBHMxDSWvULSUT7IWrwB7pWwcPVPQR+h+4pP8PqDnnKJHCjYr2HMwmp3LFxCtoVV+&#10;eNpru7A8loS/5M+d/JqgSf7cLPT2tronsDG/LPwJ9e8qJW3vSlusTIUBohpbvHKGggrlN12hWHU8&#10;9uqaCRFSRPgk7c1sF1qKcY9kdBQOwhewVzhHvbULzlGhjGyP/sTQUx6Y/kS+WIfxZvRZflsgX/dj&#10;vNPFaKpPSMeXkcVP5F3LFXC8xWuMFTDdUALwBHe6N/hDfrfgC9zT4d/mfFJmqFp9CutXRuwkuELz&#10;gL1GZmfMtIhUH+43Hs80KVz7QAFLw/GmnPMFk0jL6nE9OwEvb1iqKBd3pOPLyGr5P8Sdz83InEAu&#10;4GNTEmN84Bm8PNa7XF3wL7Mk7wvcmagQ15dKPtY80iz8MJrpFSjUJqI2ODUdleqIkZ59v+NPWDQX&#10;x2Os/hxI4MNTQ3EWIyU851OnZ5Y6r2Unj/DT6dnD/SZ94oHeb+UrpF4u3ZZXkJEXvHNF8l3L00Kh&#10;GPGt/0KWvJLbCPZIKfbyzcBWrI9mnB1cisiGCjwdfQlJ4U1G0x0Y98W3XHOsefb9xuOx/yBvvMi3&#10;mfuA93zOHeCyiTfh/bgB0YEiWYZ6GlazFYbNzz5ZXcwuqN7lgd5qVGSJZflCao5EL+kxfoIewQ1X&#10;J7cloQURQyk7PI450T2S8CbACkvUZa5xwaRnf9KmFVW1xTfF/Pr3SS07AW2jw9ZyDA/17yrlrixI&#10;9h7NZJVK80SPlKM3KPEWwheUD8PiPulf+cQCqhPs3aUIMunOl8t7XGYoPfuT2n26NOqV/wXM+bam&#10;rN7+mOE34Nvqiih+UkZQ0ukCPHrmTZCplj1svbx0KtQJgpm9bH3ICTicL9kwxkCf74t/76LEUHoa&#10;fzIAf2La6DKsZSe5zy7fqFHcNE6rlMDdsXuJribzJshnLY2KCkUHe6MYfeYt8FHyJT6Je6T0balN&#10;FNxQ/nIbSs/xk8P5k3REuwCUUp39mXMb4LC2x+KKyE5KceuTJTYo6d4E0TwKtpvYxqEIZlcf3LET&#10;RblP4qPi0179qTZRVHiUfvtBHtCffNe8qrC5GnbyzvzoAp5KHU/tXaU404xLeNObIJpHKfUGpi9w&#10;gfGTXM/jFIybZDGanDdBVrhYWr6nQErP/SDb2Ekrf5JbRALbvmrYXb7VH74tr2hHdlJGwM7ypsAp&#10;aBNFZijYw+vMkRs91AkiYij2nD6Br89C2bOr4E2QsqpXFFcfvQld6PhW/iTX6RJ35W93+VXisdIt&#10;/QnNB1kK72s0KWQ1o0HYJDMU7g2sCiXYfeZ9jSsp8UnojVTsxOJNEG4oRY9yHWHIsl99cih/kpvV&#10;BWuuNewuN/Mabzn7S7xG409KgTQLnsUs/NcwiSWG2heOabpSjSJ6edmK89KeXTpipLxtF7pHsnoT&#10;ZLV7VdAoXxPGkvmQ613t9IkB9y7+dmfGToQmkR6S4iel3In2rvFW9yrcm/zP6k2Q1KOAJ8CoehCY&#10;v5fcF/itQsJHyi8Kuwj0nl0Ob4LkPModeJJdwr91uvETjYC3ozS1O3Eef3/hT1pZ/ukTsFjcIM2r&#10;yJauT/x1G8qjjK9wm7FN/hfy6B8O2ZFDKBQktxMw1UiMoHd6E4Qbigw4vot36EmQaBn2W+9qU5vv&#10;zp8kfLBNU7t7zL8tLZ90fCl3DKopajYi4VV4A73bmyBrJrx0TlTqGN3e3XzUu2/lEB6pxJsgylDA&#10;k2yFJ+Fzr1xNyrrMNGdY/oT9g/+b2t0VT71E9u8iOykD0wz75MUi43OvAhnMpU0UU2Eo7h5ekTOy&#10;ksMYg2Ig1sUq9SYIN5QLrkmQYB2y5HPQd5xxEPpkKjorNLQ72cIsLV9Ne0NYETXc0fQq8ypAuTdB&#10;3nJD+bBdTqz8Cr3UCcJm8jt5+LLsFd4E4YYivdLqDZMN3T3bieeCFFa68ye8utnU7sK/+YNsA6P2&#10;rlLSNAtQJUitYm8QNpnyInV6kSTWXzOeVcbqce6r6S/kgkpvgvCAI3wWPAnDL3F61vGD8CeShnZ3&#10;JaoM8opovpVS0vHxOHYnEVql2psg61Zlqh9B6LXW4ir8MXp6w9hCTSIB9NsPctfGTrrzJ4J2dif1&#10;CcUZS9HT7Acbj+Y4MNHd0qWj9x7uh2D7TG5VAL4wXAajWNQkOORPPJFXRP27SjH6Qc55+9XUx5sg&#10;eu/hPtDGm1QxxTpErM033JeddKHjB+ZPpD4hOynDvMdzV6dEO1OfrimNCUJPbyIxzGTI/eoH6U96&#10;TcrjJ9evXngUC5OZweTXL2yS+oaNVV+sv/KDJrF8NPgy+5L/Mv7+ut1M4DBwKPN34hjzcm6YSd/z&#10;Ep2cPiEdX4qm4zkuQwGNHzMWXzxO+K9sk3qcsFujiSr7VZ9Mf9X8XIU3EuQCvmP8i1nyp9rX38lf&#10;8B9nVIGjOVqcTW/Suz85PX3S5opOn8I9dhgKC/hcnYX3Pm/Eba5mI+cd8qsHB7cFbcK//1eAc9wV&#10;yXmT3vSJ8ifDiMcLOtEnrXrinD7ZPHcKu0bZyOmiCndziiuReJDOKO+1LK5Fwsu52Za/246X9yYn&#10;Pd9Knm78CdlJGZZxv3PbmBLsBoYUc99Hr7I12InvA4UDWtgUW7rey69/t9hJ0UyovcsXqU/ITkq5&#10;Y2dehiIzqW2SUK84SsDSOe2z5VWcFFb3xR0oinYSP5YbGQ/jfvRJF/WuQfoTau8qBbNfYTijxVCY&#10;VBdv5HMdXKK6itROZpvqD88sI7fk8YGCnRS9SfB3g2l/vVD+pE3pO0h9Qu1dpcA9fhKyRS5fFg1l&#10;I8tza/7AdYErCJic0nZV0RMZkCtsGURMrrN6W9DxBW8yj1nyvF8dv23TZ2eY+oTau8rg89zhvL6m&#10;pRQMhfFeho75HUUP+FLeJ2KFk9VIdFosY5YU597DsSh/4Q6meR2f9ybBknex73dd7NPTJ9TeVUog&#10;WremeZ+SN5QreDdwWoM+U6MdPottgHvAObRLyU8KgsixKJdhMsrZSc5MwJfEOJv7PO51fHyrfpDD&#10;9CdkJ2XgfCv8RuV9Ss5Qyj3GtGyWYo6c7RngixKUYasxyWZiNCHTTkwzCf4Uw7XAp/SkT5TqPSF/&#10;Iu4n2UkpkGagT2w+xTSUcvVtcwEmqZ1U6wZLIy+oE/6IezHsxPgs+JJz/FyEjwNuFx6mP6H2rjJS&#10;fYJPTJ9iGEqFAvleOjE98N7fTt4UR8zPxO75ivG6nehmkvoSeHwNx+m3Xfjk9AnNI1GKnIcbfAlf&#10;YMHwKbqhVNlJVYuXXJ3Gw05KVmTh40s0O9HMRPmS+bkc0kjxeE9In/hwp9Z10H2KEhuaoVTYSWXu&#10;X6vAoYeduFaaEOt6ZXaSmYnuS2QNsOd618n176J6Vynaug7Kp2A8RVpKZiht7SSlsj7k9ievuQmk&#10;8ZP4Qm6kvgQe00aCnuyki3rXIP0JxRlLCcRccgLdp/AXMkOpiKL758rZm4qmsZJ6F0fZifImMl6S&#10;PkoofuKJ1Ce0fnwpuTQDn5K2ffEXlKF05k8cs25neNqJNBOMl0hfYi4pOr3qJX5yuv6E7KSMQr/6&#10;6U76FPkoDaUi8/qPZH9T1TJWZSdCn8QJmoEWL9F9CUL+xBOpT7akT8qwpJnmU/BRGEqVnXjf5Up/&#10;Mvpe/gnuT7g3AR+SYCcYHi/Bt3T8PVwtutDxg/QnV6RPyrCW3qZP4SMc28YZU6rtJC6fIw/9CZqJ&#10;8iGXRV+CUPzEEzU+nupdZRg6PkPzKWMwlLMKf5Kue1VNWFXvgmOWH2uGZvLwXLRtPQSf8kq8YULx&#10;E0+k5dP8wqU40yxr+wrAUILy3ouxKJM88EnTK26iLma/ozeZYczdpksUPdW7TtCfCH1C8fhSSlSz&#10;9ClY45qw0t7wHv3qFVUqHeETazuZ8clRsfZl1SWKnvUJtXfdL/LzEhlMcewgz7TlWde/tcvLTspV&#10;smgQRjvZuHwJ0u/8wqcUjyd94oG7lwiCvReFJymb/oGvDeyJl518LmkWiMW4X2z1urIKE8mAdfwg&#10;/Qm1C5ci12d0gP3YRUsXm21dGVx1evfCy05GF29cn4oTET9BOykdQbwHHf8uCpvB5GNXNNxf/BV9&#10;COkTH8rzLdqJ+AALfnOMDH1ba6aOX36+52/7qvA4Fl7E49FarkqqXX37k2jE5/0DxvVp8p0yau/v&#10;P/gOJ47UFVF/4VIMnx3k55PQ/EkAGkV1itRZOcbMO0jHoZQzT75bDOUrahOxB7SWjVnvul7oz3vW&#10;8esbkdGAMmu10rU+abA/sXQsEkl9Qv2FS9H8SYQzB4VrXddn/gTbhedY/Jj8WNa8v7hHLxJcW9tk&#10;zTACmfmTUK93Be9DOPvsOz3r+HQ2MoC/UoPD28lzeebId3FF1F+4lLu0vUulvB551+td8O91wpZ6&#10;mX39hW3LmgEsePoTYM1EqFMBNQVuBcJOuD/RSvJ0WlZ19j3HT3S8ZoLVOLydyBMXUH9hD9L2rmy+&#10;RZETODk7gU/9BWX2mm9Hi5Cd165zePsTYMWuwjU/QrT+HjLZ+GzXJ/Lcs1nwetInyp8YlDWFWOi6&#10;vav2/qQ4kYg7Ru3CpaTxk6wicZP1QcFcjTMSKZUCfBqrmYI3NrlSRR07gQSdbOTBslVPRHtXzk6m&#10;8mOAPNGe1z8x4C/5c3B/YtqJ8CfULlxKOp5RLU8CZCVLwZ8IAo58Uo/aqrdwLKudfJOnDkiJ0rOO&#10;N9A8sA8Hj5/I05bIehfpkzLuZD/IS3nTkDDVHA47acHGYxbucoSdmO1dWaWRsa146fMe7YS/5E/X&#10;/oTqXf2j+gvrOc3mT3R13wZdezcj0/G7rL1L84aygtbTOK2TrXdRf+FS0nv8Qt41QL4CoJ0IC+nM&#10;TlrvR9rJ74bNafpE6q2exv3a/En5eJkiB/cn5unz+0nx+HKy+Im8azhVdkrmTypnBfYkFxtsgGd7&#10;V8/+ZCIPh9StSh5cn4w+yzNH5JgIqneVksVP5IJZbKu1cqKdCAvpSJ88rJxduBKbPhmNfsmzT9sJ&#10;etbxEa6qKqh9Zw5e74KElecOpaK0fLKTUrT+wgHevHOjizz3J7y/cEf+pIPcm9W7jHj8R570q/Q0&#10;e46fRKqqJ2afrEXX/qTJ/tbi7MEX0jwSPpjjT8a5QiXTJx35kw7sRPMnuTYB4+x7jp9gB57gzyTf&#10;Ic6LAfgTQJ39Y3FFpE9+fF2rn2KqavNBWsj0yXDsRPoT+F/eX9h1pMh6H3xR/qRN6TsEf5JxIfQJ&#10;9Ree3iosa4Ko+ImdI7YTR/xkvGO7Haj9ppej/MmQxse3299jfj+pv7CGZU4gx3wrEqzjCAvpqF14&#10;2n6VK1Hv+h30Samd2Nu71qI1b84e8af1yfRJcwbmT8QVUX/hFNssW6Vl0dcQ8mSn+qTGSHoXmj8p&#10;8wp2zzWTrzaO1is7OR1/QvML55mFRS1SMp4xesMjaJ3WuyxrANUl0/HzmL13npa9vStWx9+W+aIS&#10;uqh3DdOfkJ0o3oiSwyCLn+SIvrGn/LFTO7mpNfjRivQnfGDwOnQqDXt7142yk11DO+mi3jUwf8Lv&#10;J7ULpxSm3EYc861EIVvip/GRvyB617emA38i7OSV9CXoU6yhS4c/kbpkXTuILjlZf0L9hRXWGrt1&#10;/i7wJVxHQM1L6Ymh1bsgq38TvsThU+z+ZC1fVTqlNierT6jepbDOgG2Jn+i+JM2A3djJ8w5W8xf+&#10;BFH6BB8LUxQ5WqCFe1w3Po+Tbe+i/sIS+5zyhfhJ6ktivUNkR3YSMLVMY3MyO8l8icWnuFq04JOz&#10;dDBXfbqodw1Sn1A8XmKvauTaux7ZfAnSlZ20Dp8YdsJ9ye94agWf4uovHGGvpn/KOiGU0kW9a5D+&#10;hOpdktDS2mWWRXfP5Cgn5VM0urKT9rtR+kTh8CmOiOYCB+lON875JqtQ/uSE2rtIn+g4sqj28iMm&#10;+vgUfAkyHDsx/Qli1Sl2fTIVlc9Arj5Zn5P1J9QuLHDoWhU/QV/CK+0WX4IMx07y/gSx+BR7e9f3&#10;F+KxxgJgJifY3kX6RMex3puMn+i+xNrhq5v4SdEX1Me+j4JPcbSCq8u4aXgmXdS7BulPqL8wx1WA&#10;Yrtw6ku+2n0J0o0/wf7HbXHZmvIlb2/4ozXOOONrpyCzuFmLwsnGT6i/MMcVWIN7vCjTJYpu7MR/&#10;1lQ3bp+k+5TAWu/KvnvZ8IKUPzm99i6KxyOuesYdq/YlSDf96rvwJzZ9otB0yt9VdtLOn5xc/y7q&#10;L4w4BXQgItOlvgQZfr1LAL5ExFPOy+0kamknFD85SRytXfIeV/gSpBs7iTuwkzJ/gqy/u/XJOr2M&#10;cmtz00W9a5D6hNqFEUdrF7/Hlb4E6cZOnGvX1aA6h3N9Yi0ZLlWHldbtwifX3kX9hQF3trhj3yt9&#10;CYLtwkGwmPya/EpY41xy1WJ24SDAXz9PAD7lsdWDrkSAMVi6/GsVJ+hPxP2kehcwk5NTFwlEE1El&#10;4E8Wuw27uLhIkoZT1QO1Z7l78HX94O2Mr7rJGNuwcBH51Zjmsd0ScE0V2Jd73fkKTlafUH9hYO28&#10;Cb5lEZ8oNJ40thBB1ego7jLuJjPgT+yvCOx2t9v/xuPp+PXo7Bm+4NkW4Jznbjr+D/bVlBNs7xL6&#10;5D7G46e8AC4hfqCC7r49eCHD8mzbzlA2tgw6X79dv30Q43nhqkAbFicJ91q5hU/40nLgVvzspOd5&#10;7qi96wSYY/lr/AL6U5AYM3F7fO8x5lGkVe6bbtAoudAIUOnIyax3SIIn5mptQNKVJzz9ST920kW9&#10;i/TJ8TC/CFk4W8M99vMQMo82digP1g/ePVgwdBq4lw1LkHXeZ5SgZoiH8/bC82PI7/IQHih/cnLt&#10;XdQu7GI+hiz72NdO1AznvnaSCo2Z+N5ut90yBk7jv4YNkHI/jIHn+a8U7j4nGzgUHk77429o4Av4&#10;Ro2FJk/Qn9xffeLNJc5RH/7rkegyj5bXu0BmvH0gimh0GSy8eHzxOJmjz+AqqFVd6HTqXYP0J9Rf&#10;uJQ7do1u5VdU4SdkHjXjMKg01prQ2GxvGVvxclp+wqRd3l3xYyw97eRtP3bSRb1rkPqE+guXIu7x&#10;HIR9OC0rURi2NoXJfBR9BafxlvsM0TqFbVMXK/QZlUHE+G+50YzJBZwCqCr5tJzpldzolpP1J9Rf&#10;uJRALeo8H1+BWxm73AoLvqrWqdvbHVug0yhrnbISNp4NMvo1m0xQoby8rurfJWgecS9H+ZOT0yfU&#10;X7iUAEroM7U9RbcytlYpeL96dBq+Ot7Gt9qWJQARlWBHAFA6fv1W5ufMEY9vSxdxxmH6E7KTMuAe&#10;T5nyKcB6ChJjEhWCjy0DjII37WcXru4vDOa8ZMmc4ieeSH1C7cKl8Hv8JPMpQPAbuJXvuTWnOhmn&#10;9b2hPzGo8ifzmJ0/d8/f1ZIu6l2D9CfUX7iUO1GDMHwKMMWl+GevMuPoxJ801yca5XYS/Am+BB+X&#10;7VckstFFvWuQ+oTqXaUEIMx5STINc3NaBdPHoFbeygzRhZ10MStReb1L+hKc9LUnfXKy/oT6C5cC&#10;ZdGExcKn7EyfAqwnW3ArmLuPwU64LsFH9CmkTzyR+oTi8aVcwj2G/LXl6V7wKUDwLGZgSMO3E/Ql&#10;uH/wJehTnP3q20HtXfcTWRalPiWnUwTTZMN+yO0W9Gknhi/BFwbcr35g/oT0iQdqka27JRNtXuhT&#10;LAp4OP7EpuPBl8S47/l5OlKxZ39ycvqE2oVL0coipU/QpxTWPeiiXXjRk51kbVzSlyCNV/QtR/mT&#10;tN7VoAI2MH9C+sQDo4wHX+LyKbsOsngXs3cV7US1calHSU/xk7w/WTXIo4P0J9RfuJRcWaT0CT4a&#10;ltKFK+jGTkx9kvoSpUsUjvVP2pK3kyYLRAzMnwh9Qv2FSyksAgy+5F/5qPuU4diJ7k90X5I7wf3U&#10;uxr1thykP6H+wqVY1jG1+pQu9EkXs3Dr/sSqSxQ9tXeZ/iRo1D48SH1C/YVLCfLrmCJKpzzJfMrw&#10;/InyJRgvsZxcT+1dyp8IOwkbDagZpj8hOynDURbpPoW/0IWdNF9lV0fYSakvQXqOx3M/8qRZBh2k&#10;PqF24VIK+kSRtn2JD3TR3tXN2hDCTmZb9CUPY4eV7KXede0142yRQfoT6i9cSknsT/oS8YEu/Il1&#10;lrvaCH2C1uL0JUhP/kSvd+VFvLShSgapT6jeVUrpPZ6GkPJiZcYufEGn/gT+3yYlO+y53gV28lYs&#10;HZPyzje7DtKfUH/hUsr7kqDy7tCfaGHA5gg7Qa+ycToToOf5VsBOwsd8MyVnNm4GqU8oHl+KWhfb&#10;TmYnHfgCqXTaktnJrsxOeu8vvGLzyUSbfylJ10itYhD+5PpOnj21d/kg18V20Kk/6agmJPRJpZ38&#10;cdtvPF5Nu6em8H/kf4eG4E8iPn0tC4PRY34/yU7KMeerf5fLeUO0k0yfXOXO9qse9Jvu5Ea3qHpX&#10;9JjnM4TfmToRxwH4EzVZM2NjeUXULlyKFo+/xvmxlkZ/pW7rXV37E9NOvmCqZ2ffsz/hi0xI8NbE&#10;opbvxeH9yVqeOUL6xIe7NB6vJtrmAzkkaCfCQobuT9ICUr3WU3uX8ic6cCpj54JlFg7vT77LM+fw&#10;+0n9hcvJ+q3Iu6aXyV3Xuzop4TM72bziL3BwDlfOUr7Qc5zRIJCri3tycH8ylectEFdE/YVLSe+x&#10;VpG4lC8JOxGR+A7s5HuN5RNKyOxkl8UttZSX7RI9+ROrnYzCv/irnhzcn+CkUxmi3kX9hUtR8ZOP&#10;aYGsr+bL/QkfGd+BnbzppHuXpk+0+MmNPHVAHqXnee4MwnoZ9eD+RLR1Kfj9pP7C5aj4Sbq6CHDD&#10;X0EyfSKi8q1wrmFfD+FPTB2vn72cp36f/qRmITJMf0J2UkYaP9HKmOyOYW4UmaCDfpBvupgNUvcn&#10;mo4v+pOex2kZPOKveXNwf2LaCb+f1C5cTho/SeRdY0xruum0veumS3+C/zU70VJenmjP4+N16lrk&#10;wf2JefrCn1B/4VLS+Mlc3jV13zhZe1f7+Mn1VTf+JLMTvb1LnrsqHTtrXcuj7ORcHg55yF/y5+D+&#10;REtsQNwxqneVUoyf6J4js5P2/uSuOMK4EVKf/G60d8lF6QDlY/oeH59FtMUrNTi8P9Hi8es/xflT&#10;f+FStHG/uEoQ2xqNt13aSVelqNAn3J9k9S4oInnFUY/Hy41uUf4kSrPa9MF6jYt+f/X+N2Xwjc54&#10;8OAzg53W+XnwIJIV1fDr6ILi8R4YuTd4OjfLfK5P8u3C75Z8dcazd/VMp5GdRG9jPNb51ywVpT+B&#10;/2a/FfAp+vOe4/E4TmvMM9uW7Tab3Q43brc+/255Du0MPHQt+Bd4GICvHEjjtHyoO/4k+AuyBV98&#10;HVJczEnsSfmRbNxBZWqb4OrByTbrmCv1yfuinRgMeB5unPu8S9p56sfiishOSikff4IzCYnIicjk&#10;70KWZKv6BktWIzpV204Wm3CafiXA+cT4M2kneGZldrKn+SCb0FUNVNFuf7LeRe3CwN0kFMuYFKg1&#10;/mSpL0/HmfjPhzgrG6VbJPqWn55lenWDpbg1flLE7U8efDlr3hSW6nj+0Ixh2Ym0fNIncCPDcAkq&#10;PZ/JEXP8SY4I12oXEcZNAO4jLC7u8MnoX1wG2pw/67RDo8Z7DIFm/oS9Lzm0y59Eb1gCbrCppQzR&#10;n7RrP5P+hPoLQxZ9g/+t424t80Eq1t/ZU3gQkZNdcOmIpyVv/Ayllp3MdtZgy5p91fzJ+o3DSSKO&#10;+EnAXl5iWLJpPj89f/KXSBfqLzx6IG1huSzmqix+kiMKGf+4XElr8+rKNVlVEnoZSh07iVz91N+y&#10;tfQnj/Gg85i9d0x25JhHQp5F/D/+UJ8u/MkA4ica0vKpv3CaQ23ljnXeVMio38Qcbl9j2XmJlczp&#10;trVV6ArUmF04Ys7Cbc2+8/2speBSjwXs7cKRjEOum7Yad9HeNSx/8vcX/kD9hdN4XGBZPM56j8GX&#10;/I6ZDx6lBAjKpj78tPW5x3K+Ah/ikqlLpqpnCvgSbiEOn2LXJ62jKnr8pCld+5N2dqL8CdlJqkss&#10;Ws3SWqt8iXoEgvKu479t5EYZLGtQrmBRmu6ztE4GAsrtU+wWcVNi7l6cnj+h+YUVZXZSiJ+kukQ+&#10;IsHtqrwf5Najcus/a2q5kpmFIOYl4Eu447P4FLs/idv2WR6iP+lEn1B/4Qp/YsRPLL4EPrN5lO3D&#10;ysyjcZj5zgYZlXue32drTb44dYrdn3xraycn6E9EqUT1rhHOEozYZjsw4ic2X4Jm8ptma1Z8Yu2b&#10;T3KjikW5hvh9Nvqs63yHT7H6EzjP4HfGvPSUnZNt76L+wlp7l81O0vhJ6ktuNF8Cn9jiswpD2P4h&#10;N9zcVpuSICzfF7YL6x5lNHpr0ylWf3LJgl24vq7RiyCPqnednD6hePxoLu0jtDS3pvETzZcYYe4g&#10;5EZTMU4rrMx4063n8JPnrtiJhMcZP7N34pkAfQmeoOZTrP1WLhl7ho8/02EqdTnd+AnZyWiF3uBu&#10;Gbrbu1JfEhu+BN7fiecV/qS6vdW7Rfa64lAiHr/OWZPyJW9vpE+xzt91p9rtVr5nk+f0/AnNL5zx&#10;jMX/sNCu4+GfrkuyybuQQEXh29uJo79VgSqtI+wEPEqugUbzKbPnjjO6ZHIY2h9+fQiKnKw/oXZh&#10;5FOCvW/t/mT93eFL8F31yv78SZWdiH4r6FHyLZl629edddzvddoHubSvcQknGz8hfZISFHIWlkXW&#10;Ni6B1CZIhT7Zo51If1LQKAj6Evw2PIZ2faJa996ovdRE1btOzp9YytD7iq0PvfQYuTYugdImSGt/&#10;8v6NPHiVHfj6E5tHgdfSti/bGQVpS0a2l3qcnj+R+oT6C6fY7id/zeZL8C3NdCrmuaueEzX9RJUd&#10;fKyoAaT+BHsPFzxKqlPslpvG4zd1JxOSnKw/of7Co0BmzKWle2HAPhqx94zgVn+1PHN/CKvm5rpO&#10;P1Ey4kVQETPXPUG+1UuA+uTa3m6g9q36DdfmZPUJ9RcercR9DGzrtAVKn+QR4cWU8vmFP1anVOpP&#10;JqFjxItiXF6HM2pMhVYvgUufjKZy9uGKmL8bip+cLnei9JvxUY05Lq2+pGAmFf7kfVIZRExn4a4c&#10;h/KaafM8muBJmMrCplGQdXhVFGMYxOQB0aDxnOCq3nVy+oTahaEQZLM1VEYslXnXPdZaugRgJ++W&#10;M0eZE3jUYt58Hs3C8PfAY1yj6o+WI3jDWLjOK3Cjr5eGI16zwpoaH/ffjJP1J9RfGAAj2Tj8hlUt&#10;mNoEYUGMM6PZRy7OqmsxYEp8RvxtUG0nn63O61LMDzfXdDzH4VFcLXArxr6xSUXVz83p+ROpT6je&#10;VYp13G++0gXcPuW51Kqb31X0yEIChqukAjOP8b/JN4vx8nVK4fuFFl27R3GMjwd7m1r1mCcn60+o&#10;v3AptntcqHQBIpMy9l4+14nFnS4lYGqe72p/Mprb+vNKO+sFf8M52fjJfYzHR9qcy/jz4F2ErN8+&#10;KPys2frdg7dR9rt+GxUqXYDMULa5ieILuVFKtg6RR4vsnBXbmaWdXC1nQZ4pW8utjHEoN3yQh/BA&#10;1buovev4+RhubzVw5uXddrNhu+2W7eC5/ienZd6q3w08sy0PBW9xCnfzumzSB4104QWvFtkVK4zq&#10;+iC+Xqx3AZY4ine/y3qcbPyE9EkphXtsq3QBTCyBGJrdiQFPM4GszIk9tAxiMRS+pm9i73HyubBb&#10;7/5k9ThZf0LtwqXk7cQ1ARH7cQe5dBLcXd9hfF/8fvwI3uT68uPHO+1F6+/Hj2phuyT4mHtP/73D&#10;dwPYHRgK1oe032B0PV6ANeTbuwQFj9Lz+vGkT+4Xub6RgaP5ONUnyEb7VS8YL1p/FWJzo14yN6B2&#10;KLblf+1XvAZY7WS0zjXY9ORPTra9i/oLl2KWRaXT2VnwrXQ1YrUpVPLKyHmUntZ1UPWuk9Mn1F+4&#10;lIBpmbEYXiynVzMZjZ7WaK8FTI1C/sQT1d5F8fgy9HvMvUk0s62oYKVnMwGP4rtq/YL99e+16VHI&#10;n3gi9Qn1Fy5F0yfB1SpahCyZe/Z++va33OgPPgFGNQs2XzJ2iwuEylfIn3ij/AnZSRnZWoEBhk/E&#10;PAuhj0cR3uQOMrL1twa5b6a/gJehgJnA/68vUOSnqe3st9KOk42fULtwKWp04cN/dux8pTKlh0f5&#10;xs0kVm1R+R9TVJeRrltfAPu+exiKMBMkgH2Fa/EFip94Iq+I+guXwv3J3QQyu5yxZxJjn+BKjyK8&#10;iXsM7yyWG1XIdYgsrLb8f5WhcDOJ2EyU8Gu4lCUueNqTPjnZ+AnVu0oJWPQoZOePeGYMPocsTHgn&#10;xAqPIvt0LX/nDxZsc7Raid0qR0REVjvnsC1EmsmTx4wtxJh39CrbNfkTT+QVUX/hUi6hfiM9ydOQ&#10;sX/BXnhv3Q+lHkW2dD2Esj6a2BiNXsoRthXgEK9AfsngX/BJ3/hHVmUz3UszwSraFM5fLjK/nmz8&#10;+pHV5mT1CcXjS5E1p2ANnkSNyxDd2ks8iuohHP+FJpMkF/lfzEZ+k8Iv38NfWNhBcgH+KNiI0bmr&#10;VIAU0MwECJ7FLFyILFwxyr4p1N51P+FlEXqShbboSIVHUXET7guseRjVySz2GDQYsR/wZ6tY4QzA&#10;QqGgoTjWhDDNhDOWXqXnehfpk/vFHYPqSiimrs74xOtiDo/yTY03wTssV5nJgeokm1OuBFQnDoWC&#10;tqEqzQ6PIs0kd5xghV5l0a+OPzl/Qu3CpQQgTyzLV8mql82jpLOAYUuVq7UKvcGL6uRDb/TabgOj&#10;BA4uFYrDUCzeRDG+6kmfnJ4/IX3ig20uVcSpUXjm5Ah1Ip/kWKP9VDd54Rhg1zjgV3CgIF1/aFWs&#10;nJWYCfCE9Ikf0vKpv3ApzrLoExrKdbjMzeiQmYlbnSDcG1TFUCL2HP5czb7fYBdyij6g4FHKzaTv&#10;fisnp0+ov3Ap7kih1aNkZsJjJ3+6pD7Upp7DvivKKK5OwCvZWaNCyXbxm7n6fYWZ9N0P8vTauyge&#10;X0bJbL9Ko2gf0MykTJ0gN+/BB5SvK1/ukZRCSeuFRtWrykzIn/gi9Qn1Fy4lXZ/RQsGjaGYyiv8s&#10;8wVKoZQWUmXqBJmjHW0zU1hlHqXSTPbhT75MlhO3lbvh5f96cjH51Xi6PU4w+zXDJvBm/mQxizEe&#10;nPoTspMySssirlEyj6KbSZUvgHIKLKB0XXmcM7583vgYFYrmF1KPUm0m/c+38pforNnAs8A9D+Q0&#10;Tb9K7k8FD+Uu4kb+5LP4MhsrfULtwqUY+iRa5pakNjyKbib87j42e3c9ODeyzGvYc6lCwbayXHvZ&#10;2gzk5BQKGgp/f2o1kx/v9Rd6tpMHWTdn2e3Hnzs5eQ2nqaHI+WuAuIGdaGcv/Qn1Fy4ls5O7CS+g&#10;zJzKDWXBP2OYSUGdBBP88vJf+RSJyxUKeiOsWaVc813EurElsAtjHiJR9ULtkTeT6A1+Ozv7nuZb&#10;UfUuWZhzjDvmgWYlcMvki3WRX0euattJZmSA0CdU7yolq9teyNtm9hF5D9mNawjDTAq+gM+thWhN&#10;wWv2E9y5bZJ8Du/ZpdlAmnu01+ZQ0TJsCQwFn+3msHf95WxWVZXcPet4nbpHMuykqk3QgZzlSSJf&#10;9EZ+TSDuN/UXLiX1J5G8a7l5f26gtMGPmGZSUCfZ5L9a4SpiKI7SVnikql1gqxnGUTJ4Xy/UPrdY&#10;JUyRX80mQO5pPKPyJwbOJkM7pp34DtQxkV+WyBd9GcuvCcQVUTy+lDQev5B3DdBmYJlCpsWS2TQT&#10;oU40e9JSXtx1zk/2Gt5x3P+COpHfBzQDQK+R8xwr2OsKsuZSNx/t7OWH9+hP2Af+mjemnTQ7T/ll&#10;iXzRF9NOqN7lQaASWd40RKv44xpc4Wr0yMyqBXWiZVO9cEVP8Js9EQseKa25mTkHPQf6JQ0Q87hC&#10;mNHj5kZ+FZBnv087MTxbNTjmJ6PReRoCo7ad8KVsUkR5R3ZSyp3MbXoZp0VFrrDf79ecNxE9u/6U&#10;TxB9jLsmSNZQ9Oe8gaIQO9GFsfaN1yByXqHQ0QBD+QZZU1s7Tj97OT6s3/gJb3JIaVXv6sCfmI2G&#10;1Zj+RBgItQuXksbj1YT0QJZN8d0Fy3etKvgC3RkkeiUE26vOTW8giEBlmLGTP+T3ASPn3MDX8U9n&#10;xXAUlhqdguzbn5g5jb9UA/k1ge32VCO/LNDqul5o9xoQ1WzSJ6Wk62llKa9lMF7qF1YswZ5dujoB&#10;Mm9gzCj5HDzBJ72CpiioE30XRoPvmr0q+qQVntMD7VXNUNUrvfoTI5/+T7zkj2FluUvzRLvg+nZq&#10;VLxkclN/4VKydefkbTOyKW4XUrKgTgA+dxaSi5fgCBazvYpT9Eh6e5dZjUGflFMoaChgp1eaLpBf&#10;zVrr+p1vZTSXhwMaOC6tVbe2kUm0rF61dn8R7eyVkVF/4VKy+InK6lopPwXxwmPfBlyd5NfQUt4g&#10;VypZvYFFnQBioVQgN8fxnD3nKsVkBac2+ytT8moZorQZut94vKZQtk26Dsvv1m4CyJinhlJXnSCZ&#10;R1MJRv2FS9H7reDNe6EXK0soKgvLBtl8ATDHMrLYhcPqDcS4k8IucO4tS8ZBdVLwSR94i5fu1PDs&#10;tWBZvzoe+CQz6m1YnzdpJVO+0AS5hya7uFVfzmyM+guXYo5nDMzaFPjioNDPD3O9dVR87ssCjKE8&#10;zysUPu7EVgxe2nbxAHzS27xVXcdgv98MJWOewDTUL6wzUn+CjLvhP/h7UufBSsV3tIcUPWmpXbiU&#10;NH5i4SfY0CL/vk2dlIGeINdehd7INSrehiWGAv5iC5WtEp/RU3tX5k9ODGoXLkXFT2xgD6yC53D6&#10;AgdrqGPlFApXJ/l8XwL28HpudjsDtoVIvUG/83CfHtRfuJSS8Yy8tWuT8xwOdVJCwRs41EkJVoWC&#10;+wzdMrjf+MnpQfWuUrJ24QKqb5fBn5jr8z6mlJ+wGxyLklLXI6FCsfgOHItS4pX+uO1Fn5xsvYv6&#10;C5dSYie21q666gTBUYn4J6nvkYTvwJYznctCi5fB1G9+47qcrD+heHwpJWOrQ963Sz6RWGMnFeBI&#10;ec0b2GInVeBcXvO8Qvn2v0KLl0ZP/sQc93FKkJ2UYfbJOyV28gq7JThZ5AUSduRdOkHkBRIEQRAE&#10;QRAEQRAEQRAE4Ua2plFzGmFAOeKEOOHElMVXinyZcCPvlIZ8oy3BWM2+zbTZXoh7z/zv+rN5EENl&#10;ecJpqU+NheSX5iUKrDbyXqWsOrlpM8Zi6UWg/Ahrz1NPnChrHAJO7uQ0wOUAxBSpJ8giZM/kJtGI&#10;r2/YWc35f+1MDEmyZmxBnp0Axhs2TsidnAZ8fZqTdScrllCh1YZpyBba9PvNGbPQWMllShVSAqoV&#10;SciW8xG5k9MgWOICYKfrTjbkTtowDtmk5lzydqKC95g0moaROCkWm/jFfDS6JndyGixZvH58umlJ&#10;6qQV06vt03YLtCuiXX5WzAmrOUkAcbqQOzkFggk7f3j95+mm5QtyJy14ELIzudk9pE4IxSW5kxMA&#10;vMl3kJqnm5bzJbmT5nQWN7FxxsL8JP7EfYUau04AjJu8G40+LE82dvJkGz6Y/i07vn5bfiXX4s/1&#10;ip33V+A/oEg8kUHu5Oi5w7gJPIJXOV13Am4kEcMmoskNY7N6E1ffZ6ZX6IPD1bqTUHyOeZhfP5K4&#10;xwTkTo4djJvwwhXcyamm5ZQZy3lHMUuohcWXnxEwC1k87dyh3CUspoQgUsidHDnRjk1E20/w+HQ7&#10;CucLwmnMJt10Vbo3rJPOO1sHM5aQTCRSSJ0cOVBRX8kw6/UJdxQusKRpVuqy6rrsf8fYpJcluohj&#10;hdzJUbOGWrrcHH085Tm78jyPmXsBaMLKjM06VHTzGdv212GMOEZInRw1n0OmLa58cY/SEjIutdrX&#10;48OEhePOwidRwh7LTYKQkDs5YiLss2Mh/iw/cMJEIS3uXZPgnD2Sm62ZMkZz0xN5yJ0cMZfYZycj&#10;Yb+LjfsQHl2TO6nLvDN3so77HMtCHCs0Kv6EuE9p+YNiJ3W5e99R94VgHLL3cpsgMih2ckKcas+u&#10;YJkU1miakzsp5Zkc9KmBswp3seJJsGD5aSAJgkPu5GQ42VHxwWSzzTdsLdlMbhE2FsV5ujqa5H+e&#10;sPfUR5uwQu7kZDjdSVYefmMXr+Q2Z/qNPX4otwkbn+TMOylRwuI/5HYL5jN221k8nzgxqLHrdAhO&#10;dxgjloVnaQPLdLWhQYxVQLkfrtZKoLwFtXLRQQtVtGTsPMlxQdN2ERxyJ6fD9QlPsgIOJWSMF14x&#10;YyE5Ew/mM7hlMd6yc7hly07CHa9/m0yeTQD+T/6fTCiUQiAfFjSw9WQIVic9FOB6MXn2Ekow6h/s&#10;zxTuGNy1Qk8GgiAIgiAIgiAIgiAIgiAIgiAIgiAIgiAI4mQJ0i7tREvWtKAdMRSCOf68eu36+TF/&#10;9bPwK191PlC37qMlmBaGGXUA9TQ8JMFUJkMbCnM4DZPW13oBf/dpXN1bcdke4J0x/yueqbyRyCUO&#10;OuaJ3D1xZMzfsL+KA41a/n82eflJ7p84APOnIjGsieP5f7bZHcWAjfkKzvilPG19g1/GM/lg+4D4&#10;h3/hPZoeMgrZe3Xp/CH3H1/GJ7iFT/A+yf8c/NTLfsfyjBmtJXCczBOafoKwstqE92Xw8jRkTzpc&#10;xnbIPIyPYL32MQtpra0jJErY33KTIEyesW/3YJVGznQXju9FrWoN1ccjCGJGMU0AfXxAqnUyBzVx&#10;kszuTyVxwXb3IX6y/s6WR2HwP96wX1QyHRfzN2xJvYQIF8GE3d6XRmxc70Nuni7Rm83sp9weONEV&#10;S6hsOiYobkKUE71hf90Xm56G7NSlWHTOJsdj8JPcAizEoIkuKG5ClAMFUNLF+q7HwPj26rTjJ0cS&#10;N0lZUkD+eKC4CVHNfVKwC3a7upbbJ8jRxE0UwYyxR1REHQUUNyF8eB6z2X3JJycdP4nesGOJm6RM&#10;GS3WdxRQ3ITwI7phf9+b+MnVycZP5vExxU0U45D8yREQXbBEbhJEKQ8SlpxwG5DBeHOi408wbnKM&#10;F7aOWUyNKAOH4iaEPxQ/OXo+x2z5XG4fF6//ZiEVVYMmWDBGi/8TvmD85Nia3ZtykvGTB+HxVgie&#10;L++POD5Kghnb0pSdhD/Rm829UbNPTm/8yXGNNymQ3J/g3TEyYd+pPzdRByiQLgY/cWBH/MfC8Uld&#10;67HGTVLGjL2Vm8TACBYspMQh6nG/4ifhKcVPpvGRjTcpQjMMDxWMm3yV2wThC8ZP7ssaNicVP4nC&#10;Ewh8re7HDJ1HR3CPZokluiT6xpLXcvvUGYcns35TcAzrm1Tz+og7E5wwE/ImRDOihCX3ZL3/+ZKF&#10;pxH9Dd6z+CSath+E7DH5k2FBcROiOfcofhJ8OY3p0YMJOz+RIQEPYha/k9vEEKDxJkQb7lP8ZMmS&#10;4zcV8CbhQ7l99FzTDMODguImRDuim3uz/kmQQGX4yNePD6AAPqElQ3CGYaoNDwYab0K05B6tfzKH&#10;ytdxu07wJvFpLfb/D9vQjJDDgOImRHsese196bEZTI47fnJCcZMUmmF4IGDc5IHcJoimLDbsTG6e&#10;OtdHHT8JJlenEzdJWd+HJf2HD87TRS1dRHvGp7smSB4ePznStj0MlJ7iUutrxlb3pLv6gJmw7zTr&#10;I9EF41Ob08rN/P2xxk9OL26iAD95X4Y/DRWMm5xiVYU4BI9Oa06rMo41fhKsWHyynaCSe9O9cJjQ&#10;eBOiSyA73ZsG7KOMnzyfsPB0Df55zGKqHB8MGm9CdMv49NYEcRE8Pr7xJ6caN0mhGYYPCM3TRXTM&#10;PYqf4FjA42pbuZudatwk5QW7og5eh2EasvdykyC6YUXxk6ESrE5vvEmB1RX7QjNCHoCvjEb+EJ1z&#10;j+InxzX+5Hjn6Zq/ev1j/upn5cPzT/DzmbG/Inj6iv72+ReFbPIjmP/gP69eU5cIojEfn2Muev0D&#10;8lMw/3fLps8/WfPcifzB1b7+8fxTMJ/HLJ4+n89fwe/rYf9/PV8y9h8mi/z5IdNu+AQJI46MHfXw&#10;IpoCxSpxZByRUknqNaPM/6bRD3vmc8iWchOJqMMw0ZwgZmO5ifi1d01DhstU4Ajz0rw3f7P5G1d7&#10;/LBgN71m0vWNWDtdPRrML9gMB8nNHxtru6xv2aTbpnpwzU9xj/C4Kt1zFO74TV+HzGPKPZzUSotp&#10;Ta+OqMNwTXeCHdioONsn4D4m+iQR5E6IFkDRZ/gP8CfV83e9lj2jorCq3FSrPT7b3fRY68S10/E8&#10;1GMOcJkzPF1c20VrGZ7G7EuX0628S9gM97eGMrT0rgTn7AJtFs5rUd33YXpl3uTp7nh6pV3XdSej&#10;u9WpLJp5FKAFy00BuROiBVikyU2B1/iT6dV2xh93FTXl+d+ygO9znNRDqQYilyqAN3hHrvk3o0PX&#10;V/h8d13Z1rFUSN8tCknnerLZ/PuRdwdYVpecD0I2NnZ3TOrkQ213IsSY3CR6BvJs7l4/YLfkToim&#10;5NUJmPPGY/zJSxavsSR+WjXZ0mu52mMwYbue9AmogS/88Zz9cpTjqJLwLfUoqVRXNahQSBpfQcXg&#10;I9TDq4Xgk5u8gjnpxi5kHd6bCa4PjGW8ScQ25E6IphTUCRRzN+W1a86S/c7jEVCUl1fwozfsAuvg&#10;d496miTks4yXvA1LVAGopN/xzfmf7L32oWm4qyj7fQG3PEEnDI8vy1vQrl/suEuzxnnyLIpV9dNw&#10;J2Ngkf2d8Z8F/j87e8E2K/kK/fT2M8eZnAupQ+6EaEFRnfjxIxZVSCjvKr6fKoKVoQy6wlMVoEpC&#10;r6YeJdNvbNLFXLYPpOJQ8ZMSphsVd5r9FK+4ycdNkOkxzd1lcSdB9LfsoSYJTW7C73Kre+QRU+TL&#10;e0YePEW+vA/kERVFX0+xE6IFFnUiCYJ5UFI+j0OGjVeVvbvAY/0lCnpQMp5S4DKYP68sagXRjShw&#10;5/LRiYqfqEcJxltc8gqH4sjNCtbfZNxEPpYAbgTbEivm4Armr34G2OwzLji7Y1InxVD8z5ksyTTi&#10;r/LNnlnJ42nsf6oqsIICHiG0LsBuc3nyE2+CYiF3QjTFrk7m45WsyISPHIXe3Ld3F2Rje88qO6/H&#10;Z3IozOxsWikc1lIVqPhJCaqXGQgJPd7jOP/po604i5tFtXkpZeShOJ6fsyXucAqqznF1D0DxKSxp&#10;c9SheLhDFvZSqNuHVO57Xeu1fZxXT2FFg3lOFUrMLEbqhGiBRZ0UKjGxtd8rfIwXy+PqMSWoCHD8&#10;CUiJv0v9CS67YFAxa/lnpQqqelMhSh3lVNLnQitZ8F4ePaV8sUC4vN9wDw9j9qyiE8PPCdtgI+HP&#10;pb1R7HpyJQ+pKAi6Y46dTORFFXjU+wTPY3mkAq7uG73gPIsL+YH+AOVsJ9RvALkTogVFdYJTeuSw&#10;F+pTEBv4+BTeLy1uuSL4GzMtKISLEut9XixuQrOXrMkDTRWUfEyh1JFSSxK4DiN+cle8AWxR4iaw&#10;pxaWhutzcT/cPJ+A5JG9uuxxJEt7TH6fR+xOnIVp/3MQvpPHsfCXR9bpiC/ykBb6vgEgh10k8iPI&#10;W3InRHMK6uTjmWzl0Qn1kfMpciwJiuj4D/GSCxyZjlZbHj9Z27K8uzVCxU0e3gh1UImKm4CMKImf&#10;LCw3oGT0eho3qVJIoEwA7kamm9A63fwT26Fz7v6YhjGa7mRuabtX9F07t/hphVE775UzeUQbeobs&#10;gxJXrtcWSZ0QLcirk7t8c5PEpk9UbZ+39Vc0S6nP4iOOQ7Ex/i6OZZK4ZqgCNcBb4dYJ+1U5UEZQ&#10;Mv7kudwejfPNTZw3c0fAXoub/Er3YeHVs1u2Gm/5fFsuNQWv2zBd2fGG4qGocrLJN7l2y9xdN2dh&#10;hbTujKk8oB1rja0zoMrkRksjUidEC/Lq5Icj21lj6FD8oTzB3l1n5+BQykagoDKQ8RNHReyDpZEJ&#10;ccwkn8ZNysab5EnHn8hHyTRMa/yOIt3VyRkui48zgUc+X5eD1xO2WQVRuMFCw9WrC9LCiuk+jjcU&#10;v5bXY0NvcOmBH2XuxDv3tON1yTkAvbqT56XH1tLoK7kTojl5dRI4oqV27fFkm/XuitChiJetYI8q&#10;NNycMsi41no06djrraqGrx49ScefnNs9JKiTnTyugaOB6YGMl6geZnZ+TrbYLPf8XHjS6XdHry6H&#10;KzPbxY43dlISv+jbnZQV5Y6KQte8hizi7IoA9OlOXpUvFGAqSHInRFMKsRNraxevVFsIfgljBLcC&#10;mbDCoaTjT+RjkbHN6LW8rgFqgMdNlDrwBlUSd4Fm/ETD2sxun3dGjcT/LOfrsvJ8wkJ+rhN2W9ar&#10;C7DGS3P96o7XnUDN10XfCqFEnexp0Ef0N7rMkmK9R3cyT9iFu1edYWIPyJ0QzSn27AKnUMBZ855+&#10;Y7/wcSU6DX9NyhyK6lGlHgtYOpU5BhmuY/YL38C4Sc2mb6WOlFoqYuvZJd8y8VFIUpkA2PML3UjZ&#10;7ACrjTxgRn7Px+tOoKhylOq9D/4IQtehnQnXLVh7wSO5I+L9uRN5bGtHFw6pE6IbCuoECvXCsIuS&#10;2MQy7d0latxcobgKeMzXPH7iUgbFprbY+rla403y4Lnil+Z/GvGTjOKAN4f3i8VCJCXjTV6DIhHO&#10;ZHT9UhQo013ZqL3CDSi4nuMNxeNstbZB4XsYxfga52W2dSx7JD/QM9f/U8X0A2uADOc/4G/3wCsw&#10;Ep5/sQumFUNB0mqMRGOK6gSJJmlNZlZm6zg0XpjBYqumgX2HDsXRmAPKQI0/SRwF8HyV2tvSNW4c&#10;1ABvAYLH0t5UDn6qXmbO+Mlo+kyVPeHsheMzqkfZWygz82W+IFMmgJyrC689Lrun0SS9+bOJRepV&#10;LgowIMxQvKj5zs2B4aFd+HUMqBPIp0H0WB6VE+5tBOOHGdtkaT42BhSGK3R1/bkTvW9+7t6zFTj3&#10;sSWNCKIRFnUiCSKg1N4yZxIsdtr0IlhgOsahpONP5KMDPDTKGDsgbvgw9fk39ky8UhM17gR8qSN+&#10;grzGs5DbFqZqfRPXPF2aMkGC1eZWuJ0qh1J+74+6sUt1+l5MBI5r7Jx5VlxP5aH3eRMneQUWrMRJ&#10;YD7Ge9SfO3kINTizcqfuPRgYX+/ESCPqKEy0wK5OfIhSZ4JLOJoFA1TY2d/WbKnGnahxKA1AG8A2&#10;JjWLbwMqe5lVo4/It83T9UlXJoJgciXHW4KwqXAobo7anRzqzHus/XtgWVck5XrGzl/3d35Q9SrJ&#10;4TOWWBUkQTTCrU7K0ZUJ2xSVxnz6zT5gBMedlI8/qUDFTUrXN6kijZ+Y40/8ATN9gV8EofPSsgNQ&#10;Jlc5Z4IET7c7X4Xi4njdyQGLKk2d7J+vRnQix5j3avvR0/mBgC/puTZm36EmRO6E6Ipm6sRUJl8s&#10;5SkADsWmUJQiaKgMtN5UbZq+lTpSq0XWRM3PheNNinEirkzscZ9gokbgN3Uo4yMOxd9LdQI59ZEj&#10;lghvMjESuKfzm7Gte79vGXsCD0YavaXls4jmNFEnmTPBGYBLYiDT7zaFomKDSiHUAlQBr/WDKrDU&#10;/muArQDoTx42UUlqnIm1Z1kuZpIHFIpsGmzmUECdNFJ1h8BsSDmgOzmgOgmMe5AD3AhXDz25k0LM&#10;RkcpIuP8vpI7IZpTX52UxUwKgEL5q5A91Yh01cOqBjhPFz6+TcS4kxZoKon3NquBppAKDtESM8mT&#10;KZQHj+s7lOOdAvKADSmHUye4joM7vWYs/A8fe3F3HxcsdE9dCm5OtPMOJY2I4wfUycqpxC3oymTj&#10;oy6mb4oKJXqzEfETUC+1ikYVNykdhe6LipvUjp+ocSbginmfAI0KZaIIVuyqoUK5PqbGLrOouo/q&#10;ZD5j3935IVUPfbg78CZl9zs9ds6dkDohGgNFIpCMy5YVycicCeZVR8wkjyWGgsoAYwvq0ZOO4iYK&#10;x/rxVai4CSokc/CMhzJRoEIRMXx/hxJM/+UD9o9VndzH2Elpx9tpyJZi61P353c5Y9uSfJX1Nsul&#10;EQ1jJBqD6iSaxjhwLk5m89KCyjtmkqcYQ1Hxk1fl409MtLgJ71XVmkbxE2fcxFOZKIJntxtxGZUO&#10;JZjPf0vQ74fxWbQ4IndSmKD+UEXV4dRJyfiW57N0rrIe3F1p3ATdnEyZj0Ya0VrxRAs+pbGTdy/E&#10;aGyXUqkVM8lTUChKEYA78+1ZpebpGi1bx00UukryvCBURhj3QKWkjzepoUwUPIbC9+F2KMF0vGS4&#10;qFY6Qv6YOgoPJhR/uNiJmyDJlh7owd3No5JaBxz7uzr2UFw+cfygOtFKxecupaIrk92uhjJR5BWK&#10;WjceHs8TL6QauJyw885yfNrLDC5PHqYCJuImcN/09U1qKhNFsNro41B0Jxm8ev0iVSRZUgTPx0fU&#10;s4tiJyWMtWkf9+3utGPTMEaiM0TshM3GRln2NqdUWikTRW5g4zulCKZPccqHZy/xn3sDtnh5HUzY&#10;TYfFKaoj3F3wCI8gDikO5/rP78PHJYuzZUgaKBNF1svrXdrLiysSYGPO2RWNV2Lt3yPu2eVaWbNv&#10;BqhOXifaFEF7dndQi8rSxUijr+yK3AnRFChOz+bRIhSSZDXXCkWlVL4l5y2VicJUKPrcdN4E7+0r&#10;GTZGzd9Vi7uX7DwtGRsqE0WwYttMoSQWRTKaT//GVQPCcBZF+sqRw4fUiQtI7D+zGtx+3R0c+7Hc&#10;BEidEF3xOht3ombRBaUiX+FEk0kss3pzZaKYxloMpcm8XaAKOvUmUMj5x00UwUTODgy0UCYKVChi&#10;Lq8HSU6RjD6Pv/BEeb9Qx5he8fXmj4LBhOKHp06eT/Q+jXt1d3cLY7mynMunnl1EY36AOpGbyFwq&#10;krxSAUCZXLVQJgpdoUTGTN1+PO68LJ27loEoQSmk5+2UiSL4TY2UT3n1cwGqECXJyoypHm8o/ivb&#10;HurMhxg70dmru8u59aEoSOL4CWyj4rNVEbOYiv84kypyMZQj5ueEbTtwJgjONqwcyufxTC3KeFG8&#10;Ucc7BST17HKyV3cXmGsfGGn0jtwJ0RzHJCvz9+z7vw+zmMrqqk3MJI99Lq9jI+jOmSA4Uv63FXYd&#10;44oEZKLNmYxG4/BY3ckBG7tInbgZShoRx49VnSDZDPQ8ptIyZpIHysojdyjBZLNbOVaUbEjw7JYt&#10;J/Kmf2OP7TdoenV7pO6E1ImTQ7o7I43WNMkK0ZySKSDnMxbqcZVuOe4mL1AmYYfKJA/eHFcnhWNq&#10;7BrMBPWkTtyQOiG6wqlOkEyh9AEoFEcFvCP+6Ku8B2fCOlYmOk9uyjocHG8onnp2ORmMOiF3QrSg&#10;RJ0gdRUKlLNEkVmNeS7dzVwCCsU3gNSJGyONaK14ogWl6gSpp1CesuQaSrxfvBB9UTqvIaePGAou&#10;VM8JJ3wUee2xLaVgFyzHSosZ0yt+AiwZ47GXthUbHYAyWZbfEHInDSB14obUCdEVFeoEQYUy9mza&#10;ecGS4JGYCgQJxx/lG06mN+xq9kM+6YL1d8bEzDFIOOnUUIMJ21THTNZ86I7gfO7vTu7Qu1aNqzle&#10;d3LAoorUiRtyJ0RXVKoThCsUr0AEqJOxLEcFHvHq60XocQ6+RFpRLulsUpJgcuvhTHApCZ2VrzsZ&#10;x5alKwtMdxSKrw2pEzdGGlHPLqIFoE5WcrMMrlA8HMoLWYSmeBXlHfbyAvc4eSyPnVJ3EhUHUSzn&#10;QikHvGMeD3cSwE3422fE/zGtxkhrxXtC6oQ4BaD4ZSxeVGchP4XyVBSfGZ7KoLMYCqqtdEw/J64/&#10;J5cV3yCSipvoVIfixyH70yMRxnyU4/EY/FCKKlInbsidEF3xGtTJOoH6dLKqKvh9HMoLlphNPWN9&#10;3vsSgoTF7+R2G9CdiJksFb8mnbiTtZ/BByDjFqovgGByUaVOUJlUzUUWPF+cM7aNp4ujdSegTjqf&#10;cM0TUidujDSinl1EC36I2MmHMyyDq1RKtUN5ypLLP7JAeI3Zfz8tO1nHBJzZAqeISVldrjYduBNQ&#10;Dz7xnQ9ixuNIcyizoCp2Mq6UZvMznA1yyWcVPuqeXYdyJ6RO3JA6IboCavMqdjL3UClVMRRQJ3yx&#10;3Mm38GYV1cqYwWxbf+GRAkv2Cx+C9UUYfg9nEZxNF+5kEeo25+TuqVopcj6Nwzeo05bBdak7QWVS&#10;1psr+IFiJ4ynfI0tYHy0a8VT7MQJxU6IU2Buxk6uFziZbZlKKVcoEz7upCHLBgtZ5fhoKbo7cCfj&#10;W681TXDqFd0znIUM5Rm4OGfsBFRPyTiT+RnKHKFKxHM+Z/3RGDyNivdkMOqEenYRLUB1IlXJa/lS&#10;lUopcyirNnEKjHvIzcZIdaKxlmvMt2HMvns4Ooyb6K174Fz4jAJOdcJjJg7rDYKcKpnL54vd8Syf&#10;VWjsOlRRRerEjZFGX0mdEM35JGMn/5qxk3KV4nYoz1q5kwm79Q+2WLGokyfb1o1DUbjxOK8gt1Lk&#10;Cm4SPjobu9zKRKiS2T9K1IgeXct/8N7SqPgGkDpxY6TRu8MtcUYcP5oiyKuSMpXiiqGAOqnsE+sm&#10;uuWNQy2AIv2L3FRMd23dSfCeffc5r7lxnPEmlJPMgDsp3hQeM7GcWF6VXPLYyVU8fSWe06j4JpA6&#10;cTMUl08cP7lJVkCV5FWK8TzDrlCe7dq4E9xnu6J/+q2gjtqrE3S5dSNCz5MswG5TJ+PYpkwKquRf&#10;/vx/+hQ3x+ROaFS8J4NRJ+ROiBZY4hW+KsWmUJ62G+PRXkkUgeK35T5fn9eO6XyYbdKZJ+8K7sTW&#10;myuvSuD5uRE7URyTOxlMKJ7UiRsjjSh2QrTAMQVkXpXYx6UUFYrsKNyUcQ/upBt1Ijeb8CHfswvH&#10;mZin9BBeMlVJNs4kD8VOGkDqxE3O5e/InRBNKSkqpSp5+il9fnGLz/WSMK9QWqoTKPpViKArovaG&#10;+rydO7k01ElemQQ/C6rEeF6gDwXXG0NxJ6RO3AwljYjjp2KCelApW8ZucrGU7DnswFAo7dQJjtvo&#10;uqgEd9IyvD/62c6dGLETkCEX2SXOuSrRxpVwVfLeqkoU06vbI3UnNO7EyYDUCbkTojEeDTlKpahC&#10;rPBcUyjt1EkHRX8Bv06+peB8Ym/ldgMydaL35rrjKuTqPO2xpcaVuFSJgkLxDSB14iaXRtTYRTSm&#10;Qp0oylVKplAmbdTJ3WLXvTt5F+5a77Olm5Pu5Pq/dJyJGN3+e6ZKxu5YSR4KxTeA1IkbcidEV9QI&#10;M+d7eL3WYiuoUHA/rcadgGursy69H50onn82LYpwMYzxeioXx8qrEP4cVEqVKlFQKL4BpE7cDMXl&#10;E8ePpzpR5Ht8cdXCB39zhYKj4pu7k+IQxPY8T6rWXvchSlpcF47UxzXgL/A8liDyxOh2ZH6W4HMv&#10;VaI4ptUYB+NOSJ24yaURjYonGtOgE2xepbyU8ZIFu/qtxRSQwYTF3efklp18FfO/m0/89eE9C0M1&#10;N1fmMpVKqduV7XjVCY07cTIgdUJTQBKNqalOFFKl8FlE0t5c4BDAzTSsxQeTTR8dYDtyJ7jMWNP9&#10;fFiybHEsGUd5AK6kpipRUCi+AaRO3Bhp9JbcCdGcFsXtXObDp5kiCWagUBrV4rGt7IHc7pKu3Mld&#10;0+WHsTcX+/VRPlMj5FfsvOm0wMe7VjypEycUOyFOgYbqhCMng9fHmqyg0s2e1XcoL0UApnu6cifA&#10;in3/LDf9GYcsiVVHYa5UhDvZNe5QfSqh+GD+6ueefoN5FLIFPODT1z8G9/CTnx+cHjx//mkf//XM&#10;Z6QRzShMtKBNcftYuBNc0Jc/B56x5Odkt62pUNbn7HzdfNmtMqLu3MkoSjaiec8XVCaPH6oGLkRN&#10;Vt9iXZjjdydiun3iwIQL0eWxxOUTRC1aqBMsGvER1Ek64y3vKIwxlNxcXmWsk96cCW9ckptdMN2w&#10;+A+5Xc2TGz6dij5nF6oTfLyX7oQ3pLx6JEszRbzsIWSWZ+ixkz2d3wqHN+ngoFpyJ0RXuNTJ/MEy&#10;YZtkbMhik4+ysUsfCS87CgdvZyw88ykmoiUUKJ2PXczQlEEnRAn7tvQ5X3CSKgCvnYOXOnn1c5qE&#10;7PyxfSjKcYfi886E81fvDuU5uRPMdBYeqxCogGYUJlpgUydTM9/NHEJD1fzN2IkKy8/BTzBwR+KZ&#10;lWD6C2WMfNYLyuV1SPTshm1mY7UUso35mDtJ6UNUvERt481yupNgOtmJ286ZFW/g+PaIQ/EO+qxQ&#10;cIauTvbg7gLsi2nHSCMaFU80xqJOFlcyl6UkP21tUdiIg4+52ElWTM6nOMHh+VlR4QTz+XscvHKz&#10;6jvvakV5d0T/3jB2m0znr9ILlwTzV9Nkw26/jbMLwzm71Oeq1MkCbkqOVe6Dx9vYtZZXZEEtXNkX&#10;nwbuTvo/PxAhTnIKUm4SRF2K6mS8lZlMwxp/CKBoxMecOjFL2GCFKgV2GS/G4ucMX4ACZPKy9yYO&#10;oU76Ccu8Xkn7TMb/yktTLzz6KT8j0WIn6N7wweFO5u/FLnTy3ZOP1528k1dkI5Gf6QmKnYzljbZh&#10;KkhyJ0RTCuok0ttaUlbyXZ1r2bPrpRaKf2btABtF0Tr5HkricRRZq+Y9ALV9zVY6J4ii6bm8rDA8&#10;n0Y2U1SKhKPUif0+WWuQN+ZsxsfrTr7KC7KRu8iueX3f3UlJU1dOnVBjF9GYvDp5he1TFvJNLoBq&#10;7HqxyRSJ3vA1BJwxin2iuZNsGKPlvO4Wt/Jumzz9IT/AOepQvJPzfqXqj4G7k96HWV5a4/AScidE&#10;N+TVCTy3Mi42GalQvN6z68UQim+NIbgT5UIQFZZfbSznFVzIm50jNoraY3InZii+zJ1QY1fP50eN&#10;XUT/FGInUSEQj+TiK5xLpU40RfJyeOrk4OeDKk75DgzL46Pdzc2tLRK5deWPenFfF2G/bV2D7yjc&#10;f2NcWWuXkUY0Kp5oTLFn19TiT+wjzf5Oe3alRaPRs2sADEGdGGvFK3ViP691sWMXy68Bc7yL+5a4&#10;k76LsKH37NpHY5y7a5ehTmgKSKIxlnEnL2Qmy7AXyaqmXdqz68AM4nw0d1LVUZh3rTYI8yuKHW8o&#10;PmJsbW1LTcVbb1BjF2Bv7xobaUQzChMtsIw7Gb3DISEZsSujZ3N2pYGVVstndc71eBPWn7Wxa7BR&#10;UN0UvpQW4FRN8yfGPBhxcWqBow7FR6P1JK/AJql064+hzyi8n/PD5aVNZmD8eZdP7oRoim1UPBKs&#10;JlCuxZOSdhVb7ASKyX6GeTTjyXYIcQZwIeoGfXhfrk44wf9e8nu/so68P95QvCqqokUYinItDJdl&#10;swt0B6kThX7vRX99I41oRmGiBTZ14ouMnTzbZe5kYLGTKRuAO7H27Gp+n463sWt9uJovqRMng1ni&#10;jBgK1lbRjWWsSAGXOvFAqRMoGtNhjAMbdzK+HYA7US4EUWH5/bkTPn+YYDLdu6vPq5Oma4a1hdSJ&#10;G3InhMnzqMD0isWf5NsltFEnSVGdDGzcySA61WJH4fQGgTvBhz0tnxUsQnb77UzkiNV31v9cizmG&#10;UlSROnFjpBHNKEzYWLCdz2K5LdTJdaZO0tJS7zR8eJ5PhtDYpU+yUtWzywN0kb7xqXFouJ75jO23&#10;oYzWivdkMOqEZhQmLESxX/5sqE5+RMsbXCsBt0GdpI1delj+8DwI2Z5r4zawN5dyJ2p7AXfv23Ld&#10;xKWAOvF1kREUUsYh1iGb7dPd01rxngxGnVBjF1FEjQmppIE6CaarDWPfv6iSWlckw4qdRFdDcCf5&#10;nl1yM5rgGIz68YwajV3gTnKjza2Tu/QIqRM/BqROyJ0QeZ75zqlXU538eDgLGQtn0UfxPIjw+TIt&#10;oibDcieDUCf6uJMPvxi7yVRJtIK7F9dTKXXcyRtmriNy+XKTvJLbe2Eo7oTUiZtcGlFjF5FjvLld&#10;+bWv11AnQpWEk7SE/px7DrSICfRAFG4Gok5UYxegVIlKn7oqpYY7mb9nb4y+VLlYSv8MpeZL6sQN&#10;uROilIfn3hN+e6oToUpuZpGsZgfz2Ru2AZWS0yLDGneyHkRjFy4zprkT4EO0+maoEt7ryjOWUqdn&#10;1zRkMy0jrMPNmZSV+2EwoXhSJ26G4vKJYXK9YLt3crsKD3VSUCXT1VVelSj0Xl4H51P9uFAf6ONO&#10;NJqqlDruZPR2Ag5lAfu8m/L16/+Qr++JwgT1hyqqSJ24yaURjYonDKI4Pwutm3J1Eszn2IMrUyEi&#10;VlJUJQp9DMrBaTOmpkP02EkOMRYkF0upUCm13AnchDHsUrDYf0ExlJovqRM3uTSiKSAJHSi+vsjN&#10;akrUyXqBBZGuSh6Zzy0MatzJQNyJ3rPLQl2VUm9o5jUmYjibTGZbxr6bgfk9QOrEj8GoE5pRmDB5&#10;yRL/uSzsRW4wnyRQCi3XqhgUqiSLnbgY1LiTgbiTYuwkz2UxluJWKXXUCY6Kn6nRrM/X52y159QZ&#10;ijshdeJmKAqSGCJjxjx7dSEWdcJVyW6W1WRLYiV5BqVOng9HnZS7E46vSqnhToKXW+OzOCr+bJ/p&#10;Y4biqWeXk8GoE5pRmNCJ4vxqsKWYNfhUlagyJ1DjTDxrtUNSJx8n2513DKlHQJ24Yid5fFTKdOfr&#10;TgLwHsVhjDUyR2sGE4ondeJmKGlEDI9gwXZ11t3W1IlFlRTGlVQx0WYXPjigCuTWQXH07HJRpVL8&#10;1ck0ZIu8FoFzyb/UJ0MpqkiduCF3QrjwnatLIdRJUZVEM6gn+6sSxZAmWamhCnpFTUpfg5xK+RCt&#10;3qQqxdudWGM2kD/22QBoFFXUs8vJYNQJzShMZGARKjf9AHUy+197VaIY1AT1S/alZjHeD83cmkul&#10;jH3dCc4PVjhukLDFHn0sqRM/BqNOaEZhImPiPRxeAuqEhX+1ViWKIYXiP0Ix7t8noT9QJTS8ncVY&#10;Cjz3nmTepk6Cc7bYn4+lUfGeUOyEGB7Yq0tueqL37GqhShSD6ihcv5GpH9qdh1Il6r5OfSeoB3WS&#10;5IuG6xmLP8vtPTCYCepJnbgZShoRAyOK2XnNCWNlz662qkQxpNjJU3Y+CMvABsiWki16dpOqFP9Q&#10;PCiR/DiTccgm+0wgUid+DEidUGMXwcFeXb5zdSlQnUxX2ILSSpUoHBPUR+PFeO9TfAwljlOzZ5cL&#10;pVKemGNJyohu2G/GLZhebc0X+mYo7oTUiRtyJ4SNOnN1KTB2wsJfbVWJAopw7CiMPcWSZAu7loTA&#10;vkdk73Wy/Pmr16/k3wIuXTB7iM1SOGdXNydyyef4qrFAb/B0y8Jkiif2+tUCO++N99uPeygNKaRO&#10;3AwljYhBESz1fOGJZVR8G7Cx6wGf64vFk9VhxUFPKw9ypXWGf2c4yNDCbPJs8uzlJNnwZ0nUbQyn&#10;xqh45PUKvIhg+c++E4TWivdkQOqERsXfCwKoY5b8fnr183Uwf/7p1esfuXfS3x9yTzrmqPjWTGTJ&#10;Jdjst2UlRzN1grdZ6Iz5b1JkACgKFBuUWsBNGM4iRW6WtMWt/PAkZt83h3QnB4VGxXsyIHVCU0De&#10;C8aygGrFbJybA6pjdYJRmBm2nykOp1Dmywp3slYyY3xmekHFBmXGBP+e/Var+/ViJ/eguK/uZDAN&#10;KaRO3BhpRDMKE57Mo0XIm2eSZDyfi6K2Y3XyjJeeGocr+p5s33yVUuPt8lyqjCRt+QGkygDilRQZ&#10;QPu11CPdn3J+nz/HM2nz83P+6icIzOfBeBOu4Xkqotx/P+BLz38E8+D5J/yFZ3A/YD+WD8Mbvfh9&#10;Uid+UOyEOFYWkyUv5MLF2bjjSTdWLNQLbGAPHYeD6b+oMfBHXFiBmGsMDGhMurxaB7mTWJ7LjYHT&#10;x/DGobgTUidujDSiGYWJJlxH0VJolW/JbN7VNLNFdVJnPko7WTTj1VRKDMAoo6XIAJkxlhojihbs&#10;pqurqklRnfzqsD/VNKyzfNZhGcwE9aRO3AzF5RPHzzxmj3+JDkqFuEoDnvI9adSav3Y+5qEM/HF0&#10;mroQsQwUGlUrCz7ZHqrYDSaiTxcnxA5eXc5sTKH4BpA6cUPuhOgKGTuZQ23+BkvwOEnOZFilCSso&#10;P1k4Ub5g9lO+zrnL2u35uBSBUZWXIgNkxp9vpcqIGo6JGbPD1eKDF1fygvjYw25D8Qe8rtoMpagi&#10;deLGSCOaUZhoQXBjxE6mk2fY8r/FuEqTbPWMJWucEARIxuN/x+Mx9vWyMZOdpibPuhiNXyQKWT87&#10;9mT675K71XCy7nrcye2RuhPq2eVkMOqEZhQmWhDgFLXJyiygoujBLMQx7WGyfPujTuG1EqH3IFon&#10;36XMyMZmRPssBvftTi6nf58bSgsHpsy+4lvduZNXZ9jR4Vg7CpM6cUKxE+IU+BSzxWIGZVRcmFPr&#10;evT6N9lsdXE29msAA3XSS4fT+uxdnUQY0rEd8kOz9U7yzP9FV7JcjHfHGoqn2ImTAakTcidEY1Ts&#10;ZJ2A48irFME8msbcq8Tw/isjGlLg5WBmFD50Y5dGa3Vy/QlVSRhPX8OTqe8E9QNgMBPUkzpxk3P5&#10;1NhFNEYbFf/hX7tKUUyf4fvAszNnXGU4650Mx500WNxXR6iS9+mq79MjUieDaUghdeKG3AnRFTij&#10;cDxLyyepUp66C6woenmD41W258lyHeRbtp6KGYUPTzBj4XDUScPGrruAzwIsVAkyp9hJM0iduBmK&#10;giSOn58xS3gHpEVa+F4vZlvGbsrXJwlWk4mYFzEZa3GVZ0NRJx1PHtOGa1AnDW7K/AxHas5SVTIf&#10;C5VyTLGTwRRVpE7c5Fw+jYonGvOKdxS+jJbgUkClqLXVlUr5JJ87CCIZV4kTUDQ/0p5dh2dA7qR+&#10;7CRVJc/lC1yVwHOcT+yYhjHSWvGeDEid0BSQRGO0YndaVCnoKHxWUYwmE1Q0SKI80mE5XnciGrRm&#10;6dokQpUss9gJjYqvD6kTN0Ya0YzCRAvMCeqlSklWaWN9ZSxFYx5Fsw2pkzx33u4kHyu5/IHPr4Qq&#10;UdAE9Q0gdeJmKGlEHD+WYnc6QVWSxU5qqBRq7LLgOe5EqJJMhYgeXZlKURyvOyF14mQw6oRmFCZa&#10;4Fg+Kz8OpWxcis5QhjFeLtlyKAFr7Chc7k4CrkKyWEk6zsS29spJuZPg0X6KUVInbobi8onjp6QW&#10;D6pko6sSH5UyGHUCRbjcOjzljV0OVZI+z3NM406qJqh/ndSbcroxpE7ckDshuqJicd+6KuXZbjju&#10;pMXQwU5xD2MMcj24PgaLc/25lRMKxUcJu5CbPUPqxI2RRjSjMNECjxiDUClGLMVQLTpDUSfBkv2S&#10;m4fH7k6EKvk9UyW5cSYuTqex6w/Gqhat6QpSJ25yCpJGxRONqVAnCtXDS41DcakUUCfDGBU/IHVy&#10;VwjF51XJh+fm81JOpmfXmO2vCCV14qZcQRKEPzV6QIEq2eqqxDbH19OBqJP1Ofs1FHfywXRtBVUy&#10;RlWSxU6qOBF1EsxYorqj9w+pEzdlLp8g6uCpThRKpShV8po/z8KpQ5kCcjWYifLNnl13k1ysBFzL&#10;VeKlShTH5E7co+I/fWHf95hCpE7c5NKIGruIxjQYnyFUShZLAUWSFgz69iEZkjsZ6Y1dsC1bA0Gl&#10;wG2sjpXkme6ONRSv1XyjkD2Sm1ai5UpudQOpEzfkToiuqKlOFEKlCFWiKxJSJ0X0UfGql5eMldjG&#10;lVRxCo1d61B/vciEhd0G6UmduHG5fIKoS4vR4zhTLj6SOinHiJ3I7RbndwKh+EX5HPvRDTt/J7c7&#10;gtSJm5zLp1HxRGMaqhPOY9EZV1ckk2Gok8uXA3InoEh+qZNBF8zdyabx+Y2PaDVGqzoJ/ldeAz5j&#10;3c9oQOrETc7l0xSQRGPaqBPpTvTeXANRBU+2Qypyberkqo06ORp3YgvFP08Yi//G3mwsTJLU0SqC&#10;1ea227gJQupEEvyXJOm9n/MwnpFGNKMw0YJu1Ek6Kf1ARsX/xwZU5Bo9u2AbH9s0dh3RJCuWUPwY&#10;yzKDR/qd+MrYpIeRS6ROOOtY3nPFajq6K6YRQTTDpU6C6dmfjCXjkpLLFjuBYnII7mRo6iTt2aXi&#10;KKXuJJiOl3jvx9b+w8ekTgqNXeu/ZTmms83UyIzdLvrIQKROgD/k/TYIp0Ya0YzCRAts6iSaYbct&#10;RZh8lq/n+AjFJD7qsZOBjIofVA1e79mVxk52Dncyf4ArzijCZPo8bSeTHK87gZqvA9nAEiVd9+hS&#10;kDoZXdo8ucB0+eROiKZY1MlEZrIM+wqLgUWdDKRn16DUid6zC7fx0aVO1rxdWyf8Q76lOOqOwi54&#10;cq3j3nIPqZMAp7BwQO6E6IaiOpl+k5lMY/ZRvqkDRWNBnQxj3AnUcs+H4070nl1q3ImjZ9facu/D&#10;sfnJYxrGWAjFO0n6ncOL1EkxZpWhpRHNKEy0oKBOoluZxwxs8RUVVgZFkqoXvZfX4YhClq54PwA0&#10;dVI+7uT1S3m7DWamZzwmdWKG4t/JC7KRPJ/1WQW49+rkbiFvtA0tjWhGYaIFeXUS3MgslmNabO/C&#10;Wje+OkB1Em4G5E5wsnzlO9LYic2duNojEqOYPd7GLqj5lqF9snPuvTqZL+VdtqHdeWrsIlqQVyev&#10;810JJbZF85LiuJMJG0IofnjqJL1BUtHZ3ckzqzJkM7UsAOckYyeMbXtd+oRiJ56NXdRRmGhBIXZi&#10;737z1BI8gZq2ip2kReNAGruuhuROdHWiennZe3ZFVl8emtdymu4kkZ/pCYqdFIacaBhpRI1dRGOK&#10;Pbts1Rheo87zUda09d5cQ2ns2g3IneR7drljJ9iHoECc66d9vGvFl7iTvldlJHUymv8l73URcidE&#10;N1jGnaxkJsuIreWXWkBXdyG6azkYn2L22+HPIiU/Zxc+uubssgRM84PEjzcUD+5kbQ0Pxb1fEKkT&#10;sFf7vV9f6GlEjV1EC2yj4s/MfJes7GXzh7/YF3zUG7gGoU7wmmw9mw+Fpk7Ke3YBwSMjZlpcPvm4&#10;G7uiUfBFXpoijNf9r8pI6gQJJtoQWU78tpBGNCqeaIxtVDwyn8aQ9cJiaZZxl6kTvaOwvZicv3qd&#10;/qRla0+gO9mbUwvggvDi8M9+YXif1E3BoZ+l7gSZR4sY7330UL5gcEyNXRZ3AswnJe34xN6YiSZG&#10;I41oRmGiBTZ14gmoExU7SQtvyxSQ0fh/+ToRMBmveyvxW1xTHdbjfLPgFp3AOMo5CoyXpNcKrgW3&#10;S90JYp2HgAPqxOpmBkmuqNIbUubRHlmH7JHcHCRwfquHcnsf6BUSI41oRmGiBS514sOfxZ5dUExq&#10;XmI+TXDVwTd/rSMtjz6H7DxB7RPP5uVlakP6dyfB/OU5XNj3mWGZWEDOQriwbC19JD8qHh8r3Ykb&#10;cCdHo07ca8XvGWrsclPi8on7zcfpv+ka7l60KHpVKP6lqU5U5Dgax4xdTBbOcShTbMnNTyHSBeOw&#10;V3dyN0W1NftPPi0g1tLX5tqqEzup5pjcSSEUf6ii6ge5EydGGtGMwoRgPsH5A7F2vEnGvvGJFurk&#10;pxzG+ExzJ6k6iZYYY+WbJQT4MdeMxU1Ro/V74e4r6K3H6ypfMF/DxxJhmNZxJ7mh7jWoHYr/MZ9h&#10;rCJMpsHeh5iSOvHj01DcyQHTiBgS4zS2FqygkPYsrZqqkynGDUJuAnoDF7gWKDlfTdR71cxX57x/&#10;SYfoaqBbwPuxaicpmcbsgpumdj4f3otteI+xybSJQqkXir9boAScrEevVzimpedGwAJDKaqekzpx&#10;Qu6EyANVYK0Afz5hV34rpDZQJyApsOPRLJKdcfU1TrDhK5jsrlZ18mSUgEPpsGevbITrnjUYfZ0L&#10;A6cBCkVXJ+haxMblw6c34JuWlUInTy11cvfb5jbr5z0NWbeOu5KhFFWHrP37cMBxMR+NNKIZhQnu&#10;TeIHcpvzz4adyc1SaqqTQKgSqO1K8PlulaqTFyz+Bc/rioN3iaZw2gL3ohd1sgYZVXewPSqUB3A+&#10;6uIucVTJJJ1PM+JdZl/WUinjOupkxUItG7x6v3sz760d0AKF4j0ZUCieRsUTC8ZMNeLrJmqokyCa&#10;YcPJr0iWjfD8DX+uFYZPoXRcNSiw5u+Ncq8dvbiTYLxptFIgb9bSzydafTdUCX/+zV+l1FEn41vz&#10;nIMo2qc3GU4ofuij4g/YVWAwaUQMhkl+xcRgkp860I6n27Goko3xnAMHbdxjKQqZY/R9XX7zjtvU&#10;4Pk5+6uhnYkmLwOhSvIqxS+WUsOdBC83Bx5BT+rEjwGpE3InxDOW5CrknrPqeqiTHw9zqmS+vGHs&#10;ZqaeK9CDgTtp2mg1Da2z4NenRSdcJ8GSLRtPBYINXBdGUyQS5WInviqlhjsBF91xr7m6kDrx45Dn&#10;l0sjauwiJuwi1wk0uvUKu1aoE1AlpgqxqhIEe3OtMCzfuCif3qgwdTv6mIZyBYqncS/bJfsFCuVv&#10;i5k2USn13MnbvfcNNiB14sdg1Am5E4L3rspVntebtupEqJJMhQhVEs5sze+gTK7+ByWX3mm4NpF/&#10;HKeMl927k/GVV8uhHb4C47WlyYtzGa2+5VQK3PUSleLvToIZC9eQWM/XyySZPezcx1YzmFD80NXJ&#10;YMadUGMXAfyp5wkAVIfXArcOdVJQJZ/Fc7vgeT5hO9ETANxac3cC55JbF70R3asTqOW3aYeTXQPA&#10;oTx2mGodleLvTn4k7H/XwWQL3mrCZyBY7NujDCbMS+rETS6NaFQ8gRVRPT++xjnmG6qTgirhPbre&#10;GD24dDBmoroKt1InWGw3FwGKP76zZcfF5rrVeWHHZbH12aFQOMUeX3aVUkOdnLOnE7aVY4AgGSGP&#10;7NmhkDrxYzCxE5pRmECindYzas4XzWigToqxkkewI1usRPEaYyapC9GHNNZnDgVea3kyZt86kDg6&#10;n1o2wmkdl0sUCuKjUmq5E6OnHS53sXoln+wHUid+DEad0IzCBAdbNZKz+SjAubvCcbTxCsVr6sSu&#10;SuyxEkXwJVMmSDt1Mppu2ruTJ9v2+zD5dO43JNTFUkxKL8AYysOSOwqqxIilfIhWbwyVUs+dnBv3&#10;Ar7b8b2pgNSJHwc8v7ucOqHYCcH5sUJRAupiBtXb6LaWOimMKxGq5Kt8auf5hN3qzqR13OJJJ+qk&#10;6yLTEV/yJT9Kn/fyKnMo5Sqlnjsx80CU9NDrrQQaFe/JYNQJzShMaMwjGeJYe6uT1XwJ9WFjtDuq&#10;kvS5C4zXmM6k9eK+0w5cQffq5Hl3jV2c69IYikKpFHU/1biUcZ1Q/LOc8wD1uE95QqPiPaEZhYkh&#10;AzVqr/wJnzNUiezBVS1sXn+xTafSUp2Md2Hrtv2iSwqm/7YykZ/t3AlOmJ/3sa5uwzmUKkldCn9e&#10;Q508kpsp7zsaK+oJqRM/BqNOyJ0QFp7f+BWB4E6UwkjHlXjoC96bS27rtFMn0TmL21aeo6JhwjW2&#10;in2AOmkyD1lKXp1wvBQKku/xtfB2JzjRwNo88jhkvzqcu7kSUid+DCZ2QjMKExZ8VyRUoXgZK/Gb&#10;v3yO899b3Ya+bnx9PCeGKcXS2RjdSbE8r0G7Dsxqyaw8Fb28dHSV4h87GUVvNrlZK1e75Lnc3Auk&#10;TvwYjDqhGYUJyI5fzAkUF5vcDMMuUJ3Ml5U9uHR+4FgGR/HcSp2ACnjRek4QS9EfgTtpoy5wBy1C&#10;DmrJrCKVvbx0hEr58+3Yv3cWP299/0+2jWZFbgyNivfkkOc3lDQihsPrG/av3ATGUOD7FVOvcrGT&#10;Sl7hCHiny2g1wUkna7xHYX42gGwYYWOmbQYAfrDEThQevbx0ZOzE27VNd+GZdt7gameNJ7JsAo2K&#10;92RA6oTcCcHL4kR06sIF2L0zJ6qTGgUlKJNc12CTFxvpTuavahe/i9uNlq+bItXJ/NXrV+ocluwL&#10;f2zBip3XKoeD+dc/k+X6NYqtS3Bnzlvm18tLZ8Fu/D8/X2ZTBASTza6jNQC8IXXixwF7dpmxE5oC&#10;kuBEkxs+6KSe2iiZArLIHEfAl9aleewEPJs4jVo1+nGzhbdy3C02bB2M+awAyLMfjlB4TZZ1Cv35&#10;5EoenoX/fqw6vmcvL0WN2AmAI+HD1TiaPsIGzc5WKPOF1Ikfg1En5E4IxYeIU6dQBnXi6054zKRi&#10;389YMn0jS1KghkNZbzsxKLweMcWMYhWUNDZ5EzxmsW/YIcIWqZSVraOwSS2HUs+dwJlHs1DExvas&#10;TBBSJ34MJnZCjV1EC7zVCSiTkpiJAhf3NfCUSR+X9ddht4Lu5G95bEEStY+dINNNOPbqY3tteDOW&#10;nJ2zZPzv+Gz8b+EXXha/8JVkfHa2GJf//LsYj3HwKHzUDzgqZyG35MuL3C/s+mzcQzFCo+I9GZA6&#10;oVHxRGM81cknVCYeVfwXsgxN8QobB9Owq9HaQcJuRItfys1mq9lLc+azrdcU7x9Md8K2jG3CjBvt&#10;f8a3G2whlE/K4R+78fzJo7+nfiQ9tITRqHhPBhM7oRmF7wXBQpRNB8MvrlFQJz5jsMch+/uh3G5N&#10;JAM3Ol0FoGHfq+phG9cL4xRm+Tm7XHg2ee19Gsc2kDrxYzDqhGYUvh9ci7hI16xj9pvcdLFOinNz&#10;ufiNxQuojadUL2KIyuTvLsvHcU6c+PdyqyZ4dnv1W6VvwpUXU5KHoFY8uwJMv7GLSmOuGzs5KKRO&#10;/KDYCXEKVDZ2BcZ6JlXgaox/4Mp/HGNFLzugTJadKRMBzo2c8qWLsSwawWTjI3am4h7EE7y2Gl0B&#10;wBFdPJDbDsidNIDUiRsjjWhGYaIFwffS4lZfadGHFdskSYLLNmFhCpsVQKH7XW52h9ncFcpXG3Mh&#10;H5HzJEHlIZ9VIr4a1umoXNnkNd0djzuhUfGeDGjcCakTojFQLXK7E3AmHr25dKbPXk4mE/5PPjzj&#10;D8+yF7L/N4xd4Jb4xEvxodxn6v1P/2U8+w3/iZf5p/w38D8HXuPb8A9/X862jM34tnzL+J9+EBEP&#10;tYoKVCglJn1MsRMaFe/JYNQJuROiBSWNXXWVSU2m39jj44kpmwTPbjuL71soVSjU2NUAip24MdKI&#10;ZhQmWvD6xjF5O4+ZyN5c03/HXRf80+5jJnvlx+SWvejYoVxPx+o+l8RQqGdXA0iduDHSiGYUJloQ&#10;2NdF4crkevQx4OvHsxu2m/2Qb3XB9Du7OFZlogh+Y+GkQ4cSLLYM73WYLNfPP2DvMLtCIXXSAIqd&#10;OKHYCdEZr2yNXc9BmUzGZzyiLuf/WoRs1pUDGIfeC30MGpwPq6smrwBvMM4yOV/xWYPZt8WSWRXK&#10;MbkTGhXvyYDUCbkTojHF2EmAEz0iN/FnbZqn4Gy762R2c22cyd2U93yqw7KHzD6R+66BvGddKRTu&#10;TDRvHUTrxyEfP5O8/ZRbAmYcHo87oVHxngwmdkJTQBIteKU3ds3HZ7xmHE5e6kpk+lk8dqFQQJn8&#10;qWIm1wvG3vPeT7I3lMffdzbpunfACq4XsR/Q9jfbpqqEK5SWXvZuvGOzn3wzGk+12QeUUokXWuyK&#10;GrsaQOrEDbkToiuEOgnm8xkfrnFz/oemSF79fCTGkMjxiMHZLWsTQ7lDZZIG4DE+U3ueqOimxqBK&#10;L/7dhtJd+vNHyL6o2xT8tm0VlMeYiZR9DxIePYmTlalULtKYChxnuqNQfG0oduIkP2cXNXYRjQF1&#10;8l4qkoleSn0ez/BVUA/T0ej1LJ1qvo1Cyc3N9dJn1HyBKGTV05zUAApzvwXyDaYxyxq5gslutxLq&#10;oja8mUt8d52wGB3b9Bm/9cm/xuz+oFS+4cvfIC2Op0scqRM/BqROaFQ80RhQJ+G5HiN5/WPBB36H&#10;8SrK/MZ8yULRKIYTHM5e8c1a5Ofmuhwzrgo+jrGQ9IPPJwn78ZlX0o87UEhjDE7IeJEH4QKnqY9i&#10;fVLM4GkzhcKVibgpoEzizK/No+l5uAXnkcweak1poFSWW0ah+NpQ7MRNTp3QFJBEY57H7EzNAAKK&#10;hE/fOENFkgcdylgUoE0USn7WYIybiC5j3muigCLgk5WgMvCa3tiDlVRI6rEanFUYC3h81BxIMLna&#10;esw2bBCAJ9WUiUUkRc++YDsXS8aZUjmmSVZoVLwng1EnNKMw0YJPGDt5/smmSPLM3+9kk9d1Vqn2&#10;gisTo4WGqwLcmLCttx2BIniEcZOvoAzEKy25G29E3KRO/OSzVEfwmMZPkODF1e3TGoGltGswVybn&#10;7uNzpQKpg0oFDkih+AZQ7MQJxU6IzgjAjexciiQPVyiiCK2jUHDW4FwezVTB97H/9IhfQzE9fEfx&#10;E1xDRikkb2+C5yyEBKikX8ZZBJOd9zgUQ5lsqleivP4QPVMzNZM7qQ2pEzdGGtGMwkQLfkBNv0SR&#10;5MliKPmhEk6CRyF7KrclKm6Cj54tXYKpLEqnV7ft4ycBKKN/cUMpJU+uf8nPY/zE7GUWPN3ufBxK&#10;LmbyB9/y4VMETozcSW0oduJmKGlEHD8lU0DaqalQUAEYbUJAFjfZbWp5E1AGG6kMvvmvIeJCKaTf&#10;6nkT8IIgE/h5W1SSj0KpjpmUMd0ejzuhUfGeDEadkDshWjCv606EQxHjRT4urtjsE9+0E6xkoEFH&#10;xU2ua6oCzoyF/+Ejxk9a+ROlkEbqsQ7/bMJ3+DgNN4XLq1IowWKjK5OazgSV2fG4ExoV78lgYic0&#10;ozDRgtrqBOEKBbvLgsC4dSsULDjN6AJHjTfx702lEUy2qTKo25NK504pI/+eZTor9t0eP0H4OBSH&#10;Q8mNM6ntTOCQOxrGWBtSJ26MNKIZhYkWNFAnyBxUghZDsSkUbOayBDgC2ZsqVQc1uVuo+EmuZ1Ut&#10;1Ih8fOTxk5oY8RP+ikHw7HZnG4eiBZwaKRME1MlJDGNcN068BpjqpEawsEcCrRqzb/U01W7+UFw+&#10;cfw0UifI/H0qLmwxFHQmtskRwRu0UQXIisVrbOeafmNfxCv1qT/eJMedFj+xqaRgcluMq2Set6Ey&#10;QaZXN8dj8Laiar7Oll+Ok266fFcha/9BtEwP/S1pXhtpRzBWy18ztknG2Fl8b+pknSTyyIwlYrK5&#10;nDohd0I0pkydzMvNDRWKsIEAm7x0hRL878o+dN03bhKU1R81ZfCIv1AXVEhYmF+DQior1MtuAKok&#10;Hj9R41Dy5BWKcwS8lVeiQczCkU9QH/0tC7OU0KOLelt47f+TmDdI51F5Fu+D9Y08dkq83pM7sd77&#10;/Hon1NhFNMalTqYrPj/6zJg3Kg93KOIDUPFO9xMsdq52KNWLqkwVrGFfQOJcATKYSGWTG5nuC5zf&#10;TiokZz/lYDpe4llMxlwJ2VhtvvMevtb4CYKzDWcDG59sZcwDnUmpMJuO+ZQvs4XeJJFy1KH4aVY3&#10;1ujfoUBxvSg6E0A22e4NqAJZiKd7cCeB/d6PyZ0QXWFRJ8HEzHfxMnLOaTJPNsIvJGwpJ/JyxEyQ&#10;QI4zwUdr7TxYpK0AnDCxFjR6/MRxqBJwvAmfLmayc8xovM6aRJDY0dkAVBLvZabUUhHs5aUcior1&#10;gDsoKTnmM6O8ebMsOJ5jcieFxi4XfauE12/kgYp0uaJmJf/yWYys9O1O1lZHxtHSiBq7iBZY1Elx&#10;NsSSsYZLEb9I267Qmdjr6twLXOGerlX8pEBxOkilfnKkI9Nv6sdPKuMmY8OZcBa5Naw4weSKq6Q0&#10;jmIBe6LJ2MpqI8Yrrti5swT7TR5PIz++5iTdif6xPnhVTNIUd+buHCH57fTsTqA248RIIxoVTzSm&#10;qE5sM/y6JMDdhJ1j7nsbsiV+BJu5nHJBm6fLUY6vLVn+3KoMrmdSGUR15+9ScROcp8sevxBtbSb2&#10;UAf4RV60o1qyLMMrCH5T41CW7Hd8nC/ZTPSyLmCrQebv1TGtxujvThL5mZ74WVKYhq4M2z1l81b3&#10;7E5sZq0w1AlNAUk0pqBOoluZxwwczT0yHoDdbTES7+jNJVFqwLnOyQ+rHE+s2RsOecurlRg/cYat&#10;i6DD44piceuolkJpb8HROXfFbnhv59VGPFrhCgXuy+tzxie3xziT9TbBtdgwz3N6dXs0Bl8IxTvZ&#10;9BvDmA/CnZQphJ7diT1mI9HSiGYUJlqQVyfz/5NZLEdi8yfRlvEgxBobfYIF25UEMoJ/xTgTjJvY&#10;S97AWo4ztrJW5eFwMn7CanScBS90hfGSVCkViKwBS6dAU3ETd/wEwRUbwdFCccJvwYU9Fh9Yg8X5&#10;e3/UoXgnPauToMyd2Boy++EY1AnFTojG5NWJXSHYG5jhu3zd99cxO6tQJtgetOX7KBlv4nAnrnor&#10;KAO+p6fsxt5qZaEybuIQJ+DU7Bd3J+Mnl/LRBV9TPloyruZAhdimssdYjA1zPeXjHRVfVqRdyI/0&#10;xVt5HAvDaOzS71MflNx73ZXTjMJECwqxk4gvIZvHVqRfy5o+lBmPobAs7WKljTdxr29i78k4k+8W&#10;+KAUQTr+pYrquAlg1whjV3dhFTe5W+zc8RMkeHZ7dSNVDigM22dhXxZyXhq+e6Sj4ks6F/VepM//&#10;lEcqss/i0yF94Qb03lfa7cr0wVugIMmdEE0p9uyKzL66HGuRvj5nX3CtEp5PXb25JCpeguNO3Oub&#10;2GIHiXuiR6zxoyJI5/GqIIubbMW4EwcWfWJt65OgSsJrUnEUJ3i+7A3/zIolthtma2mLcwUNuJNj&#10;VSdO6beH5rvglzxWnj0Mosx47nCoMR8R2yuutmTTkZE7IVpgGXfySOazDN5rK08wEUX9WygjS5UJ&#10;fFTGSyrXNynGKuOyohOVAWZ+9VhOIMeZVM5kXAxbLksL8Ex5VamkYLURN3P+l1ioOE+xvI3zF3ZM&#10;7sQMxQN26dd3Q4/A2kv3H/nm3rA2OpXnr65Yy6MZ5BwZzShMtMAy7gQKPX0gYzyx53WtV1eFMeBY&#10;FO5FFqxUFSCLiVaghl+qPq7iJ/BYGT9R8RKP9U2iieZR5NRGbnCdeDyLu8ktqzoLqJ7y+63PImDw&#10;emXc+6JtH5M7MUPxnKCgwM6CT8Grn/Oef1+9/jH/I++sJ/Mfzz89/4Tv4Yf6fcAjwbF+5utM4TjC&#10;6w/mP+CvaidNH4J58PxnkG9tDAszT9CMwkQLLOqEcxlFk5tw5h4PH92Kvii8V1c5qtZeXXsXzKdx&#10;GC79ZpydCbGOcZSp81yRtEdZlUJSBNEsDFeRT5xCxU9G/5SMP5FMQz6EMyibaSWKViHce7tdH3Eo&#10;XrGeTN7LAo04EPFkYjN8auwiWmBTJz68OhfxBI/v43rw4tHPm9RCjT8JJptSt4Zrr/D3PRRSA1bs&#10;m4yJVMRPsDnrG7oo7N1VtvKYE1Anx2PwdndCDBbqKEy0wKVOKriUPbSCZTpXlwN9vIl3f94a+MVP&#10;wOuIHmWgkOzzdLXEb/wJMg3F8JzppplbIHdC9AdNAUm0oKE6WZ+LcsI5wl0BpbyIKzjn6WrNisVK&#10;GTj9ld6zjL/QNSp+onqblaDmG3P07qpifESNXYVQPDFwyJ0QLWimTrBXF0Yqpjf2Xl8pGKjn5bdv&#10;3KQBav4uXCHRHj8JzraiO6Rv3KQBKn6Cj+W9Pq/fi55w82VVjzgrRx6KJwYNNXYRLWimTrJeXW/K&#10;ez35jTdpCZwGVwR3EzGuJE/Ws8z+fkcodbRi38vHMgTn4p475+4q5QRC8cRgoRmFiRY0Uidpr66w&#10;vGOs6k1116MqQNT8Xfb4iR434VOM9YV3/GQq7hv27iq9f1amV7fH5E6W4/H4bHyW+6WfPf8s+F/1&#10;z4qmgCSaA+pkxjPSWe6v5OdRyNgzyKO4pC+WFfL1szyQN9kEShN8/G38r/xY5z9ncIQlixd4Kkt2&#10;c3YG56/9nC0ZS/Do/FH7Xnc/aK//no3/942xl3AyOMP9S7g9eEvwrqg/hBemq1t2tcL7EsL9kW94&#10;gdc6U6s6HgPvQ8FN7o8YKN/DwrhZgvDlZyLzUR3i8M13viH+S25yP+IV5Lv6fP/AceCY/MDyH7Cn&#10;o39Tx8MNDn/B+MdJ7wf/j6/7/XDiMJn3qbEIgiAIgiAIgiAIgiAI4hQYjf4fKnxB6GV+uLEAAAAA&#10;SUVORK5CYIIBAA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w88AAFtDb250ZW50X1R5cGVzXS54bWxQSwECFAAKAAAAAACHTuJAAAAA&#10;AAAAAAAAAAAABgAAAAAAAAAAABAAAACQzQAAX3JlbHMvUEsBAhQAFAAAAAgAh07iQIoUZjzRAAAA&#10;lAEAAAsAAAAAAAAAAQAgAAAAtM0AAF9yZWxzLy5yZWxzUEsBAhQACgAAAAAAh07iQAAAAAAAAAAA&#10;AAAAAAQAAAAAAAAAAAAQAAAAAAAAAGRycy9QSwECFAAKAAAAAACHTuJAAAAAAAAAAAAAAAAACgAA&#10;AAAAAAAAABAAAACuzgAAZHJzL19yZWxzL1BLAQIUABQAAAAIAIdO4kCqJg6+tgAAACEBAAAZAAAA&#10;AAAAAAEAIAAAANbOAABkcnMvX3JlbHMvZTJvRG9jLnhtbC5yZWxzUEsBAhQAFAAAAAgAh07iQKG+&#10;cS7UAAAABQEAAA8AAAAAAAAAAQAgAAAAIgAAAGRycy9kb3ducmV2LnhtbFBLAQIUABQAAAAIAIdO&#10;4kA/sTNHxAEAAOIDAAAOAAAAAAAAAAEAIAAAACMBAABkcnMvZTJvRG9jLnhtbFBLAQIUAAoAAAAA&#10;AIdO4kAAAAAAAAAAAAAAAAAKAAAAAAAAAAAAEAAAABMDAABkcnMvbWVkaWEvUEsBAhQAFAAAAAgA&#10;h07iQEQ/AxwjygAAGcoAABQAAAAAAAAAAQAgAAAAOwMAAGRycy9tZWRpYS9pbWFnZTEucG5nUEsF&#10;BgAAAAAKAAoAUgIAAPjQAAAAAA==&#10;">
                  <v:fill on="f" focussize="0,0"/>
                  <v:stroke on="f"/>
                  <v:imagedata r:id="rId32" o:title=""/>
                  <o:lock v:ext="edit" aspectratio="t"/>
                </v:shape>
                <w10:wrap type="none"/>
                <w10:anchorlock/>
              </v:group>
            </w:pict>
          </mc:Fallback>
        </mc:AlternateContent>
      </w:r>
    </w:p>
    <w:p w14:paraId="3B25D20A" w14:textId="77777777" w:rsidR="00317A51" w:rsidRPr="008175F1" w:rsidRDefault="00965BA2">
      <w:pPr>
        <w:adjustRightInd w:val="0"/>
        <w:snapToGrid w:val="0"/>
        <w:ind w:firstLine="400"/>
        <w:jc w:val="center"/>
        <w:rPr>
          <w:rFonts w:ascii="Times New Roman" w:hAnsi="Times New Roman"/>
          <w:sz w:val="20"/>
          <w:szCs w:val="21"/>
        </w:rPr>
      </w:pPr>
      <w:r w:rsidRPr="008175F1">
        <w:rPr>
          <w:rFonts w:ascii="Times New Roman" w:hAnsi="Times New Roman"/>
          <w:sz w:val="20"/>
          <w:szCs w:val="21"/>
        </w:rPr>
        <w:t>图</w:t>
      </w:r>
      <w:r w:rsidRPr="008175F1">
        <w:rPr>
          <w:rFonts w:ascii="Times New Roman" w:hAnsi="Times New Roman"/>
          <w:sz w:val="20"/>
          <w:szCs w:val="21"/>
        </w:rPr>
        <w:t xml:space="preserve">6.2.11  </w:t>
      </w:r>
      <w:r w:rsidRPr="008175F1">
        <w:rPr>
          <w:rFonts w:ascii="Times New Roman" w:hAnsi="Times New Roman"/>
          <w:sz w:val="20"/>
          <w:szCs w:val="21"/>
        </w:rPr>
        <w:t>柱配筋及盒式连接件构造平面示意</w:t>
      </w:r>
    </w:p>
    <w:p w14:paraId="34F7A306" w14:textId="77777777" w:rsidR="00317A51" w:rsidRPr="008175F1" w:rsidRDefault="00965BA2">
      <w:pPr>
        <w:adjustRightInd w:val="0"/>
        <w:snapToGrid w:val="0"/>
        <w:ind w:firstLine="400"/>
        <w:jc w:val="center"/>
        <w:rPr>
          <w:rFonts w:ascii="Times New Roman" w:hAnsi="Times New Roman"/>
          <w:sz w:val="20"/>
          <w:szCs w:val="21"/>
        </w:rPr>
      </w:pPr>
      <w:r w:rsidRPr="008175F1">
        <w:rPr>
          <w:rFonts w:ascii="Times New Roman" w:hAnsi="Times New Roman"/>
          <w:sz w:val="20"/>
          <w:szCs w:val="21"/>
        </w:rPr>
        <w:t>1—</w:t>
      </w:r>
      <w:r w:rsidRPr="008175F1">
        <w:rPr>
          <w:rFonts w:ascii="Times New Roman" w:hAnsi="Times New Roman"/>
          <w:sz w:val="20"/>
          <w:szCs w:val="21"/>
        </w:rPr>
        <w:t>柱纵向受力钢筋；</w:t>
      </w:r>
      <w:r w:rsidRPr="008175F1">
        <w:rPr>
          <w:rFonts w:ascii="Times New Roman" w:hAnsi="Times New Roman"/>
          <w:sz w:val="20"/>
          <w:szCs w:val="21"/>
        </w:rPr>
        <w:t>2—</w:t>
      </w:r>
      <w:r w:rsidRPr="008175F1">
        <w:rPr>
          <w:rFonts w:ascii="Times New Roman" w:hAnsi="Times New Roman"/>
          <w:sz w:val="20"/>
          <w:szCs w:val="21"/>
        </w:rPr>
        <w:t>箍筋；</w:t>
      </w:r>
      <w:r w:rsidRPr="008175F1">
        <w:rPr>
          <w:rFonts w:ascii="Times New Roman" w:hAnsi="Times New Roman"/>
          <w:sz w:val="20"/>
          <w:szCs w:val="21"/>
        </w:rPr>
        <w:t>3—</w:t>
      </w:r>
      <w:r w:rsidRPr="008175F1">
        <w:rPr>
          <w:rFonts w:ascii="Times New Roman" w:hAnsi="Times New Roman"/>
          <w:sz w:val="20"/>
          <w:szCs w:val="21"/>
        </w:rPr>
        <w:t>高强螺栓；</w:t>
      </w:r>
      <w:r w:rsidRPr="008175F1">
        <w:rPr>
          <w:rFonts w:ascii="Times New Roman" w:hAnsi="Times New Roman"/>
          <w:sz w:val="20"/>
          <w:szCs w:val="21"/>
        </w:rPr>
        <w:t>4—</w:t>
      </w:r>
      <w:r w:rsidRPr="008175F1">
        <w:rPr>
          <w:rFonts w:ascii="Times New Roman" w:hAnsi="Times New Roman"/>
          <w:sz w:val="20"/>
          <w:szCs w:val="21"/>
        </w:rPr>
        <w:t>柱角盒式连接件；</w:t>
      </w:r>
      <w:r w:rsidRPr="008175F1">
        <w:rPr>
          <w:rFonts w:ascii="Times New Roman" w:hAnsi="Times New Roman"/>
          <w:sz w:val="20"/>
          <w:szCs w:val="21"/>
        </w:rPr>
        <w:t>5—</w:t>
      </w:r>
      <w:r w:rsidRPr="008175F1">
        <w:rPr>
          <w:rFonts w:ascii="Times New Roman" w:hAnsi="Times New Roman"/>
          <w:sz w:val="20"/>
          <w:szCs w:val="21"/>
        </w:rPr>
        <w:t>柱边盒式连接件；</w:t>
      </w:r>
      <w:r w:rsidRPr="008175F1">
        <w:rPr>
          <w:rFonts w:ascii="Times New Roman" w:hAnsi="Times New Roman"/>
          <w:sz w:val="20"/>
          <w:szCs w:val="21"/>
        </w:rPr>
        <w:t>6—</w:t>
      </w:r>
      <w:r w:rsidRPr="008175F1">
        <w:rPr>
          <w:rFonts w:ascii="Times New Roman" w:hAnsi="Times New Roman"/>
          <w:sz w:val="20"/>
          <w:szCs w:val="21"/>
        </w:rPr>
        <w:t>构造短筋；</w:t>
      </w:r>
      <w:r w:rsidRPr="008175F1">
        <w:rPr>
          <w:rFonts w:ascii="Times New Roman" w:hAnsi="Times New Roman"/>
          <w:sz w:val="20"/>
          <w:szCs w:val="21"/>
        </w:rPr>
        <w:t>7—</w:t>
      </w:r>
      <w:r w:rsidRPr="008175F1">
        <w:rPr>
          <w:rFonts w:ascii="Times New Roman" w:hAnsi="Times New Roman"/>
          <w:sz w:val="20"/>
          <w:szCs w:val="21"/>
        </w:rPr>
        <w:t>构造箍筋；</w:t>
      </w:r>
      <w:r w:rsidRPr="008175F1">
        <w:rPr>
          <w:rFonts w:ascii="Times New Roman" w:hAnsi="Times New Roman"/>
          <w:sz w:val="20"/>
          <w:szCs w:val="21"/>
        </w:rPr>
        <w:t>8—</w:t>
      </w:r>
      <w:r w:rsidRPr="008175F1">
        <w:rPr>
          <w:rFonts w:ascii="Times New Roman" w:hAnsi="Times New Roman"/>
          <w:sz w:val="20"/>
          <w:szCs w:val="21"/>
        </w:rPr>
        <w:t>构造拉筋；</w:t>
      </w:r>
      <w:r w:rsidRPr="008175F1">
        <w:rPr>
          <w:rFonts w:ascii="Times New Roman" w:hAnsi="Times New Roman"/>
          <w:sz w:val="20"/>
          <w:szCs w:val="21"/>
        </w:rPr>
        <w:t>9—</w:t>
      </w:r>
      <w:r w:rsidRPr="008175F1">
        <w:rPr>
          <w:rFonts w:ascii="Times New Roman" w:hAnsi="Times New Roman"/>
          <w:sz w:val="20"/>
          <w:szCs w:val="21"/>
        </w:rPr>
        <w:t>盒式连接件水平锚筋</w:t>
      </w:r>
    </w:p>
    <w:p w14:paraId="1B35EB68" w14:textId="77777777" w:rsidR="00317A51" w:rsidRPr="008175F1" w:rsidRDefault="00965BA2" w:rsidP="00233713">
      <w:pPr>
        <w:pStyle w:val="13"/>
        <w:spacing w:before="156" w:after="156"/>
      </w:pPr>
      <w:bookmarkStart w:id="340" w:name="_Toc204278623"/>
      <w:r w:rsidRPr="008175F1">
        <w:t xml:space="preserve">6.3 </w:t>
      </w:r>
      <w:r w:rsidRPr="008175F1">
        <w:t>预制混凝土叠合梁</w:t>
      </w:r>
      <w:bookmarkEnd w:id="340"/>
    </w:p>
    <w:p w14:paraId="7E94C088" w14:textId="77777777" w:rsidR="00317A51" w:rsidRPr="008175F1" w:rsidRDefault="00965BA2">
      <w:pPr>
        <w:rPr>
          <w:rStyle w:val="1Char5"/>
        </w:rPr>
      </w:pPr>
      <w:r w:rsidRPr="008175F1">
        <w:rPr>
          <w:rFonts w:ascii="Times New Roman" w:eastAsia="黑体" w:hAnsi="Times New Roman"/>
          <w:b/>
          <w:bCs/>
        </w:rPr>
        <w:t xml:space="preserve">6.3.1  </w:t>
      </w:r>
      <w:r w:rsidRPr="008175F1">
        <w:rPr>
          <w:rStyle w:val="1Char5"/>
        </w:rPr>
        <w:t>预制混凝土叠合梁（图</w:t>
      </w:r>
      <w:r w:rsidRPr="008175F1">
        <w:rPr>
          <w:rStyle w:val="1Char5"/>
        </w:rPr>
        <w:t>6.3.1</w:t>
      </w:r>
      <w:r w:rsidRPr="008175F1">
        <w:rPr>
          <w:rStyle w:val="1Char5"/>
        </w:rPr>
        <w:t>），其设计构造除本规程规定外，均应符合现行国家标准《混凝土结构设计标准》</w:t>
      </w:r>
      <w:r w:rsidRPr="008175F1">
        <w:rPr>
          <w:rStyle w:val="1Char5"/>
        </w:rPr>
        <w:t>GB/T 50010</w:t>
      </w:r>
      <w:r w:rsidRPr="008175F1">
        <w:rPr>
          <w:rStyle w:val="1Char5"/>
        </w:rPr>
        <w:t>、《建筑抗震设计标准》</w:t>
      </w:r>
      <w:r w:rsidRPr="008175F1">
        <w:rPr>
          <w:rStyle w:val="1Char5"/>
        </w:rPr>
        <w:t>GB/T 50011</w:t>
      </w:r>
      <w:r w:rsidRPr="008175F1">
        <w:rPr>
          <w:rStyle w:val="1Char5"/>
        </w:rPr>
        <w:t>、《装配式混凝土结构技术规程》</w:t>
      </w:r>
      <w:r w:rsidRPr="008175F1">
        <w:rPr>
          <w:rStyle w:val="1Char5"/>
        </w:rPr>
        <w:t>JGJ 1</w:t>
      </w:r>
      <w:r w:rsidRPr="008175F1">
        <w:rPr>
          <w:rStyle w:val="1Char5"/>
        </w:rPr>
        <w:t>和《混凝土结构工程施工规范》</w:t>
      </w:r>
      <w:r w:rsidRPr="008175F1">
        <w:rPr>
          <w:rStyle w:val="1Char5"/>
        </w:rPr>
        <w:t>GB 50666</w:t>
      </w:r>
      <w:r w:rsidRPr="008175F1">
        <w:rPr>
          <w:rStyle w:val="1Char5"/>
        </w:rPr>
        <w:t>的有关规定。</w:t>
      </w:r>
    </w:p>
    <w:p w14:paraId="2BAB13C0" w14:textId="77777777" w:rsidR="00317A51" w:rsidRPr="008175F1" w:rsidRDefault="00965BA2">
      <w:pPr>
        <w:jc w:val="left"/>
        <w:rPr>
          <w:rFonts w:ascii="Times New Roman" w:eastAsia="黑体" w:hAnsi="Times New Roman"/>
          <w:b/>
          <w:bCs/>
        </w:rPr>
      </w:pPr>
      <w:r w:rsidRPr="008175F1">
        <w:rPr>
          <w:rFonts w:ascii="Times New Roman" w:eastAsia="黑体" w:hAnsi="Times New Roman"/>
          <w:b/>
          <w:bCs/>
          <w:noProof/>
        </w:rPr>
        <mc:AlternateContent>
          <mc:Choice Requires="wpc">
            <w:drawing>
              <wp:inline distT="0" distB="0" distL="0" distR="0" wp14:anchorId="45DE2C7C" wp14:editId="775D584D">
                <wp:extent cx="5274310" cy="1358900"/>
                <wp:effectExtent l="0" t="0" r="0" b="0"/>
                <wp:docPr id="7" name="画布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 name="图片 12"/>
                          <pic:cNvPicPr>
                            <a:picLocks noChangeAspect="1"/>
                          </pic:cNvPicPr>
                        </pic:nvPicPr>
                        <pic:blipFill>
                          <a:blip r:embed="rId33"/>
                          <a:stretch>
                            <a:fillRect/>
                          </a:stretch>
                        </pic:blipFill>
                        <pic:spPr>
                          <a:xfrm>
                            <a:off x="515255" y="0"/>
                            <a:ext cx="4240980" cy="1358900"/>
                          </a:xfrm>
                          <a:prstGeom prst="rect">
                            <a:avLst/>
                          </a:prstGeom>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group id="_x0000_s1026" o:spid="_x0000_s1026" o:spt="203" style="height:107pt;width:415.3pt;" coordsize="5274310,1358900" editas="canvas" o:gfxdata="UEsDBAoAAAAAAIdO4kAAAAAAAAAAAAAAAAAEAAAAZHJzL1BLAwQUAAAACACHTuJABBaW0NcAAAAF&#10;AQAADwAAAGRycy9kb3ducmV2LnhtbE2PQUvDQBCF70L/wzIFL2J3U6WUmE0PhdIiQjHVnqfZMQlm&#10;Z9PsNqn/3tWLXgYe7/HeN9nqalsxUO8bxxqSmQJBXDrTcKXh7bC5X4LwAdlg65g0fJGHVT65yTA1&#10;buRXGopQiVjCPkUNdQhdKqUva7LoZ64jjt6H6y2GKPtKmh7HWG5bOVdqIS02HBdq7GhdU/lZXKyG&#10;sdwPx8PLVu7vjjvH5915Xbw/a307TdQTiEDX8BeGH/yIDnlkOrkLGy9aDfGR8Hujt3xQCxAnDfPk&#10;UYHMM/mfPv8GUEsDBBQAAAAIAIdO4kDyCUbrOQIAABsFAAAOAAAAZHJzL2Uyb0RvYy54bWytVEtu&#10;2zAQ3RfoHQjua31i1Y5gOSjqxigQtEY/B6ApSiIqfkDSlrPuoug+u16kQIHeJsg1OpRkObELJCi6&#10;kMQZzufNmxnNLnaiRltmLFcyw9EoxIhJqnIuywx//nT5YoqRdUTmpFaSZfiaWXwxf/5s1uiUxapS&#10;dc4MgiDSpo3OcOWcToPA0ooJYkdKMwmXhTKCOBBNGeSGNBBd1EEchi+DRplcG0WZtaBddJe4j2ie&#10;ElAVBadsoehGMOm6qIbVxEFJtuLa4nmLtigYde+LwjKH6gxDpa59QxI4r/07mM9IWhqiK057COQp&#10;EI5qEoRLSDqEWhBH0Mbwk1CCU6OsKtyIKhF0hbSMQBVReMTN0qiNbmsp06bUA+nQqCPW/zksfbdd&#10;GcTzDE8wkkRAw+9uft3+/IomnptGlymYLI3+qFemV5Sd5MvdFUb4LxSCdi2r1wOrbOcQBWUST8Zn&#10;ERBO4S46S6bnYc87raA5J360evOIZ7BPHHh8AxzNaQpPTxOcTmh6fDjBy20MA9J9NLldcboynXCg&#10;Kor3XN3++H33/RsCBXDjPbxR50I8litFv1gk1euKyJK9shoGEkjw1sFD81Z8kG9dc33J69rz68//&#10;d0OQSZlYM2i8eZu3gEhqnWGOVj5hAYk/AFgP9N5Fi/IAzJdgYTD+MgpJlMRJgtHpPIzjcXg+PZ2H&#10;oavAnLFuyZRA/gAIAQh0hKRke2V7SHuTnsgORQsPQIHSTwbsTAu/32+/lPfl1urwT5v/AVBLAwQK&#10;AAAAAACHTuJAAAAAAAAAAAAAAAAACgAAAGRycy9tZWRpYS9QSwMEFAAAAAgAh07iQIeghwMuSgEA&#10;ELsDABQAAABkcnMvbWVkaWEvaW1hZ2UxLmVtZuz9e3jV55nfCwvW0llr6UCCwEsHC2w3lsHNTDh0&#10;v4kF9p7Ggl7TBIE9HRuoZ2IB4qQDJwlMJzWS22YQ2O62BdNpIoEzHVtw1Y0Be3dqpOy3iQF7d2xB&#10;ZzcjIGm2EbydxkL2nv0aib597w9w6/7ihGTm6p97fEXXrYf7t36H7/N5Hhb5fZ/7mZKVlbXRflK3&#10;fh4ryMr6asIat/4r+LdZWW99OSvr7r/7m1/NypqSVfIniayyaVlZ2X6AxSn2883crKy/k8zK+gfW&#10;+N8kx6+Di7Kz3v/LqVl2gqxTD07J+rf28+hvLPmf7dBvZtm1Kt547Yscd8j+fEpWflZWYllPVlZO&#10;VvZU/tROmpWYknfjioU3/oRrF0395t9K7eK3n/szO+b/ax+5cVuW/5v//kaBv1Hg/4kKMHPMs9mA&#10;6Wz+jXkkWswcySnMevw2dQpzmE1hWddvzDD2y43j59qf59nv41OzJ6cTzjp3ytQsmyiz7kkkssYS&#10;RZmxxP7MPyzan7l5rCVu/Xfz2MStM3MN/rv5p8msIvv9nkTytjNwtpv5KbeOu/1K5wuLblzJz/yL&#10;zuXH/LJzfbdwf2Z70VMVX0w9VXGnc+kx/H6n+yLH0/+qc/kxv+xc3NORoh67r5473pcew+93ui9/&#10;vl91Lu6bY37ZubinI0VHqr+YOlJ9J730GH6/03358/2qc3FPHKPn+sWEZd9g5eqUxCRb02+wlZ91&#10;35drqmZsqqk6vJmfpsr7vtxU+UaKn5qquuKaKvJ+n7/43DfPeXVK9o2RcG9iatb1xLLq64lHqjn+&#10;Znu46nrivapoN1r7cWmPVl5P/Lgy8h3WbpJ2wtqfVES+u+J6Yre0y62dK+2+zPXECzdG283r11o7&#10;M9lemOyuXpjcPXl/C5PTrZ0r7d6qhckXJu9vYbLW2hlpH6tcmHxl8v4WJuus/aC0T1UsTL41eT8L&#10;kw3WfkTa5zMLk+/J/ayx9uOT7bbksuq2ZOjXlhyuakuGfm3JRmuHfm3J0cq2ZOjXluywdujXlkxY&#10;O/RrS3ZXtCVDv7ZkubVDv7ZkX6YtGfq1JWutHfodNf2Oin5HTb+jot/RZG/VUdHvqOl3VPQ7mjxW&#10;eVT0O2r6HRX9jiZPVRwV/Y6afkdFv6PJ85mjot/R5Bprh35XTL8rot8V0++K6HfF9Lsi+l0x/a6I&#10;fldMvyui3xXT74rod8X0uyL6XTH9roh+V0y/K6LfFdPviug3O7u7enZ28Dc7e7q1g7/Z2b1Vs7OD&#10;v9nZtdYO/mZnH6ucnR38zc6us3bwNzv7VMXs7OBvdnaDtYO/2dnnM7Ozg7/Z2WusHfqtzl5WvTo7&#10;+FudPVy1Ojv4W53daO3gb3X2aOXq7OBvdXaHtYO/1dkJawd/q7O7K1ZnB3+rs8utHfytzu7LrM4O&#10;/lZn11o7+Dto+h0U/Q6afgdFv4Om30HR76Dpd1D0O2j6HRT9Dpp+B0W/g6bfQdHvoOl3UPQ7aPod&#10;FP0Omn4HRb9zpt850e+c6XdO9Dtn+p0T/c6ZfudEv3Om3znR75zpd070O2f6nRP9zpl+50S/c6bf&#10;OdHvnOl3TvQrzumuLs4J/opzpls7+CvO6a0qzgn+inNqrR38FeccqyzOCf6Kc+qsHfwV55yqKM4J&#10;/opzGqwd/BXnnM8U5wR/xTlrrB38Lc1ZVr00J/hbmjNctTQn+Fua02jt4G9pzmjl0pzgb2lOh7WD&#10;v6U5CWsHf0tzuiuW5gR/S3PKrR38Lc3pyyzNCf6W5tRaO/jrMv26RL8u069L9Osy/bpEvy7Tr0v0&#10;6zL9ukS/LtOvS/TrMv26RL8u069L9Osy/bpEvy7Tr0v0GzT9BkW/QdNvUPQbNP0GRb9B029Q9Bs0&#10;/QZFv0HTb1D0GzT9BkW/QdNvUPQbNP0GRb9B029Q9Jsw/SZEvwnTb0L0mzD9JkS/CdNvQvSbMP0m&#10;RL8J029C9Jsw/SZEvwnTb0L0mzD9JkS/CdNvQvRbmLusemFu8Lcwd7hqYW7wtzC30drB38Lc0cqF&#10;ucHfwtwOawd/C3MT1g7+FuZ2VyzMDf4W5pZbO/hbmNuXWZgb/C3MrbV28NeW213dlhvjty13urVj&#10;/Lbl9la15cb4bcuttXaM37bcY5VtuTF+23LrrB3jty33VEVbbozfttwGa8f4bcs9n2nLjfHblrvG&#10;2jF+j5p+R0W/o6bfUdHvqOl3VPQ7avodFf2Omn5HRb+jpt9R0e+o6XdU9Dtq+h0V/Y6afkdFv6Om&#10;31HR74rpd0X0u2L6XRH9rph+V0S/K6bfFdHviul3RfS7YvpdEf2umH5XRL8rpt8V0e+K6XdF9Lti&#10;+l0R/WbnLauenRf8zc4brpqdF/zNzmu0dvA3O2+0cnZe8Dc7r8Pawd/svIS1g7/Zed0Vs/OCv9l5&#10;5dYO/mbn9WVm5wV/s/NqrR38rc7rrl6dF/ytzptu7eBvdV5v1eq84G91Xq21g7/VeccqV+cFf6vz&#10;6qwd/K3OO1WxOi/4W53XYO3gb3Xe+czqvOBvdd4aawd/B02/g6LfQdPvoOh30PQ7KPodNP0Oin4H&#10;Tb+Dot9B0++g6HfQ9Dso+h00/Q6KfgdNv4Oi30HT76Dod870Oyf6nTP9zol+50y/c6LfOdPvnOh3&#10;zvQ7J/qdM/3OiX7nTL9zot850++c6HfO9Dsn+p0z/c6JfsX5y6qL84O/4vzhquL84K84v9HawV9x&#10;/mhlcX7wV5zfYe3grzg/Ye3grzi/u6I4P/grzi+3dvBXnN+XKc4P/orza60d/C3N765emh/8Lc2f&#10;bu3gb2l+b9XS/OBvaX6ttYO/pfnHKpfmB39L8+usHfwtzT9VsTQ/+Fua32Dt4G9p/vnM0vzgb2n+&#10;GmsHf12mX5fo12X6dYl+XaZfl+jXZfp1iX5dpl+X6Ndl+nWJfl2mX5fo12X6dYl+XaZfl+jXZfp1&#10;iX6Dpt+g6Ddo+g2KfoOm36DoN2j6DYp+g6bfoOg3aPoNin6Dpt+g6Ddo+g2KfoOm36DoN2j6DYp+&#10;E6bfhOg3YfpNiH4Tpt+E6Ddh+k2IfhOm34ToN2H6TYh+E6bfhOg3YfpNiH4Tpt+E6Ddh+k2IfgsK&#10;uqsXFAR/CwqmWzv4W1DQW7WgIPhbUFBr7eBvQcGxygUFwd+CgjprB38LCk5VLCgI/hYUNFg7+FtQ&#10;cD6zoCD4W1CwxtrBX2vBsurWghi/rQXDVa0FMX5bCxqtHeO3tWC0srUgxm9rQYe1Y/y2FiSsHeO3&#10;taC7orUgxm9rQbm1Y/y2FvRlWgti/LYW1Fo7xu8R0++I6HfE9Dsi+h0x/Y6IfkdMvyOi3xHT74jo&#10;d8T0OyL6HTH9joh+R0y/I6LfEdPviOh3xPQ7IvpdNv0ui36XTb/Lot9l0++y6HfZ9Lss+l02/S6L&#10;fpdNv8ui32XT77Lod9n0uyz6XTb9Lot+l02/y6LfrMLu6lmFwd+swunWDv5mFfZWzSoM/mYV1lo7&#10;+JtVeKxyVmHwN6uwztrB36zCUxWzCoO/WYUN1g7+ZhWez8wqDP5mFa6xdvC3qnBZ9arC4G9V4XDV&#10;qsLgb1Vho7WDv1WFo5WrCoO/VYUd1g7+VhUmrB38rSrsrlhVGPytKiy3dvC3qrAvs6ow+FtVWGvt&#10;4O+A6XdA9Dtg+h0Q/Q6YfgdEvwOm3wHR74Dpd0D0O2D6HRD9Dph+B0S/A6bfAdHvgOl3QPQ7YPod&#10;EP3Omn5nRb+zpt9Z0e+s6XdW9Dtr+p0V/c6afmdFv7Om31nR76zpd1b0O2v6nRX9zpp+Z0W/s6bf&#10;WdEvXdRdnS4K/tJF060d/KWLeqvSRcFfuqjW2sFfuuhYZboo+EsX1Vk7+EsXnapIFwV/6aIGawd/&#10;6aLzmXRR8JcuWmPt4G9J0bLqJUXB35Ki4aolRcHfkqJGawd/S4pGK5cUBX9LijqsHfwtKUpYO/hb&#10;UtRdsaQo+FtSVG7t4G9JUV9mSVHwt6So1trBX6fp1yn6dZp+naJfp+nXKfp1mn6dol+n6dcp+nWa&#10;fp2iX6fp1yn6dZp+naJfp+nXKfp1mn6dot+A6Tcg+g2YfgOi34DpNyD6DZh+A6LfgOk3IPoNmH4D&#10;ot+A6Tcg+g2YfgOi34DpNyD6DZh+A6LfuOk3LvqNm37jot+46Tcu+o2bfuOi37jpNy76jZt+46Lf&#10;uOk3LvqNm37jot+46Tcu+o2bfuOi3/zUsur5qeBvfmq4an4q+JufarR28Dc/NVo5PxX8zU91WDv4&#10;m59KWDv4m5/qrpifCv7mp8qtHfzNT/Vl5qeCv/mpWmsHfy2p7uqWVIzfltR0a8f4bUn1VrWkYvy2&#10;pGqtHeO3JXWssiUV47clVWftGL8tqVMVLakYvy2pBmvH+G1Jnc+0pGL8tqTWWDvGb7/p1y/69Zt+&#10;/aJfv+nXL/r1m379ol+/6dcv+vWbfv2iX7/p1y/69Zt+/aJfv+nXL/r1m379ot+I6Tci+o2YfiOi&#10;34jpNyL6jZh+I6LfiOk3IvqNmH4jot+I6Tci+o2YfiOi34jpNyL6jZh+I6JfTXpZdU06+KtJD1fV&#10;pIO/mnSjtYO/mvRoZU06+KtJd1g7+KtJJ6wd/NWkuytq0sFfTbrc2sFfTbovU5MO/mrStdYO/lam&#10;u6tXpoO/lenp1g7+VqZ7q1amg7+V6VprB38r08cqV6aDv5XpOmsHfyvTpypWpoO/lekGawd/K9Pn&#10;MyvTwd/K9BprB389pl+P6Ndj+vWIfj2mX4/o12P69Yh+PaZfj+jXY/r1iH49pl+P6Ndj+vWIfj2m&#10;X4/o12P69Yh+Q6bfkOg3ZPoNiX5Dpt+Q6Ddk+g2JfkOm35DoN2T6DYl+Q6bfkOg3ZPoNiX5Dpt+Q&#10;6Ddk+g2JfqniZdWp4uAvVTxclSoO/lLFjdYO/lLFo5Wp4uAvVdxh7eAvVZywdvCXKu6uSBUHf6ni&#10;cmsHf6nivkyqOPhLFddaO/irL+6uri8O/uqLp1s7+Ksv7q2qLw7+6otrrR381Rcfq6wvDv7qi+us&#10;HfzVF5+qqC8O/uqLG6wd/NUXn8/UFwd/9cVrrB38dZp+naJfp+nXKfp1mn6dol+n6dcp+nWafp2i&#10;X6fp1yn6dZp+naJfp+nXKfp1mn6dol+n6dcp+g2YfgOi34DpNyD6DZh+A6LfgOk3IPoNmH4Dot+A&#10;6Tcg+g2YfgOi34DpNyD6DZh+A6LfgOk3IPqNm37jot+46Tcu+o2bfuOi37jpNy76jZt+46LfuOk3&#10;LvqNm37jot+46Tcu+o2bfuOi37jpNy76zS/prp5fEvzNL5lu7eBvfklv1fyS4G9+Sa21g7/5Jccq&#10;55cEf/NL6qwd/M0vOVUxvyT4m1/SYO3gb37J+cz8kuBvfskaawd/LSXLqltKYvy2lAxXtZTE+G0p&#10;abR2jN+WktHKlpIYvy0lHdaO8dtSkrB2jN+Wku6KlpIYvy0l5daO8dtS0pdpKYnx21JSa+0Yv/2m&#10;X7/o12/69Yt+/aZfv+jXb/r1i379pl+/6Ndv+vWLfv2mX7/o12/69Yt+/aZfv+jXb/r1i34jpt+I&#10;6Ddi+o2IfiOm34joN2L6jYh+I6bfiOg3YvqNiH4jpt+I6Ddi+o2IfiOm34joN2L6jYh+NaXd1TWl&#10;wV9N6XRrB381pb1VNaXBX01prbWDv5rSY5U1pcFfTWmdtYO/mtJTFTWlwV9NaYO1g7+a0vOZmtLg&#10;r6Z0jbWDv5Wly6pXlgZ/K0uHq1aWBn8rSxutHfytLB2tXFka/K0s7bB28LeyNGHt4G9laXfFytLg&#10;b2VpubWDv5WlfZmVpcHfytJaawd/PaZfj+jXY/r1iH49pl+P6Ndj+vWIfj2mX4/o12P69Yh+PaZf&#10;j+jXY/r1iH49pl+P6Ndj+vWIfkOm35DoN2T6DYl+Q6bfkOg3ZPoNiX5Dpt+Q6Ddk+g2JfkOm35Do&#10;N2T6DYl+Q6bfkOg3ZPoNiX6psu7qVFnwlyqbbu3gL1XWW5UqC/5SZbXWDv5SZccqU2XBX6qsztrB&#10;X6rsVEWqLPhLlTVYO/hLlZ3PpMqCv1TZGmsHf/Vly6rry4K/+rLhqvqy4K++rNHawV992WhlfVnw&#10;V1/WYe3gr74sYe3gr76su6K+LPirLyu3dvBXX9aXqS8L/urLaq0d/O0x/faIfntMvz2i3x7Tb4/o&#10;t8f02yP67TH99oh+e0y/PaLfHtNvj+i3x/TbI/rtMf32iH57TL89ot9J0++k6HfS9Dsp+p00/U6K&#10;fidNv5Oi30nT76Tod9L0Oyn6nTT9Top+J02/k6LfSdPvpOh30vQ7KfpdM/2uiX7XTL9rot810++a&#10;6HfN9Lsm+l0z/a6JftdMv2ui3zXT75rod830uyb6XTP9rol+10y/a6LfvGnLqudNC/7mTRuumjct&#10;+Js3rdHawd+8aaOV86YFf/OmdVg7+Js3LWHt4G/etO6KedOCv3nTyq0d/M2b1peZNy34mzet1trB&#10;3/VEbSY3WT3pV7ye6LP2S5PthcnGzCPJJybb+Ad333Z8eUVusug2P+QjyQ/k+D47Ps531M73lpwP&#10;P90nt52v2873rJyvoeKR5KOTbfyNu+V6+Affkuvh1/tErjc7uzHzYHbcP/6zpmx93kRlbvLTyfMv&#10;NL/iI8m3J9v4K3fL/eBffEvuB7/gJ3I/+PEezI7nx//WlB3Pf9Du5xW5H/xcP7ntfjrsfjaL/7Su&#10;8pHklybb+D93y/3ir3xL7hc/4ydyv/gFH8wO/fDnNWVHf+F/e0XuF7/ZT+R+i3MaM5mc0A//1OM5&#10;qt+o3e+Hk/e30PygjyRfnWzjX90tz4M/9C15HvyYn8jz4Hd8MDv0x1/YlB084N97RZ4Hv9xP5Hnw&#10;o2VyQn/8X4/nhP7P2fO8IM/zfXue9257nsaq3OQT4g+urXokWT3Zxp+7W54X/+tb8rz4TT+R58XP&#10;+WB29B/+yabs4A1/4ivyvPgBfyLPi98ukxP9h7/t8Zzov+fseV+Q5/2+Pe978rzX7Xlzc6P/8B89&#10;kqv9N2zP+/7k8y00v+8jyZcm2/iTd4se+H/fEj3w234ieuBnfTA7+h//aFN28Iw/8xXRAz/kT0QP&#10;/IaZnOh//H2P50T/P2d6vCB6fN/0eE/0uG565OZG/+O/eiQ3+r8ttzGzW/TAT/TWbXosq85NflX8&#10;49OrH0kWTrbxb+8WvfBHvyV64Uf+RPTC7/tgdvCDv7YpO8YL/tVXRC/8oj8RvfBjZnKCH/yPj+cE&#10;P8+ZXi+IXt83vd4Tva6bXrm5wQ/+tEdygx/8X7tFL/xWb4leV0yvT0Qv/EMP5gU/C5N7TZ9/LPos&#10;q94t+uEnf0v0w7/9ieiHP/rB7OANP3JTdow//L6viH74a38i+uFfzeQEb/hFH88J3p4z/V4Q/b5v&#10;+r0n+l03/XJzgzf8fI/kBm/45XaLfvjT3hL98H99Ivrht3owL3hbndeYacqL8Yd/6BXR76jp95bo&#10;h9/9E9EPP/mD2cEf/u2m7Biv+KNfEf3wI/9E9MPvm8kJ/vDXPp4T/D1n+r0g+n3f9HtP9Ltu+uXm&#10;Bn/4Hx/JDf7wF+4W/fDzvSX64Zf7RPTDn/ZgXvCH/6spL8YrfqtXRL9zpt+PRT/8Q3flB3+zs/ea&#10;PsEffvem7Bi/+MlfEf3wb/9E9MMfnckJ/vAjP54T/D1n+r0g+n3f9HtP9Ltu+uXmBn/4RR/JDf7w&#10;Y+4W/fA/viX64S/8RPTDz/dgXvCHX64pL8Yv/rRXRD/8Xz8W/fBb3ZUf/C3Nb8w8lh/84R96XvQ7&#10;aPq9Ivrhd/+J6IefPJMT/OHffjwn+HvO9HtB9Pu+6fee6Hfd9DM75uTfJ/hrH8kN/vCv7hb98Iu+&#10;Jfrhx/xE9MP/+GBe8Ie/sCkvxi9+vldEP/xyPxb98KfdlR/84f96LD/4w2/1vOg3aPq9K/rhH8op&#10;CP6Kc/aaPsEffvfHc4K/50y/F0S/75t+74l+102/3NzgDz/yI7nBH37f3aIf/tq3RD/8q5+IfvhF&#10;H8wL/vBjNuXF+MX/+Iroh7/wx6Iffr678oM//HKP5Qd/+NOeF/3wf70r+uG3yikI/hYUNGYeLgj+&#10;8A89I/o9Z/q9IPp93/R7T/S7bvrl5gZ/+LcfyQ3+8EfvFv3wI78l+uH3/UT0w1/7YF7wh3+1KS/G&#10;L37RV0Q//Jg/Fv3wP96VH/zhL3wsP/jDz/e86Idf7l3RD39aTkHwh//r4YLgD7/VM6LfEdPvTdEP&#10;/9DHot910y83N/jD7/5IbvCHn3y36Id/+y3RD3/0J6IffuQH84I//L5NeTF+8de+IvrhX/2x6Idf&#10;9K784A8/5mP5wR/+x+dFP/yF74p++PlyCoI//HIPFwR/+NOeEf3wf70p+uG3+lj0m1XYmJlbGPzh&#10;H1pXGOO3LXev6RP64Xd/S/TDT/6J6Id/+8G84A9/dFNejF/8yK+Ifvh9fyz64a+9Kz/4w7/6WH7w&#10;h1/0edEPP+a7oh/+x5yC4A9/4cMFwR9+vmdEP/xyb4p++NM+Fv3wf80tDP7wW60rjPF7wPQ7LPrh&#10;H7oo+l0x/T4R/fC7P5gX/OEnb8qL8Yt/+xXRD3/0j0U//Mh35Qd/+H0fyw/+8Nc+L/rhX31X9MMv&#10;mlMQ/OHHfLgg+MP/+Izoh7/wTdEPP9/Hoh9+ubmFwR/+tHWFMX7xfx0W/fBbXRT90kWNmZlFwR/+&#10;oRVFwd/qvL2mT/CH3/0V0Q8/+Y9FP/zbd+UHf/ijH8sP/vAjPy/64fd9V/TDX5tTEPzhX324IPjD&#10;L/qM6Icf803RD//jx6If/sK5hcEffr51hTF+8csdFv3wp10U/fB/zSwK/vBbrSgK/jpNv/2iH/6h&#10;M6LfOdPvx6Iffve78oM//OSP5Qd/+LefF/3wR78r+uFHzikI/vD7PlwQ/OGvfUb0w7/6puiHX/Rj&#10;0Q8/5tzC4A//47rCGL/4Cw+Lfvj5Lop++OVmFgV/+NNWFAV/+L/2i374rc6IfuOmX3Yq+MM/tDgV&#10;/C3N32v6BH/43Z8X/fCTvyv64d/OKQj+8Ec/XBD84Ud+RvTD7/um6Ie/9mPRD//q3MLgD7/ousIY&#10;v/gxD4t++B8vin74C2cWBX/4+VYUBX/45faLfvjTzoh++L+yU8EffqvFqeCvJdWY2SX64R86IfoN&#10;mn7vin743XMKgj/85A8XBH/4t58R/fBHvyn64Uf+WPTD7zu3MPjDX7uuMMYv/tXDoh9+0YuiH37M&#10;mUXBH/7HFUXBH/7C/aIffr4zoh9+uexU8Ic/bXEq+MP/tUv0w291QvQbMf3GRD/8Q3PTwd+Cgr2m&#10;T/CH3/0Z0Q8/+ZuiH/7tj0U//NFzC4M//MjrCmP84vc9LPrhr70o+uFfnVkU/OEXXVEU/OHH3C/6&#10;4X88I/rhL8xOBX/4+Rangj/8crtEP/xpJ0Q//F9joh9+q7np4G9lujGzLh3j94Dpd1j0O2L6vSn6&#10;4Xf/WPTDTz63MPjDv72uMMYv/ujDoh9+5IuiH37fmUXBH/7aFUXBH/7V/aIfftEzoh9+zOxU8If/&#10;cXEq+MNfuEv0w893QvTDLzcm+uFPm5sO/vB/rUvH+D1g+h0W/c6afhdFv7T5N2YWB3+zCveaPsEf&#10;fvd1hTF+8ZMfFv3wb18U/fBHzywK/vAjrygK/vD77hf98NeeEf3wr2angj/8ootTwR9+zF2iH/7H&#10;E6If/sIx0Q8/39x08Idfbl06xu8B0++w6HfW9Lso+qXN7zKzOPhbUtyYWVEc/OEf2i/6HTD9Dot+&#10;+N0vin74yWcWBX/4t1cUBX/4o/eLfviRz4h++H2zU8Ef/trFqeAP/+ou0Q+/6AnRDz/mmOiH/3Fu&#10;OvjDX7guHeP3gOl3WPQ7a/pdFP3S5g+aWRz8LTH/0ori4A+/1X7Rb8D0OyP64R/KLgn+0kV7TZ/g&#10;D7/7iqLgDz/5ftEP//YZ0Q9/dHYq+MOPvDgV/OH33SX64a89IfrhXx0T/fCLzk0Hf/gx16Vj/B4w&#10;/Q6LfmdNv4uiX9r8VDOLg78l5vdaURz84U/bL/rh/zoj+uG3yi4J/uaXNGYWlwR/+Id2iX6dpt9+&#10;0Q+/+xnRDz95dir4w7+9OBX84Y/eJfrhRz4h+uH3HRP98NfOTQd/+FfXpWP8HjD9Dot+Z02/i6Jf&#10;2vxnM4uDvyXmj1tRHPzh59sv+uGXOyP64U/LLgn+8H8tLgn+8FvtEv36Tb8Toh/+oTHRb9z0y04F&#10;f/jdF6eCP/zku0Q//NsnRD/80WOiH37kuengD7/vunSM3wOm32HR76zpd1H0S5tfb2Zx8LfE/IQr&#10;ioM//I/7RT/8hWdEP/x82SXBH365xSXBH/60XaIf/q8Toh9+qzHRr6a0MTOnNPjDP7S2NMZvS2qv&#10;6RP64Xc/IfrhJx8T/fBvz00Hf/ij16Vj/B4w/Q6LfmdNv4uiX9r8jTOLg78l5r9cURz84RfdL/rh&#10;xzwj+uF/zC4J/vAXLi4J/vDz7RL98MudEP3wp42Jfvi/5pQGf/it1pbG+O0x/Q6JfviHLoh+I6bf&#10;mOiH331uOvjDT74uHeP3gOl3WPQ7a/pdFP3S5gedWRz8LTG/6ori4A9/7X7RD//qGdEPv2h2SfCH&#10;H3NxSfCH/3GX6Ie/8IToh59vTPTDLzenNPjDn7a2NMYv/q9Doh9+qwuiX6qsMTOjLPjDP7S8LPhb&#10;md5r+gR/B0y/w6LfWdPvouiXNv/szOLgb4n5e1cUB3/4kfeLfvh9z4h++GuzS4I//KuLS4I//KK7&#10;RD/8mCdEP/yPY6If/sI5pcEffr61pTF+8csdEv3wp10Q/fB/zSgL/vBbLS8L/vaYfvtEP/xDp0W/&#10;s6bfRdEvbX7jmcXB3xLzQ68oDv7wb+8X/fBHnxH98CNnlwR/+H0XlwR/+Gt3iX74V0+IfvhFx0Q/&#10;/JhzSoM//I9rS2P84i88JPrh57sg+uGXm1EW/OFPW14W/OH/2if64bc6LfpdM/2S04I//EOLpgV/&#10;S4r3mj7BH373/aIffvIzoh/+7eyS4A9/9OKS4A8/8i7RD7/vCdEPf+2Y6Id/dU5p8IdfdG1pjF/8&#10;mIdEP/yPF0Q//IUzyoI//HzLy4I//HL7RD/8aadFP/xfyWnBH36rRdOCvwHT54zog589uyT4wi++&#10;uCT4wp+9S/TB/3xC9MFvPCb64OedUxp84Z9dWxrjE3/qIdEHP+gF0Qe/5Yyy4At/4/Ky4Av/4D7R&#10;B7/eadEHP1xyWvCF/2zRtOBrfslee77gAz/6Lnl+/N4n5PnxV4/J8+NfnlMafOAXXlsa4ws/7iF5&#10;fvyvF+T58ZfOKAs+8HMuLws+8Evuk+fHn3hanh//X3Ja8IHfbtG04KPfnu+EPB9+8TF5PvzYc0qj&#10;f/E/ry0N/vEXH5Lnw897QZ4Pv+yMsuhf/KnLy6J/8X/uk+fDb3lang8/Y3Ja9C/+wUXTon9rSvfa&#10;/UX/4NdeWxp84oc+JPeP//iC3D/+3hll0T/4aZeXRf/gV90n948/9LTcP/7L5LToH/yOi6ZF//TY&#10;/R2S+8MPfUHuD7/xjLLQF3/v8rLQF//sPrk//Kqn5f7wgyanhb74LxdNC31TZXvt/KEPfuLlZaEP&#10;ft19cn38safl+vhPk9NCH/yei6apPnvt83F+/Lan5fz4WZPT4vnwjy6aFs93ze4vOS0+j9900bS4&#10;P/w5c8RfQj3PscSjk34d/CeHJE+9yrXiP6Ge5hzx71xP2PhMfDD5Ph//xQzxD+BfuSCfx/9zSD6P&#10;f2qt+H/wm80R/9T1hM1vidAHf8I+OT/+juXiT8AfM0P8HfiLLsj58WcdkvPjZ1sr/izqgc4RP9v1&#10;hP39koj+5/1+Ut5P4484LdfHX7JPro8/Z7n4S/A3zRB/Dv6wC3J9/HSH5Pr4C9eKnw4/5RzxF15P&#10;2PeDRIwP3p/vlPvDf7BI3p/j30iK/wD/y2m5P/xD++T+8F8tF/8Q/rUZ4r/C73dB7g//4yG5P/ye&#10;a8X/SD3VOeL3vJ6w73+JmH94fz0m98/7/+Ny//gndsr94z9ZJP4J/DtJ8Z/gfzot949/bJ/cP/67&#10;5eIfw684Q/x3+DcvyP3jVz0k94//dq34VfELzxH/7fWEff9PxN8PvF9eK+9HeT8/R94v428Yk+fD&#10;H3Jcng9/zU55PvxJi8Rfg78rKf4k/HGn5fnwF+6T58OPuVz8hfhTZ4gfEz/uBXk+/MWH5PnwQ68V&#10;fzH1cOeIH/p6wv59mIi//3k/fEGen/frh+T58Seslffr+DvmiD8Bf8yYPD/+ouPy/Pizdsrz429b&#10;JP4s/IFJ8bfhrzwtz48fdZ88P/7c5eJHxY88Q/y5+KsvyPPjBz8kz48/fa34wReaP32O+NPx148l&#10;Xp70x/P+d7m8v+T9+Qx5/4v/4ILog3/jkOiD/2Wt+DfwD80R/wv+qzHRB//acdEH/99O0Qf/5CLx&#10;/+E/TYp/Er/uadEH//I+0Qe/9nLxL+M/nyF+bfzyF0Qf/PuHRB/qFa8V/z7rD+bIegHWK4wl7p7U&#10;j/e/p0U/3p/vE/3wHyyX9+f4N2aI/wD/ywXRD//QIdEP/9Va8Q/hX5sj/iv8f2OiH/7J46If/tOd&#10;oh/+3UXiP8XvnBT/Lv7v06Iffvd9oh/+/eXid2e9wQzx77P+4YLox3qLQ6If6zfWynoL3v8ukveX&#10;vD9Pyvtf/AenRT/8G/tEP/wvy8W/gX9ohvhf8F9dEP3wrx0S/fD/rRX/Gv7JOeL/w386Jvrh3z0u&#10;+uF/3in64RdfJP5n/PNJ8YuzXuC06Mf6h32iH+s1lsv6B9aPzJD1GqxXuSD68f73uOjH+/Odoh/+&#10;g0Xy/hz/RlL8B/hfTot++If2iX74r5aLfwj/2gzxX+H/uyD64Z88JPrhP10r/kn8u3PEf4r/eUz0&#10;wz9+XPTDb79T9GP9wSLx27PeIinrD1g/clr0Y73LPtGP9TfLZb0L738fkPeXvD+/KvrhPzgu+uHf&#10;2Cn64X9ZJP4N/ENJ8b/gvzot+uFf2yf64f9bLv41/JMzxP+H//SC6Id/95Doh/95rfh38Y/PEf8z&#10;/vsx0Y/1CsdFP9Zv7BT9WK+ySNZvsP4mKetVWC90WvTj/W+f6Mf78zXy/hf/wQPy/hz/xlXRD//L&#10;cdEP/9BO0Q//1SLxD+FfS4r/Cv/fadEP/+Q+0Q//6XLxT+LfnSH+U/zPF0Q//OOHRD/892vFP876&#10;hTniv2e9x5jox/qX46If6312in6sX1ok6314/1su7y95f35e9MN/0Cf64d9YI/4D/C8PiH8D/9BV&#10;0Q//1XHRD//aTtEP/98i8a/hn0yK/w//6WnRD//uPtEP//Ny8e/iH58h/mf89xdEP9YvHBL9WP+x&#10;VtYvsF5mjqz/YP3QmOjHeqnjoh/vf7tFP96fN8j7X/wH5fL+HP/GedEP/0uf6Id/aI34X/BfPSD+&#10;IfxrV0U//H/HRT/8kztFP/yni8Q/iX83Kf5T/M+nRT/84/tEP/z3y8U/zvqFGeK/Z/3HBdGP9TOH&#10;RD/WG62V9TOsv5oj6414/5uQ95e8Pz8l+uE/6Bb98G80iP8A/0u5+DfwD50X/fBf9Yl++NfWiP8K&#10;/98D4l/DP3lV9MN/elz0w7+7U/TD/7xI/Lv4x5Pif8Z/f1r0Y/3CPtGP9R/LZf0C62dmyPoP1h9d&#10;EP1Yr3VI9OP9b4fox/vzOnn/i/8gIe/P8W+cEv3wv3SLfviHGsT/gv+qXPxD+NfOi374//pEP/yT&#10;a8T/h//0AfFP4t+9Kvrhfz4u+uEf3yn64b9fJP5x1i8kxX/P+o/Toh/rZ/aJfqw/Wi7rZ1i/NUPW&#10;H/H+d1T04/35MdEP/0GH6Id/o078B/hfEuLfwD90SvTDf9Ut+uFfaxD/Ff6/cvGv4Z88L/rhP+0T&#10;/fDvrhH/Kf7nB8S/i3/8quiH//646Mf6hZ2iH+s/Fsn6BdbPJGX9B+uPTot+rN/aJ/rx/rdR3l/y&#10;/rxW3v/iPxgV/fBvHBP98L90iH74h+rE/4L/KiH+Ifxrp0Q//H/doh/+yQbx/+E/LRf/JP7d86If&#10;/uc+0Q//+BrxP+O/f0D846xfuCr6sf7juOjH+pmdoh/rjxbJ+hnWbyVl/RHvf4dFP96f94p++A8a&#10;5f05/o1a8R/gfxkV/fAPHRP98F91iH741+rEf4X/LyH+NfyTp0Q//Kfdoh/+3Qbxn+J/Lhf/Lv7x&#10;86If/vs+0Y/1C2vEf8/6jwdk/QLrZ66Kfqw/Oi76sX5rp+jH+99l8v6S9+fT5f0v/oNh0Q//Rq/o&#10;h/+lUfwb+Idqxf+C/2pU9MO/dkz0w//XIfrhn6wT/x/+04T4J/HvnhL98D93i374xxvE/4z/vlz8&#10;46xfOC/6sf6jT/Rj/cwaWf/B+qMHZP0M67euin68/31H9OP9+V7RD//BMnl/jn9juvgP8L8Mi374&#10;h3pFP/xXjeIfwr9WK/4r/H+joh/+yWOiH/7TDtEP/26d+E/xPyfEv4t//JToh/++W/Rj/UKD+O9Z&#10;/1Eu6xdYP3Ne9GP9UZ/ox/qtNbL+iPe/dfJ+k/fnCXn/i//gHdEP/8Ze0Q//yzLxb+Afmi7+F/xX&#10;w6If/rVe0Q//X6P41/BP1or/D//pqOiHf/eY6If/uUP0wz9eJ/5n/PcJ8Y+zfuGU6HfA9OsW/Vg/&#10;0yDrP1h/VC7rZ1i/dV704/3wMdGP9+cdoh/+gzp5f45/IyH+A/wv74h++If2in74r5aJfwj/2nTx&#10;X+H/Gxb98E/2in74TxvFP4l/t1b8p/ifR0U//OPHRD/89x2iH+sX6sR/z/qPhKxfYP3MKdGP9Ufd&#10;oh/rtxpk/RHvl2vl/Svv10dFP/wHx0Q//Bsdoh/+lzrxb+AfSoj/Bf/VO6If/rW9oh/+v2XiX8M/&#10;OV38f/hPh0U//Lu9oh/+50bx7+IfrxX/M/77UdGP9QvHRD/Wf3SIfqyfqZP1H6w/Ssj6GdZvnRL9&#10;eH/dK/rxfr5R3l/jT6iV9/P4N0ZFP/wvx0Q//EMdoh/+qzrxD+FfS4j/Cv/fO6If/sm9oh/+02Xi&#10;n8S/O138p/ifh0U//OO9oh/++0bxj7N+oVb896z/GBX9WD9zTPRj/VGH6Mf6rTpZf8T78+nyfpr3&#10;/8OiH/6GXtEPf0ej+Bvwv9SKvwP/0Kjoh//qmOiHf61D9MP/Vyf+NfyTCfH/4T99R/TDv7tX9MP/&#10;vEz8u/jHp4v/Gf/9sOjH+oVe0Y/1H42yfoH1M7Wy/oP1R6OiH+u3jol+vN/fK/rhP1gm7/fxT0wX&#10;/wH+kGHRD39Mr+iHf6hR/DH4r2rFP4R/bVT0w/93TPTDP9kh+uE/rRP/JP7dhPhP8T+/I/rhH98r&#10;+uG/Xyb+cdYvTBf/Pes/hkU/1s/0in6sP2qU9TOs36qV9Uf4E6aKfwB/xDuiH/6NvaIf/pNl4t/A&#10;XzNd/Cf4i4ZFP/xXvaIf/rVG8V/h/6sV/xr+yVHRD//pMdEP/26H6If/uU78u/jHE+J/xn//jujH&#10;+oW9ot9KW7+wTNYvsH5muqz/YP3RsOjH+q1e0W+P6dcu+uHveEj8F/hLpoq/A//LO6If/p29oh/+&#10;pGXi38GfNV38SfjXhkU//H+9oh/+yUbx/+E/rRX/JP7dUdEP//Mx0Q//eIfoh/++TvzjrF9IiP+e&#10;9R/viH6sn9kr+rH+aJmsn2H91nRZf4T/5CPRD//KG6If/ph20Q9/zkPij8E/NFX8Ofif3hH98Hft&#10;Ff3wty0Tfxf+v+nib8M/OSz64T/tFf3w7zaK/xT/c634d/GPj4p++O+PiX6sX+gQ/Vj/USfrF1g/&#10;k5D1H6w/ekf0Y/3WXtEPv8794tfB7/OR6IWf6A3RCz9Tu+iF3+oh8TPhF5sqfiv8cO+IXvgB94pe&#10;+CWXiR8Qv+l08Uvi1x0WvfA794pe+MUbxe+M375W/OKsVxgVvVjvcUz0Yr1Mh+jFeqM6WS/Deq2E&#10;rDfC/3T/bf6n3qqPRA/8XW+IHvjP2kUP/HMPif8Mf+BU8c/hj3xH9MA/ulf0wH+7TPyj+Jeni/8W&#10;//ew6IF/vlf0YP1Bo/jnWb9RK+sPWP8yKnqwfuiY6MH6q47b9Gg0PcIvhZ/tI3le/HZvyPPiF2yX&#10;58UP+ZD4BfGDThU/JH7Zd+R58RvvlefFr71M/Mb43aeLX5v1AsPyvKy36JXnZb1Ko6y3YL1PraxX&#10;Yb3U6G3PO1p5v/jz8A9+JM+D//ENeR78ne3yPPhbHxJ/J/7fqeJvxT/9jjwP/vO98jz495eJ/5z1&#10;D9PFv8/6kWF5Htbf9MrzsH6pUdbf4He8X/yO+DU/kvvFj/qG3C9+3Ha5X/zKD4kfF7/3VPEr45d/&#10;R+6X9QZ75X5Zr7FM1huw3mW6rNdgvdDwbfebsPsN/xb+2I/kfvAHvyH3g3+6Xe4H//lD4p/Gvz9V&#10;/Oesf3hH7of1I3vlflh/s0zWj+DHvV/8uPiRP5Lr4dd+Q66H371drsd6gYfE7856i6myXoD1Ku/c&#10;dr1yu174m/B/fyTnwz//hpyP9Qftcj7Wbzwk6w/wi98vfnH89h/J8axXeOO242vt+OrMzX3cp2YV&#10;3Nj7PZG1dmpRZu3US+a9unSjduX4VEvc+u/msT+/b3yR5e9JJG/7LOfxPeJ/0TXM22X+m0u39ru/&#10;ec65U5JZei4/5pef61LF2qlN5gVsqtT7u/1ccQzPduf7uvncv+pc3DfH/PJz1VStnXrEPLJHqu98&#10;X3HM2qk1VXe+rxrzsvLzy8/lx+i58qxv2O+ee3ndPp9r7Rs3lMW93bxiMit9owezs7gCR3IGP1vJ&#10;jVyO5Xhifui5m70XSk3J8iv99rQj1c+lj9xwBv88PYksrnl1SvS4XpvP/vY0P78/7c1z//y5gkS/&#10;9pGiI9XbkjevzVO37Txa2LbzeCFPfX2S5JtP7Xcy5cYdzZ0SY2BqsijztP1MTTYV+Ljw9tP2Z1yN&#10;u5likf+0337Rk/n5+CznpO334Oe6eSY/lz/ZlKzor6cqvpi6+alk1nQ7/J5EftYXU/zpkWqe+0hR&#10;T8V3C/db3/BTlDlfWJQhr1dCEz/u5p/HU/9BblHmv9nPH+TGU3v7v9mf+Z3+VZ/az8dnOSdtv5fP&#10;XvvX7V5fsp9fL4xre/sl+7Obx3tPBa/+OY7hs7TvdI2i4qbKZvuxONmr3rZ4x2v45ziGz9K+0zW+&#10;W9ZUmTutqdLi5DW8bfGO1/DPcQyfpX2nazw0vanyO/ZjcfIa3rZ4x2v45ziGz9K+0zX+48ymyr9z&#10;V1OlxclreNviHa/hn+MYPkv7TtfYVNlU+b79bKrcOnkNb79vf3bzcz/f5/45juGztO90jZyamqp1&#10;9pNTE8/h7XX2Z3e6hn+OY/gsbb+Gj4NfPWKZy2L8frfqt6fxWcbgb0/7btUM+/H2n5V9t6rBfrxd&#10;ar93l0b779nvp0qi/Zz9npD294u/a//vaOSvp79b1W4/fr6F9vsbqWi32u9flDa/f1F2q/piakk1&#10;84p/nt9bpf2G/b7w1hzP87Tb79elXVd8pPr79uOfT5TY3wn24+1T9vvfK412t/1eWhbtBvv9z6Q9&#10;48bfC5G/+ffEksnzmc6m9c3n+/m/J24yxMzMbH5vIpG16r7LVYvvv3Tfb8y9dJ//WWv5/1pZdNfZ&#10;+/521dn7bvZ1zI3fvqepMuvepkqLk6x62+Id5saYxW+eL+YtPx+f5Zy0na/PXvs/PNBU+Wtzmiot&#10;Tl7b2xZvMfzzf5/65ziGz9L2a9APv0wnvoXda98O2ud+acrRuakp/23uv8j6b3PfSvziz8VzupZ/&#10;9IXlBXlzdib/P397Z/IXfyb6ZNaNaxVn/W7tF2Y/98AXZl+u/a17Fj7wW/dsfGD3Pc89cPievgc+&#10;f2/fA79z73MPDN277IGq+6Y+8Bv3fa/2N+773dqq++prP713bu3Re/267Zlfn/1fK3599v+Z+fs/&#10;14f//debKn/nS02VFid19LbFv3Yf+vn4LOek7fp+tg//9v+rqfJF+7E4eW1vW7xjH/rnOIbP0vZr&#10;/CpdXZMXv/K/Z/3TL/9kavlDP5nKZxiv/NmLX/kvf+X+/OKXVpdU/J2dyYuLdiZ/0Xcp782b36n0&#10;u9TOlqLM/928P/N0+/4bXvufp86/hwXB/m8A/Sy/33xy/xshRie5p9v52f+Zv/3j3xN6zC87F/d6&#10;X/NTFT+xH1f6Zoxz6TH8fqf7Ivd6y/7MrzqXH/PLzsU93dfcU/Gq/dzpvvQYfr/Tffnz/apzcd8c&#10;88vPRf5I9av2c+f7imN4hjvf183n+1Xn4p44Rs/1i0eDz0yJyZn/+jr73Jf5m/nm3yZ/FR7LbNTc&#10;k8jN+uP/aUbBO1P5eb/gj/+n9wt+toSfGfb7jMlvEr/qPnwEppuWVaebYj+PdNNwVbop9vNINzVa&#10;O/bzSDeNVqabYj+PdFOHtZsm90dINyWsHft5pJu6K9JNuyf3n0g3lVs7V9p9mXTTC5PrX9JNtdaO&#10;/TyWNnVXL22K/XiWNk23duzHs7Spt2ppU+zHs7Sp1tqxH8/SpmOVS5temby/pU111n5Q2qcqlja9&#10;NXk/S5sarP2ItM9nljbFfjxLm9ZYO/bj6TL9ukS/LtOvS/TrMv26RL8u069L9Osy/bpEvy7Tr0v0&#10;6zL9ukS/LtOvS/TraurLdIl+XaZfl+g3aPoNin6Dpt+g6Ddo+g2KfoOm36DoN2j6DYp+g6bfoOg3&#10;2HSqYlD0GzT9BkW/wabzmUHRb9D0GxT9Jky/CdFvwvSbEP0mTL8J0W/C9JsQ/SZMvwnRb8L0mxD9&#10;Jky/CdFvwvSbEP0mTL8J0W/C9JsQ/Ras765esD74W7B+urWDvwXre6sWrA/+FqyvtXbwt2D9scoF&#10;64O/BevrrB38LVh/qmLB+uBvwfoGawd/C9afzyxYH/wtWL/G2sFf6/pl1a3rY/y2rh+ual0f47d1&#10;faO1Y/y2rh+tbF0f47d1fYe1Y/y2rk9YO8Zv6/ruitb1MX5b15dbO8Zv6/q+TOv6GL+t62utHeP3&#10;iOl3RPQ7YvodEf2OmH5HRL8jpt8R0e+I6XdE9Dti+h0R/Y6YfkdEvyOm3xHR74jpd0T0O2L6HRH9&#10;Lpt+l0W/y6bfZdHvsul3WfS7bPpdFv0um36XRb/Lpt9l0e+y6XdZ9Lts+l0W/S6bfpdFv8um32XR&#10;b9aG7upZG4K/WRumWzv4m7Wht2rWhuBv1oZaawd/szYcq5y1IfibtaHO2sHfrA2nKmZtCP5mbWiw&#10;dvA3a8P5zKwNwd+sDWusHfyt2rCsetWG4G/VhuGqVRuCv1UbGq0d/K3aMFq5akPwt2pDh7WDv1Ub&#10;EtYO/lZt6K5YtSH4W7Wh3NrB36oNfZlVG4K/VRtqrR38HTD9Doh+B0y/A6LfAdPvgOh3wPQ7IPod&#10;MP0OiH4HTL8Dot8B0++A6HfA9Dsg+h0w/Q6IfgdMvwOi31nT76zod9b0Oyv6nTX9zop+Z02/s6Lf&#10;WdPvrOh31vQ7K/qdNf3Oin5nTb+zot9Z0++s6HfW9Dsr+qU3dlenNwZ/6Y3TrR38pTf2VqU3Bn/p&#10;jbXWDv7SG49VpjcGf+mNddYO/tIbT1WkNwZ/6Y0N1g7+0hvPZ9Ibg7/0xjXWDv6WbFxWvWRj8Ldk&#10;43DVko3B35KNjdYO/pZsHK1csjH4W7Kxw9rB35KNCWsHf0s2dlcs2Rj8LdlYbu3gb8nGvsySjcHf&#10;ko211g7+Ok2/TtGv0/TrFP06Tb9O0a/T9OsU/TpNv07Rr9P06xT9Ok2/TtGv0/TrFP06Tb9O0a/T&#10;9OsU/QZMvwHRb8D0GxD9Bky/AdFvwPQbEP0GTL8B0W/A9BsQ/QZMvwHRb8D0GxD9Bky/AdFvwPQb&#10;EP3GTb9x0W/c9BsX/cZNv3HRb9z0Gxf9xk2/cdFv3PQbF/3GTb9x0W/c9BsX/cZNv3HRb9z0Gxf9&#10;5m9aVj1/U/A3f9Nw1fxNwd/8TY3WDv7mbxqtnL8p+Ju/qcPawd/8TQlrB3/zN3VXzN8U/M3fVG7t&#10;4G/+pr7M/E3B3/xNtdYO/lo2dVe3bIrx27JpurVj/LZs6q1q2RTjt2VTrbVj/LZsOlbZsinGb8um&#10;OmvH+G3ZdKqiZVOM35ZNDdaO8duy6XymZVOM35ZNa6wd47ff9OsX/fpNv37Rr9/06xf9+k2/ftGv&#10;3/TrF/36Tb9+0a/f9OsX/fpNv37Rr9/06xf9+k2/ftFvxPQbEf1GTL8R0W/E9BsR/UZMvxHRb8T0&#10;GxH9Rky/EdFvxPQbEf1GTL8R0W/E9BsR/UZMvxHRr2bzsuqazcFfzebhqprNwV/N5kZrB381m0cr&#10;azYHfzWbO6wd/NVsTlg7+KvZ3F1Rszn4q9lcbu3gr2ZzX6Zmc/BXs7nW2sHfys3d1Ss3B38rN0+3&#10;dvC3cnNv1crNwd/KzbXWDv5Wbj5WuXJz8Ldyc521g7+Vm09VrNwc/K3c3GDt4G/l5vOZlZuDv5Wb&#10;11g7+Osx/XpEvx7Tr0f06zH9ekS/HtOvR/TrMf16RL8e069H9Osx/XpEvx7Tr0f06zH9ekS/HtOv&#10;R/QbMv2GRL8h029I9Bsy/YZEvyHTb0j0GzL9hkS/IdNvSPQbMv2GRL8h029I9Bsy/YZEvyHTb0j0&#10;SzUvq041B3+p5uGqVHPwl2putHbwl2oerUw1B3+p5g5rB3+p5oS1g79Uc3dFqjn4SzWXWzv4SzX3&#10;ZVLNwV+qudbawV99c3d1fXPwV9883drBX31zb1V9c/BX31xr7eCvvvlYZX1z8FffXGft4K+++VRF&#10;fXPwV9/cYO3gr775fKa+Ofirb15j7eBvj+m3R/TbY/rtEf32mH57RL89pt8e0W+P6bdH9Ntj+u0R&#10;/faYfntEvz2m3x7Rb4/pt0f022P67RH9Tpp+J0W/k6bfSdHvpOl3UvQ7afqdFP1Omn4nRb+Tpt9J&#10;0e+k6XdS9Dtp+p0U/U6afidFv5Om30nR75rpd030u2b6XRP9rpl+10S/a6bfNdHvmul3TfS7Zvpd&#10;E/2umX7XRL9rpt810e+a6XdN9Ltm+l0T/ea1dFfPawn+5rVMt3bwN6+lt2peS/A3r6XW2sHfvJZj&#10;lfNagr95LXXWDv7mtZyqmNcS/M1rabB28Dev5XxmXkvwN69ljbWDv+aWZdXNLTF+m1uGq5pbYvw2&#10;tzRaO8Zvc8toZXNLjN/mlg5rx/htbklYO8Zvc0t3RXNLjN/mlnJrx/htbunLNLfE+G1uqbV2jN/X&#10;TL/XRL/XTL/XRL/XTL/XRL/XTL/XRL/XTL/XRL/XTL/XRL/XTL/XRL/XTL/XRL/XTL/XRL/XTL/X&#10;RL9Lpt8l0e+S6XdJ9Ltk+l0S/S6ZfpdEv0um3yXR75Lpd0n0u2T6XRL9Lpl+l0S/S6bfJdHvkul3&#10;SfS7u7W7+u7W4O/u1unWDv7ubu2turs1+Lu7tdbawd/drccq724N/u5urbN28Hd366mKu1uDv7tb&#10;G6wd/N3dej5zd2vwd3frGmsHf0+2Lqt+sjX4e7J1uOrJ1uDvydZGawd/T7aOVj7ZGvw92dph7eDv&#10;ydaEtYO/J1u7K55sDf6ebC23dvD3ZGtf5snW4O/J1lprB389pl+P6Ndj+vWIfj2mX4/o12P69Yh+&#10;PaZfj+jXY/r1iH49pl+P6Ndj+vWIfj2mX4/o12P69Yh+Q6bfkOg3ZPoNiX5Dpt+Q6Ddk+g2JfkOm&#10;35DoN2T6DYl+Q6bfkOg3ZPoNiX5Dpt+Q6Ddk+g2Jfqm27upUW/CXaptu7eAv1dZblWoL/lJttdYO&#10;/lJtxypTbcFfqq3O2sFfqu1URaot+Eu1NVg7+Eu1nc+k2oK/VNsaawd/9W3Lquvbgr/6tuGq+rbg&#10;r76t0drBX33baGV9W/BX39Zh7eCvvi1h7eCvvq27or4t+KtvK7d28Fff1pepbwv+6ttqrR387TH9&#10;9oh+e0y/PaLfHtNvj+i3x/TbI/rtMf32iH57TL89ot8e02+P6LfH9Nsj+u0x/faIfntMvz2i30nT&#10;76Tod9L0Oyn6nTT9Top+J02/k6LfSdPvpOh30vQ7KfqdNP1Oin4nTb+Tot9J0++k6HfS9Dsp+l0z&#10;/a6JftdMv2ui3zXT75rod830uyb6XTP9rol+10y/a6LfNdPvmuh3zfS7JvpdM/2uiX7XTL9rot+8&#10;Lcuq520J/uZtGa6atyX4m7el0drB37wto5XztgR/87Z0WDv4m7clYe3gb96W7op5W4K/eVvKrR38&#10;zdvSl5m3Jfibt6XW2sFf85bu6uYtMX6bt0y3dozf5i29Vc1bYvw2b6m1dozf5i3HKpu3xPht3lJn&#10;7Ri/zVtOVTRvifHbvKXB2jF+m7eczzRvifHbvGWNtWP8vmb6vSb6vWb6vSb6vWb6vSb6vWb6vSb6&#10;vWb6vSb6vWb6vSb6vWb6vSb6vWb6vSb6vWb6vSb6vWb6vSb6XTL9Lol+l0y/S6LfJdPvkuh3yfS7&#10;JPpdMv0uiX6XTL9Lot8l0++S6HfJ9Lsk+l0y/S6JfpdMv0ui391bl1XfvTX4u3vrcNXdW4O/u7c2&#10;Wjv4u3vraOXdW4O/u7d2WDv4u3trwtrB391buyvu3hr83b213NrB391b+zJ3bw3+7t5aa+3g78mt&#10;3dVPbg3+ntw63drB35Nbe6ue3Br8Pbm11trB35Nbj1U+uTX4e3JrnbWDvye3nqp4cmvw9+TWBmsH&#10;f09uPZ95cmvw9+TWNdYO/l42/V4W/V42/V4W/V42/V4W/V42/V4W/V42/V4W/V42/V4W/V42/V4W&#10;/V42/V4W/V42/V4W/V42/V4W/T4w/T4Q/T4w/T4Q/T4w/T4Q/T4w/T4Q/T4w/T4Q/T4w/T4Q/T4w&#10;/T4Q/T4w/T4Q/T4w/T4Q/T4w/T4Q/Yq2Lasu2hb8FW0briraFvwVbWu0dvBXtG20smhb8Fe0rcPa&#10;wV/RtoS1g7+ibd0VRduCv6Jt5dYO/oq29WWKtgV/RdtqrR38Pbqtu/rRbcHfo9umWzv4e3Rbb9Wj&#10;24K/R7fVWjv4e3TbscpHtwV/j26rs3bw9+i2UxWPbgv+Ht3WYO3g79Ft5zOPbgv+Ht22xtrB37Om&#10;37Oi37Om37Oi37Om37Oi37Om37Oi37Om37Oi37Om37Oi37Om37Oi37Om37Oi37Om37Oi37Om37Oi&#10;39um39ui39um39ui39um39ui39um39ui39um39ui39um39ui39um39ui39um39ui39um39ui39um&#10;39ui36em36ei36em36ei36em36ei36em36ei36em36ei36em36ei36em36ei36em36ei36em36ei&#10;36em36ei35e2d1d/aXvw96Xt060d/H1pe2/Vl7YHf1/aXmvt4O9L249Vfml78Pel7XXWDv6+tP1U&#10;xZe2B39f2t5g7eDvS9vPZ760Pfj70vY11g7+Nm9fVr15e4zfzduHqzZvj/G7eXujtWP8bt4+Wrl5&#10;e4zfzds7rB3jd/P2hLVj/G7e3l2xeXuM383by60d43fz9r7M5u0xfjdvr7V2jN9XTb9XRb9XTb9X&#10;Rb9XTb9XRb9XTb9XRb9XTb9XRb9XTb9XRb9XTb9XRb9XTb9XRb9XTb9XRb9XTb9XRb8PTb8PRb8P&#10;Tb8PRb8PTb8PRb8PTb8PRb8PTb8PRb8PTb8PRb8PTb8PRb8PTb8PRb8PTb8PRb8PTb8PRb/qHd3V&#10;1TuCv+od060d/FXv6K2q3hH8Ve+otXbwV73jWGX1juCvekedtYO/6h2nKqp3BH/VOxqsHfxV7zif&#10;qd4R/FXvWGPt4O+JHcuqn9gR/D2xY7jqiR3B3xM7Gq0d/D2xY7TyiR3B3xM7Oqwd/D2xI2Ht4O+J&#10;Hd0VT+wI/p7YUW7t4O+JHX2ZJ3YEf0/sqLV28PeS6feS6PeS6feS6PeS6feS6PeS6feS6PeS6feS&#10;6PeS6feS6PeS6feS6PeS6feS6PeS6feS6PeS6feS6Pe+6fe+6Pe+6fe+6Pe+6fe+6Pe+6fe+6Pe+&#10;6fe+6Pe+6fe+6Pe+6fe+6Pe+6fe+6Pe+6fe+6Pe+6fe+6FfY3l1d2B78FbZPt3bwV9jeW1XYHvwV&#10;ttdaO/grbD9WWdge/BW211k7+CtsP1VR2B78FbY3WDv4K2w/nylsD/4K29dYO/j7avuy6q+2B39f&#10;bR+u+mp78PfV9kZrB39fbR+t/Gp78PfV9g5rB39fbU9YO/j7ant3xVfbg7+vtpdbO/j7antf5qvt&#10;wd9X22utHfwVm5/trqbY36jY/G53NcV+PkubGjOPNcV+SPgHn7/t+PKKu5pifehS8/M91vTBpF8T&#10;/+Hzcr5BO9+7cj78dDnr9frddr5nxV/ZUPFY06OTbfyNz8v18A++K9fDr5ezPu5/wfrGzMPr4/7x&#10;nz1z2/USlXc1fTp5/qXmV3ys6e3JNv7K5+V+8C++K/eDXzBnfTw/fryH18fz4397Ru7niN3Pm3I/&#10;+Lk+vu1+Oux+Nov/tK7ysabYzwb/5/Nyv/gr35X7xc+Ysz70wy/48PrQD3/eM3K/+N/elPvFb/ax&#10;3O+sDY2ZuRtCP/xT6zZof43a/X4o93vM7vfVyTb+1eflefCHvivPgx8zZ33oj9/x4fWhP/7CZ+R5&#10;8O+9Kc+DX+5jeR78aHM3hP74v9ZtCB4O2PMclufBz3TxtudprLqrKeoL4Bd+rCn2y8Gf+7w8L/7X&#10;d+V58ZvmrI/+w8/58ProP/yTz8jz4k98U54XP+DH8rz47eZuiP7D37ZuQ/CGf+ywPC9+rYvyvOmN&#10;jZmZG6P/8B+t2Kj9N2zPG/vr4Jd+rOmlyRVZ+JOfFz3w/74reuC3zVkf/Y+f9eH10f/4R58RPfBn&#10;vil64If8WPTAbzh3Q/Q//r51G4Jn/HOHRQ/8ahdFD/xgMzdG/+O/WrEx+r/T9NgveuAnOnObHsuq&#10;72qK/YTwkz/WFPsR4d9+XvTCH/2u6IUfOWd98IPf9+H1wQ/+2mdEL/yrb4pe+EU/Fr3wY87dEPzg&#10;f1y3IcYL/sLDohd+vouiF365mRuDH/xpKzYGP/i/9ote+K3OiF7jplf2puAH/9DiTcHP0qa9pk/s&#10;x4Tf/XnRDz/5u6LfhOmXsz54wx/98PrgDT/yM6Ifft83RT/8tR+LfvhX524I3vCLrtsQ4w8/5mHR&#10;D//jRdEPf+HMjcEbfr4VG4M3/HL7RT/8aWdEP/xf2ZuCN/xWizcFby2bGjO7RD/8QydEv0HT713R&#10;D797zvrgDz/5w+uDP/zbz4h++KPfFP3wI38s+uH3nbsh+MNfu25DjFf8q4dFP/yiF0U//JgzNwZ/&#10;+B9XbAz+8BfuF/3w850R/fDLZW8K/vCnLd4U/OH/2iX64bc6IfqNmH5joh/+oTmbg78F6/eaPsEf&#10;fvdnRD/85G+Kfvi3Pxb98EfP3RD84UdetyHGL37fw6If/tqLoh/+1Zkbgz/8ois2Bn/4MfeLfvgf&#10;z4h++AuzNwV/+PkWbwr+8MvtEv3wp50Q/fB/jYl++K3mbA7+Vm62euybY/ziHzok+h0x/d4U/fC7&#10;fyz64SefuyH4w7+9bkOMX/zRh0U//MgXRT/8vjM3Bn/4a1dsDP7wr+4X/fCLnhH98GNmbwr+8D8u&#10;3hT84S/cJfrh5zsh+uGXGxP98KfN2Rz84f9auznGL36rQ6LfkOl3QfTDPzSjOfibtWGv6RP84Xdf&#10;tyHGL37yw6If/u2Loh/+6Jkbgz/8yCs2Bn/4ffeLfvhrz4h++FezNwV/+EUXbwr+8GPuEv3wP54Q&#10;/fAXjol++PnmbA7+8Mut3RzjF3/aIdEP/9cF0Q+/1Yzm4K++2eqxNwd/+If2iX4HTL/Doh9+94ui&#10;H37ymRuDP/zbKzYGf/ij94t++JHPiH74fbM3BX/4axdvCv7wr+4S/fCLnhD98GOOiX74H+dsDv7w&#10;F67dHOMXP98h0Q+/3AXRD3/ajObgD//X8ubgD7/VPtHvpOl3WvTDP5TdEvylN+41fYI//O4rNgZ/&#10;+Mn3i374t8+IfvijszcFf/iRF28K/vD77hL98NeeEP3wr46JfvhF52wO/vBjrt0c4xf/4yHRD3/h&#10;BdEPP9+M5uAPv9zy5uAPf9o+0Q//12nRD79VdkvwN6+lMbO4JfhrMf/LLtGv0/TbL/rhdz8j+uEn&#10;z94U/OHfXrwp+MMfvUv0w498QvTD7zsm+uGvnbM5+MO/unZzjF/8oodEP/yYF0Q//I8zmoM//IXL&#10;m4M//Hz7RD/8cqdFP/xp2S3BH/6vxS3BX4v5hXaJfv2m3wnRb8T0GxP9xk2/7E3BH373xZuCP/zk&#10;u0Q//NsnRD/80WOiH37kOZuDP/y+azfH+MVfe0j0w796QfTDLzqjOfjDj7m8OfjD/7hP9MNfeFr0&#10;w8+X3RL84Zdb3BL8tZi/apfo12/6nRD9Rky/MdGvptX2c2sN/laa/2Vta4zflk17TZ/QD7/7CdEP&#10;P/mY6Id/e87m4A9/9NrNMX7xIx8S/fD7XhD98NfOaA7+8K8ubw7+8IvuE/3wY54W/fA/ZrcEf/gL&#10;F7cEfy3mR9sl+vWbfidEvxHTb0z0qzH/0pzW4G+l+YXWtsb47TH9Dol++IcuiH4jpt+Y6Ifffc7m&#10;4A8/+drNMX7xbx8S/fBHXxD98CPPaA7+8Psubw7+8NfuE/3wr54W/fCLZrcEf/gxF7cEfy3m39sl&#10;+vWbfidEvxHTb0z0qzG/15zW4G+l+avWtsb4xf91SPTDb3VB9Eu12X5ubcEf/qHlbcHfys22X+fm&#10;4A+/+yHRDz/5BdEP//aM5uAPf/Ty5uAPP/I+0Q+/72nRD39tdkvwh391cUvw12J+x12iX7/pd0L0&#10;GzH9xkS/GvPHzWkN/laaH21ta4xf/HKHRD/8aRdEP/xfM9qCP/xWy9uCvz2m3z7RD//QadFvyPS7&#10;IPrhd5/RHPzhJ1/eHPzh394n+uGPPi364UfObgn+8Psubgn+Wswfukv06zf9Toh+I6bfmOhXY37C&#10;Oa3B30rz761tjfGLv/CQ6Ief74Loh19uRlvwhz9teVvwh/9rn+iH3+q06HfN9EtuCf7wDy3aEvzV&#10;N9t+oM3BH373faIffvLToh/+7eyW4A9/9OKW4K/F/LS7RL9+0++E6Ddi+o2JfjXmv5zTGvytNL/j&#10;2tYYv/gxD4l++B8viH74C2e0BX/4+Za3BX/45faJfvjTTot++L+SW4I//FaLtgR/zVtsPzfRD//Q&#10;cdHvpOl3WvTD757dEvzhJ1/cEvy1mP94l+jXb/qdEP1GTL8x0a/G/KpzWoO/leYPXdsa4xf/6iHR&#10;D7/oBdEPP+aMtuAP/+PytuAPf+E+0Q8/32nRD79cckvwhz9t0ZbgD//XTtEPv9Vx0e+S6XdV9MM/&#10;9MDW4G9ey17TJ/hrMb/2LtGv3/Q7IfqNmH5jol+N+XvntAZ/K81Pu7Y1xi9+30OiH/7aC6If/tUZ&#10;bcEfftHlbcEffsx9oh/+x9OiH/7C5JbgDz/foi3BH365naIf/rTjoh/+r6uiH36rB7YGf09ubcys&#10;2RrjF/9Qn+jXb/qdEP1GTL8x0a/G/NBzWoO/leY/Xtsa4xd/9CHRDz/yBdEPv++MtuAPf+3ytuAP&#10;/+o+0Q+/6GnRDz9mckvwh/9x0ZbgD3/hTtEPP99x0Q+/3FXRD3/aA1uDP/xfa7bG+MVv1Sf6fWD6&#10;nRf98A+Vbwv+alptv/rW4G+l+bXXtsb4xU9+SPTDv31B9MMfPaMt+MOPvLwt+MPvu0/0w197WvTD&#10;v5rcEvzhF120JfjDj7lT9MP/eFz0w194VfTDz/fA1uAPv9yarTF+8af1iX74v86LfvityrcFf49u&#10;a8w0bAv+8A91i349pt8h0Q+/+wXRDz/5jLbgD//28rbgD3/0PtEPP/Jp0Q+/b3JL8Ie/dtGW4A//&#10;6k7RD7/ocdEPP+ZV0Q//4wNbgz/8hWu2xvjFz9cn+uGXOy/64U8r3xb84f9q2Bb84bfqFv3eNv1O&#10;iX74hxLbg79U217TJ/jD7768LfjDT75P9MO/fVr0wx+d3BL84UdetCX4w++7U/TDX3tc9MO/elX0&#10;wy/6wNbgDz/mmq0xfvE/9ol++AvPi374+cq3BX/45Rq2BX/407pFP/xfp0Q//FaJ7cHfl7Zbffbt&#10;wR/+oQ7Rb4/pt0/0w+9+WvTDT57cEvzh3160JfjDH71T9MOPfFz0w+97VfTDX/vA1uAP/+qarTF+&#10;8Yv2iX74Mc+Lfvgfy7cFf/gLG7YFf/j5ukU//HKnRD/8aYntwR/+r7rtwR9+qw7R71XT75joh39o&#10;VPS7ZvoltwR/+N0XbQn+8JPvFP3wbx8X/fBHXxX98CM/sDX4w++7ZmuMX/y1faIf/tXzoh9+0fJt&#10;wR9+zIZtwR/+x27RD3/hKdEPP19ie/CHX65ue/CHP61D9MP/dUz0w281KvpV77D68DuCP/xDjTti&#10;/DZv2Wv6hH743Y+LfvjJr4p++Lcf2Br84Y9eszXGL37kPtEPv+950Q9/bfm24A//asO24A+/aLfo&#10;hx/zlOiH/zGxPfjDX1i3PfjDz9ch+uGXOyb64U8bFf3wf9XuCP7wWzXuiPH7kunXK/rhHxoW/S6Z&#10;fldFP/zuD2wN/vCTr9ka4xf/dp/ohz/6vOiHH7l8W/CH37dhW/CHv7Zb9MO/ekr0wy+a2B784ces&#10;2x784X/sEP3wFx4T/fDzjYp++OVqdwR/+NMad8T4xf/VK/rhtxoW/QrbbT+39uAP/1BDe/D35Na9&#10;pk/wh9+9T/TDT35e9MO/Xb4t+MMf3bAt+MOP3C364fc9Jfrhr01sD/7wr9ZtD/7wi3aIfvgxj4l+&#10;+B9HRT/8hbU7gj/8fI07Yvzil+sV/fCnDYt++L/K24M//FYN7cHfB6bPedEHP3v5tuALv3jDtuAL&#10;f3a36IP/+ZTog984sT34ws9btz34wj/bIfrgTz0m+uAHHRV98FvW7gi+8Dc27ojxiX+wV/TBrzcs&#10;+uCHK28PvvCfNbQHX49u22vPF3zgR++W58fvfUqeH391YnvwgX+5bnvwgV+4Q54fP+4xeX78r6Py&#10;/PhLa3cEH/g5G3fE+MIv2SvPjz9xWJ4f/195e/CB366hPfh4257vlDwffvHE9uhf/Nh126N/8T93&#10;yPPhLz4mz4efd1SeD79s7Y7oX/ypjTuCf/yfvfJ8+C2H5fnwM5a3R//iH2xoj/790nbbz3J79A9+&#10;7Q65f/zQx+T+8R+Pyv3j763dEf2Dn7ZxR/CJX7VX7h9/6LDcP/7L8vboH/yODe3RP6/a/R2T+8MP&#10;PSr3h9+4dkfoi7+3cUfwg3+2V+4Pv+qw3B9+0PL20Bf/ZUN76Fu9w/Zb3BH64Cdu3BH9i1+3V66P&#10;P3ZYro//tLw99MHv2dCu+th+hHJ+/LbDcn78rOXt8Xz4Rxva4/kK2/daPu4Pv2lDe9wf/pxF4i8p&#10;Nn9J8jZ/zt7q45LHv7NT8vifFol/p9j8O0nxP+G/eED8A/hXrsrn8f8cl8/jn9opn8dvtkj8U8Xm&#10;n0qK3wx/Qp+cH3/HGvEn4I95QPwd+IuuyvnxZx2X8+Nn2ynnx9+3SPxsxeZnS4q/j/f75fJ+Gn/E&#10;ebk+/pI+uT7+nDXiL8Hf9ID4c/CHXZXr46c7LtfHX7hTrk990kXiLyw2f2FS/JS8P++W+8N/0CDv&#10;z/FvlIv/AP/Lebk//EN9cn/4r9aIfwj/2gPiv8Lvd1XuD//jcbk//J475f6op7pI/J7F5vdMin+V&#10;99cJef/K+/9Tcv/4J7rl/vGfNIh/Av9OufhP8D+dl/vHP9Yn94//bo34x/ArPiD+O/ybV+X+8ase&#10;l/vHf7tT7h+/8CLx3xab/zYpfmHeL3fI8/F+vk7eL+NvSMj7efwhp+T58Nd0y/PhT2oQfw3+rnLx&#10;J+GPOy/Ph7+wT54PP+Ya8RfiT31A/Jj4ca/K8+EvPi7Phx96pzwf9XAXiR+62PzQSfFn8354VJ6f&#10;9+vH5PnxJ3TI8+PvqBN/Av6YhPg78BedkufHn9Utz4+/rUH8WfgDy8Xfhr/yvDw/ftQ+eX78uWvE&#10;j4of+QHx5+KvvirPjx/8uDw//vSd8vz44ReJPx1/fVL88Lz/bZT3l7w/r5X3v/gPRkUf/BvHRB/8&#10;Lx2iD/6hOvG/4L9KiH8I/9op0Qf/X7fog3+yQfx/+E/LxT+JX/e86IN/uU/0wa+9RvzL+M8fEL82&#10;fvmrog/+/eOiD+sFdoo+rD9YJOsFWK+QlPUHvP8dFv14f94r+uE/aJT35/g3asV/gP9lVPTDP3RM&#10;9MN/1SH64V+rE/8V/r+E+NfwT54S/fCfdot++HcbxH+K37lc/Lv4v8+Lfvjd+0Q//PtrxO/OeoMH&#10;xL/P+oeroh/rLY6Lfqzf2Cn68f53mby/5P35dHn/i/9gWPTDv9Er+uF/aRT/Bv6hWvG/4L8aFf3w&#10;rx0T/fD/dYh++CfrxP+H/zQh/kn8u6dEP/zP3aIffvEG8T/jny8XvzjrBc6Lfqx/6BP9WK+xRtY/&#10;sH7kAVmvwXqVq6If73/fEf14f75X9MN/sEzen+PfmC7+A/wvw6If/qFe0Q//VaP4h/Cv1Yr/Cv/f&#10;qOiHf/KY6If/tEP0w79bJ/5T/M8J8e/iHz8l+uG37xb9WH/QIH571luUy/oD1o+cF/1Y79In+rH+&#10;Zo2sd+H970Py/pL351Pl/S/+g3dEP/wbe0U//C/LxL+Bf2i6+F/wXw2LfvjXekU//H+N4l/DP1kr&#10;/j/8p6OiH/7dY6If/ucO0Q//eJ34n/HfJ8Q/znqFU6If6ze6RT/WqzTI+g3W35TLehXWC50X/Xj/&#10;+4box/vzdtEP/8FD8v4c/8ZU8R/gf3lH9MM/tFf0w3+1TPxD+Nemi/8K/9+w6Id/slf0w3/aKP5J&#10;/Lu14j/F/zwq+uEfPyb64b/vEP1Yv1An/nvWeyRk/QLrX06Jfqz36Rb9WL/UIOt9eP97v7y/5P35&#10;R6If/oM3RD/8G+2iH/6Xh8S/gX9oqvhf8F+9I/rhX9sr+uH/Wyb+NfyT08X/h/90WPTDv9sr+uF/&#10;bhT/Lv7xWvE/478fFf1Yv3BM9GP9R4fox3qZOln/wfqhhKyXYb3UKdGP97/fEf14f/60vP/Ff3C/&#10;vD/Hv/GR6If/5Q3RD/9Qu+iH/+oh8Q/hX5sq/iv8f++Ifvgn94p++E+XiX8S/+508Z/ifx4W/fCP&#10;94p++O8bxT/O+oVa8d+z/mNU9GP9zDHRj/VGHaIf66/qZL0R73+ny/tL3p8Pi374D74j+uHfeFr8&#10;B/hf7hf/Bv6hj0Q//FdviH7419pFP/x/D4l/Df/kVPH/4T99R/TDv7tX9MP/vEz8u/jHp4v/Gf/9&#10;sOjH+oVe0Y/1H42yfoH1M7Wy/oP1R6OiH+u1jol+vP/dK/rx/nyZvP/FfzBd3p/j3xgW/fC/fEf0&#10;wz/0tPhf8F/dL/4h/GsfiX74/94Q/fBPtot++E8fEv8k/t2p4j/F//yO6Id/fK/oh/9+mfjHWb8w&#10;Xfz3rP8YFv1YP9Mr+rH+qFHWz7B+q1bWH/H+d6q8v+T9+TuiH/6DvaIf/o1l4j/A/zJd/Bv4h4ZF&#10;P/xX3xH98K89Lf4r/H/3i38N/+RHoh/+0zdEP/y77aIf/ueHxL+Lf3yq+J/x378j+rF+Ya/ox/qP&#10;ZbJ+gfUz02X9B+uPhkU/1m/1in68/20X/Xh//pC8/8V/MFXen+PfeEf0w/+yV/TDP7RM/C/4r6aL&#10;fwj/2rDoh//vO6If/smnxf+H//R+8U/i3/1I9MP//Iboh3+8XfTDf/+Q+MdZvzBV/Pes/3hH9GP9&#10;zF7Rj/VHy2T9DOu3psv6I97/fiT68f78DdEP/0G76Id/4yHxH+B/mSr+DfxD74h++K/2in7415aJ&#10;/wr/33Txr+GfHBb98J9+R/TDv/u0+E/xP98v/l384x+Jfvjv3xD9WL/QLvqx/uMhWb/A+pmpsv6D&#10;9UfviH6s39or+vH+92l5f8n78/vl/S/+g49EP/wbb4h++F/aRT/8Qw+J/wX/1VTxD+Ffe0f0w/+3&#10;V/TDP7lM/H/4T6eLfxL/7rDoh//5O6If/vGnxf+M//5+8Y+zfuEj0Y/1H2+IfqyfaRf9WH/0kKyf&#10;Yf3WVFl/xPvfPxf9eH/+HdEP/8HT8v4c/8b94j/A//KR6Id/6A3RD/9Vu+iHf+0h8V/h/5sq/jX8&#10;k++IfvhP94p++HeXif8U//N08e/iHx8W/fDff0f0Y/3C0+K/Z/3H/bJ+gfUzH4l+rD96Q/Rj/Va7&#10;6Mf736/L+03en39e3v/iP/hz0Q//xndEP/wvT4t/A//Q/eJ/wX/1keiHf+0N0Q//X7voh3/yIfH/&#10;4T+dKv5J/LvviH74n/eKfvjHl4n/Gf/9dPGPs35hWPRj/cd3RD/Wzzwt6z9Yf3S/rJ9h/dZHoh/v&#10;h38o+vH+/PdFP/wHX5f35/g3Pi/+A/wvfy764R/6juiH/+pp8Q/hX7tf/Ff4/z4S/fBPviH64T9t&#10;F/3w7z4k/lP8z1PFv4t//B3RD//9XtGP9QvLxH/P+o/psn6B9TPDoh/rj74j+rF+62lZf8T75a/I&#10;+1fer0+R98v4D34o+uHf+H3RD//L18W/gX/o8+J/wX/156If/rXviH74/54W/xr+yfvF/4f/9CPR&#10;D//uG6If/ud20Q//+EPif8Z/P1X846xfeEf0Y/3HXtGP9TPLZP0H64+my/oZ1m8Ni368v/6e6Mf7&#10;+R2iH/6Er8j7efwbU8SfgP/lh6If/qHfF/3wX31d/EP41z4v/iv8f38u+uGf/I7oh//0afFP4t+9&#10;X/yn+J8/Ev3wj78h+uG/bxf9WL/wkPjvWf8xVdYvsH7mHdGP9Ud7RT/Wby2T9Ue8P/+CvJ/m/f/P&#10;RD/8Dd8T/fB37BD98L98Rfwd+IemiP8F/9UPRT/8a78v+uH/+7r41/BPfl78f/hP/1z0w7/7HdEP&#10;//PT4t/FP36/+J/x338k+rF+4Q3Rj/Uf7aIf62cekvUfrD+aKutnWL/1jujH+/1vi374D74h7/fx&#10;T3xB/Af4Q34m+uGP+Z7oh39oh+iH/+or4h/CvzZF/Ff4/34o+uGf/H3RD//p18U/iX/38+I/xf/8&#10;56If/vHviH74758W/zjrF+4X/z3rPz4S/Vg/84box/qjdtGP9VsPyfoj/AmfE/8A/ogfiX74N74t&#10;+uE/+Yb4N/DXfEH8J/iLfib64b/6nuiHf22H6If/7yviX8M/OUX8f/hPfyj64d/9fdEP//PXxb+L&#10;f/zz4n/Gf//noh/rF74j+rH+42lZv8D6mftl/Qfrjz4S/Vi/9Ybo95Lp9y3RD3/H18R/gb/kc+Lv&#10;wP/yI9EP/863RT/8Sd8Q/w7+rC+IPwn/2s9EP/x/3xP98E/uEP3wn35F/JP4d6eI/xT/8w9FP/zj&#10;vy/64b//uvjHWb/wefHfs/7jz0U/1s98R/Rj/dHTsn6G9Vv3y/oj/CdZ4j/Bv/ID0Q9/zLdEP/w5&#10;XxN/DP6hz4k/B//Tj0Q//F3fFv3wt31D/F34/74g/jb8kz8T/fCffk/0w7+7Q/TD//wV8e/iH58i&#10;/mf89z8U/Vi/8PuiH+s/vi7rF1g/83lZ/8H6oz8X/Vi/9R3RD7/Ol8Wvg98nS/w++Il+IHrhZ/qW&#10;6IXf6mviZ8Iv9jnxW+GH+5HohR/w26IXfslviB8Qv+kXxC+JX/dnohd+5++JXvjFd4he+O2/In5x&#10;1itMEb896z1+KHqxXub3RS/WG31d1suwXuvzst4I/9OXb/M/9VZlib8Kf9cPRA/8Z98SPfDPfU38&#10;Z/gDPyf+OfyRPxI98I9+W/TAf/sN8Y/iX/6C+G/xf/9M9MA//z3Rg/UHO0QP1m98RdYfsP5liqzf&#10;YP3QD0UP1l/9/m16NJoe4SfDz5Ylfjb8dj+Q58Uv+C15XvyQXxO/IH7Qz4kfEr/sj+R58Rt/W54X&#10;v/Y3xG+M3/0L4tdmvcDP5HlZb/E9eV7Wq+yQ52W9z1dkvQrrpabIeh/8eV8Wfx7+wSzxD+J//IE8&#10;D/7Ob8nz4G/9mvg78f9+Tvyt+Kd/JM+D//zb8jz4978h/nPWP3xB/PusH/mZPA/rb74nz8P6pR23&#10;PU+HPU/4HfFrZolfEz/qD+R+8eN+S+4Xv/LXxI+L3/tz4lfGL/8juV/WG3xb7pf1Gt+Q9Qasd/mC&#10;rNdgvdDPbrvfhN1v+Efxx2aJPxZ/8A/kfvBPf0vuB//518Q/jX//c+I/Z/3Dj+R+WD/ybbkf1t98&#10;Q9aP4Mf9svhx8SNniR8Zv/YP5Hr43b8l12O9wNfE7856i8/JegHWq/zotuuV2/XC34z/O0v83/jn&#10;fyDnY/3Bt+R8rN/4mqw/wC/+ZfGL47fPEr896xV+cNvxtXZ8debm3vRTb+wXf08ikfV0e1Hm6fZL&#10;FaMdl27Urvyr7BdfdGO/+ORtn+U8d9r3ntxoBz+XKm4ek8i6GZNZei4/5pef61LF0+1NlaMdTZV3&#10;Plccw7Pd+b5uPvevOhf3zTG//Fw1VU+3H6ke7ThSfef7imOebq+puvN91VSNdvDzy8/lx+i58qxv&#10;7k1MzeKzf2T3k2vtGzeUdaT66fabV0xmpW/0YLb14M075kychXbJjVyO5W6qTK84JfyZ37Vf6fq6&#10;I9XvbzpSTfvn6cm+0dNXp0SP67X57PV1fn5/2ilZv/hcN89xdUr2jTxP+Wrzker/vOPmU16fajdw&#10;47+bd+hXnnKLtWB+bEdRZoUxObajqaDAPsE48PaK9qYCv/qU28538zy/6En8fHyWc9L2e/Bz3TrV&#10;rXvxJ5mSFf3zVMV9zd4/02/cVX7Wfc386ZFqnvPV5p6K11v2W1/wU5TZ2VKUIa9XuqnJzeNu/nk8&#10;9W9vLcr8O/v57a3x1N7+d/Znfqd/1af28/FZzknb7+Wz1/6+3evs1qLM91vi2t6e3dpUcPN476ng&#10;0z/HMXyW9p2ucXljU+WSTU2VFid71dsW73gN/xzH8Fnad7rG15qaKv+N/VicvIa3Ld7xGv45juGz&#10;tO90jRONTZUz1zRVWpy8hrct3vEa/jmO4bO073SNqt9tqvzH9mNx8hretnjHa/jnOIbP0r7TNZ5b&#10;3VR5xX4sTl7D2xbveA3/HMfwWdp3usZHTzRVfv3JpkqLk9fwtsU7XsM/xzF8lrZfw8fBrx6xzF0x&#10;fr9bdX0dn2UMXl/33aq6pu9OVsP9pv2eWB/tv2u/n5Z2wYbvVu2zH//8n9rvyzdG+yX7fcamaD9h&#10;v1+QdvXm71Ydth///If2+33N0eb3+2R3zfual1Qzr/jx/P7h5mgftt+rpX3B5vcnbs3xPN8M+/2l&#10;jXH8cvv9TzdEe5/9XiDt0+uPVP9d+/HrJez3bzZFu85+5+8Cz9/8e2GJtHMt/91bf2PGnPbYbzVV&#10;vmU/Fif739sW/9pzmp+Pz3JO2s7FzRjXvvfrTZX/1H4sTl7b2xbvyJ5/jmP4LO07XeP/qm+q/K0l&#10;TZUWJ6/hbYt3vIZ/jmP4LO07XePfP9xU+bceaaq0OHkNb1u84zX8cxzDZ2nf6RpvpJoq30jVGKM1&#10;Nxj9+e8J8TfizXPEN0P9LL//smsc3txUyTVuHhPfOfxbJp/3Y37Zud6ZOqPgnanvF/xsyfu3nv/n&#10;z6XH8Pud7ovcz5bw88vP5cfouZhdPvu9xr+H3Px+M3dKEPnb0/64+ren/WsbKX9c7d9rvH193b++&#10;MZpQ/va/4f17Ujyhf0OL8908J+2bT/mrv6Fx/Xvte9U/ay2qem7r2fvu7Th7H6P753v+569fZ8fd&#10;k6jM6t/+6awnt1fNfnj7evs5MfvJ7VPveX77F+6Z2P7371m6Y+s9v7dj8J4/2FF07x/s2H3v7+04&#10;fW/jjtF7P7/j8/f1b//8fU9uH7334e2n771v+277KbLfB+/Zvn3rPT+wz35xxxfuadwx1T5/Yvbv&#10;7Vg/u3FH1ezP7/h0Ftf76z7fl5JFmS/mDt73p4WDv/L5fv2GJuVZ6YI/nP1/5X999iv5tbOb7edu&#10;+/2/5P1vs9/P++Y97+c9dO9/yfuP996dX3Nfc/6j933Lfn5kv6cL/uO99xd8w34eujdd8N49P8r/&#10;5j3fyn/inmb7udt+/y9579347C/W2EdX9o1/99EvdcV/kmkvG7yvvPyvft+tn6+95/HP/+E9NZ+/&#10;cs/Q59L3vmk/az935Z5f/9wf3jPjc7X2k7TfX5y99nOPzn7zczWzh+yn5vOPzn788y/O5rOt9rnH&#10;P/9H99Z8vvy+oc89dN+/tJ/f/Fz5fb/+uffu/ave9/+yoabq36y7dN/Rpy/9Sr0Z9fcmkllTGwdm&#10;L2w8OPufNH7Bfn7jvpt9nMy67wZnpVlL135h9sSa35z9wzUDs/vX7L6nf83oPT9cc/TeiTVV9y1d&#10;+xv3/Z79/OnaqvuS647eW71u9J7qdbvvSa4bmP2na39z9u/ZZ/n8X5eb2o7XSvds35v8vba9yV/8&#10;7DEu7r7xHOmsF7bsnfLClrVT+rdkpvxwy19mTWz506zGrX+a9Qdb/zLr+NbMlD/dutZ+vjfl+Nb/&#10;35Rvbm2Zun3LXyT+y9a/MAWysnSe+Av7t+HH9vMXHc/M8HnC2x93tM/w+7l9ngiGXD+fJ/x8fJZz&#10;0nY9fv7az8zguN9pf7M8rn2zva79jfKbx//8XMR5+RzH8Fnad7oG+ZvHpcv8Gt5e154u82vEd7d0&#10;2c//29jPwid+58bPm7fuzv+dEjPvN9oLy9a0l5b9RcdvlPoVvf1xR32pX/FmjH/f+Oc4hs/SvtNT&#10;kb953Jtpv4a3P+54M+3XiKd6Mz3a8dkr+ln4xF/c+PmNW3f380812vEndoZj6bktfzJ5RW/PbTk2&#10;ecXPXiM+d/OztO/0VJybc9335biGt+/78p2vEZ+7+Vnad7oG5+Zc9xfFNbx9f9GdrxGfu/lZ2ne6&#10;BufmXGunxjW8vXZqXEN7Z+3UzyoXZ7l5Jtp3uuL6qW+mn7af9VODOW8/PfXOzPnnOIbP0r7zNX6j&#10;lOM+SRROjiRvX02U/sKRNHZrvgnKuQqf4hOcifadrviXiXTZR/bzl4mYH7z9UeLO84N/jmP4LO07&#10;X+PNco5bPzXmP28/PbX91rzy83MQ5+U4juGztO90DfI3j7N/Cd34e8b+v9Ybn7P/H26qz48/fw3/&#10;HMesv/ET85zPy3a6G//dvHb8PcHfZ/cmSrMO5f5J1oGcP8n6RzklUw/k/MWUKzk/mLIw9wdT/knu&#10;X0z5d7kLpv4fuX9sP//X1H+XuybxT3K/l1iY+58SV3L+U+JAzvcS/yhnb+IbOYsTv/ha8XcAz8T3&#10;iIkpWwtWZf9Bsi7/D5I37ydmxXemfmDfov9DQU/WB5P/svB2T9Z/uMO/zuJ5bp4vOIrz3Twn7Tvp&#10;/87UmXbt6XbtmXLtm+2erOmf+bau1/DP3TyW89zpGi9lvV9w0H5eypoxeQ1vH7Q/u/m5m88zd0pc&#10;wz/HMXyW9p2ucTCr/MYx72WdmbwGn6H9Xtaf3fEa8bk/u3Es7Ttdw891Pat08hqcm/b1rKo7XiM+&#10;V3XjWNp3uoaf69emxHNwbtq/NuXOzxGf+7Mbx9K+0zX8XL87JZ6Dc9P+3Sl3fo74XNWNY2nf6Rp+&#10;rh55Ds5Nu+eXPEd87s9uHEv7Ttfwc70jz8G5ab/zS54jPld141jad7qGn+u6PAfnpn39lzxHfM74&#10;sGNp3+kafq45U6M/ODftOVPv3B/xuaobx9K+0zX8XL8zNbji3LR/Z+qduYrP/dmNY2nf6Rp+rhfl&#10;OTg37Rd/yXPE56puHEv7Ttfwc52a+qeTY5Bz0/6B/T8RNz/383OJf45jOJb2na5x85j37XwxX52y&#10;z9E+9XP/D0bMV/45juHYuJ8pWYmbfxVllVrk31v8vVFoPyX287v2l8RyOyD/M23+7iDv/3k+tSsr&#10;65t/K+vGv1FLPGnxs/lfsz8rsYe88e+TxOT/nSGf+Jtf/0aBv1Hg/ykKfNEelLmH+WCe/TAHfdF+&#10;Pvtnn7v1ZymLZZK3KSdrhv1MvkC23/nvXvvhHPy5/27n/ubj1v6C/TxmP49astAu3GCRuXAsYe+V&#10;E/sz/7Bof4bv4xX243Ok/Tr5n5+PnP+efevcc+zPPntu5nQ9N7/75/6693e+sOjG/fnn/7r34J//&#10;q9zDdbtvtKk0jb5xS6PvFu7PbC96quKLqacqftU9fPbz6KCf53c/x510+Ow5eF4+Rx/9j9yDf/6v&#10;cg+pW8+PDutu6YAGR4p6TIeeX6nDZz+PDvp5fv9VOnz2HOjg/fA/cg9oyOf/KvdQduv50eG1Wzqg&#10;wZGiI9VfTB2p9me4E5Of/Tw66Of53c9xJx4+ew6u5f3wP3IPaMDnP3sPPg9wr5/9z++VHHNKkf38&#10;omdfTN4022kP9bh9IfpnFvledN+Xa+zN8M03a7zZuu/LvGm7+batrrimirxfAz38XrjGZ//z48j5&#10;vXBfv2U/99gP814f17d42CLnu55YVn098Ui1HnPg1jEHJ48ZrrqeeK9Kj9l365j9k8c02jGP33ZM&#10;561juiaPGa28nvhxpZ7nhh52H7smj+mwY+ytqf2Z33PLrfO0Th6TsGM+qdBj1tw6Zu3kMd0V1xO7&#10;bztm5a1jVk0eU27H5N52DHMd+iyfPKYvcz3xQkavVX/rmCWTx9TaMZnJY560z/+R5Yh/fOuYhcnu&#10;6oXJ3ZM6k/vDW8d8e/KY6XZM7m3H/PNbx/wvk8f0Vi1MvjCpM+eBJeK3Jo+ptWMytx3ze7eO+ebk&#10;MccqFyZfmdSZz2+7dcz2yWPq7JgHbztmw61jNk4ec6piYfKtSQ05z+/cOuZ3J49psGMeue2Y37p1&#10;zD+YPOZ8ZmHyvds0/M1bx/z9yWPW2DGPTx7zlF0LnonOc1tyWXVbMngmB89E57ktOVzVlgyeycEz&#10;0XluSzbaMcEzOXgmOs9tydHKtmTwTA6eic5zW7LDjgmeycEz0XluSybsmOCZHDwTnee2ZHdFWzJ4&#10;JgfPROe5LVluxwTP5OCZ6Dy3JfsybcngmRw8E53ntmStHRM8N1oOnonO81Hj+ajwTA6eic7z0eR0&#10;OyZ4JgfPROf5aLK36qjwTA6eic7z0WStHRM8k4NnovN8NHms8qjwTA6eic7z0WSdHRM8k4NnovN8&#10;NHmq4qjwTA6eic7z0WSDHRM8k4NnovN8NHk+c1R4JgfPROf5aHKNHRM8r7ccPBOd5yvG8xXhmRw8&#10;E53nK8bzFeGZHDwTnecrxvMV4ZkcPBOd5yvG8xXhmRw8E53nK8bzFeGZHDwTnecrxvMV4ZkcPBOd&#10;5yvG8xXhmRw8E53nK8bzFeGZHDwTnecrxvMV4ZkcPBOd5yvG8xXhudly8Ex0nmdnd1fPzo75mRw8&#10;E53n2dnT7ZjgmRw8E53n2dm9VbOzY34mB89E53l2dq0dEzyTg2ei8zw7+1jl7OyYn8nBM9F5np1d&#10;Z8cEz+Tgmeg8z84+VTE7O+ZncvBMdJ5nZzfYMcEzOXgmOs+zs89nZmfH/EwOnonO8+zsNXZM8LzV&#10;cvBMdJ5XZy+rXp0d8zM5eCY6z6uzh6tWZ8f8TA6eic7z6uxGOybmZ3LwTHSeV2ePVq7OjvmZHDwT&#10;nefV2R12TMzP5OCZ6Dyvzk7YMTE/k4NnovO8Oru7YnV2zM/k4JnoPK/OLrdjYn4mB89E53l1dl9m&#10;dXbMz+Tgmeg8r86utWNifu6wHDwTneeDxvNB4ZkcPBOd54PG80HhmRw8E53ng8bzQeGZHDwTneeD&#10;xvNB4ZkcPBOd54PG80HhmRw8E53ng8bzQeGZHDwTneeDxvNB4ZkcPBOd54PG80HhmRw8E53ng8bz&#10;QeGZHDwTneeDxvNB4fkfWQ6eic7zOeP5nPBMDp6JzvM54/mc8EwOnonO8znj+ZzwTA6eic7zOeP5&#10;nPBMDp6JzvM54/mc8EwOnonO8znj+ZzwTA6eic7zOeP5nPBMDp6JzvM54/mc8EwOnonO8znj+Zzw&#10;TA6eic7zOeP5nPC8x3LwTHSei3O6q4tzYn4mB89E57k4Z7odE/MzOXgmOs/FOb1VxTkxP5ODZ6Lz&#10;XJxTa8fE/EwOnonOc3HOscrinJifycEz0XkuzqmzY2J+JgfPROe5OOdURXFOzM/k4JnoPBfnNNgx&#10;MT+Tg2ei81yccz5TnBPzMzl4JjrPxTlr7JiYn/+p5eCZ6DwvzVlWvTQn5mdy8Ex0npfmDFctzYn5&#10;mRw8E53npTmNdkzMz+Tgmeg8L80ZrVyaE/MzOXgmOs9LczrsmJifycEz0XlempOwY2J+JgfPROd5&#10;aU53xdKcmJ/JwTPReV6aU27HxPxMDp6JzvPSnL7M0pyYn8nBM9F5XppTa8fE/NxtOXgmOs9dxnOX&#10;8EwOnonOc5fx3CU8k4NnovPcZTx3Cc/k4JnoPHcZz13CMzl4JjrPXcZzl/BMDp6JznOX8dwlPJOD&#10;Z6Lz3GU8dwnP5OCZ6Dx3Gc9dwjM5eCY6z13Gc5fwTA6eic5zl/HcJTy/aDl4JjrPg8bzoPBMDp6J&#10;zvOg8TwoPJODZ6LzPGg8DwrP5OCZ6DwPGs+DwjM5eCY6z4PG86DwTA6eic7zoPE8KDyTg2ei8zxo&#10;PA8Kz+Tgmeg8DxrPg8IzOXgmOs+DxvOg8EwOnonO86DxPCg891gOnonO84TxPCE8k4NnovM8YTxP&#10;CM/k4JnoPE8YzxPCMzl4JjrPE8bzhPBMDp6JzvOE8TwhPJODZ6LzPGE8TwjP5OCZ6DxPGM8TwjM5&#10;eCY6zxPG84TwTA6eic7zhPE8ITyTg2ei8zxhPE8Iz39oOXgmOs8Lc5dVL8yN+ZkcPBOd54W5w1UL&#10;c2N+JgfPROd5YW6jHRPzMzl4JjrPC3NHKxfmxvxMDp6JzvPC3A47JuZncvBMdJ4X5ibsmJifycEz&#10;0XlemNtdsTA35mdy8Ex0nhfmltsxMT+Tg2ei87wwty+zMDfmZ3LwTHSeF+bW2jExP/dZDp6JznNb&#10;bnd1W2583yAHz0TnuS13uh0T3zfIwTPReW7L7a1qy43vG+Tgmeg8t+XW2jHxfYMcPBOd57bcY5Vt&#10;ufF9gxw8E53nttw6Oya+b5CDZ6Lz3JZ7qqItN75vkINnovPclttgx8T3DXLwTHSe23LPZ9py4/sG&#10;OXgmOs9tuWvsmPi+8UeWg2ei83zUeD4qPJODZ6LzfNR4Pio8k4NnovN81Hg+KjyTg2ei83zUeD4q&#10;PJODZ6LzfNR4Pio8k4NnovN81Hg+KjyTg2ei83zUeD4qPJODZ6LzfNR4Pio8k4NnovN81Hg+KjyT&#10;g2ei83zUeD4qPPdbDp6JzvMV4/mK8EwOnonO8xXj+YrwTA6eic7zFeP5ivBMDp6JzvMV4/mK8EwO&#10;nonO8xXj+YrwTA6eic7zFeP5ivBMDp6JzvMV4/mK8EwOnonO8xXj+YrwTA6eic7zFeP5ivBMDp6J&#10;zvMV4/mK8Py65eCZ6DzPzltWPTsv5mdy8Ex0nmfnDVfNzov5mRw8E53n2XmNdkzMz+Tgmeg8z84b&#10;rZydF/MzOXgmOs+z8zrsmJifycEz0XmenZewY2J+JgfPROd5dl53xey8mJ/JwTPReZ6dV27HxPxM&#10;Dp6JzvPsvL7M7LyYn8nBM9F5np1Xa8fE/HzccvBMdJ5X53VXr86L+ZkcPBOd59V50+2YmJ/JwTPR&#10;eV6d11u1Oi/mZ3LwTHSeV+fV2jExP5ODZ6LzvDrvWOXqvJifycEz0XlenVdnx8T8TA6eic7z6rxT&#10;FavzYn4mB89E53l1XoMdE/MzOXgmOs+r885nVufF/EwOnonO8+q8NXZMzM//1nLwTHSeDxrPB4Vn&#10;cvBMdJ4PGs8HhWdy8Ex0ng8azweFZ3LwTHSeDxrPB4VncvBMdJ4PGs8HhWdy8Ex0ng8azweFZ3Lw&#10;THSeDxrPB4VncvBMdJ4PGs8HhWdy8Ex0ng8azweFZ3LwTHSeDxrPB4XnAcvBM9F5Pmc8nxOeycEz&#10;0Xk+ZzyfE57JwTPReT5nPJ8TnsnBM9F5Pmc8nxOeycEz0Xk+ZzyfE57JwTPReT5nPJ8TnsnBM9F5&#10;Pmc8nxOeycEz0Xk+ZzyfE57JwTPReT5nPJ8TnsnBM9F5Pmc8nxOe/73l4JnoPBfnL6suzo/5mRw8&#10;E53n4vzhquL8mJ/JwTPReS7Ob7RjYn4mB89E57k4f7SyOD/mZ3LwTHSei/M77JiYn8nBM9F5Ls5P&#10;2DExP5ODZ6LzXJzfXVGcH/MzOXgmOs/F+eV2TMzP5OCZ6DwX5/dlivNjfiYHz0TnuTi/1o6J+fm0&#10;5eCZ6Dwvze+uXpof8zM5eCY6z0vzp9sxMT+Tg2ei87w0v7dqaX7Mz+Tgmeg8L82vtWNifiYHz0Tn&#10;eWn+scql+TE/k4NnovO8NL/Ojon5mRw8E53npfmnKpbmx/xMDp6JzvPS/AY7JuZncvBMdJ6X5p/P&#10;LM2P+ZkcPBOd56X5a+yYmJ//g+Xgmeg8dxnPXcIzOXgmOs9dxnOX8EwOnonOc5fx3CU8k4NnovPc&#10;ZTx3Cc/k4JnoPHcZz13CMzl4JjrPXcZzl/BMDp6JznOX8dwlPJODZ6Lz3GU8dwnP5OCZ6Dx3Gc9d&#10;wjM5eCY6z13Gc5fwfNZy8Ex0ngeN50HhmRw8E53nQeN5UHgmB89E53nQeB4UnsnBM9F5HjSeB4Vn&#10;cvBMdJ4HjedB4ZkcPBOd50HjeVB4JgfPROd50HgeFJ7JwTPReR40ngeFZ3LwTHSeB43nQeGZHDwT&#10;nedB43lQeP5PloNnovM8YTxPCM/k4JnoPE8YzxPCMzl4JjrPE8bzhPBMDp6JzvOE8TwhPJODZ6Lz&#10;PGE8TwjP5OCZ6DxPGM8TwjM5eCY6zxPG84TwTA6eic7zhPE8ITyTg2ei8zxhPE8Iz+Tgmeg8TxjP&#10;E8LzBcvBM9F5XlDQXb2gIOZncvBMdJ4XFEy3Y2J+JgfPROd5QUFv1YKCmJ/JwTPReV5QUGvHxPxM&#10;Dp6JzvOCgmOVCwpifiYHz0TneUFBnR0T8zM5eCY6zwsKTlUsKIj5mRw8E53nBQUNdkzMz+Tgmeg8&#10;Lyg4n1lQEPMzOXgmOs8LCtbYMTE//9Ry8Ex0nlsLllW3FsT3DXLwTHSeWwuGq1oL4vsGOXgmOs+t&#10;BY12THzfIAfPROe5tWC0srUgvm+Qg2ei89xa0GHHxPcNcvBMdJ5bCxJ2THzfIAfPROe5taC7orUg&#10;vm+Qg2ei89xaUG7HxPcNcvBMdJ5bC/oyrQXxfYMcPBOd59aCWjsmvm9cthw8E53nI8bzEeGZHDwT&#10;necjxvMR4ZkcPBOd5yPG8xHhmRw8E53nI8bzEeGZHDwTnecjxvMR4ZkcPBOd5yPG8xHhmRw8E53n&#10;I8bzEeGZHDwTnecjxvMR4ZkcPBOd5yPG8xHhmRw8E53nI8bzEeH5v1oOnonO82Xj+bLwTA6eic7z&#10;ZeP5svBMDp6JzvNl4/my8EwOnonO82Xj+bLwTA6eic7zZeP5svBMDp6JzvNl4/my8EwOnonO82Xj&#10;+bLwTA6eic7zZeP5svBMDp6JzvNl4/my8EwOnonO82Xj+bLwPGY5eCY6z7MKu6tnFcb8TA6eic7z&#10;rMLpdkzMz+Tgmeg8zyrsrZpVGPMzOXgmOs+zCmvtmJifycEz0XmeVXisclZhzM/k4JnoPM8qrLNj&#10;Yn4mB89E53lW4amKWYUxP5ODZ6LzPKuwwY6J+ZkcPBOd51mF5zOzCmN+JgfPROd5VuEaOybm57+0&#10;HDwTnedVhcuqVxXG/EwOnonO86rC4apVhTE/k4NnovO8qrDRjon5mRw8E53nVYWjlasKY34mB89E&#10;53lVYYcdE/MzOXgmOs+rChN2TMzP5OCZ6DyvKuyuWFUY8zM5eCY6z6sKy+2YmJ/JwTPReV5V2JdZ&#10;VRjzMzl4JjrPqwpr7ZiYn8ctB89E5/mA8XxAeCYHz0Tn+YDxfEB4JgfPROf5gPF8QHgmB89E5/mA&#10;8XxAeCYHz0Tn+YDxfEB4JgfPROf5gPF8QHgmB89E5/mA8XxAeCYHz0Tn+YDxfEB4JgfPROf5gPF8&#10;QHgmB89E5/mA8XxAeP7vloNnovN81ng+KzyTg2ei83zWeD4rPJODZ6LzfNZ4Pis8k4NnovN81ng+&#10;KzyTg2ei83zWeD4rPJODZ6LzfNZ4Pis8k4NnovN81ng+KzyTg2ei83zWeD4rPJODZ6LzfNZ4Pis8&#10;k4NnovN81ng+Kzwnp9zkmeg8p4u6q9NFMT+Tg2ei85wumm7HxPxMDp6JznO6qLcqXRTzMzl4JjrP&#10;6aJaOybmZ3LwTHSe00XHKtNFMT+Tg2ei85wuqrNjYn4mB89E5zlddKoiXRTzMzl4JjrP6aIGOybm&#10;Z3LwTHSe00XnM+mimJ/JwTPReU4XrbFjYn7Otxw8E53nJUXLqpcUxfxMDp6JzvOSouGqJUUxP5OD&#10;Z6LzvKSo0Y6J+ZkcPBOd5yVFo5VLimJ+JgfPROd5SVGHHRPzMzl4JjrPS4oSdkzMz+Tgmeg8Lynq&#10;rlhSFPMzOXgmOs9LisrtmJifycEz0XleUtSXWVIU8zM5eCY6z0uKau2YmJ/TlvsjO4boPHcaz53C&#10;Mzl4JjrPncZzp/BMDp6JznOn8dwpPJODZ6Lz3Gk8dwrP5OCZ6Dx3Gs+dwjM5eCY6z53Gc6fwTA6e&#10;ic5zp/HcKTyTg2ei89xpPHcKz+Tgmeg8dxrPncIzOXgmOs+dxnOn8DzNcvBMdJ4HjOcB4ZkcPBOd&#10;5wHjeUB4JgfPROd5wHgeEJ7JwTPReR4wngeEZ3LwTHSeB4znAeGZHDwTnecB43lAeCYHz0TnecB4&#10;HhCeycEz0XkeMJ4HhGdy8Ex0ngeM5wHhmRw8E53nAeN5QHieYTl4JjrP48bzuPBMDp6JzvO48Twu&#10;PJODZ6LzPG48jwvP5OCZ6DyPG8/jwjM5eCY6z+PG87jwTA6eic7zuPE8LjyTg2ei8zxuPI8Lz+Tg&#10;meg8jxvP48IzOXgmOs/jxvO48EwOnonO87jxPC48s+YTnonO8/zUsur5qZifycEz0Xmenxqump+K&#10;+ZkcPBOd5/mpRjsm5mdy8Ex0nuenRivnp2J+JgfPROd5fqrDjon5mRw8E53n+amEHRPzMzl4JjrP&#10;81PdFfNTMT+Tg2ei8zw/VW7HxPxMDp6JzvP8VF9mfirmZ3LwTHSe56dq7ZiYn2dZDp6JznNLqru6&#10;JRXfN8jBM9F5bklNt2Pi+wY5eCY6zy2p3qqWVHzfIAfPROe5JVVrx8T3DXLwTHSeW1LHKltS8X2D&#10;HDwTneeWVJ0dE983yMEz0XluSZ2qaEnF9w1y8Ex0nltSDXZMfN8gB89E57kldT7TkorvG+Tgmeg8&#10;t6TW2DHxfeNvWQ6eic5zv/HcLzyTg2ei89xvPPcLz+Tgmeg89xvP/cIzOXgmOs/9xnO/8EwOnonO&#10;c7/x3C88k4NnovPcbzz3C8/k4JnoPPcbz/3CMzl4JjrP/cZzv/BMDp6JznO/8dwvPJODZ6Lz3G88&#10;9wvPcywHz0TnecR4HhGeycEz0XkeMZ5HhGdy8Ex0nkeM5xHhmRw8E53nEeN5RHgmB89E53nEeB4R&#10;nsnBM9F5HjGeR4RncvBMdJ5HjOcR4ZkcPBOd5xHjeUR4JgfPROd5xHgeEZ7JwTPReR4xnkeE51+z&#10;HDwTneea9LLqmnTMz+Tgmeg816SHq2rSMT+Tg2ei81yTbrRjYn4mB89E57kmPVpZk475mRw8E53n&#10;mnSHHRPzMzl4JjrPNemEHRPzMzl4JjrPNenuipp0zM/k4JnoPNeky+2YmJ/JwTPRea5J92Vq0jE/&#10;k4NnovNck661Y2J+XmA5eCY6zyvT3dUr0zE/k4NnovO8Mj3djon5mRw8E53nleneqpXpmJ/JwTPR&#10;eV6ZrrVjYn4mB89E53ll+ljlynTMz+Tgmeg8r0zX2TExP5ODZ6LzvDJ9qmJlOuZncvBMdJ5Xphvs&#10;mJifycEz0XlemT6fWZmO+ZkcPBOd55XpNXZMzM9fthw8E53nHuO5R3gmB89E57nHeO4RnsnBM9F5&#10;7jGee4RncvBMdJ57jOce4ZkcPBOd5x7juUd4JgfPROe5x3juEZ7JwTPRee4xnnuEZ3LwTHSee4zn&#10;HuGZHDwTnece47lHeCYHz0Tnucd47hGeF1sOnonO85DxPCQ8k4NnovM8ZDwPCc/k4JnoPA8Zz0PC&#10;Mzl4JjrPQ8bzkPBMDp6JzvOQ8TwkPJODZ6LzPGQ8DwnP5OCZ6DwPGc9DwjM5eCY6z0PG85DwTA6e&#10;ic7zkPE8JDyTg2ei8zxkPA8Jz3/XcvBMdJ5TxcuqU8UxP5ODZ6LznCoerkoVx/xMDp6JznOquNGO&#10;ifmZHDwTnedU8WhlqjjmZ3LwTHSeU8UddkzMz+Tgmeg8p4oTdkzMz+Tgmeg8p4q7K1LFMT+Tg2ei&#10;85wqLrdjYn4mB89E5zlV3JdJFcf8TA6eic5zqrjWjon5eanl4JnoPNcXd1fXF8f8TA6eic5zffF0&#10;OybmZ3LwTHSe64t7q+qLY34mB89E57m+uNaOifmZHDwTnef64mOV9cUxP5ODZ6LzXF9cZ8fE/EwO&#10;nonOc33xqYr64pifycEz0XmuL26wY2J+JgfPROe5vvh8pr445mdy8Ex0nuuL19gxMT9/zXLwTHSe&#10;O43nTuGZHDwTnedO47lTeCYHz0TnudN47hSeycEz0XnuNJ47hWdy8Ex0njuN507hmRw8E53nTuO5&#10;U3gmB89E57nTeO4UnsnBM9F57jSeO4VncvBMdJ47jedO4ZkcPBOd507juVN4XmE5eCY6zwPG84Dw&#10;TA6eic7zgPE8IDyTg2ei8zxgPA8Iz+Tgmeg8DxjPA8IzOXgmOs8DxvOA8EwOnonO84DxPCA8k4Nn&#10;ovM8YDwPCM/k4JnoPA8YzwPCMzl4JjrPA8bzgPBMDp6JzvOA8TwgPP+25eCZ6DyPG8/jwjM5eCY6&#10;z+PG87jwTA6eic7zuPE8LjyTg2ei8zxuPI8Lz+Tgmeg8jxvP48IzOXgmOs/jxvO48EwOnonO87jx&#10;PC48k4NnovM8bjyPC8/k4JnoPI8bz+PCMzl4JjrP48bzuPC82nLwTHSe55d0V88vifmZHDwTnef5&#10;JdPtmJifycEz0XmeX9JbNb8k5mdy8Ex0nueX1NoxMT+Tg2ei8zy/5Fjl/JKYn8nBM9F5nl9SZ8fE&#10;/EwOnonO8/ySUxXzS2J+JgfPROd5fkmDHRPzMzl4JjrP80vOZ+aXxPxMDp6JzvP8kjV2TMzP37Ac&#10;PBOd55aSZdUtJfF9gxw8E53nlpLhqpaS+L5BDp6JznNLSaMdE983yMEz0XluKRmtbCmJ7xvk4Jno&#10;PLeUdNgx8X2DHDwTneeWkoQdE983yMEz0XluKemuaCmJ7xvk4JnoPLeUlNsx8X2DHDwTneeWkr5M&#10;S0l83yAHz0TnuaWk1o6J7xvrLAfPROe533juF57JwTPRee43nvuFZ3LwTHSe+43nfuGZHDwTned+&#10;47lfeCYHz0Tnud947heeycEz0XnuN577hWdy8Ex0nvuN537hmRw8E53nfuO5X3gmB89E57nfeO4X&#10;nsnBM9F57jee+4XnTZaDZ6LzPGI8jwjP5OCZ6DyPGM8jwjM5eCY6zyPG84jwTA6eic7ziPE8IjyT&#10;g2ei8zxiPI8Iz+Tgmeg8jxjPI8IzOXgmOs8jxvOI8EwOnonO84jxPCI8k4NnovM8YjyPCM/k4Jno&#10;PI8YzyPCc5vl4JnoPNeUdlfXlMb8TA6eic5zTel0OybmZ3LwTHSea0p7q2pKY34mB89E57mmtNaO&#10;ifmZHDwTneea0mOVNaUxP5ODZ6LzXFNaZ8fE/EwOnonOc03pqYqa0pifycEz0XmuKW2wY2J+JgfP&#10;ROe5pvR8pqY05mdy8Ex0nmtK19gxMT/vsBw8E53nlaXLqleWxvxMDp6JzvPK0uGqlaUxP5ODZ6Lz&#10;vLK00Y6J+ZkcPBOd55Wlo5UrS2N+JgfPROd5ZWmHHRPzMzl4JjrPK0sTdkzMz+Tgmeg8ryztrlhZ&#10;GvMzOXgmOs8rS8vtmJifycEz0XleWdqXWVka8zM5eCY6zytLa+2YmJ+fsRw8E53nHuO5R3gmB89E&#10;57nHeO4RnsnBM9F57jGee4RncvBMdJ57jOce4ZkcPBOd5x7juUd4JgfPROe5x3juEZ7JwTPRee4x&#10;nnuEZ3LwTHSee4znHuGZHDwTnece47lHeCYHz0Tnucd47hGe/7Hl4JnoPA8Zz0PCMzl4JjrPQ8bz&#10;kPBMDp6JzvOQ8TwkPJODZ6LzPGQ8DwnP5OCZ6DwPGc9DwjM5eCY6z0PG85DwTA6eic7zkPE8JDyT&#10;g2ei8zxkPA8Jz+Tgmeg8DxnPQ8IzOXgmOs9DxvOQ8Pyc5eCZ6DynyrqrU2UxP5ODZ6LznCqbbsfE&#10;/EwOnonOc6qstypVFvMzOXgmOs+pslo7JuZncvBMdJ5TZccqU2UxP5ODZ6LznCqrs2NifiYHz0Tn&#10;OVV2qiJVFvMzOXgmOs+psgY7JuZncvBMdJ5TZeczqbKYn8nBM9F5TpWtsWNifv59y8Ez0XmuL1tW&#10;XV8W8zM5eCY6z/Vlw1X1ZTE/k4NnovNcX9Zox8T8TA6eic5zfdloZX1ZzM/k4JnoPNeXddgxMT+T&#10;g2ei81xflrBjYn4mB89E57m+rLuivizmZ3LwTHSe68vK7ZiYn8nBM9F5ri/ry9SXxfxMDp6JznN9&#10;Wa0dE/Pz85aDZ6LzvMd43iM8k4NnovO8x3jeIzyTg2ei87zHeN4jPJODZ6LzvMd43iM8k4NnovO8&#10;x3jeIzyTg2ei87zHeN4jPJODZ6LzvMd43iM8k4NnovO8x3jeIzyTg2ei87zHeN4jPJODZ6LzvMd4&#10;3iM8v2Q5eCY6zyeN55PCMzl4JjrPJ43nk8IzOXgmOs8njeeTwjM5eCY6zyeN55PCMzl4JjrPJ43n&#10;k8IzOXgmOs8njeeTwjM5eCY6zyeN55PCMzl4JjrPJ43nk8IzOXgmOs8njeeTwjM5eCY6zyeN55PC&#10;8x9YDp6JzvM14/ma8EwOnonO8zXj+ZrwTA6eic7zNeP5mvBMDp6JzvM14/ma8EwOnonO8zXj+Zrw&#10;TA6eic7zNeP5mvBMDp6JzvM14/ma8EwOnonO8zXj+ZrwTA6eic7zNeP5mvBMDp6JzvM14/ma8Pwd&#10;y8Ez0XmeN21Z9bxpMT+Tg2ei8zxv2nDVvGkxP5ODZ6LzPG9aox0T8zM5eCY6z/OmjVbOmxbzMzl4&#10;JjrP86Z12DExP5ODZ6LzPG9awo6J+ZkcPBOd53nTuivmTYv5mRw8E53nedPK7ZiYn8nBM9F5njet&#10;LzNvWszP5OCZ6DzPm1Zrx8T8/Pgtj/RviUf6eqI2k5usnqzFzTFci2P8WtcTfXbMS5PHPGk5+nSl&#10;Re/ThcnGzCPJJyaPecpy3M/vWPT7oR717s9ci2fnWv7s1xPlFbnJop+rMc61nLGFVpP5keQHt12L&#10;e+Zafs/Ux94t99xoOe55jUW/56N2z2/JPa+3HPe8waLfMzWHP/nMPdOn3LP36fVEt93zs7fdM2OH&#10;e/axs9BqTT+SfHTymKcsx7Nzz/7s1P3eLc/OPTO+uGd/dupRvyXPzj3z7NyzPzu1lD+RZ2+2HM/e&#10;YtGffXZ2Y+bB7OivrZbj2bdZ9GenPm1T9u1swDzP7sxfTyQqc5OfTj4XbDC38Ow+tyy0WtyPJN+e&#10;POYpy6Ehz+4aUhd9t2jIs6Mhz+4aUq/7LdGQZ0dDnt01pNb0J6Ihz46GLRZdQ2ogP5gd/PDsaMiz&#10;u4bU723KDuY7LIeGOy26hgdNw1dEw39kOTT8PYuuITVRf/IZDZlb0NDnluuJDtNw8231+ZnD0dDn&#10;8IVW8/yR5Jcmj3nKcvQFGnpfUH9+t/QFGtIXaOh9QV30t6Qv0JC+QEPvC2p6fyJ9gYb0RYtF7wtq&#10;TT+YHTyjIX2Bht4X1Eluyo6xjIb0BRp6X1C/9xXpCzSkL9DQ+4Lasz+RvthjOfqi06L3RXFOYyaT&#10;Ezz/U8vRF//MovcF9Twfz7mdZ/4uoC/874LriVHriw8ndYZn/s6lL75p0f6XtdBq1D+SfHXymKfs&#10;z+hT+sL7lP0Cdkuf0hf0KX3hfUod+7ekT+kL+pS+8D6lBvsn0qf0BX3aYtH7lNrgD2bH+KIv6FP6&#10;wvuUutZN2TFH0Rf0KX3hfUq95VekT+kL+pS+8D6lVvBPpE/pC/qUvvA+pYZtJifGF31Bn9IX3qfU&#10;X308J8ZXt+Xo030WvU+fsz59Qfr0RcvRp//covfp961P3/tMn+6zY+hT/w5wPdFYlZt84rZ9NP6Z&#10;HUOf+nethbY3wSPJ6sljnrIcbNCnzgb7ROwWNuhT2KBPnQ32L3hL2KBPYYM+dTaovf+JsEGfwkaL&#10;RWeDmvAPZsd4p09hgz51Nqhn3pQdcy99Chv0qbNBne1XhA36FDboU2eDGtE/ETboU9igT50Nahdn&#10;cmK806ewQZ86G9TdfTwnxjt9Chv0qbPxnLHxgrDxouVggz51Nr5vbLwnbPRYDjYOWHQ2rhsbubkx&#10;3v/QcrDxLy06G9SHfCT39vF+wI6BjYMW7X+2b86wsfH+ZL8z3v+5JWDDv6svtL0tHkm+NHnMU5aD&#10;MdhwxthnZLcwBhswBhvOGPtfvCWMwQaMwYYzxt4NnwhjsAFjLRadMfYUeDA75h/YgDHYcMaoh9+U&#10;HX+nwAaMwYYzRp32V4Qx2IAx2HDGqDH+E2EMNmAMNpwxal9ncmL+gQ0Ygw1njLrNj+fE/AMbMAYb&#10;zthzxtgLwtiLloMx2HDGvm+MvSeMwQaMwYYzdt0Yy82N+Qc2YAw2nDHqiz6SG/NPn+Vg7JBFZ6wt&#10;tzGzWxj7I8vB2L+y6IxRs/GtzzB2yI6BscMW7X839mbKTX71tv2A/qUlYOzbt45ZaHusPJIsnDzm&#10;KcvBKow5q+x3s1tYhTFYhTFnlX1Y3hJWYQxWYcxZZQ+RT4RVGIPVFovOKntbPJgd8yGMwSqMOavs&#10;y9CUHX9Xwhiswpizyn4BrwirMAarMOasUuv+J8IqjMEqjDmr1GDP5MR8CGOwCmPOKvXDH8+J+RDG&#10;YBXGnNXnjNUXhNUXLQerMOasft9YfU9YhTFYhTFn9bqxmpsb8yGMwSqMOavUuX0kN+ZDGIPVQxad&#10;Veqv7hZWYQxWYcxZpXboW8Jqv+Vg9YhFZ/WKsfqJsPq65WD131h0VqnH+GBezIfMdf/KjoHDP7Zo&#10;/7PvNnuNw398G4fwDIfOM3sz7Rae4RCe4dB5Zs+gt4RnOIRnOHSe2e/mE+EZDuG5xaLzzD4sD2bH&#10;3AuH8AyHzjN7iDRlx9/vcAjPcOg8s7fFK8IzHMIzHDrP7MvwE+EZDuEZDp1n9gvI5MTcC4fwDIfO&#10;M7XuH8+JuRcO4RkOnefnjOcXhOcXLQfPcOg8f994fk94hkN4hkPn+brxnJsbcy8cwjMcOs/UZH4k&#10;N+ZeOITnQxadZ2oF7xae4RCe4dB5ps7tW8IzHMIzHDrP1F/9RHh+3XLwDIfOM7VDH8yLufe45eD5&#10;hEXneXVeY6YpL/5+/7eWg+c/seg8U4/xFeEZDuEZDp3no8bzW8IzHMIzHDrP7M30ifAMh/DcYtF5&#10;Zs+gB7NjfoZDeIZD55n9bpqy47sEHMIzHDrP7MPyivAMh/AMh84ze4j8RHiGQ3iGQ+eZvS0yOTE/&#10;wyE8w6HzzL4Mj+fE/AyH8AyHzvNzxvMLwvOLloNnOHSev288vyc8wyE8w6HzfN14zs2N+RkO4RkO&#10;nWfqhz+SG/MzHMLzIYvOM3WtdwvPcAjPcOg8U5P5LeEZDuEZDp1nagV/Ijy/bjl4hkPnmTq3D+bF&#10;/AyH8AyHzjP1V5vy4rsEHMIzHDrP1A59RXgesBw8D1p0ns8Zzz8Wnv+95eD5BxadZ+ox3pUf8zMc&#10;wnOLRed5dvZe4zDmZziEZzh0ntmbqSk7vm/AITzDofPMnkGvCM9wCM9w6Dyz381PhGc4hGc4dJ7Z&#10;hyWTE/MzHMIzHDrP7CHyeE7Mz3AIz3DoPD9nPL8gPL9oOXiGQ+f5+8bze8IzHMIzHDrP143n3NyY&#10;n+EQnuHQeabW/SO5MT/DITwfsug8U4N9t/AMh/AMh84z9cPfEp7hEJ7h0HmmrvUnwvPrloNnOHSe&#10;qcn8YF7Mz3AIz3DoPFMruCkvvm/AITzDofNMndtXhGc4hOdBi84z9Vd/LDzDITzDofNM7dC78mN+&#10;Pm05eD5j0Xlemt+YeSw/5uf/YDl4/lOLzjP1GJ8XnuEQnuHQeT5oPL8iPMMhPMOh88zeTD8RnuEQ&#10;nuHQeWbPoExOzM9wCM9w6Dyz383jOTE/wyE8w6Hz/Jzx/ILw/KLl4BkOnefvG8/vCc9wCM9w6Dxf&#10;N56tBPvkvxnhEJ7h0HlmX4ZHcmN+hkN4PmTReWa/gN3CMxzCMxw6z9S6f0t4hkN4hkPnmRrsnwjP&#10;r1sOnuHQeaZ++IN5MT/DITzDofNMXeumvPi+AYfwDIfOMzWZXxGe4RCeBy06z9QK/rHwDIfwDIfO&#10;M3Vu78qP+RkO4RkOnWfqrz6WH/MzHMIzHDrP1A59Xng+azl4PmfReR40nt8Vnv+T5eD5RxadZ+ox&#10;5hTE/AyH8AyHznNxzl7jMOZnOIRnOHSe2Zvp8ZyYn+EQnuHQeX7OeH5BeH7RcvAMh87z943n94Rn&#10;OIRnOHSerxvPubkxP8MhPMOh88weIo/kxvwMh/B8yKLzzN4Wu4VnOIRnOHSe2ZfhLeEZDuEZDp1n&#10;9gv4RHh+3XLwDIfOM7XuH8yL+RkO4RkOnWdqsDflxfcNOIRnOHSeqR/+ivAMh/A8aNF5pq71j4Vn&#10;OIRnOHSeqcl8V37Mz3AIz3DoPFMr+LH8mJ/hEJ7h0Hmmzu3zwjMcwjMcOs/UX31XeIZDeIZD55na&#10;oTkFMT9fsBw8X7ToPC8oaMw8XBDz808tB8//p0XnmXqMzwjPcAjPcOg8P2c8vyA8v2g5eIZD5/n7&#10;xvN7wjMcwjMcOs/Xjefc3Jif4RCe4dB5Zr+bR3JjfoZDeD5k0XlmH5bdwjMcwjMcOs/sIfKW8AyH&#10;8AyHzjN7W3wiPL9uOXiGQ+eZfRkezIv5GQ7hGQ6dZ/YLaMqL7xtwCM9w6DxT6/4V4RkO4XnQovNM&#10;DfYfC89wCM9w6DxTP/yu/Jif4RCe4dB5pq71Y/kxP8MhPMOh80xN5ueFZziEZzh0nqkV/K7wDIfw&#10;DIfOM3VucwpifoZDeIZD55n6qw8XxPz8U8vBMxw6z9QOfUZ4vmw5eCY6z0eM5zeF5/9qOXgmOs/U&#10;Y/xYeIZDeIZD5/m68ZybG/MzHMIzHDrP7M30SG7Mz3AIz4csOs/sGbRbeIZDeIZD55n9bt4SnuEQ&#10;nuHQeWYflk+E59ctB89w6Dyzh8iDeTE/wyE8w6HzzN4WTXnxfQMO4RkOnWf2ZXhFeIZDeB606Dyz&#10;X8CPhWc4hGc4dJ6pdX9XfszPcAjPcOg8U4P9sfyYn+EQnuHQeaZ++PPCMxzCMxw6z9S1fld4hkN4&#10;hkPnmZrMOQUxP8MhPMOh80yt4IcLYn7+qeXgGQ6dZ+rcPiM8wx88E51n6q++KTzDHzwTnWdqh34s&#10;PI9ZDp6JzvOswsbM3MKYn//ScvD8f1t0nqnHuK4wvm/AITwfsug8t+XuNQ6DZziEZzh0ntmb6S3h&#10;GQ7hGQ6dZ/YM+kR4ft1y8AyHzjP73TyYF/MzHMIzHDrP7MPSlBffN+AQnuHQeWYPkVeEZziE50GL&#10;zjN7W/xYeIZDeIZD55l9Ge7Kj/kZDuEZDp1n9gt4LD/mZziEZzh0nql1/7zwDIfwDIfOMzXY3xWe&#10;4RCe4dB5pn54TkHMz3AIz3DoPFPX+uGCmJ9/ajl4hkPnmZrMzwjP8AfPROeZWsFvCs/wB89E55k6&#10;tx8Lz/AHz0TnmfqrcwtjfoZDeIZD55naoesK4/vGuOXgecKi83zAeD4sPP93y8Fz1pTgmXqMF4Vn&#10;OIRnOHSerxjPnwjPr1sOnuHQeWZvpgfzYn6GQ3iGQ+eZPYOa8uL7BhzCMxw6z+x384rwDIfwPGjR&#10;eWYflh8Lz3AIz3DoPLOHyF35MT/DITzDofPM3haP5cf8DIfwDIfOM/syPC88wyE8w6HzzH4B7wrP&#10;cAjPcOg8U+s+pyDmZziEZzh0nqnB/nBBzM8/tRw8w6HzTP3wZ4Rn+INnovNMXes3hWf4g2ei80xN&#10;5o+FZ/iDZ6LzTK3guYUxP8MhPMOh80yd23WF8X0DDuEZDp1n6q8eFp7hEJ7h0HmmduhF4TlpOXjO&#10;tug8p4saMzOLYn7Otxw8F1hcYpFTUo9xRVHMz3AIz3DoPK/O22scxvwMh/AMh84zezO9IjzDITwP&#10;WnSe2TPox8IzHMIzHDrP7HdzV37Mz3AIz3DoPLMPy2P5MT/DITzDofPMHiLPC89wCM9w6Dyzt8W7&#10;wjMcwjMcOs/sy5BTEPMzHMIzHDrP7BfwcEHMzz+1HDzDofNMrftnhGf4g2ei80wN9jeFZ/iDZ6Lz&#10;TP3wj4XnMcvBM9F5pq713MKYn+EQnuHQeaYm87rC+L4Bh/AMh84ztYIPC89wCM9w6DxT5/ai8AyH&#10;8AyHzjP1V2cWxfwMh/AMh84ztUNXFMX8nLYcPBdbdJ47jef9wvM0y8Hz5yw6z9RjPCM8wyE8D1p0&#10;ns8Zzz8WnuEQnuHQeWZvprvyY36GQ3iGQ+eZPYMey4/5GQ7hGQ6dZ/a7eV54hkN4hkPnmX1Y3hWe&#10;4RCe4dB5Zg+RnIKYn+EQnuHQeWZvi4cLYn7+qeXgGQ6dZ/ZleEZ4hj94JjrP7BfwpvAMf/BMdJ6p&#10;df+x8DxmOXgmOs/UYJ9bGPMzHMIzHDrP1A9fVxjfN+AQnuHQeaau9WHhGQ7hGQ6dZ2oyXxSe4RCe&#10;4dB5plbwzKKYn+EQnuHQeabO7YqimJ/hEJ7h0Hmm/up+4RkO4RkOnWdqh54RnmdYDp5nWnSex43n&#10;7FTMz5WWg+cqi84z9RgXp2J+hkN4hkPneWn+XuMw5mc4hGc4dJ7Zm+l54RkO4RkOnWf2DHpXeIZD&#10;eIZD55n9bnIKYn6GQ3iGQ+eZfVgeLoj5+aeWg2c4dJ7ZQ+QZ4Rn+4JnoPLO3xZvCM/zBM9F5Zl+G&#10;j4XnMcvBM9F5Zr+AuYUxP8MhPMOh80yt+3WF8X0DDuEZDp1narAfFp7hEJ7h0HmmfvhF4RkO4RkO&#10;nWfqWs8sivkZDuEZDp1najKvKIr5GQ7hGQ6dZ2oF7xee4RCe4dB5ps7tGeEZDuEZDp1n6q9mp2J+&#10;hkN4hkPnmdqhi1MxP8+yHDzPtug8t6QaM7uE579lOXj+gkXnmXqMJ4RnOIRnOHSeB43nd4VnOIRn&#10;OHSe2ZsppyDmZziEZzh0ntkz6OGCmJ9/ajl4hkPnmf1unhGe4Q+eic4z+7C8KTzDHzwTnWf2EPlY&#10;eB6zHDwTnWf2tphbGPMzHMIzHDrP7MuwrjC+b8AhPMOh88x+AYeFZziEZzh0nql1f1F4hkN4hkPn&#10;mRrsM4tifoZDeIZD55n64SuKYn6GQ3iGQ+eZutb7hWc4hGc4dJ6pyXxGeIZDeIZD55lawdmpmJ/h&#10;EJ7h0Hmmzu3iVMzPcAjPcOg8U391l/AMh/AMh84ztUNPCM9zLAfPcy06zyPG85jw/GuWg+dft+g8&#10;U49xbjrmZziEZzh0nhcU7DUOY37+qeXgGQ6dZ/ZmekZ4hj94JjrP7Bn0pvAMf/BMdJ7Z7+Zj4XnM&#10;cvBMdJ7Zh2VuYczPcAjPcOg8s4fIusL4vgGH8AyHzjN7WxwWnuEQnuHQeWZfhovCMxzCMxw6z+wX&#10;MLMo5mc4hGc4dJ6pdb+iKOZnOIRnOHSeqcG+X3iGQ3iGQ+eZ+uFnhGc4hGc4dJ6pa52divkZDuEZ&#10;Dp1najIvTsX8DIfwDIfOM7WCdwnPcAjPcOg8U+f2hPAMh/AMh84z9VfHhGc4hGc4dJ6pHTo3HfPz&#10;AsvB80KLzvPKdGNmXTq+b3zZcvD8FYvO8wHj+bDwDH/wTHSejxjPbwrP8AfPROeZvZk+Fp7HLAfP&#10;ROeZPYPmFsb8DIfwDIfOM/vdrCuM7xtwCM9w6DyzD8th4RkO4RkOnWf2ELkoPMMhPMOh88zeFjOL&#10;Yn6GQ3iGQ+eZfRlWFMX8DIfwDIfOM/sF7Bee4RCe4dB5ptb9GeEZDuEZDp1narBnp2J+hkN4hkPn&#10;mfrhi1MxP8MhPMOh80xd613CMxzCMxw6z9RkPiE8wyE8w6HzTK3gMeEZDuEZDp1n6tzOTcf8DIfw&#10;DIfOM/VX16Xj+wYcwjMcOs8HjOfDwvNiy8Hzwxad57PG80Xh+e9aDp6/atF5Tlu9r5nFMT+PGRbw&#10;THSeZxXuNQ5jfoZDeIZD55m9mdYVxvcNOIRnOHSe2TPosPAMh/AMh84z+91cFJ7hEJ7h0HlmH5aZ&#10;RTE/wyE8w6HzzB4iK4pifoZDeIZD55m9LfYLz3AIz3DoPLMvwxnhGQ7hGQ6dZ/YLyE7F/AyH8AyH&#10;zjO17henYn6GQ3iGQ+eZGuy7hGc4hGc4dJ6pH35CeIZDeIZD55m61mPCMxzCMxw6z9RknpuO+RkO&#10;4RkOnWdqBa9Lx/cNOIRnOHSeDxjPh4VnOIRnOHSezxrPF4VnOIRnOHSe01abbmZxzM9LLQfPf8+i&#10;87ykuDGzojjm569ZDp6/btF5ph7jfuEZDuEZDp3nA8bzYeEZDuEZDp1n9ma6KDzDITzDofPMnkEz&#10;i2J+hkN4hkPnmf1uVhTF/AyH8AyHzjP7sOwXnuEQnuHQeWYPkTPCMxzCMxw6z+xtkZ2K+RkO4RkO&#10;nWf2ZVicivkZDuEZDp1n9gvYJTzDITzDofNMrfsTwjMcwjMcOs/UYB8TnuEQnuHQeaZ++Nx0zM9w&#10;CM9w6DxT13pdOr5vwCE8w6HzfMB4Piw8wyE8w6HzfNZ4vig8wyE8w6HznLY6ijOLY36GQ3iGQ+d5&#10;idWrXFEc8zMcwjMcOs/UDt0vPK+wHDw/ZtF5HjCezwjPv205eH7CovNMPcbskpif4RCe4dB5Thft&#10;NQ5jfoZDeIZD55m9mVYUxfwMh/AMh84zewbtF57hEJ7h0Hlmv5szwjMcwjMcOs/sw5KdivkZDuEZ&#10;Dp1n9hBZnIr5GQ7hGQ6dZ/a22CU8wyE8w6HzzL4MJ4RnOIRnOHSe2S9gTHiGQ3iGQ+eZWvdz0zE/&#10;wyE8w6HzTA32den4vgGH8AyHzvMB4/mw8AyH8AyHzvNZ4/mi8AyH8AyHznPaan7OLI75GQ7hGQ6d&#10;5yVWW3VFcczPcAjPcOg8U+d2v/AMh/AMh84z9VfPCM9wCM9w6DxTOzS7JObn1ZaD539o0XmeX9KY&#10;WVwS8/M3LAfPT1t0nqnHuEt4hkN4hkPnudN43i88wyE8w6HzzN5MZ4RnOIRnOHSe2TMoOxXzMxzC&#10;Mxw6z+x3szgV8zMcwjMcOs/sw7JLeIZDeIZD55k9RE4Iz3AIz3DoPLO3xZjwDIfwDIfOM/syzE3H&#10;/AyH8AyHzjP7BaxLx/cNOIRnOHSeDxjPh4VnOIRnOHSezxrPF4VnOIRnOHSe01afdmZxzM9wCM9w&#10;6DwvsTrAK4pjfoZDeIZD55mazPuFZziEZzh0nqkVfEZ4hkN4hkPnmTq32SUxP8MhPMOh80z91cUl&#10;MT/DITzDofNM7dBdwvM6y8Fzk0Xnud94PiE8b7IcPG+26DxTj3FMeIZDeIZD53nceM5OxfwMh/AM&#10;h84zezMtTsX8DIfwDIfOM3sG7RKe4RCe4dB5Zr+bE8IzHMIzHDrP7MMyJjzDITzDofPMHiJz0zE/&#10;wyE8w6HzzN4W69LxfQMO4RkOnecDxvNh4RkO4RkOneezxvNF4RkO4RkOnee01VKeWRzzMxzCMxw6&#10;z0usZvWK4pif4RCe4dB5pn74fuEZDuEZDp1n6lqfEZ7hEJ7h0HmmJnN2SczPcAjPcOg8Uyt4cUnM&#10;z3AIz3DoPFPndpfwDIfwDIfOM/VXTwjPcAjPcOg8Uzt0THhusxw8b7HoPNeUNmbmlMb8vMNy8Nxu&#10;0XmmHuPa0vi+AYfwDIfOc0tqr3EYPMMhPMOh88zeTCeEZziEZzh0ntkzaEx4hkN4hkPnmf1u5qZj&#10;foZDeIZD55l9WNal4/sGHMIzHDrPB4znw8IzHMIzHDrPZ43ni8IzHMIzHDrPaav7PbM45mc4hGc4&#10;dJ6XWH31FcUxP8MhPMOh80yt+/3CMxzCMxw6z9RgPyM8wyE8w6HzTP3w7JKYn+EQnuHQeaau9eKS&#10;mJ/hEJ7h0HmmJvMu4RkO4RkOnWdqBZ8QnuEQnuHQeabO7ZjwDIfwDIfOM/VX55TG/AyH8AyHzjO1&#10;Q9eWxveNZywHz7stOs89xvMh4fkfWw6en7XoPFOP8YLwDIfwDIfO84jxPCY8wyE8w6HzzN5Mc9Mx&#10;P8MhPMOh88yeQevS8X0DDuEZDp3nA8bzYeEZDuEZDp3ns8bzReEZDuEZDp3ntNWon1kc8zMcwjMc&#10;Os9LbC+AFcUxP8MhPMOh88y+DPuFZziEZzh0ntkv4IzwDIfwDIfOM7Xus0tifoZDeIZD55ka7ItL&#10;Yn6GQ3iGQ+eZ+uG7hGc4hGc4dJ6pa31CeIZDeIZD55mazGPCMxzCMxw6z9QKnlMa8zMcwjMcOs/U&#10;uV1bGt834BCe4dB5pv7qIeEZDuEZDp1naodeEJ6fsxw8/xOLznOqrDEzoyzm59+3HDzvteg8U49x&#10;eVnMz3AIz3DoPK9M7zUOY36GQ3iGQ+f5gPF8WHiGQ3iGQ+f5rPF8UXiGQ3iGQ+c5bfspzCyO+RkO&#10;4RkOnecltm/FiuKYn+EQnuHQeWYPkf3CMxzCMxw6z+xtcUZ4hkN4hkPnmX0ZsktifoZDeIZD55n9&#10;AhaXxPwMh/AMh84zte53Cc9wCM9w6DxTg/2E8AyH8AyHzjP1w8eEZziEZzh0nqlrPac05mc4hGc4&#10;dJ6pyby2NL5vwCE8w6HzTK3gQ8IzHMIzHDrP1Lm9IDzDITzDofNM/dUZZTE/wyE8w6HzTO3Q5WUx&#10;Pz9vOXh+waLzvMd43ic8v2Q5eH7ZovNMPcbTwjMcwjMcOs9njeeLwjMcwjMcOs9p2/tjZnHMz3AI&#10;z3DoPC+xPVZWFMf8DIfwDIfOM/vd7Bee4RCe4dB5Zh+WM8IzHMIzHDrP7CGSXRLzMxzCMxw6z+xt&#10;sbgk5mc4hGc4dJ7Zl2GX8AyH8AyHzjP7BZwQnuEQnuHQeabW/ZjwDIfwDIfOMzXY55TG/AyH8AyH&#10;zjP1w9eWxvcNOIRnOHSeqWt9SHiGQ3iGQ+eZmswXhGc4hGc4dJ6pFTyjLOZnOIRnOHSeqXO7vCzm&#10;ZziEZzh0nqm/uk94hkN4hkPnmdqhp4XnP7AcPP8Li87zNeM5OS3m5+9YDp57LTrP1GNcNC3mZziE&#10;Zzh0npcU7zUOY36GQ3iGQ+eZvZn2C89wCM9w6DyzZ9AZ4RkO4RkOnWf2u8kuifkZDuEZDp1n9mFZ&#10;XBLzMxzCMxw6z+whskt4hkN4hkPnmb0tTgjPcAjPcOg8sy/DmPAMh/AMh84z+wXMKY35GQ7hGQ6d&#10;Z2rdry2N7xtwCM9w6DxTg/2Q8AyH8AyHzjP1wy8Iz3AIz3DoPFPXekZZzM9wCM9w6DxTk3l5WczP&#10;cAjPcOg8Uyt4n/AMh/AMh84zdW5PC89wCM9w6DxTfzU5LeZnOIRnOHSeqR26aFrMz/ADh/DjHA4Y&#10;h2eEQ/iBQ/hxDtlTKbsk5lX4gUP4cQ7Z62dxScyr8AOH8OMcsk/NLuEQfuAQfpxD9k85IRzCDxzC&#10;j3PI3h9jwiH8wCH8OIfsSTGnNOZV+IFD+HEO2U9hbWl8T4AfOIQf55A6/4eEQ/iBQ/hxDqlRf0E4&#10;hB84hB/nkNrpM8piXoUfOIQf55C638vLYl6FHziEH+eQetT7hEP4gUP4cQ6ppXxaOIQfOIQf55Aa&#10;v8lpMa/CDxzCj3NIfdpF02Jepd/hh353fuaX7LV+j3mMfocf+t35YQ+jXcIP/Q4/9Lvzw946J4Qf&#10;+h1+6Hfnh31hxoQf+h1+6Hfnh/1K5pTGPEa/ww/97vyw18ba0vh7mX6HH/rd+WEPiEPCD/0OP/S7&#10;88P+BReEH/odfuh354e6+jPKYh6j3+GHfnd+qAm/vCzmMfodfuh354da5fuEH/odfuh354c626eF&#10;H/odfuh354f6z8lpMY/R7/BDvzs/1C5eNC3mMfqLfqe/vN/7rd9PSL/TX/Q7/eX9zl4/Y9Lv9Bf9&#10;Tn95v7MHzZzSmDfoL/qd/vJ+Z/+UtaXx9xf9Rb/TX97v7OtxSPqd/qLf6S/vd/akuCD9Tn/R7/SX&#10;9zt7Jcwoi3mD/qLf6S/vd+r8Ly+LeYP+ot/pL+936s/vk36nv+h3+sv7ndrpp6Xf6S/6nf7yfqem&#10;d3JazBv0F/1Of3m/U4960bSYN9CZ/kJn76+a0r2mc4xTdKa/0Nn7i71s1pbGPI/O9Bc6e3+xx8oh&#10;6S90pr/Q2fuL/UEuSH+hM/2Fzt5f7FsxoyzGKTrTX+js/cWeC8vLYpyiM/2Fzt5f7AWwT/oLnekv&#10;dPb+oo79aekvdKa/0Nn7i/rqyWkxTtGZ/kJn7y9qgy+aFuMUfdAZfVznHtP5kOiMPuiMPq4ze6xc&#10;EJ3RB53Rx3Vm748ZZTEu0Aed0cd1Zt+K5WUxLtAHndHHdWY/hX2iM/qgM/q4zuwFcFp0Rh90Rh/X&#10;mRr1yWkxLtAHndHHdaa++qJpMS54LvThuVyfVNlee67gkOdCH57L9WHPjuVlwSHPhT48l+vDXhL7&#10;RB+eC314LteHfRBOiz48F/rwXK4P9fmT04JDngt9eC7Xh9ryi6bdziHPxf34c+2x59onz8X98Fzc&#10;jz8Xezeclufifngu7sefiz0FktOi37kfnov78eeiHv6iadHvnIf74Tx+P9fsfpLTQmfOw/1wHr8f&#10;au8vmhY6P3HLJ/Ok+GSoEzhH6qo9dssn87hFP8/1hM3ziUcnawk+fes8jXIe6rMdkvP8w1vnecqi&#10;n4d6g2ulPhv3gz7cj+tD/cw5Um+Q+0Ef7sf1odbrWOKDyZo8my2HPs0WXR/qa82QekRNlkOf9Rb9&#10;fqgXd0Huh+fifnguvx/qHx6S++G5uJ+nLPr9UM9zrdQ/5Ln+uR3DczmH1J6dI/U8eS445LmcQ+ob&#10;jyWCw3bL8VwdFv25qLO0T55ri+V4rq0W/bmoG7Zc6iyhD8+FPv5c1MGbIXXD0IfnQh9/Luo6XpDn&#10;Qh+eC338uahTekieC314rqcs+nNRU3et1ClFn39mx6CPzz/UbZ4jNXXRh/kHfXz+oab3WCLmn2ct&#10;hz57LLo+1O1JSp2T3ZZDn39k0fWhDtVp0Qed0QedXR/qqu0TfdAZfdDZ9aFO4HKpq4bO6IPOrg91&#10;L2dInUB0Rh90dn2o43pB9EFn9EFn14eaw4dEH3RGn6csuj7UtV4rNYfR+ffsGHT2vwepeT5H6lqj&#10;M38PorP/PUgd+7FE/D2413Lo3G3RdaaezE7R+Z9YDp3/qUXXmfpIi6SezLOWQ2f6y3Wm3ldS6iPR&#10;X+hMf7nO1K87LTrTX+hMf7nO1GPcJzrTX+hMf7nO1BddLvUY6S90pr9cZ+rlzpD6ovQXOtNfrjO1&#10;nS+IzvQXOtNfrjP1ww+JzvQXOj9l0XWmtvxaqR9Of22zY+gv/37IfgFzpLY8/dVix9Bf/v2QvRvG&#10;EvH98GXL0V89Fr2/qJcyJv31guXorxcten9R/+e49Bf9Tn/R795f1LPaKf1Fv9Nf9Lv3F/XZFkk9&#10;q2ctR3/R795f1BtMSn02+p3+ot+9v6ifeVr6i36nv+h37y/qwe6T/qLf6S/63fuL+sbLpR4s/U5/&#10;0e/eX9TiniH1jel3+ot+9/6i3vsF6S/6nf6i372/2AvgkPQX/U5/PWXR+4v9HdbKXgD0+wY7hn73&#10;f8ex18Yc2d+BfuffcfT7Wov2P6tHbe+/EvHvuF77M/q9z6L3O3VF1kodhn9hOfr9Dy16v1MnZ47U&#10;FYEf+h1+vN+p+zQm/Q4/9PuLFr3fqWN2XPodfuh3+PF+py7fTul3+KHf4cf7nTqTi6Qu37OWo9/h&#10;x/uduqlJqTMJP/Q7/Hi/Uwf4tPQ7/NDv8OP9Tl3rfdLv8EO/w4/3OzXYl0tda/ih3+HH+506/zOk&#10;Bjv80O/w4/3OHhAXpN/hh36HH+939vU4JP0OP/T7Uxa939ljZa3s6wE/v2PHwM/vWrT/Wf1ne+8p&#10;e6zAD///D/ysunUMe/SMJeL//3nNcvDTb9H5oY7HBeHnu5aDnz+y6PxQl+aQ8NNrOfiBQ+eHOktr&#10;pS4NHMIPHDo/1A2bI3WW4BB+4ND5oQ7emPADh/DzokXnh7qOx4UfOIQfOHR+qFO6U/iBQ/iBQ+eH&#10;uruLpE7ps5aDHzh0fqgjnZS6u3AIP3Do/FAX/bTwA4fwA4fODzX89wk/cAg/cOj8sE/EcqnhD4fw&#10;A4fOD3uIzJB9IuAQfuDQ+WFfmAvCDxzCDxw6P+zRc0j4gUP4ecqi88M+R2tljx44/C07Bg7/gUX7&#10;n3FoPhDZ5wgOGywBh8tvHcO+VGOJlyf3gTpmOTg8btE5pP7GcqlX8K8tB4evW3QOqSczQ+pvwDMc&#10;wrNzSH2kC8IhPMMhPDuH1Ps6JBz2Wg4O4dk5pH7dWqn3Bc9wCM/OIfUY50j9OniGQ3h2DqkvOiYc&#10;wjMcvmjROaRe7nHhEJ7hEJ6dQ+o/7xQO4RkO4dk5pJ75Iqn//Kzl4BCenUPq8yelnjk8wyE8O4fs&#10;JXFaOIRnOIRn55D9SvYJh/AMh/DsHLKXzXLZrwSe4RCenUP2J5ohe9nAMxzCs3PIXlEXhEN4hkN4&#10;dg7Zb+uQcAjPcPiUReeQvcbWyn5b8Pybdgw8/32L9j/j2fx1stcYPNdbAp6X3DqGvdjGEndP8nzS&#10;cvA8YNF5pv7GaeH5f7UcPP9bi84z9WT2Cc+MC3hmXDjP1EdaLvVkGBfw/LpF55l6XzOkPhLjAp4Z&#10;F84z9esuCM+MC3hmXDjP1GM8JDz3Wg6eGRfOM/VF10o9RsYFPDMunGfq5c6R+qKMC3hmXDjP1H8e&#10;E54ZF/D8okXnmXrmx4VnxgU8My6cZ+rz7xSeGRfwzLhwntlvYpHU53/WcvDMuHCe2RslKftNMC7g&#10;mXHhPLP/zmnhmXEBz4wL55m9mfYJz4wLeGZcOM/st7Vc9mZiXMAz48J5Zu+zGbLfFuMCnhkXzjP7&#10;x10QnhkX8My4cJ7ZO++Q8My4gOenLDrP7Pe3VvbOO2U5eD5t0Xmm/sYiqVfw/7YcPP97i84z9WSS&#10;Un+DcQHPjAvnmfpIp4VnxgU8My6cZ+p97ROeGRfwzLhwnqlft1zqfTEu4Pl1i84z9RhnSP06xgU8&#10;My6cZ+qLXhCeGRfwzLhwnqmXe0h47rUcPDMunGfqP6+VermMC3hmXDjP1DOfI/WfGRfwzLhwnqnP&#10;PyY8My7g+UWLzjP7TRwXnhkX8My4cJ7ZP2Wn8My4gGfGhfPMXj+LZP+UZy0Hz4wL55n9pJKy1w/j&#10;Ap4ZF84ze42dFp4ZF/DMuHCe2T9un/DMuIBnxoXzzF5+y2X/OMYFPDMunGf2Q5whe/kxLuCZceE8&#10;sxfkBeF5yHLwfNai80z9jePC8/9uOXj+DxadZ+rJ7BSeGRfwzLhwnqmPtEjqyTAu4Jlx4TxT7ysp&#10;9ZEYF/DMuHCeqV93WnhmXMAz48J5ph7jPuGZcQHPjAvnmfqiy6UeI+MCnl+36DxTL3eG1BdlXMAz&#10;48J5pv7zBeGZcQHPjAvnmXrmh4TnXsvBM+PCeaY+/1qpZ864gGfGhfPMfhNzpD4/4wKeGRfOM/un&#10;jAnPjAt4ftGi88x+QMeFZ8YFPDMunGf2rtopPDMu4Jlx4TyzP9oi2bvqWcvBM+PCeWbvvKTsj8a4&#10;gGfGhfPMfoinhWfGBTwzLpxn9qbcJzwzLuCZceE8s7/nctmb8rzl4PmCReeZ+hsPSL2C/8Ny8Pyf&#10;LDrP1JO5KjwPWQ6eGRfOM/WRjgvPjAt4Zlw4z9T72ik8My7gmXHhPFO/bpHU+2JcwDPjwnmmHmNS&#10;6tcxLuCZceE8U1/0tPDMuIBnxoXzTL3cfcIz4wKeGRfOM/Wfl0u9XMYFPL9u0XmmnvkMqf/MuIBn&#10;xoXzTH3+C8Iz4wKeGRfOM/tNHBKeey0Hz4wL55n9U9bKfhOMC3hmXDjP7Ac0R/ZPYVzAM+PCeWZ/&#10;qzHhmXEBzy9adJ7Zi+248My4gGfGhfPMfn87hWfGBTwzLpxn9oJcJPv9PWs5eGZcOM/s75mUvSAZ&#10;F/DMuHCe2Wv1tPA8Yjl4vmzReab+Rp/w/J8tB88/teg8U09mjdTfYFzAM+PCeaY+0gNST4ZxAc+M&#10;C+eZel9Xhechy8Ez48J5pn7dceGZcQHPjAvnmXqMO4VnxgU8My6cZ+qLLpJ6jIwLeGZcOM/Uy01K&#10;fVHGBTwzLpxn6j+fFp4ZF/DMuHCeqWe+T3hmXMAz48J5pj7/cqlnzriA59ctOs/sNzFD6vMzLuCZ&#10;ceE8s3/KBeGZcQHPjAvnmf2ADgnPvZaDZ8aF88z+VmtlPyDGBTwzLpxn9mubI/tbMS7gmXHhPLO3&#10;4JjwzLiA5xctOs/sX3lceGZcwDPjwnlmb9OdwjPjAp4ZF84z+9Uukr1Nr1oOnscsOs/U3yiXegV/&#10;YTl4/q8WnWfqyZwXnhkX8My4cJ6pj9QnPDMu4PmnFp1n6n2tkfpIjAt4Zlw4z9Sve0DqfTEu4Jlx&#10;4TxTj/Gq8DxkOXhmXDjP1Bc9LjwzLuCZceE8Uy93p/DMuIBnxoXzTP3nRVIvl3EBz4wL55l65kmp&#10;/8y4gGfGhfNMff7TwjPjAp4ZF84z+03sE54ZF/DMuHCe2T9luew3wbiA59ctOs/sBzRD9k9hXMAz&#10;48J5Zn+rC8Iz4wKeGRfOM/u1HRKeey0Hz4wL55n9B9fKfm2MC3hmXDjP7JU5R/YfZFzAM+PCeWY/&#10;1jHhmXEBzy9adJ7Zq/e48DxuOXgmOs/U3+gWnv/ScvBMdJ6pJ9Mg9TeuWg6eGRfOM/WRyqWeDOMC&#10;nhkXzjP1vs4Lz4wLeGZcOM/Ur+sTnhkX8PxTi84z9RjXSP06xgU8My6cZ+qLPiD1GBkX8My4cJ6p&#10;l3tVeB6yHDwzLpxn6j8fF54ZF/DMuHCeqWe+U3hmXMAz48J5pj7/IqlnzriAZ8aF88x+E0mpz8+4&#10;gGfGhfPM/imnhWfGBTwzLpxn9gPaJzwzLuCZceE8s7/VctkPiHEBz69bdJ7Zr22G7G/FuIBnxoXz&#10;zP6DF4RnxgU8My6cZ/bTPCQ891oOnhkXzjN7v66V/TQZF/DMuHCe2V94juz9mphyk+ekReeZ+hsJ&#10;qVfw3+3z8Ex0nqknc0p4ZjzAM9F5pj5St/DMeIBnovNMva8GqY901XLwPGbReaZ+XbnU+2JcwDPj&#10;wnmmHuN54ZlxAc+MC+eZ+qJ9wvN/thw8/9Si80y93DVSX5RxAc+MC+eZ+s8PSL1cxgU8My6cZ+qZ&#10;XxWehywHz4wL55n6/MeFZ8YFPDMunGf2m9gpPDMu4Jlx4Tyzf8oi2W+CcQHPjAvnmf2AkrJ/CuMC&#10;nhkXzjP7W50WnhkX8My4cJ7Zr22f8My4gGfGhfPM/oPLZb82xgU8v27ReWY/zRmy/yDjAp4ZF84z&#10;+8NeEJ4ZF/DMuHCe2cv4kPCcusVzWnim/kaH8JxnOXjOt+g8U0+mTupvMC7gmXHhPFMfKSH1ZBgP&#10;8Ex0nqn3dUp4ZjzAM9F5pn5dt/DMeIBnovNMPcYGqV931XLwPGbReaa+aLnUY2RcwDPjwnmmXu55&#10;4ZlxAc+MC+eZ+s99wvN/thw8/9Si80w98zVS/5lxAc+MC+eZ+vwPSD1zxgU8My6cZ/abuCo8D1kO&#10;nhkXzjP7pxwXnhkX8My4cJ7ZD2in8My4gGfGhfPM/laLZD8gxgU8My6cZ/ZrS8r+VowLeGZcOM/s&#10;P3haeGZcwDPjwnlmP819wjPjAp4ZF84z+8Mul/00GRfw/LpF55n9jmfI/rDlxt+/smNmWPxji/a/&#10;LOpvjArPZZaD52kWnWfqyRwTnhkX8My4cJ6pj9QhPDMu4Jlx4TxT76tO6iMxLuCZceE8U78uIfW+&#10;GA/wTHSeqcd4SnhmPMAz0Xmmvmi38Mx4gGei80y93AapL3rVcvA8ZtF5pv5zudTLZVzAM+PCeaae&#10;+XnhmXEBz4wL55n6/H3C83+2HDz/1KLzzH4Ta6Q+P+MCnhkXzjP7pzwg+00wLuCZceE8sx/QVeF5&#10;yHLwzLhwntnf6rjwzLiAZ8aF88x+bTuFZ8YFPDMunGf2H1wk+7UxLuCZceE8s59mUvYfZFzAM+PC&#10;eWZ/2NPCM+MCnhkXzjP7He8TnmuMG3ieZdF5pv5Go9QrqLAcPFdadJ6pJ1Mr9TcYF/DMuHCeqY/0&#10;/2/tf+D+rsv70D8k/LEQYlVI0PzjfyHg5gradkrEHStgf6smqJ2AW60kcOffnf+5g7o6gu2qCdpu&#10;ENp1kuDcKSE925GA26MjuJ2fJljPCuExz9EEj90I9M+RgGv3I+C23/Uked2fi7vBsHZ5+O2VO+/3&#10;9/t5fz7v5/XOF+jjug41z/KCZ3kRz+p97Wqe5QXP8iKe1a/b2DzLC57lRTyrxzi/1a+TFzzLi3hW&#10;X3RKq8coH3gW41m93L3Ns3zgWYxn9Z+3NM/ygWcxntUzX9jqPz9bYzw/VzGe1eef0eqZywue5UU8&#10;6zdxoHmWFzzLi3jWP2V78/yHNcbzf6wYz/oBLW79U+QFz/IinvW3uqT1A5IXPMuLeNav7dnmeV+N&#10;8Swv4ln/wQeaZ3nBs7yIZ/00b2me5QXP8iKe9Yd9Z+unKS94lhfxrN/xia0/7CW13zxfWjGe1d/Y&#10;3zxfWGM8/0TFeFZPZlvzLC94lhfxrD7SolZPRl7wLC/iWb2vea0+krzgWV7Es/p1h5pnecGzvIhn&#10;9Rh3Nc/ygmd5Ec/qi25snuUFz/IintXLnd/qi8oLnuVFPKv/PKXVy5UPPIvxrJ753uZZPvAsxrP6&#10;/FuaZ/nAsxjP+k0sbPX5n60xnp+rGM/6p8xo/SbkBc/yIp71AzrQPMsLnuVFPOtvtb15/sMa4/k/&#10;Voxn/doWt/5W8oJneRHP+g9e0vq1yQue5UU866f5bPO8r8Z4lhfxrD/sA82zvOBZXsSzfse3NM9v&#10;rX3i+W0V41n9jQWtXsFbaoznv1ExntWTmd7qb8gLnuVFPKuPtL95lhc8y4t4Vu9rW/MsL3iWF/Gs&#10;ft2iVu9LXvAsL+JZPcZ5rX6dvOBZXsSz+qKHmmd5wbO8iGf1cnc1z/KCZ3kRz+o/b2ye5QXP8iKe&#10;1TOf3+o/ywue5UU8q88/pdUzlw88i/Gs38Te5lk+8CzGs/4pW5pn+cCzGM/6AS1s/VOerTGen6sY&#10;z/pbzWj9gOQFz/IinvVrO9A8ywue5UU86z+4vXn+wxrj+T9WjGf9NBe3/oPygmd5Ec/6w17S+mnK&#10;C57lRTzrd/xs8/zOer48X1kxntXf2NM8/80a4/ntFeNZPZnNzbO84FlexLP6SAtaPRl5wbO8iGf1&#10;vqa3+kjygmd5Ec/q1+1vnuUFz/IintVj3NY8ywue5UU8qy+6qNVjlBc8y4t4Vi93XqsvKi94lhfx&#10;rP7zoeZZXvAsL+JZPfNdzbO84FlexLP6/BubZ3nBs7yIZ/0m5rf6/PKCZ3kRz/qnTGn9JuQDz2I8&#10;6we0t3mWDzyL8ay/1ZbmWT7wLMazfm0LW3+rZ2uM5+cqxrP+gzNavzZ5wbO8iGf9NA80z/KCZ3kR&#10;z/rDbm+e/7DGeP6PFeNZv+PFrT/sNfVceH5vxXhWf2N+q3vw7hrj+WcrxrN6MlNa/Q15wbO8iGf1&#10;kfY0z/KCZ3kRz+p9bW6e5QXP8iKe1a9b0Op9yQue5UU8q8c4vdWvkxc8y4t4Vl90f/MsL3iWF/Gs&#10;Xu625lle8Cwv4ln950WtXq684FlexLN65vNa/Wd5wbO8iGf1+Q81z/KCZ3kRz/pN7Gqe5QXP8iKe&#10;9U/Z2DzLC57lRTzrBzS/9U+RFzzLi3jW32pK6wckH3gW41m/tr3Ns3zgWYznu8rzluZZPvAsxrN+&#10;mgtb/8Fna4zn5yrGs/6wM1o/TXnBs7yIZ/2ODzTP19b98PyBivGsjseu5vnna4zn91WMZ/VkNjbP&#10;8oJneRHP6iPNb/Vk5AXP8iKe1fua0uojyQue5UU8q1+3p3mWFzzLi3hWj3Fz8ywveJYX8ay+6IJW&#10;j1Fe8Cwv4lm93Omtvqi84FlexLP6z/ubZ3nBs7yIZ/XMtzXP8oJneRHP6vMvavXM5QXP8iKe9ZuY&#10;1+rzywue5UU8659yqHmWFzzLi3jWD2hX8ywveJYX8ay/1cbmWV7wLC/iWb+2+a2/lbzgWV7Es/6D&#10;U1q/NvnAsxjP+mnubZ7lA89iPOsPu6V5lg88i/Gs3/HC1h/2I7UOnv9uxXhWV2Reqy/xd2qM5w9X&#10;jGd1aQ41z/KCZ3kRz+oj7Wqe5QXP8iKe1fva2DzLC57lRTyrXze/1fuSFzzLi3hWj3FKq18nL3iW&#10;F/Gsvuie5lle8Cwv4lm93M3Ns7zgWV7Es/rPC1q9XHnBs7yIZ/XMp7f6z/KCZ3kRz+rz72+e5QXP&#10;8iKe9ZvY1jzLC57lRTzrn7Ko9ZuQFzzLi3jWD2he658iL3iWF/Gsv9Wh5lle8Cwv4lm/tl3Ns7zg&#10;WV7Es/6DG5tnecGzvIhn/TTnt/6D8oJneRHP+sNOaf005QPPYjzrd7y3eb6p3s/zzRXjWb2Ubc3z&#10;L9UYzx+rGM/q5Cxq9VLkBc/yIp7VWZrX6uTIC57lRTyr93WoeZYXPMuLeFa/blfzLC94lhfxrB7j&#10;xuZZXvAsL+JZfdH5rR6jvOBZXsSzerlTWn1RecGzvIhn9Z/3NM/ygmd5Ec/qmW9unuUFz/IintXn&#10;X9DqmcsLnuVFPOs3Mb3V55cXPMuLeNY/ZX/zLC94lhfxrB/QtuZZXvAsL+JZf6tFrR+QvOBZXsSz&#10;fm3zWn8recGzvIhn/QcPNc/ygmd5Ec/6ae5qnuUFz/IinvWH3dg8ywue5UU863c8v/WHXVVjPK+u&#10;GM/qyUxvdU6W1RjPyyvGs/o/+5tnecGzvIhndZ+2Nc/ygmd5Ec/qhi1qdZ/kBc/yIp7Vr5vX6obJ&#10;C57lRTyrx3ioeZYXPMuLeFZfdFfzLC94lhfxrF7uxuZZXvAsL+JZ/ef5rV6uvOBZXsSzeuZTWv1n&#10;ecGzvIhn9fn3NM/ygmd5Ec/6TWxunuUFz/IinvVPWdD6TcgLnuVFPOsHNL31T5EXPMuLeNbfan/z&#10;LC94lhfxrF/btuZZXvAsL+JZ/8FFrV+bvOBZXsSzfprzWv9BecGzvIhn/WEPNc/ygmd5Ec/6He9q&#10;nj9eYzx/omI8q9uzuXleX2M8b6gYz+ojLWh1e+QFz/IintWzmt7qI8kLnuVFPKtjtr95lhc8y4t4&#10;VgdvW/MsL3iWF/GsHuOiVgdPXvAsL+JZfdF5rR6jvOBZXsSzermHmmd5wbO8iGf1n3c1z/KCZ3kR&#10;z+qZb2ye5QXP8iKe1eef3+qZywue5UU86zcxpdXnlxc8y4t41j9lT/MsL3iWF/GsH9Dm5lle8Cwv&#10;4ll/qwWtH5C84FlexLN+bdNbfyt5wbO8iGf9B/c3z/KCZ3kRz/ppbmue5QXP8iKe9Ydd1Pppygue&#10;5UU863c8r/WH/XSN8fwrFeNZnaXJrR7Rp2qM539QMZ7VodrTPMsLnuVFPKv3tbl5lhc8y4t4Vp9t&#10;Qav3JS94lhfxrC7f9FafTV7wLC/iWV3H/c2zvOBZXsSz+qLbmmd5wbO8iGf1che1+qLygmd5Ec/q&#10;P89r9XLlBc/yIp7VMz/UPMsLnuVFPKvPv6t5lhc8y4t41m9iY/MsL3iWF/Gsf8r81m9CXvAsL+JZ&#10;P6AprX+KvOBZXsSz/lZ7mmd5wbO8iGf92jY3z/KCZ3kRzzdUv7YFrV+bvOBZXsSzfprTW/9BecGz&#10;vIhn/WH3N8/ygmd5Ec/6HW9rnj9XYzx/vmI8q6811jx/psZ4/mzFeFY37IpWX0te8Cwv4lldtcmt&#10;btinaoxneRHP6tftaZ7lBc/yIp7VG9zcPMsLnuVFPKszuaDVG5QXPMuLeFandHqrMykveJYX8axe&#10;7v7mWV7wLC/iWf3nbc2zvOBZXsSzeuaLWv1necGzvIhn9fnntXrm8oJneRHP+k0cap7lBc/yIp71&#10;T9nVPMsLnuVFPOsHtLF5lhc8y4t41t9qfusHJC94lhfxrF/blNbfSl7wfGXFeNZ/cE/zLC94lhfx&#10;rJ/m5uZZXvAsL+JZf9gFrZ/mW2qMZ3kRz/odT2/9YX+zxnj+rYrxrD7bM83zP64xnu+oGM/qxd3f&#10;PMsLnj9fMZ7VwRtrnuUFz/IintUJvKLVwZMXPMuLeFaPcXKrE/ipGuNZXsSz+pl7mmd5wbO8iGd1&#10;Uzc3z/KCZ3kRz+ruLmh1U+UFz/IintV/nt7q7soLnuVFPKtnvr95lhc8y4t4Vp9/W/MsL3iWF/Gs&#10;38SiVp9fXvAsL+JZ/5R5rd+EvOBZXsSzfkCHmmd5wbO8iGf9rXY1z/KCZ3kRz/q1bWye5QXP8iKe&#10;9R+c3/q1yQue5UU866c5pfUflBc8X1kxnvWH3dM8ywue5UU863e8uXn+Qo2xenfFWFVL8OJWS5B5&#10;VpmPVbUNn2lWmWeV+VhVs/H+ZpV5VpmPVTUtx5pV5lllPlbVDr2i1bRknlXmY1Wt18mtdijzrDIf&#10;q2r87mlWmWeV+VhVI3pzs8o8q8zHqlrlC1qNaOZZZT5W1d6f3mqVM88q87Gql8T+ZpV5VpmPVb1R&#10;tjWrzLPKfKzq9bOo9UZhnlXmY1Xvqnmt1w/zrDIfq3qxHWpWmWeV+VjVW3BXs8o8q8zHql6ZG5tV&#10;5lllPlb1fp3femUyzyrzsaqX8ZTW+5VVxliNMfUzL271M1lljNUYUxf0mWaMVcZYjTF1U+9vxlhl&#10;jNUYU592rBljlTFWY0w94StafVpWGWM1xtSRntzqCbPKGKsxpg75nmaMVcZYjTH18Dc3Y6wyxmqM&#10;6e+woNXDZ5UxVmNMv5Lprb8Dq4yxGmP67+xvxlhljNUY009qWzPGKmOsxpj+aItaPylWGWM1xvT7&#10;m9f6o7HKGKsxpn/loWaMVcZYjTH9WHc1Y6wyxmqM6S+8cYIxNhiLDTVjL241Yxljg7HYUFP3mWaD&#10;MTYYiw21i+9vNhhjg7HYUGt6rNlgjA3GYkON8StarWnG2GAsNtSon9xqjDPGBmOxoVfCnmaDMTYY&#10;iw29PzY3G4yxwVhs6GWzoPX+YIwNxmJDb6bprZcNY2wwFht6je1vNhhjg7HY0DtvW7PBGBuMxYZe&#10;kIta7zzG2GAsNvQ2ndd6QTLGBmOxoVfvoQk27Ckb2VN1ki9udZLZsKdsZE/Vo36m7Skb9pSN7Kn6&#10;4fe3PWXDnrKRPVU3fqztKRv2lI3sqb4DV7S68WzYUzayp/pfTG59B9iwp2xkT/Vz2dP2lA17ykb2&#10;VH+izW1P2bCnbGRP9dta0PoTsWFP2cie6h83vfXbYsOespE91Q9xf9tTNuwpG9lT/T23tT1lw56y&#10;kT3Vr3ZR6+/p7xR7YU+zF2qDX9xqg9tTe2FPsxdquT/T9sKe2gt7mr1Qw//+thf21F7Y0+yFHhBj&#10;bS/sqb2wp9kLvUiueP1Q+9Ge2gt7mr3QW2dy60ViT+2FPc1e6BW1p+2FPbUX9jR7offZ5rYX9tRe&#10;2NPshV5+C1rvM3tqL+xp9kJvyumtl589tRf2NHuh1+r+CXvhGdqLPEP18C9u9fDthWdoL/IM9UF4&#10;pj1De+EZ2os8Q3007m/P0F54hvYiz1A/l7H2DO2FZ2gv8gz1J7qi9XOxF56hvcgz1G9rcutPZC88&#10;Q3uRZ6h/3J72DO2FZ2gv8gz1Q9zcnqG98AztRZ6h/p4LWj9Ent27Z5h71wPi4tYDwjN0755h7l0P&#10;kWfavXuG7t0zzL3rZXN/u3fP0L17hrl3vZnG2r17hu7dM8y96zV2RevN5Bm6d88w96533uTWa8wz&#10;dO+eYe5dL8g9E+7dmt171qzvycWt74l7t2b3njXrv/NMW7N7t2b3njXrJ3V/W7N7t2b3njXrjzbW&#10;1uzerdm9Z836/V3R+qPZL9ey5lxLr5+LW68fa3Yta8619K56pl3Lml3LmnMtvdjun3Atc1wrc/S3&#10;urj6W11Q/w18ar1eM2nSpz5U8aJ6XV6vq2r+ByuOVpxS8abJU2feNPlg1RI9OOvC+nlWvU6s18Rf&#10;+TxjPstne3/+/KSj17m0/mzidbynX8fv875axvhnvJq1Vs3Tqs93cFbe77Pz+1ezhrz/1a7Bc/pg&#10;XcPfKUee18FZN00eqZrNI7Nz3R+1hv7+I89heL/nns/4Uc+hf0bW4Bn8VdaQ97/aNfza0eewY/w5&#10;nDPnpsk7q7fAzrm5hx/1HPr7jzyH4f03TT5nTj7jRz2H/hlHnsM5VXPf6y+/hrx/4hp+ofb8/Hpd&#10;Xi/3/P6j0frc97+sa762fn9GvZ6rxeycW7+pX7mPk47mw1vqz3xGX3uN1Xt2zvU5rps1yFNzvZKn&#10;3J380vyR2dxxG8N9/60ra/6bdR5Y8z1Ho7EPv2Hn3F+ZtnNuctzzm/grazeWHD+xfp8/7/f0wfpz&#10;a8w1auyle3KdD78haxz2xRpybZ858VeuYSzXto7c0y/W793T69s97Zy6c+66E3eO97b44KlVV7vm&#10;Jbrm6lt+97TVtzxw2k/U78+q18T7znX7PXtf/ryfSdbyvXr9vXq5d++ZfOLUmTfWa/KJI6faP2s/&#10;1rzMubHm5Tm4jl91S+O/cl1jeQ6vtAcTr3NSvSfrcR1r8nM+03pz7Ve7B9YR5285vWpL+guifuUz&#10;65ov/f1yZf3ZB+vlucw+ukc/Vj+/5fRfnPWW03fOtVc7p26d9aXTPld+vabOPHDa1JnG81nW557O&#10;r5d99Peo/b65onXk/Znf9+af1fj36vW79cre/NYpU2f+13r91inD3hxrXub815qX5+N6fv1l92bi&#10;deo5Tcp6XMea/Jx7ce/5fb+vH9Sff69e/v84c18/Wc/tjnr95GnDfR1rXubcUfPy2e4rvz+pnVET&#10;319jk3Id73ctP+e9r7Ten60H9r1679+u6Owyb+prR2aP1qvieI4ca17mVDzueie+33pzHe93LT8f&#10;b73/6Oh6/0lb75dePzL7lDeMzK44vt5jzcucisdd78T3W2+u4/2u5efjrfd7R9f7x229V0wfmX13&#10;vSqOr/dY8zKn4nHXO/H91pvreL9r+fl46/1rZeB79d63VYyH//DGkdk//aaR2RXH13useZlT8bjr&#10;nfh+6811vN+1/Hy89X6i1vmH9V7/XijrXT57ZPaj9Vo+e+34eo81L3MerXm5Tn3MMfNt4vutN9fx&#10;ftfycz7nlfLtkbrA9+q9+yr6jmHeyeecM+fmep18zvB8jzUvc26uebnOK6134vutN9fxftfycz7H&#10;OnKWnli/n/gr84zl7znXzt81H37D8J2q/9mX5hz5pPw98duVB/+43uh7iOgzPvyGL805q16Zs/no&#10;2NY251uv/9KchfXKHP+87v3+mTWf87oa3/K6Yc7So2P+uT1zfq7G9/74MOe6o2OL2pxfqfEpbc41&#10;R8c+0Ob829d+qf5/dYfP+ZmjY+9uc3447UtzxuqVNV90dOyyNuenavz+04c5/i621nPbnFU1/pZj&#10;zDH3t48+Q+NvOf2U8e9Wxu6pMdH3sPpf/d1+zVx/t2c9GXOtYc7OuavaHGs2Zs2Zc3+N/1R9N83n&#10;uHdj7j1zxmr8h22OZ2jMM8yc+a/dOfff1iufYy+M2YvMmfLj9T24XpljT43Z08zZW+M/97phDhvG&#10;2MicLTX+utcPcxgzxljmLKzxb7U5rBpjNXPOeun78vA5xjznPufId+prxtdszJ6K2a8Pv+GU+t79&#10;pTnJuRr+C7+Sc8aSc/LPs/DzFZW0v1WD+yq+p171v0kfufDpOVdefPDCd7/54IWZ90Jd91M1b3O9&#10;3n103qoZ/3r21Dc9fuFfn/P4hblO/x4zo+Z9rz5vbsVb6n0++wvnj8yedMHI7Irj5+qx5mVOxfHv&#10;ZzlTainjv3LdiWdK/vykWvaHavZb6jXxOjU2vh7XsSbry3utN7/v9/Xlo/f1e+2+/v0lI7P/xqUj&#10;syuO39ex5mVOxfHz19pznVrT+Honvr/GJuU63u9afs57rfcva8G/w/lWfUB93Z/0hxXfX9G6xt58&#10;2Qm/++bTT/ivb/4nk/7rm//VlHx+9qKmjP/KOibuRQytqM/9xZp9Wk34bkXr/ecXXXvqay695cQ/&#10;/uu3nJjPLip/4Vc+29hEx3+n/uxz9WF/XoP/W8Wfrpe/P35p3kXn/colF5339LxfOP+nLvmF85dd&#10;8snzf+WSL56//ZIzL9h+yUcv+JVL9l2w4JI5F06+5N0Xfnneuy/8pXlzLrx63vMXvHne716QNS+o&#10;z/wv9fLvsn+mPrf+N2ls5k+e9//O+snz/tPMnz+m+5+v+/tezftQxbj/7z85Mvujl43Mrjju41jz&#10;Mqfi/zT3E6/DUdbjOtbk5zxj95jfd/d/fPS+nmv39df/5sjs36hXxfH7Ota8zKl4XPcT32+9uY73&#10;u5afs0br/cvaYenkusDrKl5UcX5Fn/cb7/g/J/3Dt39v8owrvjeZhfPrNevoPPED9XOReGneb7zj&#10;T/5KebGwnucv1mfdWJ/70TrcXP8tl/3dH5/107ec+N133nLiT9TPZ9XL9fqvC+qHqfXy5+7D719p&#10;71bXP5j7Z8mL69+X+Gds825ZOXXmfxn93Mwbxz43M8/Pn0/8lesYy3VqyeNGatkvnVnOkInXMa9f&#10;x+/zedad37/m6Gf4/L//Cmu9caz+vUutNe/p99rXMPH9WUPe/2rW8NFag+fkfj529Hl5VheO/uKs&#10;79XreGuY+H5r6O/3+3zGKz2HVUfXcOuENfzLlZ+b+WrWMPH9WUPe/2rW4D7c/7KK/p2MZ+4ZXDi6&#10;dda99co9vNJeTHy/NfT3+30+45WeQz7D/fQ1eAb/I2vI+7OGvP/VrsG1PQff4448h631HHbOvbde&#10;uYcf9Rz6+4+sYXi/55nP+FHPoX9G1uAZ/FXWkPdPXEPOBGud+CtrNZYzwXry92a+yx6oxM7z+uHN&#10;9e+i3+7fFf/P+XfSP13Xe0e9vl2vK06eNOmPK55Sr9/5mbNO3TPZ69FTf+dnHj31+9d4nVW/P2v8&#10;7x7P+C97f+fXe5+o+9peHyJ+saLPmzayYO60kb81/p3d2F1H5/zm+Jz9c6aNfHP8n+fMuf3onM+N&#10;z1lUcz70sjm3HZ2T/5+VaSOHZk8b+X9m5+8mn+O7hpj/H4hpIxtrzsjL5qw8Osf3mfpfrXlKzfnP&#10;s/rn+G/PPuem8TlbZk0b+eTL5txwdE7+G+20kRk155SXzXF++pz8N9FpI9tnThv59fE+W8auPjrn&#10;mvFrzas5M8fn/Mea889rTPydo3PeO7Jl7ntHPjn+nI35ZyLxC+Nzptec4Z9ljf2jo3Pyz/HvHdk2&#10;570jvz7+nM35taNzPjP+OfNqzsyXzfnlo3M+NT5n1+z3jvyz8efsc/z/mojrx+fMrzl/7WVz/P9A&#10;mLNsfM7eWe8d+Vfjz9DYR4/O+aXxOQtrzt962ZxfODrn74zPOTDzvSPffNkz9N+efd7Pj89ZXHM+&#10;ND7n6RrjWYznT5fnTzfPxngW4/nTI/vnfLp5NsazGM+fHllUcwbPxngW4/nT5fnTzbMxnsV4/nR5&#10;/nTzbIxnMZ4/XZ4/3Twb41mM50+PbJn16ebZGM9iPH+6PH+6eTbGsxjPny7Pn26ejfEsxvOnR+bV&#10;nMHz/1tjPIvx/NXy/NXm2RjPYjx/dWR6zRk8G+NZjOevluevNs/GeBbj+asj82rO4NkYz2I8f3Vk&#10;1+yvNs/GeBbj+asj82vO4NkYz2I8f3Vk76yvNs/GeBbj+asjC2vO4NkYz2I8f3XkwMyvNs/GeBbj&#10;+asji2vO4Pm5GuNZjOcXy/OLzbMxnsV4frE8v9g8G+NZjOcXy/OLzbMxnsV4frE8v9g8G+NZjOcX&#10;y/OLzbMxnsV4frE8v9g8G+NZjOcXy/OLzbMxnsV4frE8v9g8G+NZjOcXy/OLzbMxnsV4frE8v9g8&#10;/5ca41mM57ct2TL3bUuG89kYz2I8v23J9JozeDbGsxjPb1uybc7blgznszGexXh+25J5NWfwbIxn&#10;MZ7ftmTX7LctGc5nYzyL8fy2JfNrzuDZGM9iPL9tyd5Zb1synM/GeBbj+W1LFtacwbMxnsV4ftuS&#10;AzPftmQ4n43xLMbz25YsrjmD5xdrjGcxnlctWTB31ZLh+4YxnsV4XrVk/5xVS4bvG8Z4FuN51ZJF&#10;NWc4n43xLMbzqiWHZq9aMnzfMMazGM+rlmysOcP3DWM8i/G8asmUmjN83zDGsxjPq5ZsmbVqyfB9&#10;wxjPYjyvWjKj5gzfN4zxLMbzqiXbZ65aMnzfMMazGM+rlsyrOcP5PKm+3/MsxvPO8ryzeTbGsxjP&#10;O8vzzubZGM9iPO8szzubZ2M8i/G8szzvbJ6N8SzG887yvLN5NsazGM87y/PO5tkYz2I87yzPO5tn&#10;YzyL8byzPO9sno3xLMbzzvK8s3k2xrMYzzvL887m+aQa41mM56fL89PNszGexXh+ujw/3Twb41mM&#10;56fL89PNszGexXh+ujw/3Twb41mM56fL89PNszGexXh+ujw/3Twb41mM56fL89PNszGexXh+ujw/&#10;3Twb41mM56fL89PNszGexXh+ujw/3TyfWmM8i/F87tItc89dOpzPxngW4/ncpdNrznA+G+NZjOdz&#10;l26bc+7S4Xw2xrMYz+cunVdzhvPZGM9iPJ+7dNfsc5cO57MxnsV4Pnfp/JoznM/GeBbj+dyle2ed&#10;u3Q4n43xLMbzuUsX1pzhfDbGsxjP5y49MPPcpcP5bIxnMZ7PXbq45gzn82trjGcxnj+ydMHcjywd&#10;zmdjPIvx/JGl++d8ZOlwPhvjWYznjyxdVHOG89kYz2I8f2TpodkfWTqcz8Z4FuP5I0s31pzhfDbG&#10;sxjPH1k6peYM57MxnsV4/sjSLbM+snQ4n43xLMbzR5bOqDnD+WyMZzGeP7J0+8yPLB3OZ2M8i/H8&#10;kaXzas5wPp9RYzyL8XxXeb6reTbGsxjPd5Xnu5pnYzyL8XxXeb6reTbGsxjPd5Xnu5pnYzyL8XxX&#10;eb6reTbGsxjPd5Xnu5pnYzyL8XxXeb6reTbGsxjPd5Xnu5pnYzyL8XxXeb6reTbGsxjPd5Xnu5rn&#10;N9YYz2I8P16eH2+ejfEsxvPj5fnx5tkYz2I8P16eH2+ejfEsxvPj5fnx5tkYz2I8P16eH2+ejfEs&#10;xvPj5fnx5tkYz2I8P16eH2+ejfEsxvPj5fnx5tkYz2I8P16eH2+ejfEsxvPj5fnx5nlOjfEsxvO0&#10;ZVvmTls2nM/GeBbjedqy6TVnOJ+N8SzG87Rl2+ZMWzacz8Z4FuN52rJ5NWc4n43xLMbztGW7Zk9b&#10;NpzPxngW43nasvk1ZzifjfEsxvO0ZXtnTVs2nM/GeBbjedqyhTVnOJ+N8SzG87RlB2ZOWzacz8Z4&#10;FuN52rLFNWc4n8+rMZ7FeL5m2YK51ywbzmdjPIvxfM2y/XOuWTacz8Z4FuP5mmWLas5wPhvjWYzn&#10;a5Ydmn3NsuF8NsazGM/XLNtYc4bz2RjPYjxfs2xKzRnOZ2M8i/F8zbIts65ZNpzPxngW4/maZTNq&#10;znA+G+NZjOdrlm2fec2y4Xw2xrMYz9csm1dzhvP5ohrjWYzn28rzbc2zMZ7FeL6tPN/WPBvjWYzn&#10;28rzbc2zMZ7FeL6tPN/WPBvjWYzn28rzbc2zMZ7FeL6tPN/WPBvjWYzn28rzbc2zMZ7FeL6tPN/W&#10;PBvjWYzn28rzbc2zMZ7FeL6tPN/WPL+5xngW4/nh8vxw82yMZzGeHy7PDzfPxngW4/nh8vxw82yM&#10;ZzGeHy7PDzfPxngW4/nh8vxw82yMZzGeHy7PDzfPxngW4/nh8vxw82yMZzGeHy7PDzfPxngW4/nh&#10;8vxw82yMZzGeHy7PDzfPP1ljPIvx/EJ5fqF5NsazGM8vlOcXmmdjPIvx/EJ5fqF5NsazGM8vlOcX&#10;mmdjPIvx/EJ5fqF5NsazGM8vlOcXmmdjPIvx/EJ5fqF5NsazGM8vlOcXmmdjPIvx/EJ5fqF5Nsaz&#10;GM8vlOcXmuefqjGexXh+6/IFc9+6fDifjfEsxvNbl++f89blw/lsjGcxnt+6fFHNGc5nYzyL8fzW&#10;5Ydmv3X5cD4b41mM57cu31hzhvPZGM9iPL91+ZSaM5zPxngW4/mty7fMeuvy4Xw2xrMYz29dPqPm&#10;DOezMZ7FeH7r8u0z37p8OJ+N8SzG81uXz6s5w/n8jhrjWYznlcu3zF25fPi+YYxnMZ5XLp9ec4bv&#10;G8Z4FuN55fJtc1YuH75vGONZjOeVy+fVnOH7hjGexXheuXzX7JXLh+8bxngW43nl8vk1Z/i+YYxn&#10;MZ5XLt87a+Xy4fuGMZ7FeF65fGHNGb5vGONZjOeVyw/MXLl8+L5hjGcxnlcuX1xzhu8b76oxnsV4&#10;vq8839c8G+NZjOf7yvN9zbMxnsV4vq8839c8G+NZjOf7yvN9zbMxnsV4vq8839c8G+NZjOf7yvN9&#10;zbMxnsV4vq8839c8G+NZjOf7yvN9zbMxnsV4vq8839c8G+NZjOf7yvN9zfN7aoxnMZ6fKs9PNc/G&#10;eBbj+any/FTzbIxnMZ6fKs9PNc/GeBbj+any/FTzbIxnMZ6fKs9PNc/GeBbj+any/FTzbIxnMZ6f&#10;Ks9PNc/GeBbj+any/FTzbIxnMZ6fKs9PNc/GeBbj+any/FTz/HM1xrMYz+esWDD3nBXD+WyMZzGe&#10;z1mxf845K4bz2RjPYjyfs2JRzRnOZ2M8i/F8zopDs89ZMZzPxngW4/mcFRtrznA+G+NZjOdzVkyp&#10;OcP5bIxnMZ7PWbFl1jkrhvPZGM9iPJ+zYkbNGc5nYzyL8XzOiu0zz1kxnM/GeBbj+ZwV82rOcD6/&#10;v8Z4FuP5hhVb5t6wYjifjfEsxvMNK6bXnOF8NsazGM83rNg254YVw/lsjGcxnm9YMa/mDOezMZ7F&#10;eL5hxa7ZN6wYzmdjPIvxfMOK+TVnOJ+N8SzG8w0r9s66YcVwPhvjWYznG1YsrDnD+WyMZzGeb1hx&#10;YOYNK4bz2RjPYjzfsGJxzRnO5w/WGM9iPG8tz1ubZ2M8i/G8tTxvbZ6N8SzG89byvLV5NsazGM9b&#10;y/PW5tkYz2I8by3PW5tnYzyL8by1PG9tno3xLMbz1vK8tXk2xrMYz1vL89bm2RjPYjxvLc9bm2dj&#10;PIvxvLU8b22er6sxnsV43lee9zXPxngW43lfed7XPBvjWYznfeV5X/NsjGcxnveV533NszGexXje&#10;V573Nc/GeBbjeV953tc8G+NZjOd95Xlf82yMZzGe95Xnfc2zMZ7FeN5Xnvc1z8Z4FuN5X3ne1zz/&#10;vRrjWYzn00cXzD19dDifjfEsxvPpo/vnnD46nM/GeBbj+fTRRTVnOJ+N8SzG8+mjh2afPjqcz8Z4&#10;FuP59NGNNWc4n43xLMbz6aNTas5wPhvjWYzn00e3zDp9dDifjfEsxvPpozNqznA+G+NZjOfTR7fP&#10;PH10OJ+N8SzG8+mj82rOcD7fWGM8i/F89eiWuVePDuezMZ7FeL56dHrNGc5nYzyL8Xz16LY5V48O&#10;57MxnsV4vnp0Xs0ZzmdjPIvxfPXortlXjw7nszGexXi+enR+zRnOZ2M8i/F89ejeWVePDuezMZ7F&#10;eL56dGHNGc5nYzyL8Xz16IGZV48O57MxnsV4vnp0cc0ZzueRGuNZjOdN5XlT82yMZzGeN5XnTc2z&#10;MZ7FeN5Unjc1z8Z4FuN5U3ne1Dwb41mM503leVPzbIxnMZ43ledNzbMxnsV43lSeNzXPxngW43lT&#10;ed7UPBvjWYznTeV5U/NsjGcxnjeV503N84oa41mM593leXfzbIxnMZ53l+fdzbMxnsV43l2edzfP&#10;xngW43l3ed7dPBvjWYzn3eV5d/NsjGcxnneX593NszGexXjeXZ53N8/GeBbjeXd53t08G+NZjOfd&#10;5Xl382yMZzGed5fn3c3zmhrjWYznw+X5cPNsjGcxng+X58PNszGexXg+XJ4PN8/GeBbj+XB5Ptw8&#10;G+NZjOfD5flw82yMZzGeD5fnw82zMZ7FeD5cng83z8Z4FuP5cHk+3Dwb41mM58Pl+XDzbIxnMZ4P&#10;l+fDzfNYjfEsxvPlK7fMvXzlcD4b41mM58tXTq85w/lsjGcxni9fuW3O5SuH89kYz2I8X75yXs0Z&#10;zmdjPIvxfPnKXbMvXzmcz8Z4FuP58pXza85wPhvjWYzny1funXX5yuF8NsazGM+Xr1xYc4bz2RjP&#10;YjxfvvLAzMtXDuezMZ7FeL585eKaM5zPn6wxnsV4Hl25YO7oyuH7hjGexXgeXbl/zujK4fuGMZ7F&#10;eB5duajmDN83jPEsxvPoykOzR1cO3zeM8SzG8+jKjTVn+L5hjGcxnkdXTqk5w/cNYzyL8Ty6csus&#10;0ZXD9w1jPIvxPLpyRs0Zvm8Y41mM59GV22eOrhy+bxjjWYzn0ZXzas7wfePWGuNZjOcd5XlH82yM&#10;ZzGed5TnHc2zMZ7FeN5Rnnc0z8Z4FuN5R3ne0Twb41mM5x3leUfzbIxnMZ53lOcdzbMxnsV43lGe&#10;dzTPxngW43lHed7RPBvjWYznHeV5R/NsjGcxnneU5x3N86/WGM9iPB8szwebZ2M8i/F8sDwfbJ6N&#10;8SzG88HyfLB5NsazGM8Hy/PB5tkYz2I8HyzPB5tnYzyL8XywPB9sno3xLMbzwfJ8sHk2xrMYzwfL&#10;88Hm2RjPYjwfLM8Hm2djPIvxfLA8H2yeN9cYz2I8n71qy9yzVw3nszGexXg+e9X0mjOcz8Z4FuP5&#10;7FXb5py9ajifjfEsxvPZq+bVnOF8NsazGM9nr9o1++xVw/lsjGcxns9eNb/mDOezMZ7FeD571d5Z&#10;Z68azmdjPIvxfPaqhTVnOJ+N8SzG89mrDsw8e9VwPhvjWYzns1ctrjnD+fzrNcazGM/Xr1ow9/pV&#10;w/lsjGcxnq9ftX/O9auG89kYz2I8X79qUc0ZzmdjPIvxfP2qQ7OvXzWcz8Z4FuP5+lUba85wPhvj&#10;WYzn61dNqTnD+WyMZzGer1+1Zdb1q4bz2RjPYjxfv2pGzRnOZ2M8i/F8/artM69fNZzPxngW4/n6&#10;VfNqznA+31ljPIvxvLU8b22ejfEsxvPW8ry1eTbGsxjPW8vz1ubZGM9iPG8tz1ubZ2M8i/G8tTxv&#10;bZ6N8SzG89byvLV5NsazGM9by/PW5tkYz2I8by3PW5tnYzyL8by1PG9tno3xLMbz1vK8tXn+JzXG&#10;sxjP+8rzvubZGM9iPO8rz/uaZ2M8i/G8rzzva56N8SzG877yvK95NsazGM/7yvO+5tkYz2I87yvP&#10;+5pnYzyL8byvPO9rno3xLMbzvvK8r3k2xrMYz/vK877m2RjPYjzvK8/7mudtNcazGM+nr94y9/TV&#10;w/lsjGcxnk9fPb3mDOezMZ7FeD599bY5p68ezmdjPIvxfPrqeTVnOJ+N8SzG8+mrd80+ffVwPhvj&#10;WYzn01fPrznD+WyMZzGeT1+9d9bpq4fz2RjPYjyfvnphzRnOZ2M8i/F8+uoDM09fPZzPxngW4/n0&#10;1YtrznA+f6nGeBbj+erVC+ZevXo4n43xLMbz1av3z7l69XA+G+NZjOerVy+qOcP5bIxnMZ6vXn1o&#10;9tWrh/PZGM9iPF+9emPNGc5nYzyL8Xz16ik1ZzifjfEsxvPVq7fMunr1cD4b41mM56tXz6g5w/ls&#10;jGcxnq9evX3m1auH89kYz2I8X716Xs0ZzucdNcazGM+byvOm5tkYz2I8byrPm5pnYzyL8bypPG9q&#10;no3xLMbzpvK8qXk2xrMYz5vK86bm2RjPYjxvKs+bmmdjPIvxvKk8b2qejfEsxvOm8rypeTbGsxjP&#10;m8rzpubZGM9iPG8qz5ua539RYzyL8by7PO9uno3xLMbz7vK8u3k2xrMYz7vL8+7m2RjPYjzvLs+7&#10;m2djPIvxvLs8726ejfEsxvPu8ry7eTbGsxjPu8vz7ubZGM9iPO8uz7ubZ2M8i/G8uzzvbp6N8SzG&#10;8+7yvLt53lVjPIvxfLg8H26ejfEsxvPh8ny4eTbGsxjPh8vz4ebZGM9iPB8uz4ebZ2M8i/F8uDwf&#10;bp6N8SzG8+HyfLh5NsazGM+Hy/Ph5tkYz2I8Hy7Ph5tnYzyL8Xy4PB9uno3xLMbz4fJ8uHn+1zXG&#10;sxjPl69ZMPfyNcP5bIxnMZ4vX7N/zuVrhvPZGM9iPF++ZlHNGc5nYzyL8Xz5mkOzL18znM/GeBbj&#10;+fI1G2vOcD4b41mM58vXTKk5w/lsjGcxni9fs2XW5WuG89kYz2I8X75mRs0ZzmdjPIvxfPma7TMv&#10;XzOcz8Z4FuP58jXzas5wPj9UYzyL8Ty6Zsvc0TXD9w1jPIvxPLpmes0Zvm8Y41mM59E12+aMrhm+&#10;bxjjWYzn0TXzas7wfcMYz2I8j67ZNXt0zfB9wxjPYjyPrplfc4bvG8Z4FuN5dM3eWaNrhu8bxngW&#10;43l0zcKaM3zfMMazGM+jaw7MHF0zfN8wxrMYz6NrFtec4fvGv6sxnsV43lGedzTPxngW43lHed7R&#10;PBvjWYznHeV5R/NsjGcxnneU5x3NszGexXjeUZ53NM/GeBbjeUd53tE8G+NZjOcd5XlH82yMZzGe&#10;d5TnHc2zMZ7FeN5Rnnc0z8Z4FuN5R3ne0TzvqTGexXg+WJ4PNs/GeBbj+WB5Ptg8G+NZjOeD5flg&#10;82yMZzGeD5bng82zMZ7FeD5Yng82z8Z4FuP5YHk+2Dwb41mM54Pl+WDzbIxnMZ4PlueDzbMxnsV4&#10;PlieDzbPxngW4/lgeT7YPH+zxngW4/nstQvmnr12OJ+N8SzG89lr9885e+1wPhvjWYzns9cuqjnD&#10;+WyMZzGez157aPbZa4fz2RjPYjyfvXZjzRnOZ2M8i/F89topNWc4n43xLMbz2Wu3zDp77XA+G+NZ&#10;jOez186oOcP5bIxnMZ7PXrt95tlrh/PZGM9iPJ+9dl7NGc7nx2qMZzGer1+7Ze71a4fz2RjPYjxf&#10;v3Z6zRnOZ2M8i/F8/dptc65fO5zPxngW4/n6tfNqznA+G+NZjOfr1+6aff3a4Xw2xrMYz9evnV9z&#10;hvPZGM9iPF+/du+s69cO57MxnsV4vn7twpoznM/GeBbj+fq1B2Zev3Y4n43xLMbz9WsX15zhfP5W&#10;jfEsxvOd5fnO5tkYz2I831me72yejfEsxvOd5fnO5tkYz2I831me72yejfEsxvOd5fnO5tkYz2I8&#10;31me72yejfEsxvOd5fnO5tkYz2I831me72yejfEsxvOd5fnO5tkYz2I831me72ye99cYz2I8P1ae&#10;H2uejfEsxvNj5fmx5tkYz2I8P1aeH2uejfEsxvNj5fmx5tkYz2I8P1aeH2uejfEsxvNj5fmx5tkY&#10;z2I8P1aeH2uejfEsxvNj5fmx5tkYz2I8P1aeH2uejfEsxvNj5fmx5vl7NcazGM9T1y2YO3XdcD4b&#10;41mM56nr9s+Zum44n43xLMbz1HWLas5wPhvjWYznqesOzZ66bjifjfEsxvPUdRtrznA+G+NZjOep&#10;66bUnOF8NsazGM9T122ZNXXdcD4b41mM56nrZtSc4Xw2xrMYz1PXbZ85dd1wPhvjWYznqevm1Zzh&#10;fD5YYzyL8XzVui1zr1o3nM/GeBbj+ap102vOcD4b41mM56vWbZtz1brhfDbGsxjPV62bV3OG89kY&#10;z2I8X7Vu1+yr1g3nszGexXi+at38mjOcz8Z4FuP5qnV7Z121bjifjfEsxvNV6xbWnOF8NsazGM9X&#10;rTsw86p1w/lsjGcxnq9at7jmDOfzn9QYz2I831qeb22ejfEsxvOt5fnW5tkYz2I831qeb22ejfEs&#10;xvOt5fnW5tkYz2I831qeb22ejfEsxvOt5fnW5tkYz2I831qeb22ejfEsxvOt5fnW5tkYz2I831qe&#10;b22ejfEsxvOt5fnW5vlQjfEsxvND5fmh5tkYz2I8P1SeH2qejfEsxvND5fmh5tkYz2I8P1SeH2qe&#10;jfEsxvND5fmh5tkYz2I8P1SeH2qejfEsxvND5fmh5tkYz2I8P1SeH2qejfEsxvND5fmh5tkYz2I8&#10;P1SeH2qe/6zGeBbj+fny/HzzbIxnMZ6fL8/PN8/GeBbj+fny/HzzbIxnMZ6fL8/PN8/GeBbj+fny&#10;/HzzbIxnMZ6fL8/PN8/GeBbj+fny/HzzbIxnMZ6fL8/PN8/GeBbj+fny/HzzbIxnMZ6fL8/PN8+H&#10;a4xnMZ4vW79l7mXrh/PZGM9iPF+2fnrNGc5nYzyL8XzZ+m1zLls/nM/GeBbj+bL182rOcD4b41mM&#10;58vW75p92frhfDbGsxjPl62fX3OG89kYz2I8X7Z+76zL1g/nszGexXi+bP3CmjOcz8Z4FuP5svUH&#10;Zl62fjifjfEsxvNl6xfXnOF8/m81xrMYzyvWL5i7Yv3wfcMYz2I8r1i/f86K9cP3DWM8i/G8Yv2i&#10;mjN83zDGsxjPK9Yfmr1i/fB9wxjPYjyvWL+x5gzfN4zxLMbzivVTas7wfcMYz2I8r1i/ZdaK9cP3&#10;DWM8i/G8Yv2MmjN83zDGsxjPK9Zvn7li/fB9wxjPYjyvWD+v5gzfN6ZU/WCexXi+tzzf2zwb41mM&#10;53vL873NszGexXi+tzzf2zwb41mM53vL873NszGexXi+tzzf2zwb41mM53vL873NszGexXi+tzzf&#10;2zwb41mM53vL873NszGexXi+tzzf2zwb41mM53vL873N82tqjGcxnp8sz082z8Z4FuP5yfL8ZPNs&#10;jGcxnp8sz082z8Z4FuP5yfL8ZPNsjGcxnp8sz082z8Z4FuP5yfL8ZPNsjGcxnp8sz082z8Z4FuP5&#10;yfL8ZPNsjGcxnp8sz082z8Z4FuP5yfL8ZPN8eo3xLMbz3A1b5s7dMJzPxngW43nuhuk1ZzifjfEs&#10;xvPcDdvmzN0wnM/GeBbjee6GeTVnOJ+N8SzG89wNu2bP3TCcz8Z4FuN57ob5NWc4n43xLMbz3A17&#10;Z83dMJzPxngW43nuhoU1ZzifjfEsxvPcDQdmzt0wnM/GeBbjee6GxTVnOJ9fX2M8i/F83YYFc6/b&#10;MJzPxngW4/m6DfvnXLdhOJ+N8SzG83UbFtWc4Xw2xrMYz9dtODT7ug3D+WyMZzGer9uwseYM57Mx&#10;nsV4vm7DlJoznM/GeBbj+boNW2Zdt2E4n43xLMbzdRtm1JzhfDbGsxjP123YPvO6DcP5bIxnMZ6v&#10;2zCv5gzn84wa41mM5zvK8x3NszGexXi+ozzf0Twb41mM5zvK8x3NszGexXi+ozzf0Twb41mM5zvK&#10;8x3NszGexXi+ozzf0Twb41mM5zvK8x3NszGexXi+ozzf0Twb41mM5zvK8x3NszGexXi+ozzf0TzP&#10;qjGexXh+tDw/2jwb41mM50fL86PNszGexXh+tDw/2jwb41mM50fL86PNszGexXh+tDw/2jwb41mM&#10;50fL86PNszGexXh+tDw/2jwb41mM50fL86PNszGexXh+tDw/2jwb41mM50fL86PN8zk1xrMYz6eN&#10;bZl72thwPhvjWYzn08am15zhfDbGsxjPp41tm3Pa2HA+G+NZjOfTxubVnOF8NsazGM+nje2afdrY&#10;cD4b41mM59PG5tec4Xw2xrMYz6eN7Z112thwPhvjWYzn08YW1pzhfDbGsxjPp40dmHna2HA+G+NZ&#10;jOfTxhbXnOF8vrDGeBbj+T1jC+a+Z2w4n43xLMbze8b2z3nP2HA+G+NZjOf3jC2qOcP5bIxnMZ7f&#10;M3Zo9nvGhvPZGM9iPL9nbGPNGc5nYzyL8fyesSk1ZzifjfEsxvN7xrbMes/YcD4b41mM5/eMzag5&#10;w/lsjGcxnt8ztn3me8aG89kYz2I8v2dsXs0ZzufUPP9uq0H62qqp+6aRueO1uM1xLXNyrddWbd43&#10;jdwxPkctb3v6nypmT987smjmB0euG5+TetR/VHOyHvWoPz/hWu7dtXLvr61awW8amfoXaoy7Voy9&#10;t2oyf3DksZddy5pdK2tWH/vzbc2p2/z9mpM1f7XW/Pttzak5/IOakzWrOXzykpc/H3tqzdnT11YN&#10;5DeN3PqyNcsda07uvLdqTX9w5KrxOZ6Pe7fm3Lu6359v927N8suac+/qUf9+u3drdu/WnHtXS/nk&#10;JcN+pcbv/6/m5N7ftmTRzHctGfYr9Wl/WHNy7+rTfmLCvTPv3mP+tVUj+k0jz4/fFxvOFvees+W9&#10;VYv7gyMPjc9x756he88zVBf98+0ZunfP0L3nGarX/fvtGbp3z9C95xmqNX3yksGPe/cM3XueoRrI&#10;71oy+HHvnqF7zzNUv/cT7RlOqn8uZf6EinmGO+sZfqU9w5OO/jPsye2fYdVE/cGEZ+hs8Qxztry2&#10;anG/aWTFy+rzO8M9w5zh762a5x8cuWx8jmdoLzzD7IX6859ve+EZ2gvPMHuhLvrvt73wDO2FZ5i9&#10;UNP75CWDZ8/QXniG2Qu1pt+1ZPDsGdoLzzB7oU7yJ9peeIb2wjPMXqjf+5W2F56hvfAMsxdqz/6g&#10;7cWpNWYvTquYvTh36aKZb146eH5tjV1dc368Yjyr53nz0pfnsr8L7EX+Lnht1U5/08iT48+ZZ3/n&#10;2otPVaz/TXpv1aj/4Mi943PshT21F9lT/QI+3/bUXthTe5E9Vcf+99ue2gt7ai+yp2qwn7xkyC97&#10;YU/tRfZUbfB3LRnyy17YU3uRPVXX+hNtT+2FPbUX2VP1lr/S9tRe2FN7kT1VK/gHbU/thT21F9lT&#10;NWzfvHTIL3thT+1F9lT91ZuXDmfUGTVmT8+smD29q/b0i21P31hj9vRNFbOnalp+d8Ke3l5z7Gm+&#10;A7y2aua/aeS6l/XR+LWaY0/zXeu91ZvggyNzx+fYUzbsaWzoE/H5ZsOesmFPY0P/gt9vNuwpG/Y0&#10;NtTeP3nJkO/2lA17Ghtqwr9ryZDv9pQNexob6pl/otmwp2zY09hQZ/srzYY9ZcOexoYa0T9oNuwp&#10;G/Y0NtQufvPSId/tKRv2NDbU3b156XD22lM27GlsqAf7xWbDnrJhT2NDLdPvNhtzaoyNuRVjY9qy&#10;RTPfuGzI9/NqjI3zK8aG+pAfWPbyfL+r5rDxmxXrf5NeWz0X3jTy6Pi+y/d/VANs5Lu6Xi0fHLlj&#10;fA4bjLERY/qMfL4ZY4MxNmJM/4vfb8bYYIyNGNO74eQlw/nDBmNsxJieAu9aMpw/bDDGRoyph/+J&#10;ZowNxtiIMXXav9KMscEYGzGmxvgPmjE2GGMjxs6tWsFvXjqcP2wwxkaMqdt889Lh7xQ2GGMjxtQT&#10;/mIzxgZjbMSYWrjfbcbYYIyNGFOj9Y3LhvOHDcbYiDH1RT+wbDh/Lqoxxi6uGGO3lbHPNWNvrjHG&#10;/lrFGFOz8RsTjN1Tcxj7YsX6XxlbMPdNI+95Wc+gf1oDjH3h6Jz3Vo+VD46cNj6HMVYZi1X9bj7f&#10;rDLGKmOxqg/L7zerjLHKWKzqIXLykuE8ZIxVxmJVb4t3LRnOQ8ZYZSxW9WX4RLPKGKuMxap+AV9p&#10;VhljlbFYVev+B80qY6wyFqtqsL956XAeMsYqY7GqfvjNS4e/KxljlbFYVdf6i80qY6wyFqtqMn+3&#10;WWWMVcZiVa3gNy4bzkPGWGUsVtW5/cCy4TxkjFXGYlX91c81q4yxylisqh36jWb1J2uM1csqxuoL&#10;ZfWk5cN5+FM1xupPV4xV9RivXD6ch866/7XmcPg7Fet/9d1mczn8By9zyDOH8aw30+ebZw555jCe&#10;9Qz6/eaZQ545jOcXy/PJS4azl0OeOYxnfVjetWQ4eznkmcN41kPkE80zhzxzGM96W3yleeaQZw7j&#10;WV+GHzTPHPLMYTzrF/DmpcPZyyHPHMazWvc3Lx3+fueQZw7jWQ32LzbPHPLMYTyrH/7d5plDnjmM&#10;Z3Wt37hsOHs55JnDeFaT+QPLhrOXQ545jGe1gj/XPHPIM4fxrM7tN5pnDnnmMJ7VXz1p+XD2csgz&#10;h/GsduiVy4ez9x01xvMVFeN55fJFMz/ePL+rxnj+WxXjWT3GB5tnDnnmMJ6/Wp5/v3nmkGcO41lv&#10;ppOXDOczhzxzGM96Br1ryXA+c8gzh/Gs380nmmcOeeYwnvVh+UrzzCHPHMazHiI/aJ455JnDeNbb&#10;4s1Lh/OZQ545jGd9GW5eOnyX4JBnDuNZv4AvNs8c8sxhPKt1/93mmUOeOYxnNdjfuGw4nznkmcN4&#10;Vj/8A8uG85lDnjmMZ3WtP9c8c8gzh/GsJvM3mmcOeeYwntUKPmn5cD5zyDOH8azO7ZXLh/OZQ545&#10;jGf1Vz/ePHPIM4fxrHbog83ze2qM56sqxvNT5fm55vnnaozn/0/FeFaP8dIVw/nMIc8cxvPblmwu&#10;h8P5zCHPHMaz3kyfaJ455JnDeNYz6CvNM4c8cxjP+t38oHnmkGcO41kfljcvHc5nDnnmMJ71ELl5&#10;6fB9g0OeOYxnvS2+2DxzyDOH8awvw3ebZw555jCe9Qt447LhfOaQZw7jWa37DywbzmcOeeYwntVg&#10;/1zzzCHPHMaz+uHfaJ455JnDeFbX+qTlw/nMIc8cxrOazFcuH85nDnnmMJ7VCv5488whzxzGszq3&#10;DzbPHPLMYTyrv/pc88whzxzGs9qhl64Yzuf31xjPCyrG8w0rFs28acXwfeODNcbzhyrGs3qM9zTP&#10;HPLMYTzvLM9faZ455JnDeNab6QfNM4c8cxjPega9eelwPnPIM4fxrN/NzUuH7xsc8sxhPOvD8sXm&#10;mUOeOYxnPUS+2zxzyDOH8ay3xRuXDeczhzxzGM/6Mnxg2XA+c8gzh/GsX8DnmmcOeeYwntW6/0bz&#10;zCHPHMazGuwnLR/OZw555jCe1Q+/cvlwPnPIM4fxrK71x5tnDnnmMJ7VZH6weeaQZw7jWa3g55pn&#10;DnnmMJ7Vub10xXA+c8gzh/Gs/upNK4bvGxzyzGE8qx16T/N8XY3xfH3FeN5Xnp9onv9ejfH8ixXj&#10;WT3Gs0aH85lDnjmM53OXbi6Hw/nMIc8cxrPeTDcvHb5vcMgzh/GsZ9AXm2cOeeYwnvW7+W7zzCHP&#10;HMazPixvXDaczxzyzGE86yHygWXD+cwhzxzGs94Wn2ueOeSZw3jWl+EbzTOHPHMYz/oFnLR8OJ85&#10;5JnDeFbr/srlw/nMIc8cxrMa7B9vnjnkmcN4Vj/8weaZQ545jGd1rZ9rnjnkmcN4VpP50hXD+cwh&#10;zxzGs1rBN60Yvm9wyDOH8azO7T3NM4c8cxjP6q8+0TxzyDOH8ax26Fmjw/l8Y43xvKhiPF89umjm&#10;taPD+TxSYzwvqRjP6jHe3jxzyDOH8XxXef5i88whzxzGs95M322eOeSZw3jWM+iNy4bzmUOeOYxn&#10;/W4+sGw4nznkmcN41oflc80zhzxzGM96iHyjeeaQZw7jWW+Lk5YP5zOHPHMYz/oyXLl8OJ855JnD&#10;eNYv4OPNM4c8cxjPat0/2DxzyDOH8awG+3PNM4c8cxjP6odfumI4nznkmcN4Vtf6phXD9w0OeeYw&#10;ntVkvqd55pBnDuNZreAnmmcOeeYwntW5PWt0OJ855JnDeFZ/9drR4XzmkGcO41nt0Nub5xU1xvNo&#10;xXjeXZ4faZ7X1BjPayvGs3qMJ60czmcOeeYwnqct21wOh/OZQ545jGe9mT6wbDifOeSZw3jWM+hz&#10;zTOHPHMYz/rdfKN55pBnDuNZH5aTlg/nM4c8cxjPeohcuXw4nznkmcN41tvi480zhzxzGM/6MjzY&#10;PHPIM4fxrF/Ac80zhzxzGM9q3V+6YjifOeSZw3hWg/2mFcP3DQ555jCe1Q+/p3nmkGcO43lfeX6i&#10;eeaQZw7jWU3ms0aH85lDnjmMZ7WCrx0dzmcOeeYwntW5vb155pBnDuNZ/dVHmmcOeeYwntUOPWnl&#10;cD6P1RjPGyvG8+UrF828cuVwPn+yxnj++xXjeWXVr/t488whzxzG823l+XPNM4c8cxjPejN9o3nm&#10;kGcO41nPoJOWD+czhzxzGM/63Vy5fDifOeSZw3jWh+XjzTOHPHMYz3qIPNg8c8gzh/Gst8VzzTOH&#10;PHMYz/oyXLpiOJ855JnDeNYv4KYVw/cNDnnmMJ7Vur+neeaQZw7jWQ32J5pnDnnmMJ7VDz9rdDif&#10;OeSZw3hW1/ra0eF85pBnDuNZTebbm2cOeeYwntUKfqR55pBnDuNZnduTVg7nM4c8cxjP6q9euXI4&#10;nznkmcN4Xlm1Fj/ePN9aYzxvqhjP95XnB5vnX60xnv9hxXh+qjw/1zxzyDOH8fxCeT5p+XA+c8gz&#10;h/GsN9OVy4fzmUOeOYxnPYM+3jxzyDOH8azfzYPNM4c8cxjP+rA81zxzyDOH8ayHyKUrhvOZQ545&#10;jGe9LW5aMXzf4JBnDuNZX4Z7mmcOeeYwnvULeKJ55pBnDuNZrfuzRofzmUOeOYxnNdivHR3OZw55&#10;5jCe1Q+/vXnmkGcO41ld60eaZw555jCe1WQ+aeVwPnPIM4fxrFbwlSuH85lDnjmM55VVF/TjzTOH&#10;PHMYz/eV5webZw555jCenyrPzzXPm2uM5y0V4/mcVYtmXrpqOJ9/vcZ4/o2K8XxD1a+7adXwfYND&#10;njmM55XLN5fDwTOHPHMYz3ozPdg8c8gzh/GsZ9BzzTOHPHMYz/rdXLpiOJ855JnDeNaH5aYVw/cN&#10;DnnmMJ71ELmneeaQZw7jWW+LJ5pnDnnmMJ71ZThrdDifOeSZw3jWL+Da0eF85pBnDuNZrfvbm2cO&#10;eeYwntVgf6R55pBnDuNZ/fCTVg7nM4c8cxjP6lpfuXI4nznkmcN4Xlk1bD/ePHPIM4fxfF95frB5&#10;5pBnDuP5qfL8XPPMIc8cxvM5Va/y0lXD+cwhzxzG8w1Va/GmVcP3jTtrjOetFeN5a3m+p3n+JzXG&#10;829XjGf1GJ9onjnkmcN4fqo8P9c8c8gzh/GsN9OlK4bzmUOeOYxnPYNuWjF83+CQZw7jWb+be5pn&#10;DnnmMJ71YXmieeaQZw7jWQ+Rs0aH85lDnjmMZ70trh0dzmcOeeYwnvVluL155pBnDuNZv4BHmmcO&#10;eeYwntW6P2nlcD5zyDOH8awG+5Urh/OZQ545jOeVVW/5480zhzxzGM/3lecHm2cOeeYwnp8qz881&#10;zxzyzGE8n1O1VS9dNZzPHPLMYTzfUHVBb1o1fN/gkGcO41n91XuaZw555jCe1Q59onneVmM8b68Y&#10;z6evXjTzrNXD+fylGuP5n1eMZ/UYr109nM8c8sxhPN+wYnM5HM5nDnnmMJ71ZrqneeaQZw7jWc+g&#10;J5pnDnnmMJ71uzlrdDifOeSZw3jWh+Xa0eF85pBnDuNZD5Hbm2cOeeYwnvW2eKR55pBnDuNZX4aT&#10;Vg7nM4c8cxjP+gVcuXI4nznkmcN4Xlm1wT/ePHPIM4fxfF95frB55pBnDuP5qfL8XPPMIc8cxvM5&#10;VQf40lXD+cwhzxzG8w1Vw/amVcP3DQ555jCe1Qq+p3nmkGcO41md2yeaZw555jCe1V89a/VwPnPI&#10;M4fxrHbotauH83lHjfF8X8V43lSeb2+e/0WN8SzGs3qMjzTPHPLMYTzvK89PNM8c8sxhPOvNdNbo&#10;cD5zyDOH8axn0LWjw/nMIc8cxrN+N7c3zxzyzGE868PySPPMIc8cxrMeIietHM5nDnnmMJ71trhy&#10;5XA+c8gzh/G8surYf7x55pBnDuP5vvL8YPPMIc8cxvNT5fm55plDnjmM53OqZvWlq4bzmUOeOYzn&#10;G6re8k2rhu8bHPLMYTyra31P88whzxzGs5rMTzTPHPLMYTyrFXzW6uF85pBnDuNZndtrVw/nM4c8&#10;cxjP6q/e3jzzx7MYz2qHPtI876oxnsV4PlyeT1wznM//usZ4FuNZPcZ3rhnOZw555jCerx7dXA6H&#10;85lDnjmMZ72Zbm+eOeSZw3jWM+iR5plDnjmMZ/1uTlo5nM8c8sxhPOvDcuXK4XzmkGcO43ll9Vz4&#10;ePPMIc8cxvN95fnB5plDnjmM56fK83PNM4c8cxjP51R99UtXDeczhzxzGM83VG3wm1YN3zc45JnD&#10;eFaD/Z7mmUOeOYxn9cOfaJ455JnDeFbX+qzVw/nMIc8cxrOazNeuHs5nDnnmMJ7VCr69eeaPZzGe&#10;1bl9pHnmj2cxntVfPXHNcD7zx7MYz2qHvnPNcD4/VGM8764Yz6NrFs28pXn+dzXG8/9RMZ7VY3yg&#10;eeaQZw7jeXd5fqR55pBnDuNZb6aTVg7nM4c8cxjPegZduXI4nznkmcN4Xln9QT7ePHPIM4fxfF95&#10;frB55pBnDuP5qfL8XPPMIc8cxvM51Qvg0lXD+cwhzxzG8w1Vx/6mVcP3DQ555jCe9Qu4p3nmkGcO&#10;41mt+yeaZw555jCe1WA/a/VwPnPIM4fxrH74tauH85lDnjmMZ3Wtb2+e+eNZjGc1mR9pnvnjWYxn&#10;tYJPXDOcz/zxLMazOrfvXDOczxzyzGE8q796S/PMIc8cxrPaoQ80z3tqjOe9FeP5YHl+tnn+Zo3x&#10;/H9WjGf1GC9ZO5zPHPLMYTxfvnJzORzOZw555jCeV1Yvm483zxzyzGE831eeH2yeOeSZw3h+qjw/&#10;1zxzyDOH8XxO9a24dNVwPnPIM4fxfEP1XLhp1fB9g0OeOYxnvS3uaZ455JnDeNaX4YnmmUOeOYxn&#10;/QLOWj2czxzyzGE8q3V/7erhfOaQZw7jWQ3225tn/ngW41n98EeaZ/54FuNZXesT1wznM388i/Gs&#10;JvM71wznM4c8cxjPagXf0jxzyDOH8azO7QPNM4c8cxjP6q8+2zxzyDOH8ax26CVrh/P5sRrjeV/F&#10;eL5+7aKZi9cO3ze+VWM8/18V41k9xu3NM4c8cxjP95XnB5tnDnnmMJ6fKs/PNc8c8sxhPJ9TPVYu&#10;XTWczxzyzGE831D9QW5aNXzf4JBnDuNZH5Z7mmcOeeYwnvUQeaJ55pBnDuNZb4uzVg/nM4c8cxjP&#10;+jJcu3o4nznkmcN41i/g9uaZP57FeFbr/pHmmT+exXhWg/3ENcP5zB/PYjyrH/7ONcP5zCHPHMaz&#10;uta3NM8c8sxhPKvJ/EDzzCHPHMazWsHPNs8c8sxhPKtze8na4XzmkGcO41n91cVrh+8bHPLMYTyr&#10;Hbq9ed5fYzwfqBjPj5XnA83z92qM5z+sGM/qMc5YN5zPHPLMYTyfs2pzORzOZw555jCeb6heNjet&#10;Gr5vcMgzh/GsZ9A9zTOHPHMYz/rdPNE8c8gzh/GsD8tZq4fzmUOeOYxnPUSuXT2czxzyzGE8621x&#10;e/PMH89iPOvL8EjzzB/PYjzrF3DimuF85o9nMZ7Vun/nmuF85pBnDuNZDfZbmmcOeeYwntUPf6B5&#10;5pBnDuNZXetnm2cOeeYwntVkvmTtcD5zyDOH8axW8OK1w/cNDnnmMJ7Vud3ePHPIM4fxrP7qgeaZ&#10;Q545jGe1Q2esG87ngzXG81MV4/mqdYtmLlw3nM9/UmM8/2nFeFaPcUvzzCHPHMbz1vJ8T/PMIc8c&#10;xrPeTE80zxzyzGE86xl01urhfOaQZw7jWb+ba1cP5zOHPHMYz/qw3N4888ezGM96iDzSPPPHsxjP&#10;elucuGY4n/njWYxnfRneuWY4nznkmcN41i/gluaZQ545jGe17h9onjnkmcN4VoP92eaZQ545jGf1&#10;wy9ZO5zPHPLMYTyra7147fB9g0OeOYxnNZm3N88c8sxhPKsVfKB55pBnDuNZndsZ64bzmUOeOYxn&#10;9VcXrhvOZw555jCe1Q7d0jwfqjGen60Yzw+V573N85/VGM9/XjGe1WOcsn44nznkmcN4Pn315nI4&#10;nM8c8sxhPOvNdO3q4XzmkGcO41nPoNubZ/54FuNZv5tHmmf+eBbjWR+WE9cM5zN/PIvxrIfIO9cM&#10;5zOHPHMYz3pb3NI8c8gzh/GsL8MDzTOHPHMYz/oFPNs8c8gzh/Gs1v0la4fzmUOeOYxnNdgXrx2+&#10;b3DIM4fxrH749uaZQ545jGd1rQ80zxzyzGE8q8k8Y91wPnPIM4fxrFbwwnXD+cwhzxzGszq3W5pn&#10;DnnmMJ7VX93bPHPIM4fxrHbolPXD+Xy4xnh+oWI8X7Z+0cz564fz+b/VGM//vWI8q8e4sXnmkGcO&#10;43lTeb69eeaPZzGe9WZ6pHnmj2cxnvUMOnHNcD7zx7MYz/rdvHPNcD5zyDOH8awPyy3NM4c8cxjP&#10;eog80DxzyDOH8ay3xbPNM4c8cxjP+jJcsnY4nznkmcN41i9g8drh+waHPHMYz2rdb2+eOeSZw3hW&#10;g/1A88whzxzGs/rhM9YN5zOHPHMYz+paL1w3nM8c8sxhPKvJvKV55pBnDuNZreC9zTOHPHMYz+rc&#10;Tlk/nM8c8sxhPKu/On/9cD5zyDOH8ax26MbmOTUtT6zaR/F8b3ne1TynHuOPtfpI6jEeap7541mM&#10;58Pl+cQ1w/nMH89iPOvN9M41w/nMIc8cxrOeQbc0zxzyzGE863fzQPPMIc8cxrM+LM82zxzyzGE8&#10;6yFyydrhfOaQZw7jWW+LxWuH7xsc8sxhPOvLsL155pBnDuNZv4ADzTOHPHMYz2rdz1g3nM8c8sxh&#10;PKvBvnDdcD5zyDOH8ax++JbmmUOeOYxnda33Ns8c8sxhPKvJPGX9cD5zyDOH8axW8Pz1w/nMIc8c&#10;xrM6txubZw555jCe1V/d1TxzyDOH8ax26KHmOTUtp9WceJ67YdHMeRuG8zn1GN9Qc66pz6v/TVKP&#10;cdGG4fsGhzxzGM+jazaXw8EzhzxzGM96Mz3QPHPIM4fxrGfQs80zhzxzGM/63VyydjifOeSZw3jW&#10;h2Xx2uH7Boc8cxjPeohsb5455JnDeNbb4kDzzCHPHMazvgwz1g3nM4c8cxjP+gUsXDeczxzyzGE8&#10;q3W/pXnmkGcO41kN9r3NM4c8cxjP6odPWT+czxzyzGE8q2s9f/1wPnPIM4fxrCbzxuaZQ545jGe1&#10;gnc1zxzyzGE8q3N7qHnmkGcO41n91XkbhvOZQ545jGe1QxdtGL5vpKblWTUnnu8oz9ua59RjnF1z&#10;4lk9xv3NM4c8cxjPB8vzs80zhzxzGM96M12ydjifOeSZw3jWM2jx2uH7Boc8cxjP+t1sb5455JnD&#10;eNaH5UDzzCHPHMazHiIz1g3nM4c8cxjPelssXDeczxzyzGE868uwpXnmkGcO41m/gL3NM4c8cxjP&#10;at1PWT+czxzyzGE8q8E+f/1wPnPIM4fxrH74xuaZQ545jGd1rXc1zxzyzGE8q8l8qHnmkGcO41mt&#10;4HkbhvOZQ545jGd1bhdtGL5vcMgzh/Gs/uq25plDnjmMZ7VD9zfPqWl5bs2J59PGFs2cMTacz6nH&#10;+BM1J57VY1w4NpzPHPLMYTxfv3ZzORzOZw555jCe9Wba3jxzyDOH8axn0IHmmUOeOYxn/W5mrBvO&#10;Zw555jCe9WFZuG44nznkmcN41kNkS/PMIc8cxrPeFnubZw555jCe9WWYsn44nznkmcN41i9g/vrh&#10;fOaQZw7jWa37jc0zhzxzGM9qsO9qnjnkmcN4Vj/8UPPMIc8cxrO61vM2DOczhzxzGM9qMi/aMHzf&#10;4JBnDuNZreBtzTOHPHMYz+rc7m+eOeSZw3hWf3XG2HA+c8gzh/GsdujCseF85odDfuLwsXJ4oDnk&#10;h0N+4lBPpRnrhnOVHw75iUO9fhauG85VfjjkJw71qdnSHPLDIT9xqH/K3uaQHw75iUO9P6asH85V&#10;fjjkJw71pJi/fjhX+eGQnzjUT2Fjc8gPh/zEoTr/u5pDfjjkJw7VqD/UHPLDIT9xqHb6vA3DucoP&#10;h/zEobrfizYM3xP44ZCfOFSPeltzyA+H/MShWsr7m0N+OOQnDtX4nTE2nKv8cMhPHKpPu3BsOFft&#10;Oz/2PX6uWre59n04x+w7P/Y9fvQw2tL82Hd+7Hv86K2zt/mx7/zY9/jRF2bK+uEcs+/82Pf40a9k&#10;/vrhHLPv/Nj3+NFrY2PzY9/5se/xowfErubHvvNj3+NH/4JDzY9958e+x4+6+vM2DOeYfefHvseP&#10;mvCLNgx/L9t3fux7/KhVvq35se/82Pf4UWd7f/Nj3/mx7/Gj/vOMseEcs+/82Pf4Ubt44dhwjtkv&#10;+26/su8P1b7vbftuv+y7/cq+6/UzZf1wbtgv+26/su960MxfP5wb9su+26/su/4pG9u+2y/7br+y&#10;7/p67Gr7br/su/3KvutJcajtu/2y7/Yr+65XwrwNw7lhv+y7/cq+q/O/aMPw95f9su/2K/uu/vy2&#10;tu/2y77br+y72un7277bL/tuv7LvanrPGBvODftl3+1X9l096oVjw7nhOdsvzzn7ddn6zfWchzz1&#10;nO2X55z90stmY9svz9l+ec7ZLz1WdrX98pztl+ec/dIf5FDbL8/ZfnnO2S99K+ZtGPLUc7ZfnnP2&#10;S8+FRRuGc95ztl+ec/ZLL4Btbb88Z/vlOWe/1LHf3/bLc7ZfnnP2S331GWNDnnrO9stzzn6pDb5w&#10;bMhTz8dz9nzynO+t57yrPWfPx3P2fPKc9Vg51J6z5+M5ez55znp/zNsw5IXn4zl7PnnO+lYs2jCc&#10;h56P5+z55Dnrp7CtPWfPx3P2fPKc9QLY356z5+M5ez55zmrUzxgb8sLz8Zw9nzxn9dUXjg154b48&#10;H/eV5zN3w+a6r8Gh+/J83Feej54dizYM54b78nzcV56PXhLb2vNxX56P+8rz0Qdhf3s+7svzcV95&#10;PurzzxgbHLovz8d95fmoLb9w7OUO3Zf15L7uqPva1u7LetyX9eS+9G7Y3+7LetyX9eS+9BSYMTbs&#10;u/W4L+vJfamHv3Bs2HefYz0+J+s5bWxzfc7wnH2O9ficrEft/YVjw3P+w6N1qNQLzOeoE/jOVlft&#10;wNE6VE+0OlTqXp7Y6gT+6dHPUactn6M+2wPtc546+jlPt89Rb/CW9jnW4/lYT56P+pnvbPUGrcfz&#10;sZ48H7VeT2z1M/+8xjwfdbayHvW1Lmn1iJ6tMc9H3bg8H/Xinm3rcV/W476yHvUPH2jrcV/W476y&#10;HvU8b2nrcV8cuq84VHv2na2ep/vi0H3FofrGJ7bas/+9xtzXpHbOq7O0vd3XCzXHfakflvtSN2xx&#10;q7Pk+bgvzyf3pQ7eJa1umOfjvjyf3Je6js+2+/J83Jfnk/tSp/SBdl+ej/vyfHJfaure0u7L8/m1&#10;muP55PxRt/mdraau5+P88Xxy/qjpfWKr2/xj9Vw8n1Pb81G3Z0arc3JijXk+J1XM81GH6kB7Pp6z&#10;5+M55/moq7a9PR/P2fPxnPN81Alc3Oqqec6ej+ec56Pu5SWtTqDn7Pl4znk+6rg+256P5+z5eM55&#10;PmoOP9Cej+fs+XjOeT7qWt/Sno/n/Ms1x3PO34Nqnr+z1bX2nP096Dnn70F17E9sNc/fUM/Fcz6j&#10;YvJLPZkt7TlPqzHP+bUV85zVR1rY6snYL8/ZfuU5q/c1o9VHsl+es/3Kc1a/7kB7zvbLc7Zfec7q&#10;MW5vz9l+ec72K89ZfdHFrR6j/fKc7Vees3q5l7T6ovbLc7Zfec5qOz/bnrP98pztV56z+uEPtOds&#10;vzxn+5XnrLb8Le052691Ncd+5fuhfgHvbLXl7dfKmmO/8v1Q74YTW7+A2fVc7Necitkv9VKmtPoS&#10;Z9WY/XpjxeyX+j97237Zd/tl37Nf6lltaftl3+2Xfc9+qc+2sNWzsu/2y75nv9QbnNHqs9l3+2Xf&#10;s1/qZx5o+2Xf7Zd9z36pB7u97Zd9t1/2PfulvvHiVg/Wvtsv+579Uov7klbf2L7bL/ue/VLv/dm2&#10;X/bdftn37JdeAA+0/bLv9su+Z7/0d7il7Zd9X1pz7Hv+OU6vjXe2/g723T/H2febKtb/qh71llkn&#10;tl4bP1HPxb5fVDH7rq7Ixrbv59aYfT+vYvZdnZz5ra4IP/adn+y7uk9TWp0cfuw7P9l3dcz2tn3n&#10;x77zk31Xl29L23d+7Ds/2Xd1Jhe2unz82Hd+su/qps5odSb5se/8ZN/VAT7Q9p0f+85P9l1d6+1t&#10;3/mx7/xk39VgX9zqWvNj3/nJvqvzf0mrwc6Pfecn+64HxLNt3/mx7/xk3/X1eKDtOz/2nZ/sux4r&#10;t7R95+ejNYefX6pY/6v6zwvLz/Dvf/jx73/4+cjROXr0nNj61PyNei78/GTF+FHH41Dzc2mN8fPm&#10;ivGjLs2u5odDfjiMH3WWNjY/HPLDYfyoGza/1VnikB8O40cdvCmtbhiH/HAYP+o67m1+OOSHw/hR&#10;p3RL88MhPxzGj7q7C1udUg754TB+1JGe0erucsgPh/GjLvqB5odDfjiMHzX8tzc/HPLDYfzoE7G4&#10;1fDnkB8O40cPkUtanwgO+eEwfvSFebb54ZAfDuNHj54Hmh8O+eEwfvQ5uqX54fAXag6Hf6di/a8c&#10;Hpj5ztbniMOFNcDhtUfn6Et1Yuvx9PZ6Lhy+o2Icqr+xqNUreFuNcfhTFeNQPZl5rf4GzxzyHIfq&#10;Ix1qDnnmkOc4VO9rV3PIM4c8x6H6dRubQ5455DkO1WOc3+rX8cwhz3GovuiUVo+RZw55jkP1cvc2&#10;hzxzyHMcqv+8pTnkmUOe41A984Wt/jPPHPIch+rzz2j1zHnmkOc41EviQHPIM4c8x6F+JdubQ545&#10;5DkO9bJZ3PqV8Mwhz3GoP9ElrZcNzxzyHId6RT3bHPLMIc9xqN/WA80hzxzyHId6jd3SHPL8t2sO&#10;zz9fsf5XnheV5+G/D/J8dQ3wfM3ROXqxndj6o/1sPRee31MxntXf2N88X1ljPL+rYjyrJ7OteZYX&#10;PMuLeFYfaVGrJyMveJYX8aze17xWH0le8Cwv4ln9ukPNs7zgWV7Es3qMu5pnecGzvIhn9UU3Ns/y&#10;gmd5Ec/q5c5v9UXlBc/yIp7Vf57S6uXKC57lRTyrZ763eZYXPMuLeFaff0vzLC94lhfxrN/Ewlaf&#10;X17wLC/iWW+UGa3fhLzgWV7Es/47B5pnecGzvIhnvZm2N8/ygmd5Ec/6bS1uvZnkBc/yIp71Pruk&#10;9duSFzzLi3jWP+7Z5lle8Cwv4lnvvAeaZ3nBs7yIZ/3+bmme31f3w/P7K8az+hsLWr2C99YYzz9X&#10;MZ7Vk5ne6m/IC57lRTyrj7S/eZYXPMuLeFbva1vzLC94lhfxrH7dolbvS17wLC/iWT3Gea1+nbzg&#10;WV7Es/qih5pnecGzvIhn9XJ3Nc/ygmd5Ec/qP29snuUFz/IintUzn9/qP8sLnuVFPKvPP6XVM5cX&#10;PMuLeNZvYm/zLC94lhfxrH/KluZZXvAsL+JZr5+FrX+KvOBZXsSzflIzWq8fecGzvIhnvcYONM/y&#10;gmd5Ec/6x21vnuUFz/IinvXyW9z6x8kLnuVFPOuHeEnr5ScveJYX8awX5LPN84drHTxfVzGe1d/Y&#10;0zx/oMZ4/mDFeFZPZnPzLC94lhfxrD7SglZPRl7wLC/iWb2v6a0+krzgWV7Es/p1+5tnecGzvIhn&#10;9Ri3Nc/ygmd5Ec/qiy5q9RjlBc/yIp7Vy53X6ovKC57lRTyr/3yoeZYXPMuLeFbPfFfzLC94lhfx&#10;rD7/xuZZXvAsL+JZv4n5rT6/vOBZXsSz/ilTWr8JecGzvIhn/YD2Ns/ygmd5Ec96V21pnuUFz/Ii&#10;nvVHW9h6V8kLnuVFPOudN6P1R5MXPMuLeNYP8UDzLC94lhfxrDfl9uZZXvAsL+JZf8/FrTflx+r9&#10;PN9YMZ7V37ii1Sv4uzXG89+rGM/qyUxu9TfkBc/yIp7VR9rTPMsLnuVFPKv3tbl5lhc8y4t4Vr9u&#10;Qav3JS94lhfxrB7j9Fa/Tl7wLC/iWX3R/c2zvOBZXsSzernbmmd5wbO8iGf1nxe1ernygmd5Ec/q&#10;mc9r9Z/lBc/yIp7V5z/UPMsLnuVFPOs3sat5lhc8y4t41j9lY/MsL3iWF/GsH9D81j9FXvAsL+JZ&#10;f6sprR+QvOBZXsSzXmx7m2d5wbO8iGf9/rY0z/KCZ3kRz3pBLmz9/uQFz/IinvX3nNF6QcoLnuVF&#10;POu1eqB5Xl5jPK+oGM/qb9zfPN9cYzyPVIxn9WTGmmd5wbO8iGf1ka5o9WTkBc/yIp7V+5rc6iPJ&#10;C57lRTyrX7eneZYXPMuLeFaPcXPzLC94lhfxrL7oglaPUV7wLC/iWb3c6a2+qLzgWV7Es/rP+5tn&#10;ecGzvIhn9cy3Nc/ygmd5Ec/q8y9q9czlBc/yIp71m5jX6vPLC57lRTzrn3KoeZYXPMuLeNYPaFfz&#10;LC94lhfxrL/VxuZZXvAsL+JZv7b5rb+VvOBZXsSz3oJTWr82ecGzvIhn/Sv3Ns/ygmd5Ec96m25p&#10;nuUFz/IinvWrXdh6m26oMZ7HKsaz+hsXt3oFq2uM5zUV41k9mWeaZ3nBs7yIZ/WR7m+e5QXP8iKe&#10;1fsaa57lBc/yIp7Vr7ui1fuSFzzLi3hWj3Fyq18nL3iWF/Gsvuie5lle8Cwv4lm93M3Ns7zgWV7E&#10;s/rPC1q9XHnBs7yIZ/XMp7f6z/KCZ3kRz+rz72+e5QXP8iKe9ZvY1jzLC57lRTzrn7Ko9ZuQFzzL&#10;i3jWD2he658iL3iWF/Gsv9Wh5lle8Cwv4lm/tl3Ns7zgWV7Es/6DG5tnecGzvIhnvTLnt/6D8oJn&#10;eRHP+rFOab0y5QXP8iKe9erd2zz/gxrj+daK8az+xt3N8ydqjOdPVoxn9WRubPU35AXP8iKe1Ue6&#10;uNWTkRc8y4t4Vu/rmeZZXvAsL+JZ/br7m2d5wbO8iGf1GMeaZ3nBs7yIZ/VFr2j1GOUFz/IintXL&#10;ndzqi8oLnuVFPKv/vKd5lhc8y4t4Vs98c/MsL3iWF/GsPv+CVs9cXvAsL+JZv4nprT6/vOBZXsSz&#10;/in7m2d5wbO8iGf9gLY1z/KCZ3kRz/pbLWr9gOQFz/IinvVrm9f6W8kLnuVFPOs/eKh5lhc8y4t4&#10;1k9zV/MsL3iWF/Gs9+vG5lle8Cwv4ll/4fmt9+tna4znzRXjWf2N6a1ewa/UGM+/WjGe1ZPZ3zzL&#10;C57lRTyrj3R38ywveJYX8aze142tPpK84FlexLP6dRe3el/ygmd5Ec/qMT7TPMsLnuVFPKsven/z&#10;LC94lhfxrF7uWPMsL3iWF/Gs/vMVrV6uvOBZXsSzeuaTW/1necGzvIhn9fn3NM/ygmd5Ec/6TWxu&#10;nuUFz/IinvVPWdD6TcgLnuVFPOsHNL31T5EXPMuLeNbfan/zLC94lhfxrF/btuZZXvAsL+JZ/8FF&#10;rV+bvOBZXsSzfprzWv9BecGzvIhn/WEPNc/ygmd5Ec96Ge9qnu+oMZ7vrBjP6m9sbp4/X2M8/3rF&#10;eFZPZkGrvyEveJYX8aw+0vRWT0Ze8Cwv4lm9r/3Ns7zgWV7Es/p1dzfP8oJneRHP6jHe2OrXyQue&#10;5UU8qy96cavHKC94lhfxrF7uM82zvOBZXsSz+s/3N8/ygmd5Ec/qmY81z/KCZ3kRz+rzX9HqmcsL&#10;nuVFPOs3MbnV55cXPMuLeNY/ZU/zLC94lhfxrB/Q5uZZXvAsL+JZf6sFrR+QvOBZXsSzfm3TW38r&#10;ecGzvIhn/Qf3N8/ygmd5Ec/6aW5rnuUFz/IinvWHXdT6acoLnuVFPOt3PK/1h727xnjeVjGe1d+Y&#10;vHr4/4f8rRrj+Z9UjGf1ZPY0z/KCZ3kRz+ojbW6e5QXP8iKe1fta0OojyQue5UU8q183vdX7khc8&#10;y4t4Vo9xf/MsL3iWF/GsvujdzbO84FlexLN6uTe2+qLygmd5Ec/qP1/c6uXKC57lRTyrZ/5M8ywv&#10;eJYX8aw+//3Ns7zgWV7Es34TY82zvOBZXsSz/ilXtH4T8oJneRHP+gFNbv1T5AXP8iKe9bfa0zzL&#10;C57lRTzr17a5eZYXPMuLeNZ/cEHr1yYveJYX8ayf5vTWf1Be8Cwv4ll/2P3Ns7zgWV7Es37H25rn&#10;e2uM5x0V41n9jbHm+Z/VGM9fqhjP6slc0epvyAue5UU8q480udWTkRc8y4t4Vu9rT/MsL3iWF/Gs&#10;ft3m5lle8Cwv4lk9xgWtfp284FlexLP6otNbPUZ5wbO8iGf1cvc3z/KCZ3kRz+o/3908ywue5UU8&#10;q2d+Y6v/LC94lhfxrD7/xa2eubzgWV7Es34TzzTP8oJneRHP+qfc3zzLC57lRTzrBzTWPMsLnuVF&#10;POtvdUXrByQveJYX8axf2+TW30pe8Cwv4ln/wT3Ns7zgWV7Es36am5tnecGzvIhn/WEXtH6a8oJn&#10;eRHP+h1Pb/1h768xnndVjGf1N55pnv+3GuP5X1SMZ/Vk7m+e5QXP8iKe1Ucaa57lBc/yIp7V+7qi&#10;1UeSFzzLi3hWv25yq/clL3iWF/GsHuOe5lle8Cwv4ll90c3Ns7zgWV7Es3q5C1p9UXnBs7yIZ/Wf&#10;p7d6ufKCZ3kRz+qZ72+e5QXP8iKe1ee/u3mWFzzLi3jWb+LGVp9fXvAsL+JZ/5SLW78JecGzvIhn&#10;/YCeaZ7lBc/yIp71t7q/eZYXPMuLeNavbax5lhc8y4t41n/witavTV7wLC/iWT/Nya3/oLzgWV7E&#10;s/6we5pnecGzvIhn/Y43N88P1RjPYjyrv3Fjq1fwr2qM539dMZ7Vk7m41d+QFzzLi3hWH+mZ5lle&#10;8Cwv4lm9r/ubZ3nBs7yIZ/XrxppnecGzvIhn9RivaPXr5AXP8iKe1Red3Ooxygue5UU8q5e7p3mW&#10;FzzLi3hW/3lz8ywveJYX8aye+YJW/1le8Cwv4ll9/umtnrm84FlexLN+E/ubZ3nBs7yIZ/1T7m6e&#10;5QXP8iKe9QO6sfVPkRc8y4t41t/q4tYPSF7wLC/iWb+2Z5pnecGzvIhn/Qfvb57lBc/yIp710xxr&#10;nuUFz/IinvWHvaL105QXPMuLeNbveHLrD7unxngW41n9je80z/+uxngW41k9mbubZ/nAsxjP6iPd&#10;2OrJyAue5UU8q/d1cauPJC94lhfxrH7dM82zvOBZXsSzeoz3N8/ygmd5Ec/qi441z/KCZ3kRz+rl&#10;XtHqi8oLnuVFPKv/PLnVy5UXPMuLeFbPfE/zLC94lhfxrD7/5uZZXvAsL+JZv4kFrT6/vOBZXsSz&#10;/inTW78JecGzvIhn/YD2N8/ygmd5Ec/6W93dPMsLnuVFPOvXdmPrbyUveJYX8az/4MWtX5u84Fle&#10;xLN+ms80z/KCZ3kRz/rD3t88ywue5UU863c81jw/WmM8P1YxntXfeH+re/DNGuNZjGf1ZM5s9Tfk&#10;A89iPKuP9J3mWT7wLMazel93N8/ygWcxntWvu7HV+5IXPMuLeFaP8eJWv05e8Cwv4ll90WeaZ3nB&#10;s7yIZ/Vy72+e5QXP8iKe1X8ea57lBc/yIp7VM7+i1X+WFzzLi3hWn39yq2cuL3iWF/Gs38Se5lle&#10;8Cwv4ln/lM3Ns7zgWV7Es35AC1r/FHnBs7yIZ/2tprd+QPKCZ3kRz/q17W+e5QXP8iKe9R+8u3mW&#10;FzzLi3jWT/PG1n9QXvAsL+JZf9iLWz9NecGzvIhn/Y6faZ6/U2M8768Yz+p4fL15/g81xvO3Ksaz&#10;ejKfbZ7lBc/yIp7VR3p/qycjH3gW41m9rzNbfST5wLMYz+rXfad5lg88i/GsHuPdzbN84FmMZ/VF&#10;b2z1GOUFz/IintXLvbjVF5UXPMuLeFb/+ZnmWV7wLC/iWT3z+5tnecGzvIhn9fnHmmd5wbO8iGf9&#10;Jq5o9fnlBc/yIp71T5nc+k3IC57lRTzrB7SneZYXPMuLeNbfanPzLC94lhfxrF/bgtbfSl7wLC/i&#10;Wf/B6a1fm7zgWV7Es36a+5tnecGzvIhn/WHvbp7lBc/yIp71O76x9Yd9ssZ4PlgxntUVeUerL/H/&#10;1BjP36sYz+rSnNDqisgLnuVFPKuP9PXmWV7wLC/iWb2vzzbP8oJneRHP6te9v9X7kg88i/GsHuOZ&#10;rX6dfOBZjGf1Rb/TPMsHnsV4Vi/37uZZPvAsxrP6zze2ernygmd5Ec/qmV/c6j/LC57lRTyrz/9M&#10;8ywveJYX8azfxP3Ns7zgWV7Es/4pY82zvOBZXsSzfkBXrB7qisgLnuVFPOtvNbn1A5IXPMuLeNav&#10;bU/zLC94lhfxrP/g5uZZXvAsL+JZP80Frf+gvOBZXsSz/rDTWz9NecGzvIhn/Y73N8/P1BjPhyrG&#10;s3opX26e/7jGeP6TivGsTs6G5lle8Cwv4lmdpXe0Ojnygmd5Ec/qfZ3Q6izJC57lRTyrX/f15lle&#10;8Cwv4lk9xs82z/KCZ3kRz+qLvr/VY5QPPIvxrF7uma2+qHzgWYxn9Z+/0zzLB57FeFbP/O7mWT7w&#10;LMaz+vw3tnrm8oJneRHP+k1c3Orzywue5UU865/yTPMsL3iWF/GsH9D9zbO84FlexLP+VmPNs7zg&#10;WV7Es35tV7T+VvKCZ3kRz/oPTm792uQFz/IinvXT3NM8ywue5UU86w+7uXmWFzzLi3jW73hB6w/7&#10;fI3xfLhiPKsnc1Grc/Kfa4znP6sYz+r/fL95lhc8y4t4Vvfpy82zvOBZXsSzumEbmmd5wbO8iGf1&#10;697R6obJC57lRTyrx3hCq18nL3iWF/GsvujXm2d5wbO8iGf1cj/bPMsLnuVFPKv//P5WL1c+8CzG&#10;s3rmZ7b6z/KBZzGe1ef/TvMsH3gW41m/ibubZ/nAsxjP+qfc2PpNyAue5UU86wd0ceufIi94lhfx&#10;rL/VM82zvOBZXsSzfm33N8/ygmd5Ec/6D441z/KCZ3kRz/ppXtH6D8oLnuVFPOsPO7n105QXPMuL&#10;eNbveE/zPPlovRT1e+JZ3Z4vNM//td7P83+rGM/qI32s1e2RFzzLi3hWz+qiVh9JXvAsL+JZHbPv&#10;N8/ygmd5Ec/q4H25eZYXPMuLeFaPcUPzLC94lhfxrL7oO1o9RnnBs7yIZ/VyT2j1ReUFz/IintV/&#10;/nrzLC94lhfxrJ75Z5tnecGzvIhn9fnf3+qZyweexXjWb+LMVp9fPvAsxrP+Kd9pnuUDz2I86wd0&#10;d/MsH3gW41l/qxtbPyB5wbO8iGf92i5u/a3kBc/yIp71H3ymeZYXPMuLeNZP8/7mWV7wLC/iWX/Y&#10;seZZXvAsL+JZv+MrWn/YqUc9q7cUz+osndHqEZ1SYzyrRxXP6lB9u3mWFzzLi3hW7+sLzbO84Fle&#10;xLP6bB9r9b7kBc/yIp7V5buo1WeTFzzLi3hW1/H7zbO84FlexLP6ol9unuUFz/IintXL3dA8ywue&#10;5UU8q//8jlYvV17wLC/iWT3zE1r9Z3nBs7yIZ/X5v948ywue5UU86zfx2eZZXvAsL+JZ/5T3t34T&#10;8oFnMZ71Azqz9U+RDzyL8ay/1XeaZ/nAsxjP+rXd3TzLB57FeNZ/8MbWr01e8Cwv4lk/zYtb/0F5&#10;wbO8iGf9YZ9pnuUFz/IinvU7vr95nl7+/teaM6NiPKuv9Znm+XU1xvPrK8azumHva/W15AXP8iKe&#10;1VU7o9UNkxc8y4t4Vr/u282zvOBZXsSzeoNfaJ7lBc/yIp7VmfxYqzcoL3iWF/GsTulFrc6kvOBZ&#10;XsSzernfb57lBc/yIp7Vf/5y8ywveJYX8aye+YbmWV7wLC/iWX3+d7R65vKCZ3kRz/pNnNDq88sL&#10;nuVFPOuf8vXmWV7wLC/iWT+gzzbP8oJneRHP+lu9v/UDkg88i/GsX9uZrb+VfOBZjGf9B7/TPMsH&#10;nsV41k/z7uZZPvAsxrP+sDe2fprygmd5Ec/6HV/c+sOeXW54VqctntVnm9Tqs82sMZ7VjYtn9eK+&#10;1jzLC57lRTyrg/eZ5lle8Cwv4lmdwPe1Onjygmd5Ec/qMZ7R6gTKC57lRTyrn/nt5lle8Cwv4lnd&#10;1C80z/KCZ3kRz+rufqzVTZUXPMuLeFb/+aJWd1de8Cwv4lk98+83z/KCZ3kRz+rzf7l5lhc8y4t4&#10;1m9iQ/MsL3iWF/Gsf8o7Wr8JecGzvIhn/YBOaP1T5AXP8iKe9bf6evMsL3iWF/GsX9tnm2d5wbO8&#10;iGf9B9/f+rXJB57FeNZP88zWf1A+8CzGs/6w32me5QPPYjzrd3x383xB7TeragrGqlqCb2+1BJln&#10;lflYVdtwUqttyDyrzMeqmo1fa1aZZ5X5WFXT8jPNKvOsMh+raoe+r9W0ZJ5V5mNVrdczWu1Q5lll&#10;PlbV+P12s8o8q8zHqhrRX2hWmWeV+VhVq/xjrUY086wyH6tq71/UapUzzyrzsaqXxPebVeZZZT5W&#10;9Ub5crPKPKvMx6pePxuaVeZZZT5W9a56R+v1wzyrzMeqXmwntN5VzLPKfKzqLfj1ZpV5VpmPVb0y&#10;P9usMs8q87Gq9+v7W69M1lkVY1Uv4zNb71dWGWM1xtTPfHurn8kqY6zGmLqgk1pdUFYZYzXG1E39&#10;WjPGKmOsxpj6tJ9pxlhljNUYU0/4fa0+LauMsRpj6kif0eoJs8oYqzGmDvm3mzFWGWM1xtTD/0Iz&#10;xipjrMaY/g4fa/XwWWWM1RjTr+Si1t+BVcZYjTH9d77fjLHKGKsxpp/Ul5sxVhljNcb0R9vQjLHK&#10;GKsxpt/fO1p/NFYZYzXG9K88ofX7Y5UxVmNMP9avN2OsMsZqjOkv/NkJxthgLDbUjH17qxnLGBuM&#10;xYaaupNaTV3G2GAsNtQu/lqzwRgbjMWGWtOfaTYYY4Ox2FBj/H2t1jRjbDAWG2rUn9FqjDPGBmOx&#10;oVfCt5sNxthgLDb0/vhCs8EYG4zFhl42H2u9Pxhjg7HY0JvpotbLhjE2GIsNvca+32wwxgZjsaF3&#10;3pebDcbYYCw29ILc0GwwxgZjsaG36TtaL0jG2GAsNvTqPaH1NnX+2FM2sqfqJL+91Ulmw56ykT1V&#10;j3pSq0fNhj1lI3uqfvjX2p6yYU/ZyJ6qG/+Ztqds2FM2sqf6Dryv1Y1nw56ykT3V/+KM1neADXvK&#10;RvZUP5dvtz1lw56ykT3Vn+gLbU/ZsKdsZE/12/pY60/Ehj1lI3uqf9xFrd8WG/aUjeypfojfb3vK&#10;hj1lI3uqv+eX256yYU/ZyJ7qV7thwp7aC3uavVAb/O2tNrg9tRf2NHuhlvukVsvdntoLe5q9UMP/&#10;a20v7Km9sKfZCz0gPtP2wp7aC3uavdCL5H2tB4Q9tRf2NHuht84ZrReJPbUX9jR7oVfUt9te2FN7&#10;YU+zF3qffaHthT21F/Y0e6GX38da7zN7ai/safZCb8qLWi8/e2ov7Gn2Qq/V70/YC8/QXuQZqof/&#10;9lYP3154hvYiz1AfhEmtD4K98AztRZ6hPhpfa8/QXniG9iLPUD+Xz7RnaC88Q3uRZ6g/0ftaPxd7&#10;4RnaizxD/bbOaP2J7IVnaC/yDPWP+3Z7hvbCM7QXeYb6IX6hPUN74RnaizxD/T0/1vohOqPcu2eY&#10;e9cD4u2tB4Rn6N49w9y7HiKTWg8Rz9C9e4a5d71svtbu3TN0755h7l1vps+0e/cM3btnmHvXa+x9&#10;rTeTZ+jePcPcu955Z7ReY56he/cMc+96QX57wr1bs3vPmvU9eXvre+Lerdm9Z83670xq/XfcuzW7&#10;96xZP6mvtTW7d2t271mz/mifaWt279bs3rNm/f7e1/qj2S/XsuZcS6+ft7deP9bsWtaca+ldNan1&#10;rrJm17LmXEsvtq9NuJY5rpU5+lu9vfpbXVClaKbWq0rNfOpDFS+q18U176qa/96KoxWn1J/dODZ1&#10;5o1jB2cd2nhw1oX186x6+fOJv/J5xnyWzz6xXvnzk45e59L6s4nXMa9fx+/zvlrG+Ge8mrUe2jh1&#10;prXm/daT37+aNeT9r3YNnpPn5e+UI8/r4Kwbx0ZmH9o4MjvX/VFr6O8/8hyG93vu+Ywf9Rz6Z2QN&#10;nsFfZQ15/6tdw68dfQ47xp/DOXNuHNs599DGnXNzDz/qOfT3H3kOw/tvHDtnTj7jRz2H/hlHnsM5&#10;cw5t9PrLryHvn7iGXyhX59frr9Xeu2cGROtzvX9e9/7a+v0Z9bpxbNKknXPrN/Ur93HS0Xx4S/2Z&#10;fOhrr7F6z5Fn5/qu7Wd5evnR+clT7k5+af4Rc/wmlzjM9awra1bX0lrfXX+vZM0/vHnn3EeX75yb&#10;HLcHE3/ls4wlx4+1p2+pcdewRvfmGrkn1/nhzVnjsC/Wl2v7zIm/cm1jubZ15J6WHb2XOW0f7h3d&#10;OfcPN+yc+xM176x6TbynfGa/H+vIn9ctjJ+Nc+tzv1djP1HRfVnHcxumzvxAnVXPbRg51d5Y17Hm&#10;Zc4HxkZOzT26jl8nHAkv/d9c11ju8ZWe78TrnFTvyXpcx5r8nM90j7n2q32+1hHDF45OmvSLDv/6&#10;lc+sa770fK6sP/toPf++3/XjpAtHf3HWhbUH9uHe0a2z/uXKz5VNr6kzb1k5dabxfNbEvfR35K31&#10;ITdXtI68P/P73vj3TN+rOf6dQPbmw2unzvw39frw2mFvjjUvc/5NzcvzcT2//rJ7M/E69ZwmZT2u&#10;Y01+zr249/y+39dtR+9rc7uvf1vP7bxVU2f+25XDfR1rXuact2rk1Hy2+8rvT2rnz8T319ikXMf7&#10;XcvPee8rrfctR9f7MxWdS5w9vWxk9jXLR2ZXHM+RY83LnIrHXe/E91tvruP9ruXn4633P9XD/l69&#10;V+3UrPd9IyOz//d6VRxf77HmZU7F46534vutN9fxftfy8/HWe8fR9f7Ttt4HF43MfuPikdkVx9d7&#10;rHmZU/G46534fuvNdbzftfx8vPVedXS972/rnfNLI7P/Qb0qjq/3WPMyp+Jx1zvx/dab63i/a/n5&#10;eOt94ZQjHia39f7K3x2Z/Uf1qji+3mPNy5yKx13vxPdbb67j/a7l5+Otd+fR9e6qGL/PXDcy+/3X&#10;j8yuOL7eY83LnIrHXe/E91tvruP9ruXnvt6cpX+Zv2t+ePPwfSl///izL82pC9evX6jX+fXyHcO/&#10;81fLW3S+/fDmL82ZP/KlOZmj1rGxH7Q5n6rxKUuGOc8fHZtS51Y+52dr/JE25zVHx97Q5py69Etz&#10;bq9XrvXGo2Pntzl/UOPXLhvmXHx07K1tzh01ftbyYc7fPDr2s23OdTX+RJvzc0fHPtTmzF3xpTlf&#10;rFfWc/3RMX83576erPELR4c5GRN/++gzNH7h6Clz8znG7qkx0Xe5+l/93X7NXH+3Z45rGXv5nJ1z&#10;n1wxzLFmc6w5n/PFGp/b5rh3Y+49c56o76XX1SvX8gyNeYaZc1aN37FsmGMvjNmLzLm2xv9g6TDH&#10;nhqzp5lze42f2uawYYyNzHlkyc65P1uvrIcxY4xlzpQa/9TIMCffuVnNnPk17vtwPscczzlz67fl&#10;2ZxrXjbHXpqT/frhzafUnC+N/zNSDY1/b/27pxw5026qeEu9Tz5+8BdGZv+relUcPyOONS9zKv5P&#10;+2408TrOkqzHdazJz/0sye/7ff0fJx+5r29WzH1d8P6R2f+wXhXH7+tY8zKn4nHPvonvt95c56X3&#10;+wzXrD+f+O88+novOrret7T1/tnVI7N/4ZqR2RXH13useZlT8bjrnfh+6811vN+1/Hy89W6pN36v&#10;3ntHxTzf/++7Rmb/xN8amV1xfL3Hmpc5FY+73onvt95cx/tdy8/HW+9F9WXdOp0t/lma8/tPH5l9&#10;/+nn1Jl4zpwL62f/+PI/8vdRrllreimf/LuridfxXbhfx+/zvlf6njzxM7LWL64YmW2teb8/z+9f&#10;zRry/lezhnfUZ3+7XleUxz+u6Fp7Jp916p7Jj576/WseHd+3V1rDxPe71/5+v8/aX+k5TPyMrOH7&#10;15z1V1pD3j9xDT9RazyrXsXjZb+yTn9+Ub2m1uuV1nxPOdtRE52/9x119uE3/M7cD7/hX9QZ/Dsv&#10;/Tsan3HseUfm/PDmf/EX/j3Lsf5Z0xqynmPtw1uOcZ1yMmlYz5Hr+bnf4/9oLliHv6Os5R9Xfv1q&#10;3ffP1L8HeXctyrp+bdXUOb+y9vELL9j4+IX5bO+Z+CtrON59fb7e6L8xPVfXOauuc3ldZHb92X3r&#10;nz/3+vVzznvX+iX1evC869dPPv/z6y86/8X1P3/+ezesPf+XN3z1/N/aMPWC39rwyQt+ecMjFyza&#10;cOiCMzeceeF968+88Pr1hy541/pHLrhw/SfrNbV+/9Xz169fe/7X6r1v2XDR+Ys2TK73P3jeL29Y&#10;ct6iDXPOO3PD8+e6XtZcS/kf/vcn/bldX+/37yb+e8X/5ehzu+zEqTPfcspXL/yD0776l3pu9mSs&#10;Xrvr9V/qs/dX/Jn67BkVp5362+f92Y+9/7x/9mPzzhut19n1+z95zb8779HXfOr8R19zxQV/8pr/&#10;cMHZP3bOhaM/dtWFn6nXt+v30079DxdcfOrH6nXFBdNO/eb53/6xT53/mR+77vzRep1dv/+T13zz&#10;pfdmj+39xF95XsZitz+Hawr6B2ut/7linsP81/7ezLHXf/XCGTP+as/hy/WZf16f/QcVf/roc1h1&#10;5rzzP3Tmb59/zpl/dP6+M6Zd8JV63XTGH53/k2f89vlnnTGvXifW73/jvJvOuOq8r5xxznn76nXO&#10;mVed96Ezf+M8711V7/vQmf/8gnPOnHHhvjOuuPCf1utvnzHjwp8845sX/FWewy+/5sjfU2eU8/fU&#10;Wj2vf7z0nDn/+80HL/zdGw/+pT1cWp/zK/XZnsOvV/QcPP/Jix4+76cW/eZ5v7roonq9+8Ls00lH&#10;/277xZqz4+j7Hjn6vtfVn733povOe3Hx3z7v64sfPu++xZ88/77Fh87/+uLfveDFxXMufO9N777w&#10;l+v1BzfNufDEm3/3grk3Hzp/7s2fPP/Emx8+7w9u+tvn/XK91/tzrVrSXymH7q1n9Uv1Gc6eT9Ye&#10;e2bzNu543ab1m0/85dWbT8x+uN+Jv7IGYxfVyxnv/XLoA/XaXZ/tfp+o6Odp9fr1NZtP+PU1N51w&#10;35qZJ3x9zZ9PenHNH0xatPYPJv3W2j+f9MDamSf8wdqb6vXlEx5Y+99O+NTalZPXr/nTKX+y9k+n&#10;5Fr1GMe/h/vvAz9eDyD/ncC1/7T+O8EP6vWnGz9x1ofqZ+sy/toJ8zLnBxvHzso9er9f9RjGf+W6&#10;xnKP7jd/ftLR9byl/mzidWpsfD2uY03Wl/fau/y+39dFtd7/XovI/R25r0+c5TM+OvaVGbmvPs/9&#10;mZc5N4/dPyOf7c/z+5Paevv7Pccaq/UeuY73u5af894ftd5P13r9dwnrdj3vPfIZ017f1ztxXubc&#10;PDbt9bmO9+ffUfjvPNNeX39QvzJe63zJwFvqz9xD/8waG7+2z/zoS6+vjD+LH3UPa48+c59nDR8b&#10;O+31i8de9/o/3fju1+Ue3OPEeZnzg41Xvy5r/FHPvL/fenMd73ctP+dzXmm9bFxxdL0+z/W898hn&#10;fGVa1nuseZnzg41fmZbr9Gd+aOOkSV+RrPUr47XO8Wc+8TNrbPzaPvNPX3q9e/xZvNI9bKhzIfcg&#10;WsOhjb837dDGXdPevPL3xu/h2POOzHnzyl0vu4djrXfi+613uM6Rz/Fz3vtK6/1vlfjWmc+zXuu0&#10;hgvfPqz32POOzLnw7cdf78T3W+9wnSOf4+fjrfeUWqv15vOs1zqt4eKpw3qPPe/InIunHn+9E99v&#10;vcN1jnyOn4+33svrfdabz7Ne67SGmyYP6z32vCNzbpr88vXmHLmpNvVHmZ74me5huPaRz/bzq70H&#10;n5e8XDL5K9NurNeSycM5kuv1eZlz4+TjnyMT32+9uY73u5afX816rfOD9f6ce97rM/7zlNPGz+6s&#10;s8/LnGenvG78vLJneebP1Q8/6uye+JlH7uHItX2m61vL8e4ha3Lm5e+fP58y7fXP1OvPpwx/Xx5r&#10;XuY8M+X4f19OfP9Jdb1cx/tdy88X1J/7LvRK54j7tk7r9feuZ+a9PmPJ5OF7S+a5buZlzo2Tx8b/&#10;Xvb+XLPWNH5O5/25To2NX8f7Xct1894ftV7fL3yef053Pe898hlH/n8ofDcyPnFe5tw4efje86PW&#10;299vvbmO9y956fXy7yMX1pxZ9TqxXhN/5b6M5buba/t++ov1+ky9frxe99br2nq9rl73nPJ7k+46&#10;+fcm/f2Tf3zyXSf/6Ql/dPLXTvipU752wq+e8qcn/JtT3jb5/zrld+r1Z5P/zSmLp/zqKV+e8lOn&#10;/N9T/ujk/3vKXSd/ecrfP3nzlI+dfOWUrMm1Jv7KmoxlTdZnTX6+pF4fq9feev1hvcx78YS1p37k&#10;pN86cf6P/daJef9rju6z95xerz+u1zuORu/ZM/mx+vdO//7UrZMeG//3iseed2TO1kn/fvzfR+dZ&#10;FtHxX7nuxGeZPz+puZt4nRpr6zlyPevLe1/Jnc/5dr3c13fqdeS+3lj3Nb3u640vu6+/OO/InK2T&#10;po9fx9pzzYnr7e8/st5c58jn7Jn8xvHPOd56c//We8ekR0/9zXrdUf/WRR5mv1yvz8uc36x5WePx&#10;1pv3W2+u4/2u5ed8zvHWy/0f1ct6f7P+vzG9/5uTvvEX1mveHx+dlznfnPSt8escb715v/UO1/nW&#10;S9fy8/HW6/2e25n1yjqs0xp+OOl14+s99rwjc344ac74dV5pvRPfb73Ddea8dC0/H2+91mm9b6pX&#10;nq91WsPfOGF4vubxbV7uK3P+xgnHf779Ot5/Ur2G63zrpWv5+YL68x/195LrW6//JJx1WKc1/NIJ&#10;w/M99rwjc37phOM/34nvt97hOnNeupafj7de67Tec+uV52ud1rC1PV/zvnN0Xu4rc7a+iufbr+P9&#10;1jtc51svXcvPx1uvdVqvvx+yDuu0hj3t+R573pE5e17F8534fusdrjPnpWv5+XjrtU7r9XdSnq91&#10;WsMP2/M1z/M1L/eVOT98Fc+3X8f7rXe4TuVtXcvPx1uv61vvX69X1uG91nDp5MHvsecdmXPp5OP7&#10;nfh+6x2uM+ela/n5eOu1Tuu9rF55vtZpDR+dPJwP5nm+5uW+Muejk49/PvTreL/1Dtf51kvX8vPx&#10;1uv61vvT9co6rNMafqM932PPOzLnN17F8534fusdrjPnpWv5+XjrtU7r7d+LrNMa9k7+g/G/L8zz&#10;fF8+78icr9V/u8t1Xunvi4nXsd5cx/tdy8/5nMk1nt+/pn2Pc/2J6z3y/kdP/Vr9t78P1fhF9TrW&#10;vL11HXP2vsJ/I6w1jf9zwcT3W2+u4/0+p993X+8p9TlZe73tU2+p/zO1Xq+t3/9cxR+vl18+01qN&#10;ndB+77Py557ntHqdVS9zfrxefvn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jiIJQrMAAAAhAQAAGQAAAGRycy9fcmVscy9lMm9Eb2MueG1s&#10;LnJlbHOFj8sKwjAQRfeC/xBmb9O6EJGm3YjQrdQPGJJpG2weJFHs3xtwY0FwOfdyz2Hq9mVm9qQQ&#10;tbMCqqIERlY6pe0o4NZfdkdgMaFVODtLAhaK0DbbTX2lGVMexUn7yDLFRgFTSv7EeZQTGYyF82Rz&#10;M7hgMOUzjNyjvONIfF+WBx6+GdCsmKxTAkKnKmD94rP5P9sNg5Z0dvJhyKYfCq5NdmcghpGSAENK&#10;4yesCjID8Kbmq8eaN1BLAwQUAAAACACHTuJAboOMSQUBAAAVAgAAEwAAAFtDb250ZW50X1R5cGVz&#10;XS54bWyVkU1OwzAQRvdI3MHyFiUOXSCE4nRByhIQKgew7EliEf/IY0J6e+y0laCiSF3aM++bN3a9&#10;ns1IJgioneX0tqwoASud0rbn9H37VNxTglFYJUZngdMdIF0311f1ducBSaItcjrE6B8YQzmAEVg6&#10;DzZVOheMiOkYeuaF/BA9sFVV3THpbAQbi5gzaFO30InPMZLNnK73JmA6Sh73fXkUp9pkfi5yhf3J&#10;BBjxBBLej1qKmLZjk1UnZsXBqkzk0oOD9niT1M9MyJXfVj8HHLiX9JxBKyCvIsRnYZI7UwGZcl82&#10;wFT+H5ItDRau67SEsg3YJuwNpqPVuXRYudbJS8M3C3XMZsunNt9QSwECFAAUAAAACACHTuJAboOM&#10;SQUBAAAVAgAAEwAAAAAAAAABACAAAABDUAEAW0NvbnRlbnRfVHlwZXNdLnhtbFBLAQIUAAoAAAAA&#10;AIdO4kAAAAAAAAAAAAAAAAAGAAAAAAAAAAAAEAAAABNOAQBfcmVscy9QSwECFAAUAAAACACHTuJA&#10;ihRmPNEAAACUAQAACwAAAAAAAAABACAAAAA3TgEAX3JlbHMvLnJlbHNQSwECFAAKAAAAAACHTuJA&#10;AAAAAAAAAAAAAAAABAAAAAAAAAAAABAAAAAAAAAAZHJzL1BLAQIUAAoAAAAAAIdO4kAAAAAAAAAA&#10;AAAAAAAKAAAAAAAAAAAAEAAAADFPAQBkcnMvX3JlbHMvUEsBAhQAFAAAAAgAh07iQI4iCUKzAAAA&#10;IQEAABkAAAAAAAAAAQAgAAAAWU8BAGRycy9fcmVscy9lMm9Eb2MueG1sLnJlbHNQSwECFAAUAAAA&#10;CACHTuJABBaW0NcAAAAFAQAADwAAAAAAAAABACAAAAAiAAAAZHJzL2Rvd25yZXYueG1sUEsBAhQA&#10;FAAAAAgAh07iQPIJRus5AgAAGwUAAA4AAAAAAAAAAQAgAAAAJgEAAGRycy9lMm9Eb2MueG1sUEsB&#10;AhQACgAAAAAAh07iQAAAAAAAAAAAAAAAAAoAAAAAAAAAAAAQAAAAiwMAAGRycy9tZWRpYS9QSwEC&#10;FAAUAAAACACHTuJAh6CHAy5KAQAQuwMAFAAAAAAAAAABACAAAACzAwAAZHJzL21lZGlhL2ltYWdl&#10;MS5lbWZQSwUGAAAAAAoACgBSAgAAeVEBAAAA&#10;">
                <o:lock v:ext="edit" aspectratio="f"/>
                <v:shape id="_x0000_s1026" o:spid="_x0000_s1026" style="position:absolute;left:0;top:0;height:1358900;width:5274310;" filled="f" stroked="f" coordsize="21600,21600" o:gfxdata="UEsDBAoAAAAAAIdO4kAAAAAAAAAAAAAAAAAEAAAAZHJzL1BLAwQUAAAACACHTuJABBaW0NcAAAAF&#10;AQAADwAAAGRycy9kb3ducmV2LnhtbE2PQUvDQBCF70L/wzIFL2J3U6WUmE0PhdIiQjHVnqfZMQlm&#10;Z9PsNqn/3tWLXgYe7/HeN9nqalsxUO8bxxqSmQJBXDrTcKXh7bC5X4LwAdlg65g0fJGHVT65yTA1&#10;buRXGopQiVjCPkUNdQhdKqUva7LoZ64jjt6H6y2GKPtKmh7HWG5bOVdqIS02HBdq7GhdU/lZXKyG&#10;sdwPx8PLVu7vjjvH5915Xbw/a307TdQTiEDX8BeGH/yIDnlkOrkLGy9aDfGR8Hujt3xQCxAnDfPk&#10;UYHMM/mfPv8GUEsDBBQAAAAIAIdO4kCne4679wEAAGIEAAAOAAAAZHJzL2Uyb0RvYy54bWytVEtu&#10;2zAQ3RfoHQjua8lKXDiC5SCIkaJA0BpFewCaGkpExQ9IWnJOUPQMvUtvU/QaHVJynM+iWWQhacgZ&#10;vvdm+KDV5UF1pAfnpdEVnc9ySkBzU0vdVPTb15t3S0p8YLpmndFQ0Tvw9HL99s1qsCUUpjVdDY4g&#10;iPblYCvahmDLLPO8BcX8zFjQmBTGKRZw6ZqsdmxAdNVlRZ6/zwbjausMB+9xdzMm6YToXgJohJAc&#10;NobvFegwojroWMCWfCutp+ukVgjg4bMQHgLpKoqdhvRGEox38Z2tV6xsHLOt5JME9hIJT3pSTGok&#10;vYfasMDI3slnUEpyZ7wRYcaNysZG0kSwi3n+ZDbXTPdsbIbjrI8CMXpF3F2DM0DIcsCrBYyt5CU+&#10;0zQwekb2/zvGU2HvAEcS0XS/lXzrxgX/1G8dkTV6r6BEM4Ue+/Pr99+fPwhuTPyxaDzCopZbw797&#10;os11y3QDV97iveL5WJ1FglN5Wj7i23XS3siui7cT49c1GnElqB1gN+5jnQSx0gcHgbeRUCDxFxQb&#10;hT5IJJUnYbEFb+OAWHkQTsUvWoMcKrqYL4rFgpK7e7PCIRCOmfPiPL9Yoo855uZni+VFnuyMPEcM&#10;63z4AEaRGKBCFJJMyvpbP0k6lkyDHFUkeSgKN5MxbIweefvhOlWdfg3rf1BLAwQKAAAAAACHTuJA&#10;AAAAAAAAAAAAAAAACgAAAGRycy9tZWRpYS9QSwMEFAAAAAgAh07iQIeghwMuSgEAELsDABQAAABk&#10;cnMvbWVkaWEvaW1hZ2UxLmVtZuz9e3jV55nfCwvW0llr6UCCwEsHC2w3lsHNTDh0v4kF9p7Ggl7T&#10;BIE9HRuoZ2IB4qQDJwlMJzWS22YQ2O62BdNpIoEzHVtw1Y0Be3dqpOy3iQF7d2xBZzcjIGm2Ebyd&#10;xkL2nv0aib597w9w6/7ihGTm6p97fEXXrYf7t36H7/N5Hhb5fZ/7mZKVlbXRflK3fh4ryMr6asIa&#10;t/4r+LdZWW99OSvr7r/7m1/NypqSVfIniayyaVlZ2X6AxSn2883crKy/k8zK+gfW+N8kx6+Di7Kz&#10;3v/LqVl2gqxTD07J+rf28+hvLPmf7dBvZtm1Kt547Yscd8j+fEpWflZWYllPVlZOVvZU/tROmpWY&#10;knfjioU3/oRrF0395t9K7eK3n/szO+b/ax+5cVuW/5v//kaBv1Hg/4kKMHPMs9mA6Wz+jXkkWswc&#10;ySnMevw2dQpzmE1hWddvzDD2y43j59qf59nv41OzJ6cTzjp3ytQsmyiz7kkkssYSRZmxxP7MPyza&#10;n7l5rCVu/Xfz2MStM3MN/rv5p8msIvv9nkTytjNwtpv5KbeOu/1K5wuLblzJz/yLzuXH/LJzfbdw&#10;f2Z70VMVX0w9VXGnc+kx/H6n+yLH0/+qc/kxv+xc3NORoh67r5473pcew+93ui9/vl91Lu6bY37Z&#10;ubinI0VHqr+YOlJ9J730GH6/03358/2qc3FPHKPn+sWEZd9g5eqUxCRb02+wlZ9135drqmZsqqk6&#10;vJmfpsr7vtxU+UaKn5qquuKaKvJ+n7/43DfPeXVK9o2RcG9iatb1xLLq64lHqjn+Znu46nrivapo&#10;N1r7cWmPVl5P/Lgy8h3WbpJ2wtqfVES+u+J6Yre0y62dK+2+zPXECzdG283r11o7M9lemOyuXpjc&#10;PXl/C5PTrZ0r7d6qhckXJu9vYbLW2hlpH6tcmHxl8v4WJuus/aC0T1UsTL41eT8Lkw3WfkTa5zML&#10;k+/J/ayx9uOT7bbksuq2ZOjXlhyuakuGfm3JRmuHfm3J0cq2ZOjXluywdujXlkxYO/RrS3ZXtCVD&#10;v7ZkubVDv7ZkX6YtGfq1JWutHfodNf2Oin5HTb+jot/RZG/VUdHvqOl3VPQ7mjxWeVT0O2r6HRX9&#10;jiZPVRwV/Y6afkdFv6PJ85mjot/R5Bprh35XTL8rot8V0++K6HfF9Lsi+l0x/a6IfldMvyui3xXT&#10;74rod8X0uyL6XTH9roh+V0y/K6LfFdPviug3O7u7enZ28Dc7e7q1g7/Z2b1Vs7ODv9nZtdYO/mZn&#10;H6ucnR38zc6us3bwNzv7VMXs7OBvdnaDtYO/2dnnM7Ozg7/Z2WusHfqtzl5WvTo7+FudPVy1Ojv4&#10;W53daO3gb3X2aOXq7OBvdXaHtYO/1dkJawd/q7O7K1ZnB3+rs8utHfytzu7LrM4O/lZn11o7+Dto&#10;+h0U/Q6afgdFv4Om30HR76Dpd1D0O2j6HRT9Dpp+B0W/g6bfQdHvoOl3UPQ7aPodFP0Omn4HRb9z&#10;pt850e+c6XdO9Dtn+p0T/c6ZfudEv3Om3znR75zpd070O2f6nRP9zpl+50S/c6bfOdHvnOl3TvQr&#10;zumuLs4J/opzpls7+CvO6a0qzgn+inNqrR38FeccqyzOCf6Kc+qsHfwV55yqKM4J/opzGqwd/BXn&#10;nM8U5wR/xTlrrB38Lc1ZVr00J/hbmjNctTQn+Fua02jt4G9pzmjl0pzgb2lOh7WDv6U5CWsHf0tz&#10;uiuW5gR/S3PKrR38Lc3pyyzNCf6W5tRaO/jrMv26RL8u069L9Osy/bpEvy7Tr0v06zL9ukS/LtOv&#10;S/TrMv26RL8u069L9Osy/bpEvy7Tr0v0GzT9BkW/QdNvUPQbNP0GRb9B029Q9Bs0/QZFv0HTb1D0&#10;GzT9BkW/QdNvUPQbNP0GRb9B029Q9Jsw/SZEvwnTb0L0mzD9JkS/CdNvQvSbMP0mRL8J029C9Jsw&#10;/SZEvwnTb0L0mzD9JkS/CdNvQvRbmLusemFu8Lcwd7hqYW7wtzC30drB38Lc0cqFucHfwtwOawd/&#10;C3MT1g7+FuZ2VyzMDf4W5pZbO/hbmNuXWZgb/C3MrbV28NeW213dlhvjty13urVj/Lbl9la15cb4&#10;bcuttXaM37bcY5VtuTF+23LrrB3jty33VEVbbozfttwGa8f4bcs9n2nLjfHblrvG2jF+j5p+R0W/&#10;o6bfUdHvqOl3VPQ7avodFf2Omn5HRb+jpt9R0e+o6XdU9Dtq+h0V/Y6afkdFv6Om31HR74rpd0X0&#10;u2L6XRH9rph+V0S/K6bfFdHviul3RfS7YvpdEf2umH5XRL8rpt8V0e+K6XdF9Lti+l0R/WbnLaue&#10;nRf8zc4brpqdF/zNzmu0dvA3O2+0cnZe8Dc7r8Pawd/svIS1g7/Zed0Vs/OCv9l55dYO/mbn9WVm&#10;5wV/s/NqrR38rc7rrl6dF/ytzptu7eBvdV5v1eq84G91Xq21g7/VeccqV+cFf6vz6qwd/K3OO1Wx&#10;Oi/4W53XYO3gb3Xe+czqvOBvdd4aawd/B02/g6LfQdPvoOh30PQ7KPodNP0Oin4HTb+Dot9B0++g&#10;6HfQ9Dso+h00/Q6KfgdNv4Oi30HT76Dod870Oyf6nTP9zol+50y/c6LfOdPvnOh3zvQ7J/qdM/3O&#10;iX7nTL9zot850++c6HfO9Dsn+p0z/c6JfsX5y6qL84O/4vzhquL84K84v9HawV9x/mhlcX7wV5zf&#10;Ye3grzg/Ye3grzi/u6I4P/grzi+3dvBXnN+XKc4P/orza60d/C3N765emh/8Lc2fbu3gb2l+b9XS&#10;/OBvaX6ttYO/pfnHKpfmB39L8+usHfwtzT9VsTQ/+Fua32Dt4G9p/vnM0vzgb2n+GmsHf12mX5fo&#10;12X6dYl+XaZfl+jXZfp1iX5dpl+X6Ndl+nWJfl2mX5fo12X6dYl+XaZfl+jXZfp1iX6Dpt+g6Ddo&#10;+g2KfoOm36DoN2j6DYp+g6bfoOg3aPoNin6Dpt+g6Ddo+g2KfoOm36DoN2j6DYp+E6bfhOg3YfpN&#10;iH4Tpt+E6Ddh+k2IfhOm34ToN2H6TYh+E6bfhOg3YfpNiH4Tpt+E6Ddh+k2IfgsKuqsXFAR/Cwqm&#10;Wzv4W1DQW7WgIPhbUFBr7eBvQcGxygUFwd+CgjprB38LCk5VLCgI/hYUNFg7+FtQcD6zoCD4W1Cw&#10;xtrBX2vBsurWghi/rQXDVa0FMX5bCxqtHeO3tWC0srUgxm9rQYe1Y/y2FiSsHeO3taC7orUgxm9r&#10;Qbm1Y/y2FvRlWgti/LYW1Fo7xu8R0++I6HfE9Dsi+h0x/Y6IfkdMvyOi3xHT74jod8T0OyL6HTH9&#10;joh+R0y/I6LfEdPviOh3xPQ7IvpdNv0ui36XTb/Lot9l0++y6HfZ9Lss+l02/S6LfpdNv8ui32XT&#10;77Lod9n0uyz6XTb9Lot+l02/y6LfrMLu6lmFwd+swunWDv5mFfZWzSoM/mYV1lo7+JtVeKxyVmHw&#10;N6uwztrB36zCUxWzCoO/WYUN1g7+ZhWez8wqDP5mFa6xdvC3qnBZ9arC4G9V4XDVqsLgb1Vho7WD&#10;v1WFo5WrCoO/VYUd1g7+VhUmrB38rSrsrlhVGPytKiy3dvC3qrAvs6ow+FtVWGvt4O+A6XdA9Dtg&#10;+h0Q/Q6YfgdEvwOm3wHR74Dpd0D0O2D6HRD9Dph+B0S/A6bfAdHvgOl3QPQ7YPodEP3Omn5nRb+z&#10;pt9Z0e+s6XdW9Dtr+p0V/c6afmdFv7Om31nR76zpd1b0O2v6nRX9zpp+Z0W/s6bfWdEvXdRdnS4K&#10;/tJF060d/KWLeqvSRcFfuqjW2sFfuuhYZboo+EsX1Vk7+EsXnapIFwV/6aIGawd/6aLzmXRR8Jcu&#10;WmPt4G9J0bLqJUXB35Ki4aolRcHfkqJGawd/S4pGK5cUBX9LijqsHfwtKUpYO/hbUtRdsaQo+FtS&#10;VG7t4G9JUV9mSVHwt6So1trBX6fp1yn6dZp+naJfp+nXKfp1mn6dol+n6dcp+nWafp2iX6fp1yn6&#10;dZp+naJfp+nXKfp1mn6dot+A6Tcg+g2YfgOi34DpNyD6DZh+A6LfgOk3IPoNmH4Dot+A6Tcg+g2Y&#10;fgOi34DpNyD6DZh+A6LfuOk3LvqNm37jot+46Tcu+o2bfuOi37jpNy76jZt+46LfuOk3LvqNm37j&#10;ot+46Tcu+o2bfuOi3/zUsur5qeBvfmq4an4q+JufarR28Dc/NVo5PxX8zU91WDv4m59KWDv4m5/q&#10;rpifCv7mp8qtHfzNT/Vl5qeCv/mpWmsHfy2p7uqWVIzfltR0a8f4bUn1VrWkYvy2pGqtHeO3JXWs&#10;siUV47clVWftGL8tqVMVLakYvy2pBmvH+G1Jnc+0pGL8tqTWWDvGb7/p1y/69Zt+/aJfv+nXL/r1&#10;m379ol+/6dcv+vWbfv2iX7/p1y/69Zt+/aJfv+nXL/r1m379ot+I6Tci+o2YfiOi34jpNyL6jZh+&#10;I6LfiOk3IvqNmH4jot+I6Tci+o2YfiOi34jpNyL6jZh+I6JfTXpZdU06+KtJD1fVpIO/mnSjtYO/&#10;mvRoZU06+KtJd1g7+KtJJ6wd/NWkuytq0sFfTbrc2sFfTbovU5MO/mrStdYO/lamu6tXpoO/lenp&#10;1g7+VqZ7q1amg7+V6VprB38r08cqV6aDv5XpOmsHfyvTpypWpoO/lekGawd/K9PnMyvTwd/K9Bpr&#10;B389pl+P6Ndj+vWIfj2mX4/o12P69Yh+PaZfj+jXY/r1iH49pl+P6Ndj+vWIfj2mX4/o12P69Yh+&#10;Q6bfkOg3ZPoNiX5Dpt+Q6Ddk+g2JfkOm35DoN2T6DYl+Q6bfkOg3ZPoNiX5Dpt+Q6Ddk+g2Jfqni&#10;ZdWp4uAvVTxclSoO/lLFjdYO/lLFo5Wp4uAvVdxh7eAvVZywdvCXKu6uSBUHf6nicmsHf6nivkyq&#10;OPhLFddaO/irL+6uri8O/uqLp1s7+Ksv7q2qLw7+6otrrR381Rcfq6wvDv7qi+usHfzVF5+qqC8O&#10;/uqLG6wd/NUXn8/UFwd/9cVrrB38dZp+naJfp+nXKfp1mn6dol+n6dcp+nWafp2iX6fp1yn6dZp+&#10;naJfp+nXKfp1mn6dol+n6dcp+g2YfgOi34DpNyD6DZh+A6LfgOk3IPoNmH4Dot+A6Tcg+g2YfgOi&#10;34DpNyD6DZh+A6LfgOk3IPqNm37jot+46Tcu+o2bfuOi37jpNy76jZt+46LfuOk3LvqNm37jot+4&#10;6Tcu+o2bfuOi37jpNy76zS/prp5fEvzNL5lu7eBvfklv1fyS4G9+Sa21g7/5Jccq55cEf/NL6qwd&#10;/M0vOVUxvyT4m1/SYO3gb37J+cz8kuBvfskaawd/LSXLqltKYvy2lAxXtZTE+G0pabR2jN+WktHK&#10;lpIYvy0lHdaO8dtSkrB2jN+Wku6KlpIYvy0l5daO8dtS0pdpKYnx21JSa+0Yv/2mX7/o12/69Yt+&#10;/aZfv+jXb/r1i379pl+/6Ndv+vWLfv2mX7/o12/69Yt+/aZfv+jXb/r1i34jpt+I6Ddi+o2IfiOm&#10;34joN2L6jYh+I6bfiOg3YvqNiH4jpt+I6Ddi+o2IfiOm34joN2L6jYh+NaXd1TWlwV9N6XRrB381&#10;pb1VNaXBX01prbWDv5rSY5U1pcFfTWmdtYO/mtJTFTWlwV9NaYO1g7+a0vOZmtLgr6Z0jbWDv5Wl&#10;y6pXlgZ/K0uHq1aWBn8rSxutHfytLB2tXFka/K0s7bB28LeyNGHt4G9laXfFytLgb2VpubWDv5Wl&#10;fZmVpcHfytJaawd/PaZfj+jXY/r1iH49pl+P6Ndj+vWIfj2mX4/o12P69Yh+PaZfj+jXY/r1iH49&#10;pl+P6Ndj+vWIfkOm35DoN2T6DYl+Q6bfkOg3ZPoNiX5Dpt+Q6Ddk+g2JfkOm35DoN2T6DYl+Q6bf&#10;kOg3ZPoNiX6psu7qVFnwlyqbbu3gL1XWW5UqC/5SZbXWDv5SZccqU2XBX6qsztrBX6rsVEWqLPhL&#10;lTVYO/hLlZ3PpMqCv1TZGmsHf/Vly6rry4K/+rLhqvqy4K++rNHawV992WhlfVnwV1/WYe3gr74s&#10;Ye3gr76su6K+LPirLyu3dvBXX9aXqS8L/urLaq0d/O0x/faIfntMvz2i3x7Tb4/ot8f02yP67TH9&#10;9oh+e0y/PaLfHtNvj+i3x/TbI/rtMf32iH57TL89ot9J0++k6HfS9Dsp+p00/U6KfidNv5Oi30nT&#10;76Tod9L0Oyn6nTT9Top+J02/k6LfSdPvpOh30vQ7KfpdM/2uiX7XTL9rot810++a6HfN9Lsm+l0z&#10;/a6JftdMv2ui3zXT75rod830uyb6XTP9rol+10y/a6LfvGnLqudNC/7mTRuumjct+Js3rdHawd+8&#10;aaOV86YFf/OmdVg7+Js3LWHt4G/etO6KedOCv3nTyq0d/M2b1peZNy34mzet1trB3/VEbSY3WT3p&#10;V7ye6LP2S5PthcnGzCPJJybb+Ad333Z8eUVusug2P+QjyQ/k+D47Ps531M73lpwPP90nt52v2873&#10;rJyvoeKR5KOTbfyNu+V6+Affkuvh1/tErjc7uzHzYHbcP/6zpmx93kRlbvLTyfMvNL/iI8m3J9v4&#10;K3fL/eBffEvuB7/gJ3I/+PEezI7nx//WlB3Pf9Du5xW5H/xcP7ntfjrsfjaL/7Su8pHklybb+D93&#10;y/3ir3xL7hc/4ydyv/gFH8wO/fDnNWVHf+F/e0XuF7/ZT+R+i3MaM5mc0A//1OM5qt+o3e+Hk/e3&#10;0PygjyRfnWzjX90tz4M/9C15HvyYn8jz4Hd8MDv0x1/YlB084N97RZ4Hv9xP5Hnwo2VyQn/8X4/n&#10;hP7P2fO8IM/zfXue9257nsaq3OQT4g+urXokWT3Zxp+7W54X/+tb8rz4TT+R58XP+WB29B/+yabs&#10;4A1/4ivyvPgBfyLPi98ukxP9h7/t8Zzov+fseV+Q5/2+Pe978rzX7Xlzc6P/8B89kqv9N2zP+/7k&#10;8y00v+8jyZcm2/iTd4se+H/fEj3w234ieuBnfTA7+h//aFN28Iw/8xXRAz/kT0QP/IaZnOh//H2P&#10;50T/P2d6vCB6fN/0eE/0uG565OZG/+O/eiQ3+r8ttzGzW/TAT/TWbXosq85NflX849OrH0kWTrbx&#10;b+8WvfBHvyV64Uf+RPTC7/tgdvCDv7YpO8YL/tVXRC/8oj8RvfBjZnKCH/yPj+cEP8+ZXi+IXt83&#10;vd4Tva6bXrm5wQ/+tEdygx/8X7tFL/xWb4leV0yvT0Qv/EMP5gU/C5N7TZ9/LPosq94t+uEnf0v0&#10;w7/9ieiHP/rB7OANP3JTdow//L6viH74a38i+uFfzeQEb/hFH88J3p4z/V4Q/b5v+r0n+l03/XJz&#10;gzf8fI/kBm/45XaLfvjT3hL98H99Ivrht3owL3hbndeYacqL8Yd/6BXR76jp95boh9/9E9EPP/mD&#10;2cEf/u2m7Biv+KNfEf3wI/9E9MPvm8kJ/vDXPp4T/D1n+r0g+n3f9HtP9Ltu+uXmBn/4Hx/JDf7w&#10;F+4W/fDzvSX64Zf7RPTDn/ZgXvCH/6spL8YrfqtXRL9zpt+PRT/8Q3flB3+zs/eaPsEffvem7Bi/&#10;+MlfEf3wb/9E9MMfnckJ/vAjP54T/D1n+r0g+n3f9HtP9Ltu+uXmBn/4RR/JDf7wY+4W/fA/viX6&#10;4S/8RPTDz/dgXvCHX64pL8Yv/rRXRD/8Xz8W/fBb3ZUf/C3Nb8w8lh/84R96XvQ7aPq9Ivrhd/+J&#10;6IefPJMT/OHffjwn+HvO9HtB9Pu+6fee6Hfd9DM75uTfJ/hrH8kN/vCv7hb98Iu+Jfrhx/xE9MP/&#10;+GBe8Ie/sCkvxi9+vldEP/xyPxb98KfdlR/84f96LD/4w2/1vOg3aPq9K/rhH8opCP6Kc/aaPsEf&#10;fvfHc4K/50y/F0S/75t+74l+102/3NzgDz/yI7nBH37f3aIf/tq3RD/8q5+IfvhFH8wL/vBjNuXF&#10;+MX/+Iroh7/wx6Iffr678oM//HKP5Qd/+NOeF/3wf70r+uG3yikI/hYUNGYeLgj+8A89I/o9Z/q9&#10;IPp93/R7T/S7bvrl5gZ/+LcfyQ3+8EfvFv3wI78l+uH3/UT0w1/7YF7wh3+1KS/GL37RV0Q//Jg/&#10;Fv3wP96VH/zhL3wsP/jDz/e86Idf7l3RD39aTkHwh//r4YLgD7/VM6LfEdPvTdEP/9DHot910y83&#10;N/jD7/5IbvCHn3y36Id/+y3RD3/0J6IffuQH84I//L5NeTF+8de+IvrhX/2x6Idf9K784A8/5mP5&#10;wR/+x+dFP/yF74p++PlyCoI//HIPFwR/+NOeEf3wf70p+uG3+lj0m1XYmJlbGPzhH1pXGOO3LXev&#10;6RP64Xd/S/TDT/6J6Id/+8G84A9/dFNejF/8yK+Ifvh9fyz64a+9Kz/4w7/6WH7wh1/0edEPP+a7&#10;oh/+x5yC4A9/4cMFwR9+vmdEP/xyb4p++NM+Fv3wf80tDP7wW60rjPF7wPQ7LPrhH7oo+l0x/T4R&#10;/fC7P5gX/OEnb8qL8Yt/+xXRD3/0j0U//Mh35Qd/+H0fyw/+8Nc+L/rhX31X9MMvmlMQ/OHHfLgg&#10;+MP/+Izoh7/wTdEPP9/Hoh9+ubmFwR/+tHWFMX7xfx0W/fBbXRT90kWNmZlFwR/+oRVFwd/qvL2m&#10;T/CH3/0V0Q8/+Y9FP/zbd+UHf/ijH8sP/vAjPy/64fd9V/TDX5tTEPzhX324IPjDL/qM6Icf803R&#10;D//jx6If/sK5hcEffr51hTF+8csdFv3wp10U/fB/zSwK/vBbrSgK/jpNv/2iH/6hM6LfOdPvx6If&#10;fve78oM//OSP5Qd/+LefF/3wR78r+uFHzikI/vD7PlwQ/OGvfUb0w7/6puiHX/Rj0Q8/5tzC4A//&#10;47rCGL/4Cw+Lfvj5Lop++OVmFgV/+NNWFAV/+L/2i374rc6IfuOmX3Yq+MM/tDgV/C3N32v6BH/4&#10;3Z8X/fCTvyv64d/OKQj+8Ec/XBD84Ud+RvTD7/um6Ie/9mPRD//q3MLgD7/ousIYv/gxD4t++B8v&#10;in74C2cWBX/4+VYUBX/45faLfvjTzoh++L+yU8EffqvFqeCvJdWY2SX64R86IfoNmn7vin743XMK&#10;gj/85A8XBH/4t58R/fBHvyn64Uf+WPTD7zu3MPjDX7uuMMYv/tXDoh9+0YuiH37MmUXBH/7HFUXB&#10;H/7C/aIffr4zoh9+uexU8Ic/bXEq+MP/tUv0w291QvQbMf3GRD/8Q3PTwd+Cgr2mT/CH3/0Z0Q8/&#10;+ZuiH/7tj0U//NFzC4M//MjrCmP84vc9LPrhr70o+uFfnVkU/OEXXVEU/OHH3C/64X88I/rhL8xO&#10;BX/4+Rangj/8crtEP/xpJ0Q//F9joh9+q7np4G9lujGzLh3j94Dpd1j0O2L6vSn64Xf/WPTDTz63&#10;MPjDv72uMMYv/ujDoh9+5IuiH37fmUXBH/7aFUXBH/7V/aIfftEzoh9+zOxU8If/cXEq+MNfuEv0&#10;w893QvTDLzcm+uFPm5sO/vB/rUvH+D1g+h0W/c6afhdFv7T5N2YWB3+zCveaPsEffvd1hTF+8ZMf&#10;Fv3wb18U/fBHzywK/vAjrygK/vD77hf98NeeEf3wr2angj/8ootTwR9+zF2iH/7HE6If/sIx0Q8/&#10;39x08Idfbl06xu8B0++w6HfW9Lso+qXN7zKzOPhbUtyYWVEc/OEf2i/6HTD9Dot++N0vin74yWcW&#10;BX/4t1cUBX/4o/eLfviRz4h++H2zU8Ef/trFqeAP/+ou0Q+/6AnRDz/mmOiH/3FuOvjDX7guHeP3&#10;gOl3WPQ7a/pdFP3S5g+aWRz8LTH/0ori4A+/1X7Rb8D0OyP64R/KLgn+0kV7TZ/gD7/7iqLgDz/5&#10;ftEP//YZ0Q9/dHYq+MOPvDgV/OH33SX64a89IfrhXx0T/fCLzk0Hf/gx16Vj/B4w/Q6LfmdNv4ui&#10;X9r8VDOLg78l5vdaURz84U/bL/rh/zoj+uG3yi4J/uaXNGYWlwR/+Id2iX6dpt9+0Q+/+xnRDz95&#10;dir4w7+9OBX84Y/eJfrhRz4h+uH3HRP98NfOTQd/+FfXpWP8HjD9Dot+Z02/i6Jf2vxnM4uDvyXm&#10;j1tRHPzh59sv+uGXOyP64U/LLgn+8H8tLgn+8FvtEv36Tb8Toh/+oTHRb9z0y04Ff/jdF6eCP/zk&#10;u0Q//NsnRD/80WOiH37kuengD7/vunSM3wOm32HR76zpd1H0S5tfb2Zx8LfE/IQrioM//I/7RT/8&#10;hWdEP/x82SXBH365xSXBH/60XaIf/q8Toh9+qzHRr6a0MTOnNPjDP7S2NMZvS2qv6RP64Xc/Ifrh&#10;Jx8T/fBvz00Hf/ij16Vj/B4w/Q6LfmdNv4uiX9r8jTOLg78l5r9cURz84RfdL/rhxzwj+uF/zC4J&#10;/vAXLi4J/vDz7RL98MudEP3wp42Jfvi/5pQGf/it1pbG+O0x/Q6JfviHLoh+I6bfmOiH331uOvjD&#10;T74uHeP3gOl3WPQ7a/pdFP3S5gedWRz8LTG/6ori4A9/7X7RD//qGdEPv2h2SfCHH3NxSfCH/3GX&#10;6Ie/8IToh59vTPTDLzenNPjDn7a2NMYv/q9Doh9+qwuiX6qsMTOjLPjDP7S8LPhbmd5r+gR/B0y/&#10;w6LfWdPvouiXNv/szOLgb4n5e1cUB3/4kfeLfvh9z4h++GuzS4I//KuLS4I//KK7RD/8mCdEP/yP&#10;Y6If/sI5pcEffr61pTF+8csdEv3wp10Q/fB/zSgL/vBbLS8L/vaYfvtEP/xDp0W/s6bfRdEvbX7j&#10;mcXB3xLzQ68oDv7wb+8X/fBHnxH98CNnlwR/+H0XlwR/+Gt3iX74V0+IfvhFx0Q//JhzSoM//I9r&#10;S2P84i88JPrh57sg+uGXm1EW/OFPW14W/OH/2if64bc6LfpdM/2S04I//EOLpgV/S4r3mj7BH373&#10;/aIffvIzoh/+7eyS4A9/9OKS4A8/8i7RD7/vCdEPf+2Y6Id/dU5p8IdfdG1pjF/8mIdEP/yPF0Q/&#10;/IUzyoI//HzLy4I//HL7RD/8aadFP/xfyWnBH36rRdOCvwHT54zog589uyT4wi++uCT4wp+9S/TB&#10;/3xC9MFvPCb64OedUxp84Z9dWxrjE3/qIdEHP+gF0Qe/5Yyy4At/4/Ky4Av/4D7RB7/eadEHP1xy&#10;WvCF/2zRtOBrfslee77gAz/6Lnl+/N4n5PnxV4/J8+NfnlMafOAXXlsa4ws/7iF5fvyvF+T58ZfO&#10;KAs+8HMuLws+8Evuk+fHn3hanh//X3Ja8IHfbtG04KPfnu+EPB9+8TF5PvzYc0qjf/E/ry0N/vEX&#10;H5Lnw897QZ4Pv+yMsuhf/KnLy6J/8X/uk+fDb3lang8/Y3Ja9C/+wUXTon9rSvfa/UX/4NdeWxp8&#10;4oc+JPeP//iC3D/+3hll0T/4aZeXRf/gV90n948/9LTcP/7L5LToH/yOi6ZF//TY/R2S+8MPfUHu&#10;D7/xjLLQF3/v8rLQF//sPrk//Kqn5f7wgyanhb74LxdNC31TZXvt/KEPfuLlZaEPft19cn38safl&#10;+vhPk9NCH/yei6apPnvt83F+/Lan5fz4WZPT4vnwjy6aFs93ze4vOS0+j9900bS4P/w5c8RfQj3P&#10;scSjk34d/CeHJE+9yrXiP6Ge5hzx71xP2PhMfDD5Ph//xQzxD+BfuSCfx/9zSD6Pf2qt+H/wm80R&#10;/9T1hM1vidAHf8I+OT/+juXiT8AfM0P8HfiLLsj58WcdkvPjZ1sr/izqgc4RP9v1hP39koj+5/1+&#10;Ut5P4484LdfHX7JPro8/Z7n4S/A3zRB/Dv6wC3J9/HSH5Pr4C9eKnw4/5RzxF15P2PeDRIwP3p/v&#10;lPvDf7BI3p/j30iK/wD/y2m5P/xD++T+8F8tF/8Q/rUZ4r/C73dB7g//4yG5P/yea8X/SD3VOeL3&#10;vJ6w73+JmH94fz0m98/7/+Ny//gndsr94z9ZJP4J/DtJ8Z/gfzot949/bJ/cP/675eIfw684Q/x3&#10;+DcvyP3jVz0k94//dq34VfELzxH/7fWEff9PxN8PvF9eK+9HeT8/R94v428Yk+fDH3Jcng9/zU55&#10;PvxJi8Rfg78rKf4k/HGn5fnwF+6T58OPuVz8hfhTZ4gfEz/uBXk+/MWH5PnwQ68VfzH1cOeIH/p6&#10;wv59mIi//3k/fEGen/frh+T58Seslffr+DvmiD8Bf8yYPD/+ouPy/Pizdsrz429bJP4s/IFJ8bfh&#10;rzwtz48fdZ88P/7c5eJHxY88Q/y5+KsvyPPjBz8kz48/fa34wReaP32O+NPx148lXp70x/P+d7m8&#10;v+T9+Qx5/4v/4ILog3/jkOiD/2Wt+DfwD80R/wv+qzHRB//acdEH/99O0Qf/5CLx/+E/TYp/Er/u&#10;adEH//I+0Qe/9nLxL+M/nyF+bfzyF0Qf/PuHRB/qFa8V/z7rD+bIegHWK4wl7p7Uj/e/p0U/3p/v&#10;E/3wHyyX9+f4N2aI/wD/ywXRD//QIdEP/9Va8Q/hX5sj/iv8f2OiH/7J46If/tOdoh/+3UXiP8Xv&#10;nBT/Lv7v06Iffvd9oh/+/eXid2e9wQzx77P+4YLox3qLQ6If6zfWynoL3v8ukveXvD9Pyvtf/Aen&#10;RT/8G/tEP/wvy8W/gX9ohvhf8F9dEP3wrx0S/fD/rRX/Gv7JOeL/w386Jvrh3z0u+uF/3in64Rdf&#10;JP5n/PNJ8YuzXuC06Mf6h32iH+s1lsv6B9aPzJD1GqxXuSD68f73uOjH+/Odoh/+g0Xy/hz/RlL8&#10;B/hfTot++If2iX74r5aLfwj/2gzxX+H/uyD64Z88JPrhP10r/kn8u3PEf4r/eUz0wz9+XPTDb79T&#10;9GP9wSLx27PeIinrD1g/clr0Y73LPtGP9TfLZb0L738fkPeXvD+/KvrhPzgu+uHf2Cn64X9ZJP4N&#10;/ENJ8b/gvzot+uFf2yf64f9bLv41/JMzxP+H//SC6Id/95Doh/95rfh38Y/PEf8z/vsx0Y/1CsdF&#10;P9Zv7BT9WK+ySNZvsP4mKetVWC90WvTj/W+f6Mf78zXy/hf/wQPy/hz/xlXRD//LcdEP/9BO0Q//&#10;1SLxD+FfS4r/Cv/fadEP/+Q+0Q//6XLxT+LfnSH+U/zPF0Q//OOHRD/892vFP876hTniv2e9x5jo&#10;x/qX46If6312in6sX1ok6314/1su7y95f35e9MN/0Cf64d9YI/4D/C8PiH8D/9BV0Q//1XHRD//a&#10;TtEP/98i8a/hn0yK/w//6WnRD//uPtEP//Ny8e/iH58h/mf89xdEP9YvHBL9WP+xVtYvsF5mjqz/&#10;YP3QmOjHeqnjoh/vf7tFP96fN8j7X/wH5fL+HP/GedEP/0uf6Id/aI34X/BfPSD+IfxrV0U//H/H&#10;RT/8kztFP/yni8Q/iX83Kf5T/M+nRT/84/tEP/z3y8U/zvqFGeK/Z/3HBdGP9TOHRD/WG62V9TOs&#10;v5oj6414/5uQ95e8Pz8l+uE/6Bb98G80iP8A/0u5+DfwD50X/fBf9Yl++NfWiP8K/98D4l/DP3lV&#10;9MN/elz0w7+7U/TD/7xI/Lv4x5Pif8Z/f1r0Y/3CPtGP9R/LZf0C62dmyPoP1h9dEP1Yr3VI9OP9&#10;b4fox/vzOnn/i/8gIe/P8W+cEv3wv3SLfviHGsT/gv+qXPxD+NfOi374//pEP/yTa8T/h//0AfFP&#10;4t+9Kvrhfz4u+uEf3yn64b9fJP5x1i8kxX/P+o/Toh/rZ/aJfqw/Wi7rZ1i/NUPWH/H+d1T04/35&#10;MdEP/0GH6Id/o078B/hfEuLfwD90SvTDf9Ut+uFfaxD/Ff6/cvGv4Z88L/rhP+0T/fDvrhH/Kf7n&#10;B8S/i3/8quiH//646Mf6hZ2iH+s/Fsn6BdbPJGX9B+uPTot+rN/aJ/rx/rdR3l/y/rxW3v/iPxgV&#10;/fBvHBP98L90iH74h+rE/4L/KiH+Ifxrp0Q//H/doh/+yQbx/+E/LRf/JP7d86If/uc+0Q//+Brx&#10;P+O/f0D846xfuCr6sf7juOjH+pmdoh/rjxbJ+hnWbyVl/RHvf4dFP96f94p++A8a5f05/o1a8R/g&#10;fxkV/fAPHRP98F91iH741+rEf4X/LyH+NfyTp0Q//Kfdoh/+3Qbxn+J/Lhf/Lv7x86If/vs+0Y/1&#10;C2vEf8/6jwdk/QLrZ66Kfqw/Oi76sX5rp+jH+99l8v6S9+fT5f0v/oNh0Q//Rq/oh/+lUfwb+Idq&#10;xf+C/2pU9MO/dkz0w//XIfrhn6wT/x/+04T4J/HvnhL98D93i374xxvE/4z/vlz846xfOC/6sf6j&#10;T/Rj/cwaWf/B+qMHZP0M67euin68/31H9OP9+V7RD//BMnl/jn9juvgP8L8Mi374h3pFP/xXjeIf&#10;wr9WK/4r/H+joh/+yWOiH/7TDtEP/26d+E/xPyfEv4t//JToh/++W/Rj/UKD+O9Z/1Eu6xdYP3Ne&#10;9GP9UZ/ox/qtNbL+iPe/dfJ+k/fnCXn/i//gHdEP/8Ze0Q//yzLxb+Afmi7+F/xXw6If/rVe0Q//&#10;X6P41/BP1or/D//pqOiHf/eY6If/uUP0wz9eJ/5n/PcJ8Y+zfuGU6HfA9OsW/Vg/0yDrP1h/VC7r&#10;Z1i/dV704/3wMdGP9+cdoh/+gzp5f45/IyH+A/wv74h++If2in74r5aJfwj/2nTxX+H/Gxb98E/2&#10;in74TxvFP4l/t1b8p/ifR0U//OPHRD/89x2iH+sX6sR/z/qPhKxfYP3MKdGP9Ufdoh/rtxpk/RHv&#10;l2vl/Svv10dFP/wHx0Q//Bsdoh/+lzrxb+AfSoj/Bf/VO6If/rW9oh/+v2XiX8M/OV38f/hPh0U/&#10;/Lu9oh/+50bx7+IfrxX/M/77UdGP9QvHRD/Wf3SIfqyfqZP1H6w/Ssj6GdZvnRL9eH/dK/rxfr5R&#10;3l/jT6iV9/P4N0ZFP/wvx0Q//EMdoh/+qzrxD+FfS4j/Cv/fO6If/sm9oh/+02Xin8S/O138p/if&#10;h0U//OO9oh/++0bxj7N+oVb896z/GBX9WD9zTPRj/VGH6Mf6rTpZf8T78+nyfpr3/8OiH/6GXtEP&#10;f0ej+Bvwv9SKvwP/0Kjoh//qmOiHf61D9MP/Vyf+NfyTCfH/4T99R/TDv7tX9MP/vEz8u/jHp4v/&#10;Gf/9sOjH+oVe0Y/1H42yfoH1M7Wy/oP1R6OiH+u3jol+vN/fK/rhP1gm7/fxT0wX/wH+kGHRD39M&#10;r+iHf6hR/DH4r2rFP4R/bVT0w/93TPTDP9kh+uE/rRP/JP7dhPhP8T+/I/rhH98r+uG/Xyb+cdYv&#10;TBf/Pes/hkU/1s/0in6sP2qU9TOs36qV9Uf4E6aKfwB/xDuiH/6NvaIf/pNl4t/AXzNd/Cf4i4ZF&#10;P/xXvaIf/rVG8V/h/6sV/xr+yVHRD//pMdEP/26H6If/uU78u/jHE+J/xn//jujH+oW9ot9KW7+w&#10;TNYvsH5muqz/YP3RsOjH+q1e0W+P6dcu+uHveEj8F/hLpoq/A//LO6If/p29oh/+pGXi38GfNV38&#10;SfjXhkU//H+9oh/+yUbx/+E/rRX/JP7dUdEP//Mx0Q//eIfoh/++TvzjrF9IiP+e9R/viH6sn9kr&#10;+rH+aJmsn2H91nRZf4T/5CPRD//KG6If/ph20Q9/zkPij8E/NFX8Ofif3hH98HftFf3wty0Tfxf+&#10;v+nib8M/OSz64T/tFf3w7zaK/xT/c634d/GPj4p++O+PiX6sX+gQ/Vj/USfrF1g/k5D1H6w/ekf0&#10;Y/3WXtEPv8794tfB7/OR6IWf6A3RCz9Tu+iF3+oh8TPhF5sqfiv8cO+IXvgB94pe+CWXiR8Qv+l0&#10;8Uvi1x0WvfA794pe+MUbxe+M375W/OKsVxgVvVjvcUz0Yr1Mh+jFeqM6WS/Deq2ErDfC/3T/bf6n&#10;3qqPRA/8XW+IHvjP2kUP/HMPif8Mf+BU8c/hj3xH9MA/ulf0wH+7TPyj+Jeni/8W//ew6IF/vlf0&#10;YP1Bo/jnWb9RK+sPWP8yKnqwfuiY6MH6q47b9Gg0PcIvhZ/tI3le/HZvyPPiF2yX58UP+ZD4BfGD&#10;ThU/JH7Zd+R58RvvlefFr71M/Mb43aeLX5v1AsPyvKy36JXnZb1Ko6y3YL1PraxXYb3U6G3PO1p5&#10;v/jz8A9+JM+D//ENeR78ne3yPPhbHxJ/J/7fqeJvxT/9jjwP/vO98jz495eJ/5z1D9PFv8/6kWF5&#10;Htbf9MrzsH6pUdbf4He8X/yO+DU/kvvFj/qG3C9+3Ha5X/zKD4kfF7/3VPEr45d/R+6X9QZ75X5Z&#10;r7FM1huw3mW6rNdgvdDwbfebsPsN/xb+2I/kfvAHvyH3g3+6Xe4H//lD4p/Gvz9V/Oesf3hH7of1&#10;I3vlflh/s0zWj+DHvV/8uPiRP5Lr4dd+Q66H371drsd6gYfE7856i6myXoD1Ku/cdr1yu174m/B/&#10;fyTnwz//hpyP9Qftcj7Wbzwk6w/wi98vfnH89h/J8axXeOO242vt+OrMzX3cp2YV3Nj7PZG1dmpR&#10;Zu3US+a9unSjduX4VEvc+u/msT+/b3yR5e9JJG/7LOfxPeJ/0TXM22X+m0u39ru/ec65U5JZei4/&#10;5pef61LF2qlN5gVsqtT7u/1ccQzPduf7uvncv+pc3DfH/PJz1VStnXrEPLJHqu98X3HM2qk1VXe+&#10;rxrzsvLzy8/lx+i58qxv2O+ee3ndPp9r7Rs3lMW93bxiMit9owezs7gCR3IGP1vJjVyO5Xhifui5&#10;m70XSk3J8iv99rQj1c+lj9xwBv88PYksrnl1SvS4XpvP/vY0P78/7c1z//y5gkS/9pGiI9Xbkjev&#10;zVO37Txa2LbzeCFPfX2S5JtP7Xcy5cYdzZ0SY2BqsijztP1MTTYV+Ljw9tP2Z1yNu5likf+0337R&#10;k/n5+CznpO334Oe6eSY/lz/ZlKzor6cqvpi6+alk1nQ7/J5EftYXU/zpkWqe+0hRT8V3C/db3/BT&#10;lDlfWJQhr1dCEz/u5p/HU/9BblHmv9nPH+TGU3v7v9mf+Z3+VZ/az8dnOSdtv5fPXvvX7V5fsp9f&#10;L4xre/sl+7Obx3tPBa/+OY7hs7TvdI2i4qbKZvuxONmr3rZ4x2v45ziGz9K+0zW+W9ZUmTutqdLi&#10;5DW8bfGO1/DPcQyfpX2nazw0vanyO/ZjcfIa3rZ4x2v45ziGz9K+0zX+48ymyr9zV1OlxclreNvi&#10;Ha/hn+MYPkv7TtfYVNlU+b79bKrcOnkNb79vf3bzcz/f5/45juGztO90jZyamqp19pNTE8/h7XX2&#10;Z3e6hn+OY/gsbb+Gj4NfPWKZy2L8frfqt6fxWcbgb0/7btUM+/H2n5V9t6rBfrxdar93l0b779nv&#10;p0qi/Zz9npD294u/a//vaOSvp79b1W4/fr6F9vsbqWi32u9flDa/f1F2q/piakk184p/nt9bpf2G&#10;/b7w1hzP87Tb79elXVd8pPr79uOfT5TY3wn24+1T9vvfK412t/1eWhbtBvv9z6Q948bfC5G/+ffE&#10;ksnzmc6m9c3n+/m/J24yxMzMbH5vIpG16r7LVYvvv3Tfb8y9dJ//WWv5/1pZdNfZ+/521dn7bvZ1&#10;zI3fvqepMuvepkqLk6x62+Id5saYxW+eL+YtPx+f5Zy0na/PXvs/PNBU+WtzmiotTl7b2xZvMfzz&#10;f5/65ziGz9L2a9APv0wnvoXda98O2ud+acrRuakp/23uv8j6b3PfSvziz8VzupZ/9IXlBXlzdib/&#10;P397Z/IXfyb6ZNaNaxVn/W7tF2Y/98AXZl+u/a17Fj7wW/dsfGD3Pc89cPievgc+f2/fA79z73MP&#10;DN277IGq+6Y+8Bv3fa/2N+773dqq++prP713bu3Re/267Zlfn/1fK3599v+Z+fs/14f//debKn/n&#10;S02VFid19LbFv3Yf+vn4LOek7fp+tg//9v+rqfJF+7E4eW1vW7xjH/rnOIbP0vZr/CpdXZMXv/K/&#10;Z/3TL/9kavlDP5nKZxiv/NmLX/kvf+X+/OKXVpdU/J2dyYuLdiZ/0Xcp782b36n0u9TOlqLM/928&#10;P/N0+/4bXvufp86/hwXB/m8A/Sy/33xy/xshRie5p9v52f+Zv/3j3xN6zC87F/d6X/NTFT+xH1f6&#10;Zoxz6TH8fqf7Ivd6y/7MrzqXH/PLzsU93dfcU/Gq/dzpvvQYfr/Tffnz/apzcd8c88vPRf5I9av2&#10;c+f7imN4hjvf183n+1Xn4p44Rs/1i0eDz0yJyZn/+jr73Jf5m/nm3yZ/FR7LbNTck8jN+uP/aUbB&#10;O1P5eb/gj/+n9wt+toSfGfb7jMlvEr/qPnwEppuWVaebYj+PdNNwVbop9vNINzVaO/bzSDeNVqab&#10;Yj+PdFOHtZsm90dINyWsHft5pJu6K9JNuyf3n0g3lVs7V9p9mXTTC5PrX9JNtdaO/TyWNnVXL22K&#10;/XiWNk23duzHs7Spt2ppU+zHs7Sp1tqxH8/SpmOVS5temby/pU111n5Q2qcqlja9NXk/S5sarP2I&#10;tM9nljbFfjxLm9ZYO/bj6TL9ukS/LtOvS/TrMv26RL8u069L9Osy/bpEvy7Tr0v06zL9ukS/LtOv&#10;S/TraurLdIl+XaZfl+g3aPoNin6Dpt+g6Ddo+g2KfoOm36DoN2j6DYp+g6bfoOg32HSqYlD0GzT9&#10;BkW/wabzmUHRb9D0GxT9Jky/CdFvwvSbEP0mTL8J0W/C9JsQ/SZMvwnRb8L0mxD9Jky/CdFvwvSb&#10;EP0mTL8J0W/C9JsQ/Ras765esD74W7B+urWDvwXre6sWrA/+FqyvtXbwt2D9scoF64O/BevrrB38&#10;LVh/qmLB+uBvwfoGawd/C9afzyxYH/wtWL/G2sFf6/pl1a3rY/y2rh+ual0f47d1faO1Y/y2rh+t&#10;bF0f47d1fYe1Y/y2rk9YO8Zv6/ruitb1MX5b15dbO8Zv6/q+TOv6GL+t62utHeP3iOl3RPQ7Yvod&#10;Ef2OmH5HRL8jpt8R0e+I6XdE9Dti+h0R/Y6YfkdEvyOm3xHR74jpd0T0O2L6HRH9Lpt+l0W/y6bf&#10;ZdHvsul3WfS7bPpdFv0um36XRb/Lpt9l0e+y6XdZ9Lts+l0W/S6bfpdFv8um32XRb9aG7upZG4K/&#10;WRumWzv4m7Wht2rWhuBv1oZaawd/szYcq5y1IfibtaHO2sHfrA2nKmZtCP5mbWiwdvA3a8P5zKwN&#10;wd+sDWusHfyt2rCsetWG4G/VhuGqVRuCv1UbGq0d/K3aMFq5akPwt2pDh7WDv1UbEtYO/lZt6K5Y&#10;tSH4W7Wh3NrB36oNfZlVG4K/VRtqrR38HTD9Doh+B0y/A6LfAdPvgOh3wPQ7IPodMP0OiH4HTL8D&#10;ot8B0++A6HfA9Dsg+h0w/Q6IfgdMvwOi31nT76zod9b0Oyv6nTX9zop+Z02/s6LfWdPvrOh31vQ7&#10;K/qdNf3Oin5nTb+zot9Z0++s6HfW9Dsr+qU3dlenNwZ/6Y3TrR38pTf2VqU3Bn/pjbXWDv7SG49V&#10;pjcGf+mNddYO/tIbT1WkNwZ/6Y0N1g7+0hvPZ9Ibg7/0xjXWDv6WbFxWvWRj8Ldk43DVko3B35KN&#10;jdYO/pZsHK1csjH4W7Kxw9rB35KNCWsHf0s2dlcs2Rj8LdlYbu3gb8nGvsySjcHfko211g7+Ok2/&#10;TtGv0/TrFP06Tb9O0a/T9OsU/TpNv07Rr9P06xT9Ok2/TtGv0/TrFP06Tb9O0a/T9OsU/QZMvwHR&#10;b8D0GxD9Bky/AdFvwPQbEP0GTL8B0W/A9BsQ/QZMvwHRb8D0GxD9Bky/AdFvwPQbEP3GTb9x0W/c&#10;9BsX/cZNv3HRb9z0Gxf9xk2/cdFv3PQbF/3GTb9x0W/c9BsX/cZNv3HRb9z0Gxf95m9aVj1/U/A3&#10;f9Nw1fxNwd/8TY3WDv7mbxqtnL8p+Ju/qcPawd/8TQlrB3/zN3VXzN8U/M3fVG7t4G/+pr7M/E3B&#10;3/xNtdYO/lo2dVe3bIrx27JpurVj/LZs6q1q2RTjt2VTrbVj/LZsOlbZsinGb8umOmvH+G3ZdKqi&#10;ZVOM35ZNDdaO8duy6XymZVOM35ZNa6wd47ff9OsX/fpNv37Rr9/06xf9+k2/ftGv3/TrF/36Tb9+&#10;0a/f9OsX/fpNv37Rr9/06xf9+k2/ftFvxPQbEf1GTL8R0W/E9BsR/UZMvxHRb8T0GxH9Rky/EdFv&#10;xPQbEf1GTL8R0W/E9BsR/UZMvxHRr2bzsuqazcFfzebhqprNwV/N5kZrB381m0crazYHfzWbO6wd&#10;/NVsTlg7+KvZ3F1Rszn4q9lcbu3gr2ZzX6Zmc/BXs7nW2sHfys3d1Ss3B38rN0+3dvC3cnNv1crN&#10;wd/KzbXWDv5Wbj5WuXJz8Ldyc521g7+Vm09VrNwc/K3c3GDt4G/l5vOZlZuDv5Wb11g7+Osx/XpE&#10;vx7Tr0f06zH9ekS/HtOvR/TrMf16RL8e069H9Osx/XpEvx7Tr0f06zH9ekS/HtOvR/QbMv2GRL8h&#10;029I9Bsy/YZEvyHTb0j0GzL9hkS/IdNvSPQbMv2GRL8h029I9Bsy/YZEvyHTb0j0SzUvq041B3+p&#10;5uGqVHPwl2putHbwl2oerUw1B3+p5g5rB3+p5oS1g79Uc3dFqjn4SzWXWzv4SzX3ZVLNwV+qudba&#10;wV99c3d1fXPwV9883drBX31zb1V9c/BX31xr7eCvvvlYZX1z8FffXGft4K+++VRFfXPwV9/cYO3g&#10;r775fKa+Ofirb15j7eBvj+m3R/TbY/rtEf32mH57RL89pt8e0W+P6bdH9Ntj+u0R/faYfntEvz2m&#10;3x7Rb4/pt0f022P67RH9Tpp+J0W/k6bfSdHvpOl3UvQ7afqdFP1Omn4nRb+Tpt9J0e+k6XdS9Dtp&#10;+p0U/U6afidFv5Om30nR75rpd030u2b6XRP9rpl+10S/a6bfNdHvmul3TfS7ZvpdE/2umX7XRL9r&#10;pt810e+a6XdN9Ltm+l0T/ea1dFfPawn+5rVMt3bwN6+lt2peS/A3r6XW2sHfvJZjlfNagr95LXXW&#10;Dv7mtZyqmNcS/M1rabB28Dev5XxmXkvwN69ljbWDv+aWZdXNLTF+m1uGq5pbYvw2tzRaO8Zvc8to&#10;ZXNLjN/mlg5rx/htbklYO8Zvc0t3RXNLjN/mlnJrx/htbunLNLfE+G1uqbV2jN/XTL/XRL/XTL/X&#10;RL/XTL/XRL/XTL/XRL/XTL/XRL/XTL/XRL/XTL/XRL/XTL/XRL/XTL/XRL/XTL/XRL9Lpt8l0e+S&#10;6XdJ9Ltk+l0S/S6ZfpdEv0um3yXR75Lpd0n0u2T6XRL9Lpl+l0S/S6bfJdHvkul3SfS7u7W7+u7W&#10;4O/u1unWDv7ubu2turs1+Lu7tdbawd/drccq724N/u5urbN28Hd366mKu1uDv7tbG6wd/N3dej5z&#10;d2vwd3frGmsHf0+2Lqt+sjX4e7J1uOrJ1uDvydZGawd/T7aOVj7ZGvw92dph7eDvydaEtYO/J1u7&#10;K55sDf6ebC23dvD3ZGtf5snW4O/J1lprB389pl+P6Ndj+vWIfj2mX4/o12P69Yh+PaZfj+jXY/r1&#10;iH49pl+P6Ndj+vWIfj2mX4/o12P69Yh+Q6bfkOg3ZPoNiX5Dpt+Q6Ddk+g2JfkOm35DoN2T6DYl+&#10;Q6bfkOg3ZPoNiX5Dpt+Q6Ddk+g2Jfqm27upUW/CXaptu7eAv1dZblWoL/lJttdYO/lJtxypTbcFf&#10;qq3O2sFfqu1URaot+Eu1NVg7+Eu1nc+k2oK/VNsaawd/9W3Lquvbgr/6tuGq+rbgr76t0drBX33b&#10;aGV9W/BX39Zh7eCvvi1h7eCvvq27or4t+KtvK7d28Fff1pepbwv+6ttqrR387TH99oh+e0y/PaLf&#10;HtNvj+i3x/TbI/rtMf32iH57TL89ot8e02+P6LfH9Nsj+u0x/faIfntMvz2i30nT76Tod9L0Oyn6&#10;nTT9Top+J02/k6LfSdPvpOh30vQ7KfqdNP1Oin4nTb+Tot9J0++k6HfS9Dsp+l0z/a6JftdMv2ui&#10;3zXT75rod830uyb6XTP9rol+10y/a6LfNdPvmuh3zfS7JvpdM/2uiX7XTL9rot+8Lcuq520J/uZt&#10;Ga6atyX4m7el0drB37wto5XztgR/87Z0WDv4m7clYe3gb96W7op5W4K/eVvKrR38zdvSl5m3Jfib&#10;t6XW2sFf85bu6uYtMX6bt0y3dozf5i29Vc1bYvw2b6m1dozf5i3HKpu3xPht3lJn7Ri/zVtOVTRv&#10;ifHbvKXB2jF+m7eczzRvifHbvGWNtWP8vmb6vSb6vWb6vSb6vWb6vSb6vWb6vSb6vWb6vSb6vWb6&#10;vSb6vWb6vSb6vWb6vSb6vWb6vSb6vWb6vSb6XTL9Lol+l0y/S6LfJdPvkuh3yfS7JPpdMv0uiX6X&#10;TL9Lot8l0++S6HfJ9Lsk+l0y/S6JfpdMv0ui391bl1XfvTX4u3vrcNXdW4O/u7c2Wjv4u3vraOXd&#10;W4O/u7d2WDv4u3trwtrB391buyvu3hr83b213NrB391b+zJ3bw3+7t5aa+3g78mt3dVPbg3+ntw6&#10;3drB35Nbe6ue3Br8Pbm11trB35Nbj1U+uTX4e3JrnbWDvye3nqp4cmvw9+TWBmsHf09uPZ95cmvw&#10;9+TWNdYO/l42/V4W/V42/V4W/V42/V4W/V42/V4W/V42/V4W/V42/V4W/V42/V4W/V42/V4W/V42&#10;/V4W/V42/V4W/T4w/T4Q/T4w/T4Q/T4w/T4Q/T4w/T4Q/T4w/T4Q/T4w/T4Q/T4w/T4Q/T4w/T4Q&#10;/T4w/T4Q/T4w/T4Q/Yq2Lasu2hb8FW0briraFvwVbWu0dvBXtG20smhb8Fe0rcPawV/RtoS1g7+i&#10;bd0VRduCv6Jt5dYO/oq29WWKtgV/RdtqrR38Pbqtu/rRbcHfo9umWzv4e3Rbb9Wj24K/R7fVWjv4&#10;e3TbscpHtwV/j26rs3bw9+i2UxWPbgv+Ht3WYO3g79Ft5zOPbgv+Ht22xtrB37Om37Oi37Om37Oi&#10;37Om37Oi37Om37Oi37Om37Oi37Om37Oi37Om37Oi37Om37Oi37Om37Oi37Om37Oi39um39ui39um&#10;39ui39um39ui39um39ui39um39ui39um39ui39um39ui39um39ui39um39ui39um39ui36em36ei&#10;36em36ei36em36ei36em36ei36em36ei36em36ei36em36ei36em36ei36em36ei36em36ei35e2&#10;d1d/aXvw96Xt060d/H1pe2/Vl7YHf1/aXmvt4O9L249Vfml78Pel7XXWDv6+tP1UxZe2B39f2t5g&#10;7eDvS9vPZ760Pfj70vY11g7+Nm9fVr15e4zfzduHqzZvj/G7eXujtWP8bt4+Wrl5e4zfzds7rB3j&#10;d/P2hLVj/G7e3l2xeXuM383by60d43fz9r7M5u0xfjdvr7V2jN9XTb9XRb9XTb9XRb9XTb9XRb9X&#10;Tb9XRb9XTb9XRb9XTb9XRb9XTb9XRb9XTb9XRb9XTb9XRb9XTb9XRb8PTb8PRb8PTb8PRb8PTb8P&#10;Rb8PTb8PRb8PTb8PRb8PTb8PRb8PTb8PRb8PTb8PRb8PTb8PRb8PTb8PRb/qHd3V1TuCv+od060d&#10;/FXv6K2q3hH8Ve+otXbwV73jWGX1juCvekedtYO/6h2nKqp3BH/VOxqsHfxV7zifqd4R/FXvWGPt&#10;4O+JHcuqn9gR/D2xY7jqiR3B3xM7Gq0d/D2xY7TyiR3B3xM7Oqwd/D2xI2Ht4O+JHd0VT+wI/p7Y&#10;UW7t4O+JHX2ZJ3YEf0/sqLV28PeS6feS6PeS6feS6PeS6feS6PeS6feS6PeS6feS6PeS6feS6PeS&#10;6feS6PeS6feS6PeS6feS6PeS6feS6Pe+6fe+6Pe+6fe+6Pe+6fe+6Pe+6fe+6Pe+6fe+6Pe+6fe+&#10;6Pe+6fe+6Pe+6fe+6Pe+6fe+6Pe+6fe+6FfY3l1d2B78FbZPt3bwV9jeW1XYHvwVttdaO/grbD9W&#10;Wdge/BW211k7+CtsP1VR2B78FbY3WDv4K2w/nylsD/4K29dYO/j7avuy6q+2B39fbR+u+mp78PfV&#10;9kZrB39fbR+t/Gp78PfV9g5rB39fbU9YO/j7ant3xVfbg7+vtpdbO/j7antf5qvtwd9X22utHfwV&#10;m5/trqbY36jY/G53NcV+PkubGjOPNcV+SPgHn7/t+PKKu5pifehS8/M91vTBpF8T/+Hzcr5BO9+7&#10;cj78dDnr9frddr5nxV/ZUPFY06OTbfyNz8v18A++K9fDr5ezPu5/wfrGzMPr4/7xnz1z2/USlXc1&#10;fTp5/qXmV3ys6e3JNv7K5+V+8C++K/eDXzBnfTw/fryH18fz4397Ru7niN3Pm3I/+Lk+vu1+Oux+&#10;Nov/tK7ysabYzwb/5/Nyv/gr35X7xc+Ysz70wy/48PrQD3/eM3K/+N/elPvFb/ax3O+sDY2ZuRtC&#10;P/xT6zZof43a/X4o93vM7vfVyTb+1eflefCHvivPgx8zZ33oj9/x4fWhP/7CZ+R58O+9Kc+DX+5j&#10;eR78aHM3hP74v9ZtCB4O2PMclufBz3TxtudprLqrKeoL4Bd+rCn2y8Gf+7w8L/7Xd+V58ZvmrI/+&#10;w8/58ProP/yTz8jz4k98U54XP+DH8rz47eZuiP7D37ZuQ/CGf+ywPC9+rYvyvOmNjZmZG6P/8B+t&#10;2Kj9N2zPG/vr4Jd+rOmlyRVZ+JOfFz3w/74reuC3zVkf/Y+f9eH10f/4R58RPfBnvil64If8WPTA&#10;bzh3Q/Q//r51G4Jn/HOHRQ/8ahdFD/xgMzdG/+O/WrEx+r/T9NgveuAnOnObHsuq72qK/YTwkz/W&#10;FPsR4d9+XvTCH/2u6IUfOWd98IPf9+H1wQ/+2mdEL/yrb4pe+EU/Fr3wY87dEPzgf1y3IcYL/sLD&#10;ohd+vouiF365mRuDH/xpKzYGP/i/9ote+K3OiF7jplf2puAH/9DiTcHP0qa9pk/sx4Tf/XnRDz/5&#10;u6LfhOmXsz54wx/98PrgDT/yM6Ifft83RT/8tR+LfvhX524I3vCLrtsQ4w8/5mHRD//jRdEPf+HM&#10;jcEbfr4VG4M3/HL7RT/8aWdEP/xf2ZuCN/xWizcFby2bGjO7RD/8QydEv0HT713RD797zvrgDz/5&#10;w+uDP/zbz4h++KPfFP3wI38s+uH3nbsh+MNfu25DjFf8q4dFP/yiF0U//JgzNwZ/+B9XbAz+8Bfu&#10;F/3w850R/fDLZW8K/vCnLd4U/OH/2iX64bc6IfqNmH5joh/+oTmbg78F6/eaPsEffvdnRD/85G+K&#10;fvi3Pxb98EfP3RD84UdetyHGL37fw6If/tqLoh/+1Zkbgz/8ois2Bn/4MfeLfvgfz4h++AuzNwV/&#10;+PkWbwr+8MvtEv3wp50Q/fB/jYl++K3mbA7+Vm62euybY/ziHzok+h0x/d4U/fC7fyz64SefuyH4&#10;w7+9bkOMX/zRh0U//MgXRT/8vjM3Bn/4a1dsDP7wr+4X/fCLnhH98GNmbwr+8D8u3hT84S/cJfrh&#10;5zsh+uGXGxP98KfN2Rz84f9auznGL36rQ6LfkOl3QfTDPzSjOfibtWGv6RP84XdftyHGL37yw6If&#10;/u2Loh/+6Jkbgz/8yCs2Bn/4ffeLfvhrz4h++FezNwV/+EUXbwr+8GPuEv3wP54Q/fAXjol++Pnm&#10;bA7+8Mut3RzjF3/aIdEP/9cF0Q+/1Yzm4K++2eqxNwd/+If2iX4HTL/Doh9+94uiH37ymRuDP/zb&#10;KzYGf/ij94t++JHPiH74fbM3BX/4axdvCv7wr+4S/fCLnhD98GOOiX74H+dsDv7wF67dHOMXP98h&#10;0Q+/3AXRD3/ajObgD//X8ubgD7/VPtHvpOl3WvTDP5TdEvylN+41fYI//O4rNgZ/+Mn3i374t8+I&#10;fvijszcFf/iRF28K/vD77hL98NeeEP3wr46JfvhF52wO/vBjrt0c4xf/4yHRD3/hBdEPP9+M5uAP&#10;v9zy5uAPf9o+0Q//12nRD79VdkvwN6+lMbO4JfhrMf/LLtGv0/TbL/rhdz8j+uEnz94U/OHfXrwp&#10;+MMfvUv0w498QvTD7zsm+uGvnbM5+MO/unZzjF/8oodEP/yYF0Q//I8zmoM//IXLm4M//Hz7RD/8&#10;cqdFP/xp2S3BH/6vxS3BX4v5hXaJfv2m3wnRb8T0GxP9xk2/7E3BH373xZuCP/zku0Q//NsnRD/8&#10;0WOiH37kOZuDP/y+azfH+MVfe0j0w796QfTDLzqjOfjDj7m8OfjD/7hP9MNfeFr0w8+X3RL84Zdb&#10;3BL8tZi/apfo12/6nRD9Rky/MdGvptX2c2sN/laa/2Vta4zflk17TZ/QD7/7CdEPP/mY6Id/e87m&#10;4A9/9NrNMX7xIx8S/fD7XhD98NfOaA7+8K8ubw7+8IvuE/3wY54W/fA/ZrcEf/gLF7cEfy3mR9sl&#10;+vWbfidEvxHTb0z0qzH/0pzW4G+l+YXWtsb47TH9Dol++IcuiH4jpt+Y6Ifffc7m4A8/+drNMX7x&#10;bx8S/fBHXxD98CPPaA7+8Psubw7+8NfuE/3wr54W/fCLZrcEf/gxF7cEfy3m39sl+vWbfidEvxHT&#10;b0z0qzG/15zW4G+l+avWtsb4xf91SPTDb3VB9Eu12X5ubcEf/qHlbcHfys22X+fm4A+/+yHRDz/5&#10;BdEP//aM5uAPf/Ty5uAPP/I+0Q+/72nRD39tdkvwh391cUvw12J+x12iX7/pd0L0GzH9xkS/GvPH&#10;zWkN/laaH21ta4xf/HKHRD/8aRdEP/xfM9qCP/xWy9uCvz2m3z7RD//QadFvyPS7IPrhd5/RHPzh&#10;J1/eHPzh394n+uGPPi364UfObgn+8Psubgn+Wswfukv06zf9Toh+I6bfmOhXY37COa3B30rz761t&#10;jfGLv/CQ6Ief74Loh19uRlvwhz9teVvwh/9rn+iH3+q06HfN9EtuCf7wDy3aEvzVN9t+oM3BH373&#10;faIffvLToh/+7eyW4A9/9OKW4K/F/LS7RL9+0++E6Ddi+o2JfjXmv5zTGvytNL/j2tYYv/gxD4l+&#10;+B8viH74C2e0BX/4+Za3BX/45faJfvjTTot++L+SW4I//FaLtgR/zVtsPzfRD//QcdHvpOl3WvTD&#10;757dEvzhJ1/cEvy1mP94l+jXb/qdEP1GTL8x0a/G/KpzWoO/leYPXdsa4xf/6iHRD7/oBdEPP+aM&#10;tuAP/+PytuAPf+E+0Q8/32nRD79cckvwhz9t0ZbgD//XTtEPv9Vx0e+S6XdV9MM/9MDW4G9ey17T&#10;J/hrMb/2LtGv3/Q7IfqNmH5jol+N+XvntAZ/K81Pu7Y1xi9+30OiH/7aC6If/tUZbcEfftHlbcEf&#10;fsx9oh/+x9OiH/7C5JbgDz/foi3BH365naIf/rTjoh/+r6uiH36rB7YGf09ubcys2RrjF/9Qn+jX&#10;b/qdEP1GTL8x0a/G/NBzWoO/leY/Xtsa4xd/9CHRDz/yBdEPv++MtuAPf+3ytuAP/+o+0Q+/6GnR&#10;Dz9mckvwh/9x0ZbgD3/hTtEPP99x0Q+/3FXRD3/aA1uDP/xfa7bG+MVv1Sf6fWD6nRf98A+Vbwv+&#10;alptv/rW4G+l+bXXtsb4xU9+SPTDv31B9MMfPaMt+MOPvLwt+MPvu0/0w197WvTDv5rcEvzhF120&#10;JfjDj7lT9MP/eFz0w194VfTDz/fA1uAPv9yarTF+8af1iX74v86LfvityrcFf49ua8w0bAv+8A91&#10;i349pt8h0Q+/+wXRDz/5jLbgD//28rbgD3/0PtEPP/Jp0Q+/b3JL8Ie/dtGW4A//6k7RD7/ocdEP&#10;P+ZV0Q//4wNbgz/8hWu2xvjFz9cn+uGXOy/64U8r3xb84f9q2Bb84bfqFv3eNv1OiX74hxLbg79U&#10;217TJ/jD7768LfjDT75P9MO/fVr0wx+d3BL84UdetCX4w++7U/TDX3tc9MO/elX0wy/6wNbgDz/m&#10;mq0xfvE/9ol++AvPi374+cq3BX/45Rq2BX/407pFP/xfp0Q//FaJ7cHfl7ZbffbtwR/+oQ7Rb4/p&#10;t0/0w+9+WvTDT57cEvzh3160JfjDH71T9MOPfFz0w+97VfTDX/vA1uAP/+qarTF+8Yv2iX74Mc+L&#10;fvgfy7cFf/gLG7YFf/j5ukU//HKnRD/8aYntwR/+r7rtwR9+qw7R71XT75joh39oVPS7ZvoltwR/&#10;+N0XbQn+8JPvFP3wbx8X/fBHXxX98CM/sDX4w++7ZmuMX/y1faIf/tXzoh9+0fJtwR9+zIZtwR/+&#10;x27RD3/hKdEPP19ie/CHX65ue/CHP61D9MP/dUz0w281KvpV77D68DuCP/xDjTti/DZv2Wv6hH74&#10;3Y+LfvjJr4p++Lcf2Br84Y9eszXGL37kPtEPv+950Q9/bfm24A//asO24A+/aLfohx/zlOiH/zGx&#10;PfjDX1i3PfjDz9ch+uGXOyb64U8bFf3wf9XuCP7wWzXuiPH7kunXK/rhHxoW/S6ZfldFP/zuD2wN&#10;/vCTr9ka4xf/dp/ohz/6vOiHH7l8W/CH37dhW/CHv7Zb9MO/ekr0wy+a2B784ces2x784X/sEP3w&#10;Fx4T/fDzjYp++OVqdwR/+NMad8T4xf/VK/rhtxoW/QrbbT+39uAP/1BDe/D35Na9pk/wh9+9T/TD&#10;T35e9MO/Xb4t+MMf3bAt+MOP3C364fc9Jfrhr01sD/7wr9ZtD/7wi3aIfvgxj4l++B9HRT/8hbU7&#10;gj/8fI07Yvzil+sV/fCnDYt++L/K24M//FYN7cHfB6bPedEHP3v5tuALv3jDtuALf3a36IP/+ZTo&#10;g984sT34ws9btz34wj/bIfrgTz0m+uAHHRV98FvW7gi+8Dc27ojxiX+wV/TBrzcs+uCHK28PvvCf&#10;NbQHX49u22vPF3zgR++W58fvfUqeH391YnvwgX+5bnvwgV+4Q54fP+4xeX78r6Py/PhLa3cEH/g5&#10;G3fE+MIv2SvPjz9xWJ4f/195e/CB366hPfh4257vlDwffvHE9uhf/Nh126N/8T93yPPhLz4mz4ef&#10;d1SeD79s7Y7oX/ypjTuCf/yfvfJ8+C2H5fnwM5a3R//iH2xoj/790nbbz3J79A9+7Q65f/zQx+T+&#10;8R+Pyv3j763dEf2Dn7ZxR/CJX7VX7h9/6LDcP/7L8vboH/yODe3RP6/a/R2T+8MPPSr3h9+4dkfo&#10;i7+3cUfwg3+2V+4Pv+qw3B9+0PL20Bf/ZUN76Fu9w/Zb3BH64Cdu3BH9i1+3V66PP3ZYro//tLw9&#10;9MHv2dCu+th+hHJ+/LbDcn78rOXt8Xz4Rxva4/kK2/daPu4Pv2lDe9wf/pxF4i8pNn9J8jZ/zt7q&#10;45LHv7NT8vifFol/p9j8O0nxP+G/eED8A/hXrsrn8f8cl8/jn9opn8dvtkj8U8Xmn0qK3wx/Qp+c&#10;H3/HGvEn4I95QPwd+IuuyvnxZx2X8+Nn2ynnx9+3SPxsxeZnS4q/j/f75fJ+Gn/Eebk+/pI+uT7+&#10;nDXiL8Hf9ID4c/CHXZXr46c7LtfHX7hTrk990kXiLyw2f2FS/JS8P++W+8N/0CDvz/FvlIv/AP/L&#10;ebk//EN9cn/4r9aIfwj/2gPiv8Lvd1XuD//jcbk//J475f6op7pI/J7F5vdMin+V99cJef/K+/9T&#10;cv/4J7rl/vGfNIh/Av9OufhP8D+dl/vHP9Yn94//bo34x/ArPiD+O/ybV+X+8asel/vHf7tT7h+/&#10;8CLx3xab/zYpfmHeL3fI8/F+vk7eL+NvSMj7efwhp+T58Nd0y/PhT2oQfw3+rnLxJ+GPOy/Ph7+w&#10;T54PP+Ya8RfiT31A/Jj4ca/K8+EvPi7Phx96pzwf9XAXiR+62PzQSfFn8354VJ6f9+vH5PnxJ3TI&#10;8+PvqBN/Av6YhPg78BedkufHn9Utz4+/rUH8WfgDy8Xfhr/yvDw/ftQ+eX78uWvEj4of+QHx5+Kv&#10;virPjx/8uDw//vSd8vz44ReJPx1/fVL88Lz/bZT3l7w/r5X3v/gPRkUf/BvHRB/8Lx2iD/6hOvG/&#10;4L9KiH8I/9op0Qf/X7fog3+yQfx/+E/LxT+JX/e86IN/uU/0wa+9RvzL+M8fEL82fvmrog/+/eOi&#10;D+sFdoo+rD9YJOsFWK+QlPUHvP8dFv14f94r+uE/aJT35/g3asV/gP9lVPTDP3RM9MN/1SH64V+r&#10;E/8V/r+E+NfwT54S/fCfdot++HcbxH+K37lc/Lv4v8+Lfvjd+0Q//PtrxO/OeoMHxL/P+oeroh/r&#10;LY6Lfqzf2Cn68f53mby/5P35dHn/i/9gWPTDv9Er+uF/aRT/Bv6hWvG/4L8aFf3wrx0T/fD/dYh+&#10;+CfrxP+H/zQh/kn8u6dEP/zP3aIffvEG8T/jny8XvzjrBc6Lfqx/6BP9WK+xRtY/sH7kAVmvwXqV&#10;q6If73/fEf14f75X9MN/sEzen+PfmC7+A/wvw6If/qFe0Q//VaP4h/Cv1Yr/Cv/fqOiHf/KY6If/&#10;tEP0w79bJ/5T/M8J8e/iHz8l+uG37xb9WH/QIH571luUy/oD1o+cF/1Y79In+rH+Zo2sd+H970Py&#10;/pL351Pl/S/+g3dEP/wbe0U//C/LxL+Bf2i6+F/wXw2LfvjXekU//H+N4l/DP1kr/j/8p6OiH/7d&#10;Y6If/ucO0Q//eJ34n/HfJ8Q/znqFU6If6ze6RT/WqzTI+g3W35TLehXWC50X/Xj/+4box/vzdtEP&#10;/8FD8v4c/8ZU8R/gf3lH9MM/tFf0w3+1TPxD+Nemi/8K/9+w6Id/slf0w3/aKP5J/Lu14j/F/zwq&#10;+uEfPyb64b/vEP1Yv1An/nvWeyRk/QLrX06Jfqz36Rb9WL/UIOt9eP97v7y/5P35R6If/oM3RD/8&#10;G+2iH/6Xh8S/gX9oqvhf8F+9I/rhX9sr+uH/Wyb+NfyT08X/h/90WPTDv9sr+uF/bhT/Lv7xWvE/&#10;478fFf1Yv3BM9GP9R4fox3qZOln/wfqhhKyXYb3UKdGP97/fEf14f/60vP/Ff3C/vD/Hv/GR6If/&#10;5Q3RD/9Qu+iH/+oh8Q/hX5sq/iv8f++Ifvgn94p++E+XiX8S/+508Z/ifx4W/fCP94p++O8bxT/O&#10;+oVa8d+z/mNU9GP9zDHRj/VGHaIf66/qZL0R73+ny/tL3p8Pi374D74j+uHfeFr8B/hf7hf/Bv6h&#10;j0Q//FdviH7419pFP/x/D4l/Df/kVPH/4T99R/TDv7tX9MP/vEz8u/jHp4v/Gf/9sOjH+oVe0Y/1&#10;H42yfoH1M7Wy/oP1R6OiH+u1jol+vP/dK/rx/nyZvP/FfzBd3p/j3xgW/fC/fEf0wz/0tPhf8F/d&#10;L/4h/GsfiX74/94Q/fBPtot++E8fEv8k/t2p4j/F//yO6Id/fK/oh/9+mfjHWb8wXfz3rP8YFv1Y&#10;P9Mr+rH+qFHWz7B+q1bWH/H+d6q8v+T9+TuiH/6DvaIf/o1l4j/A/zJd/Bv4h4ZFP/xX3xH98K89&#10;Lf4r/H/3i38N/+RHoh/+0zdEP/y77aIf/ueHxL+Lf3yq+J/x378j+rF+Ya/ox/qPZbJ+gfUz02X9&#10;B+uPhkU/1m/1in68/20X/Xh//pC8/8V/MFXen+PfeEf0w/+yV/TDP7RM/C/4r6aLfwj/2rDoh//v&#10;O6If/smnxf+H//R+8U/i3/1I9MP//Iboh3+8XfTDf/+Q+MdZvzBV/Pes/3hH9GP9zF7Rj/VHy2T9&#10;DOu3psv6I97/fiT68f78DdEP/0G76Id/4yHxH+B/mSr+DfxD74h++K/2in7415aJ/wr/33Txr+Gf&#10;HBb98J9+R/TDv/u0+E/xP98v/l384x+Jfvjv3xD9WL/QLvqx/uMhWb/A+pmpsv6D9UfviH6s39or&#10;+vH+92l5f8n78/vl/S/+g49EP/wbb4h++F/aRT/8Qw+J/wX/1VTxD+Ffe0f0w/+3V/TDP7lM/H/4&#10;T6eLfxL/7rDoh//5O6If/vGnxf+M//5+8Y+zfuEj0Y/1H2+IfqyfaRf9WH/0kKyfYf3WVFl/xPvf&#10;Pxf9eH/+HdEP/8HT8v4c/8b94j/A//KR6Id/6A3RD/9Vu+iHf+0h8V/h/5sq/jX8k++IfvhP94p+&#10;+HeXif8U//N08e/iHx8W/fDff0f0Y/3C0+K/Z/3H/bJ+gfUzH4l+rD96Q/Rj/Va76Mf736/L+03e&#10;n39e3v/iP/hz0Q//xndEP/wvT4t/A//Q/eJ/wX/1keiHf+0N0Q//X7voh3/yIfH/4T+dKv5J/Lvv&#10;iH74n/eKfvjHl4n/Gf/9dPGPs35hWPRj/cd3RD/Wzzwt6z9Yf3S/rJ9h/dZHoh/vh38o+vH+/PdF&#10;P/wHX5f35/g3Pi/+A/wvfy764R/6juiH/+pp8Q/hX7tf/Ff4/z4S/fBPviH64T9tF/3w7z4k/lP8&#10;z1PFv4t//B3RD//9XtGP9QvLxH/P+o/psn6B9TPDoh/rj74j+rF+62lZf8T75a/I+1fer0+R98v4&#10;D34o+uHf+H3RD//L18W/gX/o8+J/wX/156If/rXviH74/54W/xr+yfvF/4f/9CPRD//uG6If/ud2&#10;0Q//+EPif8Z/P1X846xfeEf0Y/3HXtGP9TPLZP0H64+my/oZ1m8Ni368v/6e6Mf7+R2iH/6Er8j7&#10;efwbU8SfgP/lh6If/qHfF/3wX31d/EP41z4v/iv8f38u+uGf/I7oh//0afFP4t+9X/yn+J8/Ev3w&#10;j78h+uG/bxf9WL/wkPjvWf8xVdYvsH7mHdGP9Ud7RT/Wby2T9Ue8P/+CvJ/m/f/PRD/8Dd8T/fB3&#10;7BD98L98Rfwd+IemiP8F/9UPRT/8a78v+uH/+7r41/BPfl78f/hP/1z0w7/7HdEP//PT4t/FP36/&#10;+J/x338k+rF+4Q3Rj/Uf7aIf62cekvUfrD+aKutnWL/1jujH+/1vi374D74h7/fxT3xB/Af4Q34m&#10;+uGP+Z7oh39oh+iH/+or4h/CvzZF/Ff4/34o+uGf/H3RD//p18U/iX/38+I/xf/856If/vHviH74&#10;758W/zjrF+4X/z3rPz4S/Vg/84box/qjdtGP9VsPyfoj/AmfE/8A/ogfiX74N74t+uE/+Yb4N/DX&#10;fEH8J/iLfib64b/6nuiHf22H6If/7yviX8M/OUX8f/hPfyj64d/9fdEP//PXxb+Lf/zz4n/Gf//n&#10;oh/rF74j+rH+42lZv8D6mftl/Qfrjz4S/Vi/9Ybo95Lp9y3RD3/H18R/gb/kc+LvwP/yI9EP/863&#10;RT/8Sd8Q/w7+rC+IPwn/2s9EP/x/3xP98E/uEP3wn35F/JP4d6eI/xT/8w9FP/zjvy/64b//uvjH&#10;Wb/wefHfs/7jz0U/1s98R/Rj/dHTsn6G9Vv3y/oj/CdZ4j/Bv/ID0Q9/zLdEP/w5XxN/DP6hz4k/&#10;B//Tj0Q//F3fFv3wt31D/F34/74g/jb8kz8T/fCffk/0w7+7Q/TD//wV8e/iH58i/mf89z8U/Vi/&#10;8PuiH+s/vi7rF1g/83lZ/8H6oz8X/Vi/9R3RD7/Ol8Wvg98nS/w++Il+IHrhZ/qW6IXf6mviZ8Iv&#10;9jnxW+GH+5HohR/w26IXfslviB8Qv+kXxC+JX/dnohd+5++JXvjFd4he+O2/In5x1itMEb896z1+&#10;KHqxXub3RS/WG31d1suwXuvzst4I/9OXb/M/9VZlib8Kf9cPRA/8Z98SPfDPfU38Z/gDPyf+OfyR&#10;PxI98I9+W/TAf/sN8Y/iX/6C+G/xf/9M9MA//z3Rg/UHO0QP1m98RdYfsP5liqzfYP3QD0UP1l/9&#10;/m16NJoe4SfDz5Ylfjb8dj+Q58Uv+C15XvyQXxO/IH7Qz4kfEr/sj+R58Rt/W54Xv/Y3xG+M3/0L&#10;4tdmvcDP5HlZb/E9eV7Wq+yQ52W9z1dkvQrrpabIeh/8eV8Wfx7+wSzxD+J//IE8D/7Ob8nz4G/9&#10;mvg78f9+Tvyt+Kd/JM+D//zb8jz4978h/nPWP3xB/PusH/mZPA/rb74nz8P6pR23PU+HPU/4HfFr&#10;ZolfEz/qD+R+8eN+S+4Xv/LXxI+L3/tz4lfGL/8juV/WG3xb7pf1Gt+Q9Qasd/mCrNdgvdDPbrvf&#10;hN1v+Efxx2aJPxZ/8A/kfvBPf0vuB//518Q/jX//c+I/Z/3Dj+R+WD/ybbkf1t98Q9aP4Mf9svhx&#10;8SNniR8Zv/YP5Hr43b8l12O9wNfE7856i8/JegHWq/zotuuV2/XC34z/O0v83/jnfyDnY/3Bt+R8&#10;rN/4mqw/wC/+ZfGL47fPEr896xV+cNvxtXZ8debm3vRTb+wXf08ikfV0e1Hm6fZLFaMdl27Urvyr&#10;7BdfdGO/+ORtn+U8d9r3ntxoBz+XKm4ek8i6GZNZei4/5pef61LF0+1NlaMdTZV3Plccw7Pd+b5u&#10;PvevOhf3zTG//Fw1VU+3H6ke7ThSfef7imOebq+puvN91VSNdvDzy8/lx+i58qxv7k1MzeKzf2T3&#10;k2vtGzeUdaT66fabV0xmpW/0YLb14M075kychXbJjVyO5W6qTK84JfyZ37Vf6fq6I9XvbzpSTfvn&#10;6cm+0dNXp0SP67X57PV1fn5/2ilZv/hcN89xdUr2jTxP+Wrzker/vOPmU16fajdw47+bd+hXnnKL&#10;tWB+bEdRZoUxObajqaDAPsE48PaK9qYCv/qU28538zy/6En8fHyWc9L2e/Bz3TrVrXvxJ5mSFf3z&#10;VMV9zd4/02/cVX7Wfc386ZFqnvPV5p6K11v2W1/wU5TZ2VKUIa9XuqnJzeNu/nk89W9vLcr8O/v5&#10;7a3x1N7+d/Znfqd/1af28/FZzknb7+Wz1/6+3evs1qLM91vi2t6e3dpUcPN476ng0z/HMXyW9p2u&#10;cXljU+WSTU2VFid71dsW73gN/xzH8Fnad7rG15qaKv+N/VicvIa3Ld7xGv45juGztO90jRONTZUz&#10;1zRVWpy8hrct3vEa/jmO4bO073SNqt9tqvzH9mNx8hretnjHa/jnOIbP0r7TNZ5b3VR5xX4sTl7D&#10;2xbveA3/HMfwWdp3usZHTzRVfv3JpkqLk9fwtsU7XsM/xzF8lrZfw8fBrx6xzF0xfr9bdX0dn2UM&#10;Xl/33aq6pu9OVsP9pv2eWB/tv2u/n5Z2wYbvVu2zH//8n9rvyzdG+yX7fcamaD9hv1+QdvXm71Yd&#10;th///If2+33N0eb3+2R3zfual1Qzr/jx/P7h5mgftt+rpX3B5vcnbs3xPN8M+/2ljXH8cvv9TzdE&#10;e5/9XiDt0+uPVP9d+/HrJez3bzZFu85+5+8Cz9/8e2GJtHMt/91bf2PGnPbYbzVVvmU/Fif739sW&#10;/9pzmp+Pz3JO2s7FzRjXvvfrTZX/1H4sTl7b2xbvyJ5/jmP4LO07XeP/qm+q/K0lTZUWJ6/hbYt3&#10;vIZ/jmP4LO07XePfP9xU+bceaaq0OHkNb1u84zX8cxzDZ2nf6RpvpJoq30jVGKM1Nxj9+e8J8Tfi&#10;zXPEN0P9LL//smsc3txUyTVuHhPfOfxbJp/3Y37Zud6ZOqPgnanvF/xsyfu3nv/nz6XH8Pud7ovc&#10;z5bw88vP5cfouZhdPvu9xr+H3Px+M3dKEPnb0/64+ren/WsbKX9c7d9rvH193b++MZpQ/va/4f17&#10;Ujyhf0OL8908J+2bT/mrv6Fx/Xvte9U/ay2qem7r2fvu7Th7H6P753v+569fZ8fdk6jM6t/+6awn&#10;t1fNfnj7evs5MfvJ7VPveX77F+6Z2P7371m6Y+s9v7dj8J4/2FF07x/s2H3v7+04fW/jjtF7P7/j&#10;8/f1b//8fU9uH7334e2n771v+277KbLfB+/Zvn3rPT+wz35xxxfuadwx1T5/Yvbv7Vg/u3FH1ezP&#10;7/h0Ftf76z7fl5JFmS/mDt73p4WDv/L5fv2GJuVZ6YI/nP1/5X999iv5tbOb7edu+/2/5P1vs9/P&#10;++Y97+c9dO9/yfuP996dX3Nfc/6j933Lfn5kv6cL/uO99xd8w34eujdd8N49P8r/5j3fyn/inmb7&#10;udt+/y9579347C/W2EdX9o1/99EvdcV/kmkvG7yvvPyvft+tn6+95/HP/+E9NZ+/cs/Q59L3vmk/&#10;az935Z5f/9wf3jPjc7X2k7TfX5y99nOPzn7zczWzh+yn5vOPzn788y/O5rOt9rnHP/9H99Z8vvy+&#10;oc89dN+/tJ/f/Fz5fb/+uffu/ave9/+yoabq36y7dN/Rpy/9Sr0Z9fcmkllTGwdmL2w8OPufNH7B&#10;fn7jvpt9nMy67wZnpVlL135h9sSa35z9wzUDs/vX7L6nf83oPT9cc/TeiTVV9y1d+xv3/Z79/Ona&#10;qvuS647eW71u9J7qdbvvSa4bmP2na39z9u/ZZ/n8X5eb2o7XSvds35v8vba9yV/87DEu7r7xHOms&#10;F7bsnfLClrVT+rdkpvxwy19mTWz506zGrX+a9Qdb/zLr+NbMlD/dutZ+vjfl+Nb/35Rvbm2Zun3L&#10;XyT+y9a/MAWysnSe+Av7t+HH9vMXHc/M8HnC2x93tM/w+7l9ngiGXD+fJ/x8fJZz0nY9fv7az8zg&#10;uN9pf7M8rn2zva79jfKbx//8XMR5+RzH8Fnad7oG+ZvHpcv8Gt5e154u82vEd7d02c//29jPwid+&#10;58bPm7fuzv+dEjPvN9oLy9a0l5b9RcdvlPoVvf1xR32pX/FmjH/f+Oc4hs/SvtNTkb953Jtpv4a3&#10;P+54M+3XiKd6Mz3a8dkr+ln4xF/c+PmNW3f380812vEndoZj6bktfzJ5RW/PbTk2ecXPXiM+d/Oz&#10;tO/0VJybc9335biGt+/78p2vEZ+7+Vnad7oG5+Zc9xfFNbx9f9GdrxGfu/lZ2ne6BufmXGunxjW8&#10;vXZqXEN7Z+3UzyoXZ7l5Jtp3uuL6qW+mn7af9VODOW8/PfXOzPnnOIbP0r7zNX6jlOM+SRROjiRv&#10;X02U/sKRNHZrvgnKuQqf4hOcifadrviXiXTZR/bzl4mYH7z9UeLO84N/jmP4LO07X+PNco5bPzXm&#10;P28/PbX91rzy83MQ5+U4juGztO90DfI3j7N/Cd34e8b+v9Ybn7P/H26qz48/fw3/HMesv/ET85zP&#10;y3a6G//dvHb8PcHfZ/cmSrMO5f5J1oGcP8n6RzklUw/k/MWUKzk/mLIw9wdT/knuX0z5d7kLpv4f&#10;uX9sP//X1H+XuybxT3K/l1iY+58SV3L+U+JAzvcS/yhnb+IbOYsTv/ha8XcAz8T3iIkpWwtWZf9B&#10;si7/D5I37ydmxXemfmDfov9DQU/WB5P/svB2T9Z/uMO/zuJ5bp4vOIrz3Twn7Tvp/87UmXbt6Xbt&#10;mXLtm+2erOmf+bau1/DP3TyW89zpGi9lvV9w0H5eypoxeQ1vH7Q/u/m5m88zd0pcwz/HMXyW9p2u&#10;cTCr/MYx72WdmbwGn6H9Xtaf3fEa8bk/u3Es7Ttdw891Pat08hqcm/b1rKo7XiM+V3XjWNp3uoaf&#10;69emxHNwbtq/NuXOzxGf+7Mbx9K+0zX8XL87JZ6Dc9P+3Sl3fo74XNWNY2nf6Rp+rh55Ds5Nu+eX&#10;PEd87s9uHEv7Ttfwc70jz8G5ab/zS54jPld141jad7qGn+u6PAfnpn39lzxHfM74sGNp3+kafq45&#10;U6M/ODftOVPv3B/xuaobx9K+0zX8XL8zNbji3LR/Z+qduYrP/dmNY2nf6Rp+rhflOTg37Rd/yXPE&#10;56puHEv7Ttfwc52a+qeTY5Bz0/6B/T8RNz/383OJf45jOJb2na5x85j37XwxX52yz9E+9XP/D0bM&#10;V/45juHYuJ8pWYmbfxVllVrk31v8vVFoPyX287v2l8RyOyD/M23+7iDv/3k+tSsr65t/K+vGv1FL&#10;PGnxs/lfsz8rsYe88e+TxOT/nSGf+Jtf/0aBv1Hg/ykKfNEelLmH+WCe/TAHfdF+Pvtnn7v1ZymL&#10;ZZK3KSdrhv1MvkC23/nvXvvhHPy5/27n/ubj1v6C/TxmP49astAu3GCRuXAsYe+VE/sz/7Bof4bv&#10;4xX243Ok/Tr5n5+PnP+efevcc+zPPntu5nQ9N7/75/6693e+sOjG/fnn/7r34J//q9zDdbtvtKk0&#10;jb5xS6PvFu7PbC96quKLqacqftU9fPbz6KCf53c/x510+Ow5eF4+Rx/9j9yDf/6vcg+pW8+PDutu&#10;6YAGR4p6TIeeX6nDZz+PDvp5fv9VOnz2HOjg/fA/cg9oyOf/KvdQduv50eG1WzqgwZGiI9VfTB2p&#10;9me4E5Of/Tw66Of53c9xJx4+ew6u5f3wP3IPaMDnP3sPPg9wr5/9z++VHHNKkf38omdfTN4022kP&#10;9bh9IfpnFvledN+Xa+zN8M03a7zZuu/LvGm7+batrrimirxfAz38XrjGZ//z48j5vXBfv2U/99gP&#10;814f17d42CLnu55YVn098Ui1HnPg1jEHJ48ZrrqeeK9Kj9l365j9k8c02jGP33ZM561juiaPGa28&#10;nvhxpZ7nhh52H7smj+mwY+ytqf2Z33PLrfO0Th6TsGM+qdBj1tw6Zu3kMd0V1xO7bztm5a1jVk0e&#10;U27H5N52DHMd+iyfPKYvcz3xQkavVX/rmCWTx9TaMZnJY560z/+R5Yh/fOuYhcnu6oXJ3ZM6k/vD&#10;W8d8e/KY6XZM7m3H/PNbx/wvk8f0Vi1MvjCpM+eBJeK3Jo+ptWMytx3ze7eO+ebkMccqFyZfmdSZ&#10;z2+7dcz2yWPq7JgHbztmw61jNk4ec6piYfKtSQ05z+/cOuZ3J49psGMeue2Y37p1zD+YPOZ8ZmHy&#10;vds0/M1bx/z9yWPW2DGPTx7zlF0LnonOc1tyWXVbMngmB89E57ktOVzVlgyeycEz0XluSzbaMcEz&#10;OXgmOs9tydHKtmTwTA6eic5zW7LDjgmeycEz0XluSybsmOCZHDwTnee2ZHdFWzJ4JgfPROe5LVlu&#10;xwTP5OCZ6Dy3JfsybcngmRw8E53ntmStHRM8N1oOnonO81Hj+ajwTA6eic7z0eR0OyZ4JgfPROf5&#10;aLK36qjwTA6eic7z0WStHRM8k4NnovN8NHms8qjwTA6eic7z0WSdHRM8k4NnovN8NHmq4qjwTA6e&#10;ic7z0WSDHRM8k4NnovN8NHk+c1R4JgfPROf5aHKNHRM8r7ccPBOd5yvG8xXhmRw8E53nK8bzFeGZ&#10;HDwTnecrxvMV4ZkcPBOd5yvG8xXhmRw8E53nK8bzFeGZHDwTnecrxvMV4ZkcPBOd5yvG8xXhmRw8&#10;E53nK8bzFeGZHDwTnecrxvMV4ZkcPBOd5yvG8xXhudly8Ex0nmdnd1fPzo75mRw8E53n2dnT7Zjg&#10;mRw8E53n2dm9VbOzY34mB89E53l2dq0dEzyTg2ei8zw7+1jl7OyYn8nBM9F5np1dZ8cEz+Tgmeg8&#10;z84+VTE7O+ZncvBMdJ5nZzfYMcEzOXgmOs+zs89nZmfH/EwOnonO8+zsNXZM8LzVcvBMdJ5XZy+r&#10;Xp0d8zM5eCY6z6uzh6tWZ8f8TA6eic7z6uxGOybmZ3LwTHSeV2ePVq7OjvmZHDwTnefV2R12TMzP&#10;5OCZ6Dyvzk7YMTE/k4NnovO8Oru7YnV2zM/k4JnoPK/OLrdjYn4mB89E53l1dl9mdXbMz+Tgmeg8&#10;r86utWNifu6wHDwTneeDxvNB4ZkcPBOd54PG80HhmRw8E53ng8bzQeGZHDwTneeDxvNB4ZkcPBOd&#10;54PG80HhmRw8E53ng8bzQeGZHDwTneeDxvNB4ZkcPBOd54PG80HhmRw8E53ng8bzQeGZHDwTneeD&#10;xvNB4fkfWQ6eic7zOeP5nPBMDp6JzvM54/mc8EwOnonO8znj+ZzwTA6eic7zOeP5nPBMDp6JzvM5&#10;4/mc8EwOnonO8znj+ZzwTA6eic7zOeP5nPBMDp6JzvM54/mc8EwOnonO8znj+ZzwTA6eic7zOeP5&#10;nPC8x3LwTHSei3O6q4tzYn4mB89E57k4Z7odE/MzOXgmOs/FOb1VxTkxP5ODZ6LzXJxTa8fE/EwO&#10;nonOc3HOscrinJifycEz0XkuzqmzY2J+JgfPROe5OOdURXFOzM/k4JnoPBfnNNgxMT+Tg2ei81yc&#10;cz5TnBPzMzl4JjrPxTlr7JiYn/+p5eCZ6DwvzVlWvTQn5mdy8Ex0npfmDFctzYn5mRw8E53npTmN&#10;dkzMz+Tgmeg8L80ZrVyaE/MzOXgmOs9LczrsmJifycEz0XlempOwY2J+JgfPROd5aU53xdKcmJ/J&#10;wTPReV6aU27HxPxMDp6JzvPSnL7M0pyYn8nBM9F5XppTa8fE/NxtOXgmOs9dxnOX8EwOnonOc5fx&#10;3CU8k4NnovPcZTx3Cc/k4JnoPHcZz13CMzl4JjrPXcZzl/BMDp6JznOX8dwlPJODZ6Lz3GU8dwnP&#10;5OCZ6Dx3Gc9dwjM5eCY6z13Gc5fwTA6eic5zl/HcJTy/aDl4JjrPg8bzoPBMDp6JzvOg8TwoPJOD&#10;Z6LzPGg8DwrP5OCZ6DwPGs+DwjM5eCY6z4PG86DwTA6eic7zoPE8KDyTg2ei8zxoPA8Kz+Tgmeg8&#10;DxrPg8IzOXgmOs+DxvOg8EwOnonO86DxPCg891gOnonO84TxPCE8k4NnovM8YTxPCM/k4JnoPE8Y&#10;zxPCMzl4JjrPE8bzhPBMDp6JzvOE8TwhPJODZ6LzPGE8TwjP5OCZ6DxPGM8TwjM5eCY6zxPG84Tw&#10;TA6eic7zhPE8ITyTg2ei8zxhPE8Iz39oOXgmOs8Lc5dVL8yN+ZkcPBOd54W5w1ULc2N+JgfPROd5&#10;YW6jHRPzMzl4JjrPC3NHKxfmxvxMDp6JzvPC3A47JuZncvBMdJ4X5ibsmJifycEz0XlemNtdsTA3&#10;5mdy8Ex0nhfmltsxMT+Tg2ei87wwty+zMDfmZ3LwTHSeF+bW2jExP/dZDp6JznNbbnd1W2583yAH&#10;z0TnuS13uh0T3zfIwTPReW7L7a1qy43vG+Tgmeg8t+XW2jHxfYMcPBOd57bcY5VtufF9gxw8E53n&#10;ttw6Oya+b5CDZ6Lz3JZ7qqItN75vkINnovPclttgx8T3DXLwTHSe23LPZ9py4/sGOXgmOs9tuWvs&#10;mPi+8UeWg2ei83zUeD4qPJODZ6LzfNR4Pio8k4NnovN81Hg+KjyTg2ei83zUeD4qPJODZ6LzfNR4&#10;Pio8k4NnovN81Hg+KjyTg2ei83zUeD4qPJODZ6LzfNR4Pio8k4NnovN81Hg+KjyTg2ei83zUeD4q&#10;PPdbDp6JzvMV4/mK8EwOnonO8xXj+YrwTA6eic7zFeP5ivBMDp6JzvMV4/mK8EwOnonO8xXj+Yrw&#10;TA6eic7zFeP5ivBMDp6JzvMV4/mK8EwOnonO8xXj+YrwTA6eic7zFeP5ivBMDp6JzvMV4/mK8Py6&#10;5eCZ6DzPzltWPTsv5mdy8Ex0nmfnDVfNzov5mRw8E53n2XmNdkzMz+Tgmeg8z84brZydF/MzOXgm&#10;Os+z8zrsmJifycEz0XmenZewY2J+JgfPROd5dl53xey8mJ/JwTPReZ6dV27HxPxMDp6JzvPsvL7M&#10;7LyYn8nBM9F5np1Xa8fE/HzccvBMdJ5X53VXr86L+ZkcPBOd59V50+2YmJ/JwTPReV6d11u1Oi/m&#10;Z3LwTHSeV+fV2jExP5ODZ6LzvDrvWOXqvJifycEz0XlenVdnx8T8TA6eic7z6rxTFavzYn4mB89E&#10;53l1XoMdE/MzOXgmOs+r885nVufF/EwOnonO8+q8NXZMzM//1nLwTHSeDxrPB4VncvBMdJ4PGs8H&#10;hWdy8Ex0ng8azweFZ3LwTHSeDxrPB4VncvBMdJ4PGs8HhWdy8Ex0ng8azweFZ3LwTHSeDxrPB4Vn&#10;cvBMdJ4PGs8HhWdy8Ex0ng8azweFZ3LwTHSeDxrPB4XnAcvBM9F5Pmc8nxOeycEz0Xk+ZzyfE57J&#10;wTPReT5nPJ8TnsnBM9F5Pmc8nxOeycEz0Xk+ZzyfE57JwTPReT5nPJ8TnsnBM9F5Pmc8nxOeycEz&#10;0Xk+ZzyfE57JwTPReT5nPJ8TnsnBM9F5Pmc8nxOe/73l4JnoPBfnL6suzo/5mRw8E53n4vzhquL8&#10;mJ/JwTPReS7Ob7RjYn4mB89E57k4f7SyOD/mZ3LwTHSei/M77JiYn8nBM9F5Ls5P2DExP5ODZ6Lz&#10;XJzfXVGcH/MzOXgmOs/F+eV2TMzP5OCZ6DwX5/dlivNjfiYHz0TnuTi/1o6J+fm05eCZ6Dwvze+u&#10;Xpof8zM5eCY6z0vzp9sxMT+Tg2ei87w0v7dqaX7Mz+Tgmeg8L82vtWNifiYHz0TneWn+scql+TE/&#10;k4NnovO8NL/Ojon5mRw8E53npfmnKpbmx/xMDp6JzvPS/AY7JuZncvBMdJ6X5p/PLM2P+ZkcPBOd&#10;56X5a+yYmJ//g+Xgmeg8dxnPXcIzOXgmOs9dxnOX8EwOnonOc5fx3CU8k4NnovPcZTx3Cc/k4Jno&#10;PHcZz13CMzl4JjrPXcZzl/BMDp6JznOX8dwlPJODZ6Lz3GU8dwnP5OCZ6Dx3Gc9dwjM5eCY6z13G&#10;c5fwfNZy8Ex0ngeN50HhmRw8E53nQeN5UHgmB89E53nQeB4UnsnBM9F5HjSeB4VncvBMdJ4HjedB&#10;4ZkcPBOd50HjeVB4JgfPROd50HgeFJ7JwTPReR40ngeFZ3LwTHSeB43nQeGZHDwTnedB43lQeP5P&#10;loNnovM8YTxPCM/k4JnoPE8YzxPCMzl4JjrPE8bzhPBMDp6JzvOE8TwhPJODZ6LzPGE8TwjP5OCZ&#10;6DxPGM8TwjM5eCY6zxPG84TwTA6eic7zhPE8ITyTg2ei8zxhPE8Iz+Tgmeg8TxjPE8LzBcvBM9F5&#10;XlDQXb2gIOZncvBMdJ4XFEy3Y2J+JgfPROd5QUFv1YKCmJ/JwTPReV5QUGvHxPxMDp6JzvOCgmOV&#10;CwpifiYHz0TneUFBnR0T8zM5eCY6zwsKTlUsKIj5mRw8E53nBQUNdkzMz+Tgmeg8Lyg4n1lQEPMz&#10;OXgmOs8LCtbYMTE//9Ry8Ex0nlsLllW3FsT3DXLwTHSeWwuGq1oL4vsGOXgmOs+tBY12THzfIAfP&#10;ROe5tWC0srUgvm+Qg2ei89xa0GHHxPcNcvBMdJ5bCxJ2THzfIAfPROe5taC7orUgvm+Qg2ei89xa&#10;UG7HxPcNcvBMdJ5bC/oyrQXxfYMcPBOd59aCWjsmvm9cthw8E53nI8bzEeGZHDwTnecjxvMR4Zkc&#10;PBOd5yPG8xHhmRw8E53nI8bzEeGZHDwTnecjxvMR4ZkcPBOd5yPG8xHhmRw8E53nI8bzEeGZHDwT&#10;necjxvMR4ZkcPBOd5yPG8xHhmRw8E53nI8bzEeH5v1oOnonO82Xj+bLwTA6eic7zZeP5svBMDp6J&#10;zvNl4/my8EwOnonO82Xj+bLwTA6eic7zZeP5svBMDp6JzvNl4/my8EwOnonO82Xj+bLwTA6eic7z&#10;ZeP5svBMDp6JzvNl4/my8EwOnonO82Xj+bLwPGY5eCY6z7MKu6tnFcb8TA6eic7zrMLpdkzMz+Tg&#10;meg8zyrsrZpVGPMzOXgmOs+zCmvtmJifycEz0XmeVXisclZhzM/k4JnoPM8qrLNjYn4mB89E53lW&#10;4amKWYUxP5ODZ6LzPKuwwY6J+ZkcPBOd51mF5zOzCmN+JgfPROd5VuEaOybm57+0HDwTnedVhcuq&#10;VxXG/EwOnonO86rC4apVhTE/k4NnovO8qrDRjon5mRw8E53nVYWjlasKY34mB89E53lVYYcdE/Mz&#10;OXgmOs+rChN2TMzP5OCZ6DyvKuyuWFUY8zM5eCY6z6sKy+2YmJ/JwTPReV5V2JdZVRjzMzl4JjrP&#10;qwpr7ZiYn8ctB89E5/mA8XxAeCYHz0Tn+YDxfEB4JgfPROf5gPF8QHgmB89E5/mA8XxAeCYHz0Tn&#10;+YDxfEB4JgfPROf5gPF8QHgmB89E5/mA8XxAeCYHz0Tn+YDxfEB4JgfPROf5gPF8QHgmB89E5/mA&#10;8XxAeP7vloNnovN81ng+KzyTg2ei83zWeD4rPJODZ6LzfNZ4Pis8k4NnovN81ng+KzyTg2ei83zW&#10;eD4rPJODZ6LzfNZ4Pis8k4NnovN81ng+KzyTg2ei83zWeD4rPJODZ6LzfNZ4Pis8k4NnovN81ng+&#10;Kzwnp9zkmeg8p4u6q9NFMT+Tg2ei85wumm7HxPxMDp6JznO6qLcqXRTzMzl4JjrP6aJaOybmZ3Lw&#10;THSe00XHKtNFMT+Tg2ei85wuqrNjYn4mB89E5zlddKoiXRTzMzl4JjrP6aIGOybmZ3LwTHSe00Xn&#10;M+mimJ/JwTPReU4XrbFjYn7Otxw8E53nJUXLqpcUxfxMDp6JzvOSouGqJUUxP5ODZ6LzvKSo0Y6J&#10;+ZkcPBOd5yVFo5VLimJ+JgfPROd5SVGHHRPzMzl4JjrPS4oSdkzMz+Tgmeg8LynqrlhSFPMzOXgm&#10;Os9LisrtmJifycEz0XleUtSXWVIU8zM5eCY6z0uKau2YmJ/TlvsjO4boPHcaz53CMzl4JjrPncZz&#10;p/BMDp6JznOn8dwpPJODZ6Lz3Gk8dwrP5OCZ6Dx3Gs+dwjM5eCY6z53Gc6fwTA6eic5zp/HcKTyT&#10;g2ei89xpPHcKz+Tgmeg8dxrPncIzOXgmOs+dxnOn8DzNcvBMdJ4HjOcB4ZkcPBOd5wHjeUB4JgfP&#10;ROd5wHgeEJ7JwTPReR4wngeEZ3LwTHSeB4znAeGZHDwTnecB43lAeCYHz0TnecB4HhCeycEz0Xke&#10;MJ4HhGdy8Ex0ngeM5wHhmRw8E53nAeN5QHieYTl4JjrP48bzuPBMDp6JzvO48TwuPJODZ6LzPG48&#10;jwvP5OCZ6DyPG8/jwjM5eCY6z+PG87jwTA6eic7zuPE8LjyTg2ei8zxuPI8Lz+Tgmeg8jxvP48Iz&#10;OXgmOs/jxvO48EwOnonO87jxPC48s+YTnonO8/zUsur5qZifycEz0Xmenxqump+K+ZkcPBOd5/mp&#10;Rjsm5mdy8Ex0nuenRivnp2J+JgfPROd5fqrDjon5mRw8E53n+amEHRPzMzl4JjrP81PdFfNTMT+T&#10;g2ei8zw/VW7HxPxMDp6JzvP8VF9mfirmZ3LwTHSe56dq7ZiYn2dZDp6JznNLqru6JRXfN8jBM9F5&#10;bklNt2Pi+wY5eCY6zy2p3qqWVHzfIAfPROe5JVVrx8T3DXLwTHSeW1LHKltS8X2DHDwTneeWVJ0d&#10;E983yMEz0XluSZ2qaEnF9w1y8Ex0nltSDXZMfN8gB89E57kldT7TkorvG+Tgmeg8t6TW2DHxfeNv&#10;WQ6eic5zv/HcLzyTg2ei89xvPPcLz+Tgmeg89xvP/cIzOXgmOs/9xnO/8EwOnonOc7/x3C88k4Nn&#10;ovPcbzz3C8/k4JnoPPcbz/3CMzl4JjrP/cZzv/BMDp6JznO/8dwvPJODZ6Lz3G889wvPcywHz0Tn&#10;ecR4HhGeycEz0XkeMZ5HhGdy8Ex0nkeM5xHhmRw8E53nEeN5RHgmB89E53nEeB4RnsnBM9F5HjGe&#10;R4RncvBMdJ5HjOcR4ZkcPBOd5xHjeUR4JgfPROd5xHgeEZ7JwTPReR4xnkeE51+zHDwTneea9LLq&#10;mnTMz+Tgmeg816SHq2rSMT+Tg2ei81yTbrRjYn4mB89E57kmPVpZk475mRw8E53nmnSHHRPzMzl4&#10;JjrPNemEHRPzMzl4JjrPNenuipp0zM/k4JnoPNeky+2YmJ/JwTPRea5J92Vq0jE/k4NnovNck661&#10;Y2J+XmA5eCY6zyvT3dUr0zE/k4NnovO8Mj3djon5mRw8E53nleneqpXpmJ/JwTPReV6ZrrVjYn4m&#10;B89E53ll+ljlynTMz+Tgmeg8r0zX2TExP5ODZ6LzvDJ9qmJlOuZncvBMdJ5XphvsmJifycEz0Xle&#10;mT6fWZmO+ZkcPBOd55XpNXZMzM9fthw8E53nHuO5R3gmB89E57nHeO4RnsnBM9F57jGee4RncvBM&#10;dJ57jOce4ZkcPBOd5x7juUd4JgfPROe5x3juEZ7JwTPRee4xnnuEZ3LwTHSee4znHuGZHDwTnece&#10;47lHeCYHz0Tnucd47hGeF1sOnonO85DxPCQ8k4NnovM8ZDwPCc/k4JnoPA8Zz0PCMzl4JjrPQ8bz&#10;kPBMDp6JzvOQ8TwkPJODZ6LzPGQ8DwnP5OCZ6DwPGc9DwjM5eCY6z0PG85DwTA6eic7zkPE8JDyT&#10;g2ei8zxkPA8Jz3/XcvBMdJ5TxcuqU8UxP5ODZ6LznCoerkoVx/xMDp6JznOquNGOifmZHDwTnedU&#10;8WhlqjjmZ3LwTHSeU8UddkzMz+Tgmeg8p4oTdkzMz+Tgmeg8p4q7K1LFMT+Tg2ei85wqLrdjYn4m&#10;B89E5zlV3JdJFcf8TA6eic5zqrjWjon5eanl4JnoPNcXd1fXF8f8TA6eic5zffF0OybmZ3LwTHSe&#10;64t7q+qLY34mB89E57m+uNaOifmZHDwTnef64mOV9cUxP5ODZ6LzXF9cZ8fE/EwOnonOc33xqYr6&#10;4pifycEz0XmuL26wY2J+JgfPROe5vvh8pr445mdy8Ex0nuuL19gxMT9/zXLwTHSeO43nTuGZHDwT&#10;nedO47lTeCYHz0TnudN47hSeycEz0XnuNJ47hWdy8Ex0njuN507hmRw8E53nTuO5U3gmB89E57nT&#10;eO4UnsnBM9F57jSeO4VncvBMdJ47jedO4ZkcPBOd507juVN4XmE5eCY6zwPG84DwTA6eic7zgPE8&#10;IDyTg2ei8zxgPA8Iz+Tgmeg8DxjPA8IzOXgmOs8DxvOA8EwOnonO84DxPCA8k4NnovM8YDwPCM/k&#10;4JnoPA8YzwPCMzl4JjrPA8bzgPBMDp6JzvOA8TwgPP+25eCZ6DyPG8/jwjM5eCY6z+PG87jwTA6e&#10;ic7zuPE8LjyTg2ei8zxuPI8Lz+Tgmeg8jxvP48IzOXgmOs/jxvO48EwOnonO87jxPC48k4NnovM8&#10;bjyPC8/k4JnoPI8bz+PCMzl4JjrP48bzuPC82nLwTHSe55d0V88vifmZHDwTnef5JdPtmJifycEz&#10;0XmeX9JbNb8k5mdy8Ex0nueX1NoxMT+Tg2ei8zy/5Fjl/JKYn8nBM9F5nl9SZ8fE/EwOnonO8/yS&#10;UxXzS2J+JgfPROd5fkmDHRPzMzl4JjrP80vOZ+aXxPxMDp6JzvP8kjV2TMzP37AcPBOd55aSZdUt&#10;JfF9gxw8E53nlpLhqpaS+L5BDp6JznNLSaMdE983yMEz0XluKRmtbCmJ7xvk4JnoPLeUdNgx8X2D&#10;HDwTneeWkoQdE983yMEz0XluKemuaCmJ7xvk4JnoPLeUlNsx8X2DHDwTneeWkr5MS0l83yAHz0Tn&#10;uaWk1o6J7xvrLAfPROe533juF57JwTPRee43nvuFZ3LwTHSe+43nfuGZHDwTned+47lfeCYHz0Tn&#10;ud947heeycEz0XnuN577hWdy8Ex0nvuN537hmRw8E53nfuO5X3gmB89E57nfeO4XnsnBM9F57jee&#10;+4XnTZaDZ6LzPGI8jwjP5OCZ6DyPGM8jwjM5eCY6zyPG84jwTA6eic7ziPE8IjyTg2ei8zxiPI8I&#10;z+Tgmeg8jxjPI8IzOXgmOs8jxvOI8EwOnonO84jxPCI8k4NnovM8YjyPCM/k4JnoPI8YzyPCc5vl&#10;4JnoPNeUdlfXlMb8TA6eic5zTel0OybmZ3LwTHSea0p7q2pKY34mB89E57mmtNaOifmZHDwTneea&#10;0mOVNaUxP5ODZ6LzXFNaZ8fE/EwOnonOc03pqYqa0pifycEz0XmuKW2wY2J+JgfPROe5pvR8pqY0&#10;5mdy8Ex0nmtK19gxMT/vsBw8E53nlaXLqleWxvxMDp6JzvPK0uGqlaUxP5ODZ6LzvLK00Y6J+Zkc&#10;PBOd55Wlo5UrS2N+JgfPROd5ZWmHHRPzMzl4JjrPK0sTdkzMz+Tgmeg8ryztrlhZGvMzOXgmOs8r&#10;S8vtmJifycEz0XleWdqXWVka8zM5eCY6zytLa+2YmJ+fsRw8E53nHuO5R3gmB89E57nHeO4RnsnB&#10;M9F57jGee4RncvBMdJ57jOce4ZkcPBOd5x7juUd4JgfPROe5x3juEZ7JwTPRee4xnnuEZ3LwTHSe&#10;e4znHuGZHDwTnece47lHeCYHz0Tnucd47hGe/7Hl4JnoPA8Zz0PCMzl4JjrPQ8bzkPBMDp6JzvOQ&#10;8TwkPJODZ6LzPGQ8DwnP5OCZ6DwPGc9DwjM5eCY6z0PG85DwTA6eic7zkPE8JDyTg2ei8zxkPA8J&#10;z+Tgmeg8DxnPQ8IzOXgmOs9DxvOQ8Pyc5eCZ6DynyrqrU2UxP5ODZ6LznCqbbsfE/EwOnonOc6qs&#10;typVFvMzOXgmOs+pslo7JuZncvBMdJ5TZccqU2UxP5ODZ6LznCqrs2NifiYHz0TnOVV2qiJVFvMz&#10;OXgmOs+psgY7JuZncvBMdJ5TZeczqbKYn8nBM9F5TpWtsWNifv59y8Ez0XmuL1tWXV8W8zM5eCY6&#10;z/Vlw1X1ZTE/k4NnovNcX9Zox8T8TA6eic5zfdloZX1ZzM/k4JnoPNeXddgxMT+Tg2ei81xflrBj&#10;Yn4mB89E57m+rLuivizmZ3LwTHSe68vK7ZiYn8nBM9F5ri/ry9SXxfxMDp6JznN9Wa0dE/Pz85aD&#10;Z6LzvMd43iM8k4NnovO8x3jeIzyTg2ei87zHeN4jPJODZ6LzvMd43iM8k4NnovO8x3jeIzyTg2ei&#10;87zHeN4jPJODZ6LzvMd43iM8k4NnovO8x3jeIzyTg2ei87zHeN4jPJODZ6LzvMd43iM8v2Q5eCY6&#10;zyeN55PCMzl4JjrPJ43nk8IzOXgmOs8njeeTwjM5eCY6zyeN55PCMzl4JjrPJ43nk8IzOXgmOs8n&#10;jeeTwjM5eCY6zyeN55PCMzl4JjrPJ43nk8IzOXgmOs8njeeTwjM5eCY6zyeN55PC8x9YDp6JzvM1&#10;4/ma8EwOnonO8zXj+ZrwTA6eic7zNeP5mvBMDp6JzvM14/ma8EwOnonO8zXj+ZrwTA6eic7zNeP5&#10;mvBMDp6JzvM14/ma8EwOnonO8zXj+ZrwTA6eic7zNeP5mvBMDp6JzvM14/ma8Pwdy8Ez0XmeN21Z&#10;9bxpMT+Tg2ei8zxv2nDVvGkxP5ODZ6LzPG9aox0T8zM5eCY6z/OmjVbOmxbzMzl4JjrP86Z12DEx&#10;P5ODZ6LzPG9awo6J+ZkcPBOd53nTuivmTYv5mRw8E53nedPK7ZiYn8nBM9F5njetLzNvWszP5OCZ&#10;6DzPm1Zrx8T8/Pgtj/RviUf6eqI2k5usnqzFzTFci2P8WtcTfXbMS5PHPGk5+nSlRe/ThcnGzCPJ&#10;JyaPecpy3M/vWPT7oR717s9ci2fnWv7s1xPlFbnJop+rMc61nLGFVpP5keQHt12Le+Zafs/Ux94t&#10;99xoOe55jUW/56N2z2/JPa+3HPe8waLfMzWHP/nMPdOn3LP36fVEt93zs7fdM2OHe/axs9BqTT+S&#10;fHTymKcsx7Nzz/7s1P3eLc/OPTO+uGd/dupRvyXPzj3z7NyzPzu1lD+RZ2+2HM/eYtGffXZ2Y+bB&#10;7OivrZbj2bdZ9GenPm1T9u1swDzP7sxfTyQqc5OfTj4XbDC38Ow+tyy0WtyPJN+ePOYpy6Ehz+4a&#10;Uhd9t2jIs6Mhz+4aUq/7LdGQZ0dDnt01pNb0J6Ihz46GLRZdQ2ogP5gd/PDsaMizu4bU723KDuY7&#10;LIeGOy26hgdNw1dEw39kOTT8PYuuITVRf/IZDZlb0NDnluuJDtNw8231+ZnD0dDn8IVW8/yR5Jcm&#10;j3nKcvQFGnpfUH9+t/QFGtIXaOh9QV30t6Qv0JC+QEPvC2p6fyJ9gYb0RYtF7wtqTT+YHTyjIX2B&#10;ht4X1Eluyo6xjIb0BRp6X1C/9xXpCzSkL9DQ+4Lasz+RvthjOfqi06L3RXFOYyaTEzz/U8vRF//M&#10;ovcF9Twfz7mdZ/4uoC/874LriVHriw8ndYZn/s6lL75p0f6XtdBq1D+SfHXymKfsz+hT+sL7lP0C&#10;dkuf0hf0KX3hfUod+7ekT+kL+pS+8D6lBvsn0qf0BX3aYtH7lNrgD2bH+KIv6FP6wvuUutZN2TFH&#10;0Rf0KX3hfUq95VekT+kL+pS+8D6lVvBPpE/pC/qUvvA+pYZtJifGF31Bn9IX3qfUX308J8ZXt+Xo&#10;030WvU+fsz59Qfr0RcvRp//covfp961P3/tMn+6zY+hT/w5wPdFYlZt84rZ9NP6ZHUOf+nethbY3&#10;wSPJ6sljnrIcbNCnzgb7ROwWNuhT2KBPnQ32L3hL2KBPYYM+dTaovf+JsEGfwkaLRWeDmvAPZsd4&#10;p09hgz51Nqhn3pQdcy99Chv0qbNBne1XhA36FDboU2eDGtE/ETboU9igT50NahdncmK806ewQZ86&#10;G9TdfTwnxjt9Chv0qbPxnLHxgrDxouVggz51Nr5vbLwnbPRYDjYOWHQ2rhsbubkx3v/QcrDxLy06&#10;G9SHfCT39vF+wI6BjYMW7X+2b86wsfH+ZL8z3v+5JWDDv6svtL0tHkm+NHnMU5aDMdhwxthnZLcw&#10;BhswBhvOGPtfvCWMwQaMwYYzxt4NnwhjsAFjLRadMfYUeDA75h/YgDHYcMaoh9+UHX+nwAaMwYYz&#10;Rp32V4Qx2IAx2HDGqDH+E2EMNmAMNpwxal9ncmL+gQ0Ygw1njLrNj+fE/AMbMAYbzthzxtgLwtiL&#10;loMx2HDGvm+MvSeMwQaMwYYzdt0Yy82N+Qc2YAw2nDHqiz6SG/NPn+Vg7JBFZ6wttzGzWxj7I8vB&#10;2L+y6IxRs/GtzzB2yI6BscMW7X839mbKTX71tv2A/qUlYOzbt45ZaHusPJIsnDzmKcvBKow5q+x3&#10;s1tYhTFYhTFnlX1Y3hJWYQxWYcxZZQ+RT4RVGIPVFovOKntbPJgd8yGMwSqMOavsy9CUHX9Xwhis&#10;wpizyn4BrwirMAarMOasUuv+J8IqjMEqjDmr1GDP5MR8CGOwCmPOKvXDH8+J+RDGYBXGnNXnjNUX&#10;hNUXLQerMOasft9YfU9YhTFYhTFn9bqxmpsb8yGMwSqMOavUuX0kN+ZDGIPVQxadVeqv7hZWYQxW&#10;YcxZpXboW8Jqv+Vg9YhFZ/WKsfqJsPq65WD131h0VqnH+GBezIfMdf/KjoHDP7Zo/7PvNnuNw398&#10;G4fwDIfOM3sz7Rae4RCe4dB5Zs+gt4RnOIRnOHSe2e/mE+EZDuG5xaLzzD4sD2bH3AuH8AyHzjN7&#10;iDRlx9/vcAjPcOg8s7fFK8IzHMIzHDrP7MvwE+EZDuEZDp1n9gvI5MTcC4fwDIfOM7XuH8+JuRcO&#10;4RkOnefnjOcXhOcXLQfPcOg8f994fk94hkN4hkPn+brxnJsbcy8cwjMcOs/UZH4kN+ZeOITnQxad&#10;Z2oF7xae4RCe4dB5ps7tW8IzHMIzHDrP1F/9RHh+3XLwDIfOM7VDH8yLufe45eD5hEXneXVeY6Yp&#10;L/5+/7eWg+c/seg8U4/xFeEZDuEZDp3no8bzW8IzHMIzHDrP7M30ifAMh/DcYtF5Zs+gB7NjfoZD&#10;eIZD55n9bpqy47sEHMIzHDrP7MPyivAMh/AMh84ze4j8RHiGQ3iGQ+eZvS0yOTE/wyE8w6HzzL4M&#10;j+fE/AyH8AyHzvNzxvMLwvOLloNnOHSev288vyc8wyE8w6HzfN14zs2N+RkO4RkOnWfqhz+SG/Mz&#10;HMLzIYvOM3WtdwvPcAjPcOg8U5P5LeEZDuEZDp1nagV/Ijy/bjl4hkPnmTq3D+bF/AyH8AyHzjP1&#10;V5vy4rsEHMIzHDrP1A59RXgesBw8D1p0ns8Zzz8Wnv+95eD5BxadZ+ox3pUf8zMcwnOLRed5dvZe&#10;4zDmZziEZzh0ntmbqSk7vm/AITzDofPMnkGvCM9wCM9w6Dyz381PhGc4hGc4dJ7ZhyWTE/MzHMIz&#10;HDrP7CHyeE7Mz3AIz3DoPD9nPL8gPL9oOXiGQ+f5+8bze8IzHMIzHDrP143n3NyYn+EQnuHQeabW&#10;/SO5MT/DITwfsug8U4N9t/AMh/AMh84z9cPfEp7hEJ7h0HmmrvUnwvPrloNnOHSeqcn8YF7Mz3AI&#10;z3DoPFMruCkvvm/AITzDofNMndtXhGc4hOdBi84z9Vd/LDzDITzDofNM7dC78mN+Pm05eD5j0Xle&#10;mt+YeSw/5uf/YDl4/lOLzjP1GJ8XnuEQnuHQeT5oPL8iPMMhPMOh88zeTD8RnuEQnuHQeWbPoExO&#10;zM9wCM9w6Dyz383jOTE/wyE8w6Hz/Jzx/ILw/KLl4BkOnefvG8/vCc9wCM9w6DxfN56tBPvkvxnh&#10;EJ7h0HlmX4ZHcmN+hkN4PmTReWa/gN3CMxzCMxw6z9S6f0t4hkN4hkPnmRrsnwjPr1sOnuHQeaZ+&#10;+IN5MT/DITzDofNMXeumvPi+AYfwDIfOMzWZXxGe4RCeBy06z9QK/rHwDIfwDIfOM3Vu78qP+RkO&#10;4RkOnWfqrz6WH/MzHMIzHDrP1A59Xng+azl4PmfReR40nt8Vnv+T5eD5RxadZ+ox5hTE/AyH8AyH&#10;znNxzl7jMOZnOIRnOHSe2Zvp8ZyYn+EQnuHQeX7OeH5BeH7RcvAMh87z943n94RnOIRnOHSerxvP&#10;ubkxP8MhPMOh88weIo/kxvwMh/B8yKLzzN4Wu4VnOIRnOHSe2ZfhLeEZDuEZDp1n9gv4RHh+3XLw&#10;DIfOM7XuH8yL+RkO4RkOnWdqsDflxfcNOIRnOHSeqR/+ivAMh/A8aNF5pq71j4VnOIRnOHSeqcl8&#10;V37Mz3AIz3DoPFMr+LH8mJ/hEJ7h0Hmmzu3zwjMcwjMcOs/UX31XeIZDeIZD55naoTkFMT9fsBw8&#10;X7ToPC8oaMw8XBDz808tB8//p0XnmXqMzwjPcAjPcOg8P2c8vyA8v2g5eIZD5/n7xvN7wjMcwjMc&#10;Os/Xjefc3Jif4RCe4dB5Zr+bR3JjfoZDeD5k0XlmH5bdwjMcwjMcOs/sIfKW8AyH8AyHzjN7W3wi&#10;PL9uOXiGQ+eZfRkezIv5GQ7hGQ6dZ/YLaMqL7xtwCM9w6DxT6/4V4RkO4XnQovNMDfYfC89wCM9w&#10;6DxTP/yu/Jif4RCe4dB5pq71Y/kxP8MhPMOh80xN5ueFZziEZzh0nqkV/K7wDIfwDIfOM3Vucwpi&#10;foZDeIZD55n6qw8XxPz8U8vBMxw6z9QOfUZ4vmw5eCY6z0eM5zeF5/9qOXgmOs/UY/xYeIZDeIZD&#10;5/m68ZybG/MzHMIzHDrP7M30SG7Mz3AIz4csOs/sGbRbeIZDeIZD55n9bt4SnuEQnuHQeWYflk+E&#10;59ctB89w6Dyzh8iDeTE/wyE8w6HzzN4WTXnxfQMO4RkOnWf2ZXhFeIZDeB606DyzX8CPhWc4hGc4&#10;dJ6pdX9XfszPcAjPcOg8U4P9sfyYn+EQnuHQeaZ++PPCMxzCMxw6z9S1fld4hkN4hkPnmZrMOQUx&#10;P8MhPMOh80yt4IcLYn7+qeXgGQ6dZ+rcPiM8wx88E51n6q++KTzDHzwTnWdqh34sPI9ZDp6JzvOs&#10;wsbM3MKYn//ScvD8f1t0nqnHuK4wvm/AITwfsug8t+XuNQ6DZziEZzh0ntmb6S3hGQ7hGQ6dZ/YM&#10;+kR4ft1y8AyHzjP73TyYF/MzHMIzHDrP7MPSlBffN+AQnuHQeWYPkVeEZziE50GLzjN7W/xYeIZD&#10;eIZD55l9Ge7Kj/kZDuEZDp1n9gt4LD/mZziEZzh0nql1/7zwDIfwDIfOMzXY3xWe4RCe4dB5pn54&#10;TkHMz3AIz3DoPFPX+uGCmJ9/ajl4hkPnmZrMzwjP8AfPROeZWsFvCs/wB89E55k6tx8Lz/AHz0Tn&#10;mfqrcwtjfoZDeIZD55naoesK4/vGuOXgecKi83zAeD4sPP93y8Fz1pTgmXqMF4VnOIRnOHSerxjP&#10;nwjPr1sOnuHQeWZvpgfzYn6GQ3iGQ+eZPYOa8uL7BhzCMxw6z+x384rwDIfwPGjReWYflh8Lz3AI&#10;z3DoPLOHyF35MT/DITzDofPM3haP5cf8DIfwDIfOM/syPC88wyE8w6HzzH4B7wrPcAjPcOg8U+s+&#10;pyDmZziEZzh0nqnB/nBBzM8/tRw8w6HzTP3wZ4Rn+INnovNMXes3hWf4g2ei80xN5o+FZ/iDZ6Lz&#10;TK3guYUxP8MhPMOh80yd23WF8X0DDuEZDp1n6q8eFp7hEJ7h0HmmduhF4TlpOXjOtug8p4saMzOL&#10;Yn7Otxw8F1hcYpFTUo9xRVHMz3AIz3DoPK/O22scxvwMh/AMh84zezO9IjzDITwPWnSe2TPox8Iz&#10;HMIzHDrP7HdzV37Mz3AIz3DoPLMPy2P5MT/DITzDofPMHiLPC89wCM9w6Dyzt8W7wjMcwjMcOs/s&#10;y5BTEPMzHMIzHDrP7BfwcEHMzz+1HDzDofNMrftnhGf4g2ei80wN9jeFZ/iDZ6LzTP3wj4XnMcvB&#10;M9F5pq713MKYn+EQnuHQeaYm87rC+L4Bh/AMh84ztYIPC89wCM9w6DxT5/ai8AyH8AyHzjP1V2cW&#10;xfwMh/AMh84ztUNXFMX8nLYcPBdbdJ47jef9wvM0y8Hz5yw6z9RjPCM8wyE8D1p0ns8Zzz8WnuEQ&#10;nuHQeWZvprvyY36GQ3iGQ+eZPYMey4/5GQ7hGQ6dZ/a7eV54hkN4hkPnmX1Y3hWe4RCe4dB5Zg+R&#10;nIKYn+EQnuHQeWZvi4cLYn7+qeXgGQ6dZ/ZleEZ4hj94JjrP7BfwpvAMf/BMdJ6pdf+x8DxmOXgm&#10;Os/UYJ9bGPMzHMIzHDrP1A9fVxjfN+AQnuHQeaau9WHhGQ7hGQ6dZ2oyXxSe4RCe4dB5plbwzKKY&#10;n+EQnuHQeabO7YqimJ/hEJ7h0Hmm/up+4RkO4RkOnWdqh54RnmdYDp5nWnSex43n7FTMz5WWg+cq&#10;i84z9RgXp2J+hkN4hkPneWn+XuMw5mc4hGc4dJ7Zm+l54RkO4RkOnWf2DHpXeIZDeIZD55n9bnIK&#10;Yn6GQ3iGQ+eZfVgeLoj5+aeWg2c4dJ7ZQ+QZ4Rn+4JnoPLO3xZvCM/zBM9F5Zl+Gj4XnMcvBM9F5&#10;Zr+AuYUxP8MhPMOh80yt+3WF8X0DDuEZDp1narAfFp7hEJ7h0HmmfvhF4RkO4RkOnWfqWs8sivkZ&#10;DuEZDp1najKvKIr5GQ7hGQ6dZ2oF7xee4RCe4dB5ps7tGeEZDuEZDp1n6q9mp2J+hkN4hkPnmdqh&#10;i1MxP8+yHDzPtug8t6QaM7uE579lOXj+gkXnmXqMJ4RnOIRnOHSeB43nd4VnOIRnOHSe2ZsppyDm&#10;ZziEZzh0ntkz6OGCmJ9/ajl4hkPnmf1unhGe4Q+eic4z+7C8KTzDHzwTnWf2EPlYeB6zHDwTnWf2&#10;tphbGPMzHMIzHDrP7MuwrjC+b8AhPMOh88x+AYeFZziEZzh0nql1f1F4hkN4hkPnmRrsM4tifoZD&#10;eIZD55n64SuKYn6GQ3iGQ+eZutb7hWc4hGc4dJ6pyXxGeIZDeIZD55lawdmpmJ/hEJ7h0Hmmzu3i&#10;VMzPcAjPcOg8U391l/AMh/AMh84ztUNPCM9zLAfPcy06zyPG85jw/GuWg+dft+g8U49xbjrmZziE&#10;Zzh0nhcU7DUOY37+qeXgGQ6dZ/ZmekZ4hj94JjrP7Bn0pvAMf/BMdJ7Z7+Zj4XnMcvBMdJ7Zh2Vu&#10;YczPcAjPcOg8s4fIusL4vgGH8AyHzjN7WxwWnuEQnuHQeWZfhovCMxzCMxw6z+wXMLMo5mc4hGc4&#10;dJ6pdb+iKOZnOIRnOHSeqcG+X3iGQ3iGQ+eZ+uFnhGc4hGc4dJ6pa52divkZDuEZDp1najIvTsX8&#10;DIfwDIfOM7WCdwnPcAjPcOg8U+f2hPAMh/AMh84z9VfHhGc4hGc4dJ6pHTo3HfPzAsvB80KLzvPK&#10;dGNmXTq+b3zZcvD8FYvO8wHj+bDwDH/wTHSejxjPbwrP8AfPROeZvZk+Fp7HLAfPROeZPYPmFsb8&#10;DIfwDIfOM/vdrCuM7xtwCM9w6DyzD8th4RkO4RkOnWf2ELkoPMMhPMOh88zeFjOLYn6GQ3iGQ+eZ&#10;fRlWFMX8DIfwDIfOM/sF7Bee4RCe4dB5ptb9GeEZDuEZDp1narBnp2J+hkN4hkPnmfrhi1MxP8Mh&#10;PMOh80xd613CMxzCMxw6z9RkPiE8wyE8w6HzTK3gMeEZDuEZDp1n6tzOTcf8DIfwDIfOM/VX16Xj&#10;+wYcwjMcOs8HjOfDwvNiy8Hzwxad57PG80Xh+e9aDp6/atF5Tlu9r5nFMT+PGRbwTHSeZxXuNQ5j&#10;foZDeIZD55m9mdYVxvcNOIRnOHSe2TPosPAMh/AMh84z+91cFJ7hEJ7h0HlmH5aZRTE/wyE8w6Hz&#10;zB4iK4pifoZDeIZD55m9LfYLz3AIz3DoPLMvwxnhGQ7hGQ6dZ/YLyE7F/AyH8AyHzjO17henYn6G&#10;Q3iGQ+eZGuy7hGc4hGc4dJ6pH35CeIZDeIZD55m61mPCMxzCMxw6z9RknpuO+RkO4RkOnWdqBa9L&#10;x/cNOIRnOHSeDxjPh4VnOIRnOHSezxrPF4VnOIRnOHSe01abbmZxzM9LLQfPf8+i87ykuDGzojjm&#10;569ZDp6/btF5ph7jfuEZDuEZDp3nA8bzYeEZDuEZDp1n9ma6KDzDITzDofPMnkEzi2J+hkN4hkPn&#10;mf1uVhTF/AyH8AyHzjP7sOwXnuEQnuHQeWYPkTPCMxzCMxw6z+xtkZ2K+RkO4RkOnWf2ZVicivkZ&#10;DuEZDp1n9gvYJTzDITzDofNMrfsTwjMcwjMcOs/UYB8TnuEQnuHQeaZ++Nx0zM9wCM9w6DxT13pd&#10;Or5vwCE8w6HzfMB4Piw8wyE8w6HzfNZ4vig8wyE8w6HznLY6ijOLY36GQ3iGQ+d5idWrXFEc8zMc&#10;wjMcOs/UDt0vPK+wHDw/ZtF5HjCezwjPv205eH7CovNMPcbskpif4RCe4dB5ThftNQ5jfoZDeIZD&#10;55m9mVYUxfwMh/AMh84zewbtF57hEJ7h0Hlmv5szwjMcwjMcOs/sw5KdivkZDuEZDp1n9hBZnIr5&#10;GQ7hGQ6dZ/a22CU8wyE8w6HzzL4MJ4RnOIRnOHSe2S9gTHiGQ3iGQ+eZWvdz0zE/wyE8w6HzTA32&#10;den4vgGH8AyHzvMB4/mw8AyH8AyHzvNZ4/mi8AyH8AyHznPaan7OLI75GQ7hGQ6d5yVWW3VFcczP&#10;cAjPcOg8U+d2v/AMh/AMh84z9VfPCM9wCM9w6DxTOzS7JObn1ZaD539o0XmeX9KYWVwS8/M3LAfP&#10;T1t0nqnHuEt4hkN4hkPnudN43i88wyE8w6HzzN5MZ4RnOIRnOHSe2TMoOxXzMxzCMxw6z+x3szgV&#10;8zMcwjMcOs/sw7JLeIZDeIZD55k9RE4Iz3AIz3DoPLO3xZjwDIfwDIfOM/syzE3H/AyH8AyHzjP7&#10;BaxLx/cNOIRnOHSeDxjPh4VnOIRnOHSezxrPF4VnOIRnOHSe01afdmZxzM9wCM9w6DwvsTrAK4pj&#10;foZDeIZD55mazPuFZziEZzh0nqkVfEZ4hkN4hkPnmTq32SUxP8MhPMOh80z91cUlMT/DITzDofNM&#10;7dBdwvM6y8Fzk0Xnud94PiE8b7IcPG+26DxTj3FMeIZDeIZD53nceM5OxfwMh/AMh84zezMtTsX8&#10;DIfwDIfOM3sG7RKe4RCe4dB5Zr+bE8IzHMIzHDrP7MMyJjzDITzDofPMHiJz0zE/wyE8w6HzzN4W&#10;69LxfQMO4RkOnecDxvNh4RkO4RkOneezxvNF4RkO4RkOnee01VKeWRzzMxzCMxw6z0usZvWK4pif&#10;4RCe4dB5pn74fuEZDuEZDp1n6lqfEZ7hEJ7h0HmmJnN2SczPcAjPcOg8Uyt4cUnMz3AIz3DoPFPn&#10;dpfwDIfwDIfOM/VXTwjPcAjPcOg8Uzt0THhusxw8b7HoPNeUNmbmlMb8vMNy8Nxu0XmmHuPa0vi+&#10;AYfwDIfOc0tqr3EYPMMhPMOh88zeTCeEZziEZzh0ntkzaEx4hkN4hkPnmf1u5qZjfoZDeIZD55l9&#10;WNal4/sGHMIzHDrPB4znw8IzHMIzHDrPZ43ni8IzHMIzHDrPaav7PbM45mc4hGc4dJ6XWH31FcUx&#10;P8MhPMOh80yt+/3CMxzCMxw6z9RgPyM8wyE8w6HzTP3w7JKYn+EQnuHQeaau9eKSmJ/hEJ7h0Hmm&#10;JvMu4RkO4RkOnWdqBZ8QnuEQnuHQeabO7ZjwDIfwDIfOM/VX55TG/AyH8AyHzjO1Q9eWxveNZywH&#10;z7stOs89xvMh4fkfWw6en7XoPFOP8YLwDIfwDIfO84jxPCY8wyE8w6HzzN5Mc9MxP8MhPMOh88ye&#10;QevS8X0DDuEZDp3nA8bzYeEZDuEZDp3ns8bzReEZDuEZDp3ntNWon1kc8zMcwjMcOs9LbC+AFcUx&#10;P8MhPMOh88y+DPuFZziEZzh0ntkv4IzwDIfwDIfOM7Xus0tifoZDeIZD55ka7ItLYn6GQ3iGQ+eZ&#10;+uG7hGc4hGc4dJ6pa31CeIZDeIZD55mazGPCMxzCMxw6z9QKnlMa8zMcwjMcOs/UuV1bGt834BCe&#10;4dB5pv7qIeEZDuEZDp1naodeEJ6fsxw8/xOLznOqrDEzoyzm59+3HDzvteg8U49xeVnMz3AIz3Do&#10;PK9M7zUOY36GQ3iGQ+f5gPF8WHiGQ3iGQ+f5rPF8UXiGQ3iGQ+c5bfspzCyO+RkO4RkOnecltm/F&#10;iuKYn+EQnuHQeWYPkf3CMxzCMxw6z+xtcUZ4hkN4hkPnmX0ZsktifoZDeIZD55n9AhaXxPwMh/AM&#10;h84zte53Cc9wCM9w6DxTg/2E8AyH8AyHzjP1w8eEZziEZzh0nqlrPac05mc4hGc4dJ6pyby2NL5v&#10;wCE8w6HzTK3gQ8IzHMIzHDrP1Lm9IDzDITzDofNM/dUZZTE/wyE8w6HzTO3Q5WUxPz9vOXh+waLz&#10;vMd43ic8v2Q5eH7ZovNMPcbTwjMcwjMcOs9njeeLwjMcwjMcOs9p2/tjZnHMz3AIz3DoPC+xPVZW&#10;FMf8DIfwDIfOM/vd7Bee4RCe4dB5Zh+WM8IzHMIzHDrP7CGSXRLzMxzCMxw6z+xtsbgk5mc4hGc4&#10;dJ7Zl2GX8AyH8AyHzjP7BZwQnuEQnuHQeabW/ZjwDIfwDIfOMzXY55TG/AyH8AyHzjP1w9eWxvcN&#10;OIRnOHSeqWt9SHiGQ3iGQ+eZmswXhGc4hGc4dJ6pFTyjLOZnOIRnOHSeqXO7vCzmZziEZzh0nqm/&#10;uk94hkN4hkPnmdqhp4XnP7AcPP8Li87zNeM5OS3m5+9YDp57LTrP1GNcNC3mZziEZzh0npcU7zUO&#10;Y36GQ3iGQ+eZvZn2C89wCM9w6DyzZ9AZ4RkO4RkOnWf2u8kuifkZDuEZDp1n9mFZXBLzMxzCMxw6&#10;z+whskt4hkN4hkPnmb0tTgjPcAjPcOg8sy/DmPAMh/AMh84z+wXMKY35GQ7hGQ6dZ2rdry2N7xtw&#10;CM9w6DxTg/2Q8AyH8AyHzjP1wy8Iz3AIz3DoPFPXekZZzM9wCM9w6DxTk3l5WczPcAjPcOg8Uyt4&#10;n/AMh/AMh84zdW5PC89wCM9w6DxTfzU5LeZnOIRnOHSeqR26aFrMz/ADh/DjHA4Yh2eEQ/iBQ/hx&#10;DtlTKbsk5lX4gUP4cQ7Z62dxScyr8AOH8OMcsk/NLuEQfuAQfpxD9k85IRzCDxzCj3PI3h9jwiH8&#10;wCH8OIfsSTGnNOZV+IFD+HEO2U9hbWl8T4AfOIQf55A6/4eEQ/iBQ/hxDqlRf0E4hB84hB/nkNrp&#10;M8piXoUfOIQf55C638vLYl6FHziEH+eQetT7hEP4gUP4cQ6ppXxaOIQfOIQf55Aav8lpMa/CDxzC&#10;j3NIfdpF02Jepd/hh353fuaX7LV+j3mMfocf+t35YQ+jXcIP/Q4/9Lvzw946J4Qf+h1+6Hfnh31h&#10;xoQf+h1+6Hfnh/1K5pTGPEa/ww/97vyw18ba0vh7mX6HH/rd+WEPiEPCD/0OP/S788P+BReEH/od&#10;fuh354e6+jPKYh6j3+GHfnd+qAm/vCzmMfodfuh354da5fuEH/odfuh354c626eFH/odfuh354f6&#10;z8lpMY/R7/BDvzs/1C5eNC3mMfqLfqe/vN/7rd9PSL/TX/Q7/eX9zl4/Y9Lv9Bf9Tn95v7MHzZzS&#10;mDfoL/qd/vJ+Z/+UtaXx9xf9Rb/TX97v7OtxSPqd/qLf6S/vd/akuCD9Tn/R7/SX9zt7Jcwoi3mD&#10;/qLf6S/vd+r8Ly+LeYP+ot/pL+936s/vk36nv+h3+sv7ndrpp6Xf6S/6nf7yfqemd3JazBv0F/1O&#10;f3m/U4960bSYN9CZ/kJn76+a0r2mc4xTdKa/0Nn7i71s1pbGPI/O9Bc6e3+xx8oh6S90pr/Q2fuL&#10;/UEuSH+hM/2Fzt5f7FsxoyzGKTrTX+js/cWeC8vLYpyiM/2Fzt5f7AWwT/oLnekvdPb+oo79aekv&#10;dKa/0Nn7i/rqyWkxTtGZ/kJn7y9qgy+aFuMUfdAZfVznHtP5kOiMPuiMPq4ze6xcEJ3RB53Rx3Vm&#10;748ZZTEu0Aed0cd1Zt+K5WUxLtAHndHHdWY/hX2iM/qgM/q4zuwFcFp0Rh90Rh/XmRr1yWkxLtAH&#10;ndHHdaa++qJpMS54LvThuVyfVNlee67gkOdCH57L9WHPjuVlwSHPhT48l+vDXhL7RB+eC314LteH&#10;fRBOiz48F/rwXK4P9fmT04JDngt9eC7Xh9ryi6bdziHPxf34c+2x59onz8X98Fzcjz8Xezeclufi&#10;fngu7sefiz0FktOi37kfnov78eeiHv6iadHvnIf74Tx+P9fsfpLTQmfOw/1wHr8fau8vmhY6P3HL&#10;J/Ok+GSoEzhH6qo9dssn87hFP8/1hM3ziUcnawk+fes8jXIe6rMdkvP8w1vnecqin4d6g2ulPhv3&#10;gz7cj+tD/cw5Um+Q+0Ef7sf1odbrWOKDyZo8my2HPs0WXR/qa82QekRNlkOf9Rb9fqgXd0Huh+fi&#10;fnguvx/qHx6S++G5uJ+nLPr9UM9zrdQ/5Ln+uR3DczmH1J6dI/U8eS445LmcQ+objyWCw3bL8Vwd&#10;Fv25qLO0T55ri+V4rq0W/bmoG7Zc6iyhD8+FPv5c1MGbIXXD0IfnQh9/Luo6XpDnQh+eC338uahT&#10;ekieC314rqcs+nNRU3et1ClFn39mx6CPzz/UbZ4jNXXRh/kHfXz+oab3WCLmn2cthz57LLo+1O1J&#10;Sp2T3ZZDn39k0fWhDtVp0Qed0QedXR/qqu0TfdAZfdDZ9aFO4HKpq4bO6IPOrg91L2dInUB0Rh90&#10;dn2o43pB9EFn9EFn14eaw4dEH3RGn6csuj7UtV4rNYfR+ffsGHT2vwepeT5H6lqjM38PorP/PUgd&#10;+7FE/D2413Lo3G3RdaaezE7R+Z9YDp3/qUXXmfpIi6SezLOWQ2f6y3Wm3ldS6iPRX+hMf7nO1K87&#10;LTrTX+hMf7nO1GPcJzrTX+hMf7nO1BddLvUY6S90pr9cZ+rlzpD6ovQXOtNfrjO1nS+IzvQXOtNf&#10;rjP1ww+JzvQXOj9l0XWmtvxaqR9Of22zY+gv/37IfgFzpLY8/dVix9Bf/v2QvRvGEvH98GXL0V89&#10;Fr2/qJcyJv31guXorxcten9R/+e49Bf9Tn/R795f1LPaKf1Fv9Nf9Lv3F/XZFkk9q2ctR3/R795f&#10;1BtMSn02+p3+ot+9v6ifeVr6i36nv+h37y/qwe6T/qLf6S/63fuL+sbLpR4s/U5/0e/eX9TiniH1&#10;jel3+ot+9/6i3vsF6S/6nf6i372/2AvgkPQX/U5/PWXR+4v9HdbKXgD0+wY7hn73f8ex18Yc2d+B&#10;fuffcfT7Wov2P6tHbe+/EvHvuF77M/q9z6L3O3VF1kodhn9hOfr9Dy16v1MnZ47UFYEf+h1+vN+p&#10;+zQm/Q4/9PuLFr3fqWN2XPodfuh3+PF+py7fTul3+KHf4cf7nTqTi6Qu37OWo9/hx/uduqlJqTMJ&#10;P/Q7/Hi/Uwf4tPQ7/NDv8OP9Tl3rfdLv8EO/w4/3OzXYl0tda/ih3+HH+506/zOkBjv80O/w4/3O&#10;HhAXpN/hh36HH+939vU4JP0OP/T7Uxa939ljZa3s6wE/v2PHwM/vWrT/Wf1ne+8pe6zAD///D/ys&#10;unUMe/SMJeL//3nNcvDTb9H5oY7HBeHnu5aDnz+y6PxQl+aQ8NNrOfiBQ+eHOktrpS4NHMIPHDo/&#10;1A2bI3WW4BB+4ND5oQ7emPADh/DzokXnh7qOx4UfOIQfOHR+qFO6U/iBQ/iBQ+eHuruLpE7ps5aD&#10;Hzh0fqgjnZS6u3AIP3Do/FAX/bTwA4fwA4fODzX89wk/cAg/cOj8sE/EcqnhD4fwA4fOD3uIzJB9&#10;IuAQfuDQ+WFfmAvCDxzCDxw6P+zRc0j4gUP4ecqi88M+R2tljx44/C07Bg7/gUX7n3FoPhDZ5wgO&#10;GywBh8tvHcO+VGOJlyf3gTpmOTg8btE5pP7GcqlX8K8tB4evW3QOqSczQ+pvwDMcwrNzSH2kC8Ih&#10;PMMhPDuH1Ps6JBz2Wg4O4dk5pH7dWqn3Bc9wCM/OIfUY50j9OniGQ3h2DqkvOiYcwjMcvmjROaRe&#10;7nHhEJ7hEJ6dQ+o/7xQO4RkO4dk5pJ75Iqn//Kzl4BCenUPq8yelnjk8wyE8O4fsJXFaOIRnOIRn&#10;55D9SvYJh/AMh/DsHLKXzXLZrwSe4RCenUP2J5ohe9nAMxzCs3PIXlEXhEN4hkN4dg7Zb+uQcAjP&#10;cPiUReeQvcbWyn5b8Pybdgw8/32L9j/j2fx1stcYPNdbAp6X3DqGvdjGEndP8nzScvA8YNF5pv7G&#10;aeH5f7UcPP9bi84z9WT2Cc+MC3hmXDjP1EdaLvVkGBfw/LpF55l6XzOkPhLjAp4ZF84z9esuCM+M&#10;C3hmXDjP1GM8JDz3Wg6eGRfOM/VF10o9RsYFPDMunGfq5c6R+qKMC3hmXDjP1H8eE54ZF/D8okXn&#10;mXrmx4VnxgU8My6cZ+rz7xSeGRfwzLhwntlvYpHU53/WcvDMuHCe2RslKftNMC7gmXHhPLP/zmnh&#10;mXEBz4wL55m9mfYJz4wLeGZcOM/st7Vc9mZiXMAz48J5Zu+zGbLfFuMCnhkXzjP7x10QnhkX8My4&#10;cJ7ZO++Q8My4gOenLDrP7Pe3VvbOO2U5eD5t0Xmm/sYiqVfw/7YcPP97i84z9WSSUn+DcQHPjAvn&#10;mfpIp4VnxgU8My6cZ+p97ROeGRfwzLhwnqlft1zqfTEu4Pl1i84z9RhnSP06xgU8My6cZ+qLXhCe&#10;GRfwzLhwnqmXe0h47rUcPDMunGfqP6+VermMC3hmXDjP1DOfI/WfGRfwzLhwnqnPPyY8My7g+UWL&#10;zjP7TRwXnhkX8My4cJ7ZP2Wn8My4gGfGhfPMXj+LZP+UZy0Hz4wL55n9pJKy1w/jAp4ZF84ze42d&#10;Fp4ZF/DMuHCe2T9un/DMuIBnxoXzzF5+y2X/OMYFPDMunGf2Q5whe/kxLuCZceE8sxfkBeF5yHLw&#10;fNai80z9jePC8/9uOXj+DxadZ+rJ7BSeGRfwzLhwnqmPtEjqyTAu4Jlx4TxT7ysp9ZEYF/DMuHCe&#10;qV93WnhmXMAz48J5ph7jPuGZcQHPjAvnmfqiy6UeI+MCnl+36DxTL3eG1BdlXMAz48J5pv7zBeGZ&#10;cQHPjAvnmXrmh4TnXsvBM+PCeaY+/1qpZ864gGfGhfPMfhNzpD4/4wKeGRfOM/unjAnPjAt4ftGi&#10;88x+QMeFZ8YFPDMunGf2rtopPDMu4Jlx4TyzP9oi2bvqWcvBM+PCeWbvvKTsj8a4gGfGhfPMfoin&#10;hWfGBTwzLpxn9qbcJzwzLuCZceE8s7/nctmb8rzl4PmCReeZ+hsPSL2C/8Ny8PyfLDrP1JO5KjwP&#10;WQ6eGRfOM/WRjgvPjAt4Zlw4z9T72ik8My7gmXHhPFO/bpHU+2JcwDPjwnmmHmNS6tcxLuCZceE8&#10;U1/0tPDMuIBnxoXzTL3cfcIz4wKeGRfOM/Wfl0u9XMYFPL9u0XmmnvkMqf/MuIBnxoXzTH3+C8Iz&#10;4wKeGRfOM/tNHBKeey0Hz4wL55n9U9bKfhOMC3hmXDjP7Ac0R/ZPYVzAM+PCeWZ/qzHhmXEBzy9a&#10;dJ7Zi+248My4gGfGhfPMfn87hWfGBTwzLpxn9oJcJPv9PWs5eGZcOM/s75mUvSAZF/DMuHCe2Wv1&#10;tPA8Yjl4vmzReab+Rp/w/J8tB88/teg8U09mjdTfYFzAM+PCeaY+0gNST4ZxAc+MC+eZel9Xhech&#10;y8Ez48J5pn7dceGZcQHPjAvnmXqMO4VnxgU8My6cZ+qLLpJ6jIwLeGZcOM/Uy01KfVHGBTwzLpxn&#10;6j+fFp4ZF/DMuHCeqWe+T3hmXMAz48J5pj7/cqlnzriA59ctOs/sNzFD6vMzLuCZceE8s3/KBeGZ&#10;cQHPjAvnmf2ADgnPvZaDZ8aF88z+VmtlPyDGBTwzLpxn9mubI/tbMS7gmXHhPLO34JjwzLiA5xct&#10;Os/sX3lceGZcwDPjwnlmb9OdwjPjAp4ZF84z+9Uukr1Nr1oOnscsOs/U3yiXegV/YTl4/q8WnWfq&#10;yZwXnhkX8My4cJ6pj9QnPDMu4PmnFp1n6n2tkfpIjAt4Zlw4z9Sve0DqfTEu4Jlx4TxTj/Gq8Dxk&#10;OXhmXDjP1Bc9LjwzLuCZceE8Uy93p/DMuIBnxoXzTP3nRVIvl3EBz4wL55l65kmp/8y4gGfGhfNM&#10;ff7TwjPjAp4ZF84z+03sE54ZF/DMuHCe2T9luew3wbiA59ctOs/sBzRD9k9hXMAz48J5Zn+rC8Iz&#10;4wKeGRfOM/u1HRKeey0Hz4wL55n9B9fKfm2MC3hmXDjP7JU5R/YfZFzAM+PCeWY/1jHhmXEBzy9a&#10;dJ7Zq/e48DxuOXgmOs/U3+gWnv/ScvBMdJ6pJ9Mg9TeuWg6eGRfOM/WRyqWeDOMCnhkXzjP1vs4L&#10;z4wLeGZcOM/Ur+sTnhkX8PxTi84z9RjXSP06xgU8My6cZ+qLPiD1GBkX8My4cJ6pl3tVeB6yHDwz&#10;Lpxn6j8fF54ZF/DMuHCeqWe+U3hmXMAz48J5pj7/IqlnzriAZ8aF88x+E0mpz8+4gGfGhfPM/imn&#10;hWfGBTwzLpxn9gPaJzwzLuCZceE8s7/VctkPiHEBz69bdJ7Zr22G7G/FuIBnxoXzzP6DF4RnxgU8&#10;My6cZ/bTPCQ891oOnhkXzjN7v66V/TQZF/DMuHCe2V94juz9mphyk+ekReeZ+hsJqVfw3+3z8Ex0&#10;nqknc0p4ZjzAM9F5pj5St/DMeIBnovNMva8GqY901XLwPGbReaZ+XbnU+2JcwDPjwnmmHuN54Zlx&#10;Ac+MC+eZ+qJ9wvN/thw8/9Si80y93DVSX5RxAc+MC+eZ+s8PSL1cxgU8My6cZ+qZXxWehywHz4wL&#10;55n6/MeFZ8YFPDMunGf2m9gpPDMu4Jlx4Tyzf8oi2W+CcQHPjAvnmf2AkrJ/CuMCnhkXzjP7W50W&#10;nhkX8My4cJ7Zr22f8My4gGfGhfPM/oPLZb82xgU8v27ReWY/zRmy/yDjAp4ZF84z+8NeEJ4ZF/DM&#10;uHCe2cv4kPCcusVzWnim/kaH8JxnOXjOt+g8U0+mTupvMC7gmXHhPFMfKSH1ZBgP8Ex0nqn3dUp4&#10;ZjzAM9F5pn5dt/DMeIBnovNMPcYGqV931XLwPGbReaa+aLnUY2RcwDPjwnmmXu554ZlxAc+MC+eZ&#10;+s99wvN/thw8/9Si80w98zVS/5lxAc+MC+eZ+vwPSD1zxgU8My6cZ/abuCo8D1kOnhkXzjP7pxwX&#10;nhkX8My4cJ7ZD2in8My4gGfGhfPM/laLZD8gxgU8My6cZ/ZrS8r+VowLeGZcOM/sP3haeGZcwDPj&#10;wnlmP819wjPjAp4ZF84z+8Mul/00GRfw/LpF55n9jmfI/rDlxt+/smNmWPxji/a/LOpvjArPZZaD&#10;52kWnWfqyRwTnhkX8My4cJ6pj9QhPDMu4Jlx4TxT76tO6iMxLuCZceE8U78uIfW+GA/wTHSeqcd4&#10;SnhmPMAz0Xmmvmi38Mx4gGei80y93AapL3rVcvA8ZtF5pv5zudTLZVzAM+PCeaae+XnhmXEBz4wL&#10;55n6/H3C83+2HDz/1KLzzH4Ta6Q+P+MCnhkXzjP7pzwg+00wLuCZceE8sx/QVeF5yHLwzLhwntnf&#10;6rjwzLiAZ8aF88x+bTuFZ8YFPDMunGf2H1wk+7UxLuCZceE8s59mUvYfZFzAM+PCeWZ/2NPCM+MC&#10;nhkXzjP7He8TnmuMG3ieZdF5pv5Go9QrqLAcPFdadJ6pJ1Mr9TcYF/DMuHCeqY/0/2/tf+D+rsv7&#10;0D8k/LEQYlVI0PzjfyHg5gradkrEHStgf6smqJ2AW60kcOffnf+5g7o6gu2qCdpuENp1kuDcKSE9&#10;25GA26MjuJ2fJljPCuExz9EEj90I9M+RgGv3I+C23/Uked2fi7vBsHZ5+O2VO+/39/t5fz7v5/XO&#10;F+jjug41z/KCZ3kRz+p97Wqe5QXP8iKe1a/b2DzLC57lRTyrxzi/1a+TFzzLi3hWX3RKq8coH3gW&#10;41m93L3Ns3zgWYxn9Z+3NM/ygWcxntUzX9jqPz9bYzw/VzGe1eef0eqZywue5UU86zdxoHmWFzzL&#10;i3jWP2V78/yHNcbzf6wYz/oBLW79U+QFz/IinvW3uqT1A5IXPMuLeNav7dnmeV+N8Swv4ln/wQea&#10;Z3nBs7yIZ/00b2me5QXP8iKe9Yd9Z+unKS94lhfxrN/xia0/7CW13zxfWjGe1d/Y3zxfWGM8/0TF&#10;eFZPZlvzLC94lhfxrD7SolZPRl7wLC/iWb2vea0+krzgWV7Es/p1h5pnecGzvIhn9Rh3Nc/ygmd5&#10;Ec/qi25snuUFz/IintXLnd/qi8oLnuVFPKv/PKXVy5UPPIvxrJ753uZZPvAsxrP6/FuaZ/nAsxjP&#10;+k0sbPX5n60xnp+rGM/6p8xo/SbkBc/yIp71AzrQPMsLnuVFPOtvtb15/sMa4/k/Voxn/doWt/5W&#10;8oJneRHP+g9e0vq1yQue5UU866f5bPO8r8Z4lhfxrD/sA82zvOBZXsSzfse3NM9vrX3i+W0V41n9&#10;jQWtXsFbaoznv1ExntWTmd7qb8gLnuVFPKuPtL95lhc8y4t4Vu9rW/MsL3iWF/Gsft2iVu9LXvAs&#10;L+JZPcZ5rX6dvOBZXsSz+qKHmmd5wbO8iGf1cnc1z/KCZ3kRz+o/b2ye5QXP8iKe1TOf3+o/ywue&#10;5UU8q88/pdUzlw88i/Gs38Te5lk+8CzGs/4pW5pn+cCzGM/6AS1s/VOerTGen6sYz/pbzWj9gOQF&#10;z/IinvVrO9A8ywue5UU86z+4vXn+wxrj+T9WjGf9NBe3/oPygmd5Ec/6w17S+mnKC57lRTzrd/xs&#10;8/zOer48X1kxntXf2NM8/80a4/ntFeNZPZnNzbO84FlexLP6SAtaPRl5wbO8iGf1vqa3+kjygmd5&#10;Ec/q1+1vnuUFz/IintVj3NY8ywue5UU8qy+6qNVjlBc8y4t4Vi93XqsvKi94lhfxrP7zoeZZXvAs&#10;L+JZPfNdzbO84FlexLP6/BubZ3nBs7yIZ/0m5rf6/PKCZ3kRz/qnTGn9JuQDz2I86we0t3mWDzyL&#10;8ay/1ZbmWT7wLMazfm0LW3+rZ2uM5+cqxrP+gzNavzZ5wbO8iGf9NA80z/KCZ3kRz/rDbm+e/7DG&#10;eP6PFeNZv+PFrT/sNfVceH5vxXhWf2N+q3vw7hrj+WcrxrN6MlNa/Q15wbO8iGf1kfY0z/KCZ3kR&#10;z+p9bW6e5QXP8iKe1a9b0Op9yQue5UU8q8c4vdWvkxc8y4t4Vl90f/MsL3iWF/GsXu625lle8Cwv&#10;4ln950WtXq684FlexLN65vNa/Wd5wbO8iGf1+Q81z/KCZ3kRz/pN7Gqe5QXP8iKe9U/Z2DzLC57l&#10;RTzrBzS/9U+RFzzLi3jW32pK6wckH3gW41m/tr3Ns3zgWYznu8rzluZZPvAsxrN+mgtb/8Fna4zn&#10;5yrGs/6wM1o/TXnBs7yIZ/2ODzTP19b98PyBivGsjseu5vnna4zn91WMZ/VkNjbP8oJneRHP6iPN&#10;b/Vk5AXP8iKe1fua0uojyQue5UU8q1+3p3mWFzzLi3hWj3Fz8ywveJYX8ay+6IJWj1Fe8Cwv4lm9&#10;3Omtvqi84FlexLP6z/ubZ3nBs7yIZ/XMtzXP8oJneRHP6vMvavXM5QXP8iKe9ZuY1+rzywue5UU8&#10;659yqHmWFzzLi3jWD2hX8ywveJYX8ay/1cbmWV7wLC/iWb+2+a2/lbzgWV7Es/6DU1q/NvnAsxjP&#10;+mnubZ7lA89iPOsPu6V5lg88i/Gs3/HC1h/2I7UOnv9uxXhWV2Reqy/xd2qM5w9XjGd1aQ41z/KC&#10;Z3kRz+oj7Wqe5QXP8iKe1fva2DzLC57lRTyrXze/1fuSFzzLi3hWj3FKq18nL3iWF/Gsvuie5lle&#10;8Cwv4lm93M3Ns7zgWV7Es/rPC1q9XHnBs7yIZ/XMp7f6z/KCZ3kRz+rz72+e5QXP8iKe9ZvY1jzL&#10;C57lRTzrn7Ko9ZuQFzzLi3jWD2he658iL3iWF/Gsv9Wh5lle8Cwv4lm/tl3Ns7zgWV7Es/6DG5tn&#10;ecGzvIhn/TTnt/6D8oJneRHP+sNOaf005QPPYjzrd7y3eb6p3s/zzRXjWb2Ubc3zL9UYzx+rGM/q&#10;5Cxq9VLkBc/yIp7VWZrX6uTIC57lRTyr93WoeZYXPMuLeFa/blfzLC94lhfxrB7jxuZZXvAsL+JZ&#10;fdH5rR6jvOBZXsSzerlTWn1RecGzvIhn9Z/3NM/ygmd5Ec/qmW9unuUFz/IintXnX9DqmcsLnuVF&#10;POs3Mb3V55cXPMuLeNY/ZX/zLC94lhfxrB/QtuZZXvAsL+JZf6tFrR+QvOBZXsSzfm3zWn8recGz&#10;vIhn/QcPNc/ygmd5Ec/6ae5qnuUFz/IinvWH3dg8ywue5UU863c8v/WHXVVjPK+uGM/qyUxvdU6W&#10;1RjPyyvGs/o/+5tnecGzvIhndZ+2Nc/ygmd5Ec/qhi1qdZ/kBc/yIp7Vr5vX6obJC57lRTyrx3io&#10;eZYXPMuLeFZfdFfzLC94lhfxrF7uxuZZXvAsL+JZ/ef5rV6uvOBZXsSzeuZTWv1necGzvIhn9fn3&#10;NM/ygmd5Ec/6TWxunuUFz/IinvVPWdD6TcgLnuVFPOsHNL31T5EXPMuLeNbfan/zLC94lhfxrF/b&#10;tuZZXvAsL+JZ/8FFrV+bvOBZXsSzfprzWv9BecGzvIhn/WEPNc/ygmd5Ec/6He9qnj9eYzx/omI8&#10;q9uzuXleX2M8b6gYz+ojLWh1e+QFz/IintWzmt7qI8kLnuVFPKtjtr95lhc8y4t4VgdvW/MsL3iW&#10;F/GsHuOiVgdPXvAsL+JZfdF5rR6jvOBZXsSzermHmmd5wbO8iGf1n3c1z/KCZ3kRz+qZb2ye5QXP&#10;8iKe1eef3+qZywue5UU86zcxpdXnlxc8y4t41j9lT/MsL3iWF/GsH9Dm5lle8Cwv4ll/qwWtH5C8&#10;4FlexLN+bdNbfyt5wbO8iGf9B/c3z/KCZ3kRz/ppbmue5QXP8iKe9Ydd1Pppygue5UU863c8r/WH&#10;/XSN8fwrFeNZnaXJrR7Rp2qM539QMZ7VodrTPMsLnuVFPKv3tbl5lhc8y4t4Vp9tQav3JS94lhfx&#10;rC7f9FafTV7wLC/iWV3H/c2zvOBZXsSz+qLbmmd5wbO8iGf1che1+qLygmd5Ec/qP89r9XLlBc/y&#10;Ip7VMz/UPMsLnuVFPKvPv6t5lhc8y4t41m9iY/MsL3iWF/Gsf8r81m9CXvAsL+JZP6AprX+KvOBZ&#10;XsSz/lZ7mmd5wbO8iGf92jY3z/KCZ3kRzzdUv7YFrV+bvOBZXsSzfprTW/9BecGzvIhn/WH3N8/y&#10;gmd5Ec/6HW9rnj9XYzx/vmI8q6811jx/psZ4/mzFeFY37IpWX0te8Cwv4lldtcmtbtinaoxneRHP&#10;6tftaZ7lBc/yIp7VG9zcPMsLnuVFPKszuaDVG5QXPMuLeFandHqrMykveJYX8axe7v7mWV7wLC/i&#10;Wf3nbc2zvOBZXsSzeuaLWv1necGzvIhn9fnntXrm8oJneRHP+k0cap7lBc/yIp71T9nVPMsLnuVF&#10;POsHtLF5lhc8y4t41t9qfusHJC94lhfxrF/blNbfSl7wfGXFeNZ/cE/zLC94lhfxrJ/m5uZZXvAs&#10;L+JZf9gFrZ/mW2qMZ3kRz/odT2/9YX+zxnj+rYrxrD7bM83zP64xnu+oGM/qxd3fPMsLnj9fMZ7V&#10;wRtrnuUFz/IintUJvKLVwZMXPMuLeFaPcXKrE/ipGuNZXsSz+pl7mmd5wbO8iGd1Uzc3z/KCZ3kR&#10;z+ruLmh1U+UFz/IintV/nt7q7soLnuVFPKtnvr95lhc8y4t4Vp9/W/MsL3iWF/Gs38SiVp9fXvAs&#10;L+JZ/5R5rd+EvOBZXsSzfkCHmmd5wbO8iGf9rXY1z/KCZ3kRz/q1bWye5QXP8iKe9R+c3/q1yQue&#10;5UU866c5pfUflBc8X1kxnvWH3dM8ywue5UU863e8uXn+Qo2xenfFWFVL8OJWS5B5VpmPVbUNn2lW&#10;mWeV+VhVs/H+ZpV5VpmPVTUtx5pV5lllPlbVDr2i1bRknlXmY1Wt18mtdijzrDIfq2r87mlWmWeV&#10;+VhVI3pzs8o8q8zHqlrlC1qNaOZZZT5W1d6f3mqVM88q87Gql8T+ZpV5VpmPVb1RtjWrzLPKfKzq&#10;9bOo9UZhnlXmY1Xvqnmt1w/zrDIfq3qxHWpWmWeV+VjVW3BXs8o8q8zHql6ZG5tV5lllPlb1fp3f&#10;emUyzyrzsaqX8ZTW+5VVxliNMfUzL271M1lljNUYUxf0mWaMVcZYjTF1U+9vxlhljNUYU592rBlj&#10;lTFWY0w94StafVpWGWM1xtSRntzqCbPKGKsxpg75nmaMVcZYjTH18Dc3Y6wyxmqM6e+woNXDZ5Ux&#10;VmNMv5Lprb8Dq4yxGmP67+xvxlhljNUY009qWzPGKmOsxpj+aItaPylWGWM1xvT7m9f6o7HKGKsx&#10;pn/loWaMVcZYjTH9WHc1Y6wyxmqM6S+8cYIxNhiLDTVjL241Yxljg7HYUFP3mWaDMTYYiw21i+9v&#10;Nhhjg7HYUGt6rNlgjA3GYkON8StarWnG2GAsNtSon9xqjDPGBmOxoVfCnmaDMTYYiw29PzY3G4yx&#10;wVhs6GWzoPX+YIwNxmJDb6bprZcNY2wwFht6je1vNhhjg7HY0DtvW7PBGBuMxYZekIta7zzG2GAs&#10;NvQ2ndd6QTLGBmOxoVfvoQk27Ckb2VN1ki9udZLZsKdsZE/Vo36m7Skb9pSN7Kn64fe3PWXDnrKR&#10;PVU3fqztKRv2lI3sqb4DV7S68WzYUzayp/pfTG59B9iwp2xkT/Vz2dP2lA17ykb2VH+izW1P2bCn&#10;bGRP9dta0PoTsWFP2cie6h83vfXbYsOespE91Q9xf9tTNuwpG9lT/T23tT1lw56ykT3Vr3ZR6+/p&#10;7xR7YU+zF2qDX9xqg9tTe2FPsxdquT/T9sKe2gt7mr1Qw//+thf21F7Y0+yFHhBjbS/sqb2wp9kL&#10;vUiueP1Q+9Ge2gt7mr3QW2dy60ViT+2FPc1e6BW1p+2FPbUX9jR7offZ5rYX9tRe2NPshV5+C1rv&#10;M3tqL+xp9kJvyumtl589tRf2NHuh1+r+CXvhGdqLPEP18C9u9fDthWdoL/IM9UF4pj1De+EZ2os8&#10;Q3007m/P0F54hvYiz1A/l7H2DO2FZ2gv8gz1J7qi9XOxF56hvcgz1G9rcutPZC88Q3uRZ6h/3J72&#10;DO2FZ2gv8gz1Q9zcnqG98AztRZ6h/p4LWj9Ent27Z5h71wPi4tYDwjN0755h7l0PkWfavXuG7t0z&#10;zL3rZXN/u3fP0L17hrl3vZnG2r17hu7dM8y96zV2RevN5Bm6d88w96533uTWa8wzdO+eYe5dL8g9&#10;E+7dmt171qzvycWt74l7t2b3njXrv/NMW7N7t2b3njXrJ3V/W7N7t2b3njXrjzbW1uzerdm9Z836&#10;/V3R+qPZL9ey5lxLr5+LW68fa3Yta8619K56pl3Lml3LmnMtvdjun3Atc1wrc/S3urj6W11Q/w18&#10;ar1eM2nSpz5U8aJ6XV6vq2r+ByuOVpxS8abJU2feNPlg1RI9OOvC+nlWvU6s18Rf+TxjPstne3/+&#10;/KSj17m0/mzidbynX8fv875axvhnvJq1Vs3Tqs93cFbe77Pz+1ezhrz/1a7Bc/pgXcPfKUee18FZ&#10;N00eqZrNI7Nz3R+1hv7+I89heL/nns/4Uc+hf0bW4Bn8VdaQ97/aNfza0eewY/w5nDPnpsk7q7fA&#10;zrm5hx/1HPr7jzyH4f03TT5nTj7jRz2H/hlHnsM5VXPf6y+/hrx/4hp+ofb8/HpdXi/3/P6j0frc&#10;97+sa762fn9GvZ6rxeycW7+pX7mPk47mw1vqz3xGX3uN1Xt2zvU5rps1yFNzvZKn3J380vyR2dxx&#10;G8N9/60ra/6bdR5Y8z1Ho7EPv2Hn3F+ZtnNuctzzm/grazeWHD+xfp8/7/f0wfpza8w1auyle3Kd&#10;D78haxz2xRpybZ858VeuYSzXto7c0y/W793T69s97Zy6c+66E3eO97b44KlVV7vmJbrm6lt+97TV&#10;tzxw2k/U78+q18T7znX7PXtf/ryfSdbyvXr9vXq5d++ZfOLUmTfWa/KJI6faP2s/1rzMubHm5Tm4&#10;jl91S+O/cl1jeQ6vtAcTr3NSvSfrcR1r8nM+03pz7Ve7B9YR5285vWpL+guifuUz65ov/f1yZf3Z&#10;B+vlucw+ukc/Vj+/5fRfnPWW03fOtVc7p26d9aXTPld+vabOPHDa1JnG81nW557Or5d99Peo/b65&#10;onXk/Znf9+af1fj36vW79cre/NYpU2f+13r91inD3hxrXub815qX5+N6fv1l92bideo5Tcp6XMea&#10;/Jx7ce/5fb+vH9Sff69e/v84c18/Wc/tjnr95GnDfR1rXubcUfPy2e4rvz+pnVET319jk3Id73ct&#10;P+e9r7Ten60H9r1679+u6Owyb+prR2aP1qvieI4ca17mVDzueie+33pzHe93LT8fb73/6Oh6/0lb&#10;75dePzL7lDeMzK44vt5jzcucisdd78T3W2+u4/2u5efjrfd7R9f7x229V0wfmX13vSqOr/dY8zKn&#10;4nHXO/H91pvreL9r+fl46/1rZeB79d63VYyH//DGkdk//aaR2RXH13useZlT8bjrnfh+6811vN+1&#10;/Hy89X6i1vmH9V7/XijrXT57ZPaj9Vo+e+34eo81L3MerXm5Tn3MMfNt4vutN9fxftfycz7nlfLt&#10;kbrA9+q9+yr6jmHeyeecM+fmep18zvB8jzUvc26uebnOK6134vutN9fxftfycz7HOnKWnli/n/gr&#10;84zl7znXzt81H37D8J2q/9mX5hz5pPw98duVB/+43uh7iOgzPvyGL805q16Zs/no2NY251uv/9Kc&#10;hfXKHP+87v3+mTWf87oa3/K6Yc7So2P+uT1zfq7G9/74MOe6o2OL2pxfqfEpbc41R8c+0Ob829d+&#10;qf5/dYfP+ZmjY+9uc3447UtzxuqVNV90dOyyNuenavz+04c5/i621nPbnFU1/pZjzDH3t48+Q+Nv&#10;Of2U8e9Wxu6pMdH3sPpf/d1+zVx/t2c9GXOtYc7OuavaHGs2Zs2Zc3+N/1R9N83nuHdj7j1zxmr8&#10;h22OZ2jMM8yc+a/dOfff1iufYy+M2YvMmfLj9T24XpljT43Z08zZW+M/97phDhvG2MicLTX+utcP&#10;cxgzxljmLKzxb7U5rBpjNXPOeun78vA5xjznPufId+prxtdszJ6K2a8Pv+GU+t79pTnJuRr+C7+S&#10;c8aSc/LPs/DzFZW0v1WD+yq+p171v0kfufDpOVdefPDCd7/54IWZ90Jd91M1b3O93n103qoZ/3r2&#10;1Dc9fuFfn/P4hblO/x4zo+Z9rz5vbsVb6n0++wvnj8yedMHI7Irj5+qx5mVOxfHvZzlTainjv3Ld&#10;iWdK/vykWvaHavZb6jXxOjU2vh7XsSbry3utN7/v9/Xlo/f1e+2+/v0lI7P/xqUjsyuO39ex5mVO&#10;xfHz19pznVrT+Honvr/GJuU63u9afs57rfcva8G/w/lWfUB93Z/0hxXfX9G6xt582Qm/++bTT/iv&#10;b/4nk/7rm//VlHx+9qKmjP/KOibuRQytqM/9xZp9Wk34bkXr/ecXXXvqay695cQ//uu3nJjPLip/&#10;4Vc+29hEx3+n/uxz9WF/XoP/W8Wfrpe/P35p3kXn/colF5339LxfOP+nLvmF85dd8snzf+WSL56/&#10;/ZIzL9h+yUcv+JVL9l2w4JI5F06+5N0Xfnneuy/8pXlzLrx63vMXvHne716QNS+oz/wv9fLvsn+m&#10;Prf+N2ls5k+e9//O+snz/tPMnz+m+5+v+/tezftQxbj/7z85Mvujl43Mrjju41jzMqfi/zT3E6/D&#10;UdbjOtbk5zxj95jfd/d/fPS+nmv39df/5sjs36hXxfH7Ota8zKl4XPcT32+9uY73u5afs0br/cva&#10;YenkusDrKl5UcX5Fn/cb7/g/J/3Dt39v8owrvjeZhfPrNevoPPED9XOReGneb7zjT/5KebGwnucv&#10;1mfdWJ/70TrcXP8tl/3dH5/107ec+N133nLiT9TPZ9XL9fqvC+qHqfXy5+7D719p71bXP5j7Z8mL&#10;69+X+Gds825ZOXXmfxn93Mwbxz43M8/Pn0/8lesYy3VqyeNGatkvnVnOkInXMa9fx+/zedad37/m&#10;6Gf4/L//Cmu9caz+vUutNe/p99rXMPH9WUPe/2rW8NFag+fkfj529Hl5VheO/uKs79XreGuY+H5r&#10;6O/3+3zGKz2HVUfXcOuENfzLlZ+b+WrWMPH9WUPe/2rW4D7c/7KK/p2MZ+4ZXDi6dda99co9vNJe&#10;THy/NfT3+30+45WeQz7D/fQ1eAb/I2vI+7OGvP/VrsG1PQff4448h631HHbOvbdeuYcf9Rz6+4+s&#10;YXi/55nP+FHPoX9G1uAZ/FXWkPdPXEPOBGud+CtrNZYzwXry92a+yx6oxM7z+uHN9e+i3+7fFf/P&#10;+XfSP13Xe0e9vl2vK06eNOmPK55Sr9/5mbNO3TPZ69FTf+dnHj31+9d4nVW/P2v87x7P+C97f+fX&#10;e5+o+9peHyJ+saLPmzayYO60kb81/p3d2F1H5/zm+Jz9c6aNfHP8n+fMuf3onM+Nz1lUcz70sjm3&#10;HZ2T/5+VaSOHZk8b+X9m5+8mn+O7hpj/H4hpIxtrzsjL5qw8Osf3mfpfrXlKzfnPs/rn+G/PPuem&#10;8TlbZk0b+eTL5txwdE7+G+20kRk155SXzXF++pz8N9FpI9tnThv59fE+W8auPjrnmvFrzas5M8fn&#10;/Mea889rTPydo3PeO7Jl7ntHPjn+nI35ZyLxC+Nzptec4Z9ljf2jo3Pyz/HvHdk2570jvz7+nM35&#10;taNzPjP+OfNqzsyXzfnlo3M+NT5n1+z3jvyz8efsc/z/mojrx+fMrzl/7WVz/P9AmLNsfM7eWe8d&#10;+Vfjz9DYR4/O+aXxOQtrzt962ZxfODrn74zPOTDzvSPffNkz9N+efd7Pj89ZXHM+ND7n6RrjWYzn&#10;T5fnTzfPxngW4/nTI/vnfLp5NsazGM+fHllUcwbPxngW4/nT5fnTzbMxnsV4/nR5/nTzbIxnMZ4/&#10;XZ4/3Twb41mM50+PbJn16ebZGM9iPH+6PH+6eTbGsxjPny7Pn26ejfEsxvOnR+bVnMHz/1tjPIvx&#10;/NXy/NXm2RjPYjx/dWR6zRk8G+NZjOevluevNs/GeBbj+asj82rO4NkYz2I8f3Vk1+yvNs/GeBbj&#10;+asj82vO4NkYz2I8f3Vk76yvNs/GeBbj+asjC2vO4NkYz2I8f3XkwMyvNs/GeBbj+asji2vO4Pm5&#10;GuNZjOcXy/OLzbMxnsV4frE8v9g8G+NZjOcXy/OLzbMxnsV4frE8v9g8G+NZjOcXy/OLzbMxnsV4&#10;frE8v9g8G+NZjOcXy/OLzbMxnsV4frE8v9g8G+NZjOcXy/OLzbMxnsV4frE8v9g8/5ca41mM57ct&#10;2TL3bUuG89kYz2I8v23J9JozeDbGsxjPb1uybc7blgznszGexXh+25J5NWfwbIxnMZ7ftmTX7Lct&#10;Gc5nYzyL8fy2JfNrzuDZGM9iPL9tyd5Zb1synM/GeBbj+W1LFtacwbMxnsV4ftuSAzPftmQ4n43x&#10;LMbz25YsrjmD5xdrjGcxnlctWTB31ZLh+4YxnsV4XrVk/5xVS4bvG8Z4FuN51ZJFNWc4n43xLMbz&#10;qiWHZq9aMnzfMMazGM+rlmysOcP3DWM8i/G8asmUmjN83zDGsxjPq5ZsmbVqyfB9wxjPYjyvWjKj&#10;5gzfN4zxLMbzqiXbZ65aMnzfMMazGM+rlsyrOcP5PKm+3/MsxvPO8ryzeTbGsxjPO8vzzubZGM9i&#10;PO8szzubZ2M8i/G8szzvbJ6N8SzG887yvLN5NsazGM87y/PO5tkYz2I87yzPO5tnYzyL8byzPO9s&#10;no3xLMbzzvK8s3k2xrMYzzvL887m+aQa41mM56fL89PNszGexXh+ujw/3Twb41mM56fL89PNszGe&#10;xXh+ujw/3Twb41mM56fL89PNszGexXh+ujw/3Twb41mM56fL89PNszGexXh+ujw/3Twb41mM56fL&#10;89PNszGexXh+ujw/3TyfWmM8i/F87tItc89dOpzPxngW4/ncpdNrznA+G+NZjOdzl26bc+7S4Xw2&#10;xrMYz+cunVdzhvPZGM9iPJ+7dNfsc5cO57MxnsV4Pnfp/JoznM/GeBbj+dyle2edu3Q4n43xLMbz&#10;uUsX1pzhfDbGsxjP5y49MPPcpcP5bIxnMZ7PXbq45gzn82trjGcxnj+ydMHcjywdzmdjPIvx/JGl&#10;++d8ZOlwPhvjWYznjyxdVHOG89kYz2I8f2TpodkfWTqcz8Z4FuP5I0s31pzhfDbGsxjPH1k6peYM&#10;57MxnsV4/sjSLbM+snQ4n43xLMbzR5bOqDnD+WyMZzGeP7J0+8yPLB3OZ2M8i/H8kaXzas5wPp9R&#10;YzyL8XxXeb6reTbGsxjPd5Xnu5pnYzyL8XxXeb6reTbGsxjPd5Xnu5pnYzyL8XxXeb6reTbGsxjP&#10;d5Xnu5pnYzyL8XxXeb6reTbGsxjPd5Xnu5pnYzyL8XxXeb6reTbGsxjPd5Xnu5rnN9YYz2I8P16e&#10;H2+ejfEsxvPj5fnx5tkYz2I8P16eH2+ejfEsxvPj5fnx5tkYz2I8P16eH2+ejfEsxvPj5fnx5tkY&#10;z2I8P16eH2+ejfEsxvPj5fnx5tkYz2I8P16eH2+ejfEsxvPj5fnx5nlOjfEsxvO0ZVvmTls2nM/G&#10;eBbjedqy6TVnOJ+N8SzG87Rl2+ZMWzacz8Z4FuN52rJ5NWc4n43xLMbztGW7Zk9bNpzPxngW43na&#10;svk1ZzifjfEsxvO0ZXtnTVs2nM/GeBbjedqyhTVnOJ+N8SzG87RlB2ZOWzacz8Z4FuN52rLFNWc4&#10;n8+rMZ7FeL5m2YK51ywbzmdjPIvxfM2y/XOuWTacz8Z4FuP5mmWLas5wPhvjWYzna5Ydmn3NsuF8&#10;NsazGM/XLNtYc4bz2RjPYjxfs2xKzRnOZ2M8i/F8zbIts65ZNpzPxngW4/maZTNqznA+G+NZjOdr&#10;lm2fec2y4Xw2xrMYz9csm1dzhvP5ohrjWYzn28rzbc2zMZ7FeL6tPN/WPBvjWYzn28rzbc2zMZ7F&#10;eL6tPN/WPBvjWYzn28rzbc2zMZ7FeL6tPN/WPBvjWYzn28rzbc2zMZ7FeL6tPN/WPBvjWYzn28rz&#10;bc2zMZ7FeL6tPN/WPL+5xngW4/nh8vxw82yMZzGeHy7PDzfPxngW4/nh8vxw82yMZzGeHy7PDzfP&#10;xngW4/nh8vxw82yMZzGeHy7PDzfPxngW4/nh8vxw82yMZzGeHy7PDzfPxngW4/nh8vxw82yMZzGe&#10;Hy7PDzfPP1ljPIvx/EJ5fqF5NsazGM8vlOcXmmdjPIvx/EJ5fqF5NsazGM8vlOcXmmdjPIvx/EJ5&#10;fqF5NsazGM8vlOcXmmdjPIvx/EJ5fqF5NsazGM8vlOcXmmdjPIvx/EJ5fqF5NsazGM8vlOcXmuef&#10;qjGexXh+6/IFc9+6fDifjfEsxvNbl++f89blw/lsjGcxnt+6fFHNGc5nYzyL8fzW5Ydmv3X5cD4b&#10;41mM57cu31hzhvPZGM9iPL91+ZSaM5zPxngW4/mty7fMeuvy4Xw2xrMYz29dPqPmDOezMZ7FeH7r&#10;8u0z37p8OJ+N8SzG81uXz6s5w/n8jhrjWYznlcu3zF25fPi+YYxnMZ5XLp9ec4bvG8Z4FuN55fJt&#10;c1YuH75vGONZjOeVy+fVnOH7hjGexXheuXzX7JXLh+8bxngW43nl8vk1Z/i+YYxnMZ5XLt87a+Xy&#10;4fuGMZ7FeF65fGHNGb5vGONZjOeVyw/MXLl8+L5hjGcxnlcuX1xzhu8b76oxnsV4vq8839c8G+NZ&#10;jOf7yvN9zbMxnsV4vq8839c8G+NZjOf7yvN9zbMxnsV4vq8839c8G+NZjOf7yvN9zbMxnsV4vq88&#10;39c8G+NZjOf7yvN9zbMxnsV4vq8839c8G+NZjOf7yvN9zfN7aoxnMZ6fKs9PNc/GeBbj+any/FTz&#10;bIxnMZ6fKs9PNc/GeBbj+any/FTzbIxnMZ6fKs9PNc/GeBbj+any/FTzbIxnMZ6fKs9PNc/GeBbj&#10;+any/FTzbIxnMZ6fKs9PNc/GeBbj+any/FTz/HM1xrMYz+esWDD3nBXD+WyMZzGez1mxf845K4bz&#10;2RjPYjyfs2JRzRnOZ2M8i/F8zopDs89ZMZzPxngW4/mcFRtrznA+G+NZjOdzVkypOcP5bIxnMZ7P&#10;WbFl1jkrhvPZGM9iPJ+zYkbNGc5nYzyL8XzOiu0zz1kxnM/GeBbj+ZwV82rOcD6/v8Z4FuP5hhVb&#10;5t6wYjifjfEsxvMNK6bXnOF8NsazGM83rNg254YVw/lsjGcxnm9YMa/mDOezMZ7FeL5hxa7ZN6wY&#10;zmdjPIvxfMOK+TVnOJ+N8SzG8w0r9s66YcVwPhvjWYznG1YsrDnD+WyMZzGeb1hxYOYNK4bz2RjP&#10;YjzfsGJxzRnO5w/WGM9iPG8tz1ubZ2M8i/G8tTxvbZ6N8SzG89byvLV5NsazGM9by/PW5tkYz2I8&#10;by3PW5tnYzyL8by1PG9tno3xLMbz1vK8tXk2xrMYz1vL89bm2RjPYjxvLc9bm2djPIvxvLU8b22e&#10;r6sxnsV43lee9zXPxngW43lfed7XPBvjWYznfeV5X/NsjGcxnveV533NszGexXjeV573Nc/GeBbj&#10;eV953tc8G+NZjOd95Xlf82yMZzGe95Xnfc2zMZ7FeN5Xnvc1z8Z4FuN5X3ne1zz/vRrjWYzn00cX&#10;zD19dDifjfEsxvPpo/vnnD46nM/GeBbj+fTRRTVnOJ+N8SzG8+mjh2afPjqcz8Z4FuP59NGNNWc4&#10;n43xLMbz6aNTas5wPhvjWYzn00e3zDp9dDifjfEsxvPpozNqznA+G+NZjOfTR7fPPH10OJ+N8SzG&#10;8+mj82rOcD7fWGM8i/F89eiWuVePDuezMZ7FeL56dHrNGc5nYzyL8Xz16LY5V48O57MxnsV4vnp0&#10;Xs0ZzmdjPIvxfPXortlXjw7nszGexXi+enR+zRnOZ2M8i/F89ejeWVePDuezMZ7FeL56dGHNGc5n&#10;YzyL8Xz16IGZV48O57MxnsV4vnp0cc0ZzueRGuNZjOdN5XlT82yMZzGeN5XnTc2zMZ7FeN5Unjc1&#10;z8Z4FuN5U3ne1Dwb41mM503leVPzbIxnMZ43ledNzbMxnsV43lSeNzXPxngW43lTed7UPBvjWYzn&#10;TeV5U/NsjGcxnjeV503N84oa41mM593leXfzbIxnMZ53l+fdzbMxnsV43l2edzfPxngW43l3ed7d&#10;PBvjWYzn3eV5d/NsjGcxnneX593NszGexXjeXZ53N8/GeBbjeXd53t08G+NZjOfd5Xl382yMZzGe&#10;d5fn3c3zmhrjWYznw+X5cPNsjGcxng+X58PNszGexXg+XJ4PN8/GeBbj+XB5Ptw8G+NZjOfD5flw&#10;82yMZzGeD5fnw82zMZ7FeD5cng83z8Z4FuP5cHk+3Dwb41mM58Pl+XDzbIxnMZ4Pl+fDzfNYjfEs&#10;xvPlK7fMvXzlcD4b41mM58tXTq85w/lsjGcxni9fuW3O5SuH89kYz2I8X75yXs0ZzmdjPIvxfPnK&#10;XbMvXzmcz8Z4FuP58pXza85wPhvjWYzny1funXX5yuF8NsazGM+Xr1xYc4bz2RjPYjxfvvLAzMtX&#10;DuezMZ7FeL585eKaM5zPn6wxnsV4Hl25YO7oyuH7hjGexXgeXbl/zujK4fuGMZ7FeB5duajmDN83&#10;jPEsxvPoykOzR1cO3zeM8SzG8+jKjTVn+L5hjGcxnkdXTqk5w/cNYzyL8Ty6csus0ZXD9w1jPIvx&#10;PLpyRs0Zvm8Y41mM59GV22eOrhy+bxjjWYzn0ZXzas7wfePWGuNZjOcd5XlH82yMZzGed5TnHc2z&#10;MZ7FeN5Rnnc0z8Z4FuN5R3ne0Twb41mM5x3leUfzbIxnMZ53lOcdzbMxnsV43lGedzTPxngW43lH&#10;ed7RPBvjWYznHeV5R/NsjGcxnneU5x3N86/WGM9iPB8szwebZ2M8i/F8sDwfbJ6N8SzG88HyfLB5&#10;NsazGM8Hy/PB5tkYz2I8HyzPB5tnYzyL8XywPB9sno3xLMbzwfJ8sHk2xrMYzwfL88Hm2RjPYjwf&#10;LM8Hm2djPIvxfLA8H2yeN9cYz2I8n71qy9yzVw3nszGexXg+e9X0mjOcz8Z4FuP57FXb5py9ajif&#10;jfEsxvPZq+bVnOF8NsazGM9nr9o1++xVw/lsjGcxns9eNb/mDOezMZ7FeD571d5ZZ68azmdjPIvx&#10;fPaqhTVnOJ+N8SzG89mrDsw8e9VwPhvjWYzns1ctrjnD+fzrNcazGM/Xr1ow9/pVw/lsjGcxnq9f&#10;tX/O9auG89kYz2I8X79qUc0ZzmdjPIvxfP2qQ7OvXzWcz8Z4FuP5+lUba85wPhvjWYzn61dNqTnD&#10;+WyMZzGer1+1Zdb1q4bz2RjPYjxfv2pGzRnOZ2M8i/F8/artM69fNZzPxngW4/n6VfNqznA+31lj&#10;PIvxvLU8b22ejfEsxvPW8ry1eTbGsxjPW8vz1ubZGM9iPG8tz1ubZ2M8i/G8tTxvbZ6N8SzG89by&#10;vLV5NsazGM9by/PW5tkYz2I8by3PW5tnYzyL8by1PG9tno3xLMbz1vK8tXn+JzXGsxjP+8rzvubZ&#10;GM9iPO8rz/uaZ2M8i/G8rzzva56N8SzG877yvK95NsazGM/7yvO+5tkYz2I87yvP+5pnYzyL8byv&#10;PO9rno3xLMbzvvK8r3k2xrMYz/vK877m2RjPYjzvK8/7mudtNcazGM+nr94y9/TVw/lsjGcxnk9f&#10;Pb3mDOezMZ7FeD599bY5p68ezmdjPIvxfPrqeTVnOJ+N8SzG8+mrd80+ffVwPhvjWYzn01fPrznD&#10;+WyMZzGeT1+9d9bpq4fz2RjPYjyfvnphzRnOZ2M8i/F8+uoDM09fPZzPxngW4/n01YtrznA+f6nG&#10;eBbj+erVC+ZevXo4n43xLMbz1av3z7l69XA+G+NZjOerVy+qOcP5bIxnMZ6vXn1o9tWrh/PZGM9i&#10;PF+9emPNGc5nYzyL8Xz16ik1ZzifjfEsxvPVq7fMunr1cD4b41mM56tXz6g5w/lsjGcxnq9evX3m&#10;1auH89kYz2I8X716Xs0ZzucdNcazGM+byvOm5tkYz2I8byrPm5pnYzyL8bypPG9qno3xLMbzpvK8&#10;qXk2xrMYz5vK86bm2RjPYjxvKs+bmmdjPIvxvKk8b2qejfEsxvOm8rypeTbGsxjPm8rzpubZGM9i&#10;PG8qz5ua539RYzyL8by7PO9uno3xLMbz7vK8u3k2xrMYz7vL8+7m2RjPYjzvLs+7m2djPIvxvLs8&#10;726ejfEsxvPu8ry7eTbGsxjPu8vz7ubZGM9iPO8uz7ubZ2M8i/G8uzzvbp6N8SzG8+7yvLt53lVj&#10;PIvxfLg8H26ejfEsxvPh8ny4eTbGsxjPh8vz4ebZGM9iPB8uz4ebZ2M8i/F8uDwfbp6N8SzG8+Hy&#10;fLh5NsazGM+Hy/Ph5tkYz2I8Hy7Ph5tnYzyL8Xy4PB9uno3xLMbz4fJ8uHn+1zXGsxjPl69ZMPfy&#10;NcP5bIxnMZ4vX7N/zuVrhvPZGM9iPF++ZlHNGc5nYzyL8Xz5mkOzL18znM/GeBbj+fI1G2vOcD4b&#10;41mM58vXTKk5w/lsjGcxni9fs2XW5WuG89kYz2I8X75mRs0ZzmdjPIvxfPma7TMvXzOcz8Z4FuP5&#10;8jXzas5wPj9UYzyL8Ty6Zsvc0TXD9w1jPIvxPLpmes0Zvm8Y41mM59E12+aMrhm+bxjjWYzn0TXz&#10;as7wfcMYz2I8j67ZNXt0zfB9wxjPYjyPrplfc4bvG8Z4FuN5dM3eWaNrhu8bxngW43l0zcKaM3zf&#10;MMazGM+jaw7MHF0zfN8wxrMYz6NrFtec4fvGv6sxnsV43lGedzTPxngW43lHed7RPBvjWYznHeV5&#10;R/NsjGcxnneU5x3NszGexXjeUZ53NM/GeBbjeUd53tE8G+NZjOcd5XlH82yMZzGed5TnHc2zMZ7F&#10;eN5Rnnc0z8Z4FuN5R3ne0TzvqTGexXg+WJ4PNs/GeBbj+WB5Ptg8G+NZjOeD5flg82yMZzGeD5bn&#10;g82zMZ7FeD5Yng82z8Z4FuP5YHk+2Dwb41mM54Pl+WDzbIxnMZ4PlueDzbMxnsV4PlieDzbPxngW&#10;4/lgeT7YPH+zxngW4/nstQvmnr12OJ+N8SzG89lr9885e+1wPhvjWYzns9cuqjnD+WyMZzGez157&#10;aPbZa4fz2RjPYjyfvXZjzRnOZ2M8i/F89topNWc4n43xLMbz2Wu3zDp77XA+G+NZjOez186oOcP5&#10;bIxnMZ7PXrt95tlrh/PZGM9iPJ+9dl7NGc7nx2qMZzGer1+7Ze71a4fz2RjPYjxfv3Z6zRnOZ2M8&#10;i/F8/dptc65fO5zPxngW4/n6tfNqznA+G+NZjOfr1+6aff3a4Xw2xrMYz9evnV9zhvPZGM9iPF+/&#10;du+s69cO57MxnsV4vn7twpoznM/GeBbj+fq1B2Zev3Y4n43xLMbz9WsX15zhfP5WjfEsxvOd5fnO&#10;5tkYz2I831me72yejfEsxvOd5fnO5tkYz2I831me72yejfEsxvOd5fnO5tkYz2I831me72yejfEs&#10;xvOd5fnO5tkYz2I831me72yejfEsxvOd5fnO5tkYz2I831me72ye99cYz2I8P1aeH2uejfEsxvNj&#10;5fmx5tkYz2I8P1aeH2uejfEsxvNj5fmx5tkYz2I8P1aeH2uejfEsxvNj5fmx5tkYz2I8P1aeH2ue&#10;jfEsxvNj5fmx5tkYz2I8P1aeH2uejfEsxvNj5fmx5vl7NcazGM9T1y2YO3XdcD4b41mM56nr9s+Z&#10;um44n43xLMbz1HWLas5wPhvjWYznqesOzZ66bjifjfEsxvPUdRtrznA+G+NZjOep66bUnOF8Nsaz&#10;GM9T122ZNXXdcD4b41mM56nrZtSc4Xw2xrMYz1PXbZ85dd1wPhvjWYznqevm1ZzhfD5YYzyL8XzV&#10;ui1zr1o3nM/GeBbj+ap102vOcD4b41mM56vWbZtz1brhfDbGsxjPV62bV3OG89kYz2I8X7Vu1+yr&#10;1g3nszGexXi+at38mjOcz8Z4FuP5qnV7Z121bjifjfEsxvNV6xbWnOF8NsazGM9XrTsw86p1w/ls&#10;jGcxnq9at7jmDOfzn9QYz2I831qeb22ejfEsxvOt5fnW5tkYz2I831qeb22ejfEsxvOt5fnW5tkY&#10;z2I831qeb22ejfEsxvOt5fnW5tkYz2I831qeb22ejfEsxvOt5fnW5tkYz2I831qeb22ejfEsxvOt&#10;5fnW5vlQjfEsxvND5fmh5tkYz2I8P1SeH2qejfEsxvND5fmh5tkYz2I8P1SeH2qejfEsxvND5fmh&#10;5tkYz2I8P1SeH2qejfEsxvND5fmh5tkYz2I8P1SeH2qejfEsxvND5fmh5tkYz2I8P1SeH2qe/6zG&#10;eBbj+fny/HzzbIxnMZ6fL8/PN8/GeBbj+fny/HzzbIxnMZ6fL8/PN8/GeBbj+fny/HzzbIxnMZ6f&#10;L8/PN8/GeBbj+fny/HzzbIxnMZ6fL8/PN8/GeBbj+fny/HzzbIxnMZ6fL8/PN8+Ha4xnMZ4vW79l&#10;7mXrh/PZGM9iPF+2fnrNGc5nYzyL8XzZ+m1zLls/nM/GeBbj+bL182rOcD4b41mM58vW75p92frh&#10;fDbGsxjPl62fX3OG89kYz2I8X7Z+76zL1g/nszGexXi+bP3CmjOcz8Z4FuP5svUHZl62fjifjfEs&#10;xvNl6xfXnOF8/m81xrMYzyvWL5i7Yv3wfcMYz2I8r1i/f86K9cP3DWM8i/G8Yv2imjN83zDGsxjP&#10;K9Yfmr1i/fB9wxjPYjyvWL+x5gzfN4zxLMbzivVTas7wfcMYz2I8r1i/ZdaK9cP3DWM8i/G8Yv2M&#10;mjN83zDGsxjPK9Zvn7li/fB9wxjPYjyvWD+v5gzfN6ZU/WCexXi+tzzf2zwb41mM53vL873NszGe&#10;xXi+tzzf2zwb41mM53vL873NszGexXi+tzzf2zwb41mM53vL873NszGexXi+tzzf2zwb41mM53vL&#10;873NszGexXi+tzzf2zwb41mM53vL873N82tqjGcxnp8sz082z8Z4FuP5yfL8ZPNsjGcxnp8sz082&#10;z8Z4FuP5yfL8ZPNsjGcxnp8sz082z8Z4FuP5yfL8ZPNsjGcxnp8sz082z8Z4FuP5yfL8ZPNsjGcx&#10;np8sz082z8Z4FuP5yfL8ZPN8eo3xLMbz3A1b5s7dMJzPxngW43nuhuk1ZzifjfEsxvPcDdvmzN0w&#10;nM/GeBbjee6GeTVnOJ+N8SzG89wNu2bP3TCcz8Z4FuN57ob5NWc4n43xLMbz3A17Z83dMJzPxngW&#10;43nuhoU1ZzifjfEsxvPcDQdmzt0wnM/GeBbjee6GxTVnOJ9fX2M8i/F83YYFc6/bMJzPxngW4/m6&#10;DfvnXLdhOJ+N8SzG83UbFtWc4Xw2xrMYz9dtODT7ug3D+WyMZzGer9uwseYM57MxnsV4vm7DlJoz&#10;nM/GeBbj+boNW2Zdt2E4n43xLMbzdRtm1JzhfDbGsxjP123YPvO6DcP5bIxnMZ6v2zCv5gzn84wa&#10;41mM5zvK8x3NszGexXi+ozzf0Twb41mM5zvK8x3NszGexXi+ozzf0Twb41mM5zvK8x3NszGexXi+&#10;ozzf0Twb41mM5zvK8x3NszGexXi+ozzf0Twb41mM5zvK8x3NszGexXi+ozzf0TzPqjGexXh+tDw/&#10;2jwb41mM50fL86PNszGexXh+tDw/2jwb41mM50fL86PNszGexXh+tDw/2jwb41mM50fL86PNszGe&#10;xXh+tDw/2jwb41mM50fL86PNszGexXh+tDw/2jwb41mM50fL86PN8zk1xrMYz6eNbZl72thwPhvj&#10;WYzn08am15zhfDbGsxjPp41tm3Pa2HA+G+NZjOfTxubVnOF8NsazGM+nje2afdrYcD4b41mM59PG&#10;5tec4Xw2xrMYz6eN7Z112thwPhvjWYzn08YW1pzhfDbGsxjPp40dmHna2HA+G+NZjOfTxhbXnOF8&#10;vrDGeBbj+T1jC+a+Z2w4n43xLMbze8b2z3nP2HA+G+NZjOf3jC2qOcP5bIxnMZ7fM3Zo9nvGhvPZ&#10;GM9iPL9nbGPNGc5nYzyL8fyesSk1ZzifjfEsxvN7xrbMes/YcD4b41mM5/eMzag5w/lsjGcxnt8z&#10;tn3me8aG89kYz2I8v2dsXs0ZzufUPP9uq0H62qqp+6aRueO1uM1xLXNyrddWbd43jdwxPkctb3v6&#10;nypmT987smjmB0euG5+TetR/VHOyHvWoPz/hWu7dtXLvr61awW8amfoXaoy7Voy9t2oyf3DksZdd&#10;y5pdK2tWH/vzbc2p2/z9mpM1f7XW/Pttzak5/IOakzWrOXzykpc/H3tqzdnT11YN5DeN3PqyNcsd&#10;a07uvLdqTX9w5KrxOZ6Pe7fm3Lu6359v927N8suac+/qUf9+u3drdu/WnHtXS/nkJcN+pcbv/6/m&#10;5N7ftmTRzHctGfYr9Wl/WHNy7+rTfmLCvTPv3mP+tVUj+k0jz4/fFxvOFvees+W9VYv7gyMPjc9x&#10;756he88zVBf98+0ZunfP0L3nGarX/fvtGbp3z9C95xmqNX3yksGPe/cM3XueoRrI71oy+HHvnqF7&#10;zzNUv/cT7RlOqn8uZf6EinmGO+sZfqU9w5OO/jPsye2fYdVE/cGEZ+hs8Qxztry2anG/aWTFy+rz&#10;O8M9w5zh762a5x8cuWx8jmdoLzzD7IX6859ve+EZ2gvPMHuhLvrvt73wDO2FZ5i9UNP75CWDZ8/Q&#10;XniG2Qu1pt+1ZPDsGdoLzzB7oU7yJ9peeIb2wjPMXqjf+5W2F56hvfAMsxdqz/6g7cWpNWYvTquY&#10;vTh36aKZb146eH5tjV1dc368Yjyr53nz0pfnsr8L7EX+Lnht1U5/08iT48+ZZ3/n2otPVaz/TXpv&#10;1aj/4Mi943PshT21F9lT/QI+3/bUXthTe5E9Vcf+99ue2gt7ai+yp2qwn7xkyC97YU/tRfZUbfB3&#10;LRnyy17YU3uRPVXX+hNtT+2FPbUX2VP1lr/S9tRe2FN7kT1VK/gHbU/thT21F9lTNWzfvHTIL3th&#10;T+1F9lT91ZuXDmfUGTVmT8+smD29q/b0i21P31hj9vRNFbOnalp+d8Ke3l5z7Gm+A7y2aua/aeS6&#10;l/XR+LWaY0/zXeu91ZvggyNzx+fYUzbsaWzoE/H5ZsOesmFPY0P/gt9vNuwpG/Y0NtTeP3nJkO/2&#10;lA17Ghtqwr9ryZDv9pQNexob6pl/otmwp2zY09hQZ/srzYY9ZcOexoYa0T9oNuwpG/Y0NtQufvPS&#10;Id/tKRv2NDbU3b156XD22lM27GlsqAf7xWbDnrJhT2NDLdPvNhtzaoyNuRVjY9qyRTPfuGzI9/Nq&#10;jI3zK8aG+pAfWPbyfL+r5rDxmxXrf5NeWz0X3jTy6Pi+y/d/VANs5Lu6Xi0fHLljfA4bjLERY/qM&#10;fL4ZY4MxNmJM/4vfb8bYYIyNGNO74eQlw/nDBmNsxJieAu9aMpw/bDDGRoyph/+JZowNxtiIMXXa&#10;v9KMscEYGzGmxvgPmjE2GGMjxs6tWsFvXjqcP2wwxkaMqdt889Lh7xQ2GGMjxtQT/mIzxgZjbMSY&#10;WrjfbcbYYIyNGFOj9Y3LhvOHDcbYiDH1RT+wbDh/Lqoxxi6uGGO3lbHPNWNvrjHG/lrFGFOz8RsT&#10;jN1Tcxj7YsX6XxlbMPdNI+95Wc+gf1oDjH3h6Jz3Vo+VD46cNj6HMVYZi1X9bj7frDLGKmOxqg/L&#10;7zerjLHKWKzqIXLykuE8ZIxVxmJVb4t3LRnOQ8ZYZSxW9WX4RLPKGKuMxap+AV9pVhljlbFYVev+&#10;B80qY6wyFqtqsL956XAeMsYqY7GqfvjNS4e/KxljlbFYVdf6i80qY6wyFqtqMn+3WWWMVcZiVa3g&#10;Ny4bzkPGWGUsVtW5/cCy4TxkjFXGYlX91c81q4yxylisqh36jWb1J2uM1csqxuoLZfWk5cN5+FM1&#10;xupPV4xV9RivXD6ch866/7XmcPg7Fet/9d1mczn8By9zyDOH8aw30+ebZw555jCe9Qz6/eaZQ545&#10;jOcXy/PJS4azl0OeOYxnfVjetWQ4eznkmcN41kPkE80zhzxzGM96W3yleeaQZw7jWV+GHzTPHPLM&#10;YTzrF/DmpcPZyyHPHMazWvc3Lx3+fueQZw7jWQ32LzbPHPLMYTyrH/7d5plDnjmMZ3Wt37hsOHs5&#10;5JnDeFaT+QPLhrOXQ545jGe1gj/XPHPIM4fxrM7tN5pnDnnmMJ7VXz1p+XD2csgzh/GsduiVy4ez&#10;9x01xvMVFeN55fJFMz/ePL+rxnj+WxXjWT3GB5tnDnnmMJ6/Wp5/v3nmkGcO41lvppOXDOczhzxz&#10;GM96Br1ryXA+c8gzh/Gs380nmmcOeeYwnvVh+UrzzCHPHMazHiI/aJ455JnDeNbb4s1Lh/OZQ545&#10;jGd9GW5eOnyX4JBnDuNZv4AvNs8c8sxhPKt1/93mmUOeOYxnNdjfuGw4nznkmcN4Vj/8A8uG85lD&#10;njmMZ3WtP9c8c8gzh/GsJvM3mmcOeeYwntUKPmn5cD5zyDOH8azO7ZXLh/OZQ545jGf1Vz/ePHPI&#10;M4fxrHbog83ze2qM56sqxvNT5fm55vnnaozn/0/FeFaP8dIVw/nMIc8cxvPblmwuh8P5zCHPHMaz&#10;3kyfaJ455JnDeNYz6CvNM4c8cxjP+t38oHnmkGcO41kfljcvHc5nDnnmMJ71ELl56fB9g0OeOYxn&#10;vS2+2DxzyDOH8awvw3ebZw555jCe9Qt447LhfOaQZw7jWa37DywbzmcOeeYwntVg/1zzzCHPHMaz&#10;+uHfaJ455JnDeFbX+qTlw/nMIc8cxrOazFcuH85nDnnmMJ7VCv5488whzxzGszq3DzbPHPLMYTyr&#10;v/pc88whzxzGs9qhl64Yzuf31xjPCyrG8w0rFs28acXwfeODNcbzhyrGs3qM9zTPHPLMYTzvLM9f&#10;aZ455JnDeNab6QfNM4c8cxjPega9eelwPnPIM4fxrN/NzUuH7xsc8sxhPOvD8sXmmUOeOYxnPUS+&#10;2zxzyDOH8ay3xRuXDeczhzxzGM/6Mnxg2XA+c8gzh/GsX8DnmmcOeeYwntW6/0bzzCHPHMazGuwn&#10;LR/OZw555jCe1Q+/cvlwPnPIM4fxrK71x5tnDnnmMJ7VZH6weeaQZw7jWa3g55pnDnnmMJ7Vub10&#10;xXA+c8gzh/Gs/upNK4bvGxzyzGE8qx16T/N8XY3xfH3FeN5Xnp9onv9ejfH8ixXjWT3Gs0aH85lD&#10;njmM53OXbi6Hw/nMIc8cxrPeTDcvHb5vcMgzh/GsZ9AXm2cOeeYwnvW7+W7zzCHPHMazPixvXDac&#10;zxzyzGE86yHygWXD+cwhzxzGs94Wn2ueOeSZw3jWl+EbzTOHPHMYz/oFnLR8OJ855JnDeFbr/srl&#10;w/nMIc8cxrMa7B9vnjnkmcN4Vj/8weaZQ545jGd1rZ9rnjnkmcN4VpP50hXD+cwhzxzGs1rBN60Y&#10;vm9wyDOH8azO7T3NM4c8cxjP6q8+0TxzyDOH8ax26Fmjw/l8Y43xvKhiPF89umjmtaPD+TxSYzwv&#10;qRjP6jHe3jxzyDOH8XxXef5i88whzxzGs95M322eOeSZw3jWM+iNy4bzmUOeOYxn/W4+sGw4nznk&#10;mcN41oflc80zhzxzGM96iHyjeeaQZw7jWW+Lk5YP5zOHPHMYz/oyXLl8OJ855JnDeNYv4OPNM4c8&#10;cxjPat0/2DxzyDOH8awG+3PNM4c8cxjP6odfumI4nznkmcN4Vtf6phXD9w0OeeYwntVkvqd55pBn&#10;DuNZreAnmmcOeeYwntW5PWt0OJ855JnDeFZ/9drR4XzmkGcO41nt0Nub5xU1xvNoxXjeXZ4faZ7X&#10;1BjPayvGs3qMJ60czmcOeeYwnqct21wOh/OZQ545jGe9mT6wbDifOeSZw3jWM+hzzTOHPHMYz/rd&#10;fKN55pBnDuNZH5aTlg/nM4c8cxjPeohcuXw4nznkmcN41tvi480zhzxzGM/6MjzYPHPIM4fxrF/A&#10;c80zhzxzGM9q3V+6YjifOeSZw3hWg/2mFcP3DQ555jCe1Q+/p3nmkGcO43lfeX6ieeaQZw7jWU3m&#10;s0aH85lDnjmMZ7WCrx0dzmcOeeYwntW5vb155pBnDuNZ/dVHmmcOeeYwntUOPWnlcD6P1RjPGyvG&#10;8+UrF828cuVwPn+yxnj++xXjeWXVr/t488whzxzG823l+XPNM4c8cxjPejN9o3nmkGcO41nPoJOW&#10;D+czhzxzGM/63Vy5fDifOeSZw3jWh+XjzTOHPHMYz3qIPNg8c8gzh/Gst8VzzTOHPHMYz/oyXLpi&#10;OJ855JnDeNYv4KYVw/cNDnnmMJ7Vur+neeaQZw7jWQ32J5pnDnnmMJ7VDz9rdDifOeSZw3hW1/ra&#10;0eF85pBnDuNZTebbm2cOeeYwntUKfqR55pBnDuNZnduTVg7nM4c8cxjP6q9euXI4nznkmcN4Xlm1&#10;Fj/ePN9aYzxvqhjP95XnB5vnX60xnv9hxXh+qjw/1zxzyDOH8fxCeT5p+XA+c8gzh/GsN9OVy4fz&#10;mUOeOYxnPYM+3jxzyDOH8azfzYPNM4c8cxjP+rA81zxzyDOH8ayHyKUrhvOZQ545jGe9LW5aMXzf&#10;4JBnDuNZX4Z7mmcOeeYwnvULeKJ55pBnDuNZrfuzRofzmUOeOYxnNdivHR3OZw555jCe1Q+/vXnm&#10;kGcO41ld60eaZw555jCe1WQ+aeVwPnPIM4fxrFbwlSuH85lDnjmM55VVF/TjzTOHPHMYz/eV5web&#10;Zw555jCenyrPzzXPm2uM5y0V4/mcVYtmXrpqOJ9/vcZ4/o2K8XxD1a+7adXwfYNDnjmM55XLN5fD&#10;wTOHPHMYz3ozPdg8c8gzh/GsZ9BzzTOHPHMYz/rdXLpiOJ855JnDeNaH5aYVw/cNDnnmMJ71ELmn&#10;eeaQZw7jWW+LJ5pnDnnmMJ71ZThrdDifOeSZw3jWL+Da0eF85pBnDuNZrfvbm2cOeeYwntVgf6R5&#10;5pBnDuNZ/fCTVg7nM4c8cxjP6lpfuXI4nznkmcN4Xlk1bD/ePHPIM4fxfF95frB55pBnDuP5qfL8&#10;XPPMIc8cxvM5Va/y0lXD+cwhzxzG8w1Va/GmVcP3jTtrjOetFeN5a3m+p3n+JzXG829XjGf1GJ9o&#10;njnkmcN4fqo8P9c8c8gzh/GsN9OlK4bzmUOeOYxnPYNuWjF83+CQZw7jWb+be5pnDnnmMJ71YXmi&#10;eeaQZw7jWQ+Rs0aH85lDnjmMZ70trh0dzmcOeeYwnvVluL155pBnDuNZv4BHmmcOeeYwntW6P2nl&#10;cD5zyDOH8awG+5Urh/OZQ545jOeVVW/5480zhzxzGM/3lecHm2cOeeYwnp8qz881zxzyzGE8n1O1&#10;VS9dNZzPHPLMYTzfUHVBb1o1fN/gkGcO41n91XuaZw555jCe1Q59onneVmM8b68Yz6evXjTzrNXD&#10;+fylGuP5n1eMZ/UYr109nM8c8sxhPN+wYnM5HM5nDnnmMJ71ZrqneeaQZw7jWc+gJ5pnDnnmMJ71&#10;uzlrdDifOeSZw3jWh+Xa0eF85pBnDuNZD5Hbm2cOeeYwnvW2eKR55pBnDuNZX4aTVg7nM4c8cxjP&#10;+gVcuXI4nznkmcN4Xlm1wT/ePHPIM4fxfF95frB55pBnDuP5qfL8XPPMIc8cxvM5VQf40lXD+cwh&#10;zxzG8w1Vw/amVcP3DQ555jCe1Qq+p3nmkGcO41md2yeaZw555jCe1V89a/VwPnPIM4fxrHbotauH&#10;83lHjfF8X8V43lSeb2+e/0WN8SzGs3qMjzTPHPLMYTzvK89PNM8c8sxhPOvNdNbocD5zyDOH8axn&#10;0LWjw/nMIc8cxrN+N7c3zxzyzGE868PySPPMIc8cxrMeIietHM5nDnnmMJ71trhy5XA+c8gzh/G8&#10;surYf7x55pBnDuP5vvL8YPPMIc8cxvNT5fm55plDnjmM53OqZvWlq4bzmUOeOYznG6re8k2rhu8b&#10;HPLMYTyra31P88whzxzGs5rMTzTPHPLMYTyrFXzW6uF85pBnDuNZndtrVw/nM4c8cxjP6q/e3jzz&#10;x7MYz2qHPtI876oxnsV4PlyeT1wznM//usZ4FuNZPcZ3rhnOZw555jCerx7dXA6H85lDnjmMZ72Z&#10;bm+eOeSZw3jWM+iR5plDnjmMZ/1uTlo5nM8c8sxhPOvDcuXK4XzmkGcO43ll9Vz4ePPMIc8cxvN9&#10;5fnB5plDnjmM56fK83PNM4c8cxjP51R99UtXDeczhzxzGM83VG3wm1YN3zc45JnDeFaD/Z7mmUOe&#10;OYxn9cOfaJ455JnDeFbX+qzVw/nMIc8cxrOazNeuHs5nDnnmMJ7VCr69eeaPZzGe1bl9pHnmj2cx&#10;ntVfPXHNcD7zx7MYz2qHvnPNcD4/VGM8764Yz6NrFs28pXn+dzXG8/9RMZ7VY3ygeeaQZw7jeXd5&#10;fqR55pBnDuNZb6aTVg7nM4c8cxjPegZduXI4nznkmcN4Xln9QT7ePHPIM4fxfF95frB55pBnDuP5&#10;qfL8XPPMIc8cxvM51Qvg0lXD+cwhzxzG8w1Vx/6mVcP3DQ555jCe9Qu4p3nmkGcO41mt+yeaZw55&#10;5jCe1WA/a/VwPnPIM4fxrH74tauH85lDnjmMZ3Wtb2+e+eNZjGc1mR9pnvnjWYxntYJPXDOcz/zx&#10;LMazOrfvXDOczxzyzGE8q796S/PMIc8cxrPaoQ80z3tqjOe9FeP5YHl+tnn+Zo3x/H9WjGf1GC9Z&#10;O5zPHPLMYTxfvnJzORzOZw555jCeV1Yvm483zxzyzGE831eeH2yeOeSZw3h+qjw/1zxzyDOH8XxO&#10;9a24dNVwPnPIM4fxfEP1XLhp1fB9g0OeOYxnvS3uaZ455JnDeNaX4YnmmUOeOYxn/QLOWj2czxzy&#10;zGE8q3V/7erhfOaQZw7jWQ3225tn/ngW41n98EeaZ/54FuNZXesT1wznM388i/GsJvM71wznM4c8&#10;cxjPagXf0jxzyDOH8azO7QPNM4c8cxjP6q8+2zxzyDOH8ax26CVrh/P5sRrjeV/FeL5+7aKZi9cO&#10;3ze+VWM8/18V41k9xu3NM4c8cxjP95XnB5tnDnnmMJ6fKs/PNc8c8sxhPJ9TPVYuXTWczxzyzGE8&#10;31D9QW5aNXzf4JBnDuNZH5Z7mmcOeeYwnvUQeaJ55pBnDuNZb4uzVg/nM4c8cxjP+jJcu3o4nznk&#10;mcN41i/g9uaZP57FeFbr/pHmmT+exXhWg/3ENcP5zB/PYjyrH/7ONcP5zCHPHMazuta3NM8c8sxh&#10;PKvJ/EDzzCHPHMazWsHPNs8c8sxhPKtze8na4XzmkGcO41n91cVrh+8bHPLMYTyrHbq9ed5fYzwf&#10;qBjPj5XnA83z92qM5z+sGM/qMc5YN5zPHPLMYTyfs2pzORzOZw555jCeb6heNjetGr5vcMgzh/Gs&#10;Z9A9zTOHPHMYz/rdPNE8c8gzh/GsD8tZq4fzmUOeOYxnPUSuXT2czxzyzGE8621xe/PMH89iPOvL&#10;8EjzzB/PYjzrF3DimuF85o9nMZ7Vun/nmuF85pBnDuNZDfZbmmcOeeYwntUPf6B55pBnDuNZXetn&#10;m2cOeeYwntVkvmTtcD5zyDOH8axW8OK1w/cNDnnmMJ7Vud3ePHPIM4fxrP7qgeaZQ545jGe1Q2es&#10;G87ngzXG81MV4/mqdYtmLlw3nM9/UmM8/2nFeFaPcUvzzCHPHMbz1vJ8T/PMIc8cxrPeTE80zxzy&#10;zGE86xl01urhfOaQZw7jWb+ba1cP5zOHPHMYz/qw3N4888ezGM96iDzSPPPHsxjPelucuGY4n/nj&#10;WYxnfRneuWY4nznkmcN41i/gluaZQ545jGe17h9onjnkmcN4VoP92eaZQ545jGf1wy9ZO5zPHPLM&#10;YTyra7147fB9g0OeOYxnNZm3N88c8sxhPKsVfKB55pBnDuNZndsZ64bzmUOeOYxn9VcXrhvOZw55&#10;5jCe1Q7d0jwfqjGen60Yzw+V573N85/VGM9/XjGe1WOcsn44nznkmcN4Pn315nI4nM8c8sxhPOvN&#10;dO3q4XzmkGcO41nPoNubZ/54FuNZv5tHmmf+eBbjWR+WE9cM5zN/PIvxrIfIO9cM5zOHPHMYz3pb&#10;3NI8c8gzh/GsL8MDzTOHPHMYz/oFPNs8c8gzh/Gs1v0la4fzmUOeOYxnNdgXrx2+b3DIM4fxrH74&#10;9uaZQ545jGd1rQ80zxzyzGE8q8k8Y91wPnPIM4fxrFbwwnXD+cwhzxzGszq3W5pnDnnmMJ7VX93b&#10;PHPIM4fxrHbolPXD+Xy4xnh+oWI8X7Z+0cz564fz+b/VGM//vWI8q8e4sXnmkGcO43lTeb69eeaP&#10;ZzGe9WZ6pHnmj2cxnvUMOnHNcD7zx7MYz/rdvHPNcD5zyDOH8awPyy3NM4c8cxjPeog80DxzyDOH&#10;8ay3xbPNM4c8cxjP+jJcsnY4nznkmcN41i9g8drh+waHPHMYz2rdb2+eOeSZw3hWg/1A88whzxzG&#10;s/rhM9YN5zOHPHMYz+paL1w3nM8c8sxhPKvJvKV55pBnDuNZreC9zTOHPHMYz+rcTlk/nM8c8sxh&#10;PKu/On/9cD5zyDOH8ax26MbmOTUtT6zaR/F8b3ne1TynHuOPtfpI6jEeap7541mM58Pl+cQ1w/nM&#10;H89iPOvN9M41w/nMIc8cxrOeQbc0zxzyzGE863fzQPPMIc8cxrM+LM82zxzyzGE86yFyydrhfOaQ&#10;Zw7jWW+LxWuH7xsc8sxhPOvLsL155pBnDuNZv4ADzTOHPHMYz2rdz1g3nM8c8sxhPKvBvnDdcD5z&#10;yDOH8ax++JbmmUOeOYxnda33Ns8c8sxhPKvJPGX9cD5zyDOH8axW8Pz1w/nMIc8cxrM6txubZw55&#10;5jCe1V/d1TxzyDOH8ax26KHmOTUtp9WceJ67YdHMeRuG8zn1GN9Qc66pz6v/TVKPcdGG4fsGhzxz&#10;GM+jazaXw8EzhzxzGM96Mz3QPHPIM4fxrGfQs80zhzxzGM/63VyydjifOeSZw3jWh2Xx2uH7Boc8&#10;cxjPeohsb5455JnDeNbb4kDzzCHPHMazvgwz1g3nM4c8cxjP+gUsXDeczxzyzGE8q3W/pXnmkGcO&#10;41kN9r3NM4c8cxjP6odPWT+czxzyzGE8q2s9f/1wPnPIM4fxrCbzxuaZQ545jGe1gnc1zxzyzGE8&#10;q3N7qHnmkGcO41n91XkbhvOZQ545jGe1QxdtGL5vpKblWTUnnu8oz9ua59RjnF1z4lk9xv3NM4c8&#10;cxjPB8vzs80zhzxzGM96M12ydjifOeSZw3jWM2jx2uH7Boc8cxjP+t1sb5455JnDeNaH5UDzzCHP&#10;HMazHiIz1g3nM4c8cxjPelssXDeczxzyzGE868uwpXnmkGcO41m/gL3NM4c8cxjPat1PWT+czxzy&#10;zGE8q8E+f/1wPnPIM4fxrH74xuaZQ545jGd1rXc1zxzyzGE8q8l8qHnmkGcO41mt4HkbhvOZQ545&#10;jGd1bhdtGL5vcMgzh/Gs/uq25plDnjmMZ7VD9zfPqWl5bs2J59PGFs2cMTacz6nH+BM1J57VY1w4&#10;NpzPHPLMYTxfv3ZzORzOZw555jCe9Wba3jxzyDOH8axn0IHmmUOeOYxn/W5mrBvOZw555jCe9WFZ&#10;uG44nznkmcN41kNkS/PMIc8cxrPeFnubZw555jCe9WWYsn44nznkmcN41i9g/vrhfOaQZw7jWa37&#10;jc0zhzxzGM9qsO9qnjnkmcN4Vj/8UPPMIc8cxrO61vM2DOczhzxzGM9qMi/aMHzf4JBnDuNZreBt&#10;zTOHPHMYz+rc7m+eOeSZw3hWf3XG2HA+c8gzh/GsdujCseF85odDfuLwsXJ4oDnkh0N+4lBPpRnr&#10;hnOVHw75iUO9fhauG85VfjjkJw71qdnSHPLDIT9xqH/K3uaQHw75iUO9P6asH85VfjjkJw71pJi/&#10;fjhX+eGQnzjUT2Fjc8gPh/zEoTr/u5pDfjjkJw7VqD/UHPLDIT9xqHb6vA3DucoPh/zEobrfizYM&#10;3xP44ZCfOFSPeltzyA+H/MShWsr7m0N+OOQnDtX4nTE2nKv8cMhPHKpPu3BsOFftOz/2PX6uWre5&#10;9n04x+w7P/Y9fvQw2tL82Hd+7Hv86K2zt/mx7/zY9/jRF2bK+uEcs+/82Pf40a9k/vrhHLPv/Nj3&#10;+NFrY2PzY9/5se/xowfErubHvvNj3+NH/4JDzY9958e+x4+6+vM2DOeYfefHvsePmvCLNgx/L9t3&#10;fux7/KhVvq35se/82Pf4UWd7f/Nj3/mx7/Gj/vOMseEcs+/82Pf4Ubt44dhwjtkv+26/su8P1b7v&#10;bftuv+y7/cq+6/UzZf1wbtgv+26/su960MxfP5wb9su+26/su/4pG9u+2y/7br+y7/p67Gr7br/s&#10;u/3KvutJcajtu/2y7/Yr+65XwrwNw7lhv+y7/cq+q/O/aMPw95f9su/2K/uu/vy2tu/2y77br+y7&#10;2un7277bL/tuv7LvanrPGBvODftl3+1X9l096oVjw7nhOdsvzzn7ddn6zfWchzz1nO2X55z90stm&#10;Y9svz9l+ec7ZLz1WdrX98pztl+ec/dIf5FDbL8/ZfnnO2S99K+ZtGPLUc7ZfnnP2S8+FRRuGc95z&#10;tl+ec/ZLL4Btbb88Z/vlOWe/1LHf3/bLc7ZfnnP2S331GWNDnnrO9stzzn6pDb5wbMhTz8dz9nzy&#10;nO+t57yrPWfPx3P2fPKc9Vg51J6z5+M5ez55znp/zNsw5IXn4zl7PnnO+lYs2jCch56P5+z55Dnr&#10;p7CtPWfPx3P2fPKc9QLY356z5+M5ez55zmrUzxgb8sLz8Zw9nzxn9dUXjg154b48H/eV5zN3w+a6&#10;r8Gh+/J83Feej54dizYM54b78nzcV56PXhLb2vNxX56P+8rz0Qdhf3s+7svzcV95PurzzxgbHLov&#10;z8d95fmoLb9w7OUO3Zf15L7uqPva1u7LetyX9eS+9G7Y3+7LetyX9eS+9BSYMTbsu/W4L+vJfamH&#10;v3Bs2HefYz0+J+s5bWxzfc7wnH2O9ficrEft/YVjw3P+w6N1qNQLzOeoE/jOVlftwNE6VE+0OlTq&#10;Xp7Y6gT+6dHPUactn6M+2wPtc546+jlPt89Rb/CW9jnW4/lYT56P+pnvbPUGrcfzsZ48H7VeT2z1&#10;M/+8xjwfdbayHvW1Lmn1iJ6tMc9H3bg8H/Xinm3rcV/W476yHvUPH2jrcV/W476yHvU8b2nrcV8c&#10;uq84VHv2na2ep/vi0H3FofrGJ7bas/+9xtzXpHbOq7O0vd3XCzXHfakflvtSN2xxq7Pk+bgvzyf3&#10;pQ7eJa1umOfjvjyf3Je6js+2+/J83Jfnk/tSp/SBdl+ej/vyfHJfaure0u7L8/m1muP55PxRt/md&#10;raau5+P88Xxy/qjpfWKr2/xj9Vw8n1Pb81G3Z0arc3JijXk+J1XM81GH6kB7Pp6z5+M55/moq7a9&#10;PR/P2fPxnPN81Alc3Oqqec6ej+ec56Pu5SWtTqDn7Pl4znk+6rg+256P5+z5eM55PmoOP9Cej+fs&#10;+XjOeT7qWt/Sno/n/Ms1x3PO34Nqnr+z1bX2nP096Dnn70F17E9sNc/fUM/Fcz6jYvJLPZkt7TlP&#10;qzHP+bUV85zVR1rY6snYL8/ZfuU5q/c1o9VHsl+es/3Kc1a/7kB7zvbLc7Zfec7qMW5vz9l+ec72&#10;K89ZfdHFrR6j/fKc7Vees3q5l7T6ovbLc7Zfec5qOz/bnrP98pztV56z+uEPtOdsvzxn+5XnrLb8&#10;Le052691Ncd+5fuhfgHvbLXl7dfKmmO/8v1Q74YTW7+A2fVc7Necitkv9VKmtPoSZ9WY/XpjxeyX&#10;+j97237Zd/tl37Nf6lltaftl3+2Xfc9+qc+2sNWzsu/2y75nv9QbnNHqs9l3+2Xfs1/qZx5o+2Xf&#10;7Zd9z36pB7u97Zd9t1/2PfulvvHiVg/Wvtsv+579Uov7klbf2L7bL/ue/VLv/dm2X/bdftn37Jde&#10;AA+0/bLv9su+Z7/0d7il7Zd9X1pz7Hv+OU6vjXe2/g723T/H2febKtb/qh71llkntl4bP1HPxb5f&#10;VDH7rq7Ixrbv59aYfT+vYvZdnZz5ra4IP/adn+y7uk9TWp0cfuw7P9l3dcz2tn3nx77zk31Xl29L&#10;23d+7Ds/2Xd1Jhe2unz82Hd+su/qps5odSb5se/8ZN/VAT7Q9p0f+85P9l1d6+1t3/mx7/xk39Vg&#10;X9zqWvNj3/nJvqvzf0mrwc6Pfecn+64HxLNt3/mx7/xk3/X1eKDtOz/2nZ/sux4rt7R95+ejNYef&#10;X6pY/6v6zwvLz/Dvf/jx73/4+cjROXr0nNj61PyNei78/GTF+FHH41Dzc2mN8fPmivGjLs2u5odD&#10;fjiMH3WWNjY/HPLDYfyoGza/1VnikB8O40cdvCmtbhiH/HAYP+o67m1+OOSHw/hRp3RL88MhPxzG&#10;j7q7C1udUg754TB+1JGe0erucsgPh/GjLvqB5odDfjiMHzX8tzc/HPLDYfzoE7G41fDnkB8O40cP&#10;kUtanwgO+eEwfvSFebb54ZAfDuNHj54Hmh8O+eEwfvQ5uqX54fAXag6Hf6di/a8cHpj5ztbniMOF&#10;NcDhtUfn6Et1Yuvx9PZ6Lhy+o2Icqr+xqNUreFuNcfhTFeNQPZl5rf4GzxzyHIfqIx1qDnnmkOc4&#10;VO9rV3PIM4c8x6H6dRubQ5455DkO1WOc3+rX8cwhz3GovuiUVo+RZw55jkP1cvc2hzxzyHMcqv+8&#10;pTnkmUOe41A984Wt/jPPHPIch+rzz2j1zHnmkOc41EviQHPIM4c8x6F+JdubQ5455DkO9bJZ3PqV&#10;8Mwhz3GoP9ElrZcNzxzyHId6RT3bHPLMIc9xqN/WA80hzxzyHId6jd3SHPL8t2sOzz9fsf5XnheV&#10;5+G/D/J8dQ3wfM3ROXqxndj6o/1sPRee31MxntXf2N88X1ljPL+rYjyrJ7OteZYXPMuLeFYfaVGr&#10;JyMveJYX8aze17xWH0le8Cwv4ln9ukPNs7zgWV7Es3qMu5pnecGzvIhn9UU3Ns/ygmd5Ec/q5c5v&#10;9UXlBc/yIp7Vf57S6uXKC57lRTyrZ763eZYXPMuLeFaff0vzLC94lhfxrN/EwlafX17wLC/iWW+U&#10;Ga3fhLzgWV7Es/47B5pnecGzvIhnvZm2N8/ygmd5Ec/6bS1uvZnkBc/yIp71Pruk9duSFzzLi3jW&#10;P+7Z5lle8Cwv4lnvvAeaZ3nBs7yIZ/3+bmme31f3w/P7K8az+hsLWr2C99YYzz9XMZ7Vk5ne6m/I&#10;C57lRTyrj7S/eZYXPMuLeFbva1vzLC94lhfxrH7dolbvS17wLC/iWT3Gea1+nbzgWV7Es/qih5pn&#10;ecGzvIhn9XJ3Nc/ygmd5Ec/qP29snuUFz/IintUzn9/qP8sLnuVFPKvPP6XVM5cXPMuLeNZvYm/z&#10;LC94lhfxrH/KluZZXvAsL+JZr5+FrX+KvOBZXsSzflIzWq8fecGzvIhnvcYONM/ygmd5Ec/6x21v&#10;nuUFz/IinvXyW9z6x8kLnuVFPOuHeEnr5ScveJYX8awX5LPN84drHTxfVzGe1d/Y0zx/oMZ4/mDF&#10;eFZPZnPzLC94lhfxrD7SglZPRl7wLC/iWb2v6a0+krzgWV7Es/p1+5tnecGzvIhn9Ri3Nc/ygmd5&#10;Ec/qiy5q9RjlBc/yIp7Vy53X6ovKC57lRTyr/3yoeZYXPMuLeFbPfFfzLC94lhfxrD7/xuZZXvAs&#10;L+JZv4n5rT6/vOBZXsSz/ilTWr8JecGzvIhn/YD2Ns/ygmd5Ec96V21pnuUFz/IinvVHW9h6V8kL&#10;nuVFPOudN6P1R5MXPMuLeNYP8UDzLC94lhfxrDfl9uZZXvAsL+JZf8/FrTflx+r9PN9YMZ7V37ii&#10;1Sv4uzXG89+rGM/qyUxu9TfkBc/yIp7VR9rTPMsLnuVFPKv3tbl5lhc8y4t4Vr9uQav3JS94lhfx&#10;rB7j9Fa/Tl7wLC/iWX3R/c2zvOBZXsSzernbmmd5wbO8iGf1nxe1ernygmd5Ec/qmc9r9Z/lBc/y&#10;Ip7V5z/UPMsLnuVFPOs3sat5lhc8y4t41j9lY/MsL3iWF/GsH9D81j9FXvAsL+JZf6sprR+QvOBZ&#10;XsSzXmx7m2d5wbO8iGf9/rY0z/KCZ3kRz3pBLmz9/uQFz/IinvX3nNF6QcoLnuVFPOu1eqB5Xl5j&#10;PK+oGM/qb9zfPN9cYzyPVIxn9WTGmmd5wbO8iGf1ka5o9WTkBc/yIp7V+5rc6iPJC57lRTyrX7en&#10;eZYXPMuLeFaPcXPzLC94lhfxrL7oglaPUV7wLC/iWb3c6a2+qLzgWV7Es/rP+5tnecGzvIhn9cy3&#10;Nc/ygmd5Ec/q8y9q9czlBc/yIp71m5jX6vPLC57lRTzrn3KoeZYXPMuLeNYPaFfzLC94lhfxrL/V&#10;xuZZXvAsL+JZv7b5rb+VvOBZXsSz3oJTWr82ecGzvIhn/Sv3Ns/ygmd5Ec96m25pnuUFz/IinvWr&#10;Xdh6m26oMZ7HKsaz+hsXt3oFq2uM5zUV41k9mWeaZ3nBs7yIZ/WR7m+e5QXP8iKe1fsaa57lBc/y&#10;Ip7Vr7ui1fuSFzzLi3hWj3Fyq18nL3iWF/Gsvuie5lle8Cwv4lm93M3Ns7zgWV7Es/rPC1q9XHnB&#10;s7yIZ/XMp7f6z/KCZ3kRz+rz72+e5QXP8iKe9ZvY1jzLC57lRTzrn7Ko9ZuQFzzLi3jWD2he658i&#10;L3iWF/Gsv9Wh5lle8Cwv4lm/tl3Ns7zgWV7Es/6DG5tnecGzvIhnvTLnt/6D8oJneRHP+rFOab0y&#10;5QXP8iKe9erd2zz/gxrj+daK8az+xt3N8ydqjOdPVoxn9WRubPU35AXP8iKe1Ue6uNWTkRc8y4t4&#10;Vu/rmeZZXvAsL+JZ/br7m2d5wbO8iGf1GMeaZ3nBs7yIZ/VFr2j1GOUFz/IintXLndzqi8oLnuVF&#10;PKv/vKd5lhc8y4t4Vs98c/MsL3iWF/GsPv+CVs9cXvAsL+JZv4nprT6/vOBZXsSz/in7m2d5wbO8&#10;iGf9gLY1z/KCZ3kRz/pbLWr9gOQFz/IinvVrm9f6W8kLnuVFPOs/eKh5lhc8y4t41k9zV/MsL3iW&#10;F/Gs9+vG5lle8Cwv4ll/4fmt9+tna4znzRXjWf2N6a1ewa/UGM+/WjGe1ZPZ3zzLC57lRTyrj3R3&#10;8ywveJYX8aze142tPpK84FlexLP6dRe3el/ygmd5Ec/qMT7TPMsLnuVFPKsven/zLC94lhfxrF7u&#10;WPMsL3iWF/Gs/vMVrV6uvOBZXsSzeuaTW/1necGzvIhn9fn3NM/ygmd5Ec/6TWxunuUFz/IinvVP&#10;WdD6TcgLnuVFPOsHNL31T5EXPMuLeNbfan/zLC94lhfxrF/btuZZXvAsL+JZ/8FFrV+bvOBZXsSz&#10;fprzWv9BecGzvIhn/WEPNc/ygmd5Ec96Ge9qnu+oMZ7vrBjP6m9sbp4/X2M8/3rFeFZPZkGrvyEv&#10;eJYX8aw+0vRWT0Ze8Cwv4lm9r/3Ns7zgWV7Es/p1dzfP8oJneRHP6jHe2OrXyQue5UU8qy96cavH&#10;KC94lhfxrF7uM82zvOBZXsSz+s/3N8/ygmd5Ec/qmY81z/KCZ3kRz+rzX9HqmcsLnuVFPOs3MbnV&#10;55cXPMuLeNY/ZU/zLC94lhfxrB/Q5uZZXvAsL+JZf6sFrR+QvOBZXsSzfm3TW38recGzvIhn/Qf3&#10;N8/ygmd5Ec/6aW5rnuUFz/IinvWHXdT6acoLnuVFPOt3PK/1h727xnjeVjGe1d+YvHr4/4f8rRrj&#10;+Z9UjGf1ZPY0z/KCZ3kRz+ojbW6e5QXP8iKe1fta0OojyQue5UU8q183vdX7khc8y4t4Vo9xf/Ms&#10;L3iWF/GsvujdzbO84FlexLN6uTe2+qLygmd5Ec/qP1/c6uXKC57lRTyrZ/5M8ywveJYX8aw+//3N&#10;s7zgWV7Es34TY82zvOBZXsSz/ilXtH4T8oJneRHP+gFNbv1T5AXP8iKe9bfa0zzLC57lRTzr17a5&#10;eZYXPMuLeNZ/cEHr1yYveJYX8ayf5vTWf1Be8Cwv4ll/2P3Ns7zgWV7Es37H25rne2uM5x0V41n9&#10;jbHm+Z/VGM9fqhjP6slc0epvyAue5UU8q480udWTkRc8y4t4Vu9rT/MsL3iWF/Gsft3m5lle8Cwv&#10;4lk9xgWtfp284FlexLP6otNbPUZ5wbO8iGf1cvc3z/KCZ3kRz+o/3908ywue5UU8q2d+Y6v/LC94&#10;lhfxrD7/xa2eubzgWV7Es34TzzTP8oJneRHP+qfc3zzLC57lRTzrBzTWPMsLnuVFPOtvdUXrByQv&#10;eJYX8axf2+TW30pe8Cwv4ln/wT3Ns7zgWV7Es36am5tnecGzvIhn/WEXtH6a8oJneRHP+h1Pb/1h&#10;768xnndVjGf1N55pnv+3GuP5X1SMZ/Vk7m+e5QXP8iKe1Ucaa57lBc/yIp7V+7qi1UeSFzzLi3hW&#10;v25yq/clL3iWF/GsHuOe5lle8Cwv4ll90c3Ns7zgWV7Es3q5C1p9UXnBs7yIZ/Wfp7d6ufKCZ3kR&#10;z+qZ72+e5QXP8iKe1ee/u3mWFzzLi3jWb+LGVp9fXvAsL+JZ/5SLW78JecGzvIhn/YCeaZ7lBc/y&#10;Ip71t7q/eZYXPMuLeNavbax5lhc8y4t41n/witavTV7wLC/iWT/Nya3/oLzgWV7Es/6we5pnecGz&#10;vIhn/Y43N88P1RjPYjyrv3Fjq1fwr2qM539dMZ7Vk7m41d+QFzzLi3hWH+mZ5lle8Cwv4lm9r/ub&#10;Z3nBs7yIZ/XrxppnecGzvIhn9RivaPXr5AXP8iKe1Red3Ooxygue5UU8q5e7p3mWFzzLi3hW/3lz&#10;8ywveJYX8aye+YJW/1le8Cwv4ll9/umtnrm84FlexLN+E/ubZ3nBs7yIZ/1T7m6e5QXP8iKe9QO6&#10;sfVPkRc8y4t41t/q4tYPSF7wLC/iWb+2Z5pnecGzvIhn/Qfvb57lBc/yIp710xxrnuUFz/IinvWH&#10;vaL105QXPMuLeNbveHLrD7unxngW41n9je80z/+uxngW41k9mbubZ/nAsxjP6iPd2OrJyAue5UU8&#10;q/d1cauPJC94lhfxrH7dM82zvOBZXsSzeoz3N8/ygmd5Ec/qi441z/KCZ3kRz+rlXtHqi8oLnuVF&#10;PKv/PLnVy5UXPMuLeFbPfE/zLC94lhfxrD7/5uZZXvAsL+JZv4kFrT6/vOBZXsSz/inTW78JecGz&#10;vIhn/YD2N8/ygmd5Ec/6W93dPMsLnuVFPOvXdmPrbyUveJYX8az/4MWtX5u84FlexLN+ms80z/KC&#10;Z3kRz/rD3t88ywue5UU863c81jw/WmM8P1YxntXfeH+re/DNGuNZjGf1ZM5s9TfkA89iPKuP9J3m&#10;WT7wLMazel93N8/ygWcxntWvu7HV+5IXPMuLeFaP8eJWv05e8Cwv4ll90WeaZ3nBs7yIZ/Vy72+e&#10;5QXP8iKe1X8ea57lBc/yIp7VM7+i1X+WFzzLi3hWn39yq2cuL3iWF/Gs38Se5lle8Cwv4ln/lM3N&#10;s7zgWV7Es35AC1r/FHnBs7yIZ/2tprd+QPKCZ3kRz/q17W+e5QXP8iKe9R+8u3mWFzzLi3jWT/PG&#10;1n9QXvAsL+JZf9iLWz9NecGzvIhn/Y6faZ6/U2M8768Yz+p4fL15/g81xvO3KsazejKfbZ7lBc/y&#10;Ip7VR3p/qycjH3gW41m9rzNbfST5wLMYz+rXfad5lg88i/GsHuPdzbN84FmMZ/VFb2z1GOUFz/Ii&#10;ntXLvbjVF5UXPMuLeFb/+ZnmWV7wLC/iWT3z+5tnecGzvIhn9fnHmmd5wbO8iGf9Jq5o9fnlBc/y&#10;Ip71T5nc+k3IC57lRTzrB7SneZYXPMuLeNbfanPzLC94lhfxrF/bgtbfSl7wLC/iWf/B6a1fm7zg&#10;WV7Es36a+5tnecGzvIhn/WHvbp7lBc/yIp71O76x9Yd9ssZ4PlgxntUVeUerL/H/1BjP36sYz+rS&#10;nNDqisgLnuVFPKuP9PXmWV7wLC/iWb2vzzbP8oJneRHP6te9v9X7kg88i/GsHuOZrX6dfOBZjGf1&#10;Rb/TPMsHnsV4Vi/37uZZPvAsxrP6zze2ernygmd5Ec/qmV/c6j/LC57lRTyrz/9M8ywveJYX8azf&#10;xP3Ns7zgWV7Es/4pY82zvOBZXsSzfkBXrB7qisgLnuVFPOtvNbn1A5IXPMuLeNavbU/zLC94lhfx&#10;rP/g5uZZXvAsL+JZP80Frf+gvOBZXsSz/rDTWz9NecGzvIhn/Y73N8/P1BjPhyrGs3opX26e/7jG&#10;eP6TivGsTs6G5lle8Cwv4lmdpXe0Ojnygmd5Ec/qfZ3Q6izJC57lRTyrX/f15lle8Cwv4lk9xs82&#10;z/KCZ3kRz+qLvr/VY5QPPIvxrF7uma2+qHzgWYxn9Z+/0zzLB57FeFbP/O7mWT7wLMaz+vw3tnrm&#10;8oJneRHP+k1c3Orzywue5UU865/yTPMsL3iWF/GsH9D9zbO84FlexLP+VmPNs7zgWV7Es35tV7T+&#10;VvKCZ3kRz/oPTm792uQFz/IinvXT3NM8ywue5UU86w+7uXmWFzzLi3jW73hB6w/7fI3xfLhiPKsn&#10;c1Grc/Kfa4znP6sYz+r/fL95lhc8y4t4Vvfpy82zvOBZXsSzumEbmmd5wbO8iGf1697R6obJC57l&#10;RTyrx3hCq18nL3iWF/GsvujXm2d5wbO8iGf1cj/bPMsLnuVFPKv//P5WL1c+8CzGs3rmZ7b6z/KB&#10;ZzGe1ef/TvMsH3gW41m/ibubZ/nAsxjP+qfc2PpNyAue5UU86wd0ceufIi94lhfxrL/VM82zvOBZ&#10;XsSzfm33N8/ygmd5Ec/6D441z/KCZ3kRz/ppXtH6D8oLnuVFPOsPO7n105QXPMuLeNbveE/zPPlo&#10;vRT1e+JZ3Z4vNM//td7P83+rGM/qI32s1e2RFzzLi3hWz+qiVh9JXvAsL+JZHbPvN8/ygmd5Ec/q&#10;4H25eZYXPMuLeFaPcUPzLC94lhfxrL7oO1o9RnnBs7yIZ/VyT2j1ReUFz/IintV//nrzLC94lhfx&#10;rJ75Z5tnecGzvIhn9fnf3+qZyweexXjWb+LMVp9fPvAsxrP+Kd9pnuUDz2I86wd0d/MsH3gW41l/&#10;qxtbPyB5wbO8iGf92i5u/a3kBc/yIp71H3ymeZYXPMuLeNZP8/7mWV7wLC/iWX/YseZZXvAsL+JZ&#10;v+MrWn/YqUc9q7cUz+osndHqEZ1SYzyrRxXP6lB9u3mWFzzLi3hW7+sLzbO84FlexLP6bB9r9b7k&#10;Bc/yIp7V5buo1WeTFzzLi3hW1/H7zbO84FlexLP6ol9unuUFz/IintXL3dA8ywue5UU8q//8jlYv&#10;V17wLC/iWT3zE1r9Z3nBs7yIZ/X5v948ywue5UU86zfx2eZZXvAsL+JZ/5T3t34T8oFnMZ71Azqz&#10;9U+RDzyL8ay/1XeaZ/nAsxjP+rXd3TzLB57FeNZ/8MbWr01e8Cwv4lk/zYtb/0F5wbO8iGf9YZ9p&#10;nuUFz/IinvU7vr95nl7+/teaM6NiPKuv9Znm+XU1xvPrK8azumHva/W15AXP8iKe1VU7o9UNkxc8&#10;y4t4Vr/u282zvOBZXsSzeoNfaJ7lBc/yIp7VmfxYqzcoL3iWF/GsTulFrc6kvOBZXsSzernfb57l&#10;Bc/yIp7Vf/5y8ywveJYX8aye+YbmWV7wLC/iWX3+d7R65vKCZ3kRz/pNnNDq88sLnuVFPOuf8vXm&#10;WV7wLC/iWT+gzzbP8oJneRHP+lu9v/UDkg88i/GsX9uZrb+VfOBZjGf9B7/TPMsHnsV41k/z7uZZ&#10;PvAsxrP+sDe2fprygmd5Ec/6HV/c+sOeXW54VqctntVnm9Tqs82sMZ7VjYtn9eK+1jzLC57lRTyr&#10;g/eZ5lle8Cwv4lmdwPe1Onjygmd5Ec/qMZ7R6gTKC57lRTyrn/nt5lle8Cwv4lnd1C80z/KCZ3kR&#10;z+rufqzVTZUXPMuLeFb/+aJWd1de8Cwv4lk98+83z/KCZ3kRz+rzf7l5lhc8y4t41m9iQ/MsL3iW&#10;F/Gsf8o7Wr8JecGzvIhn/YBOaP1T5AXP8iKe9bf6evMsL3iWF/GsX9tnm2d5wbO8iGf9B9/f+rXJ&#10;B57FeNZP88zWf1A+8CzGs/6w32me5QPPYjzrd3x383xB7TeragrGqlqCb2+1BJlnlflYVdtwUqtt&#10;yDyrzMeqmo1fa1aZZ5X5WFXT8jPNKvOsMh+raoe+r9W0ZJ5V5mNVrdczWu1Q5lllPlbV+P12s8o8&#10;q8zHqhrRX2hWmWeV+VhVq/xjrUY086wyH6tq71/UapUzzyrzsaqXxPebVeZZZT5W9Ub5crPKPKvM&#10;x6pePxuaVeZZZT5W9a56R+v1wzyrzMeqXmwntN5VzLPKfKzqLfj1ZpV5VpmPVb0yP9usMs8q87Gq&#10;9+v7W69M1lkVY1Uv4zNb71dWGWM1xtTPfHurn8kqY6zGmLqgk1pdUFYZYzXG1E39WjPGKmOsxpj6&#10;tJ9pxlhljNUYU0/4fa0+LauMsRpj6kif0eoJs8oYqzGmDvm3mzFWGWM1xtTD/0IzxipjrMaY/g4f&#10;a/XwWWWM1RjTr+Si1t+BVcZYjTH9d77fjLHKGKsxpp/Ul5sxVhljNcb0R9vQjLHKGKsxpt/fO1p/&#10;NFYZYzXG9K88ofX7Y5UxVmNMP9avN2OsMsZqjOkv/NkJxthgLDbUjH17qxnLGBuMxYaaupNaTV3G&#10;2GAsNtQu/lqzwRgbjMWGWtOfaTYYY4Ox2FBj/H2t1jRjbDAWG2rUn9FqjDPGBmOxoVfCt5sNxthg&#10;LDb0/vhCs8EYG4zFhl42H2u9Pxhjg7HY0JvpotbLhjE2GIsNvca+32wwxgZjsaF33pebDcbYYCw2&#10;9ILc0GwwxgZjsaG36TtaL0jG2GAsNvTqPaH1NnX+2FM2sqfqJL+91Ulmw56ykT1Vj3pSq0fNhj1l&#10;I3uqfvjX2p6yYU/ZyJ6qG/+Ztqds2FM2sqf6Dryv1Y1nw56ykT3V/+KM1neADXvKRvZUP5dvtz1l&#10;w56ykT3Vn+gLbU/ZsKdsZE/12/pY60/Ehj1lI3uqf9xFrd8WG/aUjeypfojfb3vKhj1lI3uqv+eX&#10;256yYU/ZyJ7qV7thwp7aC3uavVAb/O2tNrg9tRf2NHuhlvukVsvdntoLe5q9UMP/a20v7Km9sKfZ&#10;Cz0gPtP2wp7aC3uavdCL5H2tB4Q9tRf2NHuht84ZrReJPbUX9jR7oVfUt9te2FN7YU+zF3qffaHt&#10;hT21F/Y0e6GX38da7zN7ai/safZCb8qLWi8/e2ov7Gn2Qq/V70/YC8/QXuQZqof/9lYP3154hvYi&#10;z1AfhEmtD4K98AztRZ6hPhpfa8/QXniG9iLPUD+Xz7RnaC88Q3uRZ6g/0ftaPxd74RnaizxD/bbO&#10;aP2J7IVnaC/yDPWP+3Z7hvbCM7QXeYb6IX6hPUN74RnaizxD/T0/1vohOqPcu2eYe9cD4u2tB4Rn&#10;6N49w9y7HiKTWg8Rz9C9e4a5d71svtbu3TN0755h7l1vps+0e/cM3btnmHvXa+x9rTeTZ+jePcPc&#10;u955Z7ReY56he/cMc+96QX57wr1bs3vPmvU9eXvre+Lerdm9Z83670xq/XfcuzW796xZP6mvtTW7&#10;d2t271mz/mifaWt279bs3rNm/f7e1/qj2S/XsuZcS6+ft7deP9bsWtaca+ldNan1rrJm17LmXEsv&#10;tq9NuJY5rpU5+lu9vfpbXVClaKbWq0rNfOpDFS+q18U176qa/96KoxWn1J/dODZ15o1jB2cd2nhw&#10;1oX186x6+fOJv/J5xnyWzz6xXvnzk45e59L6s4nXMa9fx+/zvlrG+Ge8mrUe2jh1prXm/daT37+a&#10;NeT9r3YNnpPn5e+UI8/r4Kwbx0ZmH9o4MjvX/VFr6O8/8hyG93vu+Ywf9Rz6Z2QNnsFfZQ15/6td&#10;w68dfQ47xp/DOXNuHNs599DGnXNzDz/qOfT3H3kOw/tvHDtnTj7jRz2H/hlHnsM5cw5t9PrLryHv&#10;n7iGXyhX59frr9Xeu2cGROtzvX9e9/7a+v0Z9bpxbNKknXPrN/Ur93HS0Xx4S/2ZfOhrr7F6z5Fn&#10;5/qu7Wd5evnR+clT7k5+af4Rc/wmlzjM9awra1bX0lrfXX+vZM0/vHnn3EeX75ybHLcHE3/ls4wl&#10;x4+1p2+pcdewRvfmGrkn1/nhzVnjsC/Wl2v7zIm/cm1jubZ15J6WHb2XOW0f7h3dOfcPN+yc+xM1&#10;76x6TbynfGa/H+vIn9ctjJ+Nc+tzv1djP1HRfVnHcxumzvxAnVXPbRg51d5Y17HmZc4HxkZOzT26&#10;jl8nHAkv/d9c11ju8ZWe78TrnFTvyXpcx5r8nM90j7n2q32+1hHDF45OmvSLDv/6lc+sa770fK6s&#10;P/toPf++3/XjpAtHf3HWhbUH9uHe0a2z/uXKz5VNr6kzb1k5dabxfNbEvfR35K31ITdXtI68P/P7&#10;3vj3TN+rOf6dQPbmw2unzvw39frw2mFvjjUvc/5NzcvzcT2//rJ7M/E69ZwmZT2uY01+zr249/y+&#10;39dtR+9rc7uvf1vP7bxVU2f+25XDfR1rXuact2rk1Hy2+8rvT2rnz8T319ikXMf7XcvPee8rrfct&#10;R9f7MxWdS5w9vWxk9jXLR2ZXHM+RY83LnIrHXe/E91tvruP9ruXn4633P9XD/l69V+3UrPd9IyOz&#10;//d6VRxf77HmZU7F46534vutN9fxftfy8/HWe8fR9f7Ttt4HF43MfuPikdkVx9d7rHmZU/G46534&#10;fuvNdbzftfx8vPVedXS972/rnfNLI7P/Qb0qjq/3WPMyp+Jx1zvx/dab63i/a/n5eOt94ZQjHia3&#10;9f7K3x2Z/Uf1qji+3mPNy5yKx13vxPdbb67j/a7l5+Otd+fR9e6qGL/PXDcy+/3Xj8yuOL7eY83L&#10;nIrHXe/E91tvruP9ruXnvt6cpX+Zv2t+ePPwfSl///izL82pC9evX6jX+fXyHcO/81fLW3S+/fDm&#10;L82ZP/KlOZmj1rGxH7Q5n6rxKUuGOc8fHZtS51Y+52dr/JE25zVHx97Q5py69Etzbq9XrvXGo2Pn&#10;tzl/UOPXLhvmXHx07K1tzh01ftbyYc7fPDr2s23OdTX+RJvzc0fHPtTmzF3xpTlfrFfWc/3RMX83&#10;576erPELR4c5GRN/++gzNH7h6Clz8znG7qkx0Xe5+l/93X7NXH+3Z45rGXv5nJ1zn1wxzLFmc6w5&#10;n/PFGp/b5rh3Y+49c56o76XX1SvX8gyNeYaZc1aN37FsmGMvjNmLzLm2xv9g6TDHnhqzp5lze42f&#10;2uawYYyNzHlkyc65P1uvrIcxY4xlzpQa/9TIMCffuVnNnPk17vtwPscczzlz67fl2ZxrXjbHXpqT&#10;/frhzafUnC+N/zNSDY1/b/27pxw5026qeEu9Tz5+8BdGZv+relUcPyOONS9zKv5P+2408TrOkqzH&#10;dazJz/0sye/7ff0fJx+5r29WzH1d8P6R2f+wXhXH7+tY8zKn4nHPvonvt95c56X3+wzXrD+f+O88&#10;+novOrret7T1/tnVI7N/4ZqR2RXH13useZlT8bjrnfh+6811vN+1/Hy89W6pN36v3ntHxTzf/++7&#10;Rmb/xN8amV1xfL3Hmpc5FY+73onvt95cx/tdy8/HW+9F9WXdOp0t/lma8/tPH5l9/+nn1Jl4zpwL&#10;62f/+PI/8vdRrllreimf/LuridfxXbhfx+/zvlf6njzxM7LWL64YmW2teb8/z+9fzRry/lezhnfU&#10;Z3+7XleUxz+u6Fp7Jp916p7Jj576/WseHd+3V1rDxPe71/5+v8/aX+k5TPyMrOH715z1V1pD3j9x&#10;DT9RazyrXsXjZb+yTn9+Ub2m1uuV1nxPOdtRE52/9x119uE3/M7cD7/hX9QZ/Dsv/Tsan3HseUfm&#10;/PDmf/EX/j3Lsf5Z0xqynmPtw1uOcZ1yMmlYz5Hr+bnf4/9oLliHv6Os5R9Xfv1q3ffP1L8HeXct&#10;yrp+bdXUOb+y9vELL9j4+IX5bO+Z+CtrON59fb7e6L8xPVfXOauuc3ldZHb92X3rnz/3+vVzznvX&#10;+iX1evC869dPPv/z6y86/8X1P3/+ezesPf+XN3z1/N/aMPWC39rwyQt+ecMjFyzacOiCMzeceeF9&#10;68+88Pr1hy541/pHLrhw/SfrNbV+/9Xz169fe/7X6r1v2XDR+Ys2TK73P3jeL29Yct6iDXPOO3PD&#10;8+e6XtZcS/kf/vcn/bldX+/37yb+e8X/5ehzu+zEqTPfcspXL/yD0776l3pu9mSsXrvr9V/qs/dX&#10;/Jn67BkVp5362+f92Y+9/7x/9mPzzhut19n1+z95zb8779HXfOr8R19zxQV/8pr/cMHZP3bOhaM/&#10;dtWFn6nXt+v30079DxdcfOrH6nXFBdNO/eb53/6xT53/mR+77vzRep1dv/+T13zzpfdmj+39xF95&#10;XsZitz+Hawr6B2ut/7linsP81/7ezLHXf/XCGTP+as/hy/WZf16f/QcVf/roc1h15rzzP3Tmb59/&#10;zpl/dP6+M6Zd8JV63XTGH53/k2f89vlnnTGvXifW73/jvJvOuOq8r5xxznn76nXOmVed96Ezf+M8&#10;711V7/vQmf/8gnPOnHHhvjOuuPCf1utvnzHjwp8845sX/FWewy+/5sjfU2eU8/fUWj2vf7z0nDn/&#10;+80HL/zdGw/+pT1cWp/zK/XZnsOvV/QcPP/Jix4+76cW/eZ5v7roonq9+8Ls00lH/277xZqz4+j7&#10;Hjn6vtfVn733povOe3Hx3z7v64sfPu++xZ88/77Fh87/+uLfveDFxXMufO9N777wl+v1BzfNufDE&#10;m3/3grk3Hzp/7s2fPP/Emx8+7w9u+tvn/XK91/tzrVrSXymH7q1n9Uv1Gc6eT9Yee2bzNu543ab1&#10;m0/85dWbT8x+uN+Jv7IGYxfVyxnv/XLoA/XaXZ/tfp+o6Odp9fr1NZtP+PU1N51w35qZJ3x9zZ9P&#10;enHNH0xatPYPJv3W2j+f9MDamSf8wdqb6vXlEx5Y+99O+NTalZPXr/nTKX+y9k+n5Fr1GMe/h/vv&#10;Az9eDyD/ncC1/7T+O8EP6vWnGz9x1ofqZ+sy/toJ8zLnBxvHzso9er9f9RjGf+W6xnKP7jd/ftLR&#10;9byl/mzidWpsfD2uY03Wl/fau/y+39dFtd7/XovI/R25r0+c5TM+OvaVGbmvPs/9mZc5N4/dPyOf&#10;7c/z+5Paevv7Pccaq/UeuY73u5af894ftd5P13r9dwnrdj3vPfIZ017f1ztxXubcPDbt9bmO9+ff&#10;UfjvPNNeX39QvzJe63zJwFvqz9xD/8waG7+2z/zoS6+vjD+LH3UPa48+c59nDR8bO+31i8de9/o/&#10;3fju1+Ue3OPEeZnzg41Xvy5r/FHPvL/fenMd73ctP+dzXmm9bFxxdL0+z/W898hnfGVa1nuseZnz&#10;g41fmZbr9Gd+aOOkSV+RrPUr47XO8Wc+8TNrbPzaPvNPX3q9e/xZvNI9bKhzIfcgWsOhjb837dDG&#10;XdPevPL3xu/h2POOzHnzyl0vu4djrXfi+613uM6Rz/Fz3vtK6/1vlfjWmc+zXuu0hgvfPqz32POO&#10;zLnw7cdf78T3W+9wnSOf4+fjrfeUWqv15vOs1zqt4eKpw3qPPe/InIunHn+9E99vvcN1jnyOn4+3&#10;3svrfdabz7Ne67SGmyYP6z32vCNzbpr88vXmHLmpNvVHmZ74me5huPaRz/bzq70Hn5e8XDL5K9Nu&#10;rNeSycM5kuv1eZlz4+TjnyMT32+9uY73u5afX816rfOD9f6ce97rM/7zlNPGz+6ss8/LnGenvG78&#10;vLJneebP1Q8/6uye+JlH7uHItX2m61vL8e4ha3Lm5e+fP58y7fXP1OvPpwx/Xx5rXuY8M+X4f19O&#10;fP9Jdb1cx/tdy88X1J/7LvRK54j7tk7r9feuZ+a9PmPJ5OF7S+a5buZlzo2Tx8b/Xvb+XLPWNH5O&#10;5/25To2NX8f7Xct1894ftV7fL3yef053Pe898hlH/n8ofDcyPnFe5tw4efje86PW299vvbmO9y95&#10;6fXy7yMX1pxZ9TqxXhN/5b6M5buba/t++ov1+ky9frxe99br2nq9rl73nPJ7k+46+fcm/f2Tf3zy&#10;XSf/6Ql/dPLXTvipU752wq+e8qcn/JtT3jb5/zrld+r1Z5P/zSmLp/zqKV+e8lOn/N9T/ujk/3vK&#10;XSd/ecrfP3nzlI+dfOWUrMm1Jv7KmoxlTdZnTX6+pF4fq9feev1hvcx78YS1p37kpN86cf6P/daJ&#10;ef9rju6z95xerz+u1zuORu/ZM/mx+vdO//7UrZMeG//3iseed2TO1kn/fvzfR+dZFtHxX7nuxGeZ&#10;Pz+puZt4nRpr6zlyPevLe1/Jnc/5dr3c13fqdeS+3lj3Nb3u640vu6+/OO/InK2Tpo9fx9pzzYnr&#10;7e8/st5c58jn7Jn8xvHPOd56c//We8ekR0/9zXrdUf/WRR5mv1yvz8uc36x5WePx1pv3W2+u4/2u&#10;5ed8zvHWy/0f1ct6f7P+vzG9/5uTvvEX1mveHx+dlznfnPSt8escb715v/UO1/nWS9fy8/HW6/2e&#10;25n1yjqs0xp+OOl14+s99rwjc344ac74dV5pvRPfb73Ddea8dC0/H2+91mm9b6pXnq91WsPfOGF4&#10;vubxbV7uK3P+xgnHf779Ot5/Ur2G63zrpWv5+YL68x/195LrW6//JJx1WKc1/NIJw/M99rwjc37p&#10;hOM/34nvt97hOnNeupafj7de67Tec+uV52ud1rC1PV/zvnN0Xu4rc7a+iufbr+P91jtc51svXcvP&#10;x1uvdVqvvx+yDuu0hj3t+R573pE5e17F8534fusdrjPnpWv5+XjrtU7r9XdSnq91WsMP2/M1z/M1&#10;L/eVOT98Fc+3X8f7rXe4TuVtXcvPx1uv61vvX69X1uG91nDp5MHvsecdmXPp5OP7nfh+6x2uM+el&#10;a/n5eOu1Tuu9rF55vtZpDR+dPJwP5nm+5uW+Muejk49/PvTreL/1Dtf51kvX8vPx1uv61vvT9co6&#10;rNMafqM932PPOzLnN17F8534fusdrjPnpWv5+XjrtU7r7d+LrNMa9k7+g/G/L8zzfF8+78icr9V/&#10;u8t1Xunvi4nXsd5cx/tdy8/5nMk1nt+/pn2Pc/2J6z3y/kdP/Vr9t78P1fhF9TrWvL11HXP2vsJ/&#10;I6w1jf9zwcT3W2+u4/0+p993X+8p9TlZe73tU2+p/zO1Xq+t3/9cxR+vl18+01qNndB+77Py557n&#10;tHqdVS9zfrxefvn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jiIJQrMAAAAhAQAAGQAAAGRycy9fcmVscy9lMm9Eb2MueG1sLnJlbHOFj8sK&#10;wjAQRfeC/xBmb9O6EJGm3YjQrdQPGJJpG2weJFHs3xtwY0FwOfdyz2Hq9mVm9qQQtbMCqqIERlY6&#10;pe0o4NZfdkdgMaFVODtLAhaK0DbbTX2lGVMexUn7yDLFRgFTSv7EeZQTGYyF82RzM7hgMOUzjNyj&#10;vONIfF+WBx6+GdCsmKxTAkKnKmD94rP5P9sNg5Z0dvJhyKYfCq5NdmcghpGSAENK4yesCjID8Kbm&#10;q8eaN1BLAwQUAAAACACHTuJAboOMSQUBAAAVAgAAEwAAAFtDb250ZW50X1R5cGVzXS54bWyVkU1O&#10;wzAQRvdI3MHyFiUOXSCE4nRByhIQKgew7EliEf/IY0J6e+y0laCiSF3aM++bN3a9ns1IJgioneX0&#10;tqwoASud0rbn9H37VNxTglFYJUZngdMdIF0311f1ducBSaItcjrE6B8YQzmAEVg6DzZVOheMiOkY&#10;euaF/BA9sFVV3THpbAQbi5gzaFO30InPMZLNnK73JmA6Sh73fXkUp9pkfi5yhf3JBBjxBBLej1qK&#10;mLZjk1UnZsXBqkzk0oOD9niT1M9MyJXfVj8HHLiX9JxBKyCvIsRnYZI7UwGZcl82wFT+H5ItDRau&#10;67SEsg3YJuwNpqPVuXRYudbJS8M3C3XMZsunNt9QSwECFAAUAAAACACHTuJAboOMSQUBAAAVAgAA&#10;EwAAAAAAAAABACAAAAABUAEAW0NvbnRlbnRfVHlwZXNdLnhtbFBLAQIUAAoAAAAAAIdO4kAAAAAA&#10;AAAAAAAAAAAGAAAAAAAAAAAAEAAAANFNAQBfcmVscy9QSwECFAAUAAAACACHTuJAihRmPNEAAACU&#10;AQAACwAAAAAAAAABACAAAAD1TQEAX3JlbHMvLnJlbHNQSwECFAAKAAAAAACHTuJAAAAAAAAAAAAA&#10;AAAABAAAAAAAAAAAABAAAAAAAAAAZHJzL1BLAQIUAAoAAAAAAIdO4kAAAAAAAAAAAAAAAAAKAAAA&#10;AAAAAAAAEAAAAO9OAQBkcnMvX3JlbHMvUEsBAhQAFAAAAAgAh07iQI4iCUKzAAAAIQEAABkAAAAA&#10;AAAAAQAgAAAAF08BAGRycy9fcmVscy9lMm9Eb2MueG1sLnJlbHNQSwECFAAUAAAACACHTuJABBaW&#10;0NcAAAAFAQAADwAAAAAAAAABACAAAAAiAAAAZHJzL2Rvd25yZXYueG1sUEsBAhQAFAAAAAgAh07i&#10;QKd7jrv3AQAAYgQAAA4AAAAAAAAAAQAgAAAAJgEAAGRycy9lMm9Eb2MueG1sUEsBAhQACgAAAAAA&#10;h07iQAAAAAAAAAAAAAAAAAoAAAAAAAAAAAAQAAAASQMAAGRycy9tZWRpYS9QSwECFAAUAAAACACH&#10;TuJAh6CHAy5KAQAQuwMAFAAAAAAAAAABACAAAABxAwAAZHJzL21lZGlhL2ltYWdlMS5lbWZQSwUG&#10;AAAAAAoACgBSAgAAN1EBAAAA&#10;">
                  <v:fill on="f" focussize="0,0"/>
                  <v:stroke on="f"/>
                  <v:imagedata o:title=""/>
                  <o:lock v:ext="edit" aspectratio="t"/>
                </v:shape>
                <v:shape id="_x0000_s1026" o:spid="_x0000_s1026" o:spt="75" type="#_x0000_t75" style="position:absolute;left:515255;top:0;height:1358900;width:4240980;" filled="f" o:preferrelative="t" stroked="f" coordsize="21600,21600" o:gfxdata="UEsDBAoAAAAAAIdO4kAAAAAAAAAAAAAAAAAEAAAAZHJzL1BLAwQUAAAACACHTuJAiyOQUtQAAAAF&#10;AQAADwAAAGRycy9kb3ducmV2LnhtbE2PwU7DMBBE70j8g7VI3KjtgqoqxOkBqeIEUkoKVzfeJinx&#10;OordpPw9Cxe4rDSa0czbfHPxvZhwjF0gA3qhQCDVwXXUGKjetndrEDFZcrYPhAa+MMKmuL7KbebC&#10;TCVOu9QILqGYWQNtSkMmZaxb9DYuwoDE3jGM3iaWYyPdaGcu971cKrWS3nbEC60d8KnF+nN39gbK&#10;+aWqtKTn4bQv5+ljj9t3/WrM7Y1WjyASXtJfGH7wGR0KZjqEM7koegP8SPq97K3v1QrEwcBSPyiQ&#10;RS7/0xffUEsDBBQAAAAIAIdO4kCCy1rYxAEAAOEDAAAOAAAAZHJzL2Uyb0RvYy54bWytk11u1DAQ&#10;x9+RuIPld5psaNA22myFWBUhVbBCcACvM95YxB8aez96AsQZuAu3QVyjYyct2z5VhYc4Y8/4P7+Z&#10;TBaXRzOwPWDQzrZ8dlZyBla6Tttty79+uXo15yxEYTsxOAstv4HAL5cvXywOvoHK9W7oABmJ2NAc&#10;fMv7GH1TFEH2YEQ4cx4sOZVDIyJtcVt0KA6kboaiKss3xcFh59FJCIFOV6OTT4r4FEGnlJawcnJn&#10;wMZRFWEQkUoKvfaBLzOtUiDjJ6UCRDa0nCqNeaUkZG/SWiwXotmi8L2WE4J4CsKjmozQlpLeS61E&#10;FGyH+hlSXsu4QyA1shp6Jiyy/lnN7tdarnGUlh/3a2S6oyGoOLPC0Mf+/fPXnx/fGR1QY1L+FDRe&#10;EYnl2slvgVn3rhd2C2+DpwbT/RRdPAzP2wf5NoP2V3oYUpuS/X+/OMMGzAaoGvzQZSDRhIgQZZ8S&#10;Kkr8mWAT6IkjU/4FSyUEnxokmqNCk940bOzY8npWV3XN2c391MAxMkme8+q8vJjTQEnyzV7X84sy&#10;zxXludPwGOJ7cIYlgwgJJE+L2F+HCekuZGrkSJHxCCpDT1OaRut0T/bpn7m8BVBLAwQKAAAAAACH&#10;TuJAAAAAAAAAAAAAAAAACgAAAGRycy9tZWRpYS9QSwMEFAAAAAgAh07iQIeghwMuSgEAELsDABQA&#10;AABkcnMvbWVkaWEvaW1hZ2UxLmVtZuz9e3jV55nfCwvW0llr6UCCwEsHC2w3lsHNTDh0v4kF9p7G&#10;gl7TBIE9HRuoZ2IB4qQDJwlMJzWS22YQ2O62BdNpIoEzHVtw1Y0Be3dqpOy3iQF7d2xBZzcjIGm2&#10;EbydxkL2nv0aib597w9w6/7ihGTm6p97fEXXrYf7t36H7/N5Hhb5fZ/7mZKVlbXRflK3fh4ryMr6&#10;asIat/4r+LdZWW99OSvr7r/7m1/NypqSVfIniayyaVlZ2X6AxSn2883crKy/k8zK+gfW+N8kx6+D&#10;i7Kz3v/LqVl2gqxTD07J+rf28+hvLPmf7dBvZtm1Kt547Yscd8j+fEpWflZWYllPVlZOVvZU/tRO&#10;mpWYknfjioU3/oRrF0395t9K7eK3n/szO+b/ax+5cVuW/5v//kaBv1Hg/4kKMHPMs9mA6Wz+jXkk&#10;WswcySnMevw2dQpzmE1hWddvzDD2y43j59qf59nv41OzJ6cTzjp3ytQsmyiz7kkkssYSRZmxxP7M&#10;Pyzan7l5rCVu/Xfz2MStM3MN/rv5p8msIvv9nkTytjNwtpv5KbeOu/1K5wuLblzJz/yLzuXH/LJz&#10;fbdwf2Z70VMVX0w9VXGnc+kx/H6n+yLH0/+qc/kxv+xc3NORoh67r5473pcew+93ui9/vl91Lu6b&#10;Y37ZubinI0VHqr+YOlJ9J730GH6/03358/2qc3FPHKPn+sWEZd9g5eqUxCRb02+wlZ9135drqmZs&#10;qqk6vJmfpsr7vtxU+UaKn5qquuKaKvJ+n7/43DfPeXVK9o2RcG9iatb1xLLq64lHqjn+Znu46nri&#10;vapoN1r7cWmPVl5P/Lgy8h3WbpJ2wtqfVES+u+J6Yre0y62dK+2+zPXECzdG283r11o7M9lemOyu&#10;XpjcPXl/C5PTrZ0r7d6qhckXJu9vYbLW2hlpH6tcmHxl8v4WJuus/aC0T1UsTL41eT8Lkw3WfkTa&#10;5zMLk+/J/ayx9uOT7bbksuq2ZOjXlhyuakuGfm3JRmuHfm3J0cq2ZOjXluywdujXlkxYO/RrS3ZX&#10;tCVDv7ZkubVDv7ZkX6YtGfq1JWutHfodNf2Oin5HTb+jot/RZG/VUdHvqOl3VPQ7mjxWeVT0O2r6&#10;HRX9jiZPVRwV/Y6afkdFv6PJ85mjot/R5Bprh35XTL8rot8V0++K6HfF9Lsi+l0x/a6IfldMvyui&#10;3xXT74rod8X0uyL6XTH9roh+V0y/K6LfFdPviug3O7u7enZ28Dc7e7q1g7/Z2b1Vs7ODv9nZtdYO&#10;/mZnH6ucnR38zc6us3bwNzv7VMXs7OBvdnaDtYO/2dnnM7Ozg7/Z2WusHfqtzl5WvTo7+FudPVy1&#10;Ojv4W53daO3gb3X2aOXq7OBvdXaHtYO/1dkJawd/q7O7K1ZnB3+rs8utHfytzu7LrM4O/lZn11o7&#10;+Dto+h0U/Q6afgdFv4Om30HR76Dpd1D0O2j6HRT9Dpp+B0W/g6bfQdHvoOl3UPQ7aPodFP0Omn4H&#10;Rb9zpt850e+c6XdO9Dtn+p0T/c6ZfudEv3Om3znR75zpd070O2f6nRP9zpl+50S/c6bfOdHvnOl3&#10;TvQrzumuLs4J/opzpls7+CvO6a0qzgn+inNqrR38FeccqyzOCf6Kc+qsHfwV55yqKM4J/opzGqwd&#10;/BXnnM8U5wR/xTlrrB38Lc1ZVr00J/hbmjNctTQn+Fua02jt4G9pzmjl0pzgb2lOh7WDv6U5CWsH&#10;f0tzuiuW5gR/S3PKrR38Lc3pyyzNCf6W5tRaO/jrMv26RL8u069L9Osy/bpEvy7Tr0v06zL9ukS/&#10;LtOvS/TrMv26RL8u069L9Osy/bpEvy7Tr0v0GzT9BkW/QdNvUPQbNP0GRb9B029Q9Bs0/QZFv0HT&#10;b1D0GzT9BkW/QdNvUPQbNP0GRb9B029Q9Jsw/SZEvwnTb0L0mzD9JkS/CdNvQvSbMP0mRL8J029C&#10;9Jsw/SZEvwnTb0L0mzD9JkS/CdNvQvRbmLusemFu8Lcwd7hqYW7wtzC30drB38Lc0cqFucHfwtwO&#10;awd/C3MT1g7+FuZ2VyzMDf4W5pZbO/hbmNuXWZgb/C3MrbV28NeW213dlhvjty13urVj/Lbl9la1&#10;5cb4bcuttXaM37bcY5VtuTF+23LrrB3jty33VEVbbozfttwGa8f4bcs9n2nLjfHblrvG2jF+j5p+&#10;R0W/o6bfUdHvqOl3VPQ7avodFf2Omn5HRb+jpt9R0e+o6XdU9Dtq+h0V/Y6afkdFv6Om31HR74rp&#10;d0X0u2L6XRH9rph+V0S/K6bfFdHviul3RfS7YvpdEf2umH5XRL8rpt8V0e+K6XdF9Lti+l0R/Wbn&#10;LauenRf8zc4brpqdF/zNzmu0dvA3O2+0cnZe8Dc7r8Pawd/svIS1g7/Zed0Vs/OCv9l55dYO/mbn&#10;9WVm5wV/s/NqrR38rc7rrl6dF/ytzptu7eBvdV5v1eq84G91Xq21g7/VeccqV+cFf6vz6qwd/K3O&#10;O1WxOi/4W53XYO3gb3Xe+czqvOBvdd4aawd/B02/g6LfQdPvoOh30PQ7KPodNP0Oin4HTb+Dot9B&#10;0++g6HfQ9Dso+h00/Q6KfgdNv4Oi30HT76Dod870Oyf6nTP9zol+50y/c6LfOdPvnOh3zvQ7J/qd&#10;M/3OiX7nTL9zot850++c6HfO9Dsn+p0z/c6JfsX5y6qL84O/4vzhquL84K84v9HawV9x/mhlcX7w&#10;V5zfYe3grzg/Ye3grzi/u6I4P/grzi+3dvBXnN+XKc4P/orza60d/C3N765emh/8Lc2fbu3gb2l+&#10;b9XS/OBvaX6ttYO/pfnHKpfmB39L8+usHfwtzT9VsTQ/+Fua32Dt4G9p/vnM0vzgb2n+GmsHf12m&#10;X5fo12X6dYl+XaZfl+jXZfp1iX5dpl+X6Ndl+nWJfl2mX5fo12X6dYl+XaZfl+jXZfp1iX6Dpt+g&#10;6Ddo+g2KfoOm36DoN2j6DYp+g6bfoOg3aPoNin6Dpt+g6Ddo+g2KfoOm36DoN2j6DYp+E6bfhOg3&#10;YfpNiH4Tpt+E6Ddh+k2IfhOm34ToN2H6TYh+E6bfhOg3YfpNiH4Tpt+E6Ddh+k2IfgsKuqsXFAR/&#10;CwqmWzv4W1DQW7WgIPhbUFBr7eBvQcGxygUFwd+CgjprB38LCk5VLCgI/hYUNFg7+FtQcD6zoCD4&#10;W1CwxtrBX2vBsurWghi/rQXDVa0FMX5bCxqtHeO3tWC0srUgxm9rQYe1Y/y2FiSsHeO3taC7orUg&#10;xm9rQbm1Y/y2FvRlWgti/LYW1Fo7xu8R0++I6HfE9Dsi+h0x/Y6IfkdMvyOi3xHT74jod8T0OyL6&#10;HTH9joh+R0y/I6LfEdPviOh3xPQ7IvpdNv0ui36XTb/Lot9l0++y6HfZ9Lss+l02/S6LfpdNv8ui&#10;32XT77Lod9n0uyz6XTb9Lot+l02/y6LfrMLu6lmFwd+swunWDv5mFfZWzSoM/mYV1lo7+JtVeKxy&#10;VmHwN6uwztrB36zCUxWzCoO/WYUN1g7+ZhWez8wqDP5mFa6xdvC3qnBZ9arC4G9V4XDVqsLgb1Vh&#10;o7WDv1WFo5WrCoO/VYUd1g7+VhUmrB38rSrsrlhVGPytKiy3dvC3qrAvs6ow+FtVWGvt4O+A6XdA&#10;9Dtg+h0Q/Q6YfgdEvwOm3wHR74Dpd0D0O2D6HRD9Dph+B0S/A6bfAdHvgOl3QPQ7YPodEP3Omn5n&#10;Rb+zpt9Z0e+s6XdW9Dtr+p0V/c6afmdFv7Om31nR76zpd1b0O2v6nRX9zpp+Z0W/s6bfWdEvXdRd&#10;nS4K/tJF060d/KWLeqvSRcFfuqjW2sFfuuhYZboo+EsX1Vk7+EsXnapIFwV/6aIGawd/6aLzmXRR&#10;8JcuWmPt4G9J0bLqJUXB35Ki4aolRcHfkqJGawd/S4pGK5cUBX9LijqsHfwtKUpYO/hbUtRdsaQo&#10;+FtSVG7t4G9JUV9mSVHwt6So1trBX6fp1yn6dZp+naJfp+nXKfp1mn6dol+n6dcp+nWafp2iX6fp&#10;1yn6dZp+naJfp+nXKfp1mn6dot+A6Tcg+g2YfgOi34DpNyD6DZh+A6LfgOk3IPoNmH4Dot+A6Tcg&#10;+g2YfgOi34DpNyD6DZh+A6LfuOk3LvqNm37jot+46Tcu+o2bfuOi37jpNy76jZt+46LfuOk3LvqN&#10;m37jot+46Tcu+o2bfuOi3/zUsur5qeBvfmq4an4q+JufarR28Dc/NVo5PxX8zU91WDv4m59KWDv4&#10;m5/qrpifCv7mp8qtHfzNT/Vl5qeCv/mpWmsHfy2p7uqWVIzfltR0a8f4bUn1VrWkYvy2pGqtHeO3&#10;JXWssiUV47clVWftGL8tqVMVLakYvy2pBmvH+G1Jnc+0pGL8tqTWWDvGb7/p1y/69Zt+/aJfv+nX&#10;L/r1m379ol+/6dcv+vWbfv2iX7/p1y/69Zt+/aJfv+nXL/r1m379ot+I6Tci+o2YfiOi34jpNyL6&#10;jZh+I6LfiOk3IvqNmH4jot+I6Tci+o2YfiOi34jpNyL6jZh+I6JfTXpZdU06+KtJD1fVpIO/mnSj&#10;tYO/mvRoZU06+KtJd1g7+KtJJ6wd/NWkuytq0sFfTbrc2sFfTbovU5MO/mrStdYO/lamu6tXpoO/&#10;lenp1g7+VqZ7q1amg7+V6VprB38r08cqV6aDv5XpOmsHfyvTpypWpoO/lekGawd/K9PnMyvTwd/K&#10;9BprB389pl+P6Ndj+vWIfj2mX4/o12P69Yh+PaZfj+jXY/r1iH49pl+P6Ndj+vWIfj2mX4/o12P6&#10;9Yh+Q6bfkOg3ZPoNiX5Dpt+Q6Ddk+g2JfkOm35DoN2T6DYl+Q6bfkOg3ZPoNiX5Dpt+Q6Ddk+g2J&#10;fqniZdWp4uAvVTxclSoO/lLFjdYO/lLFo5Wp4uAvVdxh7eAvVZywdvCXKu6uSBUHf6nicmsHf6ni&#10;vkyqOPhLFddaO/irL+6uri8O/uqLp1s7+Ksv7q2qLw7+6otrrR381Rcfq6wvDv7qi+usHfzVF5+q&#10;qC8O/uqLG6wd/NUXn8/UFwd/9cVrrB38dZp+naJfp+nXKfp1mn6dol+n6dcp+nWafp2iX6fp1yn6&#10;dZp+naJfp+nXKfp1mn6dol+n6dcp+g2YfgOi34DpNyD6DZh+A6LfgOk3IPoNmH4Dot+A6Tcg+g2Y&#10;fgOi34DpNyD6DZh+A6LfgOk3IPqNm37jot+46Tcu+o2bfuOi37jpNy76jZt+46LfuOk3LvqNm37j&#10;ot+46Tcu+o2bfuOi37jpNy76zS/prp5fEvzNL5lu7eBvfklv1fyS4G9+Sa21g7/5Jccq55cEf/NL&#10;6qwd/M0vOVUxvyT4m1/SYO3gb37J+cz8kuBvfskaawd/LSXLqltKYvy2lAxXtZTE+G0pabR2jN+W&#10;ktHKlpIYvy0lHdaO8dtSkrB2jN+Wku6KlpIYvy0l5daO8dtS0pdpKYnx21JSa+0Yv/2mX7/o12/6&#10;9Yt+/aZfv+jXb/r1i379pl+/6Ndv+vWLfv2mX7/o12/69Yt+/aZfv+jXb/r1i34jpt+I6Ddi+o2I&#10;fiOm34joN2L6jYh+I6bfiOg3YvqNiH4jpt+I6Ddi+o2IfiOm34joN2L6jYh+NaXd1TWlwV9N6XRr&#10;B381pb1VNaXBX01prbWDv5rSY5U1pcFfTWmdtYO/mtJTFTWlwV9NaYO1g7+a0vOZmtLgr6Z0jbWD&#10;v5Wly6pXlgZ/K0uHq1aWBn8rSxutHfytLB2tXFka/K0s7bB28LeyNGHt4G9laXfFytLgb2VpubWD&#10;v5WlfZmVpcHfytJaawd/PaZfj+jXY/r1iH49pl+P6Ndj+vWIfj2mX4/o12P69Yh+PaZfj+jXY/r1&#10;iH49pl+P6Ndj+vWIfkOm35DoN2T6DYl+Q6bfkOg3ZPoNiX5Dpt+Q6Ddk+g2JfkOm35DoN2T6DYl+&#10;Q6bfkOg3ZPoNiX6psu7qVFnwlyqbbu3gL1XWW5UqC/5SZbXWDv5SZccqU2XBX6qsztrBX6rsVEWq&#10;LPhLlTVYO/hLlZ3PpMqCv1TZGmsHf/Vly6rry4K/+rLhqvqy4K++rNHawV992WhlfVnwV1/WYe3g&#10;r74sYe3gr76su6K+LPirLyu3dvBXX9aXqS8L/urLaq0d/O0x/faIfntMvz2i3x7Tb4/ot8f02yP6&#10;7TH99oh+e0y/PaLfHtNvj+i3x/TbI/rtMf32iH57TL89ot9J0++k6HfS9Dsp+p00/U6KfidNv5Oi&#10;30nT76Tod9L0Oyn6nTT9Top+J02/k6LfSdPvpOh30vQ7KfpdM/2uiX7XTL9rot810++a6HfN9Lsm&#10;+l0z/a6JftdMv2ui3zXT75rod830uyb6XTP9rol+10y/a6LfvGnLqudNC/7mTRuumjct+Js3rdHa&#10;wd+8aaOV86YFf/OmdVg7+Js3LWHt4G/etO6KedOCv3nTyq0d/M2b1peZNy34mzet1trB3/VEbSY3&#10;WT3pV7ye6LP2S5PthcnGzCPJJybb+Ad333Z8eUVusug2P+QjyQ/k+D47Ps531M73lpwPP90nt52v&#10;2873rJyvoeKR5KOTbfyNu+V6+Affkuvh1/tErjc7uzHzYHbcP/6zpmx93kRlbvLTyfMvNL/iI8m3&#10;J9v4K3fL/eBffEvuB7/gJ3I/+PEezI7nx//WlB3Pf9Du5xW5H/xcP7ntfjrsfjaL/7Su8pHklybb&#10;+D93y/3ir3xL7hc/4ydyv/gFH8wO/fDnNWVHf+F/e0XuF7/ZT+R+i3MaM5mc0A//1OM5qt+o3e+H&#10;k/e30PygjyRfnWzjX90tz4M/9C15HvyYn8jz4Hd8MDv0x1/YlB084N97RZ4Hv9xP5Hnwo2VyQn/8&#10;X4/nhP7P2fO8IM/zfXue9257nsaq3OQT4g+urXokWT3Zxp+7W54X/+tb8rz4TT+R58XP+WB29B/+&#10;yabs4A1/4ivyvPgBfyLPi98ukxP9h7/t8Zzov+fseV+Q5/2+Pe978rzX7Xlzc6P/8B89kqv9N2zP&#10;+/7k8y00v+8jyZcm2/iTd4se+H/fEj3w234ieuBnfTA7+h//aFN28Iw/8xXRAz/kT0QP/IaZnOh/&#10;/H2P50T/P2d6vCB6fN/0eE/0uG565OZG/+O/eiQ3+r8ttzGzW/TAT/TWbXosq85NflX849OrH0kW&#10;Trbxb+8WvfBHvyV64Uf+RPTC7/tgdvCDv7YpO8YL/tVXRC/8oj8RvfBjZnKCH/yPj+cEP8+ZXi+I&#10;Xt83vd4Tva6bXrm5wQ/+tEdygx/8X7tFL/xWb4leV0yvT0Qv/EMP5gU/C5N7TZ9/LPosq94t+uEn&#10;f0v0w7/9ieiHP/rB7OANP3JTdow//L6viH74a38i+uFfzeQEb/hFH88J3p4z/V4Q/b5v+r0n+l03&#10;/XJzgzf8fI/kBm/45XaLfvjT3hL98H99Ivrht3owL3hbndeYacqL8Yd/6BXR76jp95boh9/9E9EP&#10;P/mD2cEf/u2m7Biv+KNfEf3wI/9E9MPvm8kJ/vDXPp4T/D1n+r0g+n3f9HtP9Ltu+uXmBn/4Hx/J&#10;Df7wF+4W/fDzvSX64Zf7RPTDn/ZgXvCH/6spL8YrfqtXRL9zpt+PRT/8Q3flB3+zs/eaPsEffvem&#10;7Bi/+MlfEf3wb/9E9MMfnckJ/vAjP54T/D1n+r0g+n3f9HtP9Ltu+uXmBn/4RR/JDf7wY+4W/fA/&#10;viX64S/8RPTDz/dgXvCHX64pL8Yv/rRXRD/8Xz8W/fBb3ZUf/C3Nb8w8lh/84R96XvQ7aPq9Ivrh&#10;d/+J6IefPJMT/OHffjwn+HvO9HtB9Pu+6fee6Hfd9DM75uTfJ/hrH8kN/vCv7hb98Iu+Jfrhx/xE&#10;9MP/+GBe8Ie/sCkvxi9+vldEP/xyPxb98KfdlR/84f96LD/4w2/1vOg3aPq9K/rhH8opCP6Kc/aa&#10;PsEffvfHc4K/50y/F0S/75t+74l+102/3NzgDz/yI7nBH37f3aIf/tq3RD/8q5+IfvhFH8wL/vBj&#10;NuXF+MX/+Iroh7/wx6Iffr678oM//HKP5Qd/+NOeF/3wf70r+uG3yikI/hYUNGYeLgj+8A89I/o9&#10;Z/q9IPp93/R7T/S7bvrl5gZ/+LcfyQ3+8EfvFv3wI78l+uH3/UT0w1/7YF7wh3+1KS/GL37RV0Q/&#10;/Jg/Fv3wP96VH/zhL3wsP/jDz/e86Idf7l3RD39aTkHwh//r4YLgD7/VM6LfEdPvTdEP/9DHot91&#10;0y83N/jD7/5IbvCHn3y36Id/+y3RD3/0J6IffuQH84I//L5NeTF+8de+IvrhX/2x6Idf9K784A8/&#10;5mP5wR/+x+dFP/yF74p++PlyCoI//HIPFwR/+NOeEf3wf70p+uG3+lj0m1XYmJlbGPzhH1pXGOO3&#10;LXev6RP64Xd/S/TDT/6J6Id/+8G84A9/dFNejF/8yK+Ifvh9fyz64a+9Kz/4w7/6WH7wh1/0edEP&#10;P+a7oh/+x5yC4A9/4cMFwR9+vmdEP/xyb4p++NM+Fv3wf80tDP7wW60rjPF7wPQ7LPrhH7oo+l0x&#10;/T4R/fC7P5gX/OEnb8qL8Yt/+xXRD3/0j0U//Mh35Qd/+H0fyw/+8Nc+L/rhX31X9MMvmlMQ/OHH&#10;fLgg+MP/+Izoh7/wTdEPP9/Hoh9+ubmFwR/+tHWFMX7xfx0W/fBbXRT90kWNmZlFwR/+oRVFwd/q&#10;vL2mT/CH3/0V0Q8/+Y9FP/zbd+UHf/ijH8sP/vAjPy/64fd9V/TDX5tTEPzhX324IPjDL/qM6Icf&#10;803RD//jx6If/sK5hcEffr51hTF+8csdFv3wp10U/fB/zSwK/vBbrSgK/jpNv/2iH/6hM6LfOdPv&#10;x6Iffve78oM//OSP5Qd/+LefF/3wR78r+uFHzikI/vD7PlwQ/OGvfUb0w7/6puiHX/Rj0Q8/5tzC&#10;4A//47rCGL/4Cw+Lfvj5Lop++OVmFgV/+NNWFAV/+L/2i374rc6IfuOmX3Yq+MM/tDgV/C3N32v6&#10;BH/43Z8X/fCTvyv64d/OKQj+8Ec/XBD84Ud+RvTD7/um6Ie/9mPRD//q3MLgD7/ousIYv/gxD4t+&#10;+B8vin74C2cWBX/4+VYUBX/45faLfvjTzoh++L+yU8EffqvFqeCvJdWY2SX64R86IfoNmn7vin74&#10;3XMKgj/85A8XBH/4t58R/fBHvyn64Uf+WPTD7zu3MPjDX7uuMMYv/tXDoh9+0YuiH37MmUXBH/7H&#10;FUXBH/7C/aIffr4zoh9+uexU8Ic/bXEq+MP/tUv0w291QvQbMf3GRD/8Q3PTwd+Cgr2mT/CH3/0Z&#10;0Q8/+ZuiH/7tj0U//NFzC4M//MjrCmP84vc9LPrhr70o+uFfnVkU/OEXXVEU/OHH3C/64X88I/rh&#10;L8xOBX/4+Rangj/8crtEP/xpJ0Q//F9joh9+q7np4G9lujGzLh3j94Dpd1j0O2L6vSn64Xf/WPTD&#10;Tz63MPjDv72uMMYv/ujDoh9+5IuiH37fmUXBH/7aFUXBH/7V/aIfftEzoh9+zOxU8If/cXEq+MNf&#10;uEv0w893QvTDLzcm+uFPm5sO/vB/rUvH+D1g+h0W/c6afhdFv7T5N2YWB3+zCveaPsEffvd1hTF+&#10;8ZMfFv3wb18U/fBHzywK/vAjrygK/vD77hf98NeeEf3wr2angj/8ootTwR9+zF2iH/7HE6If/sIx&#10;0Q8/39x08Idfbl06xu8B0++w6HfW9Lso+qXN7zKzOPhbUtyYWVEc/OEf2i/6HTD9Dot++N0vin74&#10;yWcWBX/4t1cUBX/4o/eLfviRz4h++H2zU8Ef/trFqeAP/+ou0Q+/6AnRDz/mmOiH/3FuOvjDX7gu&#10;HeP3gOl3WPQ7a/pdFP3S5g+aWRz8LTH/0ori4A+/1X7Rb8D0OyP64R/KLgn+0kV7TZ/gD7/7iqLg&#10;Dz/5ftEP//YZ0Q9/dHYq+MOPvDgV/OH33SX64a89IfrhXx0T/fCLzk0Hf/gx16Vj/B4w/Q6LfmdN&#10;v4uiX9r8VDOLg78l5vdaURz84U/bL/rh/zoj+uG3yi4J/uaXNGYWlwR/+Id2iX6dpt9+0Q+/+xnR&#10;Dz95dir4w7+9OBX84Y/eJfrhRz4h+uH3HRP98NfOTQd/+FfXpWP8HjD9Dot+Z02/i6Jf2vxnM4uD&#10;vyXmj1tRHPzh59sv+uGXOyP64U/LLgn+8H8tLgn+8FvtEv36Tb8Toh/+oTHRb9z0y04Ff/jdF6eC&#10;P/zku0Q//NsnRD/80WOiH37kuengD7/vunSM3wOm32HR76zpd1H0S5tfb2Zx8LfE/IQrioM//I/7&#10;RT/8hWdEP/x82SXBH365xSXBH/60XaIf/q8Toh9+qzHRr6a0MTOnNPjDP7S2NMZvS2qv6RP64Xc/&#10;IfrhJx8T/fBvz00Hf/ij16Vj/B4w/Q6LfmdNv4uiX9r8jTOLg78l5r9cURz84RfdL/rhxzwj+uF/&#10;zC4J/vAXLi4J/vDz7RL98MudEP3wp42Jfvi/5pQGf/it1pbG+O0x/Q6JfviHLoh+I6bfmOiH331u&#10;OvjDT74uHeP3gOl3WPQ7a/pdFP3S5gedWRz8LTG/6ori4A9/7X7RD//qGdEPv2h2SfCHH3NxSfCH&#10;/3GX6Ie/8IToh59vTPTDLzenNPjDn7a2NMYv/q9Doh9+qwuiX6qsMTOjLPjDP7S8LPhbmd5r+gR/&#10;B0y/w6LfWdPvouiXNv/szOLgb4n5e1cUB3/4kfeLfvh9z4h++GuzS4I//KuLS4I//KK7RD/8mCdE&#10;P/yPY6If/sI5pcEffr61pTF+8csdEv3wp10Q/fB/zSgL/vBbLS8L/vaYfvtEP/xDp0W/s6bfRdEv&#10;bX7jmcXB3xLzQ68oDv7wb+8X/fBHnxH98CNnlwR/+H0XlwR/+Gt3iX74V0+IfvhFx0Q//JhzSoM/&#10;/I9rS2P84i88JPrh57sg+uGXm1EW/OFPW14W/OH/2if64bc6LfpdM/2S04I//EOLpgV/S4r3mj7B&#10;H373/aIffvIzoh/+7eyS4A9/9OKS4A8/8i7RD7/vCdEPf+2Y6Id/dU5p8IdfdG1pjF/8mIdEP/yP&#10;F0Q//IUzyoI//HzLy4I//HL7RD/8aadFP/xfyWnBH36rRdOCvwHT54zog589uyT4wi++uCT4wp+9&#10;S/TB/3xC9MFvPCb64OedUxp84Z9dWxrjE3/qIdEHP+gF0Qe/5Yyy4At/4/Ky4Av/4D7RB7/eadEH&#10;P1xyWvCF/2zRtOBrfslee77gAz/6Lnl+/N4n5PnxV4/J8+NfnlMafOAXXlsa4ws/7iF5fvyvF+T5&#10;8ZfOKAs+8HMuLws+8Evuk+fHn3hanh//X3Ja8IHfbtG04KPfnu+EPB9+8TF5PvzYc0qjf/E/ry0N&#10;/vEXH5Lnw897QZ4Pv+yMsuhf/KnLy6J/8X/uk+fDb3lang8/Y3Ja9C/+wUXTon9rSvfa/UX/4Nde&#10;Wxp84oc+JPeP//iC3D/+3hll0T/4aZeXRf/gV90n948/9LTcP/7L5LToH/yOi6ZF//TY/R2S+8MP&#10;fUHuD7/xjLLQF3/v8rLQF//sPrk//Kqn5f7wgyanhb74LxdNC31TZXvt/KEPfuLlZaEPft19cn38&#10;safl+vhPk9NCH/yei6apPnvt83F+/Lan5fz4WZPT4vnwjy6aFs93ze4vOS0+j9900bS4P/w5c8Rf&#10;Qj3PscSjk34d/CeHJE+9yrXiP6Ge5hzx71xP2PhMfDD5Ph//xQzxD+BfuSCfx/9zSD6Pf2qt+H/w&#10;m80R/9T1hM1vidAHf8I+OT/+juXiT8AfM0P8HfiLLsj58WcdkvPjZ1sr/izqgc4RP9v1hP39koj+&#10;5/1+Ut5P4484LdfHX7JPro8/Z7n4S/A3zRB/Dv6wC3J9/HSH5Pr4C9eKnw4/5RzxF15P2PeDRIwP&#10;3p/vlPvDf7BI3p/j30iK/wD/y2m5P/xD++T+8F8tF/8Q/rUZ4r/C73dB7g//4yG5P/yea8X/SD3V&#10;OeL3vJ6w73+JmH94fz0m98/7/+Ny//gndsr94z9ZJP4J/DtJ8Z/gfzot949/bJ/cP/675eIfw684&#10;Q/x3+DcvyP3jVz0k94//dq34VfELzxH/7fWEff9PxN8PvF9eK+9HeT8/R94v428Yk+fDH3Jcng9/&#10;zU55PvxJi8Rfg78rKf4k/HGn5fnwF+6T58OPuVz8hfhTZ4gfEz/uBXk+/MWH5PnwQ68VfzH1cOeI&#10;H/p6wv59mIi//3k/fEGen/frh+T58Seslffr+DvmiD8Bf8yYPD/+ouPy/Pizdsrz429bJP4s/IFJ&#10;8bfhrzwtz48fdZ88P/7c5eJHxY88Q/y5+KsvyPPjBz8kz48/fa34wReaP32O+NPx148lXp70x/P+&#10;d7m8v+T9+Qx5/4v/4ILog3/jkOiD/2Wt+DfwD80R/wv+qzHRB//acdEH/99O0Qf/5CLx/+E/TYp/&#10;Er/uadEH//I+0Qe/9nLxL+M/nyF+bfzyF0Qf/PuHRB/qFa8V/z7rD+bIegHWK4wl7p7Uj/e/p0U/&#10;3p/vE/3wHyyX9+f4N2aI/wD/ywXRD//QIdEP/9Va8Q/hX5sj/iv8f2OiH/7J46If/tOdoh/+3UXi&#10;P8XvnBT/Lv7v06Iffvd9oh/+/eXid2e9wQzx77P+4YLox3qLQ6If6zfWynoL3v8ukveXvD9Pyvtf&#10;/AenRT/8G/tEP/wvy8W/gX9ohvhf8F9dEP3wrx0S/fD/rRX/Gv7JOeL/w386Jvrh3z0u+uF/3in6&#10;4RdfJP5n/PNJ8YuzXuC06Mf6h32iH+s1lsv6B9aPzJD1GqxXuSD68f73uOjH+/Odoh/+g0Xy/hz/&#10;RlL8B/hfTot++If2iX74r5aLfwj/2gzxX+H/uyD64Z88JPrhP10r/kn8u3PEf4r/eUz0wz9+XPTD&#10;b79T9GP9wSLx27PeIinrD1g/clr0Y73LPtGP9TfLZb0L738fkPeXvD+/KvrhPzgu+uHf2Cn64X9Z&#10;JP4N/ENJ8b/gvzot+uFf2yf64f9bLv41/JMzxP+H//SC6Id/95Doh/95rfh38Y/PEf8z/vsx0Y/1&#10;CsdFP9Zv7BT9WK+ySNZvsP4mKetVWC90WvTj/W+f6Mf78zXy/hf/wQPy/hz/xlXRD//LcdEP/9BO&#10;0Q//1SLxD+FfS4r/Cv/fadEP/+Q+0Q//6XLxT+LfnSH+U/zPF0Q//OOHRD/892vFP876hTniv2e9&#10;x5jox/qX46If6312in6sX1ok6314/1su7y95f35e9MN/0Cf64d9YI/4D/C8PiH8D/9BV0Q//1XHR&#10;D//aTtEP/98i8a/hn0yK/w//6WnRD//uPtEP//Ny8e/iH58h/mf89xdEP9YvHBL9WP+xVtYvsF5m&#10;jqz/YP3QmOjHeqnjoh/vf7tFP96fN8j7X/wH5fL+HP/GedEP/0uf6Id/aI34X/BfPSD+IfxrV0U/&#10;/H/HRT/8kztFP/yni8Q/iX83Kf5T/M+nRT/84/tEP/z3y8U/zvqFGeK/Z/3HBdGP9TOHRD/WG62V&#10;9TOsv5oj6414/5uQ95e8Pz8l+uE/6Bb98G80iP8A/0u5+DfwD50X/fBf9Yl++NfWiP8K/98D4l/D&#10;P3lV9MN/elz0w7+7U/TD/7xI/Lv4x5Pif8Z/f1r0Y/3CPtGP9R/LZf0C62dmyPoP1h9dEP1Yr3VI&#10;9OP9b4fox/vzOnn/i/8gIe/P8W+cEv3wv3SLfviHGsT/gv+qXPxD+NfOi374//pEP/yTa8T/h//0&#10;AfFP4t+9Kvrhfz4u+uEf3yn64b9fJP5x1i8kxX/P+o/Toh/rZ/aJfqw/Wi7rZ1i/NUPWH/H+d1T0&#10;4/35MdEP/0GH6Id/o078B/hfEuLfwD90SvTDf9Ut+uFfaxD/Ff6/cvGv4Z88L/rhP+0T/fDvrhH/&#10;Kf7nB8S/i3/8quiH//646Mf6hZ2iH+s/Fsn6BdbPJGX9B+uPTot+rN/aJ/rx/rdR3l/y/rxW3v/i&#10;PxgV/fBvHBP98L90iH74h+rE/4L/KiH+Ifxrp0Q//H/doh/+yQbx/+E/LRf/JP7d86If/uc+0Q//&#10;+BrxP+O/f0D846xfuCr6sf7juOjH+pmdoh/rjxbJ+hnWbyVl/RHvf4dFP96f94p++A8a5f05/o1a&#10;8R/gfxkV/fAPHRP98F91iH741+rEf4X/LyH+NfyTp0Q//Kfdoh/+3Qbxn+J/Lhf/Lv7x86If/vs+&#10;0Y/1C2vEf8/6jwdk/QLrZ66Kfqw/Oi76sX5rp+jH+99l8v6S9+fT5f0v/oNh0Q//Rq/oh/+lUfwb&#10;+Idqxf+C/2pU9MO/dkz0w//XIfrhn6wT/x/+04T4J/HvnhL98D93i374xxvE/4z/vlz846xfOC/6&#10;sf6jT/Rj/cwaWf/B+qMHZP0M67euin68/31H9OP9+V7RD//BMnl/jn9juvgP8L8Mi374h3pFP/xX&#10;jeIfwr9WK/4r/H+joh/+yWOiH/7TDtEP/26d+E/xPyfEv4t//JToh/++W/Rj/UKD+O9Z/1Eu6xdY&#10;P3Ne9GP9UZ/ox/qtNbL+iPe/dfJ+k/fnCXn/i//gHdEP/8Ze0Q//yzLxb+Afmi7+F/xXw6If/rVe&#10;0Q//X6P41/BP1or/D//pqOiHf/eY6If/uUP0wz9eJ/5n/PcJ8Y+zfuGU6HfA9OsW/Vg/0yDrP1h/&#10;VC7rZ1i/dV704/3wMdGP9+cdoh/+gzp5f45/IyH+A/wv74h++If2in74r5aJfwj/2nTxX+H/Gxb9&#10;8E/2in74TxvFP4l/t1b8p/ifR0U//OPHRD/89x2iH+sX6sR/z/qPhKxfYP3MKdGP9Ufdoh/rtxpk&#10;/RHvl2vl/Svv10dFP/wHx0Q//Bsdoh/+lzrxb+AfSoj/Bf/VO6If/rW9oh/+v2XiX8M/OV38f/hP&#10;h0U//Lu9oh/+50bx7+IfrxX/M/77UdGP9QvHRD/Wf3SIfqyfqZP1H6w/Ssj6GdZvnRL9eH/dK/rx&#10;fr5R3l/jT6iV9/P4N0ZFP/wvx0Q//EMdoh/+qzrxD+FfS4j/Cv/fO6If/sm9oh/+02Xin8S/O138&#10;p/ifh0U//OO9oh/++0bxj7N+oVb896z/GBX9WD9zTPRj/VGH6Mf6rTpZf8T78+nyfpr3/8OiH/6G&#10;XtEPf0ej+Bvwv9SKvwP/0Kjoh//qmOiHf61D9MP/Vyf+NfyTCfH/4T99R/TDv7tX9MP/vEz8u/jH&#10;p4v/Gf/9sOjH+oVe0Y/1H42yfoH1M7Wy/oP1R6OiH+u3jol+vN/fK/rhP1gm7/fxT0wX/wH+kGHR&#10;D39Mr+iHf6hR/DH4r2rFP4R/bVT0w/93TPTDP9kh+uE/rRP/JP7dhPhP8T+/I/rhH98r+uG/Xyb+&#10;cdYvTBf/Pes/hkU/1s/0in6sP2qU9TOs36qV9Uf4E6aKfwB/xDuiH/6NvaIf/pNl4t/AXzNd/Cf4&#10;i4ZFP/xXvaIf/rVG8V/h/6sV/xr+yVHRD//pMdEP/26H6If/uU78u/jHE+J/xn//jujH+oW9ot9K&#10;W7+wTNYvsH5muqz/YP3RsOjH+q1e0W+P6dcu+uHveEj8F/hLpoq/A//LO6If/p29oh/+pGXi38Gf&#10;NV38SfjXhkU//H+9oh/+yUbx/+E/rRX/JP7dUdEP//Mx0Q//eIfoh/++TvzjrF9IiP+e9R/viH6s&#10;n9kr+rH+aJmsn2H91nRZf4T/5CPRD//KG6If/ph20Q9/zkPij8E/NFX8Ofif3hH98HftFf3wty0T&#10;fxf+v+nib8M/OSz64T/tFf3w7zaK/xT/c634d/GPj4p++O+PiX6sX+gQ/Vj/USfrF1g/k5D1H6w/&#10;ekf0Y/3WXtEPv8794tfB7/OR6IWf6A3RCz9Tu+iF3+oh8TPhF5sqfiv8cO+IXvgB94pe+CWXiR8Q&#10;v+l08Uvi1x0WvfA794pe+MUbxe+M375W/OKsVxgVvVjvcUz0Yr1Mh+jFeqM6WS/Deq2ErDfC/3T/&#10;bf6n3qqPRA/8XW+IHvjP2kUP/HMPif8Mf+BU8c/hj3xH9MA/ulf0wH+7TPyj+Jeni/8W//ew6IF/&#10;vlf0YP1Bo/jnWb9RK+sPWP8yKnqwfuiY6MH6q47b9Gg0PcIvhZ/tI3le/HZvyPPiF2yX58UP+ZD4&#10;BfGDThU/JH7Zd+R58RvvlefFr71M/Mb43aeLX5v1AsPyvKy36JXnZb1Ko6y3YL1PraxXYb3U6G3P&#10;O1p5v/jz8A9+JM+D//ENeR78ne3yPPhbHxJ/J/7fqeJvxT/9jjwP/vO98jz495eJ/5z1D9PFv8/6&#10;kWF5Htbf9MrzsH6pUdbf4He8X/yO+DU/kvvFj/qG3C9+3Ha5X/zKD4kfF7/3VPEr45d/R+6X9QZ7&#10;5X5Zr7FM1huw3mW6rNdgvdDwbfebsPsN/xb+2I/kfvAHvyH3g3+6Xe4H//lD4p/Gvz9V/Oesf3hH&#10;7of1I3vlflh/s0zWj+DHvV/8uPiRP5Lr4dd+Q66H371drsd6gYfE7856i6myXoD1Ku/cdr1yu174&#10;m/B/fyTnwz//hpyP9Qftcj7Wbzwk6w/wi98vfnH89h/J8axXeOO242vt+OrMzX3cp2YV3Nj7PZG1&#10;dmpRZu3US+a9unSjduX4VEvc+u/msT+/b3yR5e9JJG/7LOfxPeJ/0TXM22X+m0u39ru/ec65U5JZ&#10;ei4/5pef61LF2qlN5gVsqtT7u/1ccQzPduf7uvncv+pc3DfH/PJz1VStnXrEPLJHqu98X3HM2qk1&#10;VXe+rxrzsvLzy8/lx+i58qxv2O+ee3ndPp9r7Rs3lMW93bxiMit9owezs7gCR3IGP1vJjVyO5Xhi&#10;fui5m70XSk3J8iv99rQj1c+lj9xwBv88PYksrnl1SvS4XpvP/vY0P78/7c1z//y5gkS/9pGiI9Xb&#10;kjevzVO37Txa2LbzeCFPfX2S5JtP7Xcy5cYdzZ0SY2BqsijztP1MTTYV+Ljw9tP2Z1yNu5likf+0&#10;337Rk/n5+CznpO334Oe6eSY/lz/ZlKzor6cqvpi6+alk1nQ7/J5EftYXU/zpkWqe+0hRT8V3C/db&#10;3/BTlDlfWJQhr1dCEz/u5p/HU/9BblHmv9nPH+TGU3v7v9mf+Z3+VZ/az8dnOSdtv5fPXvvX7V5f&#10;sp9fL4xre/sl+7Obx3tPBa/+OY7hs7TvdI2i4qbKZvuxONmr3rZ4x2v45ziGz9K+0zW+W9ZUmTut&#10;qdLi5DW8bfGO1/DPcQyfpX2nazw0vanyO/ZjcfIa3rZ4x2v45ziGz9K+0zX+48ymyr9zV1Olxclr&#10;eNviHa/hn+MYPkv7TtfYVNlU+b79bKrcOnkNb79vf3bzcz/f5/45juGztO90jZyamqp19pNTE8/h&#10;7XX2Z3e6hn+OY/gsbb+Gj4NfPWKZy2L8frfqt6fxWcbgb0/7btUM+/H2n5V9t6rBfrxdar93l0b7&#10;79nvp0qi/Zz9npD294u/a//vaOSvp79b1W4/fr6F9vsbqWi32u9flDa/f1F2q/piakk184p/nt9b&#10;pf2G/b7w1hzP87Tb79elXVd8pPr79uOfT5TY3wn24+1T9vvfK412t/1eWhbtBvv9z6Q948bfC5G/&#10;+ffEksnzmc6m9c3n+/m/J24yxMzMbH5vIpG16r7LVYvvv3Tfb8y9dJ//WWv5/1pZdNfZ+/521dn7&#10;bvZ1zI3fvqepMuvepkqLk6x62+Id5saYxW+eL+YtPx+f5Zy0na/PXvs/PNBU+WtzmiotTl7b2xZv&#10;Mfzzf5/65ziGz9L2a9APv0wnvoXda98O2ud+acrRuakp/23uv8j6b3PfSvziz8VzupZ/9IXlBXlz&#10;dib/P397Z/IXfyb6ZNaNaxVn/W7tF2Y/98AXZl+u/a17Fj7wW/dsfGD3Pc89cPievgc+f2/fA79z&#10;73MPDN277IGq+6Y+8Bv3fa/2N+773dqq++prP713bu3Re/267Zlfn/1fK3599v+Z+fs/14f//deb&#10;Kn/nS02VFid19LbFv3Yf+vn4LOek7fp+tg//9v+rqfJF+7E4eW1vW7xjH/rnOIbP0vZr/CpdXZMX&#10;v/K/Z/3TL/9kavlDP5nKZxiv/NmLX/kvf+X+/OKXVpdU/J2dyYuLdiZ/0Xcp782b36n0u9TOlqLM&#10;/928P/N0+/4bXvufp86/hwXB/m8A/Sy/33xy/xshRie5p9v52f+Zv/3j3xN6zC87F/d6X/NTFT+x&#10;H1f6Zoxz6TH8fqf7Ivd6y/7MrzqXH/PLzsU93dfcU/Gq/dzpvvQYfr/Tffnz/apzcd8c88vPRf5I&#10;9av2c+f7imN4hjvf183n+1Xn4p44Rs/1i0eDz0yJyZn/+jr73Jf5m/nm3yZ/FR7LbNTck8jN+uP/&#10;aUbBO1P5eb/gj/+n9wt+toSfGfb7jMlvEr/qPnwEppuWVaebYj+PdNNwVbop9vNINzVaO/bzSDeN&#10;VqabYj+PdFOHtZsm90dINyWsHft5pJu6K9JNuyf3n0g3lVs7V9p9mXTTC5PrX9JNtdaO/TyWNnVX&#10;L22K/XiWNk23duzHs7Spt2ppU+zHs7Sp1tqxH8/SpmOVS5temby/pU111n5Q2qcqlja9NXk/S5sa&#10;rP2ItM9nljbFfjxLm9ZYO/bj6TL9ukS/LtOvS/TrMv26RL8u069L9Osy/bpEvy7Tr0v06zL9ukS/&#10;LtOvS/TraurLdIl+XaZfl+g3aPoNin6Dpt+g6Ddo+g2KfoOm36DoN2j6DYp+g6bfoOg32HSqYlD0&#10;GzT9BkW/wabzmUHRb9D0GxT9Jky/CdFvwvSbEP0mTL8J0W/C9JsQ/SZMvwnRb8L0mxD9Jky/CdFv&#10;wvSbEP0mTL8J0W/C9JsQ/Ras765esD74W7B+urWDvwXre6sWrA/+FqyvtXbwt2D9scoF64O/Bevr&#10;rB38LVh/qmLB+uBvwfoGawd/C9afzyxYH/wtWL/G2sFf6/pl1a3rY/y2rh+ual0f47d1faO1Y/y2&#10;rh+tbF0f47d1fYe1Y/y2rk9YO8Zv6/ruitb1MX5b15dbO8Zv6/q+TOv6GL+t62utHeP3iOl3RPQ7&#10;YvodEf2OmH5HRL8jpt8R0e+I6XdE9Dti+h0R/Y6YfkdEvyOm3xHR74jpd0T0O2L6HRH9Lpt+l0W/&#10;y6bfZdHvsul3WfS7bPpdFv0um36XRb/Lpt9l0e+y6XdZ9Lts+l0W/S6bfpdFv8um32XRb9aG7upZ&#10;G4K/WRumWzv4m7Wht2rWhuBv1oZaawd/szYcq5y1IfibtaHO2sHfrA2nKmZtCP5mbWiwdvA3a8P5&#10;zKwNwd+sDWusHfyt2rCsetWG4G/VhuGqVRuCv1UbGq0d/K3aMFq5akPwt2pDh7WDv1UbEtYO/lZt&#10;6K5YtSH4W7Wh3NrB36oNfZlVG4K/VRtqrR38HTD9Doh+B0y/A6LfAdPvgOh3wPQ7IPodMP0OiH4H&#10;TL8Dot8B0++A6HfA9Dsg+h0w/Q6IfgdMvwOi31nT76zod9b0Oyv6nTX9zop+Z02/s6LfWdPvrOh3&#10;1vQ7K/qdNf3Oin5nTb+zot9Z0++s6HfW9Dsr+qU3dlenNwZ/6Y3TrR38pTf2VqU3Bn/pjbXWDv7S&#10;G49VpjcGf+mNddYO/tIbT1WkNwZ/6Y0N1g7+0hvPZ9Ibg7/0xjXWDv6WbFxWvWRj8Ldk43DVko3B&#10;35KNjdYO/pZsHK1csjH4W7Kxw9rB35KNCWsHf0s2dlcs2Rj8LdlYbu3gb8nGvsySjcHfko211g7+&#10;Ok2/TtGv0/TrFP06Tb9O0a/T9OsU/TpNv07Rr9P06xT9Ok2/TtGv0/TrFP06Tb9O0a/T9OsU/QZM&#10;vwHRb8D0GxD9Bky/AdFvwPQbEP0GTL8B0W/A9BsQ/QZMvwHRb8D0GxD9Bky/AdFvwPQbEP3GTb9x&#10;0W/c9BsX/cZNv3HRb9z0Gxf9xk2/cdFv3PQbF/3GTb9x0W/c9BsX/cZNv3HRb9z0Gxf95m9aVj1/&#10;U/A3f9Nw1fxNwd/8TY3WDv7mbxqtnL8p+Ju/qcPawd/8TQlrB3/zN3VXzN8U/M3fVG7t4G/+pr7M&#10;/E3B3/xNtdYO/lo2dVe3bIrx27JpurVj/LZs6q1q2RTjt2VTrbVj/LZsOlbZsinGb8umOmvH+G3Z&#10;dKqiZVOM35ZNDdaO8duy6XymZVOM35ZNa6wd47ff9OsX/fpNv37Rr9/06xf9+k2/ftGv3/TrF/36&#10;Tb9+0a/f9OsX/fpNv37Rr9/06xf9+k2/ftFvxPQbEf1GTL8R0W/E9BsR/UZMvxHRb8T0GxH9Rky/&#10;EdFvxPQbEf1GTL8R0W/E9BsR/UZMvxHRr2bzsuqazcFfzebhqprNwV/N5kZrB381m0crazYHfzWb&#10;O6wd/NVsTlg7+KvZ3F1Rszn4q9lcbu3gr2ZzX6Zmc/BXs7nW2sHfys3d1Ss3B38rN0+3dvC3cnNv&#10;1crNwd/KzbXWDv5Wbj5WuXJz8Ldyc521g7+Vm09VrNwc/K3c3GDt4G/l5vOZlZuDv5Wb11g7+Osx&#10;/XpEvx7Tr0f06zH9ekS/HtOvR/TrMf16RL8e069H9Osx/XpEvx7Tr0f06zH9ekS/HtOvR/QbMv2G&#10;RL8h029I9Bsy/YZEvyHTb0j0GzL9hkS/IdNvSPQbMv2GRL8h029I9Bsy/YZEvyHTb0j0SzUvq041&#10;B3+p5uGqVHPwl2putHbwl2oerUw1B3+p5g5rB3+p5oS1g79Uc3dFqjn4SzWXWzv4SzX3ZVLNwV+q&#10;udbawV99c3d1fXPwV9883drBX31zb1V9c/BX31xr7eCvvvlYZX1z8FffXGft4K+++VRFfXPwV9/c&#10;YO3gr775fKa+Ofirb15j7eBvj+m3R/TbY/rtEf32mH57RL89pt8e0W+P6bdH9Ntj+u0R/faYfntE&#10;vz2m3x7Rb4/pt0f022P67RH9Tpp+J0W/k6bfSdHvpOl3UvQ7afqdFP1Omn4nRb+Tpt9J0e+k6XdS&#10;9Dtp+p0U/U6afidFv5Om30nR75rpd030u2b6XRP9rpl+10S/a6bfNdHvmul3TfS7ZvpdE/2umX7X&#10;RL9rpt810e+a6XdN9Ltm+l0T/ea1dFfPawn+5rVMt3bwN6+lt2peS/A3r6XW2sHfvJZjlfNagr95&#10;LXXWDv7mtZyqmNcS/M1rabB28Dev5XxmXkvwN69ljbWDv+aWZdXNLTF+m1uGq5pbYvw2tzRaO8Zv&#10;c8toZXNLjN/mlg5rx/htbklYO8Zvc0t3RXNLjN/mlnJrx/htbunLNLfE+G1uqbV2jN/XTL/XRL/X&#10;TL/XRL/XTL/XRL/XTL/XRL/XTL/XRL/XTL/XRL/XTL/XRL/XTL/XRL/XTL/XRL/XTL/XRL9Lpt8l&#10;0e+S6XdJ9Ltk+l0S/S6ZfpdEv0um3yXR75Lpd0n0u2T6XRL9Lpl+l0S/S6bfJdHvkul3SfS7u7W7&#10;+u7W4O/u1unWDv7ubu2turs1+Lu7tdbawd/drccq724N/u5urbN28Hd366mKu1uDv7tbG6wd/N3d&#10;ej5zd2vwd3frGmsHf0+2Lqt+sjX4e7J1uOrJ1uDvydZGawd/T7aOVj7ZGvw92dph7eDvydaEtYO/&#10;J1u7K55sDf6ebC23dvD3ZGtf5snW4O/J1lprB389pl+P6Ndj+vWIfj2mX4/o12P69Yh+PaZfj+jX&#10;Y/r1iH49pl+P6Ndj+vWIfj2mX4/o12P69Yh+Q6bfkOg3ZPoNiX5Dpt+Q6Ddk+g2JfkOm35DoN2T6&#10;DYl+Q6bfkOg3ZPoNiX5Dpt+Q6Ddk+g2Jfqm27upUW/CXaptu7eAv1dZblWoL/lJttdYO/lJtxypT&#10;bcFfqq3O2sFfqu1URaot+Eu1NVg7+Eu1nc+k2oK/VNsaawd/9W3Lquvbgr/6tuGq+rbgr76t0drB&#10;X33baGV9W/BX39Zh7eCvvi1h7eCvvq27or4t+KtvK7d28Fff1pepbwv+6ttqrR387TH99oh+e0y/&#10;PaLfHtNvj+i3x/TbI/rtMf32iH57TL89ot8e02+P6LfH9Nsj+u0x/faIfntMvz2i30nT76Tod9L0&#10;Oyn6nTT9Top+J02/k6LfSdPvpOh30vQ7KfqdNP1Oin4nTb+Tot9J0++k6HfS9Dsp+l0z/a6JftdM&#10;v2ui3zXT75rod830uyb6XTP9rol+10y/a6LfNdPvmuh3zfS7JvpdM/2uiX7XTL9rot+8Lcuq520J&#10;/uZtGa6atyX4m7el0drB37wto5XztgR/87Z0WDv4m7clYe3gb96W7op5W4K/eVvKrR38zdvSl5m3&#10;Jfibt6XW2sFf85bu6uYtMX6bt0y3dozf5i29Vc1bYvw2b6m1dozf5i3HKpu3xPht3lJn7Ri/zVtO&#10;VTRvifHbvKXB2jF+m7eczzRvifHbvGWNtWP8vmb6vSb6vWb6vSb6vWb6vSb6vWb6vSb6vWb6vSb6&#10;vWb6vSb6vWb6vSb6vWb6vSb6vWb6vSb6vWb6vSb6XTL9Lol+l0y/S6LfJdPvkuh3yfS7JPpdMv0u&#10;iX6XTL9Lot8l0++S6HfJ9Lsk+l0y/S6JfpdMv0ui391bl1XfvTX4u3vrcNXdW4O/u7c2Wjv4u3vr&#10;aOXdW4O/u7d2WDv4u3trwtrB391buyvu3hr83b213NrB391b+zJ3bw3+7t5aa+3g78mt3dVPbg3+&#10;ntw63drB35Nbe6ue3Br8Pbm11trB35Nbj1U+uTX4e3JrnbWDvye3nqp4cmvw9+TWBmsHf09uPZ95&#10;cmvw9+TWNdYO/l42/V4W/V42/V4W/V42/V4W/V42/V4W/V42/V4W/V42/V4W/V42/V4W/V42/V4W&#10;/V42/V4W/V42/V4W/T4w/T4Q/T4w/T4Q/T4w/T4Q/T4w/T4Q/T4w/T4Q/T4w/T4Q/T4w/T4Q/T4w&#10;/T4Q/T4w/T4Q/T4w/T4Q/Yq2Lasu2hb8FW0briraFvwVbWu0dvBXtG20smhb8Fe0rcPawV/RtoS1&#10;g7+ibd0VRduCv6Jt5dYO/oq29WWKtgV/RdtqrR38Pbqtu/rRbcHfo9umWzv4e3Rbb9Wj24K/R7fV&#10;Wjv4e3TbscpHtwV/j26rs3bw9+i2UxWPbgv+Ht3WYO3g79Ft5zOPbgv+Ht22xtrB37Om37Oi37Om&#10;37Oi37Om37Oi37Om37Oi37Om37Oi37Om37Oi37Om37Oi37Om37Oi37Om37Oi37Om37Oi39um39ui&#10;39um39ui39um39ui39um39ui39um39ui39um39ui39um39ui39um39ui39um39ui39um39ui36em&#10;36ei36em36ei36em36ei36em36ei36em36ei36em36ei36em36ei36em36ei36em36ei36em36ei&#10;35e2d1d/aXvw96Xt060d/H1pe2/Vl7YHf1/aXmvt4O9L249Vfml78Pel7XXWDv6+tP1UxZe2B39f&#10;2t5g7eDvS9vPZ760Pfj70vY11g7+Nm9fVr15e4zfzduHqzZvj/G7eXujtWP8bt4+Wrl5e4zfzds7&#10;rB3jd/P2hLVj/G7e3l2xeXuM383by60d43fz9r7M5u0xfjdvr7V2jN9XTb9XRb9XTb9XRb9XTb9X&#10;Rb9XTb9XRb9XTb9XRb9XTb9XRb9XTb9XRb9XTb9XRb9XTb9XRb9XTb9XRb8PTb8PRb8PTb8PRb8P&#10;Tb8PRb8PTb8PRb8PTb8PRb8PTb8PRb8PTb8PRb8PTb8PRb8PTb8PRb8PTb8PRb/qHd3V1TuCv+od&#10;060d/FXv6K2q3hH8Ve+otXbwV73jWGX1juCvekedtYO/6h2nKqp3BH/VOxqsHfxV7zifqd4R/FXv&#10;WGPt4O+JHcuqn9gR/D2xY7jqiR3B3xM7Gq0d/D2xY7TyiR3B3xM7Oqwd/D2xI2Ht4O+JHd0VT+wI&#10;/p7YUW7t4O+JHX2ZJ3YEf0/sqLV28PeS6feS6PeS6feS6PeS6feS6PeS6feS6PeS6feS6PeS6feS&#10;6PeS6feS6PeS6feS6PeS6feS6PeS6feS6Pe+6fe+6Pe+6fe+6Pe+6fe+6Pe+6fe+6Pe+6fe+6Pe+&#10;6fe+6Pe+6fe+6Pe+6fe+6Pe+6fe+6Pe+6fe+6FfY3l1d2B78FbZPt3bwV9jeW1XYHvwVttdaO/gr&#10;bD9WWdge/BW211k7+CtsP1VR2B78FbY3WDv4K2w/nylsD/4K29dYO/j7avuy6q+2B39fbR+u+mp7&#10;8PfV9kZrB39fbR+t/Gp78PfV9g5rB39fbU9YO/j7ant3xVfbg7+vtpdbO/j7antf5qvtwd9X22ut&#10;HfwVm5/trqbY36jY/G53NcV+PkubGjOPNcV+SPgHn7/t+PKKu5pifehS8/M91vTBpF8T/+Hzcr5B&#10;O9+7cj78dDnr9frddr5nxV/ZUPFY06OTbfyNz8v18A++K9fDr5ezPu5/wfrGzMPr4/7xnz1z2/US&#10;lXc1fTp5/qXmV3ys6e3JNv7K5+V+8C++K/eDXzBnfTw/fryH18fz4397Ru7niN3Pm3I/+Lk+vu1+&#10;Oux+Nov/tK7ysabYzwb/5/Nyv/gr35X7xc+Ysz70wy/48PrQD3/eM3K/+N/elPvFb/ax3O+sDY2Z&#10;uRtCP/xT6zZof43a/X4o93vM7vfVyTb+1eflefCHvivPgx8zZ33oj9/x4fWhP/7CZ+R58O+9Kc+D&#10;X+5jeR78aHM3hP74v9ZtCB4O2PMclufBz3TxtudprLqrKeoL4Bd+rCn2y8Gf+7w8L/7Xd+V58Zvm&#10;rI/+w8/58ProP/yTz8jz4k98U54XP+DH8rz47eZuiP7D37ZuQ/CGf+ywPC9+rYvyvOmNjZmZG6P/&#10;8B+t2Kj9N2zPG/vr4Jd+rOmlyRVZ+JOfFz3w/74reuC3zVkf/Y+f9eH10f/4R58RPfBnvil64If8&#10;WPTAbzh3Q/Q//r51G4Jn/HOHRQ/8ahdFD/xgMzdG/+O/WrEx+r/T9NgveuAnOnObHsuq72qK/YTw&#10;kz/WFPsR4d9+XvTCH/2u6IUfOWd98IPf9+H1wQ/+2mdEL/yrb4pe+EU/Fr3wY87dEPzgf1y3IcYL&#10;/sLDohd+vouiF365mRuDH/xpKzYGP/i/9ote+K3OiF7jplf2puAH/9DiTcHP0qa9pk/sx4Tf/XnR&#10;Dz/5u6LfhOmXsz54wx/98PrgDT/yM6Ifft83RT/8tR+LfvhX524I3vCLrtsQ4w8/5mHRD//jRdEP&#10;f+HMjcEbfr4VG4M3/HL7RT/8aWdEP/xf2ZuCN/xWizcFby2bGjO7RD/8QydEv0HT713RD797zvrg&#10;Dz/5w+uDP/zbz4h++KPfFP3wI38s+uH3nbsh+MNfu25DjFf8q4dFP/yiF0U//JgzNwZ/+B9XbAz+&#10;8BfuF/3w850R/fDLZW8K/vCnLd4U/OH/2iX64bc6IfqNmH5joh/+oTmbg78F6/eaPsEffvdnRD/8&#10;5G+Kfvi3Pxb98EfP3RD84UdetyHGL37fw6If/tqLoh/+1Zkbgz/8ois2Bn/4MfeLfvgfz4h++Auz&#10;NwV/+PkWbwr+8MvtEv3wp50Q/fB/jYl++K3mbA7+Vm62euybY/ziHzok+h0x/d4U/fC7fyz64Sef&#10;uyH4w7+9bkOMX/zRh0U//MgXRT/8vjM3Bn/4a1dsDP7wr+4X/fCLnhH98GNmbwr+8D8u3hT84S/c&#10;Jfrh5zsh+uGXGxP98KfN2Rz84f9auznGL36rQ6LfkOl3QfTDPzSjOfibtWGv6RP84XdftyHGL37y&#10;w6If/u2Loh/+6Jkbgz/8yCs2Bn/4ffeLfvhrz4h++FezNwV/+EUXbwr+8GPuEv3wP54Q/fAXjol+&#10;+PnmbA7+8Mut3RzjF3/aIdEP/9cF0Q+/1Yzm4K++2eqxNwd/+If2iX4HTL/Doh9+94uiH37ymRuD&#10;P/zbKzYGf/ij94t++JHPiH74fbM3BX/4axdvCv7wr+4S/fCLnhD98GOOiX74H+dsDv7wF67dHOMX&#10;P98h0Q+/3AXRD3/ajObgD//X8ubgD7/VPtHvpOl3WvTDP5TdEvylN+41fYI//O4rNgZ/+Mn3i374&#10;t8+IfvijszcFf/iRF28K/vD77hL98NeeEP3wr46JfvhF52wO/vBjrt0c4xf/4yHRD3/hBdEPP9+M&#10;5uAPv9zy5uAPf9o+0Q//12nRD79VdkvwN6+lMbO4JfhrMf/LLtGv0/TbL/rhdz8j+uEnz94U/OHf&#10;Xrwp+MMfvUv0w498QvTD7zsm+uGvnbM5+MO/unZzjF/8oodEP/yYF0Q//I8zmoM//IXLm4M//Hz7&#10;RD/8cqdFP/xp2S3BH/6vxS3BX4v5hXaJfv2m3wnRb8T0GxP9xk2/7E3BH373xZuCP/zku0Q//Nsn&#10;RD/80WOiH37kOZuDP/y+azfH+MVfe0j0w796QfTDLzqjOfjDj7m8OfjD/7hP9MNfeFr0w8+X3RL8&#10;4Zdb3BL8tZi/apfo12/6nRD9Rky/MdGvptX2c2sN/laa/2Vta4zflk17TZ/QD7/7CdEPP/mY6Id/&#10;e87m4A9/9NrNMX7xIx8S/fD7XhD98NfOaA7+8K8ubw7+8IvuE/3wY54W/fA/ZrcEf/gLF7cEfy3m&#10;R9sl+vWbfidEvxHTb0z0qzH/0pzW4G+l+YXWtsb47TH9Dol++IcuiH4jpt+Y6Ifffc7m4A8/+drN&#10;MX7xbx8S/fBHXxD98CPPaA7+8Psubw7+8NfuE/3wr54W/fCLZrcEf/gxF7cEfy3m39sl+vWbfidE&#10;vxHTb0z0qzG/15zW4G+l+avWtsb4xf91SPTDb3VB9Eu12X5ubcEf/qHlbcHfys22X+fm4A+/+yHR&#10;Dz/5BdEP//aM5uAPf/Ty5uAPP/I+0Q+/72nRD39tdkvwh391cUvw12J+x12iX7/pd0L0GzH9xkS/&#10;GvPHzWkN/laaH21ta4xf/HKHRD/8aRdEP/xfM9qCP/xWy9uCvz2m3z7RD//QadFvyPS7IPrhd5/R&#10;HPzhJ1/eHPzh394n+uGPPi364UfObgn+8Psubgn+Wswfukv06zf9Toh+I6bfmOhXY37COa3B30rz&#10;761tjfGLv/CQ6Ief74Loh19uRlvwhz9teVvwh/9rn+iH3+q06HfN9EtuCf7wDy3aEvzVN9t+oM3B&#10;H373faIffvLToh/+7eyW4A9/9OKW4K/F/LS7RL9+0++E6Ddi+o2JfjXmv5zTGvytNL/j2tYYv/gx&#10;D4l++B8viH74C2e0BX/4+Za3BX/45faJfvjTTot++L+SW4I//FaLtgR/zVtsPzfRD//QcdHvpOl3&#10;WvTD757dEvzhJ1/cEvy1mP94l+jXb/qdEP1GTL8x0a/G/KpzWoO/leYPXdsa4xf/6iHRD7/oBdEP&#10;P+aMtuAP/+PytuAPf+E+0Q8/32nRD79cckvwhz9t0ZbgD//XTtEPv9Vx0e+S6XdV9MM/9MDW4G9e&#10;y17TJ/hrMb/2LtGv3/Q7IfqNmH5jol+N+XvntAZ/K81Pu7Y1xi9+30OiH/7aC6If/tUZbcEfftHl&#10;bcEffsx9oh/+x9OiH/7C5JbgDz/foi3BH365naIf/rTjoh/+r6uiH36rB7YGf09ubcys2RrjF/9Q&#10;n+jXb/qdEP1GTL8x0a/G/NBzWoO/leY/Xtsa4xd/9CHRDz/yBdEPv++MtuAPf+3ytuAP/+o+0Q+/&#10;6GnRDz9mckvwh/9x0ZbgD3/hTtEPP99x0Q+/3FXRD3/aA1uDP/xfa7bG+MVv1Sf6fWD6nRf98A+V&#10;bwv+alptv/rW4G+l+bXXtsb4xU9+SPTDv31B9MMfPaMt+MOPvLwt+MPvu0/0w197WvTDv5rcEvzh&#10;F120JfjDj7lT9MP/eFz0w194VfTDz/fA1uAPv9yarTF+8af1iX74v86LfvityrcFf49ua8w0bAv+&#10;8A91i349pt8h0Q+/+wXRDz/5jLbgD//28rbgD3/0PtEPP/Jp0Q+/b3JL8Ie/dtGW4A//6k7RD7/o&#10;cdEPP+ZV0Q//4wNbgz/8hWu2xvjFz9cn+uGXOy/64U8r3xb84f9q2Bb84bfqFv3eNv1OiX74hxLb&#10;g79U217TJ/jD7768LfjDT75P9MO/fVr0wx+d3BL84UdetCX4w++7U/TDX3tc9MO/elX0wy/6wNbg&#10;Dz/mmq0xfvE/9ol++AvPi374+cq3BX/45Rq2BX/407pFP/xfp0Q//FaJ7cHfl7ZbffbtwR/+oQ7R&#10;b4/pt0/0w+9+WvTDT57cEvzh3160JfjDH71T9MOPfFz0w+97VfTDX/vA1uAP/+qarTF+8Yv2iX74&#10;Mc+Lfvgfy7cFf/gLG7YFf/j5ukU//HKnRD/8aYntwR/+r7rtwR9+qw7R71XT75joh39oVPS7Zvol&#10;twR/+N0XbQn+8JPvFP3wbx8X/fBHXxX98CM/sDX4w++7ZmuMX/y1faIf/tXzoh9+0fJtwR9+zIZt&#10;wR/+x27RD3/hKdEPP19ie/CHX65ue/CHP61D9MP/dUz0w281KvpV77D68DuCP/xDjTti/DZv2Wv6&#10;hH743Y+LfvjJr4p++Lcf2Br84Y9eszXGL37kPtEPv+950Q9/bfm24A//asO24A+/aLfohx/zlOiH&#10;/zGxPfjDX1i3PfjDz9ch+uGXOyb64U8bFf3wf9XuCP7wWzXuiPH7kunXK/rhHxoW/S6ZfldFP/zu&#10;D2wN/vCTr9ka4xf/dp/ohz/6vOiHH7l8W/CH37dhW/CHv7Zb9MO/ekr0wy+a2B784ces2x784X/s&#10;EP3wFx4T/fDzjYp++OVqdwR/+NMad8T4xf/VK/rhtxoW/QrbbT+39uAP/1BDe/D35Na9pk/wh9+9&#10;T/TDT35e9MO/Xb4t+MMf3bAt+MOP3C364fc9Jfrhr01sD/7wr9ZtD/7wi3aIfvgxj4l++B9HRT/8&#10;hbU7gj/8fI07Yvzil+sV/fCnDYt++L/K24M//FYN7cHfB6bPedEHP3v5tuALv3jDtuALf3a36IP/&#10;+ZTog984sT34ws9btz34wj/bIfrgTz0m+uAHHRV98FvW7gi+8Dc27ojxiX+wV/TBrzcs+uCHK28P&#10;vvCfNbQHX49u22vPF3zgR++W58fvfUqeH391YnvwgX+5bnvwgV+4Q54fP+4xeX78r6Py/PhLa3cE&#10;H/g5G3fE+MIv2SvPjz9xWJ4f/195e/CB366hPfh4257vlDwffvHE9uhf/Nh126N/8T93yPPhLz4m&#10;z4efd1SeD79s7Y7oX/ypjTuCf/yfvfJ8+C2H5fnwM5a3R//iH2xoj/790nbbz3J79A9+7Q65f/zQ&#10;x+T+8R+Pyv3j763dEf2Dn7ZxR/CJX7VX7h9/6LDcP/7L8vboH/yODe3RP6/a/R2T+8MPPSr3h9+4&#10;dkfoi7+3cUfwg3+2V+4Pv+qw3B9+0PL20Bf/ZUN76Fu9w/Zb3BH64Cdu3BH9i1+3V66PP3ZYro//&#10;tLw99MHv2dCu+th+hHJ+/LbDcn78rOXt8Xz4Rxva4/kK2/daPu4Pv2lDe9wf/pxF4i8pNn9J8jZ/&#10;zt7q45LHv7NT8vifFol/p9j8O0nxP+G/eED8A/hXrsrn8f8cl8/jn9opn8dvtkj8U8Xmn0qK3wx/&#10;Qp+cH3/HGvEn4I95QPwd+IuuyvnxZx2X8+Nn2ynnx9+3SPxsxeZnS4q/j/f75fJ+Gn/Eebk+/pI+&#10;uT7+nDXiL8Hf9ID4c/CHXZXr46c7LtfHX7hTrk990kXiLyw2f2FS/JS8P++W+8N/0CDvz/FvlIv/&#10;AP/Lebk//EN9cn/4r9aIfwj/2gPiv8Lvd1XuD//jcbk//J475f6op7pI/J7F5vdMin+V99cJef/K&#10;+/9Tcv/4J7rl/vGfNIh/Av9OufhP8D+dl/vHP9Yn94//bo34x/ArPiD+O/ybV+X+8asel/vHf7tT&#10;7h+/8CLx3xab/zYpfmHeL3fI8/F+vk7eL+NvSMj7efwhp+T58Nd0y/PhT2oQfw3+rnLxJ+GPOy/P&#10;h7+wT54PP+Ya8RfiT31A/Jj4ca/K8+EvPi7Phx96pzwf9XAXiR+62PzQSfFn8354VJ6f9+vH5Pnx&#10;J3TI8+PvqBN/Av6YhPg78BedkufHn9Utz4+/rUH8WfgDy8Xfhr/yvDw/ftQ+eX78uWvEj4of+QHx&#10;5+KvvirPjx/8uDw//vSd8vz44ReJPx1/fVL88Lz/bZT3l7w/r5X3v/gPRkUf/BvHRB/8Lx2iD/6h&#10;OvG/4L9KiH8I/9op0Qf/X7fog3+yQfx/+E/LxT+JX/e86IN/uU/0wa+9RvzL+M8fEL82fvmrog/+&#10;/eOiD+sFdoo+rD9YJOsFWK+QlPUHvP8dFv14f94r+uE/aJT35/g3asV/gP9lVPTDP3RM9MN/1SH6&#10;4V+rE/8V/r+E+NfwT54S/fCfdot++HcbxH+K37lc/Lv4v8+Lfvjd+0Q//PtrxO/OeoMHxL/P+oer&#10;oh/rLY6Lfqzf2Cn68f53mby/5P35dHn/i/9gWPTDv9Er+uF/aRT/Bv6hWvG/4L8aFf3wrx0T/fD/&#10;dYh++CfrxP+H/zQh/kn8u6dEP/zP3aIffvEG8T/jny8XvzjrBc6Lfqx/6BP9WK+xRtY/sH7kAVmv&#10;wXqVq6If73/fEf14f75X9MN/sEzen+PfmC7+A/wvw6If/qFe0Q//VaP4h/Cv1Yr/Cv/fqOiHf/KY&#10;6If/tEP0w79bJ/5T/M8J8e/iHz8l+uG37xb9WH/QIH571luUy/oD1o+cF/1Y79In+rH+Zo2sd+H9&#10;70Py/pL351Pl/S/+g3dEP/wbe0U//C/LxL+Bf2i6+F/wXw2LfvjXekU//H+N4l/DP1kr/j/8p6Oi&#10;H/7dY6If/ucO0Q//eJ34n/HfJ8Q/znqFU6If6ze6RT/WqzTI+g3W35TLehXWC50X/Xj/+4box/vz&#10;dtEP/8FD8v4c/8ZU8R/gf3lH9MM/tFf0w3+1TPxD+Nemi/8K/9+w6Id/slf0w3/aKP5J/Lu14j/F&#10;/zwq+uEfPyb64b/vEP1Yv1An/nvWeyRk/QLrX06Jfqz36Rb9WL/UIOt9eP97v7y/5P35R6If/oM3&#10;RD/8G+2iH/6Xh8S/gX9oqvhf8F+9I/rhX9sr+uH/Wyb+NfyT08X/h/90WPTDv9sr+uF/bhT/Lv7x&#10;WvE/478fFf1Yv3BM9GP9R4fox3qZOln/wfqhhKyXYb3UKdGP97/fEf14f/60vP/Ff3C/vD/Hv/GR&#10;6If/5Q3RD/9Qu+iH/+oh8Q/hX5sq/iv8f++Ifvgn94p++E+XiX8S/+508Z/ifx4W/fCP94p++O8b&#10;xT/O+oVa8d+z/mNU9GP9zDHRj/VGHaIf66/qZL0R73+ny/tL3p8Pi374D74j+uHfeFr8B/hf7hf/&#10;Bv6hj0Q//FdviH7419pFP/x/D4l/Df/kVPH/4T99R/TDv7tX9MP/vEz8u/jHp4v/Gf/9sOjH+oVe&#10;0Y/1H42yfoH1M7Wy/oP1R6OiH+u1jol+vP/dK/rx/nyZvP/FfzBd3p/j3xgW/fC/fEf0wz/0tPhf&#10;8F/dL/4h/GsfiX74/94Q/fBPtot++E8fEv8k/t2p4j/F//yO6Id/fK/oh/9+mfjHWb8wXfz3rP8Y&#10;Fv1YP9Mr+rH+qFHWz7B+q1bWH/H+d6q8v+T9+TuiH/6DvaIf/o1l4j/A/zJd/Bv4h4ZFP/xX3xH9&#10;8K89Lf4r/H/3i38N/+RHoh/+0zdEP/y77aIf/ueHxL+Lf3yq+J/x378j+rF+Ya/ox/qPZbJ+gfUz&#10;02X9B+uPhkU/1m/1in68/20X/Xh//pC8/8V/MFXen+PfeEf0w/+yV/TDP7RM/C/4r6aLfwj/2rDo&#10;h//vO6If/smnxf+H//R+8U/i3/1I9MP//Iboh3+8XfTDf/+Q+MdZvzBV/Pes/3hH9GP9zF7Rj/VH&#10;y2T9DOu3psv6I97/fiT68f78DdEP/0G76Id/4yHxH+B/mSr+DfxD74h++K/2in7415aJ/wr/33Tx&#10;r+GfHBb98J9+R/TDv/u0+E/xP98v/l384x+Jfvjv3xD9WL/QLvqx/uMhWb/A+pmpsv6D9UfviH6s&#10;39or+vH+92l5f8n78/vl/S/+g49EP/wbb4h++F/aRT/8Qw+J/wX/1VTxD+Ffe0f0w/+3V/TDP7lM&#10;/H/4T6eLfxL/7rDoh//5O6If/vGnxf+M//5+8Y+zfuEj0Y/1H2+IfqyfaRf9WH/0kKyfYf3WVFl/&#10;xPvfPxf9eH/+HdEP/8HT8v4c/8b94j/A//KR6Id/6A3RD/9Vu+iHf+0h8V/h/5sq/jX8k++IfvhP&#10;94p++HeXif8U//N08e/iHx8W/fDff0f0Y/3C0+K/Z/3H/bJ+gfUzH4l+rD96Q/Rj/Va76Mf736/L&#10;+03en39e3v/iP/hz0Q//xndEP/wvT4t/A//Q/eJ/wX/1keiHf+0N0Q//X7voh3/yIfH/4T+dKv5J&#10;/LvviH74n/eKfvjHl4n/Gf/9dPGPs35hWPRj/cd3RD/Wzzwt6z9Yf3S/rJ9h/dZHoh/vh38o+vH+&#10;/PdFP/wHX5f35/g3Pi/+A/wvfy764R/6juiH/+pp8Q/hX7tf/Ff4/z4S/fBPviH64T9tF/3w7z4k&#10;/lP8z1PFv4t//B3RD//9XtGP9QvLxH/P+o/psn6B9TPDoh/rj74j+rF+62lZf8T75a/I+1fer0+R&#10;98v4D34o+uHf+H3RD//L18W/gX/o8+J/wX/156If/rXviH74/54W/xr+yfvF/4f/9CPRD//uG6If&#10;/ud20Q//+EPif8Z/P1X846xfeEf0Y/3HXtGP9TPLZP0H64+my/oZ1m8Ni368v/6e6Mf7+R2iH/6E&#10;r8j7efwbU8SfgP/lh6If/qHfF/3wX31d/EP41z4v/iv8f38u+uGf/I7oh//0afFP4t+9X/yn+J8/&#10;Ev3wj78h+uG/bxf9WL/wkPjvWf8xVdYvsH7mHdGP9Ud7RT/Wby2T9Ue8P/+CvJ/m/f/PRD/8Dd8T&#10;/fB37BD98L98Rfwd+IemiP8F/9UPRT/8a78v+uH/+7r41/BPfl78f/hP/1z0w7/7HdEP//PT4t/F&#10;P36/+J/x338k+rF+4Q3Rj/Uf7aIf62cekvUfrD+aKutnWL/1jujH+/1vi374D74h7/fxT3xB/Af4&#10;Q34m+uGP+Z7oh39oh+iH/+or4h/CvzZF/Ff4/34o+uGf/H3RD//p18U/iX/38+I/xf/856If/vHv&#10;iH74758W/zjrF+4X/z3rPz4S/Vg/84box/qjdtGP9VsPyfoj/AmfE/8A/ogfiX74N74t+uE/+Yb4&#10;N/DXfEH8J/iLfib64b/6nuiHf22H6If/7yviX8M/OUX8f/hPfyj64d/9fdEP//PXxb+Lf/zz4n/G&#10;f//noh/rF74j+rH+42lZv8D6mftl/Qfrjz4S/Vi/9Ybo95Lp9y3RD3/H18R/gb/kc+LvwP/yI9EP&#10;/863RT/8Sd8Q/w7+rC+IPwn/2s9EP/x/3xP98E/uEP3wn35F/JP4d6eI/xT/8w9FP/zjvy/64b//&#10;uvjHWb/wefHfs/7jz0U/1s98R/Rj/dHTsn6G9Vv3y/oj/CdZ4j/Bv/ID0Q9/zLdEP/w5XxN/DP6h&#10;z4k/B//Tj0Q//F3fFv3wt31D/F34/74g/jb8kz8T/fCffk/0w7+7Q/TD//wV8e/iH58i/mf89z8U&#10;/Vi/8PuiH+s/vi7rF1g/83lZ/8H6oz8X/Vi/9R3RD7/Ol8Wvg98nS/w++Il+IHrhZ/qW6IXf6mvi&#10;Z8Iv9jnxW+GH+5HohR/w26IXfslviB8Qv+kXxC+JX/dnohd+5++JXvjFd4he+O2/In5x1itMEb89&#10;6z1+KHqxXub3RS/WG31d1suwXuvzst4I/9OXb/M/9VZlib8Kf9cPRA/8Z98SPfDPfU38Z/gDPyf+&#10;OfyRPxI98I9+W/TAf/sN8Y/iX/6C+G/xf/9M9MA//z3Rg/UHO0QP1m98RdYfsP5liqzfYP3QD0UP&#10;1l/9/m16NJoe4SfDz5Ylfjb8dj+Q58Uv+C15XvyQXxO/IH7Qz4kfEr/sj+R58Rt/W54Xv/Y3xG+M&#10;3/0L4tdmvcDP5HlZb/E9eV7Wq+yQ52W9z1dkvQrrpabIeh/8eV8Wfx7+wSzxD+J//IE8D/7Ob8nz&#10;4G/9mvg78f9+Tvyt+Kd/JM+D//zb8jz4978h/nPWP3xB/PusH/mZPA/rb74nz8P6pR23PU+HPU/4&#10;HfFrZolfEz/qD+R+8eN+S+4Xv/LXxI+L3/tz4lfGL/8juV/WG3xb7pf1Gt+Q9Qasd/mCrNdgvdDP&#10;brvfhN1v+Efxx2aJPxZ/8A/kfvBPf0vuB//518Q/jX//c+I/Z/3Dj+R+WD/ybbkf1t98Q9aP4Mf9&#10;svhx8SNniR8Zv/YP5Hr43b8l12O9wNfE7856i8/JegHWq/zotuuV2/XC34z/O0v83/jnfyDnY/3B&#10;t+R8rN/4mqw/wC/+ZfGL47fPEr896xV+cNvxtXZ8debm3vRTb+wXf08ikfV0e1Hm6fZLFaMdl27U&#10;rvyr7BdfdGO/+ORtn+U8d9r3ntxoBz+XKm4ek8i6GZNZei4/5pef61LF0+1NlaMdTZV3Plccw7Pd&#10;+b5uPvevOhf3zTG//Fw1VU+3H6ke7ThSfef7imOebq+puvN91VSNdvDzy8/lx+i58qxv7k1MzeKz&#10;f2T3k2vtGzeUdaT66fabV0xmpW/0YLb14M075kychXbJjVyO5W6qTK84JfyZ37Vf6fq6I9XvbzpS&#10;Tfvn6cm+0dNXp0SP67X57PV1fn5/2ilZv/hcN89xdUr2jTxP+Wrzker/vOPmU16fajdw47+bd+hX&#10;nnKLtWB+bEdRZoUxObajqaDAPsE48PaK9qYCv/qU28538zy/6En8fHyWc9L2e/Bz3TrVrXvxJ5mS&#10;Ff3zVMV9zd4/02/cVX7Wfc386ZFqnvPV5p6K11v2W1/wU5TZ2VKUIa9XuqnJzeNu/nk89W9vLcr8&#10;O/v57a3x1N7+d/Znfqd/1af28/FZzknb7+Wz1/6+3evs1qLM91vi2t6e3dpUcPN476ng0z/HMXyW&#10;9p2ucXljU+WSTU2VFid71dsW73gN/xzH8Fnad7rG15qaKv+N/VicvIa3Ld7xGv45juGztO90jRON&#10;TZUz1zRVWpy8hrct3vEa/jmO4bO073SNqt9tqvzH9mNx8hretnjHa/jnOIbP0r7TNZ5b3VR5xX4s&#10;Tl7D2xbveA3/HMfwWdp3usZHTzRVfv3JpkqLk9fwtsU7XsM/xzF8lrZfw8fBrx6xzF0xfr9bdX0d&#10;n2UMXl/33aq6pu9OVsP9pv2eWB/tv2u/n5Z2wYbvVu2zH//8n9rvyzdG+yX7fcamaD9hv1+QdvXm&#10;71Ydth///If2+33N0eb3+2R3zfual1Qzr/jx/P7h5mgftt+rpX3B5vcnbs3xPN8M+/2ljXH8cvv9&#10;TzdEe5/9XiDt0+uPVP9d+/HrJez3bzZFu85+5+8Cz9/8e2GJtHMt/91bf2PGnPbYbzVVvmU/Fif7&#10;39sW/9pzmp+Pz3JO2s7FzRjXvvfrTZX/1H4sTl7b2xbvyJ5/jmP4LO07XeP/qm+q/K0lTZUWJ6/h&#10;bYt3vIZ/jmP4LO07XePfP9xU+bceaaq0OHkNb1u84zX8cxzDZ2nf6RpvpJoq30jVGKM1Nxj9+e8J&#10;8TfizXPEN0P9LL//smsc3txUyTVuHhPfOfxbJp/3Y37Zud6ZOqPgnanvF/xsyfu3nv/nz6XH8Pud&#10;7ovcz5bw88vP5cfouZhdPvu9xr+H3Px+M3dKEPnb0/64+ren/WsbKX9c7d9rvH193b++MZpQ/va/&#10;4f17Ujyhf0OL8908J+2bT/mrv6Fx/Xvte9U/ay2qem7r2fvu7Th7H6P753v+569fZ8fdk6jM6t/+&#10;6awnt1fNfnj7evs5MfvJ7VPveX77F+6Z2P7371m6Y+s9v7dj8J4/2FF07x/s2H3v7+04fW/jjtF7&#10;P7/j8/f1b//8fU9uH7334e2n771v+277KbLfB+/Zvn3rPT+wz35xxxfuadwx1T5/Yvbv7Vg/u3FH&#10;1ezP7/h0Ftf76z7fl5JFmS/mDt73p4WDv/L5fv2GJuVZ6YI/nP1/5X999iv5tbOb7edu+/2/5P1v&#10;s9/P++Y97+c9dO9/yfuP996dX3Nfc/6j933Lfn5kv6cL/uO99xd8w34eujdd8N49P8r/5j3fyn/i&#10;nmb7udt+/y9579347C/W2EdX9o1/99EvdcV/kmkvG7yvvPyvft+tn6+95/HP/+E9NZ+/cs/Q59L3&#10;vmk/az935Z5f/9wf3jPjc7X2k7TfX5y99nOPzn7zczWzh+yn5vOPzn788y/O5rOt9rnHP/9H99Z8&#10;vvy+oc89dN+/tJ/f/Fz5fb/+uffu/ave9/+yoabq36y7dN/Rpy/9Sr0Z9fcmkllTGwdmL2w8OPuf&#10;NH7Bfn7jvpt9nMy67wZnpVlL135h9sSa35z9wzUDs/vX7L6nf83oPT9cc/TeiTVV9y1d+xv3/Z79&#10;/OnaqvuS647eW71u9J7qdbvvSa4bmP2na39z9u/ZZ/n8X5eb2o7XSvds35v8vba9yV/87DEu7r7x&#10;HOmsF7bsnfLClrVT+rdkpvxwy19mTWz506zGrX+a9Qdb/zLr+NbMlD/dutZ+vjfl+Nb/35Rvbm2Z&#10;un3LXyT+y9a/MAWysnSe+Av7t+HH9vMXHc/M8HnC2x93tM/w+7l9ngiGXD+fJ/x8fJZz0nY9fv7a&#10;z8zguN9pf7M8rn2zva79jfKbx//8XMR5+RzH8Fnad7oG+ZvHpcv8Gt5e154u82vEd7d02c//29jP&#10;wid+58bPm7fuzv+dEjPvN9oLy9a0l5b9RcdvlPoVvf1xR32pX/FmjH/f+Oc4hs/SvtNTkb953Jtp&#10;v4a3P+54M+3XiKd6Mz3a8dkr+ln4xF/c+PmNW3f380812vEndoZj6bktfzJ5RW/PbTk2ecXPXiM+&#10;d/OztO/0VJybc9335biGt+/78p2vEZ+7+Vnad7oG5+Zc9xfFNbx9f9GdrxGfu/lZ2ne6BufmXGun&#10;xjW8vXZqXEN7Z+3UzyoXZ7l5Jtp3uuL6qW+mn7af9VODOW8/PfXOzPnnOIbP0r7zNX6jlOM+SRRO&#10;jiRvX02U/sKRNHZrvgnKuQqf4hOcifadrviXiXTZR/bzl4mYH7z9UeLO84N/jmP4LO07X+PNco5b&#10;PzXmP28/PbX91rzy83MQ5+U4juGztO90DfI3j7N/Cd34e8b+v9Ybn7P/H26qz48/fw3/HMesv/ET&#10;85zPy3a6G//dvHb8PcHfZ/cmSrMO5f5J1oGcP8n6RzklUw/k/MWUKzk/mLIw9wdT/knuX0z5d7kL&#10;pv4fuX9sP//X1H+XuybxT3K/l1iY+58SV3L+U+JAzvcS/yhnb+IbOYsTv/ha8XcAz8T3iIkpWwtW&#10;Zf9Bsi7/D5I37ydmxXemfmDfov9DQU/WB5P/svB2T9Z/uMO/zuJ5bp4vOIrz3Twn7Tvp/87UmXbt&#10;6XbtmXLtm+2erOmf+bau1/DP3TyW89zpGi9lvV9w0H5eypoxeQ1vH7Q/u/m5m88zd0pcwz/HMXyW&#10;9p2ucTCr/MYx72WdmbwGn6H9Xtaf3fEa8bk/u3Es7Ttdw891Pat08hqcm/b1rKo7XiM+V3XjWNp3&#10;uoaf69emxHNwbtq/NuXOzxGf+7Mbx9K+0zX8XL87JZ6Dc9P+3Sl3fo74XNWNY2nf6Rp+rh55Ds5N&#10;u+eXPEd87s9uHEv7Ttfwc70jz8G5ab/zS54jPld141jad7qGn+u6PAfnpn39lzxHfM74sGNp3+ka&#10;fq45U6M/ODftOVPv3B/xuaobx9K+0zX8XL8zNbji3LR/Z+qduYrP/dmNY2nf6Rp+rhflOTg37Rd/&#10;yXPE56puHEv7Ttfwc52a+qeTY5Bz0/6B/T8RNz/383OJf45jOJb2na5x85j37XwxX52yz9E+9XP/&#10;D0bMV/45juHYuJ8pWYmbfxVllVrk31v8vVFoPyX287v2l8RyOyD/M23+7iDv/3k+tSsr65t/K+vG&#10;v1FLPGnxs/lfsz8rsYe88e+TxOT/nSGf+Jtf/0aBv1Hg/ykKfNEelLmH+WCe/TAHfdF+Pvtnn7v1&#10;ZymLZZK3KSdrhv1MvkC23/nvXvvhHPy5/27n/ubj1v6C/TxmP49astAu3GCRuXAsYe+VE/sz/7Bo&#10;f4bv4xX243Ok/Tr5n5+PnP+efevcc+zPPntu5nQ9N7/75/6693e+sOjG/fnn/7r34J//q9zDdbtv&#10;tKk0jb5xS6PvFu7PbC96quKLqacqftU9fPbz6KCf53c/x510+Ow5eF4+Rx/9j9yDf/6vcg+pW8+P&#10;Dutu6YAGR4p6TIeeX6nDZz+PDvp5fv9VOnz2HOjg/fA/cg9oyOf/KvdQduv50eG1WzqgwZGiI9Vf&#10;TB2p9me4E5Of/Tw66Of53c9xJx4+ew6u5f3wP3IPaMDnP3sPPg9wr5/9z++VHHNKkf38omdfTN40&#10;22kP9bh9IfpnFvledN+Xa+zN8M03a7zZuu/LvGm7+batrrimirxfAz38XrjGZ//z48j5vXBfv2U/&#10;99gP814f17d42CLnu55YVn098Ui1HnPg1jEHJ48ZrrqeeK9Kj9l365j9k8c02jGP33ZM561juiaP&#10;Ga28nvhxpZ7nhh52H7smj+mwY+ytqf2Z33PLrfO0Th6TsGM+qdBj1tw6Zu3kMd0V1xO7bztm5a1j&#10;Vk0eU27H5N52DHMd+iyfPKYvcz3xQkavVX/rmCWTx9TaMZnJY560z/+R5Yh/fOuYhcnu6oXJ3ZM6&#10;k/vDW8d8e/KY6XZM7m3H/PNbx/wvk8f0Vi1MvjCpM+eBJeK3Jo+ptWMytx3ze7eO+ebkMccqFyZf&#10;mdSZz2+7dcz2yWPq7JgHbztmw61jNk4ec6piYfKtSQ05z+/cOuZ3J49psGMeue2Y37p1zD+YPOZ8&#10;ZmHyvds0/M1bx/z9yWPW2DGPTx7zlF0LnonOc1tyWXVbMngmB89E57ktOVzVlgyeycEz0XluSzba&#10;McEzOXgmOs9tydHKtmTwTA6eic5zW7LDjgmeycEz0XluSybsmOCZHDwTnee2ZHdFWzJ4JgfPROe5&#10;LVluxwTP5OCZ6Dy3JfsybcngmRw8E53ntmStHRM8N1oOnonO81Hj+ajwTA6eic7z0eR0OyZ4JgfP&#10;ROf5aLK36qjwTA6eic7z0WStHRM8k4NnovN8NHms8qjwTA6eic7z0WSdHRM8k4NnovN8NHmq4qjw&#10;TA6eic7z0WSDHRM8k4NnovN8NHk+c1R4JgfPROf5aHKNHRM8r7ccPBOd5yvG8xXhmRw8E53nK8bz&#10;FeGZHDwTnecrxvMV4ZkcPBOd5yvG8xXhmRw8E53nK8bzFeGZHDwTnecrxvMV4ZkcPBOd5yvG8xXh&#10;mRw8E53nK8bzFeGZHDwTnecrxvMV4ZkcPBOd5yvG8xXhudly8Ex0nmdnd1fPzo75mRw8E53n2dnT&#10;7ZjgmRw8E53n2dm9VbOzY34mB89E53l2dq0dEzyTg2ei8zw7+1jl7OyYn8nBM9F5np1dZ8cEz+Tg&#10;meg8z84+VTE7O+ZncvBMdJ5nZzfYMcEzOXgmOs+zs89nZmfH/EwOnonO8+zsNXZM8LzVcvBMdJ5X&#10;Zy+rXp0d8zM5eCY6z6uzh6tWZ8f8TA6eic7z6uxGOybmZ3LwTHSeV2ePVq7OjvmZHDwTnefV2R12&#10;TMzP5OCZ6Dyvzk7YMTE/k4NnovO8Oru7YnV2zM/k4JnoPK/OLrdjYn4mB89E53l1dl9mdXbMz+Tg&#10;meg8r86utWNifu6wHDwTneeDxvNB4ZkcPBOd54PG80HhmRw8E53ng8bzQeGZHDwTneeDxvNB4Zkc&#10;PBOd54PG80HhmRw8E53ng8bzQeGZHDwTneeDxvNB4ZkcPBOd54PG80HhmRw8E53ng8bzQeGZHDwT&#10;neeDxvNB4fkfWQ6eic7zOeP5nPBMDp6JzvM54/mc8EwOnonO8znj+ZzwTA6eic7zOeP5nPBMDp6J&#10;zvM54/mc8EwOnonO8znj+ZzwTA6eic7zOeP5nPBMDp6JzvM54/mc8EwOnonO8znj+ZzwTA6eic7z&#10;OeP5nPC8x3LwTHSei3O6q4tzYn4mB89E57k4Z7odE/MzOXgmOs/FOb1VxTkxP5ODZ6LzXJxTa8fE&#10;/EwOnonOc3HOscrinJifycEz0XkuzqmzY2J+JgfPROe5OOdURXFOzM/k4JnoPBfnNNgxMT+Tg2ei&#10;81yccz5TnBPzMzl4JjrPxTlr7JiYn/+p5eCZ6DwvzVlWvTQn5mdy8Ex0npfmDFctzYn5mRw8E53n&#10;pTmNdkzMz+Tgmeg8L80ZrVyaE/MzOXgmOs9LczrsmJifycEz0XlempOwY2J+JgfPROd5aU53xdKc&#10;mJ/JwTPReV6aU27HxPxMDp6JzvPSnL7M0pyYn8nBM9F5XppTa8fE/NxtOXgmOs9dxnOX8EwOnonO&#10;c5fx3CU8k4NnovPcZTx3Cc/k4JnoPHcZz13CMzl4JjrPXcZzl/BMDp6JznOX8dwlPJODZ6Lz3GU8&#10;dwnP5OCZ6Dx3Gc9dwjM5eCY6z13Gc5fwTA6eic5zl/HcJTy/aDl4JjrPg8bzoPBMDp6JzvOg8Two&#10;PJODZ6LzPGg8DwrP5OCZ6DwPGs+DwjM5eCY6z4PG86DwTA6eic7zoPE8KDyTg2ei8zxoPA8Kz+Tg&#10;meg8DxrPg8IzOXgmOs+DxvOg8EwOnonO86DxPCg891gOnonO84TxPCE8k4NnovM8YTxPCM/k4Jno&#10;PE8YzxPCMzl4JjrPE8bzhPBMDp6JzvOE8TwhPJODZ6LzPGE8TwjP5OCZ6DxPGM8TwjM5eCY6zxPG&#10;84TwTA6eic7zhPE8ITyTg2ei8zxhPE8Iz39oOXgmOs8Lc5dVL8yN+ZkcPBOd54W5w1ULc2N+JgfP&#10;ROd5YW6jHRPzMzl4JjrPC3NHKxfmxvxMDp6JzvPC3A47JuZncvBMdJ4X5ibsmJifycEz0XlemNtd&#10;sTA35mdy8Ex0nhfmltsxMT+Tg2ei87wwty+zMDfmZ3LwTHSeF+bW2jExP/dZDp6JznNbbnd1W258&#10;3yAHz0TnuS13uh0T3zfIwTPReW7L7a1qy43vG+Tgmeg8t+XW2jHxfYMcPBOd57bcY5VtufF9gxw8&#10;E53nttw6Oya+b5CDZ6Lz3JZ7qqItN75vkINnovPclttgx8T3DXLwTHSe23LPZ9py4/sGOXgmOs9t&#10;uWvsmPi+8UeWg2ei83zUeD4qPJODZ6LzfNR4Pio8k4NnovN81Hg+KjyTg2ei83zUeD4qPJODZ6Lz&#10;fNR4Pio8k4NnovN81Hg+KjyTg2ei83zUeD4qPJODZ6LzfNR4Pio8k4NnovN81Hg+KjyTg2ei83zU&#10;eD4qPPdbDp6JzvMV4/mK8EwOnonO8xXj+YrwTA6eic7zFeP5ivBMDp6JzvMV4/mK8EwOnonO8xXj&#10;+YrwTA6eic7zFeP5ivBMDp6JzvMV4/mK8EwOnonO8xXj+YrwTA6eic7zFeP5ivBMDp6JzvMV4/mK&#10;8Py65eCZ6DzPzltWPTsv5mdy8Ex0nmfnDVfNzov5mRw8E53n2XmNdkzMz+Tgmeg8z84brZydF/Mz&#10;OXgmOs+z8zrsmJifycEz0XmenZewY2J+JgfPROd5dl53xey8mJ/JwTPReZ6dV27HxPxMDp6JzvPs&#10;vL7M7LyYn8nBM9F5np1Xa8fE/HzccvBMdJ5X53VXr86L+ZkcPBOd59V50+2YmJ/JwTPReV6d11u1&#10;Oi/mZ3LwTHSeV+fV2jExP5ODZ6LzvDrvWOXqvJifycEz0XlenVdnx8T8TA6eic7z6rxTFavzYn4m&#10;B89E53l1XoMdE/MzOXgmOs+r885nVufF/EwOnonO8+q8NXZMzM//1nLwTHSeDxrPB4VncvBMdJ4P&#10;Gs8HhWdy8Ex0ng8azweFZ3LwTHSeDxrPB4VncvBMdJ4PGs8HhWdy8Ex0ng8azweFZ3LwTHSeDxrP&#10;B4VncvBMdJ4PGs8HhWdy8Ex0ng8azweFZ3LwTHSeDxrPB4XnAcvBM9F5Pmc8nxOeycEz0Xk+Zzyf&#10;E57JwTPReT5nPJ8TnsnBM9F5Pmc8nxOeycEz0Xk+ZzyfE57JwTPReT5nPJ8TnsnBM9F5Pmc8nxOe&#10;ycEz0Xk+ZzyfE57JwTPReT5nPJ8TnsnBM9F5Pmc8nxOe/73l4JnoPBfnL6suzo/5mRw8E53n4vzh&#10;quL8mJ/JwTPReS7Ob7RjYn4mB89E57k4f7SyOD/mZ3LwTHSei/M77JiYn8nBM9F5Ls5P2DExP5OD&#10;Z6LzXJzfXVGcH/MzOXgmOs/F+eV2TMzP5OCZ6DwX5/dlivNjfiYHz0TnuTi/1o6J+fm05eCZ6Dwv&#10;ze+uXpof8zM5eCY6z0vzp9sxMT+Tg2ei87w0v7dqaX7Mz+Tgmeg8L82vtWNifiYHz0TneWn+scql&#10;+TE/k4NnovO8NL/Ojon5mRw8E53npfmnKpbmx/xMDp6JzvPS/AY7JuZncvBMdJ6X5p/PLM2P+Zkc&#10;PBOd56X5a+yYmJ//g+Xgmeg8dxnPXcIzOXgmOs9dxnOX8EwOnonOc5fx3CU8k4NnovPcZTx3Cc/k&#10;4JnoPHcZz13CMzl4JjrPXcZzl/BMDp6JznOX8dwlPJODZ6Lz3GU8dwnP5OCZ6Dx3Gc9dwjM5eCY6&#10;z13Gc5fwfNZy8Ex0ngeN50HhmRw8E53nQeN5UHgmB89E53nQeB4UnsnBM9F5HjSeB4VncvBMdJ4H&#10;jedB4ZkcPBOd50HjeVB4JgfPROd50HgeFJ7JwTPReR40ngeFZ3LwTHSeB43nQeGZHDwTnedB43lQ&#10;eP5PloNnovM8YTxPCM/k4JnoPE8YzxPCMzl4JjrPE8bzhPBMDp6JzvOE8TwhPJODZ6LzPGE8TwjP&#10;5OCZ6DxPGM8TwjM5eCY6zxPG84TwTA6eic7zhPE8ITyTg2ei8zxhPE8Iz+Tgmeg8TxjPE8LzBcvB&#10;M9F5XlDQXb2gIOZncvBMdJ4XFEy3Y2J+JgfPROd5QUFv1YKCmJ/JwTPReV5QUGvHxPxMDp6JzvOC&#10;gmOVCwpifiYHz0TneUFBnR0T8zM5eCY6zwsKTlUsKIj5mRw8E53nBQUNdkzMz+Tgmeg8Lyg4n1lQ&#10;EPMzOXgmOs8LCtbYMTE//9Ry8Ex0nlsLllW3FsT3DXLwTHSeWwuGq1oL4vsGOXgmOs+tBY12THzf&#10;IAfPROe5tWC0srUgvm+Qg2ei89xa0GHHxPcNcvBMdJ5bCxJ2THzfIAfPROe5taC7orUgvm+Qg2ei&#10;89xaUG7HxPcNcvBMdJ5bC/oyrQXxfYMcPBOd59aCWjsmvm9cthw8E53nI8bzEeGZHDwTnecjxvMR&#10;4ZkcPBOd5yPG8xHhmRw8E53nI8bzEeGZHDwTnecjxvMR4ZkcPBOd5yPG8xHhmRw8E53nI8bzEeGZ&#10;HDwTnecjxvMR4ZkcPBOd5yPG8xHhmRw8E53nI8bzEeH5v1oOnonO82Xj+bLwTA6eic7zZeP5svBM&#10;Dp6JzvNl4/my8EwOnonO82Xj+bLwTA6eic7zZeP5svBMDp6JzvNl4/my8EwOnonO82Xj+bLwTA6e&#10;ic7zZeP5svBMDp6JzvNl4/my8EwOnonO82Xj+bLwPGY5eCY6z7MKu6tnFcb8TA6eic7zrMLpdkzM&#10;z+Tgmeg8zyrsrZpVGPMzOXgmOs+zCmvtmJifycEz0XmeVXisclZhzM/k4JnoPM8qrLNjYn4mB89E&#10;53lW4amKWYUxP5ODZ6LzPKuwwY6J+ZkcPBOd51mF5zOzCmN+JgfPROd5VuEaOybm57+0HDwTnedV&#10;hcuqVxXG/EwOnonO86rC4apVhTE/k4NnovO8qrDRjon5mRw8E53nVYWjlasKY34mB89E53lVYYcd&#10;E/MzOXgmOs+rChN2TMzP5OCZ6DyvKuyuWFUY8zM5eCY6z6sKy+2YmJ/JwTPReV5V2JdZVRjzMzl4&#10;JjrPqwpr7ZiYn8ctB89E5/mA8XxAeCYHz0Tn+YDxfEB4JgfPROf5gPF8QHgmB89E5/mA8XxAeCYH&#10;z0Tn+YDxfEB4JgfPROf5gPF8QHgmB89E5/mA8XxAeCYHz0Tn+YDxfEB4JgfPROf5gPF8QHgmB89E&#10;5/mA8XxAeP7vloNnovN81ng+KzyTg2ei83zWeD4rPJODZ6LzfNZ4Pis8k4NnovN81ng+KzyTg2ei&#10;83zWeD4rPJODZ6LzfNZ4Pis8k4NnovN81ng+KzyTg2ei83zWeD4rPJODZ6LzfNZ4Pis8k4NnovN8&#10;1ng+Kzwnp9zkmeg8p4u6q9NFMT+Tg2ei85wumm7HxPxMDp6JznO6qLcqXRTzMzl4JjrP6aJaOybm&#10;Z3LwTHSe00XHKtNFMT+Tg2ei85wuqrNjYn4mB89E5zlddKoiXRTzMzl4JjrP6aIGOybmZ3LwTHSe&#10;00XnM+mimJ/JwTPReU4XrbFjYn7Otxw8E53nJUXLqpcUxfxMDp6JzvOSouGqJUUxP5ODZ6LzvKSo&#10;0Y6J+ZkcPBOd5yVFo5VLimJ+JgfPROd5SVGHHRPzMzl4JjrPS4oSdkzMz+Tgmeg8LynqrlhSFPMz&#10;OXgmOs9LisrtmJifycEz0XleUtSXWVIU8zM5eCY6z0uKau2YmJ/TlvsjO4boPHcaz53CMzl4JjrP&#10;ncZzp/BMDp6JznOn8dwpPJODZ6Lz3Gk8dwrP5OCZ6Dx3Gs+dwjM5eCY6z53Gc6fwTA6eic5zp/Hc&#10;KTyTg2ei89xpPHcKz+Tgmeg8dxrPncIzOXgmOs+dxnOn8DzNcvBMdJ4HjOcB4ZkcPBOd5wHjeUB4&#10;JgfPROd5wHgeEJ7JwTPReR4wngeEZ3LwTHSeB4znAeGZHDwTnecB43lAeCYHz0TnecB4HhCeycEz&#10;0XkeMJ4HhGdy8Ex0ngeM5wHhmRw8E53nAeN5QHieYTl4JjrP48bzuPBMDp6JzvO48TwuPJODZ6Lz&#10;PG48jwvP5OCZ6DyPG8/jwjM5eCY6z+PG87jwTA6eic7zuPE8LjyTg2ei8zxuPI8Lz+Tgmeg8jxvP&#10;48IzOXgmOs/jxvO48EwOnonO87jxPC48s+YTnonO8/zUsur5qZifycEz0Xmenxqump+K+ZkcPBOd&#10;5/mpRjsm5mdy8Ex0nuenRivnp2J+JgfPROd5fqrDjon5mRw8E53n+amEHRPzMzl4JjrP81PdFfNT&#10;MT+Tg2ei8zw/VW7HxPxMDp6JzvP8VF9mfirmZ3LwTHSe56dq7ZiYn2dZDp6JznNLqru6JRXfN8jB&#10;M9F5bklNt2Pi+wY5eCY6zy2p3qqWVHzfIAfPROe5JVVrx8T3DXLwTHSeW1LHKltS8X2DHDwTneeW&#10;VJ0dE983yMEz0XluSZ2qaEnF9w1y8Ex0nltSDXZMfN8gB89E57kldT7TkorvG+Tgmeg8t6TW2DHx&#10;feNvWQ6eic5zv/HcLzyTg2ei89xvPPcLz+Tgmeg89xvP/cIzOXgmOs/9xnO/8EwOnonOc7/x3C88&#10;k4NnovPcbzz3C8/k4JnoPPcbz/3CMzl4JjrP/cZzv/BMDp6JznO/8dwvPJODZ6Lz3G889wvPcywH&#10;z0TnecR4HhGeycEz0XkeMZ5HhGdy8Ex0nkeM5xHhmRw8E53nEeN5RHgmB89E53nEeB4RnsnBM9F5&#10;HjGeR4RncvBMdJ5HjOcR4ZkcPBOd5xHjeUR4JgfPROd5xHgeEZ7JwTPReR4xnkeE51+zHDwTneea&#10;9LLqmnTMz+Tgmeg816SHq2rSMT+Tg2ei81yTbrRjYn4mB89E57kmPVpZk475mRw8E53nmnSHHRPz&#10;Mzl4JjrPNemEHRPzMzl4JjrPNenuipp0zM/k4JnoPNeky+2YmJ/JwTPRea5J92Vq0jE/k4NnovNc&#10;k661Y2J+XmA5eCY6zyvT3dUr0zE/k4NnovO8Mj3djon5mRw8E53nleneqpXpmJ/JwTPReV6ZrrVj&#10;Yn4mB89E53ll+ljlynTMz+Tgmeg8r0zX2TExP5ODZ6LzvDJ9qmJlOuZncvBMdJ5XphvsmJifycEz&#10;0XlemT6fWZmO+ZkcPBOd55XpNXZMzM9fthw8E53nHuO5R3gmB89E57nHeO4RnsnBM9F57jGee4Rn&#10;cvBMdJ57jOce4ZkcPBOd5x7juUd4JgfPROe5x3juEZ7JwTPRee4xnnuEZ3LwTHSee4znHuGZHDwT&#10;nece47lHeCYHz0Tnucd47hGeF1sOnonO85DxPCQ8k4NnovM8ZDwPCc/k4JnoPA8Zz0PCMzl4JjrP&#10;Q8bzkPBMDp6JzvOQ8TwkPJODZ6LzPGQ8DwnP5OCZ6DwPGc9DwjM5eCY6z0PG85DwTA6eic7zkPE8&#10;JDyTg2ei8zxkPA8Jz3/XcvBMdJ5TxcuqU8UxP5ODZ6LznCoerkoVx/xMDp6JznOquNGOifmZHDwT&#10;nedU8WhlqjjmZ3LwTHSeU8UddkzMz+Tgmeg8p4oTdkzMz+Tgmeg8p4q7K1LFMT+Tg2ei85wqLrdj&#10;Yn4mB89E5zlV3JdJFcf8TA6eic5zqrjWjon5eanl4JnoPNcXd1fXF8f8TA6eic5zffF0OybmZ3Lw&#10;THSe64t7q+qLY34mB89E57m+uNaOifmZHDwTnef64mOV9cUxP5ODZ6LzXF9cZ8fE/EwOnonOc33x&#10;qYr64pifycEz0XmuL26wY2J+JgfPROe5vvh8pr445mdy8Ex0nuuL19gxMT9/zXLwTHSeO43nTuGZ&#10;HDwTnedO47lTeCYHz0TnudN47hSeycEz0XnuNJ47hWdy8Ex0njuN507hmRw8E53nTuO5U3gmB89E&#10;57nTeO4UnsnBM9F57jSeO4VncvBMdJ47jedO4ZkcPBOd507juVN4XmE5eCY6zwPG84DwTA6eic7z&#10;gPE8IDyTg2ei8zxgPA8Iz+Tgmeg8DxjPA8IzOXgmOs8DxvOA8EwOnonO84DxPCA8k4NnovM8YDwP&#10;CM/k4JnoPA8YzwPCMzl4JjrPA8bzgPBMDp6JzvOA8TwgPP+25eCZ6DyPG8/jwjM5eCY6z+PG87jw&#10;TA6eic7zuPE8LjyTg2ei8zxuPI8Lz+Tgmeg8jxvP48IzOXgmOs/jxvO48EwOnonO87jxPC48k4Nn&#10;ovM8bjyPC8/k4JnoPI8bz+PCMzl4JjrP48bzuPC82nLwTHSe55d0V88vifmZHDwTnef5JdPtmJif&#10;ycEz0XmeX9JbNb8k5mdy8Ex0nueX1NoxMT+Tg2ei8zy/5Fjl/JKYn8nBM9F5nl9SZ8fE/EwOnonO&#10;8/ySUxXzS2J+JgfPROd5fkmDHRPzMzl4JjrP80vOZ+aXxPxMDp6JzvP8kjV2TMzP37AcPBOd55aS&#10;ZdUtJfF9gxw8E53nlpLhqpaS+L5BDp6JznNLSaMdE983yMEz0XluKRmtbCmJ7xvk4JnoPLeUdNgx&#10;8X2DHDwTneeWkoQdE983yMEz0XluKemuaCmJ7xvk4JnoPLeUlNsx8X2DHDwTneeWkr5MS0l83yAH&#10;z0TnuaWk1o6J7xvrLAfPROe533juF57JwTPRee43nvuFZ3LwTHSe+43nfuGZHDwTned+47lfeCYH&#10;z0Tnud947heeycEz0XnuN577hWdy8Ex0nvuN537hmRw8E53nfuO5X3gmB89E57nfeO4XnsnBM9F5&#10;7jee+4XnTZaDZ6LzPGI8jwjP5OCZ6DyPGM8jwjM5eCY6zyPG84jwTA6eic7ziPE8IjyTg2ei8zxi&#10;PI8Iz+Tgmeg8jxjPI8IzOXgmOs8jxvOI8EwOnonO84jxPCI8k4NnovM8YjyPCM/k4JnoPI8YzyPC&#10;c5vl4JnoPNeUdlfXlMb8TA6eic5zTel0OybmZ3LwTHSea0p7q2pKY34mB89E57mmtNaOifmZHDwT&#10;neea0mOVNaUxP5ODZ6LzXFNaZ8fE/EwOnonOc03pqYqa0pifycEz0XmuKW2wY2J+JgfPROe5pvR8&#10;pqY05mdy8Ex0nmtK19gxMT/vsBw8E53nlaXLqleWxvxMDp6JzvPK0uGqlaUxP5ODZ6LzvLK00Y6J&#10;+ZkcPBOd55Wlo5UrS2N+JgfPROd5ZWmHHRPzMzl4JjrPK0sTdkzMz+Tgmeg8ryztrlhZGvMzOXgm&#10;Os8rS8vtmJifycEz0XleWdqXWVka8zM5eCY6zytLa+2YmJ+fsRw8E53nHuO5R3gmB89E57nHeO4R&#10;nsnBM9F57jGee4RncvBMdJ57jOce4ZkcPBOd5x7juUd4JgfPROe5x3juEZ7JwTPRee4xnnuEZ3Lw&#10;THSee4znHuGZHDwTnece47lHeCYHz0Tnucd47hGe/7Hl4JnoPA8Zz0PCMzl4JjrPQ8bzkPBMDp6J&#10;zvOQ8TwkPJODZ6LzPGQ8DwnP5OCZ6DwPGc9DwjM5eCY6z0PG85DwTA6eic7zkPE8JDyTg2ei8zxk&#10;PA8Jz+Tgmeg8DxnPQ8IzOXgmOs9DxvOQ8Pyc5eCZ6DynyrqrU2UxP5ODZ6LznCqbbsfE/EwOnonO&#10;c6qstypVFvMzOXgmOs+pslo7JuZncvBMdJ5TZccqU2UxP5ODZ6LznCqrs2NifiYHz0TnOVV2qiJV&#10;FvMzOXgmOs+psgY7JuZncvBMdJ5TZeczqbKYn8nBM9F5TpWtsWNifv59y8Ez0XmuL1tWXV8W8zM5&#10;eCY6z/Vlw1X1ZTE/k4NnovNcX9Zox8T8TA6eic5zfdloZX1ZzM/k4JnoPNeXddgxMT+Tg2ei81xf&#10;lrBjYn4mB89E57m+rLuivizmZ3LwTHSe68vK7ZiYn8nBM9F5ri/ry9SXxfxMDp6JznN9Wa0dE/Pz&#10;85aDZ6LzvMd43iM8k4NnovO8x3jeIzyTg2ei87zHeN4jPJODZ6LzvMd43iM8k4NnovO8x3jeIzyT&#10;g2ei87zHeN4jPJODZ6LzvMd43iM8k4NnovO8x3jeIzyTg2ei87zHeN4jPJODZ6LzvMd43iM8v2Q5&#10;eCY6zyeN55PCMzl4JjrPJ43nk8IzOXgmOs8njeeTwjM5eCY6zyeN55PCMzl4JjrPJ43nk8IzOXgm&#10;Os8njeeTwjM5eCY6zyeN55PCMzl4JjrPJ43nk8IzOXgmOs8njeeTwjM5eCY6zyeN55PC8x9YDp6J&#10;zvM14/ma8EwOnonO8zXj+ZrwTA6eic7zNeP5mvBMDp6JzvM14/ma8EwOnonO8zXj+ZrwTA6eic7z&#10;NeP5mvBMDp6JzvM14/ma8EwOnonO8zXj+ZrwTA6eic7zNeP5mvBMDp6JzvM14/ma8Pwdy8Ez0Xme&#10;N21Z9bxpMT+Tg2ei8zxv2nDVvGkxP5ODZ6LzPG9aox0T8zM5eCY6z/OmjVbOmxbzMzl4JjrP86Z1&#10;2DExP5ODZ6LzPG9awo6J+ZkcPBOd53nTuivmTYv5mRw8E53nedPK7ZiYn8nBM9F5njetLzNvWszP&#10;5OCZ6DzPm1Zrx8T8/Pgtj/RviUf6eqI2k5usnqzFzTFci2P8WtcTfXbMS5PHPGk5+nSlRe/ThcnG&#10;zCPJJyaPecpy3M/vWPT7oR717s9ci2fnWv7s1xPlFbnJop+rMc61nLGFVpP5keQHt12Le+Zafs/U&#10;x94t99xoOe55jUW/56N2z2/JPa+3HPe8waLfMzWHP/nMPdOn3LP36fVEt93zs7fdM2OHe/axs9Bq&#10;TT+SfHTymKcsx7Nzz/7s1P3eLc/OPTO+uGd/dupRvyXPzj3z7NyzPzu1lD+RZ2+2HM/eYtGffXZ2&#10;Y+bB7OivrZbj2bdZ9GenPm1T9u1swDzP7sxfTyQqc5OfTj4XbDC38Ow+tyy0WtyPJN+ePOYpy6Eh&#10;z+4aUhd9t2jIs6Mhz+4aUq/7LdGQZ0dDnt01pNb0J6Ihz46GLRZdQ2ogP5gd/PDsaMizu4bU723K&#10;DuY7LIeGOy26hgdNw1dEw39kOTT8PYuuITVRf/IZDZlb0NDnluuJDtNw8231+ZnD0dDn8IVW8/yR&#10;5Jcmj3nKcvQFGnpfUH9+t/QFGtIXaOh9QV30t6Qv0JC+QEPvC2p6fyJ9gYb0RYtF7wtqTT+YHTyj&#10;IX2Bht4X1Eluyo6xjIb0BRp6X1C/9xXpCzSkL9DQ+4Lasz+RvthjOfqi06L3RXFOYyaTEzz/U8vR&#10;F//MovcF9Twfz7mdZ/4uoC/874LriVHriw8ndYZn/s6lL75p0f6XtdBq1D+SfHXymKfsz+hT+sL7&#10;lP0Cdkuf0hf0KX3hfUod+7ekT+kL+pS+8D6lBvsn0qf0BX3aYtH7lNrgD2bH+KIv6FP6wvuUutZN&#10;2TFH0Rf0KX3hfUq95VekT+kL+pS+8D6lVvBPpE/pC/qUvvA+pYZtJifGF31Bn9IX3qfUX308J8ZX&#10;t+Xo030WvU+fsz59Qfr0RcvRp//covfp961P3/tMn+6zY+hT/w5wPdFYlZt84rZ9NP6ZHUOf+net&#10;hbY3wSPJ6sljnrIcbNCnzgb7ROwWNuhT2KBPnQ32L3hL2KBPYYM+dTaovf+JsEGfwkaLRWeDmvAP&#10;Zsd4p09hgz51Nqhn3pQdcy99Chv0qbNBne1XhA36FDboU2eDGtE/ETboU9igT50NahdncmK806ew&#10;QZ86G9TdfTwnxjt9Chv0qbPxnLHxgrDxouVggz51Nr5vbLwnbPRYDjYOWHQ2rhsbubkx3v/QcrDx&#10;Ly06G9SHfCT39vF+wI6BjYMW7X+2b86wsfH+ZL8z3v+5JWDDv6svtL0tHkm+NHnMU5aDMdhwxthn&#10;ZLcwBhswBhvOGPtfvCWMwQaMwYYzxt4NnwhjsAFjLRadMfYUeDA75h/YgDHYcMaoh9+UHX+nwAaM&#10;wYYzRp32V4Qx2IAx2HDGqDH+E2EMNmAMNpwxal9ncmL+gQ0Ygw1njLrNj+fE/AMbMAYbzthzxtgL&#10;wtiLloMx2HDGvm+MvSeMwQaMwYYzdt0Yy82N+Qc2YAw2nDHqiz6SG/NPn+Vg7JBFZ6wttzGzWxj7&#10;I8vB2L+y6IxRs/GtzzB2yI6BscMW7X839mbKTX71tv2A/qUlYOzbt45ZaHusPJIsnDzmKcvBKow5&#10;q+x3s1tYhTFYhTFnlX1Y3hJWYQxWYcxZZQ+RT4RVGIPVFovOKntbPJgd8yGMwSqMOavsy9CUHX9X&#10;whiswpizyn4BrwirMAarMOasUuv+J8IqjMEqjDmr1GDP5MR8CGOwCmPOKvXDH8+J+RDGYBXGnNXn&#10;jNUXhNUXLQerMOasft9YfU9YhTFYhTFn9bqxmpsb8yGMwSqMOavUuX0kN+ZDGIPVQxadVeqv7hZW&#10;YQxWYcxZpXboW8Jqv+Vg9YhFZ/WKsfqJsPq65WD131h0VqnH+GBezIfMdf/KjoHDP7Zo/7PvNnuN&#10;w398G4fwDIfOM3sz7Rae4RCe4dB5Zs+gt4RnOIRnOHSe2e/mE+EZDuG5xaLzzD4sD2bH3AuH8AyH&#10;zjN7iDRlx9/vcAjPcOg8s7fFK8IzHMIzHDrP7MvwE+EZDuEZDp1n9gvI5MTcC4fwDIfOM7XuH8+J&#10;uRcO4RkOnefnjOcXhOcXLQfPcOg8f994fk94hkN4hkPn+brxnJsbcy8cwjMcOs/UZH4kN+ZeOITn&#10;QxadZ2oF7xae4RCe4dB5ps7tW8IzHMIzHDrP1F/9RHh+3XLwDIfOM7VDH8yLufe45eD5hEXneXVe&#10;Y6YpL/5+/7eWg+c/seg8U4/xFeEZDuEZDp3no8bzW8IzHMIzHDrP7M30ifAMh/DcYtF5Zs+gB7Nj&#10;foZDeIZD55n9bpqy47sEHMIzHDrP7MPyivAMh/AMh84ze4j8RHiGQ3iGQ+eZvS0yOTE/wyE8w6Hz&#10;zL4Mj+fE/AyH8AyHzvNzxvMLwvOLloNnOHSev288vyc8wyE8w6HzfN14zs2N+RkO4RkOnWfqhz+S&#10;G/MzHMLzIYvOM3WtdwvPcAjPcOg8U5P5LeEZDuEZDp1nagV/Ijy/bjl4hkPnmTq3D+bF/AyH8AyH&#10;zjP1V5vy4rsEHMIzHDrP1A59RXgesBw8D1p0ns8Zzz8Wnv+95eD5BxadZ+ox3pUf8zMcwnOLRed5&#10;dvZe4zDmZziEZzh0ntmbqSk7vm/AITzDofPMnkGvCM9wCM9w6Dyz381PhGc4hGc4dJ7ZhyWTE/Mz&#10;HMIzHDrP7CHyeE7Mz3AIz3DoPD9nPL8gPL9oOXiGQ+f5+8bze8IzHMIzHDrP143n3NyYn+EQnuHQ&#10;eabW/SO5MT/DITwfsug8U4N9t/AMh/AMh84z9cPfEp7hEJ7h0HmmrvUnwvPrloNnOHSeqcn8YF7M&#10;z3AIz3DoPFMruCkvvm/AITzDofNMndtXhGc4hOdBi84z9Vd/LDzDITzDofNM7dC78mN+Pm05eD5j&#10;0Xlemt+YeSw/5uf/YDl4/lOLzjP1GJ8XnuEQnuHQeT5oPL8iPMMhPMOh88zeTD8RnuEQnuHQeWbP&#10;oExOzM9wCM9w6Dyz383jOTE/wyE8w6Hz/Jzx/ILw/KLl4BkOnefvG8/vCc9wCM9w6DxfN56tBPvk&#10;vxnhEJ7h0HlmX4ZHcmN+hkN4PmTReWa/gN3CMxzCMxw6z9S6f0t4hkN4hkPnmRrsnwjPr1sOnuHQ&#10;eaZ++IN5MT/DITzDofNMXeumvPi+AYfwDIfOMzWZXxGe4RCeBy06z9QK/rHwDIfwDIfOM3Vu78qP&#10;+RkO4RkOnWfqrz6WH/MzHMIzHDrP1A59Xng+azl4PmfReR40nt8Vnv+T5eD5RxadZ+ox5hTE/AyH&#10;8AyHznNxzl7jMOZnOIRnOHSe2Zvp8ZyYn+EQnuHQeX7OeH5BeH7RcvAMh87z943n94RnOIRnOHSe&#10;rxvPubkxP8MhPMOh88weIo/kxvwMh/B8yKLzzN4Wu4VnOIRnOHSe2ZfhLeEZDuEZDp1n9gv4RHh+&#10;3XLwDIfOM7XuH8yL+RkO4RkOnWdqsDflxfcNOIRnOHSeqR/+ivAMh/A8aNF5pq71j4VnOIRnOHSe&#10;qcl8V37Mz3AIz3DoPFMr+LH8mJ/hEJ7h0Hmmzu3zwjMcwjMcOs/UX31XeIZDeIZD55naoTkFMT9f&#10;sBw8X7ToPC8oaMw8XBDz808tB8//p0XnmXqMzwjPcAjPcOg8P2c8vyA8v2g5eIZD5/n7xvN7wjMc&#10;wjMcOs/Xjefc3Jif4RCe4dB5Zr+bR3JjfoZDeD5k0XlmH5bdwjMcwjMcOs/sIfKW8AyH8AyHzjN7&#10;W3wiPL9uOXiGQ+eZfRkezIv5GQ7hGQ6dZ/YLaMqL7xtwCM9w6DxT6/4V4RkO4XnQovNMDfYfC89w&#10;CM9w6DxTP/yu/Jif4RCe4dB5pq71Y/kxP8MhPMOh80xN5ueFZziEZzh0nqkV/K7wDIfwDIfOM3Vu&#10;cwpifoZDeIZD55n6qw8XxPz8U8vBMxw6z9QOfUZ4vmw5eCY6z0eM5zeF5/9qOXgmOs/UY/xYeIZD&#10;eIZD5/m68ZybG/MzHMIzHDrP7M30SG7Mz3AIz4csOs/sGbRbeIZDeIZD55n9bt4SnuEQnuHQeWYf&#10;lk+E59ctB89w6Dyzh8iDeTE/wyE8w6HzzN4WTXnxfQMO4RkOnWf2ZXhFeIZDeB606DyzX8CPhWc4&#10;hGc4dJ6pdX9XfszPcAjPcOg8U4P9sfyYn+EQnuHQeaZ++PPCMxzCMxw6z9S1fld4hkN4hkPnmZrM&#10;OQUxP8MhPMOh80yt4IcLYn7+qeXgGQ6dZ+rcPiM8wx88E51n6q++KTzDHzwTnWdqh34sPI9ZDp6J&#10;zvOswsbM3MKYn//ScvD8f1t0nqnHuK4wvm/AITwfsug8t+XuNQ6DZziEZzh0ntmb6S3hGQ7hGQ6d&#10;Z/YM+kR4ft1y8AyHzjP73TyYF/MzHMIzHDrP7MPSlBffN+AQnuHQeWYPkVeEZziE50GLzjN7W/xY&#10;eIZDeIZD55l9Ge7Kj/kZDuEZDp1n9gt4LD/mZziEZzh0nql1/7zwDIfwDIfOMzXY3xWe4RCe4dB5&#10;pn54TkHMz3AIz3DoPFPX+uGCmJ9/ajl4hkPnmZrMzwjP8AfPROeZWsFvCs/wB89E55k6tx8Lz/AH&#10;z0TnmfqrcwtjfoZDeIZD55naoesK4/vGuOXgecKi83zAeD4sPP93y8Fz1pTgmXqMF4VnOIRnOHSe&#10;rxjPnwjPr1sOnuHQeWZvpgfzYn6GQ3iGQ+eZPYOa8uL7BhzCMxw6z+x384rwDIfwPGjReWYflh8L&#10;z3AIz3DoPLOHyF35MT/DITzDofPM3haP5cf8DIfwDIfOM/syPC88wyE8w6HzzH4B7wrPcAjPcOg8&#10;U+s+pyDmZziEZzh0nqnB/nBBzM8/tRw8w6HzTP3wZ4Rn+INnovNMXes3hWf4g2ei80xN5o+FZ/iD&#10;Z6LzTK3guYUxP8MhPMOh80yd23WF8X0DDuEZDp1n6q8eFp7hEJ7h0HmmduhF4TlpOXjOtug8p4sa&#10;MzOLYn7Otxw8F1hcYpFTUo9xRVHMz3AIz3DoPK/O22scxvwMh/AMh84zezO9IjzDITwPWnSe2TPo&#10;x8IzHMIzHDrP7HdzV37Mz3AIz3DoPLMPy2P5MT/DITzDofPMHiLPC89wCM9w6Dyzt8W7wjMcwjMc&#10;Os/sy5BTEPMzHMIzHDrP7BfwcEHMzz+1HDzDofNMrftnhGf4g2ei80wN9jeFZ/iDZ6LzTP3wj4Xn&#10;McvBM9F5pq713MKYn+EQnuHQeaYm87rC+L4Bh/AMh84ztYIPC89wCM9w6DxT5/ai8AyH8AyHzjP1&#10;V2cWxfwMh/AMh84ztUNXFMX8nLYcPBdbdJ47jef9wvM0y8Hz5yw6z9RjPCM8wyE8D1p0ns8Zzz8W&#10;nuEQnuHQeWZvprvyY36GQ3iGQ+eZPYMey4/5GQ7hGQ6dZ/a7eV54hkN4hkPnmX1Y3hWe4RCe4dB5&#10;Zg+RnIKYn+EQnuHQeWZvi4cLYn7+qeXgGQ6dZ/ZleEZ4hj94JjrP7BfwpvAMf/BMdJ6pdf+x8Dxm&#10;OXgmOs/UYJ9bGPMzHMIzHDrP1A9fVxjfN+AQnuHQeaau9WHhGQ7hGQ6dZ2oyXxSe4RCe4dB5plbw&#10;zKKYn+EQnuHQeabO7YqimJ/hEJ7h0Hmm/up+4RkO4RkOnWdqh54RnmdYDp5nWnSex43n7FTMz5WW&#10;g+cqi84z9RgXp2J+hkN4hkPneWn+XuMw5mc4hGc4dJ7Zm+l54RkO4RkOnWf2DHpXeIZDeIZD55n9&#10;bnIKYn6GQ3iGQ+eZfVgeLoj5+aeWg2c4dJ7ZQ+QZ4Rn+4JnoPLO3xZvCM/zBM9F5Zl+Gj4XnMcvB&#10;M9F5Zr+AuYUxP8MhPMOh80yt+3WF8X0DDuEZDp1narAfFp7hEJ7h0HmmfvhF4RkO4RkOnWfqWs8s&#10;ivkZDuEZDp1najKvKIr5GQ7hGQ6dZ2oF7xee4RCe4dB5ps7tGeEZDuEZDp1n6q9mp2J+hkN4hkPn&#10;mdqhi1MxP8+yHDzPtug8t6QaM7uE579lOXj+gkXnmXqMJ4RnOIRnOHSeB43nd4VnOIRnOHSe2Zsp&#10;pyDmZziEZzh0ntkz6OGCmJ9/ajl4hkPnmf1unhGe4Q+eic4z+7C8KTzDHzwTnWf2EPlYeB6zHDwT&#10;nWf2tphbGPMzHMIzHDrP7MuwrjC+b8AhPMOh88x+AYeFZziEZzh0nql1f1F4hkN4hkPnmRrsM4ti&#10;foZDeIZD55n64SuKYn6GQ3iGQ+eZutb7hWc4hGc4dJ6pyXxGeIZDeIZD55lawdmpmJ/hEJ7h0Hmm&#10;zu3iVMzPcAjPcOg8U391l/AMh/AMh84ztUNPCM9zLAfPcy06zyPG85jw/GuWg+dft+g8U49xbjrm&#10;ZziEZzh0nhcU7DUOY37+qeXgGQ6dZ/ZmekZ4hj94JjrP7Bn0pvAMf/BMdJ7Z7+Zj4XnMcvBMdJ7Z&#10;h2VuYczPcAjPcOg8s4fIusL4vgGH8AyHzjN7WxwWnuEQnuHQeWZfhovCMxzCMxw6z+wXMLMo5mc4&#10;hGc4dJ6pdb+iKOZnOIRnOHSeqcG+X3iGQ3iGQ+eZ+uFnhGc4hGc4dJ6pa52divkZDuEZDp1najIv&#10;TsX8DIfwDIfOM7WCdwnPcAjPcOg8U+f2hPAMh/AMh84z9VfHhGc4hGc4dJ6pHTo3HfPzAsvB80KL&#10;zvPKdGNmXTq+b3zZcvD8FYvO8wHj+bDwDH/wTHSejxjPbwrP8AfPROeZvZk+Fp7HLAfPROeZPYPm&#10;Fsb8DIfwDIfOM/vdrCuM7xtwCM9w6DyzD8th4RkO4RkOnWf2ELkoPMMhPMOh88zeFjOLYn6GQ3iG&#10;Q+eZfRlWFMX8DIfwDIfOM/sF7Bee4RCe4dB5ptb9GeEZDuEZDp1narBnp2J+hkN4hkPnmfrhi1Mx&#10;P8MhPMOh80xd613CMxzCMxw6z9RkPiE8wyE8w6HzTK3gMeEZDuEZDp1n6tzOTcf8DIfwDIfOM/VX&#10;16Xj+wYcwjMcOs8HjOfDwvNiy8Hzwxad57PG80Xh+e9aDp6/atF5Tlu9r5nFMT+PGRbwTHSeZxXu&#10;NQ5jfoZDeIZD55m9mdYVxvcNOIRnOHSe2TPosPAMh/AMh84z+91cFJ7hEJ7h0HlmH5aZRTE/wyE8&#10;w6HzzB4iK4pifoZDeIZD55m9LfYLz3AIz3DoPLMvwxnhGQ7hGQ6dZ/YLyE7F/AyH8AyHzjO17hen&#10;Yn6GQ3iGQ+eZGuy7hGc4hGc4dJ6pH35CeIZDeIZD55m61mPCMxzCMxw6z9RknpuO+RkO4RkOnWdq&#10;Ba9Lx/cNOIRnOHSeDxjPh4VnOIRnOHSezxrPF4VnOIRnOHSe01abbmZxzM9LLQfPf8+i87ykuDGz&#10;ojjm569ZDp6/btF5ph7jfuEZDuEZDp3nA8bzYeEZDuEZDp1n9ma6KDzDITzDofPMnkEzi2J+hkN4&#10;hkPnmf1uVhTF/AyH8AyHzjP7sOwXnuEQnuHQeWYPkTPCMxzCMxw6z+xtkZ2K+RkO4RkOnWf2ZVic&#10;ivkZDuEZDp1n9gvYJTzDITzDofNMrfsTwjMcwjMcOs/UYB8TnuEQnuHQeaZ++Nx0zM9wCM9w6DxT&#10;13pdOr5vwCE8w6HzfMB4Piw8wyE8w6HzfNZ4vig8wyE8w6HznLY6ijOLY36GQ3iGQ+d5idWrXFEc&#10;8zMcwjMcOs/UDt0vPK+wHDw/ZtF5HjCezwjPv205eH7CovNMPcbskpif4RCe4dB5ThftNQ5jfoZD&#10;eIZD55m9mVYUxfwMh/AMh84zewbtF57hEJ7h0Hlmv5szwjMcwjMcOs/sw5KdivkZDuEZDp1n9hBZ&#10;nIr5GQ7hGQ6dZ/a22CU8wyE8w6HzzL4MJ4RnOIRnOHSe2S9gTHiGQ3iGQ+eZWvdz0zE/wyE8w6Hz&#10;TA32den4vgGH8AyHzvMB4/mw8AyH8AyHzvNZ4/mi8AyH8AyHznPaan7OLI75GQ7hGQ6d5yVWW3VF&#10;cczPcAjPcOg8U+d2v/AMh/AMh84z9VfPCM9wCM9w6DxTOzS7JObn1ZaD539o0XmeX9KYWVwS8/M3&#10;LAfPT1t0nqnHuEt4hkN4hkPnudN43i88wyE8w6HzzN5MZ4RnOIRnOHSe2TMoOxXzMxzCMxw6z+x3&#10;szgV8zMcwjMcOs/sw7JLeIZDeIZD55k9RE4Iz3AIz3DoPLO3xZjwDIfwDIfOM/syzE3H/AyH8AyH&#10;zjP7BaxLx/cNOIRnOHSeDxjPh4VnOIRnOHSezxrPF4VnOIRnOHSe01afdmZxzM9wCM9w6DwvsTrA&#10;K4pjfoZDeIZD55mazPuFZziEZzh0nqkVfEZ4hkN4hkPnmTq32SUxP8MhPMOh80z91cUlMT/DITzD&#10;ofNM7dBdwvM6y8Fzk0Xnud94PiE8b7IcPG+26DxTj3FMeIZDeIZD53nceM5OxfwMh/AMh84zezMt&#10;TsX8DIfwDIfOM3sG7RKe4RCe4dB5Zr+bE8IzHMIzHDrP7MMyJjzDITzDofPMHiJz0zE/wyE8w6Hz&#10;zN4W69LxfQMO4RkOnecDxvNh4RkO4RkOneezxvNF4RkO4RkOnee01VKeWRzzMxzCMxw6z0usZvWK&#10;4pif4RCe4dB5pn74fuEZDuEZDp1n6lqfEZ7hEJ7h0HmmJnN2SczPcAjPcOg8Uyt4cUnMz3AIz3Do&#10;PFPndpfwDIfwDIfOM/VXTwjPcAjPcOg8Uzt0THhusxw8b7HoPNeUNmbmlMb8vMNy8Nxu0XmmHuPa&#10;0vi+AYfwDIfOc0tqr3EYPMMhPMOh88zeTCeEZziEZzh0ntkzaEx4hkN4hkPnmf1u5qZjfoZDeIZD&#10;55l9WNal4/sGHMIzHDrPB4znw8IzHMIzHDrPZ43ni8IzHMIzHDrPaav7PbM45mc4hGc4dJ6XWH31&#10;FcUxP8MhPMOh80yt+/3CMxzCMxw6z9RgPyM8wyE8w6HzTP3w7JKYn+EQnuHQeaau9eKSmJ/hEJ7h&#10;0HmmJvMu4RkO4RkOnWdqBZ8QnuEQnuHQeabO7ZjwDIfwDIfOM/VX55TG/AyH8AyHzjO1Q9eWxveN&#10;ZywHz7stOs89xvMh4fkfWw6en7XoPFOP8YLwDIfwDIfO84jxPCY8wyE8w6HzzN5Mc9MxP8MhPMOh&#10;88yeQevS8X0DDuEZDp3nA8bzYeEZDuEZDp3ns8bzReEZDuEZDp3ntNWon1kc8zMcwjMcOs9LbC+A&#10;FcUxP8MhPMOh88y+DPuFZziEZzh0ntkv4IzwDIfwDIfOM7Xus0tifoZDeIZD55ka7ItLYn6GQ3iG&#10;Q+eZ+uG7hGc4hGc4dJ6pa31CeIZDeIZD55mazGPCMxzCMxw6z9QKnlMa8zMcwjMcOs/UuV1bGt83&#10;4BCe4dB5pv7qIeEZDuEZDp1naodeEJ6fsxw8/xOLznOqrDEzoyzm59+3HDzvteg8U49xeVnMz3AI&#10;z3DoPK9M7zUOY36GQ3iGQ+f5gPF8WHiGQ3iGQ+f5rPF8UXiGQ3iGQ+c5bfspzCyO+RkO4RkOnecl&#10;tm/FiuKYn+EQnuHQeWYPkf3CMxzCMxw6z+xtcUZ4hkN4hkPnmX0ZsktifoZDeIZD55n9AhaXxPwM&#10;h/AMh84zte53Cc9wCM9w6DxTg/2E8AyH8AyHzjP1w8eEZziEZzh0nqlrPac05mc4hGc4dJ6pyby2&#10;NL5vwCE8w6HzTK3gQ8IzHMIzHDrP1Lm9IDzDITzDofNM/dUZZTE/wyE8w6HzTO3Q5WUxPz9vOXh+&#10;waLzvMd43ic8v2Q5eH7ZovNMPcbTwjMcwjMcOs9njeeLwjMcwjMcOs9p2/tjZnHMz3AIz3DoPC+x&#10;PVZWFMf8DIfwDIfOM/vd7Bee4RCe4dB5Zh+WM8IzHMIzHDrP7CGSXRLzMxzCMxw6z+xtsbgk5mc4&#10;hGc4dJ7Zl2GX8AyH8AyHzjP7BZwQnuEQnuHQeabW/ZjwDIfwDIfOMzXY55TG/AyH8AyHzjP1w9eW&#10;xvcNOIRnOHSeqWt9SHiGQ3iGQ+eZmswXhGc4hGc4dJ6pFTyjLOZnOIRnOHSeqXO7vCzmZziEZzh0&#10;nqm/uk94hkN4hkPnmdqhp4XnP7AcPP8Li87zNeM5OS3m5+9YDp57LTrP1GNcNC3mZziEZzh0npcU&#10;7zUOY36GQ3iGQ+eZvZn2C89wCM9w6DyzZ9AZ4RkO4RkOnWf2u8kuifkZDuEZDp1n9mFZXBLzMxzC&#10;Mxw6z+whskt4hkN4hkPnmb0tTgjPcAjPcOg8sy/DmPAMh/AMh84z+wXMKY35GQ7hGQ6dZ2rdry2N&#10;7xtwCM9w6DxTg/2Q8AyH8AyHzjP1wy8Iz3AIz3DoPFPXekZZzM9wCM9w6DxTk3l5WczPcAjPcOg8&#10;Uyt4n/AMh/AMh84zdW5PC89wCM9w6DxTfzU5LeZnOIRnOHSeqR26aFrMz/ADh/DjHA4Yh2eEQ/iB&#10;Q/hxDtlTKbsk5lX4gUP4cQ7Z62dxScyr8AOH8OMcsk/NLuEQfuAQfpxD9k85IRzCDxzCj3PI3h9j&#10;wiH8wCH8OIfsSTGnNOZV+IFD+HEO2U9hbWl8T4AfOIQf55A6/4eEQ/iBQ/hxDqlRf0E4hB84hB/n&#10;kNrpM8piXoUfOIQf55C638vLYl6FHziEH+eQetT7hEP4gUP4cQ6ppXxaOIQfOIQf55Aav8lpMa/C&#10;DxzCj3NIfdpF02Jepd/hh353fuaX7LV+j3mMfocf+t35YQ+jXcIP/Q4/9Lvzw946J4Qf+h1+6Hfn&#10;h31hxoQf+h1+6Hfnh/1K5pTGPEa/ww/97vyw18ba0vh7mX6HH/rd+WEPiEPCD/0OP/S788P+BReE&#10;H/odfuh354e6+jPKYh6j3+GHfnd+qAm/vCzmMfodfuh354da5fuEH/odfuh354c626eFH/odfuh3&#10;54f6z8lpMY/R7/BDvzs/1C5eNC3mMfqLfqe/vN/7rd9PSL/TX/Q7/eX9zl4/Y9Lv9Bf9Tn95v7MH&#10;zZzSmDfoL/qd/vJ+Z/+UtaXx9xf9Rb/TX97v7OtxSPqd/qLf6S/vd/akuCD9Tn/R7/SX9zt7Jcwo&#10;i3mD/qLf6S/vd+r8Ly+LeYP+ot/pL+936s/vk36nv+h3+sv7ndrpp6Xf6S/6nf7yfqemd3JazBv0&#10;F/1Of3m/U4960bSYN9CZ/kJn76+a0r2mc4xTdKa/0Nn7i71s1pbGPI/O9Bc6e3+xx8oh6S90pr/Q&#10;2fuL/UEuSH+hM/2Fzt5f7FsxoyzGKTrTX+js/cWeC8vLYpyiM/2Fzt5f7AWwT/oLnekvdPb+oo79&#10;aekvdKa/0Nn7i/rqyWkxTtGZ/kJn7y9qgy+aFuMUfdAZfVznHtP5kOiMPuiMPq4ze6xcEJ3RB53R&#10;x3Vm748ZZTEu0Aed0cd1Zt+K5WUxLtAHndHHdWY/hX2iM/qgM/q4zuwFcFp0Rh90Rh/XmRr1yWkx&#10;LtAHndHHdaa++qJpMS54LvThuVyfVNlee67gkOdCH57L9WHPjuVlwSHPhT48l+vDXhL7RB+eC314&#10;LteHfRBOiz48F/rwXK4P9fmT04JDngt9eC7Xh9ryi6bdziHPxf34c+2x59onz8X98Fzcjz8Xezec&#10;lufifngu7sefiz0FktOi37kfnov78eeiHv6iadHvnIf74Tx+P9fsfpLTQmfOw/1wHr8fau8vmhY6&#10;P3HLJ/Ok+GSoEzhH6qo9dssn87hFP8/1hM3ziUcnawk+fes8jXIe6rMdkvP8w1vnecqin4d6g2ul&#10;Phv3gz7cj+tD/cw5Um+Q+0Ef7sf1odbrWOKDyZo8my2HPs0WXR/qa82QekRNlkOf9Rb9fqgXd0Hu&#10;h+fifnguvx/qHx6S++G5uJ+nLPr9UM9zrdQ/5Ln+uR3DczmH1J6dI/U8eS445LmcQ+objyWCw3bL&#10;8VwdFv25qLO0T55ri+V4rq0W/bmoG7Zc6iyhD8+FPv5c1MGbIXXD0IfnQh9/Luo6XpDnQh+eC338&#10;uahTekieC314rqcs+nNRU3et1ClFn39mx6CPzz/UbZ4jNXXRh/kHfXz+oab3WCLmn2cthz57LLo+&#10;1O1JSp2T3ZZDn39k0fWhDtVp0Qed0QedXR/qqu0TfdAZfdDZ9aFO4HKpq4bO6IPOrg91L2dInUB0&#10;Rh90dn2o43pB9EFn9EFn14eaw4dEH3RGn6csuj7UtV4rNYfR+ffsGHT2vwepeT5H6lqjM38PorP/&#10;PUgd+7FE/D2413Lo3G3RdaaezE7R+Z9YDp3/qUXXmfpIi6SezLOWQ2f6y3Wm3ldS6iPRX+hMf7nO&#10;1K87LTrTX+hMf7nO1GPcJzrTX+hMf7nO1BddLvUY6S90pr9cZ+rlzpD6ovQXOtNfrjO1nS+IzvQX&#10;OtNfrjP1ww+JzvQXOj9l0XWmtvxaqR9Of22zY+gv/37IfgFzpLY8/dVix9Bf/v2QvRvGEvH98GXL&#10;0V89Fr2/qJcyJv31guXorxcten9R/+e49Bf9Tn/R795f1LPaKf1Fv9Nf9Lv3F/XZFkk9q2ctR3/R&#10;795f1BtMSn02+p3+ot+9v6ifeVr6i36nv+h37y/qwe6T/qLf6S/63fuL+sbLpR4s/U5/0e/eX9Ti&#10;niH1jel3+ot+9/6i3vsF6S/6nf6i372/2AvgkPQX/U5/PWXR+4v9HdbKXgD0+wY7hn73f8ex18Yc&#10;2d+BfuffcfT7Wov2P6tHbe+/EvHvuF77M/q9z6L3O3VF1kodhn9hOfr9Dy16v1MnZ47UFYEf+h1+&#10;vN+p+zQm/Q4/9PuLFr3fqWN2XPodfuh3+PF+py7fTul3+KHf4cf7nTqTi6Qu37OWo9/hx/uduqlJ&#10;qTMJP/Q7/Hi/Uwf4tPQ7/NDv8OP9Tl3rfdLv8EO/w4/3OzXYl0tda/ih3+HH+506/zOkBjv80O/w&#10;4/3OHhAXpN/hh36HH+939vU4JP0OP/T7Uxa939ljZa3s6wE/v2PHwM/vWrT/Wf1ne+8pe6zAD///&#10;D/ysunUMe/SMJeL//3nNcvDTb9H5oY7HBeHnu5aDnz+y6PxQl+aQ8NNrOfiBQ+eHOktrpS4NHMIP&#10;HDo/1A2bI3WW4BB+4ND5oQ7emPADh/DzokXnh7qOx4UfOIQfOHR+qFO6U/iBQ/iBQ+eHuruLpE7p&#10;s5aDHzh0fqgjnZS6u3AIP3Do/FAX/bTwA4fwA4fODzX89wk/cAg/cOj8sE/EcqnhD4fwA4fOD3uI&#10;zJB9IuAQfuDQ+WFfmAvCDxzCDxw6P+zRc0j4gUP4ecqi88M+R2tljx44/C07Bg7/gUX7n3FoPhDZ&#10;5wgOGywBh8tvHcO+VGOJlyf3gTpmOTg8btE5pP7GcqlX8K8tB4evW3QOqSczQ+pvwDMcwrNzSH2k&#10;C8IhPMMhPDuH1Ps6JBz2Wg4O4dk5pH7dWqn3Bc9wCM/OIfUY50j9OniGQ3h2DqkvOiYcwjMcvmjR&#10;OaRe7nHhEJ7hEJ6dQ+o/7xQO4RkO4dk5pJ75Iqn//Kzl4BCenUPq8yelnjk8wyE8O4fsJXFaOIRn&#10;OIRn55D9SvYJh/AMh/DsHLKXzXLZrwSe4RCenUP2J5ohe9nAMxzCs3PIXlEXhEN4hkN4dg7Zb+uQ&#10;cAjPcPiUReeQvcbWyn5b8Pybdgw8/32L9j/j2fx1stcYPNdbAp6X3DqGvdjGEndP8nzScvA8YNF5&#10;pv7GaeH5f7UcPP9bi84z9WT2Cc+MC3hmXDjP1EdaLvVkGBfw/LpF55l6XzOkPhLjAp4ZF84z9esu&#10;CM+MC3hmXDjP1GM8JDz3Wg6eGRfOM/VF10o9RsYFPDMunGfq5c6R+qKMC3hmXDjP1H8eE54ZF/D8&#10;okXnmXrmx4VnxgU8My6cZ+rz7xSeGRfwzLhwntlvYpHU53/WcvDMuHCe2RslKftNMC7gmXHhPLP/&#10;zmnhmXEBz4wL55m9mfYJz4wLeGZcOM/st7Vc9mZiXMAz48J5Zu+zGbLfFuMCnhkXzjP7x10QnhkX&#10;8My4cJ7ZO++Q8My4gOenLDrP7Pe3VvbOO2U5eD5t0Xmm/sYiqVfw/7YcPP97i84z9WSSUn+DcQHP&#10;jAvnmfpIp4VnxgU8My6cZ+p97ROeGRfwzLhwnqlft1zqfTEu4Pl1i84z9RhnSP06xgU8My6cZ+qL&#10;XhCeGRfwzLhwnqmXe0h47rUcPDMunGfqP6+VermMC3hmXDjP1DOfI/WfGRfwzLhwnqnPPyY8My7g&#10;+UWLzjP7TRwXnhkX8My4cJ7ZP2Wn8My4gGfGhfPMXj+LZP+UZy0Hz4wL55n9pJKy1w/jAp4ZF84z&#10;e42dFp4ZF/DMuHCe2T9un/DMuIBnxoXzzF5+y2X/OMYFPDMunGf2Q5whe/kxLuCZceE8sxfkBeF5&#10;yHLwfNai80z9jePC8/9uOXj+DxadZ+rJ7BSeGRfwzLhwnqmPtEjqyTAu4Jlx4TxT7ysp9ZEYF/DM&#10;uHCeqV93WnhmXMAz48J5ph7jPuGZcQHPjAvnmfqiy6UeI+MCnl+36DxTL3eG1BdlXMAz48J5pv7z&#10;BeGZcQHPjAvnmXrmh4TnXsvBM+PCeaY+/1qpZ864gGfGhfPMfhNzpD4/4wKeGRfOM/unjAnPjAt4&#10;ftGi88x+QMeFZ8YFPDMunGf2rtopPDMu4Jlx4TyzP9oi2bvqWcvBM+PCeWbvvKTsj8a4gGfGhfPM&#10;foinhWfGBTwzLpxn9qbcJzwzLuCZceE8s7/nctmb8rzl4PmCReeZ+hsPSL2C/8Ny8PyfLDrP1JO5&#10;KjwPWQ6eGRfOM/WRjgvPjAt4Zlw4z9T72ik8My7gmXHhPFO/bpHU+2JcwDPjwnmmHmNS6tcxLuCZ&#10;ceE8U1/0tPDMuIBnxoXzTL3cfcIz4wKeGRfOM/Wfl0u9XMYFPL9u0XmmnvkMqf/MuIBnxoXzTH3+&#10;C8Iz4wKeGRfOM/tNHBKeey0Hz4wL55n9U9bKfhOMC3hmXDjP7Ac0R/ZPYVzAM+PCeWZ/qzHhmXEB&#10;zy9adJ7Zi+248My4gGfGhfPMfn87hWfGBTwzLpxn9oJcJPv9PWs5eGZcOM/s75mUvSAZF/DMuHCe&#10;2Wv1tPA8Yjl4vmzReab+Rp/w/J8tB88/teg8U09mjdTfYFzAM+PCeaY+0gNST4ZxAc+MC+eZel9X&#10;hechy8Ez48J5pn7dceGZcQHPjAvnmXqMO4VnxgU8My6cZ+qLLpJ6jIwLeGZcOM/Uy01KfVHGBTwz&#10;Lpxn6j+fFp4ZF/DMuHCeqWe+T3hmXMAz48J5pj7/cqlnzriA59ctOs/sNzFD6vMzLuCZceE8s3/K&#10;BeGZcQHPjAvnmf2ADgnPvZaDZ8aF88z+VmtlPyDGBTwzLpxn9mubI/tbMS7gmXHhPLO34JjwzLiA&#10;5xctOs/sX3lceGZcwDPjwnlmb9OdwjPjAp4ZF84z+9Uukr1Nr1oOnscsOs/U3yiXegV/YTl4/q8W&#10;nWfqyZwXnhkX8My4cJ6pj9QnPDMu4PmnFp1n6n2tkfpIjAt4Zlw4z9Sve0DqfTEu4Jlx4TxTj/Gq&#10;8DxkOXhmXDjP1Bc9LjwzLuCZceE8Uy93p/DMuIBnxoXzTP3nRVIvl3EBz4wL55l65kmp/8y4gGfG&#10;hfNMff7TwjPjAp4ZF84z+03sE54ZF/DMuHCe2T9luew3wbiA59ctOs/sBzRD9k9hXMAz48J5Zn+r&#10;C8Iz4wKeGRfOM/u1HRKeey0Hz4wL55n9B9fKfm2MC3hmXDjP7JU5R/YfZFzAM+PCeWY/1jHhmXEB&#10;zy9adJ7Zq/e48DxuOXgmOs/U3+gWnv/ScvBMdJ6pJ9Mg9TeuWg6eGRfOM/WRyqWeDOMCnhkXzjP1&#10;vs4Lz4wLeGZcOM/Ur+sTnhkX8PxTi84z9RjXSP06xgU8My6cZ+qLPiD1GBkX8My4cJ6pl3tVeB6y&#10;HDwzLpxn6j8fF54ZF/DMuHCeqWe+U3hmXMAz48J5pj7/IqlnzriAZ8aF88x+E0mpz8+4gGfGhfPM&#10;/imnhWfGBTwzLpxn9gPaJzwzLuCZceE8s7/VctkPiHEBz69bdJ7Zr22G7G/FuIBnxoXzzP6DF4Rn&#10;xgU8My6cZ/bTPCQ891oOnhkXzjN7v66V/TQZF/DMuHCe2V94juz9mphyk+ekReeZ+hsJqVfw3+3z&#10;8Ex0nqknc0p4ZjzAM9F5pj5St/DMeIBnovNMva8GqY901XLwPGbReaZ+XbnU+2JcwDPjwnmmHuN5&#10;4ZlxAc+MC+eZ+qJ9wvN/thw8/9Si80y93DVSX5RxAc+MC+eZ+s8PSL1cxgU8My6cZ+qZXxWehywH&#10;z4wL55n6/MeFZ8YFPDMunGf2m9gpPDMu4Jlx4Tyzf8oi2W+CcQHPjAvnmf2AkrJ/CuMCnhkXzjP7&#10;W50WnhkX8My4cJ7Zr22f8My4gGfGhfPM/oPLZb82xgU8v27ReWY/zRmy/yDjAp4ZF84z+8NeEJ4Z&#10;F/DMuHCe2cv4kPCcusVzWnim/kaH8JxnOXjOt+g8U0+mTupvMC7gmXHhPFMfKSH1ZBgP8Ex0nqn3&#10;dUp4ZjzAM9F5pn5dt/DMeIBnovNMPcYGqV931XLwPGbReaa+aLnUY2RcwDPjwnmmXu554ZlxAc+M&#10;C+eZ+s99wvN/thw8/9Si80w98zVS/5lxAc+MC+eZ+vwPSD1zxgU8My6cZ/abuCo8D1kOnhkXzjP7&#10;pxwXnhkX8My4cJ7ZD2in8My4gGfGhfPM/laLZD8gxgU8My6cZ/ZrS8r+VowLeGZcOM/sP3haeGZc&#10;wDPjwnlmP819wjPjAp4ZF84z+8Mul/00GRfw/LpF55n9jmfI/rDlxt+/smNmWPxji/a/LOpvjArP&#10;ZZaD52kWnWfqyRwTnhkX8My4cJ6pj9QhPDMu4Jlx4TxT76tO6iMxLuCZceE8U78uIfW+GA/wTHSe&#10;qcd4SnhmPMAz0Xmmvmi38Mx4gGei80y93AapL3rVcvA8ZtF5pv5zudTLZVzAM+PCeaae+XnhmXEB&#10;z4wL55n6/H3C83+2HDz/1KLzzH4Ta6Q+P+MCnhkXzjP7pzwg+00wLuCZceE8sx/QVeF5yHLwzLhw&#10;ntnf6rjwzLiAZ8aF88x+bTuFZ8YFPDMunGf2H1wk+7UxLuCZceE8s59mUvYfZFzAM+PCeWZ/2NPC&#10;M+MCnhkXzjP7He8TnmuMG3ieZdF5pv5Go9QrqLAcPFdadJ6pJ1Mr9TcYF/DMuHCeqY/0/2/tf+D+&#10;rsv70D8k/LEQYlVI0PzjfyHg5gradkrEHStgf6smqJ2AW60kcOffnf+5g7o6gu2qCdpuENp1kuDc&#10;KSE925GA26MjuJ2fJljPCuExz9EEj90I9M+RgGv3I+C23/Uked2fi7vBsHZ5+O2VO+/39/t5fz7v&#10;5/XOF+jjug41z/KCZ3kRz+p97Wqe5QXP8iKe1a/b2DzLC57lRTyrxzi/1a+TFzzLi3hWX3RKq8co&#10;H3gW41m93L3Ns3zgWYxn9Z+3NM/ygWcxntUzX9jqPz9bYzw/VzGe1eef0eqZywue5UU86zdxoHmW&#10;FzzLi3jWP2V78/yHNcbzf6wYz/oBLW79U+QFz/IinvW3uqT1A5IXPMuLeNav7dnmeV+N8Swv4ln/&#10;wQeaZ3nBs7yIZ/00b2me5QXP8iKe9Yd9Z+unKS94lhfxrN/xia0/7CW13zxfWjGe1d/Y3zxfWGM8&#10;/0TFeFZPZlvzLC94lhfxrD7SolZPRl7wLC/iWb2vea0+krzgWV7Es/p1h5pnecGzvIhn9Rh3Nc/y&#10;gmd5Ec/qi25snuUFz/IintXLnd/qi8oLnuVFPKv/PKXVy5UPPIvxrJ753uZZPvAsxrP6/FuaZ/nA&#10;sxjP+k0sbPX5n60xnp+rGM/6p8xo/SbkBc/yIp71AzrQPMsLnuVFPOtvtb15/sMa4/k/Voxn/doW&#10;t/5W8oJneRHP+g9e0vq1yQue5UU866f5bPO8r8Z4lhfxrD/sA82zvOBZXsSzfse3NM9vrX3i+W0V&#10;41n9jQWtXsFbaoznv1ExntWTmd7qb8gLnuVFPKuPtL95lhc8y4t4Vu9rW/MsL3iWF/Gsft2iVu9L&#10;XvAsL+JZPcZ5rX6dvOBZXsSz+qKHmmd5wbO8iGf1cnc1z/KCZ3kRz+o/b2ye5QXP8iKe1TOf3+o/&#10;ywue5UU8q88/pdUzlw88i/Gs38Te5lk+8CzGs/4pW5pn+cCzGM/6AS1s/VOerTGen6sYz/pbzWj9&#10;gOQFz/IinvVrO9A8ywue5UU86z+4vXn+wxrj+T9WjGf9NBe3/oPygmd5Ec/6w17S+mnKC57lRTzr&#10;d/xs8/zOer48X1kxntXf2NM8/80a4/ntFeNZPZnNzbO84FlexLP6SAtaPRl5wbO8iGf1vqa3+kjy&#10;gmd5Ec/q1+1vnuUFz/IintVj3NY8ywue5UU8qy+6qNVjlBc8y4t4Vi93XqsvKi94lhfxrP7zoeZZ&#10;XvAsL+JZPfNdzbO84FlexLP6/BubZ3nBs7yIZ/0m5rf6/PKCZ3kRz/qnTGn9JuQDz2I86we0t3mW&#10;DzyL8ay/1ZbmWT7wLMazfm0LW3+rZ2uM5+cqxrP+gzNavzZ5wbO8iGf9NA80z/KCZ3kRz/rDbm+e&#10;/7DGeP6PFeNZv+PFrT/sNfVceH5vxXhWf2N+q3vw7hrj+WcrxrN6MlNa/Q15wbO8iGf1kfY0z/KC&#10;Z3kRz+p9bW6e5QXP8iKe1a9b0Op9yQue5UU8q8c4vdWvkxc8y4t4Vl90f/MsL3iWF/GsXu625lle&#10;8Cwv4ln950WtXq684FlexLN65vNa/Wd5wbO8iGf1+Q81z/KCZ3kRz/pN7Gqe5QXP8iKe9U/Z2DzL&#10;C57lRTzrBzS/9U+RFzzLi3jW32pK6wckH3gW41m/tr3Ns3zgWYznu8rzluZZPvAsxrN+mgtb/8Fn&#10;a4zn5yrGs/6wM1o/TXnBs7yIZ/2ODzTP19b98PyBivGsjseu5vnna4zn91WMZ/VkNjbP8oJneRHP&#10;6iPNb/Vk5AXP8iKe1fua0uojyQue5UU8q1+3p3mWFzzLi3hWj3Fz8ywveJYX8ay+6IJWj1Fe8Cwv&#10;4lm93Omtvqi84FlexLP6z/ubZ3nBs7yIZ/XMtzXP8oJneRHP6vMvavXM5QXP8iKe9ZuY1+rzywue&#10;5UU8659yqHmWFzzLi3jWD2hX8ywveJYX8ay/1cbmWV7wLC/iWb+2+a2/lbzgWV7Es/6DU1q/NvnA&#10;sxjP+mnubZ7lA89iPOsPu6V5lg88i/Gs3/HC1h/2I7UOnv9uxXhWV2Reqy/xd2qM5w9XjGd1aQ41&#10;z/KCZ3kRz+oj7Wqe5QXP8iKe1fva2DzLC57lRTyrXze/1fuSFzzLi3hWj3FKq18nL3iWF/Gsvuie&#10;5lle8Cwv4lm93M3Ns7zgWV7Es/rPC1q9XHnBs7yIZ/XMp7f6z/KCZ3kRz+rz72+e5QXP8iKe9ZvY&#10;1jzLC57lRTzrn7Ko9ZuQFzzLi3jWD2he658iL3iWF/Gsv9Wh5lle8Cwv4lm/tl3Ns7zgWV7Es/6D&#10;G5tnecGzvIhn/TTnt/6D8oJneRHP+sNOaf005QPPYjzrd7y3eb6p3s/zzRXjWb2Ubc3zL9UYzx+r&#10;GM/q5Cxq9VLkBc/yIp7VWZrX6uTIC57lRTyr93WoeZYXPMuLeFa/blfzLC94lhfxrB7jxuZZXvAs&#10;L+JZfdH5rR6jvOBZXsSzerlTWn1RecGzvIhn9Z/3NM/ygmd5Ec/qmW9unuUFz/IintXnX9DqmcsL&#10;nuVFPOs3Mb3V55cXPMuLeNY/ZX/zLC94lhfxrB/QtuZZXvAsL+JZf6tFrR+QvOBZXsSzfm3zWn8r&#10;ecGzvIhn/QcPNc/ygmd5Ec/6ae5qnuUFz/IinvWH3dg8ywue5UU863c8v/WHXVVjPK+uGM/qyUxv&#10;dU6W1RjPyyvGs/o/+5tnecGzvIhndZ+2Nc/ygmd5Ec/qhi1qdZ/kBc/yIp7Vr5vX6obJC57lRTyr&#10;x3ioeZYXPMuLeFZfdFfzLC94lhfxrF7uxuZZXvAsL+JZ/ef5rV6uvOBZXsSzeuZTWv1necGzvIhn&#10;9fn3NM/ygmd5Ec/6TWxunuUFz/IinvVPWdD6TcgLnuVFPOsHNL31T5EXPMuLeNbfan/zLC94lhfx&#10;rF/btuZZXvAsL+JZ/8FFrV+bvOBZXsSzfprzWv9BecGzvIhn/WEPNc/ygmd5Ec/6He9qnj9eYzx/&#10;omI8q9uzuXleX2M8b6gYz+ojLWh1e+QFz/IintWzmt7qI8kLnuVFPKtjtr95lhc8y4t4VgdvW/Ms&#10;L3iWF/GsHuOiVgdPXvAsL+JZfdF5rR6jvOBZXsSzermHmmd5wbO8iGf1n3c1z/KCZ3kRz+qZb2ye&#10;5QXP8iKe1eef3+qZywue5UU86zcxpdXnlxc8y4t41j9lT/MsL3iWF/GsH9Dm5lle8Cwv4ll/qwWt&#10;H5C84FlexLN+bdNbfyt5wbO8iGf9B/c3z/KCZ3kRz/ppbmue5QXP8iKe9Ydd1Pppygue5UU863c8&#10;r/WH/XSN8fwrFeNZnaXJrR7Rp2qM539QMZ7VodrTPMsLnuVFPKv3tbl5lhc8y4t4Vp9tQav3JS94&#10;lhfxrC7f9FafTV7wLC/iWV3H/c2zvOBZXsSz+qLbmmd5wbO8iGf1che1+qLygmd5Ec/qP89r9XLl&#10;Bc/yIp7VMz/UPMsLnuVFPKvPv6t5lhc8y4t41m9iY/MsL3iWF/Gsf8r81m9CXvAsL+JZP6AprX+K&#10;vOBZXsSz/lZ7mmd5wbO8iGf92jY3z/KCZ3kRzzdUv7YFrV+bvOBZXsSzfprTW/9BecGzvIhn/WH3&#10;N8/ygmd5Ec/6HW9rnj9XYzx/vmI8q6811jx/psZ4/mzFeFY37IpWX0te8Cwv4lldtcmtbtinaoxn&#10;eRHP6tftaZ7lBc/yIp7VG9zcPMsLnuVFPKszuaDVG5QXPMuLeFandHqrMykveJYX8axe7v7mWV7w&#10;LC/iWf3nbc2zvOBZXsSzeuaLWv1necGzvIhn9fnntXrm8oJneRHP+k0cap7lBc/yIp71T9nVPMsL&#10;nuVFPOsHtLF5lhc8y4t41t9qfusHJC94lhfxrF/blNbfSl7wfGXFeNZ/cE/zLC94lhfxrJ/m5uZZ&#10;XvAsL+JZf9gFrZ/mW2qMZ3kRz/odT2/9YX+zxnj+rYrxrD7bM83zP64xnu+oGM/qxd3fPMsLnj9f&#10;MZ7VwRtrnuUFz/IintUJvKLVwZMXPMuLeFaPcXKrE/ipGuNZXsSz+pl7mmd5wbO8iGd1Uzc3z/KC&#10;Z3kRz+ruLmh1U+UFz/IintV/nt7q7soLnuVFPKtnvr95lhc8y4t4Vp9/W/MsL3iWF/Gs38SiVp9f&#10;XvAsL+JZ/5R5rd+EvOBZXsSzfkCHmmd5wbO8iGf9rXY1z/KCZ3kRz/q1bWye5QXP8iKe9R+c3/q1&#10;yQue5UU866c5pfUflBc8X1kxnvWH3dM8ywue5UU863e8uXn+Qo2xenfFWFVL8OJWS5B5VpmPVbUN&#10;n2lWmWeV+VhVs/H+ZpV5VpmPVTUtx5pV5lllPlbVDr2i1bRknlXmY1Wt18mtdijzrDIfq2r87mlW&#10;mWeV+VhVI3pzs8o8q8zHqlrlC1qNaOZZZT5W1d6f3mqVM88q87Gql8T+ZpV5VpmPVb1RtjWrzLPK&#10;fKzq9bOo9UZhnlXmY1Xvqnmt1w/zrDIfq3qxHWpWmWeV+VjVW3BXs8o8q8zHql6ZG5tV5lllPlb1&#10;fp3femUyzyrzsaqX8ZTW+5VVxliNMfUzL271M1lljNUYUxf0mWaMVcZYjTF1U+9vxlhljNUYU592&#10;rBljlTFWY0w94StafVpWGWM1xtSRntzqCbPKGKsxpg75nmaMVcZYjTH18Dc3Y6wyxmqM6e+woNXD&#10;Z5UxVmNMv5Lprb8Dq4yxGmP67+xvxlhljNUY009qWzPGKmOsxpj+aItaPylWGWM1xvT7m9f6o7HK&#10;GKsxpn/loWaMVcZYjTH9WHc1Y6wyxmqM6S+8cYIxNhiLDTVjL241Yxljg7HYUFP3mWaDMTYYiw21&#10;i+9vNhhjg7HYUGt6rNlgjA3GYkON8StarWnG2GAsNtSon9xqjDPGBmOxoVfCnmaDMTYYiw29PzY3&#10;G4yxwVhs6GWzoPX+YIwNxmJDb6bprZcNY2wwFht6je1vNhhjg7HY0DtvW7PBGBuMxYZekIta7zzG&#10;2GAsNvQ2ndd6QTLGBmOxoVfvoQk27Ckb2VN1ki9udZLZsKdsZE/Vo36m7Skb9pSN7Kn64fe3PWXD&#10;nrKRPVU3fqztKRv2lI3sqb4DV7S68WzYUzayp/pfTG59B9iwp2xkT/Vz2dP2lA17ykb2VH+izW1P&#10;2bCnbGRP9dta0PoTsWFP2cie6h83vfXbYsOespE91Q9xf9tTNuwpG9lT/T23tT1lw56ykT3Vr3ZR&#10;6+/p7xR7YU+zF2qDX9xqg9tTe2FPsxdquT/T9sKe2gt7mr1Qw//+thf21F7Y0+yFHhBjbS/sqb2w&#10;p9kLvUiueP1Q+9Ge2gt7mr3QW2dy60ViT+2FPc1e6BW1p+2FPbUX9jR7offZ5rYX9tRe2NPshV5+&#10;C1rvM3tqL+xp9kJvyumtl589tRf2NHuh1+r+CXvhGdqLPEP18C9u9fDthWdoL/IM9UF4pj1De+EZ&#10;2os8Q3007m/P0F54hvYiz1A/l7H2DO2FZ2gv8gz1J7qi9XOxF56hvcgz1G9rcutPZC88Q3uRZ6h/&#10;3J72DO2FZ2gv8gz1Q9zcnqG98AztRZ6h/p4LWj9Ent27Z5h71wPi4tYDwjN0755h7l0PkWfavXuG&#10;7t0zzL3rZXN/u3fP0L17hrl3vZnG2r17hu7dM8y96zV2RevN5Bm6d88w96533uTWa8wzdO+eYe5d&#10;L8g9E+7dmt171qzvycWt74l7t2b3njXrv/NMW7N7t2b3njXrJ3V/W7N7t2b3njXrjzbW1uzerdm9&#10;Z836/V3R+qPZL9ey5lxLr5+LW68fa3Yta8619K56pl3Lml3LmnMtvdjun3Atc1wrc/S3urj6W11Q&#10;/w18ar1eM2nSpz5U8aJ6XV6vq2r+ByuOVpxS8abJU2feNPlg1RI9OOvC+nlWvU6s18Rf+TxjPstn&#10;e3/+/KSj17m0/mzidbynX8fv875axvhnvJq1Vs3Tqs93cFbe77Pz+1ezhrz/1a7Bc/pgXcPfKUee&#10;18FZN00eqZrNI7Nz3R+1hv7+I89heL/nns/4Uc+hf0bW4Bn8VdaQ97/aNfza0eewY/w5nDPnpsk7&#10;q7fAzrm5hx/1HPr7jzyH4f03TT5nTj7jRz2H/hlHnsM5VXPf6y+/hrx/4hp+ofb8/HpdXi/3/P6j&#10;0frc97+sa762fn9GvZ6rxeycW7+pX7mPk47mw1vqz3xGX3uN1Xt2zvU5rps1yFNzvZKn3J380vyR&#10;2dxxG8N9/60ra/6bdR5Y8z1Ho7EPv2Hn3F+ZtnNuctzzm/grazeWHD+xfp8/7/f0wfpza8w1auyl&#10;e3KdD78haxz2xRpybZ858VeuYSzXto7c0y/W793T69s97Zy6c+66E3eO97b44KlVV7vmJbrm6lt+&#10;97TVtzxw2k/U78+q18T7znX7PXtf/ryfSdbyvXr9vXq5d++ZfOLUmTfWa/KJI6faP2s/1rzMubHm&#10;5Tm4jl91S+O/cl1jeQ6vtAcTr3NSvSfrcR1r8nM+03pz7Ve7B9YR5285vWpL+guifuUz65ov/f1y&#10;Zf3ZB+vlucw+ukc/Vj+/5fRfnPWW03fOtVc7p26d9aXTPld+vabOPHDa1JnG81nW557Or5d99Peo&#10;/b65onXk/Znf9+af1fj36vW79cre/NYpU2f+13r91inD3hxrXub815qX5+N6fv1l92bideo5Tcp6&#10;XMea/Jx7ce/5fb+vH9Sff69e/v84c18/Wc/tjnr95GnDfR1rXubcUfPy2e4rvz+pnVET319jk3Id&#10;73ctP+e9r7Ten60H9r1679+u6Owyb+prR2aP1qvieI4ca17mVDzueie+33pzHe93LT8fb73/6Oh6&#10;/0lb75dePzL7lDeMzK44vt5jzcucisdd78T3W2+u4/2u5efjrfd7R9f7x229V0wfmX13vSqOr/dY&#10;8zKn4nHXO/H91pvreL9r+fl46/1rZeB79d63VYyH//DGkdk//aaR2RXH13useZlT8bjrnfh+6811&#10;vN+1/Hy89X6i1vmH9V7/XijrXT57ZPaj9Vo+e+34eo81L3MerXm5Tn3MMfNt4vutN9fxftfycz7n&#10;lfLtkbrA9+q9+yr6jmHeyeecM+fmep18zvB8jzUvc26uebnOK6134vutN9fxftfycz7HOnKWnli/&#10;n/gr84zl7znXzt81H37D8J2q/9mX5hz5pPw98duVB/+43uh7iOgzPvyGL805q16Zs/no2NY251uv&#10;/9KchfXKHP+87v3+mTWf87oa3/K6Yc7So2P+uT1zfq7G9/74MOe6o2OL2pxfqfEpbc41R8c+0Ob8&#10;29d+qf5/dYfP+ZmjY+9uc3447UtzxuqVNV90dOyyNuenavz+04c5/i621nPbnFU1/pZjzDH3t48+&#10;Q+NvOf2U8e9Wxu6pMdH3sPpf/d1+zVx/t2c9GXOtYc7OuavaHGs2Zs2Zc3+N/1R9N83nuHdj7j1z&#10;xmr8h22OZ2jMM8yc+a/dOfff1iufYy+M2YvMmfLj9T24XpljT43Z08zZW+M/97phDhvG2MicLTX+&#10;utcPcxgzxljmLKzxb7U5rBpjNXPOeun78vA5xjznPufId+prxtdszJ6K2a8Pv+GU+t79pTnJuRr+&#10;C7+Sc8aSc/LPs/DzFZW0v1WD+yq+p171v0kfufDpOVdefPDCd7/54IWZ90Jd91M1b3O93n103qoZ&#10;/3r21Dc9fuFfn/P4hblO/x4zo+Z9rz5vbsVb6n0++wvnj8yedMHI7Irj5+qx5mVOxfHvZzlTainj&#10;v3LdiWdK/vykWvaHavZb6jXxOjU2vh7XsSbry3utN7/v9/Xlo/f1e+2+/v0lI7P/xqUjsyuO39ex&#10;5mVOxfHz19pznVrT+Honvr/GJuU63u9afs57rfcva8G/w/lWfUB93Z/0hxXfX9G6xt582Qm/++bT&#10;T/ivb/4nk/7rm//VlHx+9qKmjP/KOibuRQytqM/9xZp9Wk34bkXr/ecXXXvqay695cQ//uu3nJjP&#10;Lip/4Vc+29hEx3+n/uxz9WF/XoP/W8Wfrpe/P35p3kXn/colF5339LxfOP+nLvmF85dd8snzf+WS&#10;L56//ZIzL9h+yUcv+JVL9l2w4JI5F06+5N0Xfnneuy/8pXlzLrx63vMXvHne716QNS+oz/wv9fLv&#10;sn+mPrf+N2ls5k+e9//O+snz/tPMnz+m+5+v+/tezftQxbj/7z85Mvujl43Mrjju41jzMqfi/zT3&#10;E6/DUdbjOtbk5zxj95jfd/d/fPS+nmv39df/5sjs36hXxfH7Ota8zKl4XPcT32+9uY73u5afs0br&#10;/cvaYenkusDrKl5UcX5Fn/cb7/g/J/3Dt39v8owrvjeZhfPrNevoPPED9XOReGneb7zjT/5KebGw&#10;nucv1mfdWJ/70TrcXP8tl/3dH5/107ec+N133nLiT9TPZ9XL9fqvC+qHqfXy5+7D719p71bXP5j7&#10;Z8mL69+X+Gds825ZOXXmfxn93Mwbxz43M8/Pn0/8lesYy3VqyeNGatkvnVnOkInXMa9fx+/zedad&#10;37/m6Gf4/L//Cmu9caz+vUutNe/p99rXMPH9WUPe/2rW8NFag+fkfj529Hl5VheO/uKs79XreGuY&#10;+H5r6O/3+3zGKz2HVUfXcOuENfzLlZ+b+WrWMPH9WUPe/2rW4D7c/7KK/p2MZ+4ZXDi6dda99co9&#10;vNJeTHy/NfT3+30+45WeQz7D/fQ1eAb/I2vI+7OGvP/VrsG1PQff4448h631HHbOvbdeuYcf9Rz6&#10;+4+sYXi/55nP+FHPoX9G1uAZ/FXWkPdPXEPOBGud+CtrNZYzwXry92a+yx6oxM7z+uHN9e+i3+7f&#10;Ff/P+XfSP13Xe0e9vl2vK06eNOmPK55Sr9/5mbNO3TPZ69FTf+dnHj31+9d4nVW/P2v87x7P+C97&#10;f+fXe5+o+9peHyJ+saLPmzayYO60kb81/p3d2F1H5/zm+Jz9c6aNfHP8n+fMuf3onM+Nz1lUcz70&#10;sjm3HZ2T/5+VaSOHZk8b+X9m5+8mn+O7hpj/H4hpIxtrzsjL5qw8Osf3mfpfrXlKzfnPs/rn+G/P&#10;Puem8TlbZk0b+eTL5txwdE7+G+20kRk155SXzXF++pz8N9FpI9tnThv59fE+W8auPjrnmvFrzas5&#10;M8fn/Mea889rTPydo3PeO7Jl7ntHPjn+nI35ZyLxC+Nzptec4Z9ljf2jo3Pyz/HvHdk2570jvz7+&#10;nM35taNzPjP+OfNqzsyXzfnlo3M+NT5n1+z3jvyz8efsc/z/mojrx+fMrzl/7WVz/P9AmLNsfM7e&#10;We8d+Vfjz9DYR4/O+aXxOQtrzt962ZxfODrn74zPOTDzvSPffNkz9N+efd7Pj89ZXHM+ND7n6Rrj&#10;WYznT5fnTzfPxngW4/nTI/vnfLp5NsazGM+fHllUcwbPxngW4/nT5fnTzbMxnsV4/nR5/nTzbIxn&#10;MZ4/XZ4/3Twb41mM50+PbJn16ebZGM9iPH+6PH+6eTbGsxjPny7Pn26ejfEsxvOnR+bVnMHz/1tj&#10;PIvx/NXy/NXm2RjPYjx/dWR6zRk8G+NZjOevluevNs/GeBbj+asj82rO4NkYz2I8f3Vk1+yvNs/G&#10;eBbj+asj82vO4NkYz2I8f3Vk76yvNs/GeBbj+asjC2vO4NkYz2I8f3XkwMyvNs/GeBbj+asji2vO&#10;4Pm5GuNZjOcXy/OLzbMxnsV4frE8v9g8G+NZjOcXy/OLzbMxnsV4frE8v9g8G+NZjOcXy/OLzbMx&#10;nsV4frE8v9g8G+NZjOcXy/OLzbMxnsV4frE8v9g8G+NZjOcXy/OLzbMxnsV4frE8v9g8/5ca41mM&#10;57ct2TL3bUuG89kYz2I8v23J9JozeDbGsxjPb1uybc7blgznszGexXh+25J5NWfwbIxnMZ7ftmTX&#10;7LctGc5nYzyL8fy2JfNrzuDZGM9iPL9tyd5Zb1synM/GeBbj+W1LFtacwbMxnsV4ftuSAzPftmQ4&#10;n43xLMbz25YsrjmD5xdrjGcxnlctWTB31ZLh+4YxnsV4XrVk/5xVS4bvG8Z4FuN51ZJFNWc4n43x&#10;LMbzqiWHZq9aMnzfMMazGM+rlmysOcP3DWM8i/G8asmUmjN83zDGsxjPq5ZsmbVqyfB9wxjPYjyv&#10;WjKj5gzfN4zxLMbzqiXbZ65aMnzfMMazGM+rlsyrOcP5PKm+3/MsxvPO8ryzeTbGsxjPO8vzzubZ&#10;GM9iPO8szzubZ2M8i/G8szzvbJ6N8SzG887yvLN5NsazGM87y/PO5tkYz2I87yzPO5tnYzyL8byz&#10;PO9sno3xLMbzzvK8s3k2xrMYzzvL887m+aQa41mM56fL89PNszGexXh+ujw/3Twb41mM56fL89PN&#10;szGexXh+ujw/3Twb41mM56fL89PNszGexXh+ujw/3Twb41mM56fL89PNszGexXh+ujw/3Twb41mM&#10;56fL89PNszGexXh+ujw/3TyfWmM8i/F87tItc89dOpzPxngW4/ncpdNrznA+G+NZjOdzl26bc+7S&#10;4Xw2xrMYz+cunVdzhvPZGM9iPJ+7dNfsc5cO57MxnsV4Pnfp/JoznM/GeBbj+dyle2edu3Q4n43x&#10;LMbzuUsX1pzhfDbGsxjP5y49MPPcpcP5bIxnMZ7PXbq45gzn82trjGcxnj+ydMHcjywdzmdjPIvx&#10;/JGl++d8ZOlwPhvjWYznjyxdVHOG89kYz2I8f2TpodkfWTqcz8Z4FuP5I0s31pzhfDbGsxjPH1k6&#10;peYM57MxnsV4/sjSLbM+snQ4n43xLMbzR5bOqDnD+WyMZzGeP7J0+8yPLB3OZ2M8i/H8kaXzas5w&#10;Pp9RYzyL8XxXeb6reTbGsxjPd5Xnu5pnYzyL8XxXeb6reTbGsxjPd5Xnu5pnYzyL8XxXeb6reTbG&#10;sxjPd5Xnu5pnYzyL8XxXeb6reTbGsxjPd5Xnu5pnYzyL8XxXeb6reTbGsxjPd5Xnu5rnN9YYz2I8&#10;P16eH2+ejfEsxvPj5fnx5tkYz2I8P16eH2+ejfEsxvPj5fnx5tkYz2I8P16eH2+ejfEsxvPj5fnx&#10;5tkYz2I8P16eH2+ejfEsxvPj5fnx5tkYz2I8P16eH2+ejfEsxvPj5fnx5nlOjfEsxvO0ZVvmTls2&#10;nM/GeBbjedqy6TVnOJ+N8SzG87Rl2+ZMWzacz8Z4FuN52rJ5NWc4n43xLMbztGW7Zk9bNpzPxngW&#10;43nasvk1ZzifjfEsxvO0ZXtnTVs2nM/GeBbjedqyhTVnOJ+N8SzG87RlB2ZOWzacz8Z4FuN52rLF&#10;NWc4n8+rMZ7FeL5m2YK51ywbzmdjPIvxfM2y/XOuWTacz8Z4FuP5mmWLas5wPhvjWYzna5Ydmn3N&#10;suF8NsazGM/XLNtYc4bz2RjPYjxfs2xKzRnOZ2M8i/F8zbIts65ZNpzPxngW4/maZTNqznA+G+NZ&#10;jOdrlm2fec2y4Xw2xrMYz9csm1dzhvP5ohrjWYzn28rzbc2zMZ7FeL6tPN/WPBvjWYzn28rzbc2z&#10;MZ7FeL6tPN/WPBvjWYzn28rzbc2zMZ7FeL6tPN/WPBvjWYzn28rzbc2zMZ7FeL6tPN/WPBvjWYzn&#10;28rzbc2zMZ7FeL6tPN/WPL+5xngW4/nh8vxw82yMZzGeHy7PDzfPxngW4/nh8vxw82yMZzGeHy7P&#10;DzfPxngW4/nh8vxw82yMZzGeHy7PDzfPxngW4/nh8vxw82yMZzGeHy7PDzfPxngW4/nh8vxw82yM&#10;ZzGeHy7PDzfPP1ljPIvx/EJ5fqF5NsazGM8vlOcXmmdjPIvx/EJ5fqF5NsazGM8vlOcXmmdjPIvx&#10;/EJ5fqF5NsazGM8vlOcXmmdjPIvx/EJ5fqF5NsazGM8vlOcXmmdjPIvx/EJ5fqF5NsazGM8vlOcX&#10;muefqjGexXh+6/IFc9+6fDifjfEsxvNbl++f89blw/lsjGcxnt+6fFHNGc5nYzyL8fzW5Ydmv3X5&#10;cD4b41mM57cu31hzhvPZGM9iPL91+ZSaM5zPxngW4/mty7fMeuvy4Xw2xrMYz29dPqPmDOezMZ7F&#10;eH7r8u0z37p8OJ+N8SzG81uXz6s5w/n8jhrjWYznlcu3zF25fPi+YYxnMZ5XLp9ec4bvG8Z4FuN5&#10;5fJtc1YuH75vGONZjOeVy+fVnOH7hjGexXheuXzX7JXLh+8bxngW43nl8vk1Z/i+YYxnMZ5XLt87&#10;a+Xy4fuGMZ7FeF65fGHNGb5vGONZjOeVyw/MXLl8+L5hjGcxnlcuX1xzhu8b76oxnsV4vq8839c8&#10;G+NZjOf7yvN9zbMxnsV4vq8839c8G+NZjOf7yvN9zbMxnsV4vq8839c8G+NZjOf7yvN9zbMxnsV4&#10;vq8839c8G+NZjOf7yvN9zbMxnsV4vq8839c8G+NZjOf7yvN9zfN7aoxnMZ6fKs9PNc/GeBbj+any&#10;/FTzbIxnMZ6fKs9PNc/GeBbj+any/FTzbIxnMZ6fKs9PNc/GeBbj+any/FTzbIxnMZ6fKs9PNc/G&#10;eBbj+any/FTzbIxnMZ6fKs9PNc/GeBbj+any/FTz/HM1xrMYz+esWDD3nBXD+WyMZzGez1mxf845&#10;K4bz2RjPYjyfs2JRzRnOZ2M8i/F8zopDs89ZMZzPxngW4/mcFRtrznA+G+NZjOdzVkypOcP5bIxn&#10;MZ7PWbFl1jkrhvPZGM9iPJ+zYkbNGc5nYzyL8XzOiu0zz1kxnM/GeBbj+ZwV82rOcD6/v8Z4FuP5&#10;hhVb5t6wYjifjfEsxvMNK6bXnOF8NsazGM83rNg254YVw/lsjGcxnm9YMa/mDOezMZ7FeL5hxa7Z&#10;N6wYzmdjPIvxfMOK+TVnOJ+N8SzG8w0r9s66YcVwPhvjWYznG1YsrDnD+WyMZzGeb1hxYOYNK4bz&#10;2RjPYjzfsGJxzRnO5w/WGM9iPG8tz1ubZ2M8i/G8tTxvbZ6N8SzG89byvLV5NsazGM9by/PW5tkY&#10;z2I8by3PW5tnYzyL8by1PG9tno3xLMbz1vK8tXk2xrMYz1vL89bm2RjPYjxvLc9bm2djPIvxvLU8&#10;b22er6sxnsV43lee9zXPxngW43lfed7XPBvjWYznfeV5X/NsjGcxnveV533NszGexXjeV573Nc/G&#10;eBbjeV953tc8G+NZjOd95Xlf82yMZzGe95Xnfc2zMZ7FeN5Xnvc1z8Z4FuN5X3ne1zz/vRrjWYzn&#10;00cXzD19dDifjfEsxvPpo/vnnD46nM/GeBbj+fTRRTVnOJ+N8SzG8+mjh2afPjqcz8Z4FuP59NGN&#10;NWc4n43xLMbz6aNTas5wPhvjWYzn00e3zDp9dDifjfEsxvPpozNqznA+G+NZjOfTR7fPPH10OJ+N&#10;8SzG8+mj82rOcD7fWGM8i/F89eiWuVePDuezMZ7FeL56dHrNGc5nYzyL8Xz16LY5V48O57MxnsV4&#10;vnp0Xs0ZzmdjPIvxfPXortlXjw7nszGexXi+enR+zRnOZ2M8i/F89ejeWVePDuezMZ7FeL56dGHN&#10;Gc5nYzyL8Xz16IGZV48O57MxnsV4vnp0cc0ZzueRGuNZjOdN5XlT82yMZzGeN5XnTc2zMZ7FeN5U&#10;njc1z8Z4FuN5U3ne1Dwb41mM503leVPzbIxnMZ43ledNzbMxnsV43lSeNzXPxngW43lTed7UPBvj&#10;WYznTeV5U/NsjGcxnjeV503N84oa41mM593leXfzbIxnMZ53l+fdzbMxnsV43l2edzfPxngW43l3&#10;ed7dPBvjWYzn3eV5d/NsjGcxnneX593NszGexXjeXZ53N8/GeBbjeXd53t08G+NZjOfd5Xl382yM&#10;ZzGed5fn3c3zmhrjWYznw+X5cPNsjGcxng+X58PNszGexXg+XJ4PN8/GeBbj+XB5Ptw8G+NZjOfD&#10;5flw82yMZzGeD5fnw82zMZ7FeD5cng83z8Z4FuP5cHk+3Dwb41mM58Pl+XDzbIxnMZ4Pl+fDzfNY&#10;jfEsxvPlK7fMvXzlcD4b41mM58tXTq85w/lsjGcxni9fuW3O5SuH89kYz2I8X75yXs0ZzmdjPIvx&#10;fPnKXbMvXzmcz8Z4FuP58pXza85wPhvjWYzny1funXX5yuF8NsazGM+Xr1xYc4bz2RjPYjxfvvLA&#10;zMtXDuezMZ7FeL585eKaM5zPn6wxnsV4Hl25YO7oyuH7hjGexXgeXbl/zujK4fuGMZ7FeB5duajm&#10;DN83jPEsxvPoykOzR1cO3zeM8SzG8+jKjTVn+L5hjGcxnkdXTqk5w/cNYzyL8Ty6csus0ZXD9w1j&#10;PIvxPLpyRs0Zvm8Y41mM59GV22eOrhy+bxjjWYzn0ZXzas7wfePWGuNZjOcd5XlH82yMZzGed5Tn&#10;Hc2zMZ7FeN5Rnnc0z8Z4FuN5R3ne0Twb41mM5x3leUfzbIxnMZ53lOcdzbMxnsV43lGedzTPxngW&#10;43lHed7RPBvjWYznHeV5R/NsjGcxnneU5x3N86/WGM9iPB8szwebZ2M8i/F8sDwfbJ6N8SzG88Hy&#10;fLB5NsazGM8Hy/PB5tkYz2I8HyzPB5tnYzyL8XywPB9sno3xLMbzwfJ8sHk2xrMYzwfL88Hm2RjP&#10;YjwfLM8Hm2djPIvxfLA8H2yeN9cYz2I8n71qy9yzVw3nszGexXg+e9X0mjOcz8Z4FuP57FXb5py9&#10;ajifjfEsxvPZq+bVnOF8NsazGM9nr9o1++xVw/lsjGcxns9eNb/mDOezMZ7FeD571d5ZZ68azmdj&#10;PIvxfPaqhTVnOJ+N8SzG89mrDsw8e9VwPhvjWYzns1ctrjnD+fzrNcazGM/Xr1ow9/pVw/lsjGcx&#10;nq9ftX/O9auG89kYz2I8X79qUc0ZzmdjPIvxfP2qQ7OvXzWcz8Z4FuP5+lUba85wPhvjWYzn61dN&#10;qTnD+WyMZzGer1+1Zdb1q4bz2RjPYjxfv2pGzRnOZ2M8i/F8/artM69fNZzPxngW4/n6VfNqznA+&#10;31ljPIvxvLU8b22ejfEsxvPW8ry1eTbGsxjPW8vz1ubZGM9iPG8tz1ubZ2M8i/G8tTxvbZ6N8SzG&#10;89byvLV5NsazGM9by/PW5tkYz2I8by3PW5tnYzyL8by1PG9tno3xLMbz1vK8tXn+JzXGsxjP+8rz&#10;vubZGM9iPO8rz/uaZ2M8i/G8rzzva56N8SzG877yvK95NsazGM/7yvO+5tkYz2I87yvP+5pnYzyL&#10;8byvPO9rno3xLMbzvvK8r3k2xrMYz/vK877m2RjPYjzvK8/7mudtNcazGM+nr94y9/TVw/lsjGcx&#10;nk9fPb3mDOezMZ7FeD599bY5p68ezmdjPIvxfPrqeTVnOJ+N8SzG8+mrd80+ffVwPhvjWYzn01fP&#10;rznD+WyMZzGeT1+9d9bpq4fz2RjPYjyfvnphzRnOZ2M8i/F8+uoDM09fPZzPxngW4/n01YtrznA+&#10;f6nGeBbj+erVC+ZevXo4n43xLMbz1av3z7l69XA+G+NZjOerVy+qOcP5bIxnMZ6vXn1o9tWrh/PZ&#10;GM9iPF+9emPNGc5nYzyL8Xz16ik1ZzifjfEsxvPVq7fMunr1cD4b41mM56tXz6g5w/lsjGcxnq9e&#10;vX3m1auH89kYz2I8X716Xs0ZzucdNcazGM+byvOm5tkYz2I8byrPm5pnYzyL8bypPG9qno3xLMbz&#10;pvK8qXk2xrMYz5vK86bm2RjPYjxvKs+bmmdjPIvxvKk8b2qejfEsxvOm8rypeTbGsxjPm8rzpubZ&#10;GM9iPG8qz5ua539RYzyL8by7PO9uno3xLMbz7vK8u3k2xrMYz7vL8+7m2RjPYjzvLs+7m2djPIvx&#10;vLs8726ejfEsxvPu8ry7eTbGsxjPu8vz7ubZGM9iPO8uz7ubZ2M8i/G8uzzvbp6N8SzG8+7yvLt5&#10;3lVjPIvxfLg8H26ejfEsxvPh8ny4eTbGsxjPh8vz4ebZGM9iPB8uz4ebZ2M8i/F8uDwfbp6N8SzG&#10;8+HyfLh5NsazGM+Hy/Ph5tkYz2I8Hy7Ph5tnYzyL8Xy4PB9uno3xLMbz4fJ8uHn+1zXGsxjPl69Z&#10;MPfyNcP5bIxnMZ4vX7N/zuVrhvPZGM9iPF++ZlHNGc5nYzyL8Xz5mkOzL18znM/GeBbj+fI1G2vO&#10;cD4b41mM58vXTKk5w/lsjGcxni9fs2XW5WuG89kYz2I8X75mRs0ZzmdjPIvxfPma7TMvXzOcz8Z4&#10;FuP58jXzas5wPj9UYzyL8Ty6Zsvc0TXD9w1jPIvxPLpmes0Zvm8Y41mM59E12+aMrhm+bxjjWYzn&#10;0TXzas7wfcMYz2I8j67ZNXt0zfB9wxjPYjyPrplfc4bvG8Z4FuN5dM3eWaNrhu8bxngW43l0zcKa&#10;M3zfMMazGM+jaw7MHF0zfN8wxrMYz6NrFtec4fvGv6sxnsV43lGedzTPxngW43lHed7RPBvjWYzn&#10;HeV5R/NsjGcxnneU5x3NszGexXjeUZ53NM/GeBbjeUd53tE8G+NZjOcd5XlH82yMZzGed5TnHc2z&#10;MZ7FeN5Rnnc0z8Z4FuN5R3ne0TzvqTGexXg+WJ4PNs/GeBbj+WB5Ptg8G+NZjOeD5flg82yMZzGe&#10;D5bng82zMZ7FeD5Yng82z8Z4FuP5YHk+2Dwb41mM54Pl+WDzbIxnMZ4PlueDzbMxnsV4PlieDzbP&#10;xngW4/lgeT7YPH+zxngW4/nstQvmnr12OJ+N8SzG89lr9885e+1wPhvjWYzns9cuqjnD+WyMZzGe&#10;z157aPbZa4fz2RjPYjyfvXZjzRnOZ2M8i/F89topNWc4n43xLMbz2Wu3zDp77XA+G+NZjOez186o&#10;OcP5bIxnMZ7PXrt95tlrh/PZGM9iPJ+9dl7NGc7nx2qMZzGer1+7Ze71a4fz2RjPYjxfv3Z6zRnO&#10;Z2M8i/F8/dptc65fO5zPxngW4/n6tfNqznA+G+NZjOfr1+6aff3a4Xw2xrMYz9evnV9zhvPZGM9i&#10;PF+/du+s69cO57MxnsV4vn7twpoznM/GeBbj+fq1B2Zev3Y4n43xLMbz9WsX15zhfP5WjfEsxvOd&#10;5fnO5tkYz2I831me72yejfEsxvOd5fnO5tkYz2I831me72yejfEsxvOd5fnO5tkYz2I831me72ye&#10;jfEsxvOd5fnO5tkYz2I831me72yejfEsxvOd5fnO5tkYz2I831me72ye99cYz2I8P1aeH2uejfEs&#10;xvNj5fmx5tkYz2I8P1aeH2uejfEsxvNj5fmx5tkYz2I8P1aeH2uejfEsxvNj5fmx5tkYz2I8P1ae&#10;H2uejfEsxvNj5fmx5tkYz2I8P1aeH2uejfEsxvNj5fmx5vl7NcazGM9T1y2YO3XdcD4b41mM56nr&#10;9s+Zum44n43xLMbz1HWLas5wPhvjWYznqesOzZ66bjifjfEsxvPUdRtrznA+G+NZjOep66bUnOF8&#10;NsazGM9T122ZNXXdcD4b41mM56nrZtSc4Xw2xrMYz1PXbZ85dd1wPhvjWYznqevm1ZzhfD5YYzyL&#10;8XzVui1zr1o3nM/GeBbj+ap102vOcD4b41mM56vWbZtz1brhfDbGsxjPV62bV3OG89kYz2I8X7Vu&#10;1+yr1g3nszGexXi+at38mjOcz8Z4FuP5qnV7Z121bjifjfEsxvNV6xbWnOF8NsazGM9XrTsw86p1&#10;w/lsjGcxnq9at7jmDOfzn9QYz2I831qeb22ejfEsxvOt5fnW5tkYz2I831qeb22ejfEsxvOt5fnW&#10;5tkYz2I831qeb22ejfEsxvOt5fnW5tkYz2I831qeb22ejfEsxvOt5fnW5tkYz2I831qeb22ejfEs&#10;xvOt5fnW5vlQjfEsxvND5fmh5tkYz2I8P1SeH2qejfEsxvND5fmh5tkYz2I8P1SeH2qejfEsxvND&#10;5fmh5tkYz2I8P1SeH2qejfEsxvND5fmh5tkYz2I8P1SeH2qejfEsxvND5fmh5tkYz2I8P1SeH2qe&#10;/6zGeBbj+fny/HzzbIxnMZ6fL8/PN8/GeBbj+fny/HzzbIxnMZ6fL8/PN8/GeBbj+fny/HzzbIxn&#10;MZ6fL8/PN8/GeBbj+fny/HzzbIxnMZ6fL8/PN8/GeBbj+fny/HzzbIxnMZ6fL8/PN8+Ha4xnMZ4v&#10;W79l7mXrh/PZGM9iPF+2fnrNGc5nYzyL8XzZ+m1zLls/nM/GeBbj+bL182rOcD4b41mM58vW75p9&#10;2frhfDbGsxjPl62fX3OG89kYz2I8X7Z+76zL1g/nszGexXi+bP3CmjOcz8Z4FuP5svUHZl62fjif&#10;jfEsxvNl6xfXnOF8/m81xrMYzyvWL5i7Yv3wfcMYz2I8r1i/f86K9cP3DWM8i/G8Yv2imjN83zDG&#10;sxjPK9Yfmr1i/fB9wxjPYjyvWL+x5gzfN4zxLMbzivVTas7wfcMYz2I8r1i/ZdaK9cP3DWM8i/G8&#10;Yv2MmjN83zDGsxjPK9Zvn7li/fB9wxjPYjyvWD+v5gzfN6ZU/WCexXi+tzzf2zwb41mM53vL873N&#10;szGexXi+tzzf2zwb41mM53vL873NszGexXi+tzzf2zwb41mM53vL873NszGexXi+tzzf2zwb41mM&#10;53vL873NszGexXi+tzzf2zwb41mM53vL873N82tqjGcxnp8sz082z8Z4FuP5yfL8ZPNsjGcxnp8s&#10;z082z8Z4FuP5yfL8ZPNsjGcxnp8sz082z8Z4FuP5yfL8ZPNsjGcxnp8sz082z8Z4FuP5yfL8ZPNs&#10;jGcxnp8sz082z8Z4FuP5yfL8ZPN8eo3xLMbz3A1b5s7dMJzPxngW43nuhuk1ZzifjfEsxvPcDdvm&#10;zN0wnM/GeBbjee6GeTVnOJ+N8SzG89wNu2bP3TCcz8Z4FuN57ob5NWc4n43xLMbz3A17Z83dMJzP&#10;xngW43nuhoU1ZzifjfEsxvPcDQdmzt0wnM/GeBbjee6GxTVnOJ9fX2M8i/F83YYFc6/bMJzPxngW&#10;4/m6DfvnXLdhOJ+N8SzG83UbFtWc4Xw2xrMYz9dtODT7ug3D+WyMZzGer9uwseYM57MxnsV4vm7D&#10;lJoznM/GeBbj+boNW2Zdt2E4n43xLMbzdRtm1JzhfDbGsxjP123YPvO6DcP5bIxnMZ6v2zCv5gzn&#10;84wa41mM5zvK8x3NszGexXi+ozzf0Twb41mM5zvK8x3NszGexXi+ozzf0Twb41mM5zvK8x3NszGe&#10;xXi+ozzf0Twb41mM5zvK8x3NszGexXi+ozzf0Twb41mM5zvK8x3NszGexXi+ozzf0TzPqjGexXh+&#10;tDw/2jwb41mM50fL86PNszGexXh+tDw/2jwb41mM50fL86PNszGexXh+tDw/2jwb41mM50fL86PN&#10;szGexXh+tDw/2jwb41mM50fL86PNszGexXh+tDw/2jwb41mM50fL86PN8zk1xrMYz6eNbZl72thw&#10;PhvjWYzn08am15zhfDbGsxjPp41tm3Pa2HA+G+NZjOfTxubVnOF8NsazGM+nje2afdrYcD4b41mM&#10;59PG5tec4Xw2xrMYz6eN7Z112thwPhvjWYzn08YW1pzhfDbGsxjPp40dmHna2HA+G+NZjOfTxhbX&#10;nOF8vrDGeBbj+T1jC+a+Z2w4n43xLMbze8b2z3nP2HA+G+NZjOf3jC2qOcP5bIxnMZ7fM3Zo9nvG&#10;hvPZGM9iPL9nbGPNGc5nYzyL8fyesSk1ZzifjfEsxvN7xrbMes/YcD4b41mM5/eMzag5w/lsjGcx&#10;nt8ztn3me8aG89kYz2I8v2dsXs0ZzufUPP9uq0H62qqp+6aRueO1uM1xLXNyrddWbd43jdwxPkct&#10;b3v6nypmT987smjmB0euG5+TetR/VHOyHvWoPz/hWu7dtXLvr61awW8amfoXaoy7Voy9t2oyf3Dk&#10;sZddy5pdK2tWH/vzbc2p2/z9mpM1f7XW/Pttzak5/IOakzWrOXzykpc/H3tqzdnT11YN5DeN3Pqy&#10;Ncsda07uvLdqTX9w5KrxOZ6Pe7fm3Lu6359v927N8suac+/qUf9+u3drdu/WnHtXS/nkJcN+pcbv&#10;/6/m5N7ftmTRzHctGfYr9Wl/WHNy7+rTfmLCvTPv3mP+tVUj+k0jz4/fFxvOFvees+W9VYv7gyMP&#10;jc9x756he88zVBf98+0ZunfP0L3nGarX/fvtGbp3z9C95xmqNX3yksGPe/cM3XueoRrI71oy+HHv&#10;nqF7zzNUv/cT7RlOqn8uZf6EinmGO+sZfqU9w5OO/jPsye2fYdVE/cGEZ+hs8Qxztry2anG/aWTF&#10;y+rzO8M9w5zh762a5x8cuWx8jmdoLzzD7IX6859ve+EZ2gvPMHuhLvrvt73wDO2FZ5i9UNP75CWD&#10;Z8/QXniG2Qu1pt+1ZPDsGdoLzzB7oU7yJ9peeIb2wjPMXqjf+5W2F56hvfAMsxdqz/6g7cWpNWYv&#10;TquYvTh36aKZb146eH5tjV1dc368Yjyr53nz0pfnsr8L7EX+Lnht1U5/08iT48+ZZ3/n2otPVaz/&#10;TXpv1aj/4Mi943PshT21F9lT/QI+3/bUXthTe5E9Vcf+99ue2gt7ai+yp2qwn7xkyC97YU/tRfZU&#10;bfB3LRnyy17YU3uRPVXX+hNtT+2FPbUX2VP1lr/S9tRe2FN7kT1VK/gHbU/thT21F9lTNWzfvHTI&#10;L3thT+1F9lT91ZuXDmfUGTVmT8+smD29q/b0i21P31hj9vRNFbOnalp+d8Ke3l5z7Gm+A7y2aua/&#10;aeS6l/XR+LWaY0/zXeu91ZvggyNzx+fYUzbsaWzoE/H5ZsOesmFPY0P/gt9vNuwpG/Y0NtTeP3nJ&#10;kO/2lA17Ghtqwr9ryZDv9pQNexob6pl/otmwp2zY09hQZ/srzYY9ZcOexoYa0T9oNuwpG/Y0NtQu&#10;fvPSId/tKRv2NDbU3b156XD22lM27GlsqAf7xWbDnrJhT2NDLdPvNhtzaoyNuRVjY9qyRTPfuGzI&#10;9/NqjI3zK8aG+pAfWPbyfL+r5rDxmxXrf5NeWz0X3jTy6Pi+y/d/VANs5Lu6Xi0fHLljfA4bjLER&#10;Y/qMfL4ZY4MxNmJM/4vfb8bYYIyNGNO74eQlw/nDBmNsxJieAu9aMpw/bDDGRoyph/+JZowNxtiI&#10;MXXav9KMscEYGzGmxvgPmjE2GGMjxs6tWsFvXjqcP2wwxkaMqdt889Lh7xQ2GGMjxtQT/mIzxgZj&#10;bMSYWrjfbcbYYIyNGFOj9Y3LhvOHDcbYiDH1RT+wbDh/Lqoxxi6uGGO3lbHPNWNvrjHG/lrFGFOz&#10;8RsTjN1Tcxj7YsX6XxlbMPdNI+95Wc+gf1oDjH3h6Jz3Vo+VD46cNj6HMVYZi1X9bj7frDLGKmOx&#10;qg/L7zerjLHKWKzqIXLykuE8ZIxVxmJVb4t3LRnOQ8ZYZSxW9WX4RLPKGKuMxap+AV9pVhljlbFY&#10;Vev+B80qY6wyFqtqsL956XAeMsYqY7GqfvjNS4e/KxljlbFYVdf6i80qY6wyFqtqMn+3WWWMVcZi&#10;Va3gNy4bzkPGWGUsVtW5/cCy4TxkjFXGYlX91c81q4yxylisqh36jWb1J2uM1csqxuoLZfWk5cN5&#10;+FM1xupPV4xV9RivXD6ch866/7XmcPg7Fet/9d1mczn8By9zyDOH8aw30+ebZw555jCe9Qz6/eaZ&#10;Q545jOcXy/PJS4azl0OeOYxnfVjetWQ4eznkmcN41kPkE80zhzxzGM96W3yleeaQZw7jWV+GHzTP&#10;HPLMYTzrF/DmpcPZyyHPHMazWvc3Lx3+fueQZw7jWQ32LzbPHPLMYTyrH/7d5plDnjmMZ3Wt37hs&#10;OHs55JnDeFaT+QPLhrOXQ545jGe1gj/XPHPIM4fxrM7tN5pnDnnmMJ7VXz1p+XD2csgzh/GsduiV&#10;y4ez9x01xvMVFeN55fJFMz/ePL+rxnj+WxXjWT3GB5tnDnnmMJ6/Wp5/v3nmkGcO41lvppOXDOcz&#10;hzxzGM96Br1ryXA+c8gzh/Gs380nmmcOeeYwnvVh+UrzzCHPHMazHiI/aJ455JnDeNbb4s1Lh/OZ&#10;Q545jGd9GW5eOnyX4JBnDuNZv4AvNs8c8sxhPKt1/93mmUOeOYxnNdjfuGw4nznkmcN4Vj/8A8uG&#10;85lDnjmMZ3WtP9c8c8gzh/GsJvM3mmcOeeYwntUKPmn5cD5zyDOH8azO7ZXLh/OZQ545jGf1Vz/e&#10;PHPIM4fxrHbog83ze2qM56sqxvNT5fm55vnnaozn/0/FeFaP8dIVw/nMIc8cxvPblmwuh8P5zCHP&#10;HMaz3kyfaJ455JnDeNYz6CvNM4c8cxjP+t38oHnmkGcO41kfljcvHc5nDnnmMJ71ELl56fB9g0Oe&#10;OYxnvS2+2DxzyDOH8awvw3ebZw555jCe9Qt447LhfOaQZw7jWa37DywbzmcOeeYwntVg/1zzzCHP&#10;HMaz+uHfaJ455JnDeFbX+qTlw/nMIc8cxrOazFcuH85nDnnmMJ7VCv5488whzxzGszq3DzbPHPLM&#10;YTyrv/pc88whzxzGs9qhl64Yzuf31xjPCyrG8w0rFs28acXwfeODNcbzhyrGs3qM9zTPHPLMYTzv&#10;LM9faZ455JnDeNab6QfNM4c8cxjPega9eelwPnPIM4fxrN/NzUuH7xsc8sxhPOvD8sXmmUOeOYxn&#10;PUS+2zxzyDOH8ay3xRuXDeczhzxzGM/6Mnxg2XA+c8gzh/GsX8DnmmcOeeYwntW6/0bzzCHPHMaz&#10;GuwnLR/OZw555jCe1Q+/cvlwPnPIM4fxrK71x5tnDnnmMJ7VZH6weeaQZw7jWa3g55pnDnnmMJ7V&#10;ub10xXA+c8gzh/Gs/upNK4bvGxzyzGE8qx16T/N8XY3xfH3FeN5Xnp9onv9ejfH8ixXjWT3Gs0aH&#10;85lDnjmM53OXbi6Hw/nMIc8cxrPeTDcvHb5vcMgzh/GsZ9AXm2cOeeYwnvW7+W7zzCHPHMazPixv&#10;XDaczxzyzGE86yHygWXD+cwhzxzGs94Wn2ueOeSZw3jWl+EbzTOHPHMYz/oFnLR8OJ855JnDeFbr&#10;/srlw/nMIc8cxrMa7B9vnjnkmcN4Vj/8weaZQ545jGd1rZ9rnjnkmcN4VpP50hXD+cwhzxzGs1rB&#10;N60Yvm9wyDOH8azO7T3NM4c8cxjP6q8+0TxzyDOH8ax26Fmjw/l8Y43xvKhiPF89umjmtaPD+TxS&#10;YzwvqRjP6jHe3jxzyDOH8XxXef5i88whzxzGs95M322eOeSZw3jWM+iNy4bzmUOeOYxn/W4+sGw4&#10;nznkmcN41oflc80zhzxzGM96iHyjeeaQZw7jWW+Lk5YP5zOHPHMYz/oyXLl8OJ855JnDeNYv4OPN&#10;M4c8cxjPat0/2DxzyDOH8awG+3PNM4c8cxjP6odfumI4nznkmcN4Vtf6phXD9w0OeeYwntVkvqd5&#10;5pBnDuNZreAnmmcOeeYwntW5PWt0OJ855JnDeFZ/9drR4XzmkGcO41nt0Nub5xU1xvNoxXjeXZ4f&#10;aZ7X1BjPayvGs3qMJ60czmcOeeYwnqct21wOh/OZQ545jGe9mT6wbDifOeSZw3jWM+hzzTOHPHMY&#10;z/rdfKN55pBnDuNZH5aTlg/nM4c8cxjPeohcuXw4nznkmcN41tvi480zhzxzGM/6MjzYPHPIM4fx&#10;rF/Ac80zhzxzGM9q3V+6YjifOeSZw3hWg/2mFcP3DQ555jCe1Q+/p3nmkGcO43lfeX6ieeaQZw7j&#10;WU3ms0aH85lDnjmMZ7WCrx0dzmcOeeYwntW5vb155pBnDuNZ/dVHmmcOeeYwntUOPWnlcD6P1RjP&#10;GyvG8+UrF828cuVwPn+yxnj++xXjeWXVr/t488whzxzG823l+XPNM4c8cxjPejN9o3nmkGcO41nP&#10;oJOWD+czhzxzGM/63Vy5fDifOeSZw3jWh+XjzTOHPHMYz3qIPNg8c8gzh/Gst8VzzTOHPHMYz/oy&#10;XLpiOJ855JnDeNYv4KYVw/cNDnnmMJ7Vur+neeaQZw7jWQ32J5pnDnnmMJ7VDz9rdDifOeSZw3hW&#10;1/ra0eF85pBnDuNZTebbm2cOeeYwntUKfqR55pBnDuNZnduTVg7nM4c8cxjP6q9euXI4nznkmcN4&#10;Xlm1Fj/ePN9aYzxvqhjP95XnB5vnX60xnv9hxXh+qjw/1zxzyDOH8fxCeT5p+XA+c8gzh/GsN9OV&#10;y4fzmUOeOYxnPYM+3jxzyDOH8azfzYPNM4c8cxjP+rA81zxzyDOH8ayHyKUrhvOZQ545jGe9LW5a&#10;MXzf4JBnDuNZX4Z7mmcOeeYwnvULeKJ55pBnDuNZrfuzRofzmUOeOYxnNdivHR3OZw555jCe1Q+/&#10;vXnmkGcO41ld60eaZw555jCe1WQ+aeVwPnPIM4fxrFbwlSuH85lDnjmM55VVF/TjzTOHPHMYz/eV&#10;5webZw555jCenyrPzzXPm2uM5y0V4/mcVYtmXrpqOJ9/vcZ4/o2K8XxD1a+7adXwfYNDnjmM55XL&#10;N5fDwTOHPHMYz3ozPdg8c8gzh/GsZ9BzzTOHPHMYz/rdXLpiOJ855JnDeNaH5aYVw/cNDnnmMJ71&#10;ELmneeaQZw7jWW+LJ5pnDnnmMJ71ZThrdDifOeSZw3jWL+Da0eF85pBnDuNZrfvbm2cOeeYwntVg&#10;f6R55pBnDuNZ/fCTVg7nM4c8cxjP6lpfuXI4nznkmcN4Xlk1bD/ePHPIM4fxfF95frB55pBnDuP5&#10;qfL8XPPMIc8cxvM5Va/y0lXD+cwhzxzG8w1Va/GmVcP3jTtrjOetFeN5a3m+p3n+JzXG829XjGf1&#10;GJ9onjnkmcN4fqo8P9c8c8gzh/GsN9OlK4bzmUOeOYxnPYNuWjF83+CQZw7jWb+be5pnDnnmMJ71&#10;YXmieeaQZw7jWQ+Rs0aH85lDnjmMZ70trh0dzmcOeeYwnvVluL155pBnDuNZv4BHmmcOeeYwntW6&#10;P2nlcD5zyDOH8awG+5Urh/OZQ545jOeVVW/5480zhzxzGM/3lecHm2cOeeYwnp8qz881zxzyzGE8&#10;n1O1VS9dNZzPHPLMYTzfUHVBb1o1fN/gkGcO41n91XuaZw555jCe1Q59onneVmM8b68Yz6evXjTz&#10;rNXD+fylGuP5n1eMZ/UYr109nM8c8sxhPN+wYnM5HM5nDnnmMJ71ZrqneeaQZw7jWc+gJ5pnDnnm&#10;MJ71uzlrdDifOeSZw3jWh+Xa0eF85pBnDuNZD5Hbm2cOeeYwnvW2eKR55pBnDuNZX4aTVg7nM4c8&#10;cxjP+gVcuXI4nznkmcN4Xlm1wT/ePHPIM4fxfF95frB55pBnDuP5qfL8XPPMIc8cxvM5VQf40lXD&#10;+cwhzxzG8w1Vw/amVcP3DQ555jCe1Qq+p3nmkGcO41md2yeaZw555jCe1V89a/VwPnPIM4fxrHbo&#10;tauH83lHjfF8X8V43lSeb2+e/0WN8SzGs3qMjzTPHPLMYTzvK89PNM8c8sxhPOvNdNbocD5zyDOH&#10;8axn0LWjw/nMIc8cxrN+N7c3zxzyzGE868PySPPMIc8cxrMeIietHM5nDnnmMJ71trhy5XA+c8gz&#10;h/G8surYf7x55pBnDuP5vvL8YPPMIc8cxvNT5fm55plDnjmM53OqZvWlq4bzmUOeOYznG6re8k2r&#10;hu8bHPLMYTyra31P88whzxzGs5rMTzTPHPLMYTyrFXzW6uF85pBnDuNZndtrVw/nM4c8cxjP6q/e&#10;3jzzx7MYz2qHPtI876oxnsV4PlyeT1wznM//usZ4FuNZPcZ3rhnOZw555jCerx7dXA6H85lDnjmM&#10;Z72Zbm+eOeSZw3jWM+iR5plDnjmMZ/1uTlo5nM8c8sxhPOvDcuXK4XzmkGcO43ll9Vz4ePPMIc8c&#10;xvN95fnB5plDnjmM56fK83PNM4c8cxjP51R99UtXDeczhzxzGM83VG3wm1YN3zc45JnDeFaD/Z7m&#10;mUOeOYxn9cOfaJ455JnDeFbX+qzVw/nMIc8cxrOazNeuHs5nDnnmMJ7VCr69eeaPZzGe1bl9pHnm&#10;j2cxntVfPXHNcD7zx7MYz2qHvnPNcD4/VGM8764Yz6NrFs28pXn+dzXG8/9RMZ7VY3ygeeaQZw7j&#10;eXd5fqR55pBnDuNZb6aTVg7nM4c8cxjPegZduXI4nznkmcN4Xln9QT7ePHPIM4fxfF95frB55pBn&#10;DuP5qfL8XPPMIc8cxvM51Qvg0lXD+cwhzxzG8w1Vx/6mVcP3DQ555jCe9Qu4p3nmkGcO41mt+yea&#10;Zw555jCe1WA/a/VwPnPIM4fxrH74tauH85lDnjmMZ3Wtb2+e+eNZjGc1mR9pnvnjWYxntYJPXDOc&#10;z/zxLMazOrfvXDOczxzyzGE8q796S/PMIc8cxrPaoQ80z3tqjOe9FeP5YHl+tnn+Zo3x/H9WjGf1&#10;GC9ZO5zPHPLMYTxfvnJzORzOZw555jCeV1Yvm483zxzyzGE831eeH2yeOeSZw3h+qjw/1zxzyDOH&#10;8XxO9a24dNVwPnPIM4fxfEP1XLhp1fB9g0OeOYxnvS3uaZ455JnDeNaX4YnmmUOeOYxn/QLOWj2c&#10;zxzyzGE8q3V/7erhfOaQZw7jWQ3225tn/ngW41n98EeaZ/54FuNZXesT1wznM388i/GsJvM71wzn&#10;M4c8cxjPagXf0jxzyDOH8azO7QPNM4c8cxjP6q8+2zxzyDOH8ax26CVrh/P5sRrjeV/FeL5+7aKZ&#10;i9cO3ze+VWM8/18V41k9xu3NM4c8cxjP95XnB5tnDnnmMJ6fKs/PNc8c8sxhPJ9TPVYuXTWczxzy&#10;zGE831D9QW5aNXzf4JBnDuNZH5Z7mmcOeeYwnvUQeaJ55pBnDuNZb4uzVg/nM4c8cxjP+jJcu3o4&#10;nznkmcN41i/g9uaZP57FeFbr/pHmmT+exXhWg/3ENcP5zB/PYjyrH/7ONcP5zCHPHMazuta3NM8c&#10;8sxhPKvJ/EDzzCHPHMazWsHPNs8c8sxhPKtze8na4XzmkGcO41n91cVrh+8bHPLMYTyrHbq9ed5f&#10;YzwfqBjPj5XnA83z92qM5z+sGM/qMc5YN5zPHPLMYTyfs2pzORzOZw555jCeb6heNjetGr5vcMgz&#10;h/GsZ9A9zTOHPHMYz/rdPNE8c8gzh/GsD8tZq4fzmUOeOYxnPUSuXT2czxzyzGE8621xe/PMH89i&#10;POvL8EjzzB/PYjzrF3DimuF85o9nMZ7Vun/nmuF85pBnDuNZDfZbmmcOeeYwntUPf6B55pBnDuNZ&#10;Xetnm2cOeeYwntVkvmTtcD5zyDOH8axW8OK1w/cNDnnmMJ7Vud3ePHPIM4fxrP7qgeaZQ545jGe1&#10;Q2esG87ngzXG81MV4/mqdYtmLlw3nM9/UmM8/2nFeFaPcUvzzCHPHMbz1vJ8T/PMIc8cxrPeTE80&#10;zxzyzGE86xl01urhfOaQZw7jWb+ba1cP5zOHPHMYz/qw3N4888ezGM96iDzSPPPHsxjPelucuGY4&#10;n/njWYxnfRneuWY4nznkmcN41i/gluaZQ545jGe17h9onjnkmcN4VoP92eaZQ545jGf1wy9ZO5zP&#10;HPLMYTyra7147fB9g0OeOYxnNZm3N88c8sxhPKsVfKB55pBnDuNZndsZ64bzmUOeOYxn9VcXrhvO&#10;Zw555jCe1Q7d0jwfqjGen60Yzw+V573N85/VGM9/XjGe1WOcsn44nznkmcN4Pn315nI4nM8c8sxh&#10;POvNdO3q4XzmkGcO41nPoNubZ/54FuNZv5tHmmf+eBbjWR+WE9cM5zN/PIvxrIfIO9cM5zOHPHMY&#10;z3pb3NI8c8gzh/GsL8MDzTOHPHMYz/oFPNs8c8gzh/Gs1v0la4fzmUOeOYxnNdgXrx2+b3DIM4fx&#10;rH749uaZQ545jGd1rQ80zxzyzGE8q8k8Y91wPnPIM4fxrFbwwnXD+cwhzxzGszq3W5pnDnnmMJ7V&#10;X93bPHPIM4fxrHbolPXD+Xy4xnh+oWI8X7Z+0cz564fz+b/VGM//vWI8q8e4sXnmkGcO43lTeb69&#10;eeaPZzGe9WZ6pHnmj2cxnvUMOnHNcD7zx7MYz/rdvHPNcD5zyDOH8awPyy3NM4c8cxjPeog80Dxz&#10;yDOH8ay3xbPNM4c8cxjP+jJcsnY4nznkmcN41i9g8drh+waHPHMYz2rdb2+eOeSZw3hWg/1A88wh&#10;zxzGs/rhM9YN5zOHPHMYz+paL1w3nM8c8sxhPKvJvKV55pBnDuNZreC9zTOHPHMYz+rcTlk/nM8c&#10;8sxhPKu/On/9cD5zyDOH8ax26MbmOTUtT6zaR/F8b3ne1TynHuOPtfpI6jEeap7541mM58Pl+cQ1&#10;w/nMH89iPOvN9M41w/nMIc8cxrOeQbc0zxzyzGE863fzQPPMIc8cxrM+LM82zxzyzGE86yFyydrh&#10;fOaQZw7jWW+LxWuH7xsc8sxhPOvLsL155pBnDuNZv4ADzTOHPHMYz2rdz1g3nM8c8sxhPKvBvnDd&#10;cD5zyDOH8ax++JbmmUOeOYxnda33Ns8c8sxhPKvJPGX9cD5zyDOH8axW8Pz1w/nMIc8cxrM6txub&#10;Zw555jCe1V/d1TxzyDOH8ax26KHmOTUtp9WceJ67YdHMeRuG8zn1GN9Qc66pz6v/TVKPcdGG4fsG&#10;hzxzGM+jazaXw8EzhzxzGM96Mz3QPHPIM4fxrGfQs80zhzxzGM/63VyydjifOeSZw3jWh2Xx2uH7&#10;Boc8cxjPeohsb5455JnDeNbb4kDzzCHPHMazvgwz1g3nM4c8cxjP+gUsXDeczxzyzGE8q3W/pXnm&#10;kGcO41kN9r3NM4c8cxjP6odPWT+czxzyzGE8q2s9f/1wPnPIM4fxrCbzxuaZQ545jGe1gnc1zxzy&#10;zGE8q3N7qHnmkGcO41n91XkbhvOZQ545jGe1QxdtGL5vpKblWTUnnu8oz9ua59RjnF1z4lk9xv3N&#10;M4c8cxjPB8vzs80zhzxzGM96M12ydjifOeSZw3jWM2jx2uH7Boc8cxjP+t1sb5455JnDeNaH5UDz&#10;zCHPHMazHiIz1g3nM4c8cxjPelssXDeczxzyzGE868uwpXnmkGcO41m/gL3NM4c8cxjPat1PWT+c&#10;zxzyzGE8q8E+f/1wPnPIM4fxrH74xuaZQ545jGd1rXc1zxzyzGE8q8l8qHnmkGcO41mt4HkbhvOZ&#10;Q545jGd1bhdtGL5vcMgzh/Gs/uq25plDnjmMZ7VD9zfPqWl5bs2J59PGFs2cMTacz6nH+BM1J57V&#10;Y1w4NpzPHPLMYTxfv3ZzORzOZw555jCe9Wba3jxzyDOH8axn0IHmmUOeOYxn/W5mrBvOZw555jCe&#10;9WFZuG44nznkmcN41kNkS/PMIc8cxrPeFnubZw555jCe9WWYsn44nznkmcN41i9g/vrhfOaQZw7j&#10;Wa37jc0zhzxzGM9qsO9qnjnkmcN4Vj/8UPPMIc8cxrO61vM2DOczhzxzGM9qMi/aMHzf4JBnDuNZ&#10;reBtzTOHPHMYz+rc7m+eOeSZw3hWf3XG2HA+c8gzh/GsdujCseF85odDfuLwsXJ4oDnkh0N+4lBP&#10;pRnrhnOVHw75iUO9fhauG85VfjjkJw71qdnSHPLDIT9xqH/K3uaQHw75iUO9P6asH85VfjjkJw71&#10;pJi/fjhX+eGQnzjUT2Fjc8gPh/zEoTr/u5pDfjjkJw7VqD/UHPLDIT9xqHb6vA3DucoPh/zEobrf&#10;izYM3xP44ZCfOFSPeltzyA+H/MShWsr7m0N+OOQnDtX4nTE2nKv8cMhPHKpPu3BsOFftOz/2PX6u&#10;Wre59n04x+w7P/Y9fvQw2tL82Hd+7Hv86K2zt/mx7/zY9/jRF2bK+uEcs+/82Pf40a9k/vrhHLPv&#10;/Nj3+NFrY2PzY9/5se/xowfErubHvvNj3+NH/4JDzY9958e+x4+6+vM2DOeYfefHvsePmvCLNgx/&#10;L9t3fux7/KhVvq35se/82Pf4UWd7f/Nj3/mx7/Gj/vOMseEcs+/82Pf4Ubt44dhwjtkv+26/su8P&#10;1b7vbftuv+y7/cq+6/UzZf1wbtgv+26/su960MxfP5wb9su+26/su/4pG9u+2y/7br+y7/p67Gr7&#10;br/su/3KvutJcajtu/2y7/Yr+65XwrwNw7lhv+y7/cq+q/O/aMPw95f9su/2K/uu/vy2tu/2y77b&#10;r+y72un7277bL/tuv7LvanrPGBvODftl3+1X9l096oVjw7nhOdsvzzn7ddn6zfWchzz1nO2X55z9&#10;0stmY9svz9l+ec7ZLz1WdrX98pztl+ec/dIf5FDbL8/ZfnnO2S99K+ZtGPLUc7ZfnnP2S8+FRRuG&#10;c95ztl+ec/ZLL4Btbb88Z/vlOWe/1LHf3/bLc7ZfnnP2S331GWNDnnrO9stzzn6pDb5wbMhTz8dz&#10;9nzynO+t57yrPWfPx3P2fPKc9Vg51J6z5+M5ez55znp/zNsw5IXn4zl7PnnO+lYs2jCch56P5+z5&#10;5Dnrp7CtPWfPx3P2fPKc9QLY356z5+M5ez55zmrUzxgb8sLz8Zw9nzxn9dUXjg154b48H/eV5zN3&#10;w+a6r8Gh+/J83Feej54dizYM54b78nzcV56PXhLb2vNxX56P+8rz0Qdhf3s+7svzcV95Purzzxgb&#10;HLovz8d95fmoLb9w7OUO3Zf15L7uqPva1u7LetyX9eS+9G7Y3+7LetyX9eS+9BSYMTbsu/W4L+vJ&#10;famHv3Bs2HefYz0+J+s5bWxzfc7wnH2O9ficrEft/YVjw3P+w6N1qNQLzOeoE/jOVlftwNE6VE+0&#10;OlTqXp7Y6gT+6dHPUactn6M+2wPtc546+jlPt89Rb/CW9jnW4/lYT56P+pnvbPUGrcfzsZ48H7Ve&#10;T2z1M/+8xjwfdbayHvW1Lmn1iJ6tMc9H3bg8H/Xinm3rcV/W476yHvUPH2jrcV/W476yHvU8b2nr&#10;cV8cuq84VHv2na2ep/vi0H3FofrGJ7bas/+9xtzXpHbOq7O0vd3XCzXHfakflvtSN2xxq7Pk+bgv&#10;zyf3pQ7eJa1umOfjvjyf3Je6js+2+/J83Jfnk/tSp/SBdl+ej/vyfHJfaure0u7L8/m1muP55PxR&#10;t/mdraau5+P88Xxy/qjpfWKr2/xj9Vw8n1Pb81G3Z0arc3JijXk+J1XM81GH6kB7Pp6z5+M55/mo&#10;q7a9PR/P2fPxnPN81Alc3Oqqec6ej+ec56Pu5SWtTqDn7Pl4znk+6rg+256P5+z5eM55PmoOP9Ce&#10;j+fs+XjOeT7qWt/Sno/n/Ms1x3PO34Nqnr+z1bX2nP096Dnn70F17E9sNc/fUM/Fcz6jYvJLPZkt&#10;7TlPqzHP+bUV85zVR1rY6snYL8/ZfuU5q/c1o9VHsl+es/3Kc1a/7kB7zvbLc7Zfec7qMW5vz9l+&#10;ec72K89ZfdHFrR6j/fKc7Vees3q5l7T6ovbLc7Zfec5qOz/bnrP98pztV56z+uEPtOdsvzxn+5Xn&#10;rLb8Le052691Ncd+5fuhfgHvbLXl7dfKmmO/8v1Q74YTW7+A2fVc7Necitkv9VKmtPoSZ9WY/Xpj&#10;xeyX+j97237Zd/tl37Nf6lltaftl3+2Xfc9+qc+2sNWzsu/2y75nv9QbnNHqs9l3+2Xfs1/qZx5o&#10;+2Xf7Zd9z36pB7u97Zd9t1/2PfulvvHiVg/Wvtsv+579Uov7klbf2L7bL/ue/VLv/dm2X/bdftn3&#10;7JdeAA+0/bLv9su+Z7/0d7il7Zd9X1pz7Hv+OU6vjXe2/g723T/H2febKtb/qh71llkntl4bP1HP&#10;xb5fVDH7rq7Ixrbv59aYfT+vYvZdnZz5ra4IP/adn+y7uk9TWp0cfuw7P9l3dcz2tn3nx77zk31X&#10;l29L23d+7Ds/2Xd1Jhe2unz82Hd+su/qps5odSb5se/8ZN/VAT7Q9p0f+85P9l1d6+1t3/mx7/xk&#10;39VgX9zqWvNj3/nJvqvzf0mrwc6Pfecn+64HxLNt3/mx7/xk3/X1eKDtOz/2nZ/sux4rt7R95+ej&#10;NYefX6pY/6v6zwvLz/Dvf/jx73/4+cjROXr0nNj61PyNei78/GTF+FHH41Dzc2mN8fPmivGjLs2u&#10;5odDfjiMH3WWNjY/HPLDYfyoGza/1VnikB8O40cdvCmtbhiH/HAYP+o67m1+OOSHw/hRp3RL88Mh&#10;PxzGj7q7C1udUg754TB+1JGe0erucsgPh/GjLvqB5odDfjiMHzX8tzc/HPLDYfzoE7G41fDnkB8O&#10;40cPkUtanwgO+eEwfvSFebb54ZAfDuNHj54Hmh8O+eEwfvQ5uqX54fAXag6Hf6di/a8cHpj5ztbn&#10;iMOFNcDhtUfn6Et1Yuvx9PZ6Lhy+o2Icqr+xqNUreFuNcfhTFeNQPZl5rf4GzxzyHIfqIx1qDnnm&#10;kOc4VO9rV3PIM4c8x6H6dRubQ5455DkO1WOc3+rX8cwhz3GovuiUVo+RZw55jkP1cvc2hzxzyHMc&#10;qv+8pTnkmUOe41A984Wt/jPPHPIch+rzz2j1zHnmkOc41EviQHPIM4c8x6F+JdubQ5455DkO9bJZ&#10;3PqV8Mwhz3GoP9ElrZcNzxzyHId6RT3bHPLMIc9xqN/WA80hzxzyHId6jd3SHPL8t2sOzz9fsf5X&#10;nheV5+G/D/J8dQ3wfM3ROXqxndj6o/1sPRee31MxntXf2N88X1ljPL+rYjyrJ7OteZYXPMuLeFYf&#10;aVGrJyMveJYX8aze17xWH0le8Cwv4ln9ukPNs7zgWV7Es3qMu5pnecGzvIhn9UU3Ns/ygmd5Ec/q&#10;5c5v9UXlBc/yIp7Vf57S6uXKC57lRTyrZ763eZYXPMuLeFaff0vzLC94lhfxrN/EwlafX17wLC/i&#10;WW+UGa3fhLzgWV7Es/47B5pnecGzvIhnvZm2N8/ygmd5Ec/6bS1uvZnkBc/yIp71Pruk9duSFzzL&#10;i3jWP+7Z5lle8Cwv4lnvvAeaZ3nBs7yIZ/3+bmme31f3w/P7K8az+hsLWr2C99YYzz9XMZ7Vk5ne&#10;6m/IC57lRTyrj7S/eZYXPMuLeFbva1vzLC94lhfxrH7dolbvS17wLC/iWT3Gea1+nbzgWV7Es/qi&#10;h5pnecGzvIhn9XJ3Nc/ygmd5Ec/qP29snuUFz/IintUzn9/qP8sLnuVFPKvPP6XVM5cXPMuLeNZv&#10;Ym/zLC94lhfxrH/KluZZXvAsL+JZr5+FrX+KvOBZXsSzflIzWq8fecGzvIhnvcYONM/ygmd5Ec/6&#10;x21vnuUFz/IinvXyW9z6x8kLnuVFPOuHeEnr5ScveJYX8awX5LPN84drHTxfVzGe1d/Y0zx/oMZ4&#10;/mDFeFZPZnPzLC94lhfxrD7SglZPRl7wLC/iWb2v6a0+krzgWV7Es/p1+5tnecGzvIhn9Ri3Nc/y&#10;gmd5Ec/qiy5q9RjlBc/yIp7Vy53X6ovKC57lRTyr/3yoeZYXPMuLeFbPfFfzLC94lhfxrD7/xuZZ&#10;XvAsL+JZv4n5rT6/vOBZXsSz/ilTWr8JecGzvIhn/YD2Ns/ygmd5Ec96V21pnuUFz/IinvVHW9h6&#10;V8kLnuVFPOudN6P1R5MXPMuLeNYP8UDzLC94lhfxrDfl9uZZXvAsL+JZf8/FrTflx+r9PN9YMZ7V&#10;37ii1Sv4uzXG89+rGM/qyUxu9TfkBc/yIp7VR9rTPMsLnuVFPKv3tbl5lhc8y4t4Vr9uQav3JS94&#10;lhfxrB7j9Fa/Tl7wLC/iWX3R/c2zvOBZXsSzernbmmd5wbO8iGf1nxe1ernygmd5Ec/qmc9r9Z/l&#10;Bc/yIp7V5z/UPMsLnuVFPOs3sat5lhc8y4t41j9lY/MsL3iWF/GsH9D81j9FXvAsL+JZf6sprR+Q&#10;vOBZXsSzXmx7m2d5wbO8iGf9/rY0z/KCZ3kRz3pBLmz9/uQFz/IinvX3nNF6QcoLnuVFPOu1eqB5&#10;Xl5jPK+oGM/qb9zfPN9cYzyPVIxn9WTGmmd5wbO8iGf1ka5o9WTkBc/yIp7V+5rc6iPJC57lRTyr&#10;X7eneZYXPMuLeFaPcXPzLC94lhfxrL7oglaPUV7wLC/iWb3c6a2+qLzgWV7Es/rP+5tnecGzvIhn&#10;9cy3Nc/ygmd5Ec/q8y9q9czlBc/yIp71m5jX6vPLC57lRTzrn3KoeZYXPMuLeNYPaFfzLC94lhfx&#10;rL/VxuZZXvAsL+JZv7b5rb+VvOBZXsSz3oJTWr82ecGzvIhn/Sv3Ns/ygmd5Ec96m25pnuUFz/Ii&#10;nvWrXdh6m26oMZ7HKsaz+hsXt3oFq2uM5zUV41k9mWeaZ3nBs7yIZ/WR7m+e5QXP8iKe1fsaa57l&#10;Bc/yIp7Vr7ui1fuSFzzLi3hWj3Fyq18nL3iWF/Gsvuie5lle8Cwv4lm93M3Ns7zgWV7Es/rPC1q9&#10;XHnBs7yIZ/XMp7f6z/KCZ3kRz+rz72+e5QXP8iKe9ZvY1jzLC57lRTzrn7Ko9ZuQFzzLi3jWD2he&#10;658iL3iWF/Gsv9Wh5lle8Cwv4lm/tl3Ns7zgWV7Es/6DG5tnecGzvIhnvTLnt/6D8oJneRHP+rFO&#10;ab0y5QXP8iKe9erd2zz/gxrj+daK8az+xt3N8ydqjOdPVoxn9WRubPU35AXP8iKe1Ue6uNWTkRc8&#10;y4t4Vu/rmeZZXvAsL+JZ/br7m2d5wbO8iGf1GMeaZ3nBs7yIZ/VFr2j1GOUFz/IintXLndzqi8oL&#10;nuVFPKv/vKd5lhc8y4t4Vs98c/MsL3iWF/GsPv+CVs9cXvAsL+JZv4nprT6/vOBZXsSz/in7m2d5&#10;wbO8iGf9gLY1z/KCZ3kRz/pbLWr9gOQFz/IinvVrm9f6W8kLnuVFPOs/eKh5lhc8y4t41k9zV/Ms&#10;L3iWF/Gs9+vG5lle8Cwv4ll/4fmt9+tna4znzRXjWf2N6a1ewa/UGM+/WjGe1ZPZ3zzLC57lRTyr&#10;j3R38ywveJYX8aze142tPpK84FlexLP6dRe3el/ygmd5Ec/qMT7TPMsLnuVFPKsven/zLC94lhfx&#10;rF7uWPMsL3iWF/Gs/vMVrV6uvOBZXsSzeuaTW/1necGzvIhn9fn3NM/ygmd5Ec/6TWxunuUFz/Ii&#10;nvVPWdD6TcgLnuVFPOsHNL31T5EXPMuLeNbfan/zLC94lhfxrF/btuZZXvAsL+JZ/8FFrV+bvOBZ&#10;XsSzfprzWv9BecGzvIhn/WEPNc/ygmd5Ec96Ge9qnu+oMZ7vrBjP6m9sbp4/X2M8/3rFeFZPZkGr&#10;vyEveJYX8aw+0vRWT0Ze8Cwv4lm9r/3Ns7zgWV7Es/p1dzfP8oJneRHP6jHe2OrXyQue5UU8qy96&#10;cavHKC94lhfxrF7uM82zvOBZXsSz+s/3N8/ygmd5Ec/qmY81z/KCZ3kRz+rzX9HqmcsLnuVFPOs3&#10;MbnV55cXPMuLeNY/ZU/zLC94lhfxrB/Q5uZZXvAsL+JZf6sFrR+QvOBZXsSzfm3TW38recGzvIhn&#10;/Qf3N8/ygmd5Ec/6aW5rnuUFz/IinvWHXdT6acoLnuVFPOt3PK/1h727xnjeVjGe1d+YvHr4/4f8&#10;rRrj+Z9UjGf1ZPY0z/KCZ3kRz+ojbW6e5QXP8iKe1fta0OojyQue5UU8q183vdX7khc8y4t4Vo9x&#10;f/MsL3iWF/GsvujdzbO84FlexLN6uTe2+qLygmd5Ec/qP1/c6uXKC57lRTyrZ/5M8ywveJYX8aw+&#10;//3Ns7zgWV7Es34TY82zvOBZXsSz/ilXtH4T8oJneRHP+gFNbv1T5AXP8iKe9bfa0zzLC57lRTzr&#10;17a5eZYXPMuLeNZ/cEHr1yYveJYX8ayf5vTWf1Be8Cwv4ll/2P3Ns7zgWV7Es37H25rne2uM5x0V&#10;41n9jbHm+Z/VGM9fqhjP6slc0epvyAue5UU8q480udWTkRc8y4t4Vu9rT/MsL3iWF/Gsft3m5lle&#10;8Cwv4lk9xgWtfp284FlexLP6otNbPUZ5wbO8iGf1cvc3z/KCZ3kRz+o/3908ywue5UU8q2d+Y6v/&#10;LC94lhfxrD7/xa2eubzgWV7Es34TzzTP8oJneRHP+qfc3zzLC57lRTzrBzTWPMsLnuVFPOtvdUXr&#10;ByQveJYX8axf2+TW30pe8Cwv4ln/wT3Ns7zgWV7Es36am5tnecGzvIhn/WEXtH6a8oJneRHP+h1P&#10;b/1h768xnndVjGf1N55pnv+3GuP5X1SMZ/Vk7m+e5QXP8iKe1Ucaa57lBc/yIp7V+7qi1UeSFzzL&#10;i3hWv25yq/clL3iWF/GsHuOe5lle8Cwv4ll90c3Ns7zgWV7Es3q5C1p9UXnBs7yIZ/Wfp7d6ufKC&#10;Z3kRz+qZ72+e5QXP8iKe1ee/u3mWFzzLi3jWb+LGVp9fXvAsL+JZ/5SLW78JecGzvIhn/YCeaZ7l&#10;Bc/yIp71t7q/eZYXPMuLeNavbax5lhc8y4t41n/witavTV7wLC/iWT/Nya3/oLzgWV7Es/6we5pn&#10;ecGzvIhn/Y43N88P1RjPYjyrv3Fjq1fwr2qM539dMZ7Vk7m41d+QFzzLi3hWH+mZ5lle8Cwv4lm9&#10;r/ubZ3nBs7yIZ/XrxppnecGzvIhn9RivaPXr5AXP8iKe1Red3Ooxygue5UU8q5e7p3mWFzzLi3hW&#10;/3lz8ywveJYX8aye+YJW/1le8Cwv4ll9/umtnrm84FlexLN+E/ubZ3nBs7yIZ/1T7m6e5QXP8iKe&#10;9QO6sfVPkRc8y4t41t/q4tYPSF7wLC/iWb+2Z5pnecGzvIhn/Qfvb57lBc/yIp710xxrnuUFz/Ii&#10;nvWHvaL105QXPMuLeNbveHLrD7unxngW41n9je80z/+uxngW41k9mbubZ/nAsxjP6iPd2OrJyAue&#10;5UU8q/d1cauPJC94lhfxrH7dM82zvOBZXsSzeoz3N8/ygmd5Ec/qi441z/KCZ3kRz+rlXtHqi8oL&#10;nuVFPKv/PLnVy5UXPMuLeFbPfE/zLC94lhfxrD7/5uZZXvAsL+JZv4kFrT6/vOBZXsSz/inTW78J&#10;ecGzvIhn/YD2N8/ygmd5Ec/6W93dPMsLnuVFPOvXdmPrbyUveJYX8az/4MWtX5u84FlexLN+ms80&#10;z/KCZ3kRz/rD3t88ywue5UU863c81jw/WmM8P1YxntXfeH+re/DNGuNZjGf1ZM5s9TfkA89iPKuP&#10;9J3mWT7wLMazel93N8/ygWcxntWvu7HV+5IXPMuLeFaP8eJWv05e8Cwv4ll90WeaZ3nBs7yIZ/Vy&#10;72+e5QXP8iKe1X8ea57lBc/yIp7VM7+i1X+WFzzLi3hWn39yq2cuL3iWF/Gs38Se5lle8Cwv4ln/&#10;lM3Ns7zgWV7Es35AC1r/FHnBs7yIZ/2tprd+QPKCZ3kRz/q17W+e5QXP8iKe9R+8u3mWFzzLi3jW&#10;T/PG1n9QXvAsL+JZf9iLWz9NecGzvIhn/Y6faZ6/U2M8768Yz+p4fL15/g81xvO3KsazejKfbZ7l&#10;Bc/yIp7VR3p/qycjH3gW41m9rzNbfST5wLMYz+rXfad5lg88i/GsHuPdzbN84FmMZ/VFb2z1GOUF&#10;z/IintXLvbjVF5UXPMuLeFb/+ZnmWV7wLC/iWT3z+5tnecGzvIhn9fnHmmd5wbO8iGf9Jq5o9fnl&#10;Bc/yIp71T5nc+k3IC57lRTzrB7SneZYXPMuLeNbfanPzLC94lhfxrF/bgtbfSl7wLC/iWf/B6a1f&#10;m7zgWV7Es36a+5tnecGzvIhn/WHvbp7lBc/yIp71O76x9Yd9ssZ4PlgxntUVeUerL/H/1BjP36sY&#10;z+rSnNDqisgLnuVFPKuP9PXmWV7wLC/iWb2vzzbP8oJneRHP6te9v9X7kg88i/GsHuOZrX6dfOBZ&#10;jGf1Rb/TPMsHnsV4Vi/37uZZPvAsxrP6zze2ernygmd5Ec/qmV/c6j/LC57lRTyrz/9M8ywveJYX&#10;8azfxP3Ns7zgWV7Es/4pY82zvOBZXsSzfkBXrB7qisgLnuVFPOtvNbn1A5IXPMuLeNavbU/zLC94&#10;lhfxrP/g5uZZXvAsL+JZP80Frf+gvOBZXsSz/rDTWz9NecGzvIhn/Y73N8/P1BjPhyrGs3opX26e&#10;/7jGeP6TivGsTs6G5lle8Cwv4lmdpXe0Ojnygmd5Ec/qfZ3Q6izJC57lRTyrX/f15lle8Cwv4lk9&#10;xs82z/KCZ3kRz+qLvr/VY5QPPIvxrF7uma2+qHzgWYxn9Z+/0zzLB57FeFbP/O7mWT7wLMaz+vw3&#10;tnrm8oJneRHP+k1c3Orzywue5UU865/yTPMsL3iWF/GsH9D9zbO84FlexLP+VmPNs7zgWV7Es35t&#10;V7T+VvKCZ3kRz/oPTm792uQFz/IinvXT3NM8ywue5UU86w+7uXmWFzzLi3jW73hB6w/7fI3xfLhi&#10;PKsnc1Grc/Kfa4znP6sYz+r/fL95lhc8y4t4Vvfpy82zvOBZXsSzumEbmmd5wbO8iGf1697R6obJ&#10;C57lRTyrx3hCq18nL3iWF/GsvujXm2d5wbO8iGf1cj/bPMsLnuVFPKv//P5WL1c+8CzGs3rmZ7b6&#10;z/KBZzGe1ef/TvMsH3gW41m/ibubZ/nAsxjP+qfc2PpNyAue5UU86wd0ceufIi94lhfxrL/VM82z&#10;vOBZXsSzfm33N8/ygmd5Ec/6D441z/KCZ3kRz/ppXtH6D8oLnuVFPOsPO7n105QXPMuLeNbveE/z&#10;PPlovRT1e+JZ3Z4vNM//td7P83+rGM/qI32s1e2RFzzLi3hWz+qiVh9JXvAsL+JZHbPvN8/ygmd5&#10;Ec/q4H25eZYXPMuLeFaPcUPzLC94lhfxrL7oO1o9RnnBs7yIZ/VyT2j1ReUFz/IintV//nrzLC94&#10;lhfxrJ75Z5tnecGzvIhn9fnf3+qZyweexXjWb+LMVp9fPvAsxrP+Kd9pnuUDz2I86wd0d/MsH3gW&#10;41l/qxtbPyB5wbO8iGf92i5u/a3kBc/yIp71H3ymeZYXPMuLeNZP8/7mWV7wLC/iWX/YseZZXvAs&#10;L+JZv+MrWn/YqUc9q7cUz+osndHqEZ1SYzyrRxXP6lB9u3mWFzzLi3hW7+sLzbO84FlexLP6bB9r&#10;9b7kBc/yIp7V5buo1WeTFzzLi3hW1/H7zbO84FlexLP6ol9unuUFz/IintXL3dA8ywue5UU8q//8&#10;jlYvV17wLC/iWT3zE1r9Z3nBs7yIZ/X5v948ywue5UU86zfx2eZZXvAsL+JZ/5T3t34T8oFnMZ71&#10;Azqz9U+RDzyL8ay/1XeaZ/nAsxjP+rXd3TzLB57FeNZ/8MbWr01e8Cwv4lk/zYtb/0F5wbO8iGf9&#10;YZ9pnuUFz/IinvU7vr95nl7+/teaM6NiPKuv9Znm+XU1xvPrK8azumHva/W15AXP8iKe1VU7o9UN&#10;kxc8y4t4Vr/u282zvOBZXsSzeoNfaJ7lBc/yIp7VmfxYqzcoL3iWF/GsTulFrc6kvOBZXsSzernf&#10;b57lBc/yIp7Vf/5y8ywveJYX8aye+YbmWV7wLC/iWX3+d7R65vKCZ3kRz/pNnNDq88sLnuVFPOuf&#10;8vXmWV7wLC/iWT+gzzbP8oJneRHP+lu9v/UDkg88i/GsX9uZrb+VfOBZjGf9B7/TPMsHnsV41k/z&#10;7uZZPvAsxrP+sDe2fprygmd5Ec/6HV/c+sOeXW54VqctntVnm9Tqs82sMZ7VjYtn9eK+1jzLC57l&#10;RTyrg/eZ5lle8Cwv4lmdwPe1Onjygmd5Ec/qMZ7R6gTKC57lRTyrn/nt5lle8Cwv4lnd1C80z/KC&#10;Z3kRz+rufqzVTZUXPMuLeFb/+aJWd1de8Cwv4lk98+83z/KCZ3kRz+rzf7l5lhc8y4t41m9iQ/Ms&#10;L3iWF/Gsf8o7Wr8JecGzvIhn/YBOaP1T5AXP8iKe9bf6evMsL3iWF/GsX9tnm2d5wbO8iGf9B9/f&#10;+rXJB57FeNZP88zWf1A+8CzGs/6w32me5QPPYjzrd3x383xB7TeragrGqlqCb2+1BJlnlflYVdtw&#10;UqttyDyrzMeqmo1fa1aZZ5X5WFXT8jPNKvOsMh+raoe+r9W0ZJ5V5mNVrdczWu1Q5lllPlbV+P12&#10;s8o8q8zHqhrRX2hWmWeV+VhVq/xjrUY086wyH6tq71/UapUzzyrzsaqXxPebVeZZZT5W9Ub5crPK&#10;PKvMx6pePxuaVeZZZT5W9a56R+v1wzyrzMeqXmwntN5VzLPKfKzqLfj1ZpV5VpmPVb0yP9usMs8q&#10;87Gq9+v7W69M1lkVY1Uv4zNb71dWGWM1xtTPfHurn8kqY6zGmLqgk1pdUFYZYzXG1E39WjPGKmOs&#10;xpj6tJ9pxlhljNUYU0/4fa0+LauMsRpj6kif0eoJs8oYqzGmDvm3mzFWGWM1xtTD/0IzxipjrMaY&#10;/g4fa/XwWWWM1RjTr+Si1t+BVcZYjTH9d77fjLHKGKsxpp/Ul5sxVhljNcb0R9vQjLHKGKsxpt/f&#10;O1p/NFYZYzXG9K88ofX7Y5UxVmNMP9avN2OsMsZqjOkv/NkJxthgLDbUjH17qxnLGBuMxYaaupNa&#10;TV3G2GAsNtQu/lqzwRgbjMWGWtOfaTYYY4Ox2FBj/H2t1jRjbDAWG2rUn9FqjDPGBmOxoVfCt5sN&#10;xthgLDb0/vhCs8EYG4zFhl42H2u9Pxhjg7HY0JvpotbLhjE2GIsNvca+32wwxgZjsaF33pebDcbY&#10;YCw29ILc0GwwxgZjsaG36TtaL0jG2GAsNvTqPaH1NnX+2FM2sqfqJL+91Ulmw56ykT1Vj3pSq0fN&#10;hj1lI3uqfvjX2p6yYU/ZyJ6qG/+Ztqds2FM2sqf6Dryv1Y1nw56ykT3V/+KM1neADXvKRvZUP5dv&#10;tz1lw56ykT3Vn+gLbU/ZsKdsZE/12/pY60/Ehj1lI3uqf9xFrd8WG/aUjeypfojfb3vKhj1lI3uq&#10;v+eX256yYU/ZyJ7qV7thwp7aC3uavVAb/O2tNrg9tRf2NHuhlvukVsvdntoLe5q9UMP/a20v7Km9&#10;sKfZCz0gPtP2wp7aC3uavdCL5H2tB4Q9tRf2NHuht84ZrReJPbUX9jR7oVfUt9te2FN7YU+zF3qf&#10;faHthT21F/Y0e6GX38da7zN7ai/safZCb8qLWi8/e2ov7Gn2Qq/V70/YC8/QXuQZqof/9lYP3154&#10;hvYiz1AfhEmtD4K98AztRZ6hPhpfa8/QXniG9iLPUD+Xz7RnaC88Q3uRZ6g/0ftaPxd74RnaizxD&#10;/bbOaP2J7IVnaC/yDPWP+3Z7hvbCM7QXeYb6IX6hPUN74RnaizxD/T0/1vohOqPcu2eYe9cD4u2t&#10;B4Rn6N49w9y7HiKTWg8Rz9C9e4a5d71svtbu3TN0755h7l1vps+0e/cM3btnmHvXa+x9rTeTZ+je&#10;PcPcu955Z7ReY56he/cMc+96QX57wr1bs3vPmvU9eXvre+Lerdm9Z83670xq/XfcuzW796xZP6mv&#10;tTW7d2t271mz/mifaWt279bs3rNm/f7e1/qj2S/XsuZcS6+ft7deP9bsWtaca+ldNan1rrJm17Lm&#10;XEsvtq9NuJY5rpU5+lu9vfpbXVClaKbWq0rNfOpDFS+q18U176qa/96KoxWn1J/dODZ15o1jB2cd&#10;2nhw1oX186x6+fOJv/J5xnyWzz6xXvnzk45e59L6s4nXMa9fx+/zvlrG+Ge8mrUe2jh1prXm/daT&#10;37+aNeT9r3YNnpPn5e+UI8/r4Kwbx0ZmH9o4MjvX/VFr6O8/8hyG93vu+Ywf9Rz6Z2QNnsFfZQ15&#10;/6tdw68dfQ47xp/DOXNuHNs599DGnXNzDz/qOfT3H3kOw/tvHDtnTj7jRz2H/hlHnsM5cw5t9PrL&#10;ryHvn7iGXyhX59frr9Xeu2cGROtzvX9e9/7a+v0Z9bpxbNKknXPrN/Ur93HS0Xx4S/2ZfOhrr7F6&#10;z5Fn5/qu7Wd5evnR+clT7k5+af4Rc/wmlzjM9awra1bX0lrfXX+vZM0/vHnn3EeX75ybHLcHE3/l&#10;s4wlx4+1p2+pcdewRvfmGrkn1/nhzVnjsC/Wl2v7zIm/cm1jubZ15J6WHb2XOW0f7h3dOfcPN+yc&#10;+xM176x6TbynfGa/H+vIn9ctjJ+Nc+tzv1djP1HRfVnHcxumzvxAnVXPbRg51d5Y17HmZc4HxkZO&#10;zT26jl8nHAkv/d9c11ju8ZWe78TrnFTvyXpcx5r8nM90j7n2q32+1hHDF45OmvSLDv/6lc+sa770&#10;fK6sP/toPf++3/XjpAtHf3HWhbUH9uHe0a2z/uXKz5VNr6kzb1k5dabxfNbEvfR35K31ITdXtI68&#10;P/P73vj3TN+rOf6dQPbmw2unzvw39frw2mFvjjUvc/5NzcvzcT2//rJ7M/E69ZwmZT2uY01+zr24&#10;9/y+39dtR+9rc7uvf1vP7bxVU2f+25XDfR1rXuact2rk1Hy2+8rvT2rnz8T319ikXMf7XcvPee8r&#10;rfctR9f7MxWdS5w9vWxk9jXLR2ZXHM+RY83LnIrHXe/E91tvruP9ruXn4633P9XD/l69V+3UrPd9&#10;IyOz//d6VRxf77HmZU7F46534vutN9fxftfy8/HWe8fR9f7Ttt4HF43MfuPikdkVx9d7rHmZU/G4&#10;6534fuvNdbzftfx8vPVedXS972/rnfNLI7P/Qb0qjq/3WPMyp+Jx1zvx/dab63i/a/n5eOt94ZQj&#10;Hia39f7K3x2Z/Uf1qji+3mPNy5yKx13vxPdbb67j/a7l5+Otd+fR9e6qGL/PXDcy+/3Xj8yuOL7e&#10;Y83LnIrHXe/E91tvruP9ruXnvt6cpX+Zv2t+ePPwfSl///izL82pC9evX6jX+fXyHcO/81fLW3S+&#10;/fDmL82ZP/KlOZmj1rGxH7Q5n6rxKUuGOc8fHZtS51Y+52dr/JE25zVHx97Q5py69Etzbq9XrvXG&#10;o2Pntzl/UOPXLhvmXHx07K1tzh01ftbyYc7fPDr2s23OdTX+RJvzc0fHPtTmzF3xpTlfrFfWc/3R&#10;MX83576erPELR4c5GRN/++gzNH7h6Clz8znG7qkx0Xe5+l/93X7NXH+3Z45rGXv5nJ1zn1wxzLFm&#10;c6w5n/PFGp/b5rh3Y+49c56o76XX1SvX8gyNeYaZc1aN37FsmGMvjNmLzLm2xv9g6TDHnhqzp5lz&#10;e42f2uawYYyNzHlkyc65P1uvrIcxY4xlzpQa/9TIMCffuVnNnPk17vtwPscczzlz67fl2ZxrXjbH&#10;XpqT/frhzafUnC+N/zNSDY1/b/27pxw5026qeEu9Tz5+8BdGZv+relUcPyOONS9zKv5P+2408TrO&#10;kqzHdazJz/0sye/7ff0fJx+5r29WzH1d8P6R2f+wXhXH7+tY8zKn4nHPvonvt95c56X3+wzXrD+f&#10;+O88+novOrret7T1/tnVI7N/4ZqR2RXH13useZlT8bjrnfh+6811vN+1/Hy89W6pN36v3ntHxTzf&#10;/++7Rmb/xN8amV1xfL3Hmpc5FY+73onvt95cx/tdy8/HW+9F9WXdOp0t/lma8/tPH5l9/+nn1Jl4&#10;zpwL62f/+PI/8vdRrllreimf/LuridfxXbhfx+/zvlf6njzxM7LWL64YmW2teb8/z+9fzRry/lez&#10;hnfUZ3+7XleUxz+u6Fp7Jp916p7Jj576/WseHd+3V1rDxPe71/5+v8/aX+k5TPyMrOH715z1V1pD&#10;3j9xDT9RazyrXsXjZb+yTn9+Ub2m1uuV1nxPOdtRE52/9x119uE3/M7cD7/hX9QZ/Dsv/Tsan3Hs&#10;eUfm/PDmf/EX/j3Lsf5Z0xqynmPtw1uOcZ1yMmlYz5Hr+bnf4/9oLliHv6Os5R9Xfv1q3ffP1L8H&#10;eXctyrp+bdXUOb+y9vELL9j4+IX5bO+Z+CtrON59fb7e6L8xPVfXOauuc3ldZHb92X3rnz/3+vVz&#10;znvX+iX1evC869dPPv/z6y86/8X1P3/+ezesPf+XN3z1/N/aMPWC39rwyQt+ecMjFyzacOiCMzec&#10;eeF968+88Pr1hy541/pHLrhw/SfrNbV+/9Xz169fe/7X6r1v2XDR+Ys2TK73P3jeL29Yct6iDXPO&#10;O3PD8+e6XtZcS/kf/vcn/bldX+/37yb+e8X/5ehzu+zEqTPfcspXL/yD0776l3pu9mSsXrvr9V/q&#10;s/dX/Jn67BkVp5362+f92Y+9/7x/9mPzzhut19n1+z95zb8779HXfOr8R19zxQV/8pr/cMHZP3bO&#10;haM/dtWFn6nXt+v30079DxdcfOrH6nXFBdNO/eb53/6xT53/mR+77vzRep1dv/+T13zzpfdmj+39&#10;xF95XsZitz+Hawr6B2ut/7linsP81/7ezLHXf/XCGTP+as/hy/WZf16f/QcVf/roc1h15rzzP3Tm&#10;b59/zpl/dP6+M6Zd8JV63XTGH53/k2f89vlnnTGvXifW73/jvJvOuOq8r5xxznn76nXOmVed96Ez&#10;f+M8711V7/vQmf/8gnPOnHHhvjOuuPCf1utvnzHjwp8845sX/FWewy+/5sjfU2eU8/fUWj2vf7z0&#10;nDn/+80HL/zdGw/+pT1cWp/zK/XZnsOvV/QcPP/Jix4+76cW/eZ5v7roonq9+8Ls00lH/277xZqz&#10;4+j7Hjn6vtfVn733povOe3Hx3z7v64sfPu++xZ88/77Fh87/+uLfveDFxXMufO9N777wl+v1BzfN&#10;ufDEm3/3grk3Hzp/7s2fPP/Emx8+7w9u+tvn/XK91/tzrVrSXymH7q1n9Uv1Gc6eT9Yee2bzNu54&#10;3ab1m0/85dWbT8x+uN+Jv7IGYxfVyxnv/XLoA/XaXZ/tfp+o6Odp9fr1NZtP+PU1N51w35qZJ3x9&#10;zZ9PenHNH0xatPYPJv3W2j+f9MDamSf8wdqb6vXlEx5Y+99O+NTalZPXr/nTKX+y9k+n5Fr1GMe/&#10;h/vvAz9eDyD/ncC1/7T+O8EP6vWnGz9x1ofqZ+sy/toJ8zLnBxvHzso9er9f9RjGf+W6xnKP7jd/&#10;ftLR9byl/mzidWpsfD2uY03Wl/fau/y+39dFtd7/XovI/R25r0+c5TM+OvaVGbmvPs/9mZc5N4/d&#10;PyOf7c/z+5Paevv7Pccaq/UeuY73u5af894ftd5P13r9dwnrdj3vPfIZ017f1ztxXubcPDbt9bmO&#10;9+ffUfjvPNNeX39QvzJe63zJwFvqz9xD/8waG7+2z/zoS6+vjD+LH3UPa48+c59nDR8bO+31i8de&#10;9/o/3fju1+Ue3OPEeZnzg41Xvy5r/FHPvL/fenMd73ctP+dzXmm9bFxxdL0+z/W898hnfGVa1nus&#10;eZnzg41fmZbr9Gd+aOOkSV+RrPUr47XO8Wc+8TNrbPzaPvNPX3q9e/xZvNI9bKhzIfcgWsOhjb83&#10;7dDGXdPevPL3xu/h2POOzHnzyl0vu4djrXfi+613uM6Rz/Fz3vtK6/1vlfjWmc+zXuu0hgvfPqz3&#10;2POOzLnw7cdf78T3W+9wnSOf4+fjrfeUWqv15vOs1zqt4eKpw3qPPe/InIunHn+9E99vvcN1jnyO&#10;n4+33svrfdabz7Ne67SGmyYP6z32vCNzbpr88vXmHLmpNvVHmZ74me5huPaRz/bzq70Hn5e8XDL5&#10;K9NurNeSycM5kuv1eZlz4+TjnyMT32+9uY73u5afX816rfOD9f6ce97rM/7zlNPGz+6ss8/LnGen&#10;vG78vLJneebP1Q8/6uye+JlH7uHItX2m61vL8e4ha3Lm5e+fP58y7fXP1OvPpwx/Xx5rXuY8M+X4&#10;f19OfP9Jdb1cx/tdy88X1J/7LvRK54j7tk7r9feuZ+a9PmPJ5OF7S+a5buZlzo2Tx8b/Xvb+XLPW&#10;NH5O5/25To2NX8f7Xct1894ftV7fL3yef053Pe898hlH/n8ofDcyPnFe5tw4efje86PW299vvbmO&#10;9y956fXy7yMX1pxZ9TqxXhN/5b6M5buba/t++ov1+ky9frxe99br2nq9rl73nPJ7k+46+fcm/f2T&#10;f3zyXSf/6Ql/dPLXTvipU752wq+e8qcn/JtT3jb5/zrld+r1Z5P/zSmLp/zqKV+e8lOn/N9T/ujk&#10;/3vKXSd/ecrfP3nzlI+dfOWUrMm1Jv7KmoxlTdZnTX6+pF4fq9feev1hvcx78YS1p37kpN86cf6P&#10;/daJef9rju6z95xerz+u1zuORu/ZM/mx+vdO//7UrZMeG//3iseed2TO1kn/fvzfR+dZFtHxX7nu&#10;xGeZPz+puZt4nRpr6zlyPevLe1/Jnc/5dr3c13fqdeS+3lj3Nb3u640vu6+/OO/InK2Tpo9fx9pz&#10;zYnr7e8/st5c58jn7Jn8xvHPOd56c//We8ekR0/9zXrdUf/WRR5mv1yvz8uc36x5WePx1pv3W2+u&#10;4/2u5ed8zvHWy/0f1ct6f7P+vzG9/5uTvvEX1mveHx+dlznfnPSt8escb715v/UO1/nWS9fy8/HW&#10;6/2e25n1yjqs0xp+OOl14+s99rwjc344ac74dV5pvRPfb73Ddea8dC0/H2+91mm9b6pXnq91WsPf&#10;OGF4vubxbV7uK3P+xgnHf779Ot5/Ur2G63zrpWv5+YL68x/195LrW6//JJx1WKc1/NIJw/M99rwj&#10;c37phOM/34nvt97hOnNeupafj7de67Tec+uV52ud1rC1PV/zvnN0Xu4rc7a+iufbr+P91jtc51sv&#10;XcvPx1uvdVqvvx+yDuu0hj3t+R573pE5e17F8534fusdrjPnpWv5+XjrtU7r9XdSnq91WsMP2/M1&#10;z/M1L/eVOT98Fc+3X8f7rXe4TuVtXcvPx1uv61vvX69X1uG91nDp5MHvsecdmXPp5OP7nfh+6x2u&#10;M+ela/n5eOu1Tuu9rF55vtZpDR+dPJwP5nm+5uW+Muejk49/PvTreL/1Dtf51kvX8vPx1uv61vvT&#10;9co6rNMafqM932PPOzLnN17F8534fusdrjPnpWv5+XjrtU7r7d+LrNMa9k7+g/G/L8zzfF8+78ic&#10;r9V/u8t1Xunvi4nXsd5cx/tdy8/5nMk1nt+/pn2Pc/2J6z3y/kdP/Vr9t78P1fhF9TrWvL11HXP2&#10;vsJ/I6w1jf9zwcT3W2+u4/0+p993X+8p9TlZe73tU2+p/zO1Xq+t3/9cxR+vl18+01qNndB+77Py&#10;557ntHqdVS9zfrxefvn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jiIJQrMAAAAhAQAAGQAAAGRycy9fcmVscy9lMm9Eb2MueG1sLnJlbHOF&#10;j8sKwjAQRfeC/xBmb9O6EJGm3YjQrdQPGJJpG2weJFHs3xtwY0FwOfdyz2Hq9mVm9qQQtbMCqqIE&#10;RlY6pe0o4NZfdkdgMaFVODtLAhaK0DbbTX2lGVMexUn7yDLFRgFTSv7EeZQTGYyF82RzM7hgMOUz&#10;jNyjvONIfF+WBx6+GdCsmKxTAkKnKmD94rP5P9sNg5Z0dvJhyKYfCq5NdmcghpGSAENK4yesCjID&#10;8Kbmq8eaN1BLAwQUAAAACACHTuJAboOMSQUBAAAVAgAAEwAAAFtDb250ZW50X1R5cGVzXS54bWyV&#10;kU1OwzAQRvdI3MHyFiUOXSCE4nRByhIQKgew7EliEf/IY0J6e+y0laCiSF3aM++bN3a9ns1IJgio&#10;neX0tqwoASud0rbn9H37VNxTglFYJUZngdMdIF0311f1ducBSaItcjrE6B8YQzmAEVg6DzZVOheM&#10;iOkYeuaF/BA9sFVV3THpbAQbi5gzaFO30InPMZLNnK73JmA6Sh73fXkUp9pkfi5yhf3JBBjxBBLe&#10;j1qKmLZjk1UnZsXBqkzk0oOD9niT1M9MyJXfVj8HHLiX9JxBKyCvIsRnYZI7UwGZcl82wFT+H5It&#10;DRau67SEsg3YJuwNpqPVuXRYudbJS8M3C3XMZsunNt9QSwECFAAUAAAACACHTuJAboOMSQUBAAAV&#10;AgAAEwAAAAAAAAABACAAAADLTwEAW0NvbnRlbnRfVHlwZXNdLnhtbFBLAQIUAAoAAAAAAIdO4kAA&#10;AAAAAAAAAAAAAAAGAAAAAAAAAAAAEAAAAJtNAQBfcmVscy9QSwECFAAUAAAACACHTuJAihRmPNEA&#10;AACUAQAACwAAAAAAAAABACAAAAC/TQEAX3JlbHMvLnJlbHNQSwECFAAKAAAAAACHTuJAAAAAAAAA&#10;AAAAAAAABAAAAAAAAAAAABAAAAAAAAAAZHJzL1BLAQIUAAoAAAAAAIdO4kAAAAAAAAAAAAAAAAAK&#10;AAAAAAAAAAAAEAAAALlOAQBkcnMvX3JlbHMvUEsBAhQAFAAAAAgAh07iQI4iCUKzAAAAIQEAABkA&#10;AAAAAAAAAQAgAAAA4U4BAGRycy9fcmVscy9lMm9Eb2MueG1sLnJlbHNQSwECFAAUAAAACACHTuJA&#10;iyOQUtQAAAAFAQAADwAAAAAAAAABACAAAAAiAAAAZHJzL2Rvd25yZXYueG1sUEsBAhQAFAAAAAgA&#10;h07iQILLWtjEAQAA4QMAAA4AAAAAAAAAAQAgAAAAIwEAAGRycy9lMm9Eb2MueG1sUEsBAhQACgAA&#10;AAAAh07iQAAAAAAAAAAAAAAAAAoAAAAAAAAAAAAQAAAAEwMAAGRycy9tZWRpYS9QSwECFAAUAAAA&#10;CACHTuJAh6CHAy5KAQAQuwMAFAAAAAAAAAABACAAAAA7AwAAZHJzL21lZGlhL2ltYWdlMS5lbWZQ&#10;SwUGAAAAAAoACgBSAgAAAVEBAAAA&#10;">
                  <v:fill on="f" focussize="0,0"/>
                  <v:stroke on="f"/>
                  <v:imagedata r:id="rId34" o:title=""/>
                  <o:lock v:ext="edit" aspectratio="t"/>
                </v:shape>
                <w10:wrap type="none"/>
                <w10:anchorlock/>
              </v:group>
            </w:pict>
          </mc:Fallback>
        </mc:AlternateContent>
      </w:r>
    </w:p>
    <w:p w14:paraId="5D21676B" w14:textId="77777777" w:rsidR="00317A51" w:rsidRPr="008175F1" w:rsidRDefault="00965BA2">
      <w:pPr>
        <w:adjustRightInd w:val="0"/>
        <w:snapToGrid w:val="0"/>
        <w:ind w:firstLine="400"/>
        <w:jc w:val="center"/>
        <w:rPr>
          <w:rFonts w:ascii="Times New Roman" w:hAnsi="Times New Roman"/>
          <w:sz w:val="20"/>
          <w:szCs w:val="21"/>
        </w:rPr>
      </w:pPr>
      <w:r w:rsidRPr="008175F1">
        <w:rPr>
          <w:rFonts w:ascii="Times New Roman" w:hAnsi="Times New Roman"/>
          <w:sz w:val="20"/>
          <w:szCs w:val="21"/>
        </w:rPr>
        <w:t>图</w:t>
      </w:r>
      <w:r w:rsidRPr="008175F1">
        <w:rPr>
          <w:rFonts w:ascii="Times New Roman" w:hAnsi="Times New Roman"/>
          <w:sz w:val="20"/>
          <w:szCs w:val="21"/>
        </w:rPr>
        <w:t xml:space="preserve">6.3.1  </w:t>
      </w:r>
      <w:r w:rsidRPr="008175F1">
        <w:rPr>
          <w:rFonts w:ascii="Times New Roman" w:hAnsi="Times New Roman"/>
          <w:sz w:val="20"/>
          <w:szCs w:val="21"/>
        </w:rPr>
        <w:t>预制混凝土叠合梁</w:t>
      </w:r>
    </w:p>
    <w:p w14:paraId="65895653" w14:textId="77777777" w:rsidR="00317A51" w:rsidRPr="008175F1" w:rsidRDefault="00965BA2">
      <w:pPr>
        <w:adjustRightInd w:val="0"/>
        <w:snapToGrid w:val="0"/>
        <w:ind w:firstLine="400"/>
        <w:jc w:val="center"/>
        <w:rPr>
          <w:rFonts w:ascii="Times New Roman" w:hAnsi="Times New Roman"/>
          <w:sz w:val="20"/>
          <w:szCs w:val="21"/>
        </w:rPr>
      </w:pPr>
      <w:r w:rsidRPr="008175F1">
        <w:rPr>
          <w:rFonts w:ascii="Times New Roman" w:hAnsi="Times New Roman"/>
          <w:sz w:val="20"/>
          <w:szCs w:val="21"/>
        </w:rPr>
        <w:t>1—</w:t>
      </w:r>
      <w:r w:rsidRPr="008175F1">
        <w:rPr>
          <w:rFonts w:ascii="Times New Roman" w:hAnsi="Times New Roman"/>
          <w:sz w:val="20"/>
          <w:szCs w:val="21"/>
        </w:rPr>
        <w:t>梁上部纵筋；</w:t>
      </w:r>
      <w:r w:rsidRPr="008175F1">
        <w:rPr>
          <w:rFonts w:ascii="Times New Roman" w:hAnsi="Times New Roman"/>
          <w:sz w:val="20"/>
          <w:szCs w:val="21"/>
        </w:rPr>
        <w:t>2—</w:t>
      </w:r>
      <w:r w:rsidRPr="008175F1">
        <w:rPr>
          <w:rFonts w:ascii="Times New Roman" w:hAnsi="Times New Roman"/>
          <w:sz w:val="20"/>
          <w:szCs w:val="21"/>
        </w:rPr>
        <w:t>键槽；</w:t>
      </w:r>
      <w:r w:rsidRPr="008175F1">
        <w:rPr>
          <w:rFonts w:ascii="Times New Roman" w:hAnsi="Times New Roman"/>
          <w:sz w:val="20"/>
          <w:szCs w:val="21"/>
        </w:rPr>
        <w:t>3—</w:t>
      </w:r>
      <w:r w:rsidRPr="008175F1">
        <w:rPr>
          <w:rFonts w:ascii="Times New Roman" w:hAnsi="Times New Roman"/>
          <w:sz w:val="20"/>
          <w:szCs w:val="21"/>
        </w:rPr>
        <w:t>预制梁；</w:t>
      </w:r>
      <w:r w:rsidRPr="008175F1">
        <w:rPr>
          <w:rFonts w:ascii="Times New Roman" w:hAnsi="Times New Roman"/>
          <w:sz w:val="20"/>
          <w:szCs w:val="21"/>
        </w:rPr>
        <w:t>4—</w:t>
      </w:r>
      <w:r w:rsidRPr="008175F1">
        <w:rPr>
          <w:rFonts w:ascii="Times New Roman" w:hAnsi="Times New Roman"/>
          <w:sz w:val="20"/>
          <w:szCs w:val="21"/>
        </w:rPr>
        <w:t>梁箍筋；</w:t>
      </w:r>
      <w:r w:rsidRPr="008175F1">
        <w:rPr>
          <w:rFonts w:ascii="Times New Roman" w:hAnsi="Times New Roman"/>
          <w:sz w:val="20"/>
          <w:szCs w:val="21"/>
        </w:rPr>
        <w:t>5—</w:t>
      </w:r>
      <w:r w:rsidRPr="008175F1">
        <w:rPr>
          <w:rFonts w:ascii="Times New Roman" w:hAnsi="Times New Roman"/>
          <w:sz w:val="20"/>
          <w:szCs w:val="21"/>
        </w:rPr>
        <w:t>端头车丝；</w:t>
      </w:r>
      <w:r w:rsidRPr="008175F1">
        <w:rPr>
          <w:rFonts w:ascii="Times New Roman" w:hAnsi="Times New Roman"/>
          <w:sz w:val="20"/>
          <w:szCs w:val="21"/>
        </w:rPr>
        <w:t>6—</w:t>
      </w:r>
      <w:r w:rsidRPr="008175F1">
        <w:rPr>
          <w:rFonts w:ascii="Times New Roman" w:hAnsi="Times New Roman"/>
          <w:sz w:val="20"/>
          <w:szCs w:val="21"/>
        </w:rPr>
        <w:t>箍筋与连接件顶板焊接；</w:t>
      </w:r>
      <w:r w:rsidRPr="008175F1">
        <w:rPr>
          <w:rFonts w:ascii="Times New Roman" w:hAnsi="Times New Roman"/>
          <w:sz w:val="20"/>
          <w:szCs w:val="21"/>
        </w:rPr>
        <w:t>7—</w:t>
      </w:r>
      <w:r w:rsidRPr="008175F1">
        <w:rPr>
          <w:rFonts w:ascii="Times New Roman" w:hAnsi="Times New Roman"/>
          <w:sz w:val="20"/>
          <w:szCs w:val="21"/>
        </w:rPr>
        <w:t>梁下部纵筋与连接件底板焊接；</w:t>
      </w:r>
      <w:r w:rsidRPr="008175F1">
        <w:rPr>
          <w:rFonts w:ascii="Times New Roman" w:hAnsi="Times New Roman"/>
          <w:sz w:val="20"/>
          <w:szCs w:val="21"/>
        </w:rPr>
        <w:t>8—</w:t>
      </w:r>
      <w:r w:rsidRPr="008175F1">
        <w:rPr>
          <w:rFonts w:ascii="Times New Roman" w:hAnsi="Times New Roman"/>
          <w:sz w:val="20"/>
          <w:szCs w:val="21"/>
        </w:rPr>
        <w:t>梁盒式连接件；</w:t>
      </w:r>
      <w:r w:rsidRPr="008175F1">
        <w:rPr>
          <w:rFonts w:ascii="Times New Roman" w:hAnsi="Times New Roman"/>
          <w:sz w:val="20"/>
          <w:szCs w:val="21"/>
        </w:rPr>
        <w:t>9—</w:t>
      </w:r>
      <w:r w:rsidRPr="008175F1">
        <w:rPr>
          <w:rFonts w:ascii="Times New Roman" w:hAnsi="Times New Roman"/>
          <w:sz w:val="20"/>
          <w:szCs w:val="21"/>
        </w:rPr>
        <w:t>箍筋与连接件侧板焊接；</w:t>
      </w:r>
      <w:r w:rsidRPr="008175F1">
        <w:rPr>
          <w:rFonts w:ascii="Times New Roman" w:hAnsi="Times New Roman"/>
          <w:sz w:val="20"/>
          <w:szCs w:val="21"/>
        </w:rPr>
        <w:t>10—</w:t>
      </w:r>
      <w:r w:rsidRPr="008175F1">
        <w:rPr>
          <w:rFonts w:ascii="Times New Roman" w:hAnsi="Times New Roman"/>
          <w:sz w:val="20"/>
          <w:szCs w:val="21"/>
        </w:rPr>
        <w:t>梁下部纵筋与连接件底板焊接</w:t>
      </w:r>
    </w:p>
    <w:p w14:paraId="60C1A1EA" w14:textId="77777777" w:rsidR="00317A51" w:rsidRPr="008175F1" w:rsidRDefault="00965BA2">
      <w:pPr>
        <w:rPr>
          <w:rFonts w:ascii="Times New Roman" w:eastAsia="仿宋" w:hAnsi="Times New Roman"/>
          <w:lang w:val="zh-CN"/>
        </w:rPr>
      </w:pPr>
      <w:r w:rsidRPr="008175F1">
        <w:rPr>
          <w:rFonts w:ascii="Times New Roman" w:eastAsia="黑体" w:hAnsi="Times New Roman"/>
          <w:b/>
          <w:bCs/>
        </w:rPr>
        <w:t>6.3.2</w:t>
      </w:r>
      <w:r w:rsidRPr="008175F1">
        <w:rPr>
          <w:rFonts w:ascii="Times New Roman" w:eastAsia="黑体" w:hAnsi="Times New Roman"/>
        </w:rPr>
        <w:t xml:space="preserve">  </w:t>
      </w:r>
      <w:r w:rsidRPr="008175F1">
        <w:rPr>
          <w:rStyle w:val="1Char5"/>
        </w:rPr>
        <w:t>梁端采用盒式连接时，梁端接缝受弯承载力计算应符合下列规定：</w:t>
      </w:r>
      <w:r w:rsidRPr="008175F1">
        <w:rPr>
          <w:rFonts w:ascii="Times New Roman" w:eastAsia="仿宋" w:hAnsi="Times New Roman"/>
          <w:lang w:val="zh-CN"/>
        </w:rPr>
        <w:t xml:space="preserve"> </w:t>
      </w:r>
    </w:p>
    <w:p w14:paraId="7F6D8032" w14:textId="77777777" w:rsidR="00317A51" w:rsidRPr="008175F1" w:rsidRDefault="00965BA2" w:rsidP="00FA46B8">
      <w:pPr>
        <w:pStyle w:val="18"/>
        <w:ind w:firstLineChars="200" w:firstLine="482"/>
      </w:pPr>
      <w:r w:rsidRPr="008175F1">
        <w:rPr>
          <w:b/>
        </w:rPr>
        <w:t>1</w:t>
      </w:r>
      <w:r w:rsidRPr="008175F1">
        <w:t xml:space="preserve">  </w:t>
      </w:r>
      <w:r w:rsidRPr="008175F1">
        <w:t>持久设计状况及地震设计状况下，可按照现行国家标准《混凝土结构设计标准》</w:t>
      </w:r>
      <w:r w:rsidRPr="008175F1">
        <w:t>GB/T 50010</w:t>
      </w:r>
      <w:r w:rsidRPr="008175F1">
        <w:t>的有关规定计算正截面受弯承载力设计值（</w:t>
      </w:r>
      <m:oMath>
        <m:sSub>
          <m:sSubPr>
            <m:ctrlPr>
              <w:rPr>
                <w:rFonts w:ascii="Cambria Math" w:hAnsi="Cambria Math"/>
              </w:rPr>
            </m:ctrlPr>
          </m:sSubPr>
          <m:e>
            <m:r>
              <w:rPr>
                <w:rFonts w:ascii="Cambria Math" w:hAnsi="Cambria Math"/>
              </w:rPr>
              <m:t>M</m:t>
            </m:r>
          </m:e>
          <m:sub>
            <m:r>
              <w:rPr>
                <w:rFonts w:ascii="Cambria Math" w:hAnsi="Cambria Math"/>
              </w:rPr>
              <m:t>jR</m:t>
            </m:r>
          </m:sub>
        </m:sSub>
      </m:oMath>
      <w:r w:rsidRPr="008175F1">
        <w:t>）。混凝土受压强度应取梁、柱及接缝灌浆材料受压强度的较小值，拉力应全部由螺栓承担；</w:t>
      </w:r>
    </w:p>
    <w:p w14:paraId="26DBF77A" w14:textId="77777777" w:rsidR="00317A51" w:rsidRPr="008175F1" w:rsidRDefault="00965BA2" w:rsidP="00FA46B8">
      <w:pPr>
        <w:pStyle w:val="18"/>
        <w:ind w:firstLineChars="200" w:firstLine="482"/>
      </w:pPr>
      <w:r w:rsidRPr="008175F1">
        <w:rPr>
          <w:b/>
        </w:rPr>
        <w:t>2</w:t>
      </w:r>
      <w:r w:rsidRPr="008175F1">
        <w:t xml:space="preserve">  </w:t>
      </w:r>
      <w:r w:rsidRPr="008175F1">
        <w:t>短暂设计状况的施工验算下，当灌浆料未达到设计强度时，可根据连接螺栓拉压力和中心间距确定受弯承载力；</w:t>
      </w:r>
    </w:p>
    <w:p w14:paraId="5FB1B9CB" w14:textId="77777777" w:rsidR="00317A51" w:rsidRPr="008175F1" w:rsidRDefault="00965BA2" w:rsidP="00172BD7">
      <w:pPr>
        <w:pStyle w:val="18"/>
        <w:ind w:firstLineChars="200" w:firstLine="482"/>
      </w:pPr>
      <w:r w:rsidRPr="008175F1">
        <w:rPr>
          <w:b/>
          <w:bCs/>
        </w:rPr>
        <w:t>3</w:t>
      </w:r>
      <w:r w:rsidRPr="008175F1">
        <w:t xml:space="preserve">  </w:t>
      </w:r>
      <w:r w:rsidRPr="008175F1">
        <w:t>单个螺栓连接的受拉承载力设计值应按产品标准或者试验结果确定</w:t>
      </w:r>
      <w:r w:rsidR="00172BD7" w:rsidRPr="008175F1">
        <w:t>。</w:t>
      </w:r>
    </w:p>
    <w:p w14:paraId="40317C9C" w14:textId="77777777" w:rsidR="00317A51" w:rsidRPr="008175F1" w:rsidRDefault="00965BA2" w:rsidP="002E2CB9">
      <w:pPr>
        <w:autoSpaceDE w:val="0"/>
        <w:autoSpaceDN w:val="0"/>
        <w:adjustRightInd w:val="0"/>
        <w:jc w:val="left"/>
        <w:rPr>
          <w:rStyle w:val="1Char4"/>
          <w:rFonts w:ascii="Times New Roman" w:hAnsi="Times New Roman"/>
        </w:rPr>
      </w:pPr>
      <w:r w:rsidRPr="008175F1">
        <w:rPr>
          <w:rFonts w:ascii="Times New Roman" w:eastAsia="仿宋" w:hAnsi="Times New Roman"/>
          <w:b/>
          <w:bCs/>
        </w:rPr>
        <w:t>【条文说明】</w:t>
      </w:r>
      <w:r w:rsidRPr="008175F1">
        <w:rPr>
          <w:rStyle w:val="1Char4"/>
          <w:rFonts w:ascii="Times New Roman" w:hAnsi="Times New Roman"/>
        </w:rPr>
        <w:t>正常使用阶段，节点处由灌浆料承受压力，受拉螺栓提供拉力，</w:t>
      </w:r>
      <w:r w:rsidRPr="008175F1">
        <w:rPr>
          <w:rStyle w:val="1Char4"/>
          <w:rFonts w:ascii="Times New Roman" w:hAnsi="Times New Roman"/>
        </w:rPr>
        <w:lastRenderedPageBreak/>
        <w:t>可以按照钢筋混凝土结构计算方法计算其承载力，施工阶段，灌浆料尚未达到强度时，仅靠连接螺栓承受弯矩。</w:t>
      </w:r>
    </w:p>
    <w:p w14:paraId="45863AAC" w14:textId="55433180" w:rsidR="00317A51" w:rsidRPr="008175F1" w:rsidRDefault="00965BA2" w:rsidP="00FA46B8">
      <w:pPr>
        <w:pStyle w:val="17"/>
        <w:ind w:firstLineChars="200" w:firstLine="480"/>
        <w:rPr>
          <w:lang w:val="zh-CN"/>
        </w:rPr>
      </w:pPr>
      <w:r w:rsidRPr="008175F1">
        <w:rPr>
          <w:lang w:val="zh-CN"/>
        </w:rPr>
        <w:t>西安建筑科技大学等单位的研究表明，梁端采用盒式连接件</w:t>
      </w:r>
      <w:proofErr w:type="gramStart"/>
      <w:r w:rsidRPr="008175F1">
        <w:rPr>
          <w:lang w:val="zh-CN"/>
        </w:rPr>
        <w:t>的钢盒</w:t>
      </w:r>
      <w:r w:rsidR="00140308">
        <w:rPr>
          <w:rFonts w:hint="eastAsia"/>
          <w:lang w:val="zh-CN"/>
        </w:rPr>
        <w:t>连接</w:t>
      </w:r>
      <w:proofErr w:type="gramEnd"/>
      <w:r w:rsidR="00140308">
        <w:rPr>
          <w:lang w:val="zh-CN"/>
        </w:rPr>
        <w:t>区域</w:t>
      </w:r>
      <w:proofErr w:type="gramStart"/>
      <w:r w:rsidRPr="008175F1">
        <w:rPr>
          <w:lang w:val="zh-CN"/>
        </w:rPr>
        <w:t>的受弯承载力</w:t>
      </w:r>
      <w:proofErr w:type="gramEnd"/>
      <w:r w:rsidRPr="008175F1">
        <w:rPr>
          <w:lang w:val="zh-CN"/>
        </w:rPr>
        <w:t>明显高于现浇试件，因此，当选用可靠连接件进行钢筋连接时，</w:t>
      </w:r>
      <w:proofErr w:type="gramStart"/>
      <w:r w:rsidRPr="008175F1">
        <w:rPr>
          <w:lang w:val="zh-CN"/>
        </w:rPr>
        <w:t>钢盒部分</w:t>
      </w:r>
      <w:proofErr w:type="gramEnd"/>
      <w:r w:rsidRPr="008175F1">
        <w:rPr>
          <w:lang w:val="zh-CN"/>
        </w:rPr>
        <w:t>的抗弯承载力可不进行验算。</w:t>
      </w:r>
    </w:p>
    <w:p w14:paraId="4985B5B2" w14:textId="77777777" w:rsidR="00317A51" w:rsidRPr="008175F1" w:rsidRDefault="00965BA2">
      <w:pPr>
        <w:autoSpaceDE w:val="0"/>
        <w:autoSpaceDN w:val="0"/>
        <w:adjustRightInd w:val="0"/>
        <w:jc w:val="left"/>
        <w:rPr>
          <w:rFonts w:ascii="Times New Roman" w:hAnsi="Times New Roman"/>
        </w:rPr>
      </w:pPr>
      <w:r w:rsidRPr="008175F1">
        <w:rPr>
          <w:rFonts w:ascii="Times New Roman" w:eastAsia="黑体" w:hAnsi="Times New Roman"/>
          <w:b/>
          <w:bCs/>
        </w:rPr>
        <w:t>6.3.3</w:t>
      </w:r>
      <w:r w:rsidRPr="008175F1">
        <w:rPr>
          <w:rFonts w:ascii="Times New Roman" w:eastAsia="黑体" w:hAnsi="Times New Roman"/>
        </w:rPr>
        <w:t xml:space="preserve">  </w:t>
      </w:r>
      <w:r w:rsidRPr="008175F1">
        <w:rPr>
          <w:rStyle w:val="1Char5"/>
        </w:rPr>
        <w:t>盒式连接梁端竖向接缝</w:t>
      </w:r>
      <w:proofErr w:type="gramStart"/>
      <w:r w:rsidRPr="008175F1">
        <w:rPr>
          <w:rStyle w:val="1Char5"/>
        </w:rPr>
        <w:t>的受剪承载力</w:t>
      </w:r>
      <w:proofErr w:type="gramEnd"/>
      <w:r w:rsidRPr="008175F1">
        <w:rPr>
          <w:rStyle w:val="1Char5"/>
        </w:rPr>
        <w:t>设计值可按下式计算：</w:t>
      </w:r>
    </w:p>
    <w:p w14:paraId="29984602" w14:textId="77777777" w:rsidR="00317A51" w:rsidRPr="008175F1" w:rsidRDefault="00965BA2" w:rsidP="00172BD7">
      <w:pPr>
        <w:pStyle w:val="18"/>
        <w:ind w:firstLineChars="200" w:firstLine="482"/>
      </w:pPr>
      <w:r w:rsidRPr="008175F1">
        <w:rPr>
          <w:b/>
        </w:rPr>
        <w:t>1</w:t>
      </w:r>
      <w:r w:rsidRPr="008175F1">
        <w:t xml:space="preserve"> </w:t>
      </w:r>
      <w:r w:rsidRPr="008175F1">
        <w:t>持久设计状况</w:t>
      </w:r>
      <w:r w:rsidRPr="008175F1">
        <w:t xml:space="preserve"> </w:t>
      </w:r>
    </w:p>
    <w:p w14:paraId="51C2741F" w14:textId="77777777" w:rsidR="00317A51" w:rsidRPr="008175F1" w:rsidRDefault="00C022F9">
      <w:pPr>
        <w:wordWrap w:val="0"/>
        <w:spacing w:line="240" w:lineRule="auto"/>
        <w:ind w:right="-2" w:firstLine="420"/>
        <w:jc w:val="right"/>
        <w:rPr>
          <w:rFonts w:ascii="Times New Roman" w:hAnsi="Times New Roman"/>
        </w:rPr>
      </w:pPr>
      <m:oMath>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jR</m:t>
            </m:r>
          </m:sub>
        </m:sSub>
        <m:r>
          <w:rPr>
            <w:rFonts w:ascii="Cambria Math" w:hAnsi="Cambria Math"/>
            <w:sz w:val="21"/>
            <w:szCs w:val="21"/>
          </w:rPr>
          <m:t>=n</m:t>
        </m:r>
        <m:sSub>
          <m:sSubPr>
            <m:ctrlPr>
              <w:rPr>
                <w:rFonts w:ascii="Cambria Math" w:hAnsi="Cambria Math"/>
                <w:i/>
                <w:sz w:val="21"/>
                <w:szCs w:val="21"/>
              </w:rPr>
            </m:ctrlPr>
          </m:sSubPr>
          <m:e>
            <m:sSup>
              <m:sSupPr>
                <m:ctrlPr>
                  <w:rPr>
                    <w:rFonts w:ascii="Cambria Math" w:hAnsi="Cambria Math"/>
                    <w:i/>
                    <w:sz w:val="21"/>
                    <w:szCs w:val="21"/>
                  </w:rPr>
                </m:ctrlPr>
              </m:sSupPr>
              <m:e>
                <m:r>
                  <w:rPr>
                    <w:rFonts w:ascii="Cambria Math" w:hAnsi="Cambria Math"/>
                    <w:sz w:val="21"/>
                    <w:szCs w:val="21"/>
                  </w:rPr>
                  <m:t>V</m:t>
                </m:r>
              </m:e>
              <m:sup>
                <m:r>
                  <w:rPr>
                    <w:rFonts w:ascii="Cambria Math" w:hAnsi="Cambria Math"/>
                    <w:sz w:val="21"/>
                    <w:szCs w:val="21"/>
                  </w:rPr>
                  <m:t>1</m:t>
                </m:r>
              </m:sup>
            </m:sSup>
          </m:e>
          <m:sub>
            <m:r>
              <w:rPr>
                <w:rFonts w:ascii="Cambria Math" w:hAnsi="Cambria Math"/>
                <w:sz w:val="21"/>
                <w:szCs w:val="21"/>
              </w:rPr>
              <m:t>Ed</m:t>
            </m:r>
          </m:sub>
        </m:sSub>
        <m:r>
          <w:rPr>
            <w:rFonts w:ascii="Cambria Math" w:hAnsi="Cambria Math"/>
            <w:sz w:val="21"/>
            <w:szCs w:val="21"/>
          </w:rPr>
          <m:t>+0.07</m:t>
        </m:r>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c</m:t>
            </m:r>
          </m:sub>
        </m:sSub>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c1</m:t>
            </m:r>
          </m:sub>
        </m:sSub>
        <m:r>
          <w:rPr>
            <w:rFonts w:ascii="Cambria Math" w:hAnsi="Cambria Math"/>
            <w:sz w:val="21"/>
            <w:szCs w:val="21"/>
          </w:rPr>
          <m:t>+0.10</m:t>
        </m:r>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gc</m:t>
            </m:r>
          </m:sub>
        </m:sSub>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k</m:t>
            </m:r>
          </m:sub>
        </m:sSub>
        <m:r>
          <w:rPr>
            <w:rFonts w:ascii="Cambria Math" w:hAnsi="Cambria Math"/>
            <w:sz w:val="21"/>
            <w:szCs w:val="21"/>
          </w:rPr>
          <m:t>+1.65</m:t>
        </m:r>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sd</m:t>
            </m:r>
          </m:sub>
        </m:sSub>
        <m:rad>
          <m:radPr>
            <m:degHide m:val="1"/>
            <m:ctrlPr>
              <w:rPr>
                <w:rFonts w:ascii="Cambria Math" w:hAnsi="Cambria Math"/>
                <w:i/>
                <w:sz w:val="21"/>
                <w:szCs w:val="21"/>
              </w:rPr>
            </m:ctrlPr>
          </m:radPr>
          <m:deg/>
          <m:e>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c</m:t>
                </m:r>
              </m:sub>
            </m:sSub>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y</m:t>
                </m:r>
              </m:sub>
            </m:sSub>
          </m:e>
        </m:rad>
      </m:oMath>
      <w:r w:rsidR="00965BA2" w:rsidRPr="008175F1">
        <w:rPr>
          <w:rFonts w:ascii="Times New Roman" w:hAnsi="Times New Roman"/>
        </w:rPr>
        <w:t xml:space="preserve">    </w:t>
      </w:r>
      <w:r w:rsidR="00965BA2" w:rsidRPr="008175F1">
        <w:rPr>
          <w:rFonts w:ascii="Times New Roman" w:hAnsi="Times New Roman"/>
        </w:rPr>
        <w:t>（</w:t>
      </w:r>
      <w:r w:rsidR="00965BA2" w:rsidRPr="008175F1">
        <w:rPr>
          <w:rFonts w:ascii="Times New Roman" w:hAnsi="Times New Roman"/>
        </w:rPr>
        <w:t>6.3.3-1</w:t>
      </w:r>
      <w:r w:rsidR="00965BA2" w:rsidRPr="008175F1">
        <w:rPr>
          <w:rFonts w:ascii="Times New Roman" w:hAnsi="Times New Roman"/>
        </w:rPr>
        <w:t>）</w:t>
      </w:r>
    </w:p>
    <w:p w14:paraId="2BEDA859" w14:textId="77777777" w:rsidR="00317A51" w:rsidRPr="008175F1" w:rsidRDefault="00965BA2">
      <w:pPr>
        <w:tabs>
          <w:tab w:val="left" w:pos="540"/>
          <w:tab w:val="left" w:pos="720"/>
          <w:tab w:val="left" w:pos="900"/>
          <w:tab w:val="left" w:pos="1080"/>
        </w:tabs>
        <w:snapToGrid w:val="0"/>
        <w:spacing w:line="288" w:lineRule="auto"/>
        <w:jc w:val="left"/>
        <w:rPr>
          <w:rFonts w:ascii="Times New Roman" w:hAnsi="Times New Roman"/>
          <w:kern w:val="0"/>
        </w:rPr>
      </w:pPr>
      <w:r w:rsidRPr="008175F1">
        <w:rPr>
          <w:rFonts w:ascii="Times New Roman" w:hAnsi="Times New Roman"/>
          <w:kern w:val="0"/>
        </w:rPr>
        <w:t>式中：</w:t>
      </w:r>
    </w:p>
    <w:p w14:paraId="57602510" w14:textId="77777777" w:rsidR="00317A51" w:rsidRPr="008175F1" w:rsidRDefault="00965BA2">
      <w:pPr>
        <w:tabs>
          <w:tab w:val="left" w:pos="540"/>
          <w:tab w:val="left" w:pos="720"/>
          <w:tab w:val="left" w:pos="900"/>
          <w:tab w:val="left" w:pos="1080"/>
        </w:tabs>
        <w:snapToGrid w:val="0"/>
        <w:ind w:left="525"/>
        <w:jc w:val="left"/>
        <w:rPr>
          <w:rFonts w:ascii="Times New Roman" w:hAnsi="Times New Roman"/>
          <w:kern w:val="0"/>
        </w:rPr>
      </w:pPr>
      <m:oMath>
        <m:r>
          <w:rPr>
            <w:rFonts w:ascii="Cambria Math" w:hAnsi="Cambria Math"/>
            <w:sz w:val="21"/>
            <w:szCs w:val="21"/>
          </w:rPr>
          <m:t>n</m:t>
        </m:r>
      </m:oMath>
      <w:r w:rsidRPr="008175F1">
        <w:rPr>
          <w:rFonts w:ascii="Times New Roman" w:hAnsi="Times New Roman"/>
          <w:kern w:val="0"/>
        </w:rPr>
        <w:t>——</w:t>
      </w:r>
      <w:r w:rsidRPr="008175F1">
        <w:rPr>
          <w:rStyle w:val="1Char5"/>
        </w:rPr>
        <w:t>梁端螺栓数量；</w:t>
      </w:r>
    </w:p>
    <w:p w14:paraId="1E7AC2A3" w14:textId="77777777" w:rsidR="00317A51" w:rsidRPr="008175F1" w:rsidRDefault="00C022F9">
      <w:pPr>
        <w:tabs>
          <w:tab w:val="left" w:pos="540"/>
          <w:tab w:val="left" w:pos="720"/>
          <w:tab w:val="left" w:pos="900"/>
          <w:tab w:val="left" w:pos="1080"/>
        </w:tabs>
        <w:snapToGrid w:val="0"/>
        <w:ind w:left="525"/>
        <w:jc w:val="left"/>
        <w:rPr>
          <w:rStyle w:val="1Char5"/>
        </w:rPr>
      </w:pPr>
      <m:oMath>
        <m:sSub>
          <m:sSubPr>
            <m:ctrlPr>
              <w:rPr>
                <w:rFonts w:ascii="Cambria Math" w:hAnsi="Cambria Math"/>
                <w:i/>
                <w:sz w:val="21"/>
                <w:szCs w:val="21"/>
              </w:rPr>
            </m:ctrlPr>
          </m:sSubPr>
          <m:e>
            <m:sSup>
              <m:sSupPr>
                <m:ctrlPr>
                  <w:rPr>
                    <w:rFonts w:ascii="Cambria Math" w:hAnsi="Cambria Math"/>
                    <w:i/>
                    <w:sz w:val="21"/>
                    <w:szCs w:val="21"/>
                  </w:rPr>
                </m:ctrlPr>
              </m:sSupPr>
              <m:e>
                <m:r>
                  <w:rPr>
                    <w:rFonts w:ascii="Cambria Math" w:hAnsi="Cambria Math"/>
                    <w:sz w:val="21"/>
                    <w:szCs w:val="21"/>
                  </w:rPr>
                  <m:t>V</m:t>
                </m:r>
              </m:e>
              <m:sup>
                <m:r>
                  <w:rPr>
                    <w:rFonts w:ascii="Cambria Math" w:hAnsi="Cambria Math"/>
                    <w:sz w:val="21"/>
                    <w:szCs w:val="21"/>
                  </w:rPr>
                  <m:t>1</m:t>
                </m:r>
              </m:sup>
            </m:sSup>
          </m:e>
          <m:sub>
            <m:r>
              <w:rPr>
                <w:rFonts w:ascii="Cambria Math" w:hAnsi="Cambria Math"/>
                <w:sz w:val="21"/>
                <w:szCs w:val="21"/>
              </w:rPr>
              <m:t>Ed</m:t>
            </m:r>
          </m:sub>
        </m:sSub>
      </m:oMath>
      <w:r w:rsidR="00965BA2" w:rsidRPr="008175F1">
        <w:rPr>
          <w:rFonts w:ascii="Times New Roman" w:hAnsi="Times New Roman"/>
          <w:kern w:val="0"/>
        </w:rPr>
        <w:t>——</w:t>
      </w:r>
      <w:r w:rsidR="00965BA2" w:rsidRPr="008175F1">
        <w:rPr>
          <w:rStyle w:val="1Char5"/>
        </w:rPr>
        <w:t>单个</w:t>
      </w:r>
      <w:proofErr w:type="gramStart"/>
      <w:r w:rsidR="00965BA2" w:rsidRPr="008175F1">
        <w:rPr>
          <w:rStyle w:val="1Char5"/>
        </w:rPr>
        <w:t>螺栓抗剪承载力</w:t>
      </w:r>
      <w:proofErr w:type="gramEnd"/>
      <w:r w:rsidR="00965BA2" w:rsidRPr="008175F1">
        <w:rPr>
          <w:rStyle w:val="1Char5"/>
        </w:rPr>
        <w:t>设计值；</w:t>
      </w:r>
    </w:p>
    <w:p w14:paraId="6689A94D"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c</m:t>
            </m:r>
          </m:sub>
        </m:sSub>
      </m:oMath>
      <w:r w:rsidR="00965BA2" w:rsidRPr="008175F1">
        <w:rPr>
          <w:rFonts w:ascii="Times New Roman" w:hAnsi="Times New Roman"/>
          <w:kern w:val="0"/>
        </w:rPr>
        <w:t>——</w:t>
      </w:r>
      <w:r w:rsidR="00965BA2" w:rsidRPr="008175F1">
        <w:rPr>
          <w:rStyle w:val="1Char5"/>
        </w:rPr>
        <w:t>预制构件混凝土受压强</w:t>
      </w:r>
      <w:proofErr w:type="gramStart"/>
      <w:r w:rsidR="00965BA2" w:rsidRPr="008175F1">
        <w:rPr>
          <w:rStyle w:val="1Char5"/>
        </w:rPr>
        <w:t>度设计</w:t>
      </w:r>
      <w:proofErr w:type="gramEnd"/>
      <w:r w:rsidR="00965BA2" w:rsidRPr="008175F1">
        <w:rPr>
          <w:rStyle w:val="1Char5"/>
        </w:rPr>
        <w:t>值；</w:t>
      </w:r>
    </w:p>
    <w:p w14:paraId="4A30D0C1"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c1</m:t>
            </m:r>
          </m:sub>
        </m:sSub>
      </m:oMath>
      <w:r w:rsidR="00965BA2" w:rsidRPr="008175F1">
        <w:rPr>
          <w:rFonts w:ascii="Times New Roman" w:hAnsi="Times New Roman"/>
          <w:kern w:val="0"/>
        </w:rPr>
        <w:t>——</w:t>
      </w:r>
      <w:r w:rsidR="00965BA2" w:rsidRPr="008175F1">
        <w:rPr>
          <w:rStyle w:val="1Char5"/>
        </w:rPr>
        <w:t>叠合梁端截面后浇混凝土叠合层截面面积；</w:t>
      </w:r>
    </w:p>
    <w:p w14:paraId="4DC55786" w14:textId="77777777" w:rsidR="00317A51" w:rsidRPr="008175F1" w:rsidRDefault="00C022F9">
      <w:pPr>
        <w:tabs>
          <w:tab w:val="left" w:pos="540"/>
          <w:tab w:val="left" w:pos="720"/>
          <w:tab w:val="left" w:pos="900"/>
          <w:tab w:val="left" w:pos="1080"/>
        </w:tabs>
        <w:snapToGrid w:val="0"/>
        <w:ind w:left="525"/>
        <w:jc w:val="left"/>
        <w:rPr>
          <w:rStyle w:val="1Char5"/>
        </w:rPr>
      </w:pPr>
      <m:oMath>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gc</m:t>
            </m:r>
          </m:sub>
        </m:sSub>
      </m:oMath>
      <w:r w:rsidR="00965BA2" w:rsidRPr="008175F1">
        <w:rPr>
          <w:rFonts w:ascii="Times New Roman" w:hAnsi="Times New Roman"/>
          <w:kern w:val="0"/>
        </w:rPr>
        <w:t>——</w:t>
      </w:r>
      <w:r w:rsidR="00965BA2" w:rsidRPr="008175F1">
        <w:rPr>
          <w:rStyle w:val="1Char5"/>
        </w:rPr>
        <w:t>灌浆</w:t>
      </w:r>
      <w:proofErr w:type="gramStart"/>
      <w:r w:rsidR="00965BA2" w:rsidRPr="008175F1">
        <w:rPr>
          <w:rStyle w:val="1Char5"/>
        </w:rPr>
        <w:t>料受压强度设计</w:t>
      </w:r>
      <w:proofErr w:type="gramEnd"/>
      <w:r w:rsidR="00965BA2" w:rsidRPr="008175F1">
        <w:rPr>
          <w:rStyle w:val="1Char5"/>
        </w:rPr>
        <w:t>值；</w:t>
      </w:r>
    </w:p>
    <w:p w14:paraId="26BBA099"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k</m:t>
            </m:r>
          </m:sub>
        </m:sSub>
      </m:oMath>
      <w:r w:rsidR="00965BA2" w:rsidRPr="008175F1">
        <w:rPr>
          <w:rFonts w:ascii="Times New Roman" w:hAnsi="Times New Roman"/>
          <w:kern w:val="0"/>
        </w:rPr>
        <w:t>——</w:t>
      </w:r>
      <w:r w:rsidR="00965BA2" w:rsidRPr="008175F1">
        <w:rPr>
          <w:rStyle w:val="1Char5"/>
        </w:rPr>
        <w:t>键槽根部截面面积；</w:t>
      </w:r>
    </w:p>
    <w:p w14:paraId="070CDD29" w14:textId="77777777" w:rsidR="00317A51" w:rsidRPr="008175F1" w:rsidRDefault="00C022F9">
      <w:pPr>
        <w:tabs>
          <w:tab w:val="left" w:pos="540"/>
          <w:tab w:val="left" w:pos="720"/>
          <w:tab w:val="left" w:pos="900"/>
          <w:tab w:val="left" w:pos="1080"/>
        </w:tabs>
        <w:snapToGrid w:val="0"/>
        <w:ind w:left="525"/>
        <w:jc w:val="left"/>
        <w:rPr>
          <w:rStyle w:val="1Char5"/>
        </w:rPr>
      </w:pPr>
      <m:oMath>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sd</m:t>
            </m:r>
          </m:sub>
        </m:sSub>
      </m:oMath>
      <w:r w:rsidR="00965BA2" w:rsidRPr="008175F1">
        <w:rPr>
          <w:rFonts w:ascii="Times New Roman" w:hAnsi="Times New Roman"/>
          <w:kern w:val="0"/>
        </w:rPr>
        <w:t>——</w:t>
      </w:r>
      <w:r w:rsidR="00965BA2" w:rsidRPr="008175F1">
        <w:rPr>
          <w:rStyle w:val="1Char5"/>
        </w:rPr>
        <w:t>叠合层内垂直穿过结合</w:t>
      </w:r>
      <w:proofErr w:type="gramStart"/>
      <w:r w:rsidR="00965BA2" w:rsidRPr="008175F1">
        <w:rPr>
          <w:rStyle w:val="1Char5"/>
        </w:rPr>
        <w:t>面所有</w:t>
      </w:r>
      <w:proofErr w:type="gramEnd"/>
      <w:r w:rsidR="00965BA2" w:rsidRPr="008175F1">
        <w:rPr>
          <w:rStyle w:val="1Char5"/>
        </w:rPr>
        <w:t>纵向钢筋的面积；</w:t>
      </w:r>
    </w:p>
    <w:p w14:paraId="138D1DA0" w14:textId="77777777" w:rsidR="00317A51" w:rsidRPr="008175F1" w:rsidRDefault="00C022F9">
      <w:pPr>
        <w:tabs>
          <w:tab w:val="left" w:pos="540"/>
          <w:tab w:val="left" w:pos="720"/>
          <w:tab w:val="left" w:pos="900"/>
          <w:tab w:val="left" w:pos="1080"/>
        </w:tabs>
        <w:snapToGrid w:val="0"/>
        <w:ind w:left="525"/>
        <w:jc w:val="left"/>
        <w:rPr>
          <w:rStyle w:val="1Char5"/>
        </w:rPr>
      </w:pPr>
      <m:oMath>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y</m:t>
            </m:r>
          </m:sub>
        </m:sSub>
      </m:oMath>
      <w:r w:rsidR="00965BA2" w:rsidRPr="008175F1">
        <w:rPr>
          <w:rFonts w:ascii="Times New Roman" w:hAnsi="Times New Roman"/>
          <w:kern w:val="0"/>
        </w:rPr>
        <w:t>——</w:t>
      </w:r>
      <w:r w:rsidR="00965BA2" w:rsidRPr="008175F1">
        <w:rPr>
          <w:rStyle w:val="1Char5"/>
        </w:rPr>
        <w:t>叠合层内垂直穿过结合面纵向钢筋抗拉强度设计值。</w:t>
      </w:r>
    </w:p>
    <w:p w14:paraId="27B651A7" w14:textId="77777777" w:rsidR="00317A51" w:rsidRPr="008175F1" w:rsidRDefault="00965BA2">
      <w:pPr>
        <w:autoSpaceDE w:val="0"/>
        <w:autoSpaceDN w:val="0"/>
        <w:adjustRightInd w:val="0"/>
        <w:ind w:firstLine="480"/>
        <w:jc w:val="left"/>
        <w:rPr>
          <w:rFonts w:ascii="Times New Roman" w:hAnsi="Times New Roman"/>
        </w:rPr>
      </w:pPr>
      <w:r w:rsidRPr="008175F1">
        <w:rPr>
          <w:rFonts w:ascii="Times New Roman" w:hAnsi="Times New Roman"/>
          <w:b/>
        </w:rPr>
        <w:t>2</w:t>
      </w:r>
      <w:r w:rsidRPr="008175F1">
        <w:rPr>
          <w:rFonts w:ascii="Times New Roman" w:hAnsi="Times New Roman"/>
        </w:rPr>
        <w:t xml:space="preserve"> </w:t>
      </w:r>
      <w:r w:rsidRPr="008175F1">
        <w:rPr>
          <w:rStyle w:val="1Char5"/>
        </w:rPr>
        <w:t>地震设计状况</w:t>
      </w:r>
    </w:p>
    <w:p w14:paraId="186734EF" w14:textId="77777777" w:rsidR="00317A51" w:rsidRPr="008175F1" w:rsidRDefault="00C022F9">
      <w:pPr>
        <w:wordWrap w:val="0"/>
        <w:spacing w:line="240" w:lineRule="auto"/>
        <w:ind w:right="-2" w:firstLine="420"/>
        <w:jc w:val="right"/>
        <w:rPr>
          <w:rFonts w:ascii="Times New Roman" w:hAnsi="Times New Roman"/>
        </w:rPr>
      </w:pPr>
      <m:oMath>
        <m:sSub>
          <m:sSubPr>
            <m:ctrlPr>
              <w:rPr>
                <w:rFonts w:ascii="Cambria Math" w:hAnsi="Cambria Math"/>
                <w:i/>
                <w:sz w:val="21"/>
                <w:szCs w:val="21"/>
              </w:rPr>
            </m:ctrlPr>
          </m:sSubPr>
          <m:e>
            <m:r>
              <w:rPr>
                <w:rFonts w:ascii="Cambria Math" w:hAnsi="Cambria Math"/>
                <w:sz w:val="21"/>
                <w:szCs w:val="21"/>
              </w:rPr>
              <m:t>V</m:t>
            </m:r>
          </m:e>
          <m:sub>
            <m:r>
              <w:rPr>
                <w:rFonts w:ascii="Cambria Math" w:hAnsi="Cambria Math"/>
                <w:sz w:val="21"/>
                <w:szCs w:val="21"/>
              </w:rPr>
              <m:t>jR</m:t>
            </m:r>
          </m:sub>
        </m:sSub>
        <m:r>
          <w:rPr>
            <w:rFonts w:ascii="Cambria Math" w:hAnsi="Cambria Math"/>
            <w:sz w:val="21"/>
            <w:szCs w:val="21"/>
          </w:rPr>
          <m:t>=n</m:t>
        </m:r>
        <m:sSub>
          <m:sSubPr>
            <m:ctrlPr>
              <w:rPr>
                <w:rFonts w:ascii="Cambria Math" w:hAnsi="Cambria Math"/>
                <w:i/>
                <w:sz w:val="21"/>
                <w:szCs w:val="21"/>
              </w:rPr>
            </m:ctrlPr>
          </m:sSubPr>
          <m:e>
            <m:sSup>
              <m:sSupPr>
                <m:ctrlPr>
                  <w:rPr>
                    <w:rFonts w:ascii="Cambria Math" w:hAnsi="Cambria Math"/>
                    <w:i/>
                    <w:sz w:val="21"/>
                    <w:szCs w:val="21"/>
                  </w:rPr>
                </m:ctrlPr>
              </m:sSupPr>
              <m:e>
                <m:r>
                  <w:rPr>
                    <w:rFonts w:ascii="Cambria Math" w:hAnsi="Cambria Math"/>
                    <w:sz w:val="21"/>
                    <w:szCs w:val="21"/>
                  </w:rPr>
                  <m:t>V</m:t>
                </m:r>
              </m:e>
              <m:sup>
                <m:r>
                  <w:rPr>
                    <w:rFonts w:ascii="Cambria Math" w:hAnsi="Cambria Math"/>
                    <w:sz w:val="21"/>
                    <w:szCs w:val="21"/>
                  </w:rPr>
                  <m:t>1</m:t>
                </m:r>
              </m:sup>
            </m:sSup>
          </m:e>
          <m:sub>
            <m:r>
              <w:rPr>
                <w:rFonts w:ascii="Cambria Math" w:hAnsi="Cambria Math"/>
                <w:sz w:val="21"/>
                <w:szCs w:val="21"/>
              </w:rPr>
              <m:t>Ed</m:t>
            </m:r>
          </m:sub>
        </m:sSub>
        <m:r>
          <w:rPr>
            <w:rFonts w:ascii="Cambria Math" w:hAnsi="Cambria Math"/>
            <w:sz w:val="21"/>
            <w:szCs w:val="21"/>
          </w:rPr>
          <m:t>+0.04</m:t>
        </m:r>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c</m:t>
            </m:r>
          </m:sub>
        </m:sSub>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c1</m:t>
            </m:r>
          </m:sub>
        </m:sSub>
        <m:r>
          <w:rPr>
            <w:rFonts w:ascii="Cambria Math" w:hAnsi="Cambria Math"/>
            <w:sz w:val="21"/>
            <w:szCs w:val="21"/>
          </w:rPr>
          <m:t>+0.06</m:t>
        </m:r>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gc</m:t>
            </m:r>
          </m:sub>
        </m:sSub>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k</m:t>
            </m:r>
          </m:sub>
        </m:sSub>
        <m:r>
          <w:rPr>
            <w:rFonts w:ascii="Cambria Math" w:hAnsi="Cambria Math"/>
            <w:sz w:val="21"/>
            <w:szCs w:val="21"/>
          </w:rPr>
          <m:t>+1.65</m:t>
        </m:r>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sd</m:t>
            </m:r>
          </m:sub>
        </m:sSub>
        <m:rad>
          <m:radPr>
            <m:degHide m:val="1"/>
            <m:ctrlPr>
              <w:rPr>
                <w:rFonts w:ascii="Cambria Math" w:hAnsi="Cambria Math"/>
                <w:i/>
                <w:sz w:val="21"/>
                <w:szCs w:val="21"/>
              </w:rPr>
            </m:ctrlPr>
          </m:radPr>
          <m:deg/>
          <m:e>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c</m:t>
                </m:r>
              </m:sub>
            </m:sSub>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y</m:t>
                </m:r>
              </m:sub>
            </m:sSub>
          </m:e>
        </m:rad>
      </m:oMath>
      <w:r w:rsidR="00965BA2" w:rsidRPr="008175F1">
        <w:rPr>
          <w:rFonts w:ascii="Times New Roman" w:hAnsi="Times New Roman"/>
        </w:rPr>
        <w:t xml:space="preserve">    </w:t>
      </w:r>
      <w:r w:rsidR="00965BA2" w:rsidRPr="008175F1">
        <w:rPr>
          <w:rFonts w:ascii="Times New Roman" w:hAnsi="Times New Roman"/>
        </w:rPr>
        <w:t>（</w:t>
      </w:r>
      <w:r w:rsidR="00965BA2" w:rsidRPr="008175F1">
        <w:rPr>
          <w:rFonts w:ascii="Times New Roman" w:hAnsi="Times New Roman"/>
        </w:rPr>
        <w:t>6.3.3-2</w:t>
      </w:r>
      <w:r w:rsidR="00965BA2" w:rsidRPr="008175F1">
        <w:rPr>
          <w:rFonts w:ascii="Times New Roman" w:hAnsi="Times New Roman"/>
        </w:rPr>
        <w:t>）</w:t>
      </w:r>
    </w:p>
    <w:p w14:paraId="4A667051" w14:textId="77777777" w:rsidR="00317A51" w:rsidRPr="008175F1" w:rsidRDefault="00965BA2" w:rsidP="0042281C">
      <w:pPr>
        <w:pStyle w:val="18"/>
      </w:pPr>
      <w:r w:rsidRPr="008175F1">
        <w:t>式中：</w:t>
      </w:r>
    </w:p>
    <w:p w14:paraId="56EFB5CE" w14:textId="77777777" w:rsidR="00317A51" w:rsidRPr="008175F1" w:rsidRDefault="00965BA2">
      <w:pPr>
        <w:tabs>
          <w:tab w:val="left" w:pos="540"/>
          <w:tab w:val="left" w:pos="720"/>
          <w:tab w:val="left" w:pos="900"/>
          <w:tab w:val="left" w:pos="1080"/>
        </w:tabs>
        <w:snapToGrid w:val="0"/>
        <w:ind w:left="525"/>
        <w:jc w:val="left"/>
        <w:rPr>
          <w:rFonts w:ascii="Times New Roman" w:hAnsi="Times New Roman"/>
          <w:kern w:val="0"/>
        </w:rPr>
      </w:pPr>
      <m:oMath>
        <m:r>
          <w:rPr>
            <w:rFonts w:ascii="Cambria Math" w:hAnsi="Cambria Math"/>
            <w:sz w:val="21"/>
            <w:szCs w:val="21"/>
          </w:rPr>
          <m:t>n</m:t>
        </m:r>
      </m:oMath>
      <w:r w:rsidRPr="008175F1">
        <w:rPr>
          <w:rFonts w:ascii="Times New Roman" w:hAnsi="Times New Roman"/>
          <w:kern w:val="0"/>
        </w:rPr>
        <w:t>——</w:t>
      </w:r>
      <w:r w:rsidRPr="008175F1">
        <w:rPr>
          <w:rStyle w:val="1Char5"/>
        </w:rPr>
        <w:t>梁端螺栓数量；</w:t>
      </w:r>
    </w:p>
    <w:p w14:paraId="451E8CA2"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sSup>
              <m:sSupPr>
                <m:ctrlPr>
                  <w:rPr>
                    <w:rFonts w:ascii="Cambria Math" w:hAnsi="Cambria Math"/>
                    <w:i/>
                    <w:sz w:val="21"/>
                    <w:szCs w:val="21"/>
                  </w:rPr>
                </m:ctrlPr>
              </m:sSupPr>
              <m:e>
                <m:r>
                  <w:rPr>
                    <w:rFonts w:ascii="Cambria Math" w:hAnsi="Cambria Math"/>
                    <w:sz w:val="21"/>
                    <w:szCs w:val="21"/>
                  </w:rPr>
                  <m:t>V</m:t>
                </m:r>
              </m:e>
              <m:sup>
                <m:r>
                  <w:rPr>
                    <w:rFonts w:ascii="Cambria Math" w:hAnsi="Cambria Math"/>
                    <w:sz w:val="21"/>
                    <w:szCs w:val="21"/>
                  </w:rPr>
                  <m:t>1</m:t>
                </m:r>
              </m:sup>
            </m:sSup>
          </m:e>
          <m:sub>
            <m:r>
              <w:rPr>
                <w:rFonts w:ascii="Cambria Math" w:hAnsi="Cambria Math"/>
                <w:sz w:val="21"/>
                <w:szCs w:val="21"/>
              </w:rPr>
              <m:t>Ed</m:t>
            </m:r>
          </m:sub>
        </m:sSub>
      </m:oMath>
      <w:r w:rsidR="00965BA2" w:rsidRPr="008175F1">
        <w:rPr>
          <w:rFonts w:ascii="Times New Roman" w:hAnsi="Times New Roman"/>
          <w:kern w:val="0"/>
        </w:rPr>
        <w:t>——</w:t>
      </w:r>
      <w:r w:rsidR="00965BA2" w:rsidRPr="008175F1">
        <w:rPr>
          <w:rStyle w:val="1Char5"/>
        </w:rPr>
        <w:t>单个</w:t>
      </w:r>
      <w:proofErr w:type="gramStart"/>
      <w:r w:rsidR="00965BA2" w:rsidRPr="008175F1">
        <w:rPr>
          <w:rStyle w:val="1Char5"/>
        </w:rPr>
        <w:t>螺栓抗剪承载力</w:t>
      </w:r>
      <w:proofErr w:type="gramEnd"/>
      <w:r w:rsidR="00965BA2" w:rsidRPr="008175F1">
        <w:rPr>
          <w:rStyle w:val="1Char5"/>
        </w:rPr>
        <w:t>设计值；</w:t>
      </w:r>
    </w:p>
    <w:p w14:paraId="4005F2CD"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c</m:t>
            </m:r>
          </m:sub>
        </m:sSub>
      </m:oMath>
      <w:r w:rsidR="00965BA2" w:rsidRPr="008175F1">
        <w:rPr>
          <w:rFonts w:ascii="Times New Roman" w:hAnsi="Times New Roman"/>
          <w:kern w:val="0"/>
        </w:rPr>
        <w:t>——</w:t>
      </w:r>
      <w:r w:rsidR="00965BA2" w:rsidRPr="008175F1">
        <w:rPr>
          <w:rStyle w:val="1Char5"/>
        </w:rPr>
        <w:t>预制构件混凝土受压强</w:t>
      </w:r>
      <w:proofErr w:type="gramStart"/>
      <w:r w:rsidR="00965BA2" w:rsidRPr="008175F1">
        <w:rPr>
          <w:rStyle w:val="1Char5"/>
        </w:rPr>
        <w:t>度设计</w:t>
      </w:r>
      <w:proofErr w:type="gramEnd"/>
      <w:r w:rsidR="00965BA2" w:rsidRPr="008175F1">
        <w:rPr>
          <w:rStyle w:val="1Char5"/>
        </w:rPr>
        <w:t>值；</w:t>
      </w:r>
    </w:p>
    <w:p w14:paraId="3F40750B"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c1</m:t>
            </m:r>
          </m:sub>
        </m:sSub>
      </m:oMath>
      <w:r w:rsidR="00965BA2" w:rsidRPr="008175F1">
        <w:rPr>
          <w:rFonts w:ascii="Times New Roman" w:hAnsi="Times New Roman"/>
          <w:kern w:val="0"/>
        </w:rPr>
        <w:t>——</w:t>
      </w:r>
      <w:r w:rsidR="00965BA2" w:rsidRPr="008175F1">
        <w:rPr>
          <w:rStyle w:val="1Char5"/>
        </w:rPr>
        <w:t>叠合梁端截面后浇混凝土叠合层截面面积；</w:t>
      </w:r>
    </w:p>
    <w:p w14:paraId="26D70748"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gc</m:t>
            </m:r>
          </m:sub>
        </m:sSub>
      </m:oMath>
      <w:r w:rsidR="00965BA2" w:rsidRPr="008175F1">
        <w:rPr>
          <w:rFonts w:ascii="Times New Roman" w:hAnsi="Times New Roman"/>
          <w:kern w:val="0"/>
        </w:rPr>
        <w:t>——</w:t>
      </w:r>
      <w:r w:rsidR="00965BA2" w:rsidRPr="008175F1">
        <w:rPr>
          <w:rStyle w:val="1Char5"/>
        </w:rPr>
        <w:t>灌浆</w:t>
      </w:r>
      <w:proofErr w:type="gramStart"/>
      <w:r w:rsidR="00965BA2" w:rsidRPr="008175F1">
        <w:rPr>
          <w:rStyle w:val="1Char5"/>
        </w:rPr>
        <w:t>料受压强度设计</w:t>
      </w:r>
      <w:proofErr w:type="gramEnd"/>
      <w:r w:rsidR="00965BA2" w:rsidRPr="008175F1">
        <w:rPr>
          <w:rStyle w:val="1Char5"/>
        </w:rPr>
        <w:t>值；</w:t>
      </w:r>
    </w:p>
    <w:p w14:paraId="223F184B"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k</m:t>
            </m:r>
          </m:sub>
        </m:sSub>
      </m:oMath>
      <w:r w:rsidR="00965BA2" w:rsidRPr="008175F1">
        <w:rPr>
          <w:rFonts w:ascii="Times New Roman" w:hAnsi="Times New Roman"/>
          <w:kern w:val="0"/>
        </w:rPr>
        <w:t>——</w:t>
      </w:r>
      <w:r w:rsidR="00965BA2" w:rsidRPr="008175F1">
        <w:rPr>
          <w:rStyle w:val="1Char5"/>
        </w:rPr>
        <w:t>键槽根部截面面积；</w:t>
      </w:r>
    </w:p>
    <w:p w14:paraId="6993C57E" w14:textId="77777777" w:rsidR="00317A51" w:rsidRPr="008175F1" w:rsidRDefault="00C022F9">
      <w:pPr>
        <w:tabs>
          <w:tab w:val="left" w:pos="540"/>
          <w:tab w:val="left" w:pos="720"/>
          <w:tab w:val="left" w:pos="900"/>
          <w:tab w:val="left" w:pos="1080"/>
        </w:tabs>
        <w:snapToGrid w:val="0"/>
        <w:ind w:left="525"/>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sd</m:t>
            </m:r>
          </m:sub>
        </m:sSub>
      </m:oMath>
      <w:r w:rsidR="00965BA2" w:rsidRPr="008175F1">
        <w:rPr>
          <w:rFonts w:ascii="Times New Roman" w:hAnsi="Times New Roman"/>
          <w:kern w:val="0"/>
        </w:rPr>
        <w:t>——</w:t>
      </w:r>
      <w:r w:rsidR="00965BA2" w:rsidRPr="008175F1">
        <w:rPr>
          <w:rStyle w:val="1Char5"/>
        </w:rPr>
        <w:t>叠合层内垂直穿过结合</w:t>
      </w:r>
      <w:proofErr w:type="gramStart"/>
      <w:r w:rsidR="00965BA2" w:rsidRPr="008175F1">
        <w:rPr>
          <w:rStyle w:val="1Char5"/>
        </w:rPr>
        <w:t>面所有</w:t>
      </w:r>
      <w:proofErr w:type="gramEnd"/>
      <w:r w:rsidR="00965BA2" w:rsidRPr="008175F1">
        <w:rPr>
          <w:rStyle w:val="1Char5"/>
        </w:rPr>
        <w:t>纵向钢筋的面积；</w:t>
      </w:r>
    </w:p>
    <w:p w14:paraId="650C6137" w14:textId="77777777" w:rsidR="00317A51" w:rsidRPr="008175F1" w:rsidRDefault="00C022F9">
      <w:pPr>
        <w:tabs>
          <w:tab w:val="left" w:pos="540"/>
          <w:tab w:val="left" w:pos="720"/>
          <w:tab w:val="left" w:pos="900"/>
          <w:tab w:val="left" w:pos="1080"/>
        </w:tabs>
        <w:snapToGrid w:val="0"/>
        <w:ind w:left="525"/>
        <w:jc w:val="left"/>
        <w:rPr>
          <w:rStyle w:val="1Char5"/>
        </w:rPr>
      </w:pPr>
      <m:oMath>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y</m:t>
            </m:r>
          </m:sub>
        </m:sSub>
      </m:oMath>
      <w:r w:rsidR="00965BA2" w:rsidRPr="008175F1">
        <w:rPr>
          <w:rFonts w:ascii="Times New Roman" w:hAnsi="Times New Roman"/>
          <w:kern w:val="0"/>
        </w:rPr>
        <w:t>——</w:t>
      </w:r>
      <w:r w:rsidR="00965BA2" w:rsidRPr="008175F1">
        <w:rPr>
          <w:rStyle w:val="1Char5"/>
        </w:rPr>
        <w:t>叠合层内垂直穿过结合面纵向钢筋抗拉强度设计值。</w:t>
      </w:r>
    </w:p>
    <w:p w14:paraId="26FA7125" w14:textId="77777777" w:rsidR="00317A51" w:rsidRPr="008175F1" w:rsidRDefault="00965BA2" w:rsidP="002E2CB9">
      <w:pPr>
        <w:autoSpaceDE w:val="0"/>
        <w:autoSpaceDN w:val="0"/>
        <w:adjustRightInd w:val="0"/>
        <w:jc w:val="left"/>
        <w:rPr>
          <w:rStyle w:val="1Char4"/>
          <w:rFonts w:ascii="Times New Roman" w:hAnsi="Times New Roman"/>
        </w:rPr>
      </w:pPr>
      <w:r w:rsidRPr="008175F1">
        <w:rPr>
          <w:rFonts w:ascii="Times New Roman" w:eastAsia="仿宋" w:hAnsi="Times New Roman"/>
          <w:b/>
          <w:bCs/>
        </w:rPr>
        <w:t>【条文说明】</w:t>
      </w:r>
      <w:r w:rsidRPr="008175F1">
        <w:rPr>
          <w:rStyle w:val="1Char4"/>
          <w:rFonts w:ascii="Times New Roman" w:hAnsi="Times New Roman"/>
        </w:rPr>
        <w:t>对于动荷载和疲劳荷载等情况，需要针对具体情况进行设计，可</w:t>
      </w:r>
      <w:r w:rsidRPr="008175F1">
        <w:rPr>
          <w:rStyle w:val="1Char4"/>
          <w:rFonts w:ascii="Times New Roman" w:hAnsi="Times New Roman"/>
        </w:rPr>
        <w:lastRenderedPageBreak/>
        <w:t>采用较大的安全系数。单个螺栓连接的</w:t>
      </w:r>
      <w:proofErr w:type="gramStart"/>
      <w:r w:rsidRPr="008175F1">
        <w:rPr>
          <w:rStyle w:val="1Char4"/>
          <w:rFonts w:ascii="Times New Roman" w:hAnsi="Times New Roman"/>
        </w:rPr>
        <w:t>受剪设计</w:t>
      </w:r>
      <w:proofErr w:type="gramEnd"/>
      <w:r w:rsidRPr="008175F1">
        <w:rPr>
          <w:rStyle w:val="1Char4"/>
          <w:rFonts w:ascii="Times New Roman" w:hAnsi="Times New Roman"/>
        </w:rPr>
        <w:t>值可根据螺栓面积计算，或者根据试验结果或现行产品标准确定。</w:t>
      </w:r>
    </w:p>
    <w:p w14:paraId="70D35D13" w14:textId="77777777" w:rsidR="00317A51" w:rsidRPr="008175F1" w:rsidRDefault="00965BA2">
      <w:pPr>
        <w:rPr>
          <w:rFonts w:ascii="Times New Roman" w:eastAsia="仿宋" w:hAnsi="Times New Roman"/>
        </w:rPr>
      </w:pPr>
      <w:r w:rsidRPr="008175F1">
        <w:rPr>
          <w:rFonts w:ascii="Times New Roman" w:eastAsia="黑体" w:hAnsi="Times New Roman"/>
          <w:b/>
          <w:bCs/>
        </w:rPr>
        <w:t>6.3.4</w:t>
      </w:r>
      <w:r w:rsidRPr="008175F1">
        <w:rPr>
          <w:rFonts w:ascii="Times New Roman" w:hAnsi="Times New Roman"/>
        </w:rPr>
        <w:t xml:space="preserve"> </w:t>
      </w:r>
      <w:r w:rsidRPr="008175F1">
        <w:rPr>
          <w:rStyle w:val="1Char5"/>
        </w:rPr>
        <w:t>除接缝连接处外，混凝土</w:t>
      </w:r>
      <w:proofErr w:type="gramStart"/>
      <w:r w:rsidRPr="008175F1">
        <w:rPr>
          <w:rStyle w:val="1Char5"/>
        </w:rPr>
        <w:t>梁部分</w:t>
      </w:r>
      <w:proofErr w:type="gramEnd"/>
      <w:r w:rsidRPr="008175F1">
        <w:rPr>
          <w:rStyle w:val="1Char5"/>
        </w:rPr>
        <w:t>截面</w:t>
      </w:r>
      <w:proofErr w:type="gramStart"/>
      <w:r w:rsidRPr="008175F1">
        <w:rPr>
          <w:rStyle w:val="1Char5"/>
        </w:rPr>
        <w:t>的受弯及</w:t>
      </w:r>
      <w:proofErr w:type="gramEnd"/>
      <w:r w:rsidRPr="008175F1">
        <w:rPr>
          <w:rStyle w:val="1Char5"/>
        </w:rPr>
        <w:t>受剪，可按照现行国家标准《混凝土结构设计标准》</w:t>
      </w:r>
      <w:r w:rsidRPr="008175F1">
        <w:rPr>
          <w:rStyle w:val="1Char5"/>
        </w:rPr>
        <w:t>GB/T 50010</w:t>
      </w:r>
      <w:r w:rsidRPr="008175F1">
        <w:rPr>
          <w:rStyle w:val="1Char5"/>
        </w:rPr>
        <w:t>的有关规定计算正</w:t>
      </w:r>
      <w:proofErr w:type="gramStart"/>
      <w:r w:rsidRPr="008175F1">
        <w:rPr>
          <w:rStyle w:val="1Char5"/>
        </w:rPr>
        <w:t>截面受弯承载力</w:t>
      </w:r>
      <w:proofErr w:type="gramEnd"/>
      <w:r w:rsidRPr="008175F1">
        <w:rPr>
          <w:rStyle w:val="1Char5"/>
        </w:rPr>
        <w:t>和斜</w:t>
      </w:r>
      <w:proofErr w:type="gramStart"/>
      <w:r w:rsidRPr="008175F1">
        <w:rPr>
          <w:rStyle w:val="1Char5"/>
        </w:rPr>
        <w:t>截面受剪承载力</w:t>
      </w:r>
      <w:proofErr w:type="gramEnd"/>
      <w:r w:rsidRPr="008175F1">
        <w:rPr>
          <w:rStyle w:val="1Char5"/>
        </w:rPr>
        <w:t>，即按照梁</w:t>
      </w:r>
      <w:proofErr w:type="gramStart"/>
      <w:r w:rsidRPr="008175F1">
        <w:rPr>
          <w:rStyle w:val="1Char5"/>
        </w:rPr>
        <w:t>实配纵筋</w:t>
      </w:r>
      <w:proofErr w:type="gramEnd"/>
      <w:r w:rsidRPr="008175F1">
        <w:rPr>
          <w:rStyle w:val="1Char5"/>
        </w:rPr>
        <w:t>与混凝土受压强度计算即可。</w:t>
      </w:r>
    </w:p>
    <w:p w14:paraId="77A68A6D" w14:textId="77777777" w:rsidR="00317A51" w:rsidRPr="008175F1" w:rsidRDefault="00965BA2">
      <w:pPr>
        <w:rPr>
          <w:rFonts w:ascii="Times New Roman" w:eastAsia="仿宋" w:hAnsi="Times New Roman"/>
          <w:lang w:val="zh-CN"/>
        </w:rPr>
      </w:pPr>
      <w:r w:rsidRPr="008175F1">
        <w:rPr>
          <w:rFonts w:ascii="Times New Roman" w:eastAsia="黑体" w:hAnsi="Times New Roman"/>
          <w:b/>
          <w:bCs/>
        </w:rPr>
        <w:t>6.3.5</w:t>
      </w:r>
      <w:r w:rsidRPr="008175F1">
        <w:rPr>
          <w:rFonts w:ascii="Times New Roman" w:eastAsia="黑体" w:hAnsi="Times New Roman"/>
        </w:rPr>
        <w:t xml:space="preserve"> </w:t>
      </w:r>
      <w:r w:rsidRPr="008175F1">
        <w:rPr>
          <w:rStyle w:val="1Char5"/>
        </w:rPr>
        <w:t>盒式连接框架叠合梁的钢筋配置应符合下列规定：</w:t>
      </w:r>
      <w:r w:rsidRPr="008175F1">
        <w:rPr>
          <w:rFonts w:ascii="Times New Roman" w:eastAsia="仿宋" w:hAnsi="Times New Roman"/>
          <w:lang w:val="zh-CN"/>
        </w:rPr>
        <w:t xml:space="preserve"> </w:t>
      </w:r>
    </w:p>
    <w:p w14:paraId="4B19606C" w14:textId="77777777" w:rsidR="00317A51" w:rsidRPr="008175F1" w:rsidRDefault="00965BA2" w:rsidP="00FA46B8">
      <w:pPr>
        <w:pStyle w:val="18"/>
        <w:ind w:firstLineChars="200" w:firstLine="482"/>
      </w:pPr>
      <w:r w:rsidRPr="008175F1">
        <w:rPr>
          <w:b/>
        </w:rPr>
        <w:t>1</w:t>
      </w:r>
      <w:r w:rsidRPr="008175F1">
        <w:t xml:space="preserve">  </w:t>
      </w:r>
      <w:r w:rsidRPr="008175F1">
        <w:t>抗震等级为二级的叠合框架梁的梁端箍筋加密区宜采用整体封闭箍筋；当叠合</w:t>
      </w:r>
      <w:proofErr w:type="gramStart"/>
      <w:r w:rsidRPr="008175F1">
        <w:t>梁受扭时</w:t>
      </w:r>
      <w:proofErr w:type="gramEnd"/>
      <w:r w:rsidRPr="008175F1">
        <w:t>且侧面没有楼板时，宜采用整体封闭箍筋，且整体封闭箍筋的搭接部分</w:t>
      </w:r>
      <w:proofErr w:type="gramStart"/>
      <w:r w:rsidRPr="008175F1">
        <w:t>宜设置</w:t>
      </w:r>
      <w:proofErr w:type="gramEnd"/>
      <w:r w:rsidRPr="008175F1">
        <w:t>在预制部分（图</w:t>
      </w:r>
      <w:r w:rsidRPr="008175F1">
        <w:t>6.3.5</w:t>
      </w:r>
      <w:r w:rsidRPr="008175F1">
        <w:t>（</w:t>
      </w:r>
      <w:r w:rsidRPr="008175F1">
        <w:t>a</w:t>
      </w:r>
      <w:r w:rsidRPr="008175F1">
        <w:t>））；</w:t>
      </w:r>
    </w:p>
    <w:p w14:paraId="2794ED92" w14:textId="77777777" w:rsidR="00317A51" w:rsidRPr="008175F1" w:rsidRDefault="00965BA2" w:rsidP="00FA46B8">
      <w:pPr>
        <w:pStyle w:val="18"/>
        <w:ind w:firstLineChars="200" w:firstLine="482"/>
      </w:pPr>
      <w:r w:rsidRPr="008175F1">
        <w:rPr>
          <w:b/>
        </w:rPr>
        <w:t>2</w:t>
      </w:r>
      <w:r w:rsidRPr="008175F1">
        <w:t xml:space="preserve">  </w:t>
      </w:r>
      <w:r w:rsidRPr="008175F1">
        <w:t>当采用组合封闭箍筋（图</w:t>
      </w:r>
      <w:r w:rsidRPr="008175F1">
        <w:t>6.3.5</w:t>
      </w:r>
      <w:r w:rsidRPr="008175F1">
        <w:t>（</w:t>
      </w:r>
      <w:r w:rsidRPr="008175F1">
        <w:t>b</w:t>
      </w:r>
      <w:r w:rsidRPr="008175F1">
        <w:t>））时，开口箍筋上方两端弯钩不应小于</w:t>
      </w:r>
      <w:r w:rsidRPr="008175F1">
        <w:t>135</w:t>
      </w:r>
      <w:r w:rsidRPr="00BC7878">
        <w:rPr>
          <w:vertAlign w:val="superscript"/>
        </w:rPr>
        <w:t>o</w:t>
      </w:r>
      <w:r w:rsidRPr="008175F1">
        <w:t>，对框架梁弯钩直段长度不应小于</w:t>
      </w:r>
      <w:r w:rsidRPr="008175F1">
        <w:t>10d</w:t>
      </w:r>
      <w:r w:rsidRPr="008175F1">
        <w:t>，对次梁弯钩直段长度不应小于</w:t>
      </w:r>
      <w:r w:rsidRPr="008175F1">
        <w:t>5d</w:t>
      </w:r>
      <w:r w:rsidRPr="008175F1">
        <w:t>；现场应采用箍筋帽封闭开口箍，</w:t>
      </w:r>
      <w:proofErr w:type="gramStart"/>
      <w:r w:rsidRPr="008175F1">
        <w:t>箍筋帽可做成</w:t>
      </w:r>
      <w:proofErr w:type="gramEnd"/>
      <w:r w:rsidRPr="008175F1">
        <w:t>一端</w:t>
      </w:r>
      <w:r w:rsidRPr="008175F1">
        <w:t>135</w:t>
      </w:r>
      <w:r w:rsidRPr="00BC7878">
        <w:rPr>
          <w:vertAlign w:val="superscript"/>
        </w:rPr>
        <w:t>o</w:t>
      </w:r>
      <w:r w:rsidRPr="008175F1">
        <w:t>另一端</w:t>
      </w:r>
      <w:r w:rsidRPr="008175F1">
        <w:t>90</w:t>
      </w:r>
      <w:r w:rsidRPr="00BC7878">
        <w:rPr>
          <w:vertAlign w:val="superscript"/>
        </w:rPr>
        <w:t>o</w:t>
      </w:r>
      <w:r w:rsidRPr="008175F1">
        <w:t>弯钩，但</w:t>
      </w:r>
      <w:r w:rsidRPr="008175F1">
        <w:t>135</w:t>
      </w:r>
      <w:r w:rsidRPr="00BC7878">
        <w:rPr>
          <w:vertAlign w:val="superscript"/>
        </w:rPr>
        <w:t>o</w:t>
      </w:r>
      <w:r w:rsidRPr="008175F1">
        <w:t>弯钩和</w:t>
      </w:r>
      <w:r w:rsidRPr="008175F1">
        <w:t>90</w:t>
      </w:r>
      <w:r w:rsidRPr="00BC7878">
        <w:rPr>
          <w:vertAlign w:val="superscript"/>
        </w:rPr>
        <w:t>o</w:t>
      </w:r>
      <w:r w:rsidRPr="008175F1">
        <w:t>弯钩应沿纵向受力钢筋方向交错设置，对框架梁弯钩直段长度不应小于</w:t>
      </w:r>
      <w:r w:rsidRPr="008175F1">
        <w:t>10d</w:t>
      </w:r>
      <w:r w:rsidRPr="008175F1">
        <w:t>，对次梁</w:t>
      </w:r>
      <w:r w:rsidRPr="008175F1">
        <w:t>135</w:t>
      </w:r>
      <w:r w:rsidRPr="00BC7878">
        <w:rPr>
          <w:vertAlign w:val="superscript"/>
        </w:rPr>
        <w:t>o</w:t>
      </w:r>
      <w:r w:rsidRPr="008175F1">
        <w:t>弯钩直段长度不应小于</w:t>
      </w:r>
      <w:r w:rsidRPr="008175F1">
        <w:t>5d</w:t>
      </w:r>
      <w:r w:rsidRPr="008175F1">
        <w:t>，</w:t>
      </w:r>
      <w:r w:rsidRPr="008175F1">
        <w:t>90</w:t>
      </w:r>
      <w:r w:rsidRPr="00BC7878">
        <w:rPr>
          <w:vertAlign w:val="superscript"/>
        </w:rPr>
        <w:t>o</w:t>
      </w:r>
      <w:r w:rsidRPr="008175F1">
        <w:t>弯钩平直段长度不应小于</w:t>
      </w:r>
      <w:r w:rsidRPr="008175F1">
        <w:t>10d</w:t>
      </w:r>
      <w:r w:rsidRPr="008175F1">
        <w:t>。此处</w:t>
      </w:r>
      <w:r w:rsidRPr="008175F1">
        <w:t>d</w:t>
      </w:r>
      <w:r w:rsidRPr="008175F1">
        <w:t>为箍筋直径；</w:t>
      </w:r>
    </w:p>
    <w:p w14:paraId="176AC7D1" w14:textId="77777777" w:rsidR="00317A51" w:rsidRPr="008175F1" w:rsidRDefault="00965BA2" w:rsidP="00FA46B8">
      <w:pPr>
        <w:pStyle w:val="18"/>
        <w:ind w:firstLineChars="200" w:firstLine="482"/>
      </w:pPr>
      <w:r w:rsidRPr="008175F1">
        <w:rPr>
          <w:b/>
        </w:rPr>
        <w:t>3</w:t>
      </w:r>
      <w:r w:rsidRPr="008175F1">
        <w:t xml:space="preserve">  </w:t>
      </w:r>
      <w:r w:rsidRPr="008175F1">
        <w:t>组合封闭箍筋宜采用双肢箍，框架梁箍筋加密区长度内的</w:t>
      </w:r>
      <w:proofErr w:type="gramStart"/>
      <w:r w:rsidRPr="008175F1">
        <w:t>箍筋肢距不应</w:t>
      </w:r>
      <w:proofErr w:type="gramEnd"/>
      <w:r w:rsidRPr="008175F1">
        <w:t>大于</w:t>
      </w:r>
      <w:r w:rsidRPr="008175F1">
        <w:t>400mm</w:t>
      </w:r>
      <w:r w:rsidRPr="008175F1">
        <w:t>。</w:t>
      </w:r>
    </w:p>
    <w:p w14:paraId="7680653B" w14:textId="77777777" w:rsidR="00317A51" w:rsidRPr="008175F1" w:rsidRDefault="00965BA2">
      <w:pPr>
        <w:ind w:right="480"/>
        <w:jc w:val="center"/>
        <w:rPr>
          <w:rFonts w:ascii="Times New Roman" w:eastAsiaTheme="minorEastAsia" w:hAnsi="Times New Roman"/>
          <w:sz w:val="21"/>
          <w:szCs w:val="21"/>
        </w:rPr>
      </w:pPr>
      <w:r w:rsidRPr="008175F1">
        <w:rPr>
          <w:rFonts w:ascii="Times New Roman" w:eastAsiaTheme="minorEastAsia" w:hAnsi="Times New Roman"/>
          <w:sz w:val="21"/>
          <w:szCs w:val="21"/>
        </w:rPr>
        <w:t xml:space="preserve">     </w:t>
      </w:r>
      <w:r w:rsidRPr="008175F1">
        <w:rPr>
          <w:rFonts w:ascii="Times New Roman" w:eastAsiaTheme="minorEastAsia" w:hAnsi="Times New Roman"/>
          <w:noProof/>
          <w:sz w:val="28"/>
        </w:rPr>
        <w:drawing>
          <wp:inline distT="0" distB="0" distL="0" distR="0" wp14:anchorId="53117835" wp14:editId="603D7B5E">
            <wp:extent cx="2590800" cy="1119505"/>
            <wp:effectExtent l="0" t="0" r="0" b="4445"/>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26289" cy="1135354"/>
                    </a:xfrm>
                    <a:prstGeom prst="rect">
                      <a:avLst/>
                    </a:prstGeom>
                    <a:noFill/>
                    <a:ln>
                      <a:noFill/>
                    </a:ln>
                  </pic:spPr>
                </pic:pic>
              </a:graphicData>
            </a:graphic>
          </wp:inline>
        </w:drawing>
      </w:r>
    </w:p>
    <w:p w14:paraId="36B86D23" w14:textId="77777777" w:rsidR="00317A51" w:rsidRPr="008175F1" w:rsidRDefault="00965BA2">
      <w:pPr>
        <w:jc w:val="center"/>
        <w:rPr>
          <w:rFonts w:ascii="Times New Roman" w:hAnsi="Times New Roman"/>
          <w:sz w:val="20"/>
          <w:szCs w:val="21"/>
        </w:rPr>
      </w:pPr>
      <w:r w:rsidRPr="008175F1">
        <w:rPr>
          <w:rFonts w:ascii="Times New Roman" w:hAnsi="Times New Roman"/>
          <w:sz w:val="20"/>
          <w:szCs w:val="21"/>
        </w:rPr>
        <w:t xml:space="preserve">(a) </w:t>
      </w:r>
      <w:r w:rsidRPr="008175F1">
        <w:rPr>
          <w:rFonts w:ascii="Times New Roman" w:hAnsi="Times New Roman"/>
          <w:sz w:val="20"/>
          <w:szCs w:val="21"/>
        </w:rPr>
        <w:t>采用整体封闭箍筋的叠合梁</w:t>
      </w:r>
    </w:p>
    <w:p w14:paraId="5C3FB659" w14:textId="77777777" w:rsidR="00317A51" w:rsidRPr="008175F1" w:rsidRDefault="00965BA2">
      <w:pPr>
        <w:adjustRightInd w:val="0"/>
        <w:snapToGrid w:val="0"/>
        <w:jc w:val="center"/>
        <w:rPr>
          <w:rFonts w:ascii="Times New Roman" w:hAnsi="Times New Roman"/>
          <w:sz w:val="20"/>
          <w:szCs w:val="21"/>
        </w:rPr>
      </w:pPr>
      <w:r w:rsidRPr="008175F1">
        <w:rPr>
          <w:rFonts w:ascii="Times New Roman" w:hAnsi="Times New Roman"/>
          <w:noProof/>
          <w:sz w:val="20"/>
          <w:szCs w:val="21"/>
        </w:rPr>
        <w:drawing>
          <wp:inline distT="0" distB="0" distL="0" distR="0" wp14:anchorId="31B2B77D" wp14:editId="00E294D1">
            <wp:extent cx="2682240" cy="1143000"/>
            <wp:effectExtent l="0" t="0" r="3810" b="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22460" cy="1160334"/>
                    </a:xfrm>
                    <a:prstGeom prst="rect">
                      <a:avLst/>
                    </a:prstGeom>
                    <a:noFill/>
                    <a:ln>
                      <a:noFill/>
                    </a:ln>
                  </pic:spPr>
                </pic:pic>
              </a:graphicData>
            </a:graphic>
          </wp:inline>
        </w:drawing>
      </w:r>
    </w:p>
    <w:p w14:paraId="13435DFC" w14:textId="77777777" w:rsidR="00317A51" w:rsidRPr="008175F1" w:rsidRDefault="00965BA2">
      <w:pPr>
        <w:adjustRightInd w:val="0"/>
        <w:snapToGrid w:val="0"/>
        <w:jc w:val="center"/>
        <w:rPr>
          <w:rFonts w:ascii="Times New Roman" w:hAnsi="Times New Roman"/>
          <w:sz w:val="20"/>
          <w:szCs w:val="21"/>
        </w:rPr>
      </w:pPr>
      <w:r w:rsidRPr="008175F1">
        <w:rPr>
          <w:rFonts w:ascii="Times New Roman" w:hAnsi="Times New Roman"/>
          <w:sz w:val="20"/>
          <w:szCs w:val="21"/>
        </w:rPr>
        <w:t>（</w:t>
      </w:r>
      <w:r w:rsidRPr="008175F1">
        <w:rPr>
          <w:rFonts w:ascii="Times New Roman" w:hAnsi="Times New Roman"/>
          <w:sz w:val="20"/>
          <w:szCs w:val="21"/>
        </w:rPr>
        <w:t>b</w:t>
      </w:r>
      <w:r w:rsidRPr="008175F1">
        <w:rPr>
          <w:rFonts w:ascii="Times New Roman" w:hAnsi="Times New Roman"/>
          <w:sz w:val="20"/>
          <w:szCs w:val="21"/>
        </w:rPr>
        <w:t>）采用组合封闭箍筋的叠合梁</w:t>
      </w:r>
    </w:p>
    <w:p w14:paraId="1A79445F" w14:textId="77777777" w:rsidR="00317A51" w:rsidRPr="008175F1" w:rsidRDefault="00965BA2">
      <w:pPr>
        <w:adjustRightInd w:val="0"/>
        <w:snapToGrid w:val="0"/>
        <w:jc w:val="center"/>
        <w:rPr>
          <w:rFonts w:ascii="Times New Roman" w:hAnsi="Times New Roman"/>
          <w:sz w:val="20"/>
          <w:szCs w:val="21"/>
        </w:rPr>
      </w:pPr>
      <w:r w:rsidRPr="008175F1">
        <w:rPr>
          <w:rFonts w:ascii="Times New Roman" w:hAnsi="Times New Roman"/>
          <w:sz w:val="20"/>
          <w:szCs w:val="21"/>
        </w:rPr>
        <w:t>图</w:t>
      </w:r>
      <w:r w:rsidRPr="008175F1">
        <w:rPr>
          <w:rFonts w:ascii="Times New Roman" w:hAnsi="Times New Roman"/>
          <w:sz w:val="20"/>
          <w:szCs w:val="21"/>
        </w:rPr>
        <w:t xml:space="preserve">6.3.5  </w:t>
      </w:r>
      <w:r w:rsidRPr="008175F1">
        <w:rPr>
          <w:rFonts w:ascii="Times New Roman" w:hAnsi="Times New Roman"/>
          <w:sz w:val="20"/>
          <w:szCs w:val="21"/>
        </w:rPr>
        <w:t>叠合梁箍筋构造示意</w:t>
      </w:r>
    </w:p>
    <w:p w14:paraId="3940B05A" w14:textId="77777777" w:rsidR="00317A51" w:rsidRPr="008175F1" w:rsidRDefault="00965BA2">
      <w:pPr>
        <w:adjustRightInd w:val="0"/>
        <w:snapToGrid w:val="0"/>
        <w:jc w:val="center"/>
        <w:rPr>
          <w:rFonts w:ascii="Times New Roman" w:hAnsi="Times New Roman"/>
          <w:sz w:val="20"/>
          <w:szCs w:val="21"/>
        </w:rPr>
      </w:pPr>
      <w:r w:rsidRPr="008175F1">
        <w:rPr>
          <w:rFonts w:ascii="Times New Roman" w:hAnsi="Times New Roman"/>
          <w:sz w:val="20"/>
          <w:szCs w:val="21"/>
        </w:rPr>
        <w:t>1—</w:t>
      </w:r>
      <w:r w:rsidRPr="008175F1">
        <w:rPr>
          <w:rFonts w:ascii="Times New Roman" w:hAnsi="Times New Roman"/>
          <w:sz w:val="20"/>
          <w:szCs w:val="21"/>
        </w:rPr>
        <w:t>预制梁；</w:t>
      </w:r>
      <w:r w:rsidRPr="008175F1">
        <w:rPr>
          <w:rFonts w:ascii="Times New Roman" w:hAnsi="Times New Roman"/>
          <w:sz w:val="20"/>
          <w:szCs w:val="21"/>
        </w:rPr>
        <w:t>2—</w:t>
      </w:r>
      <w:r w:rsidRPr="008175F1">
        <w:rPr>
          <w:rFonts w:ascii="Times New Roman" w:hAnsi="Times New Roman"/>
          <w:sz w:val="20"/>
          <w:szCs w:val="21"/>
        </w:rPr>
        <w:t>开口箍筋；</w:t>
      </w:r>
      <w:r w:rsidRPr="008175F1">
        <w:rPr>
          <w:rFonts w:ascii="Times New Roman" w:hAnsi="Times New Roman"/>
          <w:sz w:val="20"/>
          <w:szCs w:val="21"/>
        </w:rPr>
        <w:t>3—</w:t>
      </w:r>
      <w:r w:rsidRPr="008175F1">
        <w:rPr>
          <w:rFonts w:ascii="Times New Roman" w:hAnsi="Times New Roman"/>
          <w:sz w:val="20"/>
          <w:szCs w:val="21"/>
        </w:rPr>
        <w:t>上部纵向钢筋；</w:t>
      </w:r>
      <w:r w:rsidRPr="008175F1">
        <w:rPr>
          <w:rFonts w:ascii="Times New Roman" w:hAnsi="Times New Roman"/>
          <w:sz w:val="20"/>
          <w:szCs w:val="21"/>
        </w:rPr>
        <w:t>4—</w:t>
      </w:r>
      <w:r w:rsidRPr="008175F1">
        <w:rPr>
          <w:rFonts w:ascii="Times New Roman" w:hAnsi="Times New Roman"/>
          <w:sz w:val="20"/>
          <w:szCs w:val="21"/>
        </w:rPr>
        <w:t>箍筋帽</w:t>
      </w:r>
    </w:p>
    <w:p w14:paraId="01BA3D3F" w14:textId="77777777" w:rsidR="00317A51" w:rsidRPr="008175F1" w:rsidRDefault="00965BA2" w:rsidP="00233713">
      <w:pPr>
        <w:pStyle w:val="13"/>
        <w:spacing w:before="156" w:after="156"/>
      </w:pPr>
      <w:bookmarkStart w:id="341" w:name="_Toc204278624"/>
      <w:r w:rsidRPr="008175F1">
        <w:lastRenderedPageBreak/>
        <w:t xml:space="preserve">6.4 </w:t>
      </w:r>
      <w:r w:rsidRPr="008175F1">
        <w:t>盒式连接的梁柱节点</w:t>
      </w:r>
      <w:bookmarkEnd w:id="341"/>
    </w:p>
    <w:p w14:paraId="60CC577A" w14:textId="77777777" w:rsidR="00317A51" w:rsidRPr="008175F1" w:rsidRDefault="00965BA2">
      <w:pPr>
        <w:rPr>
          <w:rFonts w:ascii="Times New Roman" w:eastAsia="仿宋" w:hAnsi="Times New Roman"/>
          <w:lang w:val="zh-CN"/>
        </w:rPr>
      </w:pPr>
      <w:r w:rsidRPr="008175F1">
        <w:rPr>
          <w:rFonts w:ascii="Times New Roman" w:eastAsia="黑体" w:hAnsi="Times New Roman"/>
          <w:b/>
          <w:bCs/>
        </w:rPr>
        <w:t>6.4.1</w:t>
      </w:r>
      <w:r w:rsidRPr="008175F1">
        <w:rPr>
          <w:rFonts w:ascii="Times New Roman" w:eastAsia="黑体" w:hAnsi="Times New Roman"/>
        </w:rPr>
        <w:t xml:space="preserve">  </w:t>
      </w:r>
      <w:r w:rsidRPr="008175F1">
        <w:rPr>
          <w:rStyle w:val="1Char5"/>
        </w:rPr>
        <w:t>梁柱采用盒式连接的框架结构中，宜采用通高预制柱；</w:t>
      </w:r>
      <w:proofErr w:type="gramStart"/>
      <w:r w:rsidRPr="008175F1">
        <w:rPr>
          <w:rStyle w:val="1Char5"/>
        </w:rPr>
        <w:t>柱水平接缝宜设置</w:t>
      </w:r>
      <w:proofErr w:type="gramEnd"/>
      <w:r w:rsidRPr="008175F1">
        <w:rPr>
          <w:rStyle w:val="1Char5"/>
        </w:rPr>
        <w:t>在弯矩较小处，除规定外，采用其他连接节点构造可参考</w:t>
      </w:r>
      <w:proofErr w:type="gramStart"/>
      <w:r w:rsidRPr="008175F1">
        <w:rPr>
          <w:rStyle w:val="1Char5"/>
        </w:rPr>
        <w:t>现行行业</w:t>
      </w:r>
      <w:proofErr w:type="gramEnd"/>
      <w:r w:rsidRPr="008175F1">
        <w:rPr>
          <w:rStyle w:val="1Char5"/>
        </w:rPr>
        <w:t>标准《装配式混凝土结构技术规程》</w:t>
      </w:r>
      <w:r w:rsidRPr="008175F1">
        <w:rPr>
          <w:rStyle w:val="1Char5"/>
        </w:rPr>
        <w:t>JGJ 1</w:t>
      </w:r>
      <w:r w:rsidRPr="008175F1">
        <w:rPr>
          <w:rStyle w:val="1Char5"/>
        </w:rPr>
        <w:t>的相关规定。</w:t>
      </w:r>
    </w:p>
    <w:p w14:paraId="1A44C901" w14:textId="77777777" w:rsidR="00317A51" w:rsidRPr="008175F1" w:rsidRDefault="00965BA2" w:rsidP="002E2CB9">
      <w:pPr>
        <w:autoSpaceDE w:val="0"/>
        <w:autoSpaceDN w:val="0"/>
        <w:adjustRightInd w:val="0"/>
        <w:jc w:val="left"/>
        <w:rPr>
          <w:rFonts w:ascii="Times New Roman" w:eastAsia="仿宋" w:hAnsi="Times New Roman"/>
          <w:b/>
          <w:bCs/>
        </w:rPr>
      </w:pPr>
      <w:r w:rsidRPr="008175F1">
        <w:rPr>
          <w:rFonts w:ascii="Times New Roman" w:eastAsia="仿宋" w:hAnsi="Times New Roman"/>
          <w:b/>
          <w:bCs/>
        </w:rPr>
        <w:t>【条文说明】</w:t>
      </w:r>
      <w:r w:rsidRPr="008175F1">
        <w:rPr>
          <w:rStyle w:val="1Char4"/>
          <w:rFonts w:ascii="Times New Roman" w:hAnsi="Times New Roman"/>
        </w:rPr>
        <w:t>预制</w:t>
      </w:r>
      <w:proofErr w:type="gramStart"/>
      <w:r w:rsidRPr="008175F1">
        <w:rPr>
          <w:rStyle w:val="1Char4"/>
          <w:rFonts w:ascii="Times New Roman" w:hAnsi="Times New Roman"/>
        </w:rPr>
        <w:t>框架柱宜采用</w:t>
      </w:r>
      <w:proofErr w:type="gramEnd"/>
      <w:r w:rsidRPr="008175F1">
        <w:rPr>
          <w:rStyle w:val="1Char4"/>
          <w:rFonts w:ascii="Times New Roman" w:hAnsi="Times New Roman"/>
        </w:rPr>
        <w:t>矩形截面，各楼层尺寸宜保持不变，</w:t>
      </w:r>
      <w:r w:rsidRPr="008175F1">
        <w:rPr>
          <w:rStyle w:val="1Char4"/>
          <w:rFonts w:ascii="Times New Roman" w:hAnsi="Times New Roman"/>
        </w:rPr>
        <w:t>3</w:t>
      </w:r>
      <w:r w:rsidRPr="008175F1">
        <w:rPr>
          <w:rStyle w:val="1Char4"/>
          <w:rFonts w:ascii="Times New Roman" w:hAnsi="Times New Roman"/>
        </w:rPr>
        <w:t>层以上的多层建筑可采用拼接长柱，除规定外，采用其他连接节点构造可参照</w:t>
      </w:r>
      <w:proofErr w:type="gramStart"/>
      <w:r w:rsidRPr="008175F1">
        <w:rPr>
          <w:rStyle w:val="1Char4"/>
          <w:rFonts w:ascii="Times New Roman" w:hAnsi="Times New Roman"/>
        </w:rPr>
        <w:t>现行行业</w:t>
      </w:r>
      <w:proofErr w:type="gramEnd"/>
      <w:r w:rsidRPr="008175F1">
        <w:rPr>
          <w:rStyle w:val="1Char4"/>
          <w:rFonts w:ascii="Times New Roman" w:hAnsi="Times New Roman"/>
        </w:rPr>
        <w:t>标准《装配式混凝土结构技术规程》</w:t>
      </w:r>
      <w:r w:rsidRPr="008175F1">
        <w:rPr>
          <w:rStyle w:val="1Char4"/>
          <w:rFonts w:ascii="Times New Roman" w:hAnsi="Times New Roman"/>
        </w:rPr>
        <w:t>JGJ 1</w:t>
      </w:r>
      <w:r w:rsidRPr="008175F1">
        <w:rPr>
          <w:rStyle w:val="1Char4"/>
          <w:rFonts w:ascii="Times New Roman" w:hAnsi="Times New Roman"/>
        </w:rPr>
        <w:t>中柱的水平接缝要求。</w:t>
      </w:r>
    </w:p>
    <w:p w14:paraId="5BDFE222" w14:textId="77777777" w:rsidR="00317A51" w:rsidRPr="008175F1" w:rsidRDefault="00965BA2">
      <w:pPr>
        <w:rPr>
          <w:rFonts w:ascii="Times New Roman" w:eastAsia="仿宋" w:hAnsi="Times New Roman"/>
          <w:lang w:val="zh-CN"/>
        </w:rPr>
      </w:pPr>
      <w:r w:rsidRPr="008175F1">
        <w:rPr>
          <w:rFonts w:ascii="Times New Roman" w:eastAsia="黑体" w:hAnsi="Times New Roman"/>
          <w:b/>
          <w:bCs/>
        </w:rPr>
        <w:t>6.4.2</w:t>
      </w:r>
      <w:r w:rsidRPr="008175F1">
        <w:rPr>
          <w:rFonts w:ascii="Times New Roman" w:eastAsia="黑体" w:hAnsi="Times New Roman"/>
        </w:rPr>
        <w:t xml:space="preserve">  </w:t>
      </w:r>
      <w:r w:rsidRPr="008175F1">
        <w:rPr>
          <w:rStyle w:val="1Char5"/>
        </w:rPr>
        <w:t>梁柱节点可采用盒式连接结合临时牛腿的形式，并应符合下列规定：</w:t>
      </w:r>
      <w:r w:rsidRPr="008175F1">
        <w:rPr>
          <w:rFonts w:ascii="Times New Roman" w:eastAsia="仿宋" w:hAnsi="Times New Roman"/>
          <w:lang w:val="zh-CN"/>
        </w:rPr>
        <w:t xml:space="preserve"> </w:t>
      </w:r>
    </w:p>
    <w:p w14:paraId="36F32A16" w14:textId="77777777" w:rsidR="00317A51" w:rsidRPr="008175F1" w:rsidRDefault="00965BA2" w:rsidP="00FA46B8">
      <w:pPr>
        <w:pStyle w:val="18"/>
        <w:ind w:firstLineChars="200" w:firstLine="482"/>
      </w:pPr>
      <w:r w:rsidRPr="008175F1">
        <w:rPr>
          <w:b/>
        </w:rPr>
        <w:t>1</w:t>
      </w:r>
      <w:r w:rsidRPr="008175F1">
        <w:t xml:space="preserve">  </w:t>
      </w:r>
      <w:r w:rsidRPr="008175F1">
        <w:t>当采用叠合梁时（图</w:t>
      </w:r>
      <w:r w:rsidRPr="008175F1">
        <w:t>6.4.2</w:t>
      </w:r>
      <w:r w:rsidRPr="008175F1">
        <w:t>），可在梁</w:t>
      </w:r>
      <w:proofErr w:type="gramStart"/>
      <w:r w:rsidRPr="008175F1">
        <w:t>底设置</w:t>
      </w:r>
      <w:proofErr w:type="gramEnd"/>
      <w:r w:rsidRPr="008175F1">
        <w:t>盒式连接件与预制</w:t>
      </w:r>
      <w:proofErr w:type="gramStart"/>
      <w:r w:rsidRPr="008175F1">
        <w:t>柱通过</w:t>
      </w:r>
      <w:proofErr w:type="gramEnd"/>
      <w:r w:rsidRPr="008175F1">
        <w:t>高强螺栓连接，梁的上部</w:t>
      </w:r>
      <w:proofErr w:type="gramStart"/>
      <w:r w:rsidRPr="008175F1">
        <w:t>纵筋可采用</w:t>
      </w:r>
      <w:proofErr w:type="gramEnd"/>
      <w:r w:rsidRPr="008175F1">
        <w:t>螺纹套筒等机械连接形式与节点内的预埋钢筋连接，且接头应满足《钢筋机械连接通用技术规程》</w:t>
      </w:r>
      <w:r w:rsidRPr="008175F1">
        <w:t>JGJ 107</w:t>
      </w:r>
      <w:r w:rsidRPr="008175F1">
        <w:t>中</w:t>
      </w:r>
      <w:r w:rsidRPr="008175F1">
        <w:t>I</w:t>
      </w:r>
      <w:r w:rsidRPr="008175F1">
        <w:t>级接头的性能要求；</w:t>
      </w:r>
    </w:p>
    <w:p w14:paraId="29A271E0" w14:textId="77777777" w:rsidR="00317A51" w:rsidRPr="008175F1" w:rsidRDefault="00965BA2" w:rsidP="00FA46B8">
      <w:pPr>
        <w:pStyle w:val="18"/>
        <w:ind w:firstLineChars="200" w:firstLine="482"/>
      </w:pPr>
      <w:r w:rsidRPr="008175F1">
        <w:rPr>
          <w:b/>
        </w:rPr>
        <w:t>2</w:t>
      </w:r>
      <w:r w:rsidRPr="008175F1">
        <w:t xml:space="preserve">  </w:t>
      </w:r>
      <w:r w:rsidRPr="008175F1">
        <w:t>节点内的预埋钢筋应在柱内可靠锚固；边节点可在柱内弯折锚固或者机械锚固；中间节点可贯穿柱截面；</w:t>
      </w:r>
    </w:p>
    <w:p w14:paraId="57F756B8" w14:textId="77777777" w:rsidR="00317A51" w:rsidRPr="008175F1" w:rsidRDefault="00965BA2" w:rsidP="0042281C">
      <w:pPr>
        <w:pStyle w:val="18"/>
        <w:ind w:firstLineChars="200" w:firstLine="482"/>
      </w:pPr>
      <w:r w:rsidRPr="008175F1">
        <w:rPr>
          <w:b/>
          <w:bCs/>
        </w:rPr>
        <w:t>3</w:t>
      </w:r>
      <w:r w:rsidRPr="008175F1">
        <w:t xml:space="preserve">  </w:t>
      </w:r>
      <w:r w:rsidRPr="008175F1">
        <w:t>梁端盒式连接件</w:t>
      </w:r>
      <w:proofErr w:type="gramStart"/>
      <w:r w:rsidRPr="008175F1">
        <w:t>与梁内的</w:t>
      </w:r>
      <w:proofErr w:type="gramEnd"/>
      <w:r w:rsidRPr="008175F1">
        <w:t>纵向受力钢筋应可靠连接；</w:t>
      </w:r>
    </w:p>
    <w:p w14:paraId="46C6C176" w14:textId="77777777" w:rsidR="00317A51" w:rsidRPr="008175F1" w:rsidRDefault="00965BA2" w:rsidP="0042281C">
      <w:pPr>
        <w:pStyle w:val="18"/>
        <w:ind w:firstLineChars="200" w:firstLine="482"/>
      </w:pPr>
      <w:r w:rsidRPr="008175F1">
        <w:rPr>
          <w:b/>
          <w:bCs/>
        </w:rPr>
        <w:t>4</w:t>
      </w:r>
      <w:r w:rsidRPr="008175F1">
        <w:t xml:space="preserve">  </w:t>
      </w:r>
      <w:r w:rsidRPr="008175F1">
        <w:t>梁端盒式连接件及螺栓的数量应按本标准</w:t>
      </w:r>
      <w:r w:rsidRPr="008175F1">
        <w:t>6.3.2</w:t>
      </w:r>
      <w:r w:rsidRPr="008175F1">
        <w:t>条计算确定；</w:t>
      </w:r>
    </w:p>
    <w:p w14:paraId="51F8A5EE" w14:textId="77777777" w:rsidR="00317A51" w:rsidRPr="008175F1" w:rsidRDefault="00965BA2" w:rsidP="00FA46B8">
      <w:pPr>
        <w:pStyle w:val="18"/>
        <w:ind w:firstLineChars="200" w:firstLine="482"/>
      </w:pPr>
      <w:r w:rsidRPr="008175F1">
        <w:rPr>
          <w:b/>
        </w:rPr>
        <w:t>5</w:t>
      </w:r>
      <w:r w:rsidRPr="008175F1">
        <w:t xml:space="preserve">  </w:t>
      </w:r>
      <w:r w:rsidRPr="008175F1">
        <w:t>梁柱接缝宽度不宜小于</w:t>
      </w:r>
      <w:r w:rsidRPr="008175F1">
        <w:t>20 mm</w:t>
      </w:r>
      <w:r w:rsidRPr="008175F1">
        <w:t>且满足施工安装的要求，并应采用灌浆料填实；</w:t>
      </w:r>
    </w:p>
    <w:p w14:paraId="4B02820A" w14:textId="77777777" w:rsidR="00317A51" w:rsidRPr="008175F1" w:rsidRDefault="00965BA2" w:rsidP="00FA46B8">
      <w:pPr>
        <w:pStyle w:val="18"/>
        <w:ind w:firstLineChars="200" w:firstLine="482"/>
      </w:pPr>
      <w:r w:rsidRPr="008175F1">
        <w:rPr>
          <w:b/>
        </w:rPr>
        <w:t>6</w:t>
      </w:r>
      <w:r w:rsidRPr="008175F1">
        <w:t xml:space="preserve">  </w:t>
      </w:r>
      <w:r w:rsidRPr="008175F1">
        <w:t>临时牛腿可采用钢牛腿的形式，牛腿与柱</w:t>
      </w:r>
      <w:proofErr w:type="gramStart"/>
      <w:r w:rsidRPr="008175F1">
        <w:t>连接板宜设有</w:t>
      </w:r>
      <w:proofErr w:type="gramEnd"/>
      <w:r w:rsidRPr="008175F1">
        <w:t>螺栓调节孔以便预制梁安装；</w:t>
      </w:r>
    </w:p>
    <w:p w14:paraId="3A4386A9" w14:textId="77777777" w:rsidR="00317A51" w:rsidRPr="008175F1" w:rsidRDefault="00965BA2" w:rsidP="00FA46B8">
      <w:pPr>
        <w:pStyle w:val="18"/>
        <w:ind w:firstLineChars="200" w:firstLine="482"/>
      </w:pPr>
      <w:r w:rsidRPr="008175F1">
        <w:rPr>
          <w:b/>
        </w:rPr>
        <w:t>7</w:t>
      </w:r>
      <w:r w:rsidRPr="008175F1">
        <w:t xml:space="preserve">  </w:t>
      </w:r>
      <w:r w:rsidRPr="008175F1">
        <w:t>梁柱连接采用柱内后置贯通螺杆连接的，柱预留孔直径宜比高强螺栓直径增大至少</w:t>
      </w:r>
      <w:r w:rsidRPr="008175F1">
        <w:t>8 mm</w:t>
      </w:r>
      <w:r w:rsidRPr="008175F1">
        <w:t>，以便预制梁安装。</w:t>
      </w:r>
    </w:p>
    <w:p w14:paraId="4B91D0BE" w14:textId="77777777" w:rsidR="00317A51" w:rsidRPr="008175F1" w:rsidRDefault="00965BA2">
      <w:pPr>
        <w:adjustRightInd w:val="0"/>
        <w:snapToGrid w:val="0"/>
        <w:rPr>
          <w:rFonts w:ascii="Times New Roman" w:eastAsiaTheme="minorEastAsia" w:hAnsi="Times New Roman"/>
          <w:sz w:val="20"/>
          <w:szCs w:val="21"/>
        </w:rPr>
      </w:pPr>
      <w:r w:rsidRPr="008175F1">
        <w:rPr>
          <w:rFonts w:ascii="Times New Roman" w:eastAsiaTheme="minorEastAsia" w:hAnsi="Times New Roman"/>
          <w:noProof/>
          <w:sz w:val="20"/>
          <w:szCs w:val="21"/>
        </w:rPr>
        <w:lastRenderedPageBreak/>
        <mc:AlternateContent>
          <mc:Choice Requires="wpc">
            <w:drawing>
              <wp:inline distT="0" distB="0" distL="0" distR="0" wp14:anchorId="26286CC4" wp14:editId="77E170D8">
                <wp:extent cx="5274310" cy="4414520"/>
                <wp:effectExtent l="0" t="0" r="2540" b="5080"/>
                <wp:docPr id="8" name="画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图片 14"/>
                          <pic:cNvPicPr>
                            <a:picLocks noChangeAspect="1"/>
                          </pic:cNvPicPr>
                        </pic:nvPicPr>
                        <pic:blipFill>
                          <a:blip r:embed="rId37"/>
                          <a:stretch>
                            <a:fillRect/>
                          </a:stretch>
                        </pic:blipFill>
                        <pic:spPr>
                          <a:xfrm>
                            <a:off x="0" y="0"/>
                            <a:ext cx="2553519" cy="2214880"/>
                          </a:xfrm>
                          <a:prstGeom prst="rect">
                            <a:avLst/>
                          </a:prstGeom>
                        </pic:spPr>
                      </pic:pic>
                      <pic:pic xmlns:pic="http://schemas.openxmlformats.org/drawingml/2006/picture">
                        <pic:nvPicPr>
                          <pic:cNvPr id="15" name="图片 15"/>
                          <pic:cNvPicPr>
                            <a:picLocks noChangeAspect="1"/>
                          </pic:cNvPicPr>
                        </pic:nvPicPr>
                        <pic:blipFill>
                          <a:blip r:embed="rId38"/>
                          <a:stretch>
                            <a:fillRect/>
                          </a:stretch>
                        </pic:blipFill>
                        <pic:spPr>
                          <a:xfrm>
                            <a:off x="1194279" y="2199640"/>
                            <a:ext cx="2883243" cy="2214880"/>
                          </a:xfrm>
                          <a:prstGeom prst="rect">
                            <a:avLst/>
                          </a:prstGeom>
                        </pic:spPr>
                      </pic:pic>
                      <pic:pic xmlns:pic="http://schemas.openxmlformats.org/drawingml/2006/picture">
                        <pic:nvPicPr>
                          <pic:cNvPr id="18" name="图片 18"/>
                          <pic:cNvPicPr>
                            <a:picLocks noChangeAspect="1"/>
                          </pic:cNvPicPr>
                        </pic:nvPicPr>
                        <pic:blipFill>
                          <a:blip r:embed="rId39"/>
                          <a:stretch>
                            <a:fillRect/>
                          </a:stretch>
                        </pic:blipFill>
                        <pic:spPr>
                          <a:xfrm>
                            <a:off x="2720102" y="0"/>
                            <a:ext cx="2554208" cy="2213990"/>
                          </a:xfrm>
                          <a:prstGeom prst="rect">
                            <a:avLst/>
                          </a:prstGeom>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group id="_x0000_s1026" o:spid="_x0000_s1026" o:spt="203" style="height:347.6pt;width:415.3pt;" coordsize="5274310,4415118" editas="canvas" o:gfxdata="UEsDBAoAAAAAAIdO4kAAAAAAAAAAAAAAAAAEAAAAZHJzL1BLAwQUAAAACACHTuJAxbEWuNcAAAAF&#10;AQAADwAAAGRycy9kb3ducmV2LnhtbE2PQUvDQBCF74L/YRnBi9jdVgxtzKaHglhEKE1tz9vsmASz&#10;s2l2m9R/7+hFLwOP93jvm2x5ca0YsA+NJw3TiQKBVHrbUKXhffd8PwcRoiFrWk+o4QsDLPPrq8yk&#10;1o+0xaGIleASCqnRUMfYpVKGskZnwsR3SOx9+N6ZyLKvpO3NyOWulTOlEulMQ7xQmw5XNZafxdlp&#10;GMvNcNi9vcjN3WHt6bQ+rYr9q9a3N1P1BCLiJf6F4Qef0SFnpqM/kw2i1cCPxN/L3vxBJSCOGpLF&#10;4wxknsn/9Pk3UEsDBBQAAAAIAIdO4kCtbQOCmAIAADYJAAAOAAAAZHJzL2Uyb0RvYy54bWzdVsuK&#10;2zAU3Rf6D8L7xrFizyQmyVCaTigMbejjAxRZtkVtSUjKY9ZdlO67648UCv2bYX6jV7KTyWMxoYTC&#10;dJHk6nV17rlH92Z4ta4rtGTacClGQdTpBogJKjMuilHw6eP1i36AjCUiI5UUbBTcMhNcjZ8/G65U&#10;yrAsZZUxjcCJMOlKjYLSWpWGoaElq4npSMUELOZS18TCUBdhpskKvNdViLvdi3Aldaa0pMwYmJ00&#10;i0HrUZ/iUOY5p2wi6aJmwjZeNauIhZBMyZUJxh5tnjNq3+W5YRZVowAitf4bLgF77r7D8ZCkhSaq&#10;5LSFQE6BcBBTTbiAS7euJsQStND8yFXNqZZG5rZDZR02gXhGIIqoe8DNVMuF8rEU6apQW9IhUQes&#10;/7Vb+nY504hnowDSLkgNCb///uvu5xfUd9ysVJHClqlWH9RMtxNFM3LhrnNdu18IBK09q7dbVtna&#10;IgqTCb6MexEQTmEtjqMkirxvktISknN0jpavHzkZbi4OHb4tHMVpCp+WJrCOaHpcnHDKLjQD0p03&#10;sZxxOtPN4IGqKN5wdffj9/23rwgmgBt3wm1qjhCH5UbSzwYJ+aokomAvjQJBwqNzu8P97X64d9+8&#10;4uqaV5Xj19nnfSFIp6yeM0i8fpN5QCQ1VjNLS3dhDhe/B7AO6M6CR/kAzIVgQBinSgEnSS+JBo0U&#10;MI7ift8/wW1CgTRt7JTJGjkDwAEGSAZJyfLGtGg2W1oOGwAeGeBp0gDGP5BBciiD5GnLADv4O9k+&#10;gwyiaBDjS8g4vH0cDQYXcVtzN9UB9/s9HPf+F0lsq+imMvhSt//Un1Jl6J1fEvjStTrsJXEohiSJ&#10;cRc4dK0C6kNvMDh/ffBNA9qpr2xt63f9encM9u7fnfEfUEsDBAoAAAAAAIdO4kAAAAAAAAAAAAAA&#10;AAAKAAAAZHJzL21lZGlhL1BLAwQUAAAACACHTuJAESziar/9AQBQagUAFAAAAGRycy9tZWRpYS9p&#10;bWFnZTMuZW1m7P13mFTF1v4PDzkjVNjdPTM93T055zzknEEkZ0RyzjmDgIBIRpKIgOQgkgSRJEky&#10;IiIKElUyEgykXy05XXXPw8Hz/v9+n+ua53jTu2qt+uxaO9W9u3P4+Ph0UX/5/vNXOo+Pz6TcSvzn&#10;/0a28PGJqOvj465Ys5KPTw6fOp3y+Kxx+fiozfT/5VD/NUJ1kK7aNVJij/7k5X/sUp2eeJTTR3Xg&#10;8/RiDp976q9yharl1aYjfHL5+Kx5POhH2vJ79e85fAr4+OS6ddfHJ69Pnpz0r5RMrhz5/4lY6J9/&#10;odiFczZKHVWK/uuVf1Pb/KGaqK7+3//9PwL/j8D/3xKgI0eyOhqoQ4xPyj/HEaPoyJE7RxH1/+m/&#10;cuaggwUdA5/+c4RR//HP9jHq3/Or//47Zx59OKFeY3Lk9Cmo/jc4Vy6fAcWP8kHFj/G5xWty7795&#10;9dzi9fnL9nTsfPl/L9vn+k+07P+a26foP73mgV7r/9MzRXnZMsd/MjMZUGSK9GXxQzoDr/6y+Kn/&#10;tMv1n3Ymhml36p+2pF8Xg/qmvi7AKL36gortHdXL/zUxTLv6/7Ql/boY1Df1lZOZcXh1TnbytTFM&#10;u5P/tCX9uhjUN/UVwsze8uoQ9vpxmHb1/2lL+nUxqG/qqxKMw6srsdfvD9Pu1D9tSb8uBvVNfXWC&#10;cXh1p38Zh2lX/5+2pF8Xg/qmvt6DcXj1e/8yDtPu1D9tSb8uBvVNfa2FcXj12n8Zh2lX/5+2pF8X&#10;g/qmvo7DOLz6+L+Mw7Q79U9b0q+LQX1TXw9gHF79+7+Mw9uOtqG2pF8Xgz6n7Tg39eHVnL9+Xpl2&#10;p/5pS/p1Mahv6iuNm/rw6jT++vow7er/05b062JQ39RXIxiHVzf8l3F429E21Jb062LQ57TdIP6m&#10;PiZ69RD1by/bvXpM9Lajbagt6dfF8G4zhB/TMagN6UH8yGtjeNvRNrStyefVY7u3r4HqDKPPLqod&#10;6YHF/y3GyxxoG9qW+vGOw3tG+s8J6T/nhTz//O+9HLn+ObOFqDNbmhrLlmL9igwp1K/If2/zkt+9&#10;HHl8QlVnIbmK+4wserTgsSJHC+4o8nmhY0XmFspddEShDPXXvejcQtOLHi20tKhv4aVFaxaeXnRu&#10;4e5FjxbOKPpL4dzqT7UpvKPIxsIri4wo/DJPc34bWPxP98Divu4XBf50exl4dWABX7c3t+znUjOe&#10;l/2Zc5K3P2pLfZL2svm/senzl9s9jPTG9urAAg8jX27/MlZMDhPD2462efHPn4nx364zvCRfnQEb&#10;ZWXPclnC07t4ZY83A68eXryE57+P/mU/tGf+7+i9/VFb6pP0y2281WDI0+cvtzvi8sb26uHFz7pe&#10;tvPmbEbvbUfb9C5+RP39W4wjLtpuo8QYL/Vy+W8xXrajbagtxXndOOjzl9shQ2r3ku3rxuFtR7xp&#10;W9LeGP9tL/7fOWdIDizuUPPMzz2YO2AOv9SDud9r5vD/nRWGsOnvZR+kX2bm3eMm9oDiz9yD1N+H&#10;qoa8e9Gr56l/847o5f+aGN52tA21Jf26GN5tdqptvDGoDekdup13hpkY3na0DW1r8nl1HN5tflL9&#10;emNQG9IX1d/rxuFtR9vQtiafV2N4t8nFzDioDekc6u91MbztaBva1uTzagzvNsHMjIPakA5Tf6+L&#10;4W1H29C2Jp9XY3i3qaz69bKiNqQrqr/XxfC2o21oW5PPqzG823RU/XpjUBvSndXf62J429E2tK3J&#10;59UY3m0mqX69MagN6Qnq73UxvO1oG9rW5PNqDO82a1S/3hjUhvQ69fe6GN52tA1ta/J5NYZ3mxOq&#10;X28MakP6mPp7XQxvO9qGtjX5vBrDu8191a83BrUh/VD9vS6Gtx1tQ9uafF6N4d1GcDMOakOaqb/X&#10;xfC2o21oW5PPqzG826RyMw5qQzpd/b0uhrcdbUPbmnxejeHdprHq18uK2pBuoP5eF8PbjrahbU0+&#10;r8bwbjNI9euNQW1ID1F/r4vhbUfb0LYmn1djeLcZwp/rGC/7f67aPn1tDG872obamnz+W4yXfQ0s&#10;jjGeqvPZc/X3bzG87V5uS3FejjnPf56qeK9AzdMW+pyuQemqJiRXTh+6zhuozx/mnLZW+rnXSod7&#10;tTp3etl69Wp1jv3vV0WvP5+a/l72Sdqb68v/NbHXSFWH6m+SNPvVq99X//Zy+1fPdd52tA21Jf26&#10;GN5tOqttvOOjNqQ76HavxvC2o21oW5PPq/vVu00V1a83BrUhXU39vW4c3na0DW1r8nk1hnebUNWv&#10;Nwa1IR2s/l4Xw9uOtqFtTT6vxvBu46P69cagNqRzqr/XxfC2o21oW5PPqzG821wWZhzUhvTP6u91&#10;MbztaBva1uTzagzvNjuEGQe1Ib1T/b0uhrcdbUPbmnxejeHdZoHq18uK2pCep/5eF8PbjrahbU0+&#10;r8bwbjNA9euNQW1ID1J/r4vhbUfb0LYmn1djeLdprPr1xqA2pBuqv9fF8LajbWhbk8+rMbzbJKl+&#10;vTGoDekU9fe6GN52tA1ta/J5NYZ3G6n69cagNqS5+ntdDG872oa2Nfm8GsO7zV11LvHGoDak76u/&#10;18XwtqNtaFuTz6sxvNucUOc3bwxqQ/qY+ntdDG872oa2Nfm8GsO7zUrVrzcGtSG9Rv29Loa3HW1D&#10;25p8Xo3h3WaNOi96Y7zs/6lq6z1/vXrc9bajbaityee/xXjZ11qJMZ6r89lT9fdvMbztXm5LcV6O&#10;+dUYdC6kc1hHm7nf9OqONu+57dVxmHYv25J+fYyX+Xa0mXFQ/qQ72l4/Du84aRvalvTrYqRY6hpL&#10;/UnL7HOvtql/e90+97ajbagt6dfF8G7zQJ0zvPuc2pC+r/5eF8PbjrahbU0+r+4P7zYn1DnDG4Pa&#10;kD6t/l4Xw9uOtqFtTT6vxvBuQ9ci3hjUhrS51nh1n3vbea9PTD6vxtipOO5SfwsVH28Mr16k/u11&#10;4/C2o22oLenX7Q/vNkPUNt4Y1Ib0IN3u1XF429E2tK3J59VxeLdprPr1xqA2pJuqv9eNw9uOtqFt&#10;TT6vxvBuQ/PVG4PakDbz8dVxeNt557DJ59UYlW3P3FXVX6jNjMOrw9W/vW4c3na0DbUl/br94d0m&#10;j9rGOw5qQzqnbvfqOLztaBva1uTz6ji821xWfLwxqA3pq+rvdePwtqNtaFuTz6sxvNvQfPXGoDak&#10;zXx8dRzedt45bPJ5NUZXxaWz+qN94I3h1YbxqzG87bz7hfTr9kdH22xXR9ssTzn7LP3013sn9bKN&#10;9+mviVNYbRCcK7cPtqX//rcY5eyzXRQD+6Rn3NiXdxvsy3vvlT2nl7nc+8+KOt3brZUXPWulJ9l7&#10;r3c6nyf5dL7CQUYXDjqdLy2nV6+VaTnXysrsZT7mfqyYbVdAMZvDtcvf4frvsV/PA9vSf7+OB33W&#10;3n9XAMV4HQ/c5t/6Kqf6OO6/zFXDuey1feE29N+vy4s+o5z+V1/ebf6tL8rpof9h1dfh1+aF29B/&#10;vy4v7/j+V1+UN23zb31RTg/9L3pqOC++di7iNvTfr8vLO77/1RflRNtgX//tib93Vr96JFgru1tr&#10;ZYQ9rxVh/++z8mUbqoiX2ZrKwrb03y8/91azmfn0WV6L/iLs2UecvS/vNv/eV4T9qRhp32SN/Je+&#10;zDY0ttfn9XLc/6svypu2+be+KKenYr29mG39a/PCbei/X5eXd3z/qy/Kibb5977o8xH+xWwj/F/H&#10;nvL2bkP//fq8Xo7vf/VFOdE2/94Xfb7af6u1+l/yMttQfq/P6+X4/ldflBNt8+99rfZfK/M481p5&#10;nK/nZbahMbw+r5fj+199UU60zb/1RTnRmSiv5T26eGsZa8hsQ9u/Li/v+P5XX5QTbYN9/bejy/89&#10;b2Hlv8nXyqO8Romj2mH238+3/200pu1a6fVCeI9C2WPUKPHmPzGyjxjJ0Ocvt8G+/v2IZ57v9vGo&#10;43qJi6+5jjFHV7rmCFHXLzReGjfForgv8zI5L3U2ci91nnHXKHHmlWtG73ULbkP//bKPV8dPn9Uo&#10;QX//3pd3G+yLfHwhufKofCmflzmtC3iZ1/+vbOy2xR67bfY/bOh6yW6rq3QV0LmU/vOfZ90vP9/o&#10;ttuWg26jdGPQQukCoPe57LZt/1wzvWzfR+lOoEOU9gV9JsBuOxxA+dP2pW2HPaVtX+l8StsGKd0d&#10;dKTSbtDn3aVtJ3T80raJSo8AnaV0AuhbrtK2Szp+adt8paeBrqF0OdDPAkrbftf5tVf82gO/9opf&#10;e+DX3pZLacOvvW2juz3wa29ro7Th194mlDb82tv2udoDv/a2Pkobfu1tIUobfu1tZwLaA78pit8U&#10;4DdF8ZsC/KbYIpU2/KbYzrunAL8pit8U4DfFlqW04TfFdss1BfhNUfymAL8pthpKG35TbM8CpgC/&#10;LYrfFuC3RfHbAvy2KH5bgN8WxW8L8Nui+G0BflsUvy3Ab4vitwX4bVH8tgC/LYrfFuC3RfHbAvwu&#10;Kn4Xgd9Fxe8i8Luo+F0EfhcVv4vA76LidxH4XVT8LgK/i4rfReB3UfG7CPwuKn4Xgd9Fxe8i8Mtr&#10;X+zJazf1m9deV2lTv3ntuZQ28y+vfaM7r93Ub157G6XN/MtrF0qb+ZfXvs+V127qN6+9j9Jm/uW1&#10;hyht5l9e+5mAvHZTv7H2w55Yu6nfWPsgpU39xtojlTbzL9Z+3h1rN/Uba5+otKnfWHuW0mb+xdpv&#10;uWLtpn5j7fOVNvUba6+htJl/sfZnAbF2U78NFL8GwK+B4tcA+DVQ/BoAvwaKXwPg10DxawD8Gih+&#10;DYBfA8WvAfBroPg1AH4NFL8GwK+B4tcA+A1T/IYBv2GK3zDgN0zxGwb8hil+w4DfMMVvGPAbpvgN&#10;A37DFL9hwG+Y4jcM+A1T/IYBv2GK3zDgt0zxWwb8lil+y4DfMsVvGfBbpvgtA37LFL9lwG+Z4rcM&#10;+C1T/JYBv2WK3zLgt0zxWwb8lil+y4DfMcXvGPA7pvgdA37HFL9jwO+Y4ncM+B1T/I4Bv2OK3zHg&#10;d0zxOwb8jil+x4DfMcXvGPA7pvgdA36PFL9HwO+R4vcI+D1S/B4Bv0eK3yPg90jxewT8Hil+j4Df&#10;I8XvEfB7pPg9An6PFL9HwO+R4vcI+Dkdhz1Oh6lfp2OQ0qZ+nY5IpU39Oh3n3U6HqV+nY6LSpn6d&#10;jiylTf06HbdcToepX6djvtKmfp2OGkqb+nU6ngU4HaZ+KzoWeyo6zPGvoqOu0ub4V9GRS2lz/Kvo&#10;2Oiu6DDHv4qONkqb419Fh1DaHP8qOva5KjrM8a+io4/S5vhX0RGitDn+VXScCajoMMe/ropfV+DX&#10;VfHrCvy6Kn5dgV9Xxa8r8Ouq+HUFfl0Vv67Ar6vi1xX4dVX8ugK/ropfV+DXVfHrCvxmKn4zgd9M&#10;xW8m8Jup+M0EfjMVv5nAb6biNxP4zVT8ZgK/mYrfTOA3U/GbCfxmKn4zgd9MxW8m8Nuh+O0AfjsU&#10;vx3Ab4fitwP47VD8dgC/HYrfDuC3Q/HbAfx2KH47gN8OxW8H8Nuh+O0AfjsUvx3A76ridxX4XVX8&#10;rgK/q4rfVeB3VfG7CvyuKn5Xgd9Vxe8q8Luq+F0FflcVv6vA76ridxX4XVX8rgK/wr6HPYV9Tf0W&#10;9h2ktKnfwr6RSpv6Lex73l3Y19RvYd+JSpv6LeybpbSp38K+t1yFfU39Fvadr7Sp38K+NZQ29VvY&#10;91lAYV9Tv8m+iz3JvqZ+k33rKm3qN9k3l9KmfpN9N7qTfU39Jvu2UdrUb7KvUNrUb7LvPleyr6nf&#10;ZN8+Spv6TfYNUdrUb7LvmYBkX1O/zRS/ZsCvmeLXDPg1U/yaAb9mil8z4NdM8WsG/Jopfs2AXzPF&#10;rxnwa6b4NQN+zRS/ZsCvmeLXDPiNVvxGA7/Rit9o4Dda8RsN/EYrfqOB32jFbzTwG634jQZ+oxW/&#10;0cBvtOI3GviNVvxGA7/Rit9o4LdK8VsF/FYpfquA3yrFbxXwW6X4rQJ+qxS/VcBvleK3CvitUvxW&#10;Ab9Vit8q4LdK8VsF/FYpfquA32nF7zTwO634nQZ+pxW/08DvtOJ3GvidVvxOA7/Tit9p4Hda8TsN&#10;/E4rfqeB32nF7zTwO634nQZ+TxS/J8DvieL3BPg9UfyeAL8nit8T4PdE8XsC/J4ofk+A3xPF7wnw&#10;e6L4PQF+TxS/J8DvieL3BPgF+S32BPmZ+g3yq6u0qd8gv1xKm/oN8tvoDvIz9Rvk10ZpU79BfkJp&#10;U79BfvtcQX6mfoP8+iht6jfIL0RpU79BfmcCgvxM/Vb3O+yp7meOf9X9Biltjn/V/SKVNse/6n7n&#10;3dX9zPGvut9Epc3xr7pfltLm+Ffd75arup85/lX3m6+0Of5V96uhtDn+Vfd7FlDdzxz/eil+vYBf&#10;L8WvF/Drpfj1An69FL9ewK+X4tcL+PVS/HoBv16KXy/g10vx6wX8eil+vYBfL8WvF/Cbq/jNBX5z&#10;Fb+5wG+u4jcX+M1V/OYCv7mK31zgN1fxmwv85ip+c4HfXMVvLvCbq/jNBX5zFb+5wG+P4rcH+O1R&#10;/PYAvz2K3x7gt0fx2wP89ih+e4DfHsVvD/Dbo/jtAX57FL89wG+P4rcH+O1R/PYAvxuK3w3gd0Px&#10;uwH8bih+N4DfDcXvBvC7ofjdAH43FL8bwO+G4ncD+N1Q/G4AvxuK3w3gd0PxuwH8mP9iD/M39cv8&#10;6ypt6pf551La1C/z3+hm/qZ+mX8bpU39Mn+htKlf5r/PxfxN/TL/Pkqb+mX+IUqb+mX+ZwKYv6nf&#10;DP/Dngx/U78Z/oOUNvWb4R+ptKnfDP/z7gx/U78Z/hOVNvWb4Z+ltKnfDP9brgx/U78Z/vOVNvWb&#10;4V9DaVO/Gf7PAjL8Tf22VvxaA7/Wil9r4Nda8WsN/Forfq2BX2vFrzXwa634tQZ+rRW/1sCvteLX&#10;Gvi1VvxaA7/Wil9r4DdB8ZsA/CYofhOA3wTFbwLwm6D4TQB+ExS/CcBvguI3AfhNUPwmAL8Jit8E&#10;4DdB8ZsA/CYofhOA3wbFbwPw26D4bQB+GxS/DcBvg+K3AfhtUPw2AL8Nit8G4LdB8dsA/DYofhuA&#10;3wbFbwPw26D4bQB+5xS/c8DvnOJ3DvidU/zOAb9zit854HdO8TsH/M4pfueA3znF7xzwO6f4nQN+&#10;5xS/c8DvnOJ3Dvj5OBd7fJymfn2cdZU29evjzKW0qV8f50a3j9PUr4+zjdKmfn2cQmlTvz7OfS4f&#10;p6lfH2cfpU39+jhDlDb16+M8E+DjNPUb7jzsCXea+g13DlLa1G+4M1JpU7/hzvPucKep33DnRKVN&#10;/YY7s5Q29RvuvOUKd5r6DXfOV9rUb7izhtKmfsOdzwLCnaZ+6yh+dYBfHcWvDvCro/jVAX51FL86&#10;wK+O4lcH+NVR/OoAvzqKXx3gV0fxqwP86ih+dYBfHcWvDvAboPgNAH4DFL8BwG+A4jcA+A1Q/AYA&#10;vwGK3wDgN0DxGwD8Bih+A4DfAMVvAPAboPgNAH4DFL8BwG+R4rcI+C1S/BYBv0WK3yLgt0jxWwT8&#10;Fil+i4DfIsVvEfBbpPgtAn6LFL9FwG+R4rcI+C1S/BYBvwOK3wHgd0DxOwD8Dih+B4DfAcXvAPA7&#10;oPgdAH4HFL8DwO+A4ncA+B1Q/A4AvwOK3wHgd0DxOwD87ip+d4HfXcXvLvC7q/jdBX53Fb+7wO+u&#10;4ncX+N1V/O4Cv7uK313gd1fxuwv87ip+d4HfXcXvLvCzBRz22AJM/doCBilt6tcWEKm0qV9bwHm3&#10;LcDUry1gotKmfm0BWUqb+rUF3HLZAkz92gLmK23q1xZQQ2lTv7aAZwG2AFO/pQMWe0oHmONf6YC6&#10;SpvjX+mAXEqb41/pgI3u0gHm+Fc6oI3S5vhXOkAobY5/pQP2uUoHmONf6YA+SpvjX+mAEKXN8a90&#10;wJmA0gHm+Nde8WsP/Norfu2BX3vFrz3wa6/4tQd+7RW/9sCvveLXHvi1V/zaA7/2il974Nde8WsP&#10;/Norfu2B3xTFbwrwm6L4TQF+UxS/KcBviuI3BfhNUfymAL8pit8U4DdF8ZsC/KYoflOA3xTFbwrw&#10;m6L4TQF+mxW/zcBvs+K3GfhtVvw2A7/Nit9m4LdZ8dsM/DYrfpuB32bFbzPw26z4bQZ+mxW/zcBv&#10;s+K3GfhdUPwuAL8Lit8F4HdB8bsA/C4ofheA3wXF7wLwu6D4XQB+FxS/C8DvguJ3AfhdUPwuAL8L&#10;it8F4JfXddiT12XqN69rkNKmfvO6IpU29ZvXdd6d12XqN69rotKmfvO6spQ29ZvXdcuV12XqN69r&#10;vtKmfvO6aiht6jev61lAXpep31jXYk+sy9RvrKuu0qZ+Y125lDb1G+va6I51mfqNdbVR2tRvrEso&#10;beo31rXPFesy9Rvr6qO0qd9YV4jSpn5jXWcCYl2mfhsofg2AXwPFrwHwa6D4NQB+DRS/BsCvgeLX&#10;APg1UPwaAL8Gil8D4NdA8WsA/Boofg2AXwPFrwHwG6r4DQV+QxW/ocBvqOI3FPgNVfyGAr+hit9Q&#10;4DdU8RsK/IYqfkOB31DFbyjwG6r4DQV+QxW/ocBvqeK3FPgtVfyWAr+lit9S4LdU8VsK/JYqfkuB&#10;31LFbynwW6r4LQV+SxW/pcBvqeK3FPgtVfyWAr+jit9R4HdU8TsK/I4qfkeB31HF7yjwO6r4HQV+&#10;RxW/o8DvqOJ3FPgdVfyOAr+jit9R4HdU8TsK/B4pfo+A3yPF7xHwe6T4PQJ+jxS/R8DvkeL3CPg9&#10;UvweAb9Hit8j4PdI8XsE/B4pfo+A3yPF7xHwc7oXe5xuU79Od12lTf063bmUNvXrdG90O92mfp3u&#10;Nkqb+nW6hdKmfp3ufS6n29Sv091HaVO/TneI0qZ+ne4zAU63qd8K7sOeCm5z/KvgHqS0Of5VcEcq&#10;bY5/Fdzn3RXc5vhXwT1RaXP8q+DOUtoc/yq4b7kquM3xr4J7vtLm+FfBXUNpc/yr4H4WUMFtjn9d&#10;FL8uwK+L4tcF+HVR/LoAvy6KXxfg10Xx6wL8uih+XYBfF8WvC/Drovh1AX5dFL8uwK+L4tcF+M1Q&#10;/GYAvxmK3wzgN0PxmwH8Zih+M4DfDMVvBvCbofjNAH4zFL8ZwG+G4jcD+M1Q/GYAvxmK3wzgt0Px&#10;2wH8dih+O4DfDsVvB/DbofjtAH47FL8dwG+H4rcD+O1Q/HYAvx2K3w7gt0Px2wH8dih+O4DfVcXv&#10;KvC7qvhdBX5XFb+rwO+q4ncV+F1V/K4Cv6uK31Xgd1Xxuwr8rip+V4HfVcXvKvC7qvhdBX6FPIs9&#10;hTymfgt56ipt6reQJ5fSpn4LeTa6C3lM/RbytFHa1G8hj1Da1G8hzz5XIY+p30KePkqb+i3kCVHa&#10;1G8hz5mAQh5Tv0mew54kj6nfJM8gpU39JnkilTb1m+Q5707ymPpN8kxU2tRvkidLaVO/SZ5briSP&#10;qd8kz3ylTf0meWoobeo3yfMsIMlj6rep4tcU+DVV/JoCv6aKX1Pg11Txawr8mip+TYFfU8WvKfBr&#10;qvg1BX5NFb+mwK+p4tcU+DVV/JoCP7vys7lsR7Vf0a78bi6bU/sZyyg/WWXbI/05+Qe7Z9u+j9q+&#10;K2xfw1XZVlFr8h92h/7I3zcb+iM/3c5s/e1T/e3Q7csov1tl20ytyd/YHeKRf3A2xCO/3k6IR364&#10;6xAvn/KvFLXjeIXbZSus/Z5llN+usu0qxNun4pl8yL84G/Ihv+BOyIf8eNchn3zKP1PUbniSvyzV&#10;bniSn6tFtnzaqHyaQT5Z6r24ZK3J/9kd8iV/5WzIl/yMOyFf8gteh3zzKX9PUbvZX+R/S7Wb/UV+&#10;sxaQL/m5xkK+5J9aky3fjSrfVTq/MsrPWNk2Rmvyr3aH8ZA/dDaMh/yYO2E85He8DuPJp/xJRe2G&#10;P/n3Uu1mPpBfrgWMh/xoY2E85P9aA+Mhf9UZGA/5mZ5lG08uj8v2ROdfRvk1K9tOa03+3O4wXvK/&#10;zobxkt90J4yX/JzXYbz5lP+qqN3MN/InptrNfCM/YAsYL/ntxsJ4yd+2BsZL/rEzMF7yaz2D8ZIf&#10;KsRh5hv5j2o6cP7XVeOtrv3RZZRftbItSGvyJ3cHHuT/nQ08yG+7E3iQn/U68Min/GdF7WY+kz8z&#10;1W7mM/khWwAP8huOBR7k71sDPMg/dwZ4kF/tGfAgP1iIw8xn8l/VdJj6I39TH+BBfqL52XgsVjzm&#10;6vGXUX7eyrbeWpN/uzvwIn/0bOBFfuSdwIv8vteBVz7lzytqN/VC/tVUu6kX8ou2AF7kxxwLvMj/&#10;uAZ4kb/wDPAiP98z4EV+uRCHqRfyp9V0mPon/1cf4EV+q/nAi/xM+4AX+YduAa8yyv9c2bYH+CxW&#10;fAw/8pPPBn7k394J/MgffR345VN+xqJ2U3/k9021m/ojf20L4Ef+1bHAj/yia4Af+THPAD/yPz4D&#10;fuQvDHGY+iM/X02HOd6QX64P8CN/2nzgR/6vfcCP/Fa3gB/5mYSvqT/yD2X5mvoj//1s4Ed+953A&#10;j/zk14FfPuX/LGo39Ur+6FS7qVfyI7cAfuT3HQv8yF+7BviRf/UM8CO/6DPgR37MEIepV/I/1nSY&#10;4xf5C/sAP/LzzQd+5JfbB/zIn3YL+JH/S/iaeiW/VZavqVfyM7UBfmMUv4nAj/z314FfPuWXLWo3&#10;84/85Kl2U7/k324B/MgfPRb4kR95DfAjv+8Z4Ef+2mfAj/yrIQ5Tv+QXrekwxzvyY/YBfuR/nA/8&#10;yF+4D/iRn+8W8CO/nPA19Uv+tCxfU7/k/2oD/MYofhOBH/mZNgI/8g+dB37kv0+1m/olv3sL4Ed+&#10;8rHAj/zba4Af+aPPAD/yIz8Dfk7ltwxxmPolf21Nhzn+kX+1D/Ajv+h84Ed+zH3Aj/yPt4Af+QuF&#10;r6lf8vNl+Zr6Jb9cG+A3RvGbCPzI/7UR+JHf6jzwIz9TTj9Tv+QfivQz9Uv++7HAj/zua4Af+cnP&#10;AD/ybz8DfuSPDnGY+iU/ck2HOf51Vfz6AD/y184HfuRf3Qf8yC96C/iRH1P4mvol/2OWr6lf8he2&#10;AX5jFL+JwI/8chuBH/nTzgM/8n/l9DP1S36rSD9Tv+Rnqgv8yD80CPiR//4M8CO/+zPgR37yEIep&#10;X/Jv13SY4x/5o/sAP/Ijzwd+5PfdB/zIX3sL+JF/Vfia+iW/aJavqV/yY7YBfmMUv4nAj/yFG4Ef&#10;+fnOAz/yy+X0M/VL/rRIP1O/5P+qC/zIbzUI+JGfaTHwI//QIeBH/vsQh6lf8rvXdJjjH/nJ+wA/&#10;8m/PB37kj94H/MiPfAv4kd9X+Jr6JX9tlq+pX/KvtgF+YxS/icCP/JgbgR/5H88DP/IX5vQz9Ut+&#10;vkg/U7/kl6sL/MifNgj4kf9rMfAjv9Uh4Ed+pvvAj/xDDn9Tv+S/7wP8yO8+H/iRn3wf8CP/9i3g&#10;R/5o4Wvql/zIWb6mfsnv2wb4jVH8JgI/8q9uBH7kFz0P/MiPmdPP1C/5HyP9TP2Sv7Au8CM/3yDg&#10;R365xcCP/GmHgB/5v+4DP/JbOfxN/ZKfqay/Of6Rf6gj8CP//T7gR373W8CP/OTC19Qv+bezfE39&#10;kj+6DfAbo/hNBH7k990I/Mhfex74kX81p5+pX/KLRvqZ+iU/Zl3gR/7HQcCP/IWLgR/5+Q4BP/LL&#10;3Qd+5E9z+Jv6Jf9XWX9z/CO/VUfgR36mqcCP/ENbgR/574WvqV/yu2f5mvolP3kb4DdG8ZsI/Mgf&#10;vRH4kR/5PPAjv29OP1O/5K+N9DP1S/7VusCP/KKDgB/5MRcDP/I/HgJ+5C+8D/zIz+fwN/VLfrmy&#10;/ub4R/60jsCP/F9TgR/5rbYCP/Iz/Qz8yD+U32nql/z3bYDfGMVvIvAjP/lG4Ef+7fPAj/zROf1M&#10;/ZIfOdLP1C/5fesCP/LXDgJ+5F9dDPzIL3oI+JEf8z7wI/+jw9/UL/kLy/qb4x/5+ToCP/LLTQV+&#10;5E/bCvzI//Uz8CO/VX6nqV/yM8U7Tf2Sf6gR8CP//UbgR37388CP/OQ5/Uz9kn870s/UL/mj6wI/&#10;8iMPAn7k910M/Mhfewj4kX/1PvAjv6jD39Qv+THL+pvjH/kfOwI/8hdOBX7k59sK/Mgv9zPwI39a&#10;fqepX/J/xTtN/ZLfqhHwIz/TcOBH/qFPgR/573P6mfolv3ukn6lf8pPXBX7k3x4E/MgfvRj4kR/5&#10;EPAjv+994Ef+Woe/qV/yr5b1N8c/8ot2BH7kx5wK/Mj/uBX4kb/wZ+BHfr78TlO/5JeLd5r6JX9a&#10;I+BH/q/hwI/8Vp8Cv4OK33HgR/6hP4Af+e/rAj/yuw8CfuQnXwz8yL99CPiRP/o+8CM/ssPf1C/5&#10;fcv6m+Mf+Ws7Aj/yr04FfuQX3Qr8yI/5M/Aj/2N+p6lf8hfGO039kp+vEfAjv9xw4Ef+tE+B30HF&#10;7zjwI7/VH8CP/EyuAFO/5B+qFGCOf+S/Xwz8yO9+CPiRn/w+8CP/tsPf1C/5o8v6m+Mf+ZE7Aj/y&#10;+04FfuSv3Qr8yL/6M/Ajv2h+p6lf8mPGO039kv+xEfAjf+Fw4Ed+vk+B30HF7zjwI3/aH8CP/F+u&#10;AFO/5LeqFGCOf+Rn6gb8yD80C/iR//4+8CO/u8Pf1C/5ycv6m+Mf+bc7Aj/yR08FfuRH3gr8yO/7&#10;M/Ajf21+p6lf8q/GO039kl+0EfAjP+Zw4Ef+x0+B30HF7zjwIz/fH8CP/HKuAFO/5E+rFGCOf+T/&#10;6gb8yG81C/iRn2kn8CP/0HXgR/77sv7m+Ed+947Aj/zkU4Ef+be3Aj/yR/8M/MiPnN9p6pf8vvFO&#10;U7/kr20E/Mi/Ohz4kV/0U+B3UPE7DvzI//gH8CN/oSvA1C/5+SoFmOMf+eW6AT/yp80CfuT/2gn8&#10;yG91HfiRn6mIy9Qv+YdSXKZ+yX8/FfiR330r8CM/+c/Aj/zb+Z2mfskfHe809Ut+5EbAj/y+w4Ef&#10;+Ws/BX4HFb/jwI/8on8AP/JjugJM/ZL/sVKAOf6Rv7Ab8CM/3yzgR365ncCP/GnXgR/5v4q4TP2S&#10;3yrFZeqX/EzNgR/5h8YCP/Lf/wz8yO+e32nql/zk8U5Tv+TfbgT8yB89HPiRH/lT4HdQ8TsO/Mhf&#10;+wfwI/+qK8DUL/lFKwWY4x/5MbsBP/I/zgJ+5C/cCfzIz3cd+JFfrojL1C/501Jcpn7J/9Uc+JHf&#10;aizwIz/TGuBH/qEzwI/89/FOU7/kd28E/MhPPhz4kX/7U+B3UPE7DvzIj/wH8CO/ryvA1C/5aysF&#10;mOMf+Ve7AT/yi84CfuTH3An8yP94HfiRv7CIy9Qv+flSXKZ+yS/XHPiRP20s8CP/1xrgR36rM8CP&#10;/ExPgR/5h4Ldpn7Jfz8c+JHf/VPgd1DxOw78yL/9B/Ajf7QrwNQv+ZErBZjjH/l9uwE/8tfOAn7k&#10;X90J/Mgveh34kR+ziMvUL/kfU1ymfslf2Bz4kZ9vLPAjv9wa4Ef+tDPAj/xfT4Ef+a2C3aZ+yc9U&#10;w22Of+Qf6gP8Dip+x4Ef+d3/AH7kJ3cFmPol/3alAHP8I390N+BHfuRZwI/8vjuBH/lrrwM/8q8W&#10;cZn6Jb9oisvUL/kxmwM/8j+OBX7kL1wD/MjPdwb4kV/uKfAjf1qw29Qv+b9quM3xj/xWfYAf+Znm&#10;Az/yD+0FfuS/dwWY+iW/e6UAc/wjP3k34Ef+7VnAj/zRO4Ef+ZGvAz/y+xZxmfolf22Ky9Qv+Veb&#10;Az/yi44FfuTHXAP8yP94BviRv/Ap8CM/X7Db1C/55Wq4zfGP/Gl9gB/5v+YDP/Jb7QV+5Ge6CfwK&#10;K/8L95j6Jf99N+BHfvdZwI/85DuBH/m3rwM/8kcXcZn6JT9yisvUL/l9mwM/8teOBX7kX10D/Mgv&#10;egb4kR/zKfAj/2Ow29Qv+QtruM3xj/x8fYAf+eXmAz/yp+0FfuT/ugn8Ciu/EPeY+iU/U5bH1C/5&#10;h9oAP/Lf7wR+5He/DvzIT17EZeqX/NspLlO/5I9uDvzIjzwW+JHfdw3wI3/tGeBH/tWnwI/8osFu&#10;U7/kx6zhNsc/8j/2AX7kL5wP/MjPtxf4kV/uJvArrPxV3GPql/xfWR5Tv+S3agP8yF9fxGXqk/zs&#10;KS5Tn+QXbw58yJ89FviQ/3kN8CG/8RngQ37ep8CH/LPBblOf5E+t4TbHN/KD9gE+5LecD3zI37gX&#10;+JB/8CbwKaz8Ztxj6pP8cFkeU5/kP2sDfMgf3xzGT370sTB+8nuvgfGTv/oMjJ/8y09h/OQXDnab&#10;+iI/bg23OT6R/7UPjJ/8pfNh/OTn3AvjJ7/kTRh/YeWv4x5TX+T/y/KY+iK/XRsYP/nX18D4yC9+&#10;BsZHfuynMD7yPwe7zfwnf3ENtzl+kJ+3D4yP/LLzYXzkT90L4yP/500YX2HlF+QeM//Jz5jlMfOf&#10;/INtYHzkH38K+ZNfO9ht5if5oWu4Tf2S/7gP5E/+3vmQP/lp90L+5Fe9CfkXVv5G7jHzk/yXWR4z&#10;P8nv2AbyJ392DbepH/JD94H8yG88H/Ijf+9eyI/8szchv8LKb8k9Zv4kKT9olsfMH/JftoH8yN88&#10;H+KTn3gvxCe/7k2IX1j5O7nH7F/yn2Z5zP4lv2cbiE/+35vQf2HlF+Uew5/8rFkew5/8o22y9X9Y&#10;fW74kN+0DbQnf046+CPo+zyL2eZpvw75T8bD5/R9la3Af0L+p3Twn9D3fxbL5t857DkL7cm/sg7a&#10;k/9nPLQn/1QraE9+s3Tw/9iVf6oY+KfInxAG68Pk73gB/ZM/5iz0T/6iddA/+bPGQ//kZ2sF/ZO/&#10;Lx38WXblZytmW639frS+3x/ikz+iNqxPk78kDNb3yZ/zAuKTv+ksxCd/2DqIT3668RCf/IWtwE9H&#10;fsp08NPZlb+wGPgLaf18P+RH/oOFkB/5N/pDfuR/qQ3+A/IPhYF/g/xXLyA/8q+dhfzI77cO8iP/&#10;43jIj/yerSC/Msr/mA7+R7vyexYDvyetX1uwfkjr/3cgf/JP7If8yX+yEPIn/05/yJ/8T7XBf0L+&#10;sTDw75D/7gXkT37Fs5A/+TfXQf7kVx0P+ZP/thXkT37hdPCr2pX/tpjtS+0fpvXltjA+Wp8vBeuj&#10;5G+wYH2Z/CF3YHzkr9kP4yN/0kIYH/m7+sP4yB9XG/xJ5C8MA38X+TFfwPjIn3oWxkd+3HUwPvIX&#10;j4fx0ffNtgJ/Mfmz08FfbFd+6GLgh6b14U0wflpfnwzjJ39CWxg/+TtKwfo6+WMs8CeQv+gOjJ/8&#10;Wfth/ORvWwjjJ39gfxg/+Strg7+N/Khh4A8kf+4LGD/5kc/C+MlfvQ7GT37w8TB+8qe3gvGXUX7w&#10;dPCDk7++GPjTaf03D6y/0fr5T8CH/AebgA/5NyYDH/K/tAU+5B8qBf4N8l9Z4H8h/9od4EP+v/3A&#10;h/yTC4EP+U/7Ax/y69YG/yT5l8PAf0p+7RfAh/znZ4EP+eXXAR/y748HPvS+QCvgQ+8fpIN/n95X&#10;KGY7pt9HoPXfesCP1s+jYf2S/Ad5YP2X/Bs/AT/yv2wCfuQfmgz8yH/VFviRf60U+IfI/2eB/4r8&#10;k3eAH/lP9wM/8u8uBH7kd+4P/Mj/XRv8u+R3DwO/M/n3XwA/et/gLPCj9x/WAT9632I88KP3N1rB&#10;+xa0/rsE+NH6+RDgR/6DesCP/BvRsH5O/pc84D8g/9BPwI/8V5uAH/nXJgM/8v+1BX7knywF/jXy&#10;n1rg/yP/7h3gR/7n/cCP/OILgR/55/sDP3pfoDb4xen9hzDwz9P7Gi+AH70/chb40fsq64Afrf8+&#10;AH60fn4E+JH/YAnwI//GEOBH/pd6wI/8Q9Hg3yD/VR7wv5B/7SfgR/6/TcCP/JOTgR/5T9sCP/Lv&#10;lgL/JPmfLfCfkn/8DvAjv/1+4EfvHywEfvS+RX/gR++P1Ib3D+h9lzB434Lev3kB/Gj9tzysv9H6&#10;uR+sX5L/4AHwI//GEeBH/pclwI/8Q0OAH/mv6gE/8q9Fg3+I/H95wH9F/smfgB/5TzcBP/LvTgZ+&#10;5H9uC/zIP14K/Lvkv7fA/0zvK9wBfvT+xn7gR++rLAR+9P5Nf+BH7wvVhvdVaP13OvCj9fPOwI/8&#10;B+Vh/Zf8G36wfk7+lwfAj/xDR4Af+a+WAD/yrw0BfuT/qwf8yD8ZDf418p/mAf8f+Xd/An7kf94E&#10;/Mg/Phn4kf++LfCj9xdKgX+c3vewwH9P77/cAX70vs9+4EfvLy0EfrT+exn40fr5duBH/oPpwI/8&#10;G52BH/lfyoP/gPxDfuDfIP/VA+BH/rUjwI/8f0uAH/knhwA/8p/WA37k340G/yT5n/OA/5T84z8B&#10;P/LfbwJ+9P7CZOBH73+0BX70vkwpeH+B3h+y4P0Pel/qDvCj9d9EWH+j9fOCsH5J/oPLwI/8G9uB&#10;H/lfpgM/8g91Bn7kvyoP/hfyr/mBf4j8fw+AH/knjwA/8p8uAX7k3x0C/Mj/XA/4kX88Gvy75L/P&#10;A/5nen/hJ+BH739sAn70/sxk4EfvG7UFfvT+VSl4f4bWf0cBP1o/bwL8yH+QCOu/5N8oCOvn5H+5&#10;DPzIP7Qd+JH/ajrwI/9aZ+BH/r/y4L8i/6Qf+NfIf/oA+JF/9wjwI//zEuBH/vEhwI/89/WAH72/&#10;EA3+cXr/Iw/47+n9mZ+AH71/tAn40ftak4Efrf+eBH60fr4C+JH/YBTwI/9GE+BH/pdE8B+Qf6ig&#10;v3k+RP6ry8CP/GvbgR/5/6YDP/JPdgZ+5D8tD/4/8u/6gX+S/M8PgB/5x48AP/LfLwF+9P7CEOBH&#10;73/UA370/kw0vL9A7x/lgfc/6P2tn4Afrf96YP2N1s//An7kPzgJ/Mi/sQL4kf9lFPAj/1AT4Ef+&#10;q0Twv5B/rSD4h8j/dxn4kX9yO/Aj/+l04Ef+3c7Aj/zP5cF/Sv5xP/Dvkv/+AfCj9xeOAD96/2MJ&#10;8KP3Z4YAP3r/qB7wo/e3ouH9GVr/7QH8aP28Kqxfkv/AA+u/5N/4C/iR/+Uk8CP/0ArgR/6rUcCP&#10;/GtNgB/5/xLBf0X+yYLgXyP/6WXgR/7d7cCP/M/TgR/5xzsDP/Lflwf/M72/4Af+8SeK3wPgR+/P&#10;HAF+9P7REuBH728NAX60/rsL+NH6+RzgR/6DHsCP/BtVYf2c/C8e8B+Qf+gv4Ef+q5PAj/xrK4Af&#10;+f9GAT/yTzYBfuQ/TQT/H/l3C4J/kvzPl4Ef+ce3Az/y308HfvT+QmfgR+9/lAf/Pb0/4wfvL9D7&#10;Rw+AH72/dQT40fpvMVh/o/XzX4Ef+Q92AT/yb8wBfuR/6QH8yD9UFfwb5L/ygP+F/Gt/AT/y/50E&#10;fuSfXAH8yH86CviRf7cJ8CP/cyL4T8k/XhD8u+S/vwz86P2F7cCP3v+YDvzo/ZnOwI/ePyoP73/Q&#10;+1t+8P4Mrf+2BH60fp4O65fkPygG67/k3/gV+JH/ZRfwI//QHOBH/qsewI/8a1XBP0T+Pw/4r8g/&#10;+RfwI//pSeBH/t0VwI/8z6OAH/nHmwA/8t8ngv+Z3l8oCP5xev/jMvCj92e2Az96/2g68KP3tzoD&#10;P1r/XQf8aP18HPAj/0FL4Ef+jXRYPyf/SzHwH5B/6FfgR/6rXcCP/GtzgB/5/3oAP/JPVgX/GvlP&#10;PeD/I//uX8CP/M8ngR/5x1cAP/LfjwJ+9P5CE+BH738kgv+e3p8pCO8v0PtHl4Efvb+1HfjR+vAL&#10;4Efr52eBH/kP1gE/8m+MA37kf2kJ/Mg/lA7+DfJfFQP/C/nXfgV+5P/bBfzIPzkH+JH/tAfwI/9u&#10;VfBPkv/ZA/5T8o//BfzIf38S+NH7CyuAH73/MQr40fszTYAfvX+UCO9/0PtbBeH9GVpfrgXrl7S+&#10;Hgrrr+Q/eAH8yL9xFviR/2Ud8CP/0DjgR/6rlsCP/Gvp4B8i/18x8F+Rf/JX4Ef+013Aj/y7c4Af&#10;+Z97AD/yj1cF/y757z3gf6b3F/4CfvT+x0ngR+/PrAB+9P7RKOBH7281AX60fr0Q+NH6fD/gR/6E&#10;WrB+Tf6NUFifJ//LC+BH/qGzwI/8V+uAH/nXxgE/8v+1BH7kn0wH/xr5T4uB/4/8u78CP/I/7wJ+&#10;5B+fA/zIf98D+NH7C1XBP07vf3jAf0/vz/wF/Oj9o5PAj97fWgH8aP38NvCj9f/9wI/8DQuBH/k7&#10;+gE/8r/UAn8D+YdCwd9B/qsXwI/8a2eBH/n/1gE/8k+OA37kP20J/Mi/mw7+SfI/FwP/KfnHfwV+&#10;5L/fBfzo/YU5wI/e/+gB/Oj9marw/gK9f+SB9z/o/a2/gB+t75eE9W/yH0hYXyf/xG3gR/6Q/cCP&#10;/DELgR/5h/oBP/Jf1QJ/DPnXQsE/RP6/F8CP/JNngR/5T9cBP/LvjgN+5H9uCfzIP54O/l3y3xcD&#10;/zO9v/Ar8KP3P3YBP3p/Zg7wo/ePegA/en+rKrw/Q/6EycCP/BFtgR/5N0qCP4H8JxL8EeSvuQ38&#10;yF+0H/iR/2oh8CP/Wj/gR/6/WuC/Iv9kKPjXyH/6AviRf/cs8CP/8zrgR/7xccCP/PctgR+9v5AO&#10;/nF6/6MY+O/p/ZlfgR+9f7QL+NH7W3OAH/kvfgR+5O/4HPiRv2Qy8CP/S1vgR/6dkuAvIX+SBP8L&#10;+bNuAz/yr+0HfuT/Wwj8yD/ZD/iR/7QW+P/IvxsK/knyP78AfuQfPwv8yH+/DvjR+wvjgB+9/9ES&#10;+NH7M+nw/gK9f1QM3v+g97d+BX70/WvR4D8h/0pu8J+QP+ZH4Ef+nM+BH/mHJgM/8j+1BX7k7yoJ&#10;/iHyt0nwP5H/7zbwI//kfuBH/tOFwI/8u/2AH/mfa4H/lPzjoeDfJf/9C+BH7y+cBX70/sc64Efv&#10;z4wDfvT+UUvgR+9vpcP7M+TXqQe8yO8TDX4f8hPlBr8P+Zl+BF7kt/oceJFfbDLwIj9cW+BFfsCS&#10;4Bcjv6QEPxz5TW8DL/Lr7gde5HdeCLzIL94PeJHfvhb4nel9hVDwi9P7Hi+AF70vcxZ40ftG64AX&#10;va81LhuvuopXdn9VNPiryN+VO5u/6rz7R+BB/rnPgQf5AycDD/JHtgUe5B8tCf5A8t9K8EeSf/k2&#10;8CD/937gQf75hcCD3j/oBzzo/Y1a4J+n919C4f0Den/oBfCg96/OZuORS/EwzyvJzxYNfjby2+UG&#10;Pxv5BX+E8ZIf8nMYL/lBJ8N4yS/bFsZLfuOS4Aclv7YEvyz53W/DeOl9gf0wXnrfYiGMl95X6Qfj&#10;pfd9asH7FvS+VCi8r0L+vHowHvIPRoN/kPyPucE/SP7OH2E85G/9HMZD/t/JMB7yT7eF8ZD/vCT4&#10;f8m/L8E/Te8/3Ibx0Psj+2E89P7NQhgPvb/UL9t42qjxZPdrRoNfk/youcGvSX7cHyFf8it/DvmS&#10;33sy5Et++baQL71vUBL83vS+hgS/PL3vchvypfeF9mfLV6h8s/tjo8EfS/7g3OCPJf/0j5AP+c8/&#10;h3xmqHwmQz70/kNbyIfeHykJ/n16/0bC+w/kx60H8ciPHA1+ZPJr5wY/8lUV70eIR+8LfA7x6H2L&#10;yRCP3ldpmy1eHxUvu/87Gvzf5J/PDf5vev/gR+iP3t/4PFt/Iaq/7H77aPDb0/sKucFvT/77ekrn&#10;U79//jSn+n///N/LX4/3/lL9q78in9faFZDX8lHOO59/nI1/65Y+PvjL8/dy5PmPzu3j/aV6bEv/&#10;jbFicphfvafPitnoz+f//Jp99r682/x7XzZPXuuicoJe9GB+MTmwL7NNXsv2n+1eMsiel031Q3//&#10;3pd3G+zL+yvzlMtV9UfUXZSQD+VmFJF9mWdun6Lq0+BceXwoHrWj/rx9m8983LQ/XmWWy8cbs5TN&#10;193RdvefcDTuYv/0m1f1S/9Of9uUk4z+KLrvf5ib9o1tfTwdbe9op28xW1ulC8MY+qi8Xs2aWtHf&#10;M9Ur/fXRZL2Z9fFc9CQFXPyn51dn0ssZdC+HdxZmJ0Jt+3i8M8W7R15m/WpfL/ugWWlYR9jXytep&#10;9XbcK90t3DK7qszWSu94HvpfVOO96LEU4ZBcBXzWygj7UzFS/a32XyvzONdK757M4yxmG+FfzLbe&#10;Tnsy5J+9vN6e14pQf9Q//UXYC/7zWS6fGiW6W/P8X/67N9bLbSozoyuzGiWMXi8t/qXMw72f17Xe&#10;Ys0t8/lZ+Ru/Ks/pzwdZYXycZdPa39aWRdrq6/6fyy9FIWuN8Pb3sfWEr7Vu6u3L2zL4m7YIra/b&#10;+rOHtva6fYg1VSZaIzWrg9Zxccb6SvfXyVZEDLA90+2L2KtzP3um1uvt49lO+wDdXw2rrdXYqm95&#10;87lrfSKfWtN1/9Nsl8RHthO6/2R7gChnL6r1WXszfs1eQ/c/yDGXjXe8p/v3t3W3gmztdP/bbJ/L&#10;/bYluv+m9t9FR/tl3d9ze7wo7HBr/bGjG1/naKH7r+C7mtX1na/7H23fLz+wb9b9hThyyyTHQ93+&#10;oKOc+M6RqHVn3xF8oG933V9Rvy+Zn98a3V8Nx/eyieOg7u+uw5LPHHm0nub7lljkW173l+I3lZf3&#10;G6n7+97vOLvm95Xuz/L9TQb7ntPtt/mGyQO+Nq2b+bUVnfzq6/5e+H3CC/tP1/0t9r/E1vmf1P39&#10;7PtE3vG9qduP9suQU/0itA717y+S/dvr/g75b+Lf+S/R/XVx/s4GOi/r/lb6FbG2+j3T7Wv6V5dN&#10;/TO1vuc/XjzzH6D7m+7czxc5N+v+UgNy8/IBD3V/ffwDrFH+RfX+tjmbyWBnDd3fF8654oDzPd1f&#10;84DveaeAg7q/FwEWL+LKq/ViVz220lVN91/KGW/VcLp1/5ec3eQdZwvd/5iA1WJqwHzdf5jrBk92&#10;mfo85ArjZ12mPru427JBblOf+QPKWTIgUfe/KmCE3BrQXfdfy/WlaOoy9XvP9YQ/d5n6ne7O4B+7&#10;Tf2mevqzCh5Tv6cC3rIuBpTX/fd1TZWjXKaebe7jIsRt6vkLdxFx0G3qubmnOu/sydJ8fAInsKKB&#10;pp6VO8ta4TL1XNr9iazhNvV8yX1J3HWf1HzGeFximsfUc1hgM54SaOr5cOBc9n2gqefO7p5Wb3d7&#10;nX9+zyZpeUw9r/L8LrZ5TD3XCowXzQJNPd8P7MZfBJp6nhG0mn0cZOr5lGe//Nlj6rlvYG45OtDU&#10;sz2onAgNMvW8PWgEPxjUQ/NoEbyTdQ429Tw/8Hu5MtDUc+kgS9YMyqv35+WgeuJekKnnscFT+bRg&#10;U8/hIcdZSoip53ZBN2SfIFPPBYLDpC3Y1PPq4LZiW7Cp59ohn/BmIaaefw+5xF6EmHqOD34iSwWb&#10;ej4dnCF/Djb13C+kvxgdYurZEbqJh4Yu1ePdHvqAHQo19fx3cBErf4ip5wUh1eXKkCw93jKhE0TN&#10;UFPPV0L383uhpp7HhuXm08NMPe8LcVknQ0w9tw9tLvuEmnouGDZX2MJMPa8O+55/EWbquXa4xZuH&#10;m3r+Pbwe+zO8pq7n90PjrXmhpp4TwrrJUmGmnr8NWy0uhZl67hd+g48J/0GP3xERzsMiTD3viGjH&#10;DkeYem4UVs5qG2bq+UnYCJk/vIfmsSB8p1gVvlbXQ5mIp7xWhKnnKxEZ/H6Eqed3I/uzGZGmngPD&#10;61lx4RV0PewLnyZPhZt6bh9xXPSNMPVcMLKIsEeael4TWZ1vjzT1XCdqAmseNVDzuRXe1vor3NTz&#10;+xGfyPkRpp4TIi+J0pGmnr+NdInLkW/o8fSPas7HRNXUvHyj57GwaFPPWyP6WHsjTD03itwk20Uu&#10;1XyeRD4QBaKu6P4WRiWI1VGmnstGd+O1ok09X41eze5Hm3oOjDog46NMPX8dlVuejjL13CG6nOgb&#10;beq5UMwIbo8x9bw2ZifbHrPW8Ij6Xv4dZep5SrQlF0Sbek6MqSdKx1TQ+Z6JmcYvx4zS4x8Qe4KN&#10;jTX1vDn6htwX/YMeb+OYcNkuxq7105h2okCsqeePYj/hq2NNPZeNu8Rqx5l6HhHzVE6OMfUcFJsh&#10;42NNPe+P7S9Ox5p67hC3ifeLM/VcKP4Bc8Rf0eOtFlvEahhr6vl2bHX5d6yp5w/iJogFcQP1eBPj&#10;D/Ay8Vv0eM/E5+FX4k09iziX5Yl7Q8/XLXHN5b64mnq8jePnifbxpp6fxn/PCyaYev4oweJrEkw9&#10;l0usxyol1tb5XohLsG7GmXoeEd9Nvh9v6jkoYbVISDD1vD/hBv82wdRzx8Rw3j/RrvMvnNSOOZIa&#10;6P6Xx5ezNsWbeq6WMEI2SjD1fDthp3iSYOr5g8SnfGHiLd1fUlImL5tk6vm7pP7sSpKp554J9azh&#10;CaaeReI0GZg4SvPZknhCfJ1o6rlJUhHRIcnU87Ok6rxgsqnnRckT2JpkU89Zie2sqommni8kfiJv&#10;JZp6Hpl0SUxJMvUcnOwSCcmmng8kN+ffJpt67pQyj/VPmaj55Enqb/EkU8/LkzbJzUmmnqsnPxCN&#10;k00930lOEE+SPXr+TE3pzhemmHpOTl3Nyqaaeu6VfECOSN6ieciUPDIwxdTz1pRy4usUU89NU0fw&#10;Dqmmnp+l7mSF0kw9l0j5XlZLMfV8McWSt1JMPY9KrSempJp6Dk6bxhPTTD0fSDvBzqTt0uPPm3pD&#10;8lRTzytSw+XmVFPPNdLaicZpDfR476Qt4U/TTD1PTb/EPko39Xwi9an8KfWWHm/vtEw5Is3Us0zv&#10;L4LSTT1vTd/E96ebem6a8YB1zDD1PDetiPVpmqnnkunVZbV0U88X0yeI2+mmnkdlHOAfZJh6DsnM&#10;w5MyH+nxvpPusnqmm3rOm9FcigxTzysy5oktGRP1eGtknuNNMk093820+LNMU8/TsuqxGVl1df8x&#10;GQlWVoZHHy9OZHSXFzJMPffOXC1GZpp6trJu8OAsU8/bssL5/ixTz39klLPyZJr6nZs5Qi7PNPVb&#10;MmunqJ5l6vfnrKf8Tpap392Z9azjmaY+38maJntlmfrMV+KEkCV26fFOzGpnfZjVQOcfW2KJLFHC&#10;1NtUNd7FWeb4UlYdz+ommuuHQur44w/HhzPqeHE9ydTzR6q+1yeb82lHVY8DU0y9JKn6KZ9q5vtT&#10;Nf+LpJnzz341f8+mmfn2gZp/H6eb+dJEzZ/OGeb4Haz2fwrsrztq/73INHy3Kt6Hsszx7b663soJ&#10;10PbI9qyIxHmeDdWXc/MijTjqa2uP1pFmfE4oueySDifX1Hn94fRZjxr1Pn5yxgznv6xx9m4WDOe&#10;Mur8+GacGU9BdX7zg/PRt/G5+bV4M/8WqvPLugQzng7qfDAw0YwnMSmDl08yx9en6nhbBI6H+9Xx&#10;8WyyOX59kNKNf5xijj9N1PGoU6o5fgSp40ky1P/ttE/48zRTv1tUPR9MN/U3UtXjtAxTP9Uzv+fN&#10;Ms18l2r+h8J8vajm770sc3742PUW+8xl5ldndf85xG32R4q6X6zkMfdzLzzjWTG4/zqk7sd+CDTz&#10;a7q6f1oSZO53mgd/yboFm/0Rpu5f0uF+4766/8gB9wtfqPuHb0LN/Bqjrv9nhpn9UUtdv7cMN9fX&#10;dnW9HQHXw5fV9fGDCLM/Vqvr2S8jzf1jP3X9OS7K7I8y6nrxzWizPwqq6z2/GHO/9a26XrsaY47H&#10;C9X11tpYsz/aq+ulAXGb9fk8QV3vlIs3++OJul4pDNcTX6vri+8Sburtp6jrgUWJZn80VufvTknm&#10;/BqkzrfJyeb69rY6Pz5PNuezLer8djDFnI9GqvPT1FRzfVhdnV+appnzgVDnhxA4nl9Qx/e76eb6&#10;ark6Pm/LMMfPXup4OjrTHP9KqONhzSxzvZFXHd9sJcz1wZvqeeTblplPfup5Y7StnT5+X1PPDx/b&#10;zHxap57/7bKb+h6onte955inty+vnq/V8zXzqYh6PhYAz7POqudbv/qd0Nt/rJ5PfeZv7j87q+dL&#10;g51mPqWo50MVA/Jo/s/V85034PnLQfU85pzL1Pc09fzkE3em3r6Zet7R1WPmU6h6PpEGzw/uqecJ&#10;OYLM87wv1POAb4LMfBqj7udnBpv5VEvdj7cMMc/D7Op+Ohzufy+r++HfQ818WqXuZ3eEndP59FX3&#10;n++Gm/lUOuIJrxNh5lMBdX/nC/dfp9X92NVIM58WRMWLtVFmPrVX9z8Dos18SlD3L+VizHx6EtNW&#10;FIb7ha/V/cOZWHN9MEVd/38UZ+ZTo/i5omO8mU+B6no7Ca6Hb6nr42cJZj5tTjwuDiSa+TRCXX9O&#10;TTLXh9XU9WLTZHN9J1JyyxC4Prugrtfuppjrq+Xqemtbqrk+6pWWIUelmeubEup6p0a6uT7Jo65X&#10;LLieOK6uL37OMNcDH6rrg5WZ5vzeRp3v+2SZ83eMOp+XKmGub9dJyb+S5ng1UD2Pn2CZ+VVOPV9/&#10;y2bmV2F7Ne6E59ffqefZv9jN8WqRev68wWHmVyff4Xywr5lfyer5b0U/M7+eq+e3b8Dz1oP+n/Nz&#10;/uZ4NU09P/3EaeZXM/X8s0uAmV+hrt94KjxPvKueL/rA879t6nngYXdRfX0z2hMgZnjM/Kqpnre1&#10;CDTzy6ael4XD861L6nnX70Fmfq1Sz6t2BJvjVV/1vOndEPN8qLR6XlQn1MyvAup5jwOex5xWz2eu&#10;hJnnofPV85Q14WZ+tVPPP/pHmPkVr55XlI28rPP/Wz1fKATPA/ap5wNnosz1//vq/v6jaPN8rZG6&#10;P+8YY+ZXoLq/ToL74Vvq/vhZrHk+tVnd3+6PM9erw9X96AfxZn5VVfePTRLM8xqu7veC4X7sJ3V/&#10;difRzK9P1f3U1iTzPKOnuh8alWzuX7LU/UyNFHP/kUfdj1ip5nnAcXU/8XOquf7/UN0PrEgz1+9t&#10;1PV873Rz/xytrr9LZpjr5cfq+jkfXP/uUtfDJzPN/eR76np3Xpa5//tOrU/9Is3xapFab1pvPdXH&#10;M1ovGmQz8ylJre9UsJv59EytxxR1JOj9dUCtp3zvMM9Lp6r1kMW+Zj41VesZXfza6e1D1HpEKqwf&#10;3FXrCT7w/H+bWg847Jyntx+tnt/PCDDzqaZ63t7cZeaTpZ6Ph7lP6O1/Vs+z77vNfFqpnj9v95jj&#10;VR/1/HhsYB59/1ZKPf+tHWTmU371/NYBz1tPqeevV4LN+sd89fx0TYiZT+1Cm8n+oWY+xavnlWXC&#10;zHz6Wz1fLAjP//aGT5Xfhpvj1WT1/G5hhJlPDdXztg6RZj55ovbLRHi+dVM973oaZebTJvW8an+0&#10;mU/DY57ID2LMfKqqnhc1iTXziavnPcHwPOanuHjrdpyZT5+q5ylb4s39VA/1/GNkgplPmYltreqJ&#10;Zj7lVs8X8qo/73rhM7WeWRTWHw+o9cizltk/U20/i49tZv80Uet9ne1m/wSr9boUWF+745DyhcPs&#10;n61qveyQr6n3UWq9a7qf2T81/KvJ5v5m/1hqvSkM1oN+VutD951m/WZlwHC5PcDUex+1/jLGZfZP&#10;KbVeUstt1jPyeT6XdliPOKnWJy57TL3PU+sLqwPP6fnVVq0P9Asy+ydOPd8vE2z2z1/q+XxBeJ6+&#10;Vz1f/zbE1Ptk9Tx8YajZPw3V8+sOYWa9yKOeNyfA8+Cb6vnwk3Czf4LV+nCKNU3nc0et576wzHi2&#10;qvXXgzYz30ap9dNp9gN6++pq/bOZw4xHqvXLUFhvvKjWH+/5PtXbr1Drh1/4mfWB3mr9b4y/GU9J&#10;tV5Xy5mg50s+tb5mh/Wvk2o97HKAmW/z1PrVapdZL66u1qebWUY3tTpYDS1zP59szZDxlrk+KGLt&#10;EgWsdfr4cF3e4pfleX282ykdfLvMp3WQWp/22Dro/J5by+Tfqk/v/D5rnRKnVZ9evc56zldb5nnE&#10;eCuSj7Ucur/WVgPWEvwBB2xb5D7bMt3fIttVscB2Svc30FZM9LM91+3r2krw2rZIraNsHVi4zTyf&#10;mGo/JN+3b9H9dbI/Eu3tV3V/5e0eUcZeTGt/ey3usJfQ/T2yDWK/qz6942nqOC8bOQ7p/pId+WSC&#10;45FuX8SRJAo6PFpft7fkV1Sf3vZf2SeyHfZBur8Q31sy0Pe87u+5wyGfqD692591VBTfqj69er2j&#10;J1/jaKn7m+BYwN51mOeZd32fy1uqT+/2B30j5de+Dq0/9m0gFvpW1P0N8h3N+/v21P295buO1fFd&#10;oPPb5lfM2uz3XLef5ldCTvGL1LqzXwfRwc88H6zgN4OX9Rut+3P67WK+fut0f6P9PZZyoOj508y/&#10;lmzsX0L3l+I/SCT6d9D5FfVfxgv6z9D9/eJ3il1RfXrHV9OZZFVzmudtoc6WMshZS/f3wn+ieKL6&#10;9G7/vf9W/q3q06s3+F9la/xP6f5sARUtHpCk87vn7ClvqT692x9yLhBfO83zwcXOQ3yhc6vub7Dz&#10;EevvvKr7uxTQwPpJ9elt/0XAaLk5oKfub3rAOjElYIHOr3PAed4h4JDur0JAPl42wDy/XOXqYH3q&#10;MvU82jVDjnCN1v01c+0SjV2mnlNct3miy9RzUZeDF3KZeu6t1qd7uk0913Qvk9Xcpp5D3adEkNvU&#10;8wvXc/5U9ekdz/euSH5G9enVG1wN2TrwH9g8W6XwmHq+574qbqs+vdsfchcT+92mnhe7S/CP3Kae&#10;B7s7sAHuhoan55C8oPr0tv/C80hs8Zh6nu4JFB94TD138dTiHT2mnit6BrFyHlPPqwLPy+WBpp7H&#10;BOaTIwNNPTcPTBJNAgN1vqmBLXlSoKnnNwInscKBpp77Bt2WvYJMPdcKcsjqQaaew4IqiuAgU88+&#10;QT35M9WndzznAhew71SfXl06+LksEXxbj9ceHCllsKnn+0ENxR3Vp3f7w0Gj+QHVp1d/ErSOfRRk&#10;6rlASDErb4ip58vBJeTF4Cjd//bgDmJLcEPd34zgGfyDYFPPXYN3s47Bpp5PhwRax1Wf3nirQ2rJ&#10;5SGmnseGDBIjQ0w9twhZxpuEzNT5pYWcYkkhu/V4F4QmWR+GBur++oW2kr1CTT3XDp0kqoeaeg4L&#10;3cqDQ009+4ReZc9Un9582odVtNqEmXouE9ZTlghrpcdrD1sgZNgkPd77oYf5HdWnt/3h0MfsgOrT&#10;q+PDG1ox4aaeC4SPlnnDTT1fDlsnLqo+vdtvDzvPt4Yd1v3NCMvHp4Y91v39Hd7B+kP16d3+dPhM&#10;eUL16dWrw3eLFeGmnseG3+ajwk09twh38Kbhpp73qvXp3RGmnhdELJNzI2bq/vpFnBK9I3br/GpH&#10;vOA1Ikw9h0dE8ZAIU885IhqyF+A/aB+5Vb4Taeq5TORVUTLS1LMjspiwIl/o8f4eUYLfVX16x/NN&#10;REd2UPXp1QlRh2VslKnnglGPRb4oU89XIgPFz6pP7/Y7ImvxbZGmnmdGDmLTIjvq/p5EnZd/qj69&#10;238blU+eVH169ZqoZLEyytTzu1Gt+OgoU88toyaxplGmnr+Ovi33RJt6XhjtkPOiTT33j64oekcn&#10;6/7rRPfkNaJb6fFGRC9kIdGmnqfEvJCTYkw9d4iJku/EmHouG9NQlIwx9ewbM5pbMaaeH0SvY3dV&#10;n97xNI4tZtWPfaHHmxhbQsbGmnouFNtR5Is19Xw1Zib/WfXpbb8jZjfbFmPqOSgu0HLFmXp+GltL&#10;/qn69G7/bewgcVL16dVrYpfxlbGmnt+NPc1Gx5p6vhWXbP2m+vRu/3VcK7knztTzwrhJYl6cqef+&#10;cVt5nzhTz3XirrKacaf1eDfHV7Q2xifr/qbE95ST4k09d4hfKNrGm3ouG3+Yl4o39ewb/5jZ4k09&#10;j0hoaA1NMPXcOGG0bJBg6jkxYZ2IS1iox1soQdVegqnnq/H5+SXVp3d81RI7WpUTTT0HJc6U7kRT&#10;z08Tdou/VJ/e7c8k3OanqM9/PLc5fdYmOPiqhPxaC3XvWDypox7v7cRl8obq07v9/sTTYm+iqeeP&#10;El/w+YmmngckRvG+iaae30xsyGqD/2BL0lb5eZKp5w+SrorJSad1fh2Tiol2SaaeyyWV5KWTTD37&#10;JXVktiRTzyOTD8thyaaemyQ/Fg2TTT0nJQeK+GRTz4WTVe0ll9TjvZY0iF1SfXrHVz3lvKySYuo5&#10;OCW/dKeYen6WnCz+Un16t/8uuRU/RX3+h+e65ElsVbKpZ5l6WxZP/VHzu5PikDdUn97tD6RUFHtT&#10;TD0vSunF56eYeh6QspD1TTH1fDH1hTyv+vS235oaJT9PNfX8QWpDMTnV1HPH1NG8XWovnV+51HWs&#10;dKqp5xVpxa2laaaeR6aVlMPSTD03SesoGqaZek5Km8nj00w9F07bzQqkmXrulR5odU8vrudP9fRa&#10;skp6SZ1vcPpg4Uk39fws7VP+t+rTO57v0k6z06pPry6RkWxlZJh6lhmtJMsw9XwnfZK4qfr0bn8g&#10;fSvfl/6p7m9R+lW2IN3Uc97MSlauTFPPFzN6yR9Vn972WzMWik0Zpp6nZhzm72eYeu6U8Zi1z7im&#10;8zuR2dA6qvr0tl+ROVouy+yl+xuVuV4MzzT13DTzR94o09RzcmZ+npBp6nluVkdrdpap595ZM2WP&#10;LFPPNbJ2i6pZ6/V4Q7Ju88CsH/V4n2f68ieqT28+JUt8KjNLmPq1SpwWvISp37tZL/gt1Yd3+4NZ&#10;UXxflq/WH2c1ZIvAb7BHjuffS3N+OGT1YxetlprHL/KQeCY/0/ndsbbw3LZFur9HtiWskH2y3r6w&#10;VdAKtB5oXtz2p4hQnnZvPr72azzefky3D3ScZumOHbp9hi3Dqm0z86OMPVQ2sL+h+6vsEKK545lu&#10;X8s3J3/H96Zu39be3hpsr6P3XxdHfTnKUUq37+1bTkzwjdb5DPKL5x/4mePbh76j5Trfrnr7RX49&#10;xWa/Jnr7T/1b8i/9q+j4a5012AZnVR3/a7/P5Hm/ebr9Ef9F4rL/BN3+tHMy/83ZT7f/IWAwuxfw&#10;jm5/3/+SzOc0x6u/nMfEGwFbdHsf1w5uuZbq9vncK5nTPV23Dwh4w0oO+FPHD3E9E1mu67p9tPsm&#10;L+f+VrdP8nzPqnpMfVZzlbJaucI0vzfd0bK9W+r+Gnscopsnp+6vVWA+3i/wno7f393Vmuw295fD&#10;PE3kDE953X5sYBUxLzBBt58UlMIXB7l0PisDJ8hdgabeNgT1EweCWunttwW/w48F19Tb7wqpy74O&#10;qaHjnw3aIm8HfazjXQheKh4Gv6/bX1Pe4CchQ3T7W6EjWM6wTrp9rpDr0hFyXLcvGPqteuH8S92+&#10;eNhuHha2Ure3h69jseFzdPv4UGlVCn2u26eF5ZQ1w27q9qXC7/F64ed0+4oRF1jTiAO6fTP17LFX&#10;WLTm3yY8QQ4M99X9dYpwiRER+XV/PSML83GR5v5+fHgva2F4U93+g4hWcmlEVd1+dmRNsSYyVbdf&#10;GJXFP48K1vnsiHxfnorsr7ffGzVEnItqq7c/HN2R/xz9lt7+ZExD9kNMLZ3/r1FfyudR5nrgXvRK&#10;kSdmhm7/R8wcXiR2pG7/PPZdJuK66/ZSeTmjYs7o+P6x50Ri7B7dPijuAM+IW6/bR8Z/zsrEm/vT&#10;srG+yr+ZS4+/Slx+2SLuvm5fO/4Rbxt/QbdvmHCFdU04ouN3i6tqjYHn9X3jU+XEeJfOZ0hCsJiW&#10;UET3NzqR8Q8Tn+j28+L7WevjW+n4Hye0lVsSzPlteeJbYmdiCd1+XVIZ/jX4I4+ptbCriUN1vDNJ&#10;I8XNpE56+x+Tu/Pfkxvp/K+kNGN3U+ro+H8n7ZHFklfp9jlS1gtbyoe6ff7UBTwgdZxu/0baRBaS&#10;1ke3D025L0vAelps6gVRIfWgbp+SdoRXT9uk25dI/4LVTf9Et38r1WV1TM2vx98krYjskWaut1qn&#10;P+H906/q9h0yfmXDMk7q9sPTalkz09J0+3fTS8j56SF6PO9nRIhPMpjOZ2amja/K9NH9rUsfaO1J&#10;b6fbb8zoJA9lvKXbf5HZSJzILKvb786qxM9mxen2FzM/lI9g/ft61rviaVYPvX3hEgdkYIkNur8Q&#10;q2i2852PdTTb+fK8nJTt/LpJVmebZGU9XvX8WZ3vzPPHaNuTbOfLfLYvsp1vL1sDs52fh9k7Zzvf&#10;NbZHZjtfJtt/y3a+LWpfnu18PdbRKNv5sZXDnu38muU4m+38/JnvOHV+7KLHP8m3kjqfRmk+7X3z&#10;qPPxDT2+C36bs50Pt/n1zXY+Vd9tme38W8h5Ndv575r/J9nOn7v83852/k0L4NnOdyzgVLbz5S3n&#10;1Gzn2wPOOmw/nK/buMplO9+VcuWQeL50uHZlO98+CBie7Xz9gbuHOt+Z9ZTO7jh1vhSaT0X3nWzn&#10;W7d7Tbbz9WxPi2znx14ep+gO59canh+znZ/3Bk7Kdn5cGFgj2/l0YGChbOfje0Hb1flwkc7ncNAg&#10;dT5tqffX0qAMdf4N0PPfP+RGtvPfH8Ersp0/TwV3yHb+rRpqz3a+Cwo9m+18+TxkVrbz7bmQ+ux7&#10;OF/3Dauc7XxXJyxvtvNlZNjX2c63ecLGqPO1ub/7OLxPtvPdkPCUbOfLhuEPs51vE8M3Zjtfr4ho&#10;o86PVTSf0RGB6vyaT/NpEXEp2/n5TKR63wTOj+sj38x2Pn0vsli283GO6F3Zzoc/Rg3Pdj7dElU6&#10;2/k3NuauOv99q/MpELNWnT+n63yuRHdV59+6en81iQ3Idr5Lif0p2/myWOz8bOfbGzFN2W9wvh4X&#10;VyPb+a51XKFs58sScYeznW9tcROyna83xvfPdr57Pz4z2/myY/xf2c635eO3Zjtff5HQMdv5cWZC&#10;eLbza4+EX7Kdn39JnK3Oj0M0n92JDdT5NEvzmZ8os52PefL+bOfDO0ljs51PDyZVyHb+LZPyMNv5&#10;zzdlY7bz56PkXtnOv11Sg7Kd7yqnXlbnywM6H0/qx+p8+67eX09TWrG/4Xw9J61utvNd77Ti2c6X&#10;tdJOZDvfhqdNyXa+3vd/zneL0ktnO18OSn+e7XxbP/3LbOfrIxndsp0fP82IEUvg/Doy41a28/Of&#10;mQuynR9PZzbLdj5dm+mX7XwcUuIbdb5cr/fXi6z31Pm0u+bzQ1ZVdf6N1XyupDRnT1Na6/MHXZ/Q&#10;mM0b7+3Yb/D++z52DdSbbLBltgxUK9FGrWP94bMR/AJ8VoT3gc+UOxO+2+Anfh627MR7wpZ/sTyw&#10;5QQ2C1SWOAvtDvKu0K4hzwFb/sKmg+rDwu0m6w/Ft9BLqOgEvXzOn4OqyKdAL6dYCPTSim0D9Yc4&#10;CX2OEe2gFyb+BrWYT4I+47gHetnJNoGqxSo7TNb15FGIcEm0gT57iD9A+YjxEGEyD4A+/flnoFaz&#10;ChDhM3kYIpSWLaHPY+IBqBZiLES4qd7ON3kO5OtAFeRlIMJs9h2oYtZ+iLdANoMIUfIeqB1iFMSr&#10;KmwQ4SxfBao9LwkRHrJToEazdr4mz27WXoj+RDaGeBPkbVAOOQyiLxMC4qWI5aC+5hkQry4/DuoS&#10;awPRe7JHoBqpby8wmf0ifwPVXw6G6LllMYg3XSwBFSRSId56fgRUKd4K4h1n90E1Y+P8TPSK1nWI&#10;fkb2h+hvyyIQ7574GNRIkQjxioqDoObzZhAvmt8BtY2NhuhJVh+It0sWhAi15AJQF0QcROgsvgb1&#10;N28MEd7jN0DZ+AiIt4wJfzN2p5UXIqyWc0GVkNEQ4ZDYDaqRqA8RfuW/gOrLh0C8XLwYxJvBFoMq&#10;aM2GeHNlOEQIkztBbRJ1IUIlcQXUaT4Q4rXmRSDCffYRqGEs2WnG3t6aDtH/lCEQb6z8AhSXtSDe&#10;J+JnUPGiH0T/SvlETITafB6oH1kCRO/MvgZV3/JAvMtyC6iesjrEyyF/AvW+6AXRnSIvxFvD54DK&#10;5DEQ7yDbDaoxe+uf70J6+a08ZazPIfpxWQXitZTnQN0S3SH6IJEL4hUSM0DN4ZEQL5TvBLWZ1YHo&#10;0VYFiPCl/A5UNdkZ4n0vXoDqIKZCvMc8DCKM4dtBCV4D4n3MLoPytU5BvOWyA0RIlU9B7RfvQ7y3&#10;RBBEuMy3gOrFq0KEF+wCqMmsl8vMlzxWW4gwQ/4JKli+B/E2CDdEKC0+B3VCvbth+mzOz4O6ybpD&#10;vMHMx222bGO1hnj35SNQo+Q4iP6G9Id4C8R6UDGiHMTbzs+Cqso7Q/Rz7Bmodmw65FLb+h2iX5Sj&#10;IXpX6YB4T8QaUBNFKYhnF9+C+pR3gHhp/G9Q+9gUiF6XBcE3PJVUXjFD6bCUEK+xXAHqN5EF8fqJ&#10;k6Byi7YQbyZ/DCqQT4Lo65kboodbDCJslstAVZbpEOFb8fIbzV5W8duiNUT4nT8ANYKPh3hFuT/E&#10;W8jWghLWJxBviUyGeInyMKhdogVEqCPugvqJj4V4XbgDIjxlq0BNYGUCDeucVgJEmCL3gwqQTSDC&#10;WnELVJYYBfEOcQsiNOGfgvqFlYR4fdlJUK2sGIh3W+4FNVg2hHiF5W+gPhTDIHqYYBBvC18CqiLP&#10;gHin2VFQbVjLIEOiuvpeOKPOybcgXkd5DdQfYjBEHyvegHhSLAK1mKdCvAR+GNRu1hSi12L3QaVZ&#10;dSDeAXkZVD3ZH6JfEYUgXm+xAJSPSIR4U/h+UC7eCOKtZndAhVgXIN5nsg/EKyPzQ4ST4kNQLUQc&#10;RLjF94IawutDhIL8Bqg5bFiwIV/M6gHxFsrcECFWzgK1Q0RDhGpiF6gf+JsQoT3/BdRjNhjivcsK&#10;h5jo3ayuEP2pzAHxJsnpoBwyHOItFztApYtaEO9rfgVUPd4fol9lBSB6T/YRqCbWc8jlhpwC0fvL&#10;EIiXV24DNUtUg3hB4mdQG3gfiF6O54V4x9k8UM1ZXKjhUsWaBNHPSA/EayM3gXogKkO8keInUG+I&#10;nhD9I54T4kXzOaC2s2iInmQFQITd8jNQb8oKEOGCOAeqq+gK8Z7xF6De4zMgnkO97WhGu4J9Acpl&#10;rYV462QZiFBCfgfqG9EJIjQVT0D9yqdCvH48BCLk45tBzWA1wkwuRaySEGGuPAVKfScLRNgm/gRV&#10;SUyGeN9yD0R4h28EdZ9VhXgj2E+gOlsZEO9PeRzUu7INxLPkQ1CfiPcgeqIIgHh7+HpQtXlFiHeB&#10;nQPVjXUONyTqW99A9KuyJcTrI++DyiHHQfQPhB/Ec4vVoNbwchAvi38H6ghrD9Ebs2egylnNIN4p&#10;eQdUSzkaot8WNog3TKwAVUiUgngf8lOgIvg7EG8z+xtUvHUD4n0pR0C86lJAhPNiKagOIgsi/MGP&#10;gxrHW0MEwR+D+oS9F2H2g681BOKtkMUgQoZcDGq/SIcI9cURUNfU91+ZPnvxB6B8+DiIN5XZI82W&#10;+awiEGG2/AhUsEyGCJ+Jg6DKiyYQ4QS/C6oFHw3x7jAJ8QazVaDesQpAvEdyHqhRMgHiFZNfg1ok&#10;GkC8GHEL1A6uVjKUj+3lVWUNXhzinWOfgurAsqLMlnWtORD9ooyBeN3kblDPxVsQb6L4FZSvGALR&#10;V/KiEC+NLwH1NUuH6A3YIVAlrUiId0TuBNVM1oZ4v4lroPqLgRA9vygE8WbyRaCCeDLE28j2g4qw&#10;voB4X8gaEKGyvAzqjOgH8dqKfBDhd74A1EieABGK8z2gFrJG0WY/2KyqEGGJvAAqSfaCeHtFbohQ&#10;R3wI6iKPgQjd+VegnrL6EO899huonNZ5iDdVdod4HukDEdaKWaBKiEiIcJTvANVEfReFGd+v7Bqo&#10;Aax/jPmslXUWot+RnSH6cPkMVGE5HaLPFWEQL1JsBbVFfXOaiVCJXwb1HesN0duwArFmyxpWB4j3&#10;o/wbVEc5BaL/KYIg3nixCZQU1SDeEn4BVDLvAdF3s7wQvTb7EFSm9RiiH5CTIHoD6YZ418UGUL1F&#10;ZYiXQ5wHNY13gegunhPirWGzQIVY4yHeRukPESrItaBOivIQoaU4C+ou7wjxhvIXoArx6RBvHguO&#10;M/uhuOWACB/LlaDiZBmI8KX4FlRN0Q4i/MCfgOrIp0C8v5gH4r3LNoPqbkmI90J+CmqSLAnx/ORJ&#10;UKvE2xAvXfwJaj+fBNEbcifEu8o2gurFKscbEs2tJRD9hsyAeAPkUVAFZEuIN0s8BBUsxkP0z7kv&#10;xCvH14M6wSpA9FbsDKgqVirE+04eBtVONoV4D8V9UKPEWIjOhA3ifcRXg4pV37Bnxr6TnQKVbO2H&#10;ePtkI4jwprwD6mcxCuL1EBwiPOMrQE3kJSGCPz8GagV7J8HkEmjVhwjr5A1QyncN8Y6JYhChqVgK&#10;6jeeAREG8m9A5eOtId5M9hBUEesXiDdPDoZ4UbIwRNgmFoOqLFIhwll+ANQ7vDlEeMDugxrNRiea&#10;sXe2rkD0v2R/iD5BFoB46hslQC0ViRAvRewDtYc3gXh1+B1Ql9hwiN6NySSTS0OrD0T/ReaBeH3k&#10;PFA5ZRzEmy52g3KLBhBvLb8BqhQfAtGPsOIQvQlbCqqilRPinZJzQLWS0RDvnvgS1DDxFsQrLH4B&#10;NZ8PgOgRvCjE28oWg4q3ZkC8nTIcItSSX4A6L2pDhE7iCqi/1Tsfhu44XggiWPwjUMtYfLLZ0t8K&#10;gQir5WZQGbIGRDgofgbVSPSCeNd4PojQm88DlYvHQLypbA+ogurNHpPLbFkVIoTIn0BtEt0gXnmR&#10;GyKc5HNAteYREOEO+wrUUPZWionXXvlgjHokK0K80fIcKC47Q/RFwgfixYkZoL7ioRCvBt8B6jyr&#10;DdE7s0ug6lrlIN4l+R2onrI9RH8unoGarL6LyIzBKQIh3kq+FVQ6rwHxDrELoBqw3qmml9LWKYh+&#10;XL4D8ZrJv0HdUG8OmXaDhQvi5RebQM3iVSFeKP8B1EbWA6JHW60gwhfyMagq8j2I973whwhtxQZQ&#10;D3lFiDCGnwVVnHeBeIuYT5oZg816APGWyXEQL1XaIcJesRZUXVEOIlzmp0F15x0h3jP2DNT7bApE&#10;72vdhei5rdEQfYaUEM8jV4JaJ0pBvDLiBKij6u0jM76m/G9QN9lEiD6AedLNlq2tERD9d1kc4g2X&#10;n4IqIrMg3gJxFFSkeBvibeOPQVXl4yH6d8wJ0duyDaBqW0Uh3o9yCajOMh3iPRGHQI0XLSGeTTwA&#10;9SkfA9GTuS/E28PWgnqLlckwXDKtRRD9kEyGeI3lflDXRVOI10fcBZVHjITo07gN4rn5KlDrWQmI&#10;HmolQIQtcg+oCrIRRDglboF6WwyFeHc5hwjD+KegivIMiDePHQMlrK8g3seyPkSIl7+C2iUGQbya&#10;ohhE+JEvAdWFp0CEv9g3oMaxlpmGfC9rO0R/Id+EeO/La6ACZH+IvkoUhngZYhGowzwR4jXkB0Bd&#10;Y00hel92G1RzqxbEuykvgxoie0P0ArIAxJstFoAKE7EQ73O+D1R59ZaaGftpdgNUKzY8y3xW1boA&#10;0c8pN6L5rJ3MA/EeiQ9BjRVREI+J3aA+5vUhXgK/DmonGwLR06wuEG+fzAkR3pKzQF0R4RChh/gS&#10;1HP+JkSYwq+A8ucDIN5KVriEGV+g9QKir5fTIV5ZGQwRjokvQDUTtSDCLX4R1EDeF+Ll5wUgXlFr&#10;CkRYKD3QZ5TcDOoLUQ36rCZ+BHWW94II7XheiNDFmgQRnkon9DlBbgRll5Whz+XiHKgU0Q0i7OU5&#10;IUITyxd6+UWuB9VXlode8sozoKaLztCnR7wAVdFaDb2clmWgXRt5CtR90R7aDRdPQKlvcoMtd8tj&#10;oGrJd2DLn8SfoFzWN7DlatkKPsuUD0EVtJqDmiPvg+pgNQH1WN4BVc+6AWoa+0WaOTiBxVpGDWZz&#10;QLVh1WzmsyZsKqga7AmoP5l6j0I/+73BakEvp5gPbHmIVQa1nW0A9QlrYze9zGUrQU1iwmE+68v2&#10;g+rMCvuaz5qz/qAa89yQS1m+GVQ6fwYqkreHXLj6XiXTZwHeEtQTdhjUVTYEcjnP9oA6wmIgl03s&#10;IqjVLMTPRFjIPgD1Livnbz4bysaD6s4egGrEljjNlrXYTVAH+RewV9bzLjDaT/lGUB9yJ4x9FD8O&#10;agCXMNpOfASotzg6G6vxATD2EvwKqGA+E8bux8+DKsIrwdgfMXQz3WKlYLQX2ApQB1gTGO2X7GNQ&#10;61ihAMNlDvsS1BSW22U+G8m6gerI3G7zWSvWHlRddhKUSwQCQUt0AJVffauY6eU+R0/wL/wboHuO&#10;pwLPPfxXUNt4LBBcxT8ENZ2j1+89PhV4DuFPQb3D1wDdpvwhqJq8JfBM5cWAYDRvCCqAow8wH+8N&#10;PJ+zL0DdY8HA83v2Hajj6m0kw2U3GwdqJcvwmM8WseGgprEboAaz+YFmy17sMqg2rGaQ+awGewFq&#10;ivge6mGsCIB91F9MANVKZME+aihGgqoiboFKEAthj4WLq6B8RW3YYzlFDtgrf/HKoG7yz0B9y9vA&#10;PjrMV4LawdGVu5Tvh/2n3r2BPfY+7w+qH4+AfdSV9wDVkv8AqjKfBHusFD8FKp6XhD3m4HdBvcFT&#10;YB/l4OggusHqwj66xOaAOs1ywT7azjaB+ow9AbWEoU9gErOFmD09mrUA1ZcdAtWCDQo1W9Zju0E9&#10;zPbGw3VRGmbBcXEf1H6RBvt9q1gMapGoB/t9tkB39ASRB2aBer8fVAfxDFQT0QFmQXnhgP2eIVqB&#10;ihKHQQkxBGZBIbEX1LNsbt5r/CLMiR95KOz3Y/wDUJt5Odjva/h4UB9l8wiO50thFgzjN0H14A1g&#10;TjTm+WG/1+G1QJXj6P2J5J1hv3v4BlCc+webvfmEHQX1OxOw36+yYaCOsnjY73tZf1Cb2CVQC9n0&#10;MBNhJvsB1DhWIdx81p2hv6AdKxFhPmvEPgVVXz6S5rNS8lOYWSnZ3qkIk41gZr2RzeefV9aBefan&#10;2A7qZ9EF5tJZsRHUIREAM+szcRzUcmHBXJor8B2A0erbDU3Wg8RAUF3EFVD1xEyYWdXFj6BKikow&#10;s0LFn6D8RSmYWUXFClB/8KYwl26rX94zuVzk+NuqB/lOmGdf8dwwszbw7qA+5G6YSx/w9qBGcXQl&#10;deajYWa15odBvcWTYWaV4NdBJfEYmEvBfDaoIhw9Srn5BzCzHrO/QV1gq2GenWG/gzrAmsPMWs/e&#10;iDRclrH6oOawXaBGsl5RZssBDFerO7GgaPNZXXYG1BrZHGbrEvkJqFmyKMzWYXIXqL4S3xlpL3vC&#10;bK0jA2F+VpIdQaXL06A8cizMVrs8AqqATIW5+7v4FdRvIg7m53nxIai9ojrMzy/EVFCrxVNQM8Va&#10;mK0TxUNQQ0VLmK3tRHGYn81FQ1C1xR5QaaIPzNZY8QUot0BHZH7xHczdF9wJs/U+Hw/qB54B8/ME&#10;HwFqD0ef1So+H2brYn4F1AxeE2brEP4CVO9sDre2fD3M1pr8bZifFfhyUKmcw2x18a9BSY5OGfXd&#10;LjBb77FwmK2/sG6gzrFzoHaz92C2bmW4Hr6SlYgx83oauw1qAkuONZ8NZgtBvcPqxJnPmrDZoPwt&#10;DhXA1S/smi3zWPtA3ZZ9oR6uyh2gvpNhUA9fye9BbZIuqIBP5QRQH8gsqIBxchSogerbdE0ureVC&#10;qIdG8hqoarI21EOizAFzPkJWBuUnPwOVW74DFfC3WAnqlpBQD2fEAVBHRBGogJ1iAKhlIhIqYIHo&#10;AWqKOA+qv5gE9dBNnAbVSqDDtKq4C9VRWqRCPSSIRaB8RV2ogOLiQ1C5RC6ogJt8E6jL/Amob3k7&#10;qIcd3A4VsJG3ALWUHwL1Ph8M9TCG7wbVj0dDPbTkF0A14MFQAVX4FFDxHN0p6heroToc/HdQOfkn&#10;UA9/MnQU3GD1oB5Os7xQAYfUtxyaebadbQG1hHWMN5/NY+tATWa+CeazvuwIqC6MJZrPWrChoJpZ&#10;UVA5b1m9QFW0fgIVa70PdRRsnQFlWaWhjl7I+6Aey3SonF/lYlAnZD2onANyLqhtMg/U0cdyC6g5&#10;8hmo92QHqKPe0hcqp6NsBaqp/AZUBTkU6ihL7gUVI2OhjqS8CKqwDIXKeS6mgvpFlIPK+UlMAHVc&#10;PAC1VSyFOlJvz4BSblCoI/WtY1A5I0RtUL3ENlBNRGeonDfFBlDlhT/UUbQ4BipQCKgcIYaDesYT&#10;oHIe8v6grvHLoI7xGVBHX/MfQG3hFaGOPuKPQc3i6Loazz+FOurJG0MdteeLQDXmBaGOyvEdoDJ4&#10;LqicKN4VFOcuqJyC6nstTHU8ZSdAXWWjoI7Os4OgjrIkqKPN7Bqo1SwqyfS5kM0CNY5VSTafDWPv&#10;g+rB/gLViK1MMVt2sz6Fqmpr3QHV0GoEVVXaKgh1lGrVARVubQdV3OoKdZTP2gjqLxkAVXVZngB1&#10;TlpQR4flSFAbZRLU0Uo5ENR8eRXUGDkTqmqw/BFUV1kJqqqB/BNUDVka6qiUXAEqTOJbUwFyMVRV&#10;MVkYqupPsRPUXZEb6uiS6A7qkMB3I3aJ9lBVn4lToOaJMVBVU8VhUKNFClRVF/ELqDYiBuqovpgD&#10;qqSoCnWULD4AFSqegCqqfmHYzJc84gGoP3hzqKqf+RtQR9/xBqAO8l2gNvBeUFXL+TZQc3kQVNUo&#10;fgbUQO4HddSZvwvqLZ4OdVSNDwNVgv8GKoTPg6ry45dAFeE1oKoes2egbrMKUEcX2TpQB1grqKqd&#10;7FNQ61nxVENwDtsLagormGY+G8n6gOrEQtPNZ61YV1B12VlQHaxvocbetN6FqqpiHQGVaaVBVQVa&#10;v4JyWHFQR4WsuaAeyOpQRzfkNFA/yqegvpb4nul2+QhqbI1sCVU1SxaHOpos8d3A4XIPfNZe4vtj&#10;LeQXUGN1ZAhUVbo8CypOOqGOPHI8qIIyE+rIR44A9bu4Ceq8WABVdUpcAbVP1IKqWi1egPpEVII6&#10;minWgxoq3oY66iNWgGonOFRVbfE1qIqiMNRRmugHyi3CoY5sohuoAuIcqPt8IlTVr/wkqB94Caiq&#10;vfwOqG08GepoFf8I1Az+JtTRRD4b1BCeE+qoLd8Iqhn/G1Qt3haqKpVbUEcxvDkoFz8AKj8fCFX1&#10;nO0CdY9FQlWdYz+COsGCoI72sMmgVrLSGab+PmZjQU1n90ANZoszzZa92K+g3mFvZZnP2lg5oFYa&#10;W1VAVbc+A5VsvQOVE2nh29T+loQ6ymMdAPVUFoXKuSMHgPpORkLlHJU9QH0lz4NaLvE9voXyNFTV&#10;B7IU1NFAeQ9UD5kKldNafgyqmqwLlVNWfggqSeaGyvGTm0Ax+RRUbtkO6ui2sEPlXBEtQZ0R+K7Q&#10;TjEY6miT2APqUxENdTRFXAD1rgiGyhkg8I2AVqIsVE5DMQ5UVfE7qESxBOooXNwA5SvqQx3lEvmg&#10;cv7mNUHd4ltBfcs7QuV8w9eD+pL7Qh0t5UdAzeccKud9PhRUfx4HldOV9wPVkv8MqgqfBnVUmn8P&#10;KoGXhzpy8EegivEsqJycfBmoGwx9SJfYQqij06wA1NEOth3UZyxHCVNjnS18B7y5FQsVUNHC95JL&#10;WKEw52OtqaBsVnmY80WsCaBeyIegfpXLoAIuylugTsqGUAHbZH6Y8+uzvaG2WH4Bn72X7Z2mkfIz&#10;qIDe0h8qoJk8BqquxPdQKsjhUA8xMgHmfLDsD8qS+L7TczEDKuCR+AHUL6Ii1MNx8Qeo/aIkzPmt&#10;Yjmoj0UTmPOzxSJQE0QhqIBeYgeojiIXzPmm/8eb7YI5n6l+S8DMgmhxApQQo6ACColDoJ7xJKiA&#10;6/waqB95NMz5Y3wWqC28Csz5tfx9UIv4X6DGZ3NZDuf3oR568mZQAU14UZjzdXg9UOX4V6CieE+o&#10;AA/fAorzQKiHbtZKmK0NrWYwP2tZ+OZsGasIzNZwC9+ndFl5YH4Wt7qD+kt6YH7ek/hG3GV5Cj77&#10;Ro6B2bpbfgNqo0yB2Tpf/gJquoyB2TpWzgHVVVaD+fmO+gVGMwsaSHyfq7RcA7M1RT4AFaa+2dK0&#10;KyaLwfzMKxuA+jPbeyGXRC+Yrd+LbaAOi2CYu5+JM6BWCH+Yn/PEu6DGiHSYn4PEcFBdxG+g6ot5&#10;MFtrCPT5lxQ1YLaGiuegnKICzM83xDpQf/DWMD/vZHPs/swZzNZD2Vyk6juyYH5u4H1BzVW/w27o&#10;TuVdQY3m34PqmO3dzpZWAMyeN63xoDKtTJg9CdZIUIHWTVCFrAUwl3JaV0A9lPje54/SB2bPaVkJ&#10;1NdyA6i1sg3MniVyBahZUsBcGq5+89aMvZ8sDHOpg+wPqo4Mh9lTWXYHlZHtLRGPnAhzyS5PgSoo&#10;S8BceiDugPpNpMDsOS8+ArVPvAlzabuYDWqNyAmzZ6b4HNQkgT7/YaItzKV2At3mzUVzmFm1xUFQ&#10;6WIQzKxYsQuUW0TBXCqQzd/qI4Jg9vzOJ4P6gZeG42BP60PY722s3HAMqW5tBlXOegoq2WoP+91p&#10;OWBPc6slqDzWYVB35GDY79fULxOZWXBWxsB+/0peALVZhsB+Xy6ngPpAloU9PU6OBzVQ/g7qbbkE&#10;9nsjeRNUNVkf9nuSzAd7OlLWBOUvt4LKLTvBfn8i1oO6Lfxgv58RR0EdEfgOwE4xDPb7pyIO9vQC&#10;0Q/UFHEJ1AAxDWZB92we5NaiPOz3quIRqDKiBMyCPtYI2EfNrQTYK/WsAaAqWZdBxVozYB+FWOdB&#10;2Sx8n8vH+gP22GNZCvbKr3I5qJOyCeyVg3IRqG2yEOyjxfJLUB/KXLBXJspuoHpLN+yVThLfyGkm&#10;T8JnFeVo2EdZ8hCoGJkM+8iS10AVkdGwV56L2aB+EVVgH10QU0CdEH+B2ipWwT5aJ34H1d1aAwTb&#10;Wvhea0OrBRAsYxUDZmlWA1AR1m5Qxa3eQDC/tQ3U3zIYCF6W34E6J/2B2TdyHKjPZQYwWymHg5ov&#10;b4AaK+cBwSHyMqhusgYQbCCfg6opKwKz0nIdqDDZGpgFyOWgikkGc76/1R1G29H6AdSb1iQYbRXr&#10;FKhMqySMNsi6A8phpcD4ClmLQD2Ub8L4bso5oH6SOWF8X8vPQe2QT0CtlW1htLOkDcY3WbYANVwe&#10;BNXGygfxmli1QNWwtoJKtjpBvChrAyin5QfR86rffTJH76eSQ7w7chioszIeyPe1RkO7ztYhUM2t&#10;ZGhXyboOqqQVDb1MYjvhs3dZGKhA7oQth7OpEMGfj4Mty/E9oAYyZG3x+9CuBI+GLT/j10D1Zm2B&#10;0hu8CbRL4bNAreK1oV0VURHy7MKOwX4okO06Mo6/gAhL+Tbos6xYC322F/imRDuWDn3m4vi+Uzjv&#10;CH1+xAOhzyxhhz5bC3xed1YUgaxbscUwy58ynNeB/DREn8MnQbwUMQriNRVfgjop+kH0xqwwRHjM&#10;ckCf/rwkqGn8MahYcQvi1RNhEOGw+BlUe/kdxJssi8P43mJ9ocLvsc6Qi+TLQE3krSB6uKgP0WuJ&#10;qaD2ZXs3qbUsDdHflYNBPZXJkMtv7Azk8gYvBtHHcjxXBYqvIJcq4m9QOwUeX5rIFUBihLwG6rFc&#10;CLlcYaUgegE+CNRwngS5+IkIiFdWvANqi8A3qupJDvEGSXwr7J7MB9F/YsvhKJyTXwU1gC+AXKTA&#10;p3BZ4hhktkGMg1xqyqGwV3rLraB+kz0hs+8Yg3hPGV4P9uJ5Ifob4imoZJEO0VeJ+6Aqy+uQS1cZ&#10;CNGvyPOgTrAhcHZ6zLaA6sJ7QGb5BV7bxIqPIZcloglELyvrQPT2Et96+0lWhOgDrUwgcYhdgyuI&#10;u8wDubTleBbNme096HBRCHJZKPaBypRfQGat5CNQ30l8F7i3tQQy28tqQy6/MXw7vSXHlcmnPAMo&#10;eURfULNFLOSSLIMhehPZEtQJaQdmXa2ikMuXbBtcg11hD0E15msgz0f8E2DmJy6AmirmQGaxcjJk&#10;Vk8eAnVYjoLM2lkDILPNLAii/8jw6rAut0Eud3kRiC4FOiYmihyQS5j8A1RNmQi57JW3QLWyLkFm&#10;69kkuG79LpuzowYfCXn+xvtDZkXFZ6DGiM6Qp0e2hlwqy/mgvsz2VnQTqzrkspI9hjuUEywBMqvE&#10;b4K6zH+GzPJney41TJyBzPzkN5BZWZkXctki8X3tt6xNQOkT1gpyOcTmgSrN60EuP/JqkEtOMRbU&#10;AFEachEyGXLJlD1ArZcRkFlNywW59LaagFrADsE93l6WBzLL4DtBfcc/hzyf8Lugegq8qysqF0Ke&#10;yfIcqJVyOuRZyRoPeXax9oGazZIgsy9Zd1BJHL+55Th3Qi6PeGNQnQW69NQv0UIuMbI8qE/kU1Bl&#10;rN8hz3ZWDGT2AVsAd9Cb2fegovlUyPMQHwcE7/K9oNqKIZBnDtkT9nSYXANqgcTn+plWM8islTUb&#10;1HssH+SynpUDFcqfgNrD70Oev3L85p0W4hrk+USchzw90gaZzZYnQCVZXwPBxlYOyGwM6wHPkFaw&#10;1aBcvC1ktoM3hcwu81mgGonakNkjgU8dfOUIyPMDmQGZxVhxkNlbVmdQQ9kP0ebO5hMmITMHPw5q&#10;M98Hef7IfSCzumIbqDsCXaRC4mrne/ITyDPM+hDyrGl9C6o/qwCZLWDDQakvlYDM1vFYyOwM7wiq&#10;ukA/0a/CDgSLynqgxsgikJnbwnWnShY+xenJ8NvsZrHfogzBwnwx5LmCz4E8j/PToCoK/H63y2IU&#10;EMwnvwQ1NNtTYl+rC+RZxloOqhOzQS4fsLdA5eWFIbNPeE7I5RAvCaq0eAzqvLgFPHPIMMisv/wZ&#10;lLC+A54ZVnHI7B2Gz+ffYzsiDTMf3g/ynM87Q557sjk300UryOyMaACZPRFTQfWU1SCzIlYZyCzJ&#10;GgyqBbsZYXIZzUIhs7/YRVCz+BnIcwcvBnkmCvxuu2PiK8jzocBVqE7yc8gzn7US8oyxroFqyOpD&#10;ZkPZB6AeMHTwfcBLQ2ab+CBQUSIJ8jwoIiCzO+IdUO/IAMgsh8Uhl1CrNqg32c5ww6x/tu8Jvs02&#10;Qp4T+HIguI5fBRUicF1mj5gOef4qjoFqIcdBnn/LoZCn29oKqgdrA5ldZ/6Qy2jOIPoKXguUS+QD&#10;ZtvFU1CXRDrk0lDeB/VQ4vfs+VqBkEsndjTMUPqZvQuZDeX4DbiL+RbI0y56QGabRDvI5bxYDOpN&#10;2RRyuSPrACVuTQL1DkuDXH5g90D149chs/kcV3OZ+AEyWydOQGZnRCHIpbrcB+oX+QVkVsR6DKo5&#10;+zjUcDnNmkAuPTh+b+8sPhEyKywqQC7LBa7/HRN9IbMKMhZyuSSDIXo+qyWohqwg5HKU7QXViW+D&#10;zKbwh6DyiLWQ2WLxCWR2UFwEVUrOgcx+kO9DZj4WepTeZH1CDJcDDN9MbMODIPoE3gLUC26DXOaL&#10;IhB9t6gCKl3mhFy+lX+A+lsmQWY9rFugdrHZkFlzPhkojeYHQf3FR0JmM0V/yGy7+AxUQjaPyzHZ&#10;GnJ5KOeD6mQ1gFy+YDkglwb8MaghPBFy+Z3fBKVWkyCzTcIfcomSZ0AdkN8As9syL+TSxvoK1EbW&#10;KdjssTq8FeTSj+MvG9zi9SGXCaIa5LJWvAsqWJaGXHbLFMjlF9kDVHMrAnJZw74NMrlUy/YGbA+e&#10;BzK7zneCGiU+h8yWi7ugAuQKyGy7XAiZXZI/gGpoTYfMPmWlIJfyPBkodeTdQV3k4ZDLkGzf2b9Y&#10;NIZc7JJBLp9n81L9IMtDLnUs/Nb8RWx5oOFSki+AzNpw/OWGc3waZNZPjIfM5om9oIrLIZDZWtkL&#10;MvtWrgFVzWoHmc1lxSGXNJ4PcmnOy4E6zZ+C6i7wlwZmihjIpZDE95mXy/OQ2VFpg1wqWCdAzWCD&#10;PYZLPO8JmTXgq0Ed4W0hl46iKVCaImaByiPrQGYfy4qQywE5ElRJC/3Xk9k1t8klkv8AmdXhFuSy&#10;nx8H9bb4GjIbL3wgl+diG6h5ch1ktlveAJVmfQKZjWO1IJdgXgFyqcpHgNqV7Xd+mgl0Go4SnSAz&#10;9d3fkMtM9SvKZrRfyHqg4rP90sBIttVltnTytZBZef4bqG18MWTWQOB3dgwR3wKz38VkyOx9OQoy&#10;+1zi+yuRVn/IbBALhFxs3A7RS/K3QG3M9rZ/bZETovcV+MtMN8Vj+Gy8xPfV1spwyCzYugSqD5sU&#10;YLgU5yMhs1T+JajVvB9kVlV0AUrdBf5m1DXRCnIZJRsApU/lVFBOqxrk0o09cppcCvKbkFk8D4Vc&#10;lvGfQZUXZyCzjqI4ZHZRHAY1WP2qt4nwsXwCymZ9Dpm1Zy0hl9y8PuQSme0bQxbxqpBLCVEacnlb&#10;DAL1vUiGXPrKCIg+T7YFVdwKgFxas0P+Juvn7CvILIj/DepDvhHyTM32rRLNBL7ddUosgMy6Zftt&#10;pBnyGORZ0BoPmTVlSZDLHywcojv5O6CmcyfkEi84UKovaoE6IvJBLh3kM1Dvy3TIJbd1H1Q9Nt/P&#10;cLnPpkFmNn4U1GQ+DjKLEEMgs9piK6ivRU/I7G31K/Mmwni5GNRz2RRyqcXyQi43GP4SYjGeBrm8&#10;y++BChLXIbOqwgO5fCXOg2oqT0BmI2VhyOUP+TWoqwx/JbEg/xgyG8GbQHSnqAPRy4mJoLaKChC9&#10;vsyE6INlX1D3ZRxEv8DwW1Zy80IQfRDfB8oS2yCXEuIRqM/EWsiltlwCufSVF0EpVwTkcpZl+Jo9&#10;9oz1AdWbx0D0YiII4qUK/Eaw1cIO0avIIhCvm8Rfq7wqc0L0k+wTh4n+B7sAqiufDbkUFJMhlzhx&#10;ENRSMRIyKyfx+6w6yI2Q2QXZBTL7hhWGePdZFVDtOX4LVy7xB+QSIRIh+kfiJqgS8hLk8na237X8&#10;Xp6BXPaxfnYz9htsA6hWvDPk8izbLw8HifmQy4eiPkRPkdUhelP5LqiTsjRE72alAImd7GebyeUq&#10;w1+jbsK/hcwe88OQmb/IA7lME1+BipOfQ2b15T1Q38gVkFl76yPIbGu2b5P8ieF34tXjpSCXezwZ&#10;crFEd1CTRDjkEiEDIHot2RjUPskhl9ZWfshlA9toGS5n2V1QNflyYHaD4/e7FRPnIM93xTTILFCO&#10;h8yqyL2gdkr8peOmVi/IbBVzQvSTrBGoypxBLld4PoheQJQHNVw8BeUvf4fMykn8Fsqt8jpkVs/6&#10;EZgdZnuk4VKG4+/b/8R7Qi65xGpQA0U7iG7JphA9S84GtUHWgei1LPzmx0x+DaKf5eeBxDNuQbze&#10;Ar+h8g35NURPkT4Qb1W232euYq2D6N2sm6BO8AoQ7zEfAaqLyIDoBWQcxIuTnUAtlUEQvazlgAjt&#10;rXqgDvO1MNp7/AaodgK/YymXnAPRw+W3oBbKyRA9yxoN0Vtb+MvYrURhGNFTkRN6CZSlQM2Rf4BK&#10;sW5BhCYW/vb2Y4HfKeqf7VvNpslW0Eus1QB6qWdNA3VXfAdjl7I45DlRHgYVbuH3S9WynkCEsTIZ&#10;tgy0IuGzylZbUH7WdNiyrHUclLSeQS5ZVjp81oH9kWWqYynLKmHUmGxvZe5hs2HL4GzfYLyIoefy&#10;Avs90/RShreAdkf4Y1AFRSbE28EKQbu/GXp/mvMv4LNfeV3oJVTMAjVB4Htu37P2GSYXi68ENZBb&#10;0Kd6VgmqnMAxLBX4LcUJEsfQXWbAGDqyyHQT7xHbAyqR54XoM3lPUB6B74W0FDUhl90C3X015Zsw&#10;2olyJqjb0gdyGcveTTO5FOcBkEtt/jaoDfwoqJKiHWQ2WKwA9ZOQkFlHuQbUpxL9kQWtZpCZ+qXx&#10;VJNLDB8EmXXmO0Ed5egVayyQ4GyRB3L5WyDBsbIA5LJXIsFQayt81pShf/dLhv7dqvw7yHMcd0Bm&#10;N/hYUH2FE5htFPg+kCWPwGeLJbpBL8rlMIZyloDM+rPYFEPpHPsQVFuODptPOLoQ84pLkPU0MRDy&#10;PC6+BJUowyGznXI3qKcyN2TWwuoBqj6rlGwym87eA/WYPQI1ir8PWX/FT4IKFMh6rUD34i2BrGtJ&#10;/DWIHySytlvoq+yZ7dd71mVzozH+JmS2kONbYT9y9GuUyuazOiwSgGd+2QdUJ4lv+D6WA4BusrUD&#10;1PvseaJhdoSVTTIqNpsD7AteEfL8k08A1UQ8BHVdTAaewRJ/WWScLAF5MutbUHUsO2S2kjWBzH5l&#10;C0BV4wUgz+/4x6CEQK9ff1EHMsspkW4ZGQ15fiLRxRZnxUNmXSyku59tSjCUcvO/QLXj+Ms3v/Nn&#10;kHW8KAN5TherQbkkOv+ayfGQ9VfyAajq2Xz+DdjAeJPLZYYr9W5eHzIbzXeBKioaQ2Y1xHxQ6wS6&#10;i7Kyvc0yUF6FrM/L2pBZe+tXUL0ZfuPLc9YV8izBN4D6iPtDZlEC6XYUf8Jn3wik21A+haxnSqT7&#10;h1wFeU5h8XGGkh9Hr1gjju/xbecDILPKohhEHyvQ4faL+Ao+6y0bQS4bJH4zjbDwl65WMXSLpPEQ&#10;yKwv7wDqLP8WVBvRBTL7WKwHlUv6QS5TJDrcjkp8iyneagN5tmVDYwyXA+xXUG/xkbHms6nZPEMP&#10;OPIcLg5Cnl8K5OnO5nhZLZHnbxJ/C62GhTxHsu+jTfQrrAJk1p3/CGoNd0OexcREUPME/rLkOdEe&#10;8iwhT4M6KDsDz7wW+p46WPjteS3Z/SiT2QKWDHn68EWgJmbzNh3iQyDraIFug60C32V7JPbCGBrJ&#10;OMjzqjwAKtAqBFkPZjUhs23sA1D+HH0Qy/kMyPMaR9ZVRHnI81uBrJl0QWZ9JLL2sdCfVcpC1nMY&#10;ekfOsFuRhmA6bwh57uP3QOXM5nh5R3wEWd8TaZBnrBwM6gN5HZS/NRyybmLtAfU5w9/U/Z1Vgczq&#10;8Y2gfuY1ILMAgd/8OEI8gc/Ub9VCntUk/irqGlkOMku3zoM6wVpFGC5F+RJQPTh+2/DTbF6cTIHv&#10;SC8QyDNc3oXM2kl0EB2SCyHP+hbybMWCwk0ut9gOUJH8BajJHH+11y5yAbMGojKobeIzUBVldchs&#10;VDY3xTX5N3zW05oGeQ5hw8NMZvmzfeNnJd4UMlvBD4BKES2BZ69sPo8zAn+3urXEX83+SN6ArHNk&#10;czB8yHCNNoT3gcze5ltAfc2R55tiO2Q2RSDP+6IT5DlUIs/tEr+Jymkhz7rsmxDDZRNLCzWqLD8O&#10;ajjnkNklPgxUV4EOlFXZfvW8iNwPWX8oW0CeZ+ViUJlWEWDWjYVBZifZdFDNeRRkNo93B/WM/wBq&#10;gugNeR4Qm0FFykDIbFO2b2B5IJ/DZw2sjpBnTVYm2FCayPCbx2+zu/DZQD4Ost7CkbVDpEKeSwWy&#10;viLQ61BJIutT0oLM3rDwF+Z7WV/DZx3ZvCCT56fsIqgCHNcwZ/IrkPVpHgpZp4ppoPaISMj6hegG&#10;6m15DtSdbK6IaGsTkB/L/gg0me1lWZBZKF8GagMvDZnd5bhaXVfcgc8uiHchT395GNQwmQKZFbSO&#10;gapiFYfMPmZvQWYX2WxQ5XhOyOwYR7qFxQX4rJtAun+Ly5BnukS6c+VUyDPUQrrvWF0hz51snccw&#10;e8J+B9WCt4A8b3BcVQ8XmZDZe9m+IdaSpSCzenIkqC3yNqhy1ljIsxbr5Ta5/MAKQS52XgvUII7f&#10;l55X4C+LVBCzIOtlIgfkmSjnguohfwJ1WlaFzFpmcwZ0YsdcJrPH2X4RKJmvhKxncQvyDBT4vYWt&#10;BNLdK5pDnrUk0p0kMyCzuxK/f/ddFgm5ML4HVB2eF3LZyHuCKiUKQmZDRE1QF8U2UJ3lm5DZCjkT&#10;VCHLBzL7hL0bYLjE8gDIpQt/G9RxfhRUU9EOMpsjVoB6IiTkMk6uAfW1xDXvMKsZZNaM9XOaXL5i&#10;l0FV54Mgz/F8J6ibPAIy6y+Q5yaRBzKzSeT5iSwAmV2SyLO8tRU+G8BO+ZvMzrOSkFl7/h2opdwB&#10;meUTY0FNF07I86RoDSpJHgH1lWwLWT+Ty0G1sgRk1pDd8DOZzWSxkOcfDH8tYTRPhDx3876ggsQl&#10;UOvEQMj6tsBf3VLfRQN5npe7QTms3JBnb4arQhvYe5An549AfcTfh6x/4idBlRHI+huBa7QFJLLu&#10;IsdA1n9KZJ1itYI8pzD8XvCj7JqvIRjP34TMtvPfQP3FYyCzZmIOqF9FAhAMkX1AjZc/gxLWAMiz&#10;rrUD1Cr23GFy+Y2Vhcxq8DWgvucVITMpJoAaIPDXwXLLyZBnOXkC1BJZAjKLt74F1c2yQ2bqV9og&#10;szx8AagOvABk9pB/DCpRIN0ZAr8f2i2RbgsZDZntkki3hhUPmTViTruhdJVtAhXI/wI1hr8DeRbL&#10;9jtNtUQZyHO9WA2qhKwAPAfJ8aB+kg9AdbAmQdZ92ECbycyHF4dcSvH6oBbxXaCiRWPIs5OYD+qo&#10;yA+ZNZKLQM2SV0H9JWtDZh+wM5bJxZ93hcyacPzFxh3cH3KpIpDnu+JP+Ow3gTz7yqeQ52cSeUpr&#10;FWRWjX0tTS6rWTxkls4PgerHC0Oe5/gAUG1FMchlcbZf68ojv4LPpspGkNlxOQ9UgpUPMqvHQyD6&#10;NI6///eIfwufjRRdIJevxHpQHomejDXyc8jlpvwDVE2rDeSylu8DLsUFclkgDkL08wK5lJT9Ifoh&#10;iVzyWW9BvE4WctkmgqHPP0R7UI3laVDXZGeIEGStA8XlXsi6n4yDdjmtA6BKW4WgXYAVBJ81s9pb&#10;+dWvjYbkyulTIv0LVj99J/PqDhm/sZEZt7SemWnjazP9uPfz3VmV+A9Z1bQ+GaPOgzFN9fbPY99l&#10;trj3tI6M38TKx2/VumHCFdYj4RetRycyPj/R0v2tSyrDDyZV0PrH5O78UXJvrfOnLuSe1MVap6Qd&#10;4bXSTmjdOv0JH5T+QuvJGZHi04wY4c3/i8xG4nRmM62vZ41Tv2U7UetdIXXZuZAGOr9boSNZnrAx&#10;WtvD17GE8I1aV4y4wFpEXNa6Z2Rh/l5kMR1/YVQW3xJVWuvD0Z34lehuWv8RM4cXi52vdVDcAV4i&#10;7huta8c/5h3i/9J6SEKwmJkQrvNdnviW2J3YUOszSSPV98uN1TpHynrhm/K51rGpF0Xl1CtaN0kr&#10;on6xurj08nk3vYT8KL2M1hszOskjGd20vpj5ofwzc4HWhUsclCEljmi91lmTHXC+qXn8EDCYPQgY&#10;rnU+90r1C6FrtU7yfM9qeH7UWjl++cDAQnq8k4JS+dKgTK23Br/DTwZ30PpayHT+PGS21sXD9vDI&#10;sK+1LhV+jzcMf6h1pwiXGB0RpMc/O7Km+h7wN7XeGzVE/Bg1Quu70atE/hi1kvKfevGPPSdSYn/S&#10;ukpcftk6rrAef9/4NPl+fKbWHye0lV8kdNT6WOIM+UviHK3/TtojefJ+rUNT7svSKY+0fivVbXVJ&#10;DdL1OjytljUnra7Wa2U1tklW1/wOWf3YZWuQ1o9sS1lR+3KtAx2nWZbjrNa1fHPy9r55NZ9BfvF8&#10;ul+y1p/6t+S7/Ntofdr5Pr/lnKq1j2sHd7h2aR3tvskruu9q3cjjEL08Ts1rbGAVsTCwhtYbgvqL&#10;w0GDtb4QvFT8EbxC64Kh34qg0O+1TgvLJeuE5dV82oQnyCHhKVpPiWglV0S8o/WOyPflmchpWv8a&#10;9aXMEb1baxlzS8bG3NO6bKyv1SQ2QPPtFlfVGhdXU+s9cjw/Lyfp8d2xtvB8tu1a+9qv8ST7b1pX&#10;dgjRymHX+ff2LS8m+VbWepFfT7HNr6/WR/wXiWv+S7T+y3lcsIBTWoe4nqlf/Muh833THS07ueO1&#10;HuZpImd7Wmi9MnCC3Bs4WeuzQVvlvaAdWucKuS79Q25oHR8qraqhDj3eZmHlrb5hlbUeH97Lmhbe&#10;R+tf5CHhY6krpf/UB7f9KaJtT7UuYw+Vje2Ruv8ujvpyrKOx1h/6jpGf+Y7X+mu/z+QFv81a3/e/&#10;JAs6r2kdEFBM/WIC1/GruUpZbVzltO7v7mp94O6pdWGroBViFdU6w5Zh1bWV1Lqtvb01zN5Z6zOS&#10;89+kOf7straqq7kNul7W2pqzPTZzfhhqjeFTraF6f3e0RfChtkCtG9iPs072A7p9OUcf1sDRRet0&#10;601Rw6qqeYXYHvMM2x3dvrh9Hg+xT9f6ub0MZ450rW84rqk7lwu6v7O+77GbvqO1fiidMr8lNb+f&#10;rT3iofWFjnfU1l5csrXSepu9sDhqz6P1MscG/oVjpY433bchX+ZbW+vhfk/ZdL+HOl4X/4/ZcP8P&#10;tV4nf1PXLJd0/PnW+3K9NU7r8bYkOd8WrXVf+zkxwX5Sx2/tGCb6OvppXcs3SLzt66d1lt9BXsvP&#10;HH/C/LvyLP92Oj/hZDzMafanT8AWJgLW6/xuBzRnPq76Wje0mlidrbf0fKhg87Ea2f7U+cXbl8oK&#10;dnP+czqqyQRHOf15Qd+7wun7i87vse8MUdBvstZX/DLEY79ErY/7X+RX/M/qfHc4x/DjziFaLw+I&#10;4DsCPFrPdB1jy137db4j3b3ZTLeZT/ds3S0fe0ed/zm7pfyHb2j9tWO7POdQ7+r9p14/820lv/Y1&#10;9bjQL6/8zO+5zm+i/yqx0P8Trfs76yh3fxWt3wl4xPsHmPlaxzWXv+My87WkuzSv4zbzNcJzjZX0&#10;/KTztwLfYxGBo7Tu6htjjfQN0fk28Tslu/od1vlW8u8vm/h31zrJ6S8rOc38dgXsFkkBZn4XdrUT&#10;LldLne+frsKisDu31tfcG/if7hWa70lPA37NU0vrnYFP2MlAM79XBi1iO4PM/M7pX96S/iV0vnf8&#10;f5U5nWa+n3e+L+8439X5HghIkucDorT+3PW9+p2/EzqfRe6h4nO3OR9M9gSKRR4z3wcGHuCTA818&#10;bxfUlQ8MaqvzrRvMeLvgglqXDtnC3gpZp/lGhTZjpUPraT3L2cRa6TTXE6MDXshZAX/o/Lq7lsjR&#10;LjPfm7mryu5uM9+reO6IZh4z31MCZ4gqgZP0eDxBGSIlKEHrosEXeGDwdzq/v4NH86IhZr7/EhLO&#10;n4SY+X469Cj7JdTM911hvdm3YZ11/lGuHlYpl5nvNrdlRbnN8T63Z7u0eTbq8dzztJK5Axtp/VNg&#10;Hnk/8JnO71DQSvFTkJnvm4Nri8PBZr4vDnnIN4fc1vlPCZ3LPwmdpvXgsNJ8Slia1h3Cr7Ih4eb6&#10;tl7EBNYhwsz31Z5o6ytPsJ4/cwJPytWBZr6PDeonPwwy871nsL8cGyx0/i1CdoteIdt0/tVC24kW&#10;oS20TgsrJKqH5dI6KHw9Tws3871YRH0eHGHm+9OIJ6xY5APN97fIRexZ5BytywSVt+oFZel8Y4J/&#10;lWWDf9b5OEImy5iQsVrnDU2UvqFmvv8eelbkDTPz/WLYEPEgzMz3b8IDxcVwX53v1ogD/EjEV5rn&#10;0sgufGvkO1pPjSrOl0aZ+T4sejObGm3meyd1bzosxsz3M8GNrd+CzXzfHfJcngkx831t6BK5J3S+&#10;zn9uWFW5Nqys1uPC74h54dd1fr0jpotxERO1bhWZLvpEmvleM+on3irKzPeM6FG8ZvRgnX9oTDjP&#10;iHFrzWKPstDYrzXvF7G9GIvrpHXH0B7W0NAOmn+DMGl1CiuidbnwL2SD8M90vnERLWX5CDPf/SNz&#10;y7hIM9/zR60U/lGLdf6PomqL/NHm+vRS9EP+KPqWzu9YzIf8Uoy5/v8ithQ/Fmvm+6dxV9gXcWa+&#10;T4+fwD6NH6nzvxkeZT0PN/P9bMRJeTPikM53X2Q/eTbS3G+uj/JT32LB9ecLoneJ9dFmvk+IaSsW&#10;xJj53i+2oJgQa+b723Hreb+45Tr/2vH1+dvxNbXOSvib1U74XecXnvgRy0o08314ZDlremSm5tsl&#10;6hf1Gx5mvjeKniS7RJv5XjEmUTaKMde7CbFn1e9zHNd8A+KGiIS4PloXjPeIgHiH1n/E7+cFE8x8&#10;v5LQmf+RYOb7icRi/EpiAZ3/jqTN7ESSuZ9ekdyUfZn8lh6PiG5shUW/qfP3iXkuRcxjzfN2zCfS&#10;J3ae1udiq8jbsWW03h93W5yLM/P9s/hpYn+8me8fJaSLzxLidf4TE3/iHyWe0fkNSBrFJyYN0vqd&#10;5DA+INml9ZspR1jbFDPfS6b2ZG+mmvm+PKa7tSPGzPeZscJaHmvm+8i4bXJmnJnv3eJbypHxDXX+&#10;TRJyy24J5n6kcuIK0STxY51vUlItUTnJzHd38gOenGzme+GUOdydYub7XymleJHUVJ3/tdQr7K/U&#10;85r3qbTx7HraCK0j4qOskvHm/t1KOCEjEg7q/HIm9pVWopnvdxN9Za4kM9/PJ30l7iZt1fkeTG4r&#10;fkxurvXnKQXFwZScWn+cuo5vSv1U5zc5rR7/OM3M90Hpf7H30818b5exkA3KmK3z3ZlQ1jqZYOb7&#10;ysRf5M7Eizrf2UmTlCNzjNajkxPk7OQIrXukfCfGpBzT+TRLHSx6pJr5XjXNLZqnmfmekr6fV03f&#10;qfMNzOjMUzPM84aimcXUdwPn158/ydzE3shao/P9NasJe5Jl5nvdpEZWu6Q6er6XTn4m30o28z0q&#10;ZbF6vmLmuz21soxONfM9d5r6Bau0azr/+2nTRJ7097T+KT1N3E+P0/pwxo/8QoaZ71syR/LDmWa+&#10;f5IVqn4Jxsz3X5K7W0+SzfPX0ynC+iWlsM53V+o2+W3qBs1zdVoLuSutgdYfpueSa9LNfB6bsVx8&#10;mGHmc6/MmuLdzEo6v5ZZD3ivrJuaX/USc3gN9ee9/u+QFmkNSTPzs176cdkh3czPshl9Zf2Mrjp+&#10;bKavLJvJtPbN+krEZm3R8fKVeEf4lmim9bP0slaxjAw9vt8yrstnGRd0++8yJ8rfMs182pMVr74P&#10;2cynqZkNraWZZn8Oy3omp2Y90u1DS3SzMkq00/3/oubDo6w2en78reZL/izzfHux2h/rs+L1+KuV&#10;mJ2NB9VDnwzzvIzmn3+mQ2+/We3ffZnvad0i63feJeup1nnV+EWJrnr8J9Xx4GLaVJ3PQFV/49Jz&#10;6u09GZ14XEYfrQ+p+XQ245rWPdX+HJ7ZUPfnULzDsg5qvVvxOp6VoXnQ8bN6qnn+dy31MnuQekvH&#10;p+PBvLTmuv+U9K/Vb4Md15rm9830Mrp/ml/TMzZoHZPpkFmZQTreGbX/rmTO0Hpo1lM5MSuv3h8h&#10;av8kleiv9fLkJmxz8js6nzrq+N8i5YzWf6aUVN9oXFnns0gdz9ambtW6ijp+NEiL0PncS5sqnqfN&#10;03qOqo9l6eZ5bJmMPrJWxjCd369q/j3OuKv1B2p+LcxspfPbkbSJHU76SudD56teyWa+0PnAN8Ws&#10;P3yeUkDsSeE6Ph3vOqWO0Tp32i3B0h5rTfX8RVp7HZ/q7e3077V+ml7GKphRTecTpq5HUhLNfDyu&#10;zv8/JfpqHv3V+XVs0kStXer8FZNs5uOB5HfEmeRuOn53dXwemnJRa5s6/oWkvqnjf5W6VR5N3aN1&#10;e3V86JuWpPOZHj+efRw/TfOh66eqCbl0fLpeuZ9g5vPExB/5h4nX9ed0vi2bZOYznd9+Szqk86Hz&#10;ydTkTB2fjtcZKau0Pp3CrUspTp3Pc3V9XDhusM5nmbr+/DzOzPda8fV4s/gWOv5jdX2VO8HM94UJ&#10;aWJ1Qlkdv5K6PqiX+JnWd9T5+Gmime+zkiaq33GZqfMppc4vNZLNfL+e3M16mDxA59dR3X/0j2mr&#10;8ysee4S5Yr/Tmq6fD8aa+f523DreI26bzpeuD+3xkTofuv7aFW/me5OEXLJDQhGdD11PFEs0831l&#10;4nW5NfGe/pzOj62S1Nvc/3n+czmqJrsSVUvnM1TdP02MNvM/JCaMJ8Uk6HyOquv/8zFm/vdV19uj&#10;Y4XOzxk3WETFjdX6a3X9eDrOzP+u8S3k4PgOOh+proeCEs5p/aW6/vgmwcz/XyM/Yo8jV+j8PlD3&#10;ewujzPxPV/dTlaIn6fx+Vvcrd6KfaT1e3R/MijHzPyH2O1E69medH13v/hJr5j9dT06J26vziYiP&#10;tNLikzUvun9/O8LM/6cRf7OCkbl1vCXq/vSzyL5a11D3f02izPx/GFVL5IxupOPPV/czK6PN/K8Q&#10;kyDrxmTp+LfU9fnfMau1nqGufxfHmvn/VVgv9Z2GQzSf9up5Q9/w21q/oe7vnRFm/m+J2M+/jjih&#10;82up7le7Rpr5ny9qhZBRG3V+69T915dRwTp+Q3W/0zbazH+fmGeyaEw+zYeu1zfE9NWanjdlhJr5&#10;T89zLoWa9afBYaX4hLAqOh96PpEQbub/N+EecS48SudD99sjI+Zr7afuZyMizfzfG9lXnowcrvPt&#10;rO7XBkaZ+c+jG1me6Ld1fh8FV2dLgmtrXqXU87IaIbu0vq6eRz0MMfP//dAP+fzQT3S+qer5SoUw&#10;M/8vqOcZt8Le1fm9G35bzAj/Q+tYdT9eIsLM/+8iTsirET/ofIep+81JkdV1fvS8cWuQmf91g4vz&#10;VsF+Oj49P8sfYuY/PZ9aH/Jcf07PgxqFdtfx6fmLT5iZ/3PDqsjlYXV1fHp+UCfczP8b6n79z/AU&#10;nY8MnMCCAqdrPl+q56PfBJr53zaoC+8d1E/HL6Ke9/kF/6L1JvU8bW+wmf/NQ3aJziGHdX551PMi&#10;9dN0Op81oZ/I7aFrtK6vnne0CTPrc/T8e4rbzP8Iz1WW5rmj86PnuRc9LXV8en46LtDMf09QuogL&#10;Kqfj0/O/s0Fm/vcM9pPDg0N0fHq+FRYyS2t6fnQ8xMz/jqHdrW6hvTWvWwHN2N8B7XQ+M9Tz+8Uu&#10;M/9LqOfj1dxVdX5X3ev57+4vtJ6knv/O9Zj5nxw4XZQLXKDz/VE9v7wRWFTnM0Y9L5wWZOZ/dPAv&#10;MjP4vv78W/X863Kwmf/NnVVZW6eZ/y+cW1iRgN06X1p/2ByQqPOh5/stXGb+/+kqJPK6pc6Hnl+v&#10;dZv5T8+HG3j+1J/f87SUzz0ddT70vHNZoJn/ZYLKWbWCamh+ndV60kD/lTofrtZzPE4z/7c7R/ND&#10;zsk6vzZqPaJngJn/hdTzf4erh46/UT1v3+26pHVT9Ty7o9vM/1yeL2Rxzz6d3yr1fHabx8z/79T6&#10;2lVfM/+H+T1hk/zy6Pihav0p2d/M/2P+F/iP/r/qz2n9ZKyzsY5P6xUxAWb+HwhIlGcCSuj49Px9&#10;qMvMf5tbWiFul+ZTztGb1XEM1XxoPfBPh5n/03wb8EW+rXT8TLVeVsXvpNaX1XrUPT8z/9/zX6nc&#10;lZ/r/BLV+koZp5n/Pzgny1+ds3V+o9R6wQcB+XU+kep5PD2T915frFHrpdttZv7Xtx9jbezf63yf&#10;qfXMQg4z/5eq9caNju06v5q+gaKpb7TO55FaT8vlZ+b/Ar88cpXfGzqfimp96C3/EVrTesxTfzP/&#10;ZzkbW0ucbXR+vlZlFmbV0fnQeu9xy8x/Ws/tb0vS+dB6rMu+RGtaLz1gN/O/tWOo+r6dcTrfAmo9&#10;0OZr5v8Gtd72lW8nnV9jv5Oyvd95rXOo9aQ3/M38/1atR1+W/jreELXe/J5l5nuw7RFPtL3Qnx9R&#10;67k/2Mx872P/XoyyX9b5+Kv1ykjHWzrePrUeeMph5nsX32hrkG+q5pNu1RGVrCa6Pa0f37G+0ZrW&#10;b2fZzHyNty+Rpexrdf/fq/XH63YzXx9If5nDCtWfz1PrwSssM5/K217IN20FdHxaP/5S/q63p/XZ&#10;tpbZf8TmV1ivp30Zofapd/5R2z2w/kyx88F6OI2tulVFj4fYfmAN0TxpLnxrmfViit3JMusHlPs6&#10;612dH7F5AOvrtG/SYT2/vy2RD7F5dP9UG7tt9XW+NPaGsN5MbOfZonT/tG9/trXU+dJcDAZ/ANVW&#10;R/AbPFPrwS9sZn2M9k15WL8eZb8kxttP6P5oLh+x59aaarM4+A3oWFMf/Au0b2/azXobza14WA+n&#10;WugD6/cbHV/wbY4Vevx0rHrmMOvBNBe/d2zU46XawfV0Oha0hvV/OrYtBT8CHZtv+I7SPGkuj4D1&#10;5K98O6r17ka6fzqWFPCbpMdLx0b0E9CxfRr4G6hWcT2ajj0bYL2cjqWP/RJ0f3QuyPRvq8dL5zL0&#10;R1CtS3+znkbHrsawvk3HYlx/p3PJZf/vdH90LgxzFtSazuXt1TndO/+fqGNfDufPerx0LK/kFFqP&#10;Ueei92A9n86l6D8oErCL8YB1ur9P1LFzBawX07ngjnOs7i9ancsSA7bp8dO5uH/AbZ3fJnUtsR38&#10;DHRthP4LOpfg+vO36lz4A6yXO1zd1Xq+We9prq5F2rim6f7p2gr9EVn/rA+b9YMh6lw6yjVf50vX&#10;Arj+nkddyxQCf0A1dxXlX0jT/b+vrjVnuM36c4g7wIp0m/UIupbo7i6r+1+jroU2wno+Xduh3yBV&#10;XauWAD8EXXvgenUDzx+iqee65knXgos8vlrTte1V8CvQtTn6KejaBdeX6dorF6x/07UkrtfTtfGk&#10;wK/0eOna/mTgA73/6VptVeAhPT669rwH6+d0LZ0M6/10LzAw6B3dH93LfBk0R/dH13pvwXoyXbvO&#10;Ceqm+6dr8R+DFuvx0r2EB/wDdC/UFvwOS4JrsaXqns47/+natwysT9O1/Jhgrvune5FDwZV1/3Qv&#10;VSRksM6X7gXrgn+Crp1/DTbraXQvEA3r3XQv0xPW49eHPOObQm7p/uhe8u8Qt9Z0b1wK/Bh0L/Ft&#10;yGOdH90LOUIjtaZ7ueawvk/3oovBf3Ap9Dt2PfRrPf6B6l5kCKwXbw9dLXeHztP90b1gnrDjevx0&#10;L1sN/AJ0b/4++BnoWcNp8F/QvVhHWH+me8k1sF5+K2ys+D2sj+6f7u1Tw5fr8dOzisHgj6B7z/qw&#10;fk33znNhvZ2eBVwAfwA92wiKqKn7o2cz7SPMevOf4cnqu8eD9PUE3XuXizDrg/Qs4V1Yv6dnI9+A&#10;36BgZC71xr5ZL6N79RuwXk3PHmIjn+rx0bOU3pHxWtOzoC3gV6BnWU/BT0H3+tNgfZmeXeD6Nz2L&#10;8Yv6WPdHz5JaRZ3R46VnYUuiCmhNz/KuqGd63vlPzz6GR13U+5ue5eyF9fR/nkXBen+l6Im8RvQg&#10;3R89C5wavVb3R89OwqLNegw9C+ocPUb3T8+y1kdv1fnSs7iH4B+gZ4nod+gf84767pK3dP9F1LMk&#10;DuvTdWMy1Xp6hO6fnuXNjzHrn/QsEv0I9Gw1BPwTm9WzqO0xZr2NnqXhencp9SywAqzPj47lyj+Q&#10;U+d/QD2bPRqbqnnQs2b0Y9CzuOWxZv3uunqWeAvWz+lZKK73d1fPdvuCH4GeVX8RZ9aP34/bI2fE&#10;bdDjpWen5+LMeqRNPQt2gl+Anm2jn2FR/FS2LN6sP6eqZ5clYP2Znr3i+vhX6lny1/Hv6fHSs/GC&#10;CTv1eKuoZ/u1wB9Bz2px/ZqePXeF9XV6lv5ZQpzu755aC3ic0Eb3R2sZWYlmvZme9Z5MMOuD9Oxa&#10;JnbV46dn8bheT2sJC8Ff8FOiQ/kh8uv+6Vn3l4kXdHt6dp8ziWlNaw+Vkirp/GjtBP0JtPZzHPwU&#10;9Ky8Lawn07P/lbD+/VvSQfW+xRbdH629JCXf1PnQ2lF/8DvQ2tcO8GfQ2kHd5Ec6P1r7mAXr6bR2&#10;cx7W+31TPuaulA90/7R29k7KPl0/D5P7W38nm/VQWjsplTJX909rP6NhfZ7Wrg6Af4DW3gqDv4HW&#10;EuukdtT909rLdVivDkmtI6NSS+v+ae2re2pvzYPW7j4HPwKtRf4JfglaazoN6920VmaD9Xda62uW&#10;Ztf90drlorQaevy0tnoN/Ba0VjU4LVAf72mt7StYP6e1wtywnl8+/Rivkv6l7o/WZien39fjpbW5&#10;9ukH9PhobXF1+hOdD62V3gM/AK3lpoB/oU/Gp2xgxizdH63tvQHr4bQ2WS+ji+6f1lrnZCzS/dNa&#10;8E8Z3+r8aC3aA34IWst8CuvptDZbBtbnh2c2EGMzK+r+aO36UOZA3R+tjRcFPwWthS7JrK350dru&#10;b5mjdX609hwD6/209o3+gvVZcXxzVoDun9bi/86qq8c/MSuPNTXroe6P1q7PZIVrTWvn6B+gtWNa&#10;38+t1qticuT0Kaj+NzhXLp+BxY/ygcUr89MFTnHzby91rQIvrwf+zunjk0NtT//3sn2ef/73Xo4c&#10;/9G5fYqqz4Jz5dH9UVvqk/p/2SbXf7Y1senzl9s9dHpje3WtAg+dGCsmh4nhbUfbnP7n75SOQe9o&#10;PlX5vvy/lz28zPJejlcz8Fd39S3Un7/tT+bNwKtbqH+js/+ro3/Zz70cLylgZt7+qC31Sdqbg7ev&#10;7Ll5SebyMW+XLnPV+M/Yc/v8f+z9eXxV1fX/j6ciOAFicm/m5N4LCUNAZBQxzmOtQSm1OLf6RkXr&#10;gLXUgWqlorVIKQ5QqERUKihKJDaVQcEGSUkFQVBSsLTiQG2rWGstnRT9vp5hr7uXKSm+f+8/fx8e&#10;ez1e9+61zjnr7P3c+26Sm33yFV7R4YCcmjJqt2X+VoqtSZ1QWpTqVoA1lo8tbSzH76/E3yRa3O76&#10;2O4/KBqXv1b2g6J41/Z+reos08/2eft3befjWM7Je8ul7bV3lozLH1Y6Ln9nSby2vR9W+s/c3fHW&#10;U7HP7ThiOJb37V3jR+Xj8jfIflQer2HvN6iuvWvYccRwLO/bu8a/0+Pyj86My/93Ol7D3h+daf8a&#10;dhwxHMv79q4xtse4/AWysT3iNez9AtW1dx92HDEcy/v2rrGpclx+vn7XsqkyXsPe5/ds/xp2HDEc&#10;y/v2rnFc73H5k2TH9Y7XsPeTVNfefdhxxHAs79u7Rl3VuPz3ZXVV8Rr2/n3VtXcNO44YjuW9XcPG&#10;wd5H7LbMeLejxaF6x7GMwfGZQzNflNn7Ur1elY7vZ+r1Me59rl4vS0X/VL0e4t7vr9eLyqN/kl5X&#10;ufeflB2amSez692k1zXuPa9ryq7N+mvKavV+m3u/LXOTez9Prz9x76vKt2Umyez8i3idiu+H6PVU&#10;936ZXuemo/8YvZ7p3q/S69JM9H9Rr8e797wen6nNXm985lq9P9S19o8zV7i/0Obd7v6Lc8cVBT/O&#10;nFCIzUxdUYD9OPPf+zjOdd1a+7FTTs1Rvzm45qgPCwcf86OiS46cVVxz1OCSmqNqKsw/tuOwfR7q&#10;Mmyfo7qemXPKwal93zh42D7FhcP2if7MkIe6ZIYc1XX4oFMOPuDwNw7ODCkuzAyhHfmEsX+784qf&#10;CnYvuQqo6LBfzuD8S7r/ogDblnkyieX2GpyPXdLd3xPsDc6/pkdO8poe1ldnJq7pUZoX3w/OT1fk&#10;JNMV0Z+uKM1Lt+5A1PYz1FrEPvHjp8nxebf3OD7vgIop+bf3sM9Qez8l/4DWs//nZ6h9Jv/nZ2g8&#10;3+5z8n73nXXI+e+t9YVWP3c+IX9yjyn5N2TvfHD+jXqfcrsGDaxYGsb5vjndWtu2k9qLo7Bkj8Gt&#10;NkA6uYetbZbmD6zoW4Bd0GNpPjawIvoG6DjsazozNuAzWZPVyPwb1UpHux2ebqwYnM3CzqRcFYV1&#10;lBe7scLfP2eCAHrdeo7efzJ5SXd7Ty/Tk3tur9j29FelVoF35netfLVwRNVbpSOqrO6U7q/lpisn&#10;dTm/alKXPa2q2jIaiWhIfjHxWPLoxLcO+WLCiLD3tx5ydMKy2vP6wgiL49fOx7Gck/e7W8ToidfG&#10;vzvuxeyKzt7fesjmdj8H7DhivnXIi7L/do0Xc4lrSPpr7H7/WPK/XWP3ccRwLNdp7z7w747zbchx&#10;u9vWiNitvq12H0d7E8t57BrW7ur01n+7642GDq3/J4CGJ5Mv5z5VcH2X90qv72I0vFu8On1S2c96&#10;npH5WU+rO7X/eZkjBxzf+6Qhx/e2umEVP0r/q7K5Z4eq5mzcRXrkyZSOJx14Zs5JB1rc1APOzJ/T&#10;8X8O+Z+c/zlkT3TZfPOfPVykb0ZdICs6NH7S2/sLVGd3+Vm6jNb/pMvOx7Gck/efbd1I14cDx+UP&#10;HTQu/8OB8dr2fuggW2VYzrFX7DhiOJb3dg3Ld8+90jGnsxyVHfbNmXr4qP2fOvyI/f9w+Lv7/eHw&#10;jgfu+bh4n9bSh+ivRuYN+cGB7x7xg3aOMQI65qRbr9U155heXz7omF5HHHRmr30PurjXuwfe0Wvj&#10;getkH+j1Pr33PSjR+wjZlQft03vOQdt6vXtQv17vdu7Z+93O3VuPPzjn30XrDvxF8boDzyr+yUGT&#10;ZXXFDQf9ovjFgzYWF3XeWFzT+RfFP+k8u/jFzpcVv915gOzfRS92/mNRQ+dfF03sbPdbMLBzz+qB&#10;f628duB82S969Ww99yE5nQfPrzx30PzKUwf9sOe5g67rOW3QuT1/Kfu3XpcPntdzwOC/yip7lQ++&#10;rte/B83r9ctBv+g1TXauXuuYXkMHndvL2ubtXjkVr/fOqTi0d3HP3f2xb84xuk5Fh7Kcs1KFFeWp&#10;QRVdUpfKZun1ixUnpH5fcVfq04rGVGHlW6nTK3embpWt1etPKzemCnvWpgb1PEtWrtddVPdR+VrZ&#10;rZVdFDtAx1ymY5/UOTbqXG/pnG/p3Bt1jVpdi+sZE4Na77Ugp6JkWu+8kq293y8+uM+y4t59HpV9&#10;U6/PKN7a+6jiabJv9z6juHfvbxbv7PVo8W97LZO9r9d5Jb17c2xFycF98kqm9Xm/eKuO39lnhuwi&#10;vT6j+LE+n5efFxM3pP/Y7faePbrenh3Ry5JHl5bnDSv/+8HDyvd8nsiU9efMbqeVPtPtsNK/dHuz&#10;5C/dPs7+D5d+rehwSE46982Sdw/5uKT5kNNKnz7kBVmyrPmQGWXvHvJmWTr347KTZBO0o96c3Bll&#10;9blJ2Qulc3JPK52gZ7udpGM5vm37HddhRdf+HSZ3/dc+13ZtkT24z+Su39nn112v2Gf0wVfs8+uD&#10;v7PPUd0e3Ofabi37TO72B1lph2u7HdfhqG6jOvzl4FEdfn3wcR0mH1zaYfTBf9jn6INbZA/quO/s&#10;M7n1WLuv5i88vt+7X7h7v8w+J8kuPMDqD+3w+H5f7nD3fnd2OEkW67/UdUjFNV1LKh7pur7HI13/&#10;UGljZurB63uM6ra+x9sHz64o7Ta74rhuP6/Q+4ox3Uoqx3Q7o3JUt9mV/butr/znwX+ofF6m+Mrv&#10;HPzzyisO/l7l7vuO89SLh4/L7zpsXP6Lh8d5yt53Hfa/nyPtfBzLOXlvbd322vOqx+X/UTavOl7b&#10;3v9Rdbvj/3OOtOOI4Vjet3eN7x82Lv8F2fcPi9ew9y+orr1r2HHEcCzv7Rp749jmjDOr1x9Ye+SQ&#10;zo9VD+nMMazHqDuz+g+t79tfzX8h+wmbM2xC3owjJnW57qhJXfZ2XePpnKIZBd8purngqaLDZF8s&#10;snz6lBxWcH3xjMJJJTMKLR/q+pR8sWjP5/7Pz4huBbOKHyqcUZRbOqOdY/5zPN/Q7ZGC2d3uKtjY&#10;7WjZ2dl8Tss9uuDHh/y0cG7uT7P5UHda7tntnPs/8/k4Mav4yrwZRf86eEb2vHd0mZze1XFpvzNz&#10;lvbb833FHG3+/OU+Z1Y17FNadcs++1SdJ6vQ65x9rqj68xf+JLu8b84+L/Wt2GeffuftU9rvKtnD&#10;ev1L1W3e5zbZ5X1/uU9p34f3+VPVVfu8pONf0vF/0vGlfTl2T6sWuxP7+VUckU8mR+k5WyPzFuaN&#10;yv6c1d4vzBvZ+nPe//xfkq2Cdt+Z/0ljPN/uc/L+s9THa9cl1+ctSq7Lm5r8avba9n5qckQ4znKO&#10;q5Z43IjWY3nf3jU4N+e6Ihl/jmzvr0i+0O414nEvtB7L+/auwbk512nuPuz9af/lPuJxI1qP5X17&#10;1+DcnKsyuTHbVva+8r/cRzzuhdZjed/eNTg35/qCuw97/4X/ch/xuBGtx/K+vWtwbs71RiL2h71/&#10;I9F+f8TjXmg9lvftXYNzc64ViciVvV+RaJ+reNyI1mN53941ODfnqnX3Ye9r/8t9xONeaD2W9+1d&#10;g3Nzrpvcfdj7m/7LfcTjRrQey/v2rsG5Odc57j7svb45E477zzEYj3uh9Vjet3cNzs25hrj7sPdD&#10;/st9xONGtB7L+/auwbk5V8Ldh71P/Jf7iMe90Hos79u7BufmXH/Ji1zZ+7/ktc9VPG5E67G8b+8a&#10;nJtzvZQXx4e9fymv/f6Ix73Qeizv27sG5+ZcT+R9OTuX2Ps61e0+7j/73I4jhmN53941iHlcVpf3&#10;YvYa9v7xPJuv//MadhwxHBvzsZWZ+/yQn7gnk/4au98/mf1M2NM17LjdsVynvfu46ZCR+l3hqLzv&#10;6LOQlc3u303ufv8dfWa211bxuN2xvLdrdNB5cnIOkbGGYs1wkKyb7JSOOTn3KeyANu+5Mn77Z/7b&#10;9J/Ccw7PaV2/dTOntK1/oOq66bytP3vokP2lqTvi/738fy3w/1rg/19aYIBulLmH+WCIjDlogKxt&#10;XSLUdZHmOn8vvS6U7SPz/yr1hnNQb6917omj9b637CZd8CHZzbInZMyEN+qbGBMOWZ93/yEj8v5b&#10;nMXcf8hX8/jZTKls90wavwWiqux18VkOmlZbcxigurY5yOdy+GprHuRkx7Z3L9wD93Kr7PFwL9wD&#10;+a045IXsvRD3cIize7aYFYe8nL1Oe/n663A8+cbrvNx6Ld7vLV/yJN/bZJYHeZLDa67t9xy3O+Y1&#10;3Ztdp7182x5PvvE6X229Fu/tPO21L3mS7x0ya1/yJId9cmP7Ekf7Emf3ZTH75Op/NLo+TLaXr7+O&#10;tW+8zsbWa/HeztNevlyffH/g8iDP1hxyI9t7jlOeiqnM3Xv7tj2e9o3X0fE6D+/3li95ku8UmbWv&#10;5XCKa1/iaF/irH3Jk5hTcvfOr7+OtW+8zsut52l9H/qpvfbl+uT7I5eH5fAN1757jns5j5hvfI72&#10;bXs87Ruv89XW8/B+b+1LnuR7t8za13K4y7UvcbQvcbQPnJInMXd9jvb11+F48o3Xebn1PLzfW75c&#10;n3zvk1kelsOTrn33HPdyHjFPfo72bXs8+cbrfLX1PLzfW77kSb4/lln7Wg4vufYljvYlzu6LPIl5&#10;6XO0r7+OtW+8jv4npfPwfm/5cn3y/YnLw3L40LXvnuNeziPmr5+jfdseT/vadTie8/B+b/mSJ/nW&#10;yqx9LYc8/e/RPquJo32Js/blOsTk6X+Idp325l9/HWvfeJ2XW8/DeztPe/MD1yffB10elsMw/Y/a&#10;8t1z3Mt5xAzT/5rtOu3l2/b4jmrfeJ2vtp6H93ae9vIlT/KdK7P2tRzOce1LHO1LnLUveRJz9udo&#10;X38da1+7DsdzHt7vLV+uT77zXB6WwwT9T9/ad09xXIeYm2V2nfbat+3xtK9dh+M5D+/tPO21L3m2&#10;zdeOv1k/NbB89xS3O9f1utaL2eu0l2/b48nXrsPxXMvfd3v53hTa1bcvx3KOm7Q+tnz3FGcxNx2y&#10;93zbHr87X7vO7mtxXd++PXVPrLf1I4T/+Gdx+Fjj21rr7PD+n9LuujfjkHYcpj5c0u36LjcfdH0X&#10;Ozf1bf/ZufHZubkO575I1kvn/ZP0KGm+7BC9/l7XdQeu77LuwOVdfn7Q+i73H7Rv14kHDZeN63r/&#10;Qfd1XXfQvK7Fned1HdH5vq73dx7XdV3n4V3/0HlfmY7pvLxLQ+fHu0zsbNfd3/3fZYvO/XN1Hu23&#10;WkpONx3yz/RNhxSnPz3gn2nrn1/uMW53TPcDitN2v9aWOl32n123bVtafUf3/5i215Evmw/XISfy&#10;s2Pb487Ow/3N0U1xXxy7+xx/q2p7Xz7OYrof8Lcquw652+uOe8jXjpcvex2O/7TVPpuv/T+TnPw/&#10;Oz/1vWUw19790V8vytkiXRf6rSF5auax5FGZbx1yasbuz+I2uTiLufWQozLWb1yHf3vqN3yWT3vt&#10;YNexfGgHy4frkBPv/T3a6/0dj5ynThec4PLl2N3neDHl78viaAfazGL0bbGUnZvc7XVH129tryNf&#10;jl2H4/VtMdnnz5f7fjLkwbGcQ98Gy+bL/ZCvj7MYffPsc+drx+/Od/d1OJ5rcV27V9rDXvv2hQPL&#10;Y13Il2N3nyNyQxz3Y/3J+SwGfuzcCsleRzllfx7R9jryiYfd1+F4WOC9nYfz27iwOURVrf8spr35&#10;w98f/cp8Ni8o573pkCLNGSXp7+QVZeezPcftjvlOXkl2PuN4/ul02X+WDz4bF+21Q9vr0A4xn93X&#10;472d04+vPd3XzUqkWRfj2jcesis9QfYTzdV+XHD/Ps5iZivOrsPx9lo5ZfvN8rXj5cteh+O5Fte1&#10;Y9vLl+PJ41aXrx3/nI63fPcUxzWIWe6u016+bY8nX7sOx3Mef9/t5Uue5Huby9eO/53ysXz3FMc1&#10;iNkms3ZpL9+2x5OvXYfjOY+/7/byJU/yvcPla8d3yI3tu6c4rkHMF2R7y7ft8eRr1+F4zuPvu718&#10;yZN8+bmJ8WvHV+TG9t1THNcgppdsb/m2PZ587Tocz3n8fbeXL3mS7xSXrx1/qvIxHvYUxzWIOVm2&#10;t3zbHk++dh2O5zz+vtvLlzzJl5+bWPva8VcoH8t3T3Fcg5grZXvLt+3x5GvX4XjO4++7vXzJk3zv&#10;cfna8T9UPpbvnuK4BjGTZXvLt+3x5GvX4XjO4++7vXzvDvnycxNrXzu+TvlYvtwP9zXdxXENYhbJ&#10;9pavXceOJ1+7DsdzHn/f7eVLnuTBz00sXzt+g/KxfPcUxzWIWS/bW75tjydfuw7Hcx5/3+3lS57k&#10;+xOXrx3/gfKxfPcUxzWI+Ztsb/m2PZ587Tocz3n8fbeXL3mSb63L145P5MX23VMc1yAmV7a3fNse&#10;T752HY7nPP6+28uXPMn3QZevHX94XmzfPcVxDWKOkO0t37bHk69dh+M5j7/v9vIlT/Kd6/K1489V&#10;PsbDnuK4RmuM4vaWb9vjydeuM1rHcx5/3+3lS57kO8/la8dPUD6W757iuAYxN8v2lm/b48nXrsPx&#10;rddy991evuTZNl87/ua8T7L57ilud66f6Fof7zXftseTr12H47mWv+/28r0ptKtvX47lHDcdEvPd&#10;U5zF3HTI3vNte/zufO06u6/Fda2fyLenjJ8jqfv/45/F4bP/K7A25Gc9FTKuRz/YdYnjZy83ubWv&#10;/3/AghDP/684jnM9mSxJP5ksSi/U/1uMsz3H7Y5ZqP8HWc4czz+dLvvPcsZnOZOX1Xd0/19oex35&#10;XD67r0d+dmx7/bvR3Zd9XtUl9dkh+2Eyjp89xVnMjxRn1yF3e62cJtIuA2Rtj5cvx67D8VyL93Zs&#10;e/m+FPJ9WWr52vFX6njrh/UhjutaHNcg5nJ3nfbytePtOuRr1+F4zuPvu718Xwx5kLflYcd/UflY&#10;vnuK4xrEfElm7dJevm2PJ1+7DsdzHn/f7eX7QsiX81m+dnxP5WP57imOaxBTIdtbvm2PJ1+7Dsdz&#10;Hn/f7eW7OuTL+SxfOz5H+Vi+e4rjGsTsI9tbvm2PJ1+7DsdzHn/f7eW7KuTL+SxfO/7NRGzfPcVx&#10;DWJel+0t37bHk69dh+M5j7/v9vJtDPlyPsvXjl+eiO27pziuQcxzsr3l2/Z48rXrcDzn8ffdXr4r&#10;Qr6cz/K14x9QPsbDnuK4BjGzZXvLt+3x5GvX4XjO4++7vXyfCflyPsvXjr9R+Vi+e4rjGsRMkO0t&#10;37bHk69dh+M5j7/v9vJdEvLlfJavHX+u8rF89xTHNYg5W7a3fNseT752HY7nPP6+28v35yFfzmf5&#10;2vGDlY/lu6c4rkHMUNne8m17PPnadTie8/j7bi/fn4V8OZ/la8cnlY/lu6c4rkFMnmxv+bY9nnzt&#10;OhzPefx9t5fvopAv57N87fj33fp7T3Fcg5gPPsf6u+3x5GvX4XjO4++7vXwXhnw5n+Vrx2/Q+t3a&#10;d09xXIOY9W6d397ncdvjydeuw/Gcx993e/kuCPlyPsvXjn9c+Vi+e4rjGsTUyfbGQ9vjydeuw/Gc&#10;x9/33vLlfJavHV+n/zO0zdfH7c71Y10rrvPba1/L144nX7sOx3Mtf9//LV/y3PSZfHfn8GTys/m2&#10;jeM6xDyZ/Hz5+uN352vX2X0ecrZ+ai9f8uT/H/8OSvvwfxDW+lcUxN+z7Dlud8wVBfH/Be21b9vj&#10;yTdeZ/d5eP958uW+yRfdne/uNruiILavtf9n4z7RPX0s23v7tj1+d752nd3noa/2lu/vQru+7vId&#10;mq+fRciS+XG87SnOYgoUZ9dpr33bHk++dh2O51q8t/O0x8NvQr6cz9rXjv9Q61sbb3uK4xrEfCCz&#10;67SXb9vjydeuw/Gcx993e/luDvlyPsvXjt+g9a3lu6c4rkHMK7K95dv2ePK163A85/H33V6+Ng44&#10;n+Vrx/P/X8t3T3Fcgxj//9r22rft8eRr17H/J/v7bi/fP4X2fdfl+5w4apTNUX9bvnuKs5iHFLe3&#10;9m17PPnadTiea/HeztNevm+HfDmfta8df7OOt3x/v4c4rkHMBHed9tq37fHka9fheM7j77u9fN8K&#10;eZC35WvHn6t8LN89xXENYs6XWbu0l2/b48nXrsPxnMffd3v5Mo/xecH5LF87nvnK8t1THNcgxs9D&#10;7eXb9njytevYvObvu718/xby/YfL99SCXenTZD0LYvvuKc5ieitub+3b9njytetwPNfivZ2nvXw/&#10;CPlyPmtfO76jjrf23VMc1yBmH3ed9tq37fHka9fheM7j77u9fP8c8uV8lq8d/6b62/LdUxzXIGa7&#10;zNqlvXzbHk++dh2O5zz+vtvLl3kMfjmf5WvHM19ZvnuK4xrE+HmovXzbHk++dh2b1/x9t5cv3Nr6&#10;zPK9Wv18pQw+Ld89xVmM5669fNseT752HeOY99ZP7eX7b+W7QO3bWbZJxvVs90B2E+yp9//bn7Hb&#10;NZXTRO63n6ztdcjHX4fXdtz/Nld2PCRXO163kWOvP08OdnzbHOzeaZO2/+z8+PzP6u33C5vUrr+h&#10;TaVjdEPktHsnw8wQi1mgug/lQC3mlf0yQ17Zr3MPHzNAfovlPPhf2W/YPhbDNYhB75LtvtawfZ5M&#10;npprefrfZfxVMTMVdLVsjox7YIdddtpt1I67dt+cp+0/Ox8+u2+Ot/qOrs/bXod+9dfhtR3XXp+3&#10;PYflym7A5GrHk4+9/jw52PGfJ4f/0clpp5tkj8vIgZ2JXyplt+L5e82h7fHcqz+e15Z7e+3Q9hyW&#10;A23wf8nBjv88OVwT7p924LuM5EAbsANzTdma7D3Itce+aHs89+qP5/Xe2qHtOSyH3TtH//+egx3/&#10;eXL4Zrh/2oExTg60AbtWs8us3UN77dD2eNrBH89rO0d7PLQ9h+VAP/xfcrDj2+bQSzkWyriO/2d5&#10;Um/zQXs5Mz+xDv2t7IDQbk8mx+U/mexT2Cm/T6HNOxzf9p9dB59dp732bXsdjvHX4bWdj7zt9f5h&#10;7uL8bc9BHMd1ysf6FNox/l47urmv7fGWgx3/eXL4ZWind6Tdsu3Vp/DjxPcKn87/3l5zaHv87hzi&#10;8bS73cd/awf6qm0OtMHnyYF28MdbDnb858mB++D++SxIhHagDT5O1Bd2K6jP3kN7fdH2eOL88bze&#10;Wzu0PQftZf3wf8mBNuT4z5sD9087XJZtB46dWNqtYGKp3cN/awd//O52iMfTnnaO9nigHfw5drfD&#10;7n74v+RAG3D8582B+2fN/o1sO3DswtKl+Qs/Vzv443e3Qzye9vw87cA56AufA/fwv8nBjrcc7PjP&#10;mwPXZj7l82B3XywsfTLZsaxTfscyu4f/xoM/fncO8Xja087x33jgHPSFz4E2+N/kYMdbDnb858mB&#10;OYZr0w6/Ce1AG7De7pQfP4/ba4e2xxPnj+f13tqh7TloL+uH/0sOtCHHt83BPo91u5/5Z3lSb5+T&#10;7fUdOT8ky+8Y/xb0yeSXtQPSuryao9b9x74Y/kJ2Hc5t1/lv7euvs7t943W4pp2PvO11289jf47d&#10;7ftl5Ymtyx7v71W3lf3/Z9t7tRzs+LY5/G/XIlzX/j/2im4CDmlXlHtih/+ao7Zl/z9NfNt/dt/4&#10;fJtyXv4Pvad74N7pL/LnXuwcvu0mKoFlIZ9VUs4/r+yc9LyylnTNUS1pO4Z6e93RtV3b42k7fzyv&#10;7Tju1V5/nhxqjjrn/5SDHd82B9psgKxt7rovPeWAe999/4vKd7fB/6W/P9QY2qQbR1uktEFhwdxM&#10;YcHMjDGBj7/7QtdnY0Yp5oufiVkdYvjZkYrO00Ex/0z78zSGmJXZmIZ0YcFjn4mhv7nWM9mYMYo5&#10;9zMxPwsxDdmYhGIO+EzMwhDD//dUlE9TqrBgWcrnMy/EzM/GjFfMNz4TMyfEPJiNqVRM8Wdi+JkE&#10;Oc/KxrSUFxasKbdr/V2+zfKhW0LMsQVrMscW/CLbhvg2hJiN2ZgJihn3mZg1IWZtNqZKMenPxDBW&#10;OF9TNmZr+tiCDdn2wbc8xKzIxkxRzMTPxCwOMUuyMdWKGfiZmEUhpj4bsyN1bMEb2fbhWo+FmAXZ&#10;mFrF3PuZmLkhBlXJObagRjEnfCZmdoipzcbsKj+24K/Zdv6XrgXPqPE8VjyPdTzjg2fUeB5bMEox&#10;kWd88Iwaz2PF81jHM77GEGM8jy1oSI91PBMDz6jxPLZgjGIiz/jgGTWexxYkFBN5xgfPqPE8VjyP&#10;dTzjg2fUeB5bMF4xkWd88Iwaz2MLKhUTecYHz6jxPLagpXys43mXfPCMGs/TxPM0xzM+eEaN52kF&#10;ExQTecYHz6jxPK2gSjGRZ3zwjBrP0wq2pqc5nvHBM2o8TyuYopjIMz54Ro3naQXViok844Nn1Hie&#10;VrAjNc3xjA+eUeN5WkGtYiLP+ODYVC9zponnaY5nfPCMGs/TCnaVT3M8MxDgGTWel4jnJY5nfPCM&#10;Gs9LxPMSxzM+eEaN5yXieYnjGV9jiDGel4jnJY5nYuAZNZ6XiOcljmd88Iwaz0vE8xLHMz54Ro3n&#10;JeJ5ieMZHzyjxvMS8bzE8YwPnlHjeYl4XuJ4xgfPqPG8RDwvcTzvKx88o8bzNvG8zfGMb0OIMZ63&#10;iedtjmdi4Bk1nreJ522OZ3zwjDbJVHK2iedtjmd88Iwaz9vE8zbHMz54Ro3nbeJ5m+MZHzyj9TIV&#10;XWtHapvjGR88o8bzNvG8zfGMD55N9VLnqVFMnJ/xwTNqPG8Tz9scz/vJt0mGGs+dCudmOhXG9QY+&#10;eEaN506FoxQT52d88Iw2y1RyOhV2UExcb+BrlKHGc6fChnSnwrjewAfPqPHcqXCMYuL8jA+eUeO5&#10;U2FCMXF+xgfPqPHcqbAp1akwrjfwwTNqPHcqHK+YOD/jg2fUeO5UWKmYOD/jmxlijOdOhS3lnQrj&#10;euNA+TfLUOO5f+GaTP/CuN7AtyHEGM/9CycoJs7PxKwJMcZz/8IqxcT5mRh4RptkKjn9C7em+xfG&#10;9QY+eEaN5/6FUxQT52d88IwukanoPNWKifMzPnhG62UqitmR6l8Y1xv44Bk1nvsX1iomzs/44NlU&#10;L3WeGsVEnvHBM2o89y/cVd6/MK43usoHz6jxPFo8j3Y844NndL1MJWe0eB7teMYHz2izTEUxHRQT&#10;ecbXKEON59HiebTjGR88o8/IVHSeMYqJPOODZ9R4Hi2eRzue8cEzajyPFs+jHc/44Bk1nkeL59GO&#10;Z3xzQozxPFo8j3Y8EwPPqPE8WjyPdjwfIh88o8bzd8Xzdx3P+DaEmI1SlZzviufvOp6JWRNijOfv&#10;iufvOp6JgWfUeP6ueP6u4xkfPKPG83fF83cdz/jgGTWevyuev+t4xgfPaL1MRTnvSH3X8YwPnlHj&#10;+bvi+buOZ3zwbKqXOk+NYiLP+OAZNZ6/K56/63hOyAfPqPE8XzzPdzzjg2d0vUwlZ754nu94xgfP&#10;qPE8XzzPdzzjawwxK6UqOk9Der7jmRh4Ro3n+eJ5vuMZHzyjxvN88Tzf8YwPnlHjeb54nu94xgfP&#10;qPE8XzzPdzzjg2fUeJ4vnuc7nvHBM2o8zxfP8x3PhfLBM7pFppKzXjyvdzzj2yBDN8pUFDNBMXF+&#10;xgfPqPG8Xjyvdzzjg2e0Saai82xNr3c844Nn1HheL57XO57xwTNqPK8Xz+sdz/jgGa2XqehaO1Lr&#10;Hc/4HpOhxvN68bze8YwPnk31UuepUUzkGR88o8bzevG83vFcIt8mGWo87xTPOx3P+OAZNZ53iued&#10;jmd88IwazzvF807HM77GEGM87xTPOx3PxMAzajzvFM87Hc/44Bk1nneK552OZ3zwjBrPO8XzTscz&#10;PnhGjeed4nmn4xkfPKPG807xvNPxjA+e0VkylZyd4nmn47lclfCMbpGp5JQVrcmUFcX1Br4NMtR4&#10;LiuaoJjIMz54RtfKVHSeKsXE9QY+eEaN57KiremyorjewAfPqPFcVjRFMXG9gQ+eUeO5rKhaMXG9&#10;gQ+e0XqZivLZkSoriusNfI/JUOO5rKhWMXG9gQ+eTfVS56lRTOQZ3+wQYzyXFe0qLyuK643u8sMz&#10;ajyfXDQ3c3JRXD/jg2d0vUwl5+SiUYqJ62d88IwazycXdVBMXG/gawwxxvPJRQ3pk4vi+pkYeEaN&#10;55OLxigmrjfw/SzEGM8nFyUUE9fPxMAzajyfXNSUOrkorp/xwTNqPJ9cNF4xcf2Mb06IMZ5PLqpU&#10;TFw/EwPPqPF8clFL+clFcf1cKR88o8bz1eL5asczvg0hxni+Wjxf7XgmBp5R4/lq8Xy14xkfPKPG&#10;89Xi+WrHMz54Ro3nq8Xz1Y5nfPCMGs9Xi+erHc/44Bmtl6nkXC2er3Y844Nn1Hi+Wjxf7XjGNzfE&#10;oCo6T41iIs/EwDNqPF8tnq92PPeRD57RFplKzgzxPMPxjA+eUeN5hnie4XjGB8+o8TxDPM9wPONr&#10;DDHG8wzxPMPxTMyyEGM8zxDPMxzPxPwsxBjPM8TzDMczMfCMGs8zxPMMxzO+eSHGeJ4hnmc4nomB&#10;Z9R4niGeZzie8cEzajzPEM8zHM/95INn1HheLp6XO57xbQgxxvNy8bzc8UwMPKPG83LxvNzxjA+e&#10;UeN5uXhe7njGtzzEGM/LxfNyxzMx8Iwaz8vF83LHMz54RutlKjnLxfNyxzM+eEYXyFQUU6uYOD/j&#10;g2PT3TE1iok844NntFamovPsKl/ueD5MlfCMGs/bxfN2xzM+eEaN5+3iebvjGR88o8bzdvG83fGM&#10;rzHEGM/bxfN2xzMxy0KM8bxdPG93PBMDz6jxvF08b3c841sYYozn7eJ5u+OZGHhGjeft4nm74xkf&#10;PKMPylRytovn7Y5nfPCMGs/bxfN2x/Ng+eAZNZ47F6/JdC6O6w18G0KM8dy5eIJi4nqDGHhGjefO&#10;xVWKiesNfKtCjPHcuXhrunNxXG8QszzEGM+di6coJq43iIFn1HjuXFytmLjewLcoxNRLVXI6F+9I&#10;dS6O6w1i4Bk1njsX1yom8owPnk31UuepUUzkGR88o8Zz5+Jd5Z2L43rjcPngGTWehxTP1aPR43oD&#10;HzyjxvOQ4lGKiesNfKtDjPE8pLiDYuJ6g5jGEGM8DyluSA8pjusNYuAZNZ6HFI9RTFxv4INntEGm&#10;kjOkOKGYuN7AB8+o8TykuCk1pDiuN/DBMzpfpqLzjFdMXG/gg2fUeB5SXKmYuN7AB8+o8TykuKV8&#10;SHFcbwyXD55R4/kC8XyB4xnfhhBjPF8gni9wPBMDz6jxfIF4vsDxjG9ViDGeLxDPFzieiYFn1Hi+&#10;QDxf4HjGtzjEGM8XiOcLHM/EwDNaL1PJuUA8X+B4xgfP6AKZimJqFRN5xgfPprtjahQTecYHz6jx&#10;fIF4vsDxfLR88Iwaz5PE8yTHM751IcZ4niSeJzmeiVkdYoznSeJ5kuOZmMYQYzxPEs+THM/ELAsx&#10;xvMk8TzJ8UwMPKPG8yTxPMnxjA+e0TqZSs4k8TzJ8YwPntH5MhXFjFdM5BkfPKPG8yTxPMnxjA+e&#10;UeN5knie5Hg+Tj54Ro3nJ8TzE45nfBtCjPH8hHh+wvFMDDyjxvMT4vkJxzM+eEaN5yfE8xOOZ3zw&#10;jK6QqeQ8IZ6fcDzjg2fUeH5CPD/heMYHz2i9TEXn2ZF6wvGMD57RBTIVxdQqJvKMD55Nd8fUKCby&#10;jA+eUeP5CfH8hOP5RPngGTWeXxHPrzie8a0LMcbzK+L5FcczMfCMGs+viOdXHM/4GkOM8fyKeH7F&#10;8UwMPKPG8yvi+RXHMz54RhtkKjmviOdXHM/44Bmtk6kopin1iuMZHzyjxvMr4vkVxzM+eEaN51fE&#10;8yuOZ3zwjBrPr4jnVxzPp8q3WYYazx+J548cz/g2hBjj+SPx/JHjmRh4Ro3nj8TzR45nfKtCjPH8&#10;kXj+yPFMDDyjxvNH4vkjxzM+eEaXyFRyPhLPHzme8cEzWi9TUcyO1EeOZ3zwjBrPH4nnjxzP+ODZ&#10;VC91nhrFRJ7xwTNqPH8knj9yPH9JPnhGjeceJXMzPUriegMfPKPGc4+SUYqJ6w188Iw2y1RyepR0&#10;UExcb+BrlKHGc4+ShnSPkrjewAfP6DMyFZ1njGLiegMfPKMNMhXFJBQT1xv44Bk1nnuUNKV6lMT1&#10;Bj54Ro3nHiXjFRPnZ3zwjBrPPUoqFRPXG/hmhhjjuUdJS3mPkrjeGCH/ZhlqPJ9esiZzeklcP+Pb&#10;EGKM59NLJigmrp+JWRNijOfTS6oUE9fPxMAzajyfXrI1fXpJXD/jg2d0hUwl5/SSKYqJ62d88Iwu&#10;kakoploxcf2MD57RepmKYnakTi+J62d88Iwaz6eX1Comzs/44NlUL3WeGsVEnvHBM2o8n16yq/z0&#10;krh+/rJ88Iwaz9eJ5+scz/jWhRjj+TrxfJ3jmRh4Ro3n68TzdY5nfI0hZqVUJec68Xyd45kYeEaf&#10;kakoZoxiIs/44Bk1nq8Tz9c5nvHBM1onU9F5mlLXOZ7xwTNqPF8nnq9zPOODZ9R4vk48X+d4xgfP&#10;qPF8nXi+zvF8lnzwjBrP94vn+x3P+DaEmI1SlZz7xfP9jmdi4Bk1nu8Xz/c7nvHBM9okU9F5tqbv&#10;dzzjg2d0hUxFMVMUE3nGB8+o8Xy/eL7f8YwPntF6mYrOsyN1v+MZHzyjxvP94vl+xzM+eDbVS52n&#10;RjGRZ3zwjBrP94vn+x3P58i3SYYaz8+L5+cdz/jgGTWenxfPzzue8cEzajw/L56fdzzjawwxK6Uq&#10;Oc+L5+cdz8TAM2o8Py+en3c844Nn1Hh+Xjw/73jGB8+o8fy8eH7e8YwPnlHj+Xnx/LzjGR88o8bz&#10;8+L5ecczPnhGZ8lUdF8t5c87ns9XJTyjW2QqOe+I53ccz/g2yFDj+R3x/I7jGR88o2tlKjpPlWLi&#10;/IwPntEmmYpitqbfcTzjg2fUeH5HPL/jeMYHz6jx/I54fsfxjA+e0XqZiq61I/WO4xnfYzLUeH5H&#10;PL/jeMYHz6Z6qfPUKCbyjG92iDGe3xHP7zievyY/PKPGc27p3ExuaVxv4INndL1MJSe3dJRi4noD&#10;HzyjxnNuaQfFxPUGvsYQYzznljakc0vjeoMYeEaN59zSMYqJ8zM+eEaN59zShGLiegMfPKPGc25p&#10;Uyq3NK438MEzajznlo5XTFxv4JsTYozn3NJKxcT1BjHwjBrPuaUt5bmlcb3xP/LBM2o8Dy9dkxle&#10;Gtcb+DaEGON5eOkExcT1BjHwjK6VqeQML61STOQZHzyjxvPw0q3p4aVxvYEPnlHjeXjpFMXE+Rkf&#10;PKPG8/DSasXE9QY+eEbrZSrKZ0dqeGlcb+CDZ9R4Hl5aq5h7s99txjc3xKAqOk+NYiLPxMAzajwP&#10;L91VPrw0rjculQ+eUeP5YvF8seMZHzyj62UqOReL54sdz/jgGTWeLxbPFzue8TWGGOP5YvF8seOZ&#10;GHhGjeeLxfPFjmd8PwsxxvPF4vlixzMx8IwazxeL54sdz/jmhRjj+WLxfLHjmRh4Ro3ni8XzxY5n&#10;fPCMGs8Xi+eLHc+XywfP6BaZSs5k8TzZ8Yxvgww1nieL58mOZ3zwjBrPk8XzZMczPnhGjefJ4nmy&#10;4xkfPKPG82TxPNnxjA+eUeN5snie7HjGB89ovUxF97UjNdnxjO8xGWo8TxbPkx3P+ODYVC91nhrF&#10;RJ7xwTNqPE8Wz5Mdz1fJB89oi0wl5ynx/JTjGR88o8bzU+L5KcczPnhGjeenxPNTjmd8jSHGeH5K&#10;PD/leCYGnlHj+Snx/JTjGR88o8bzU+L5KcczvoUhxnh+Sjw/5XgmZl6IMZ6fEs9POZ6JgWfUeH5K&#10;PD/leMYHz+gsmYrasKX8KcfzOFXCM7pFppLzqnh+1fGMb4MMNZ5fFc+vOp7xwTNqPL8qnl91POOD&#10;Z9R4flU8v+p4xrc8xBjPr4rnVx3PxMAzajy/Kp5fdTzjWxRi6qUquq8dqVcdz8Q8FmKM51fF86uO&#10;Z2Lg2VQvdZ4axUSe8cEzWitTUcyu8lcdz9epEp5R4zmnbG4mpyyuN/DBM2o855SNUkxcb+CDZ9R4&#10;zinroJi43sDXGGKM55yyhnROWVxvEAPPqPGcUzZGMXG9ge9nIcZ4zilLKCauN4hZGGKM55yyplRO&#10;WVxvEAPPqPGcUzZeMXG9gQ+e0QdlKvqiTKVi4noDHzyjxnNOWUt5Tllcb1wvHzyjxnPvsjWZ3mVx&#10;vYFvQ4gxnnuXTVBMXG8QA8+o8dy7rEoxcb2BD55R47l32dZ077K43sAHz6jx3LtsimLiegPf4hBj&#10;PPcuq1ZMXG8QsyjE1EtVcnqX7Uj1LovrDWLgGTWee5fVKiauN/DNDTGois5To5jIMzHwjBrPvct2&#10;lfcui+uNm+SDZ9R4HimeRzqe8cEzajyPFM8jHc/4VocY43mkeB7peCamMcQYzyPF80jHMzHLQozx&#10;PFI8j3Q8E/OzEGM8jxTPIx3PxMAzajyPFM8jHc/44BmdL1PJGSmeRzqe8cEzajyPFM8jHc/44Bk1&#10;nkeK55GO55vlg2fUeL5RPN/oeMa3IcQYzzeK5xsdz8TAM2o83yieb3Q844Nn1Hi+UTzf6HjGtzzE&#10;GM83iucbHc/ELA4xxvON4vlGxzMx8IzWy1RybhTPNzqe8cEzukCmophaxUSe8cGx6e6YGsVEnvHB&#10;M1orU9F5dpXf6HieqEp4Ro3nh8TzQ45nfPCMGs8PieeHHM/44Bk1nh8Szw85nvE1hhjj+SHx/JDj&#10;mZhlIcZ4fkg8P+R4JgaeUeP5IfH8kOMZ38IQYzw/JJ4fcjwTA8+o8fyQeH7I8YwPnlHj+SHx/JDj&#10;GR88o8bzQ+L5IcfzJPngGTWem8Vzs+MZ34YQYzw3i+dmxzMx8Iwaz83iudnxjG9ViDGem8Vzs+OZ&#10;mOUhxnhuFs/Njmdi4Bk1npvFc7PjGR88o/UylZxm8dzseMYHz6jx3Cyemx3P+ODZVC91nhrFRJ7x&#10;wTNqPDeL52bH853ywTNqPL8vnt93POODZ9R4fl88v+94xgfPaLNMJed98fy+4xlfoww1nt8Xz+87&#10;nvHBM2o8vy+e33c844NntEGmomslFBPXG/jgGTWe3xfP7zue8cEzajy/L57fdzzjg2fUeH5fPL/v&#10;eMY3M8QYz++L5/cdz3fJv1mGGs8F5WsyBeVxvYFvQ4gxngvKJygmrjeIWRNijOeC8irFxPUGMatC&#10;jPFcUL41XVAe1xvEwDNqPBeUT1FMXG/gg2d0iUwlp6C8WjFxvYEPntF6mYpidqQKyuN6Ax88o8Zz&#10;QXmtYuL8jA+eTfVS56lRTOQZHzyjxnNB+a7ygvK43pgqHzyjxvOx5XMzx5bH9TO+dSHGeD62fJRi&#10;4vqZGHhGm2UqOceWd1BMXD/ja5ShxvOx5Q3pY8vj+hkfPKPPyFR0njGKietnfPCMGs/HlicUE3nG&#10;B89onUxF52lKHVse18/44Bk1no8tH6+YuH7GB8+o8XxseaVi4voZHzyjxvOx5S3lx5bH9fM98sEz&#10;ajyPFc9jHc/4NoSYjVKVnLHieazjmZg1IcZ4HiuexzqeiYFn1HgeK57HOp7xwTO6Qqaia01RTOQZ&#10;HzyjxvNY8TzW8YwPntF6mYrOsyM11vGMD55R43mseB7reMYHz6Z6qfPUKCbyjA+eUeN5rHge63ie&#10;Lh88o8bzNPE8zfGMb12IMZ6niedpjmdi4Bk1nqeJ52mOZ3yNIWalVCVnmnie5ngmBp5R43maeJ7m&#10;eMYHz6jxPE08T3M844NntE6moms1paY5nvHBM2o8TxPP0xzP+OAZNZ6niedpjmd88Iwaz9PE8zTH&#10;M/7NIc54XiyeFzueidkQYjZKVXIWi+fFjmdi4Bk1nheL58WOZ3zwjDbJVHSerenFjmd88Iwaz4vF&#10;82LHMz54RpfIVHSeasXE+RkfPKP1MhXF7Egtdjzjg2fUeF4snhc7nvHBs6le6jw1iok844Nn1Hhe&#10;LJ4XO57xbwpxxvNr4vk1xzMx8Iwaz6+J59ccz/jgGW2WqeS8Jp5fczzja5ShxvNr4vk1xzM+eEaN&#10;59fE82uOZ3zwjBrPr4nn1xzP+OAZNZ5fE8+vOZ7xwTNqPL8mnl9zPOODZ9R4fk08v+Z4xmdtbTy/&#10;Jp5fczxzjs0y1HjulFqT6ZSK6w18G0KM8dwpNUExcb1BDDyja2UqOZ1SVYqJ6w188Iwaz51SW9Od&#10;UnG9gQ+eUeO5U2qKYuL8jA+e0SUyFV2rWjGRZ3zwjNbLVBSzI9UpFdcb+OAZNZ47pWoVE9cb+ODZ&#10;VC91nhrFRJ7xWX8Yz51Su8o7peJ642HFwDNqPPdPzc30T8X1Bj54RtfLVHL6p0YpJq438MEzajz3&#10;T3VQTFxv4GsMMSulKjpPQ7p/Kq43iIFn1HjunxqjmLjewAfPqPHcP5VQTFxv4INn1Hjun2pK9U/F&#10;9QY+eEaN5/6p8YqJ6w18tCNqPPdPVSomrjfwwTNqPPdPtZT3T8X1BteBZ9R4Hi2eRzue8W0IMRul&#10;KjmjxfNoxzMx8Iwaz6PF82jHMz54Ro3n0eJ5tOMZHzyjxvNo8Tza8YwPnlHjebR4Hu14xgfPaL1M&#10;RTnvSI12POODZ9R4Hi2eRzue8cGzqV7qPDWKiTzjg2fUeB4tnkc7nrkOPKMtMpWcW8TzLY5nfPCM&#10;Gs+3iOdbHM/44Bk1nm8Rz7c4nvE1hpiVUhVdqyF9i+OZGHhGjedbxPMtjmd88Iwaz7eI51scz/jg&#10;GTWebxHPtzie8dE2qPF8i3i+xfGMD55R4/kW8XyL4xkfPKOzZCq6r5byWxzPT6gSntEtMpWceeJ5&#10;nuMZ3wYZajzPE8/zHM/44BldK1PReaoUE+dnfPCMGs/zxPM8xzM+eEaN53nieZ7jGR88o8bzPPE8&#10;z/GMD57RepmK8tmRmud4xkfboMbzPPE8z/GMD55N9VLnqVFM5Bnf7BBjPM8Tz/Mcz+QCz6jxvE48&#10;r3M844Nn1HheJ57XOZ7xwTNqPK8Tz+scz/gaQ4zxvE48r3M8EwPPqPG8Tjyvczzjg2fUeF4nntc5&#10;nvHBM2o8rxPP6xzP+OAZNZ7Xied1jmd88Iw+KFPJWSee1zme8cEzajyvE8/rHM/kC8+o8bxTPO90&#10;POPbEGKM553ieafjmRh4RtfKVHJ2iuedjmd88IwazzvF807HMz54Ro3nneJ5p+MZHzyjxvNO8bzT&#10;8YyP+0brZSrKZ0dqp+MZHzyjxvNO8bzT8YxvbohBVXSeGsVEnomBZ9R43imedzqeyReeUeO5LD03&#10;U5aO6w188Iwaz2XpUYqJ6w18q0OM8VyW7qCYuN4gpjHEGM9l6YZ0WTquN4iBZ9R4LkuPUUxcb+Dj&#10;nlDjuSydUExcb+CDZ9R4Lks3pcrScb2BD57R+TKVnLL0eMXE9QY+eEaN57J0pWLiegMfPKPGc1m6&#10;pbwsHdcb3BM8o8bzSek1mZPScf2Mb0OIMZ5PSk9QTFw/EwPPqPF8UrpKMXF+xgfPqPF8Unpr+qR0&#10;XD/jg2fUeD4pPUUxcf2Mj3tCjeeT0tWKietnfPCM1stUck5K70idlI7rZ3zwjC6QqSimVjH3Zr+P&#10;hA+OTXfH1Cgm8owPnlHj+aT0rvKT0nH9zD3BM2o8XyWer3I844Nn1Hi+Sjxf5XjGtzrEGM9Xieer&#10;HM/ENIYY4/kq8XyV45kY8kWN56vE81WOZ3zwjBrPV4nnqxzP+BaGGOP5KvF8leOZGHhG58tUcq4S&#10;z1c5nvHBM2o8XyWer3I844Nn1Hi+Sjxf5XjmvuEZNZ6ni+fpjmd8G0KM8TxdPE93PBMDz6jxPF08&#10;T3c844Nn1HieLp6nO57xkS9qPE8Xz9Mdz/jgGTWep4vn6Y5nfPCM1stUcqaL5+mOZ3zwjC6QqSim&#10;VjGRZ3zwbLo7pkYxkWd88IzWylR0nl3l0x3P3Dc8o8bzcvG83PGMD55R43m5eF7ueMYHz6jxvFw8&#10;L3c84yMX1HheLp6XO57xwTNqPC8Xz8sdz/jgGW2QqeQsF8/LHc/4FspQ43m5eF7ueMYHz6jxvFw8&#10;L3c844Nn1HheLp6XO57xwTNqPC8Xz8sdz7QNPKPG83bxvN3xjG9DiDGet4vn7Y5nYuAZNZ63i+ft&#10;jmd85IIaz9vF83bHMz54Ro3n7eJ5u+MZ3+IQYzxvF8/bHc/EwDNaL1PJ2S6etzue8cEzajxvF8/b&#10;Hc/44NlUL3WeGsVEnvHBM2o8bxfP2x3PtA08o8bzQZm5mYMycb2BD55R4/mgzCjFxPUGPq6DGs8H&#10;ZTooJq438DWGGOP5oExD+qBMXG8QA8/oMzKVnIMyYxQT1xv44BltkKkoJqGYuN7AB8+o8XxQpil1&#10;UCauN/DBMzpfpqLzjFdMXG/gg2fUeD4oU6mYuN7AB8+o8XxQpqX8oExcb9B+8Iwaz4MzazKDM3G9&#10;gW9DiDGeB2cmKCauN4jhOqjxPDhTpZi43sAHz6jxPDizNT04E9cb+OAZXSFTyRmcmaKYuN7At1iG&#10;Gs+DM9WKiesNfPCM1stUdJ4dqcGZuN7AB8+o8Tw4U6uYOD/jg2dTvdR5ahQTecYHz6jxPDizq3xw&#10;Jq43aD94Ro3n88Xz+Y5nfJwDNZ7PF8/nO57xwTNqPJ8vns93PONrDDHG8/ni+XzHMzHwjD4jU8k5&#10;Xzyf73jGB8+o8Xy+eD7f8YwPntE6mYrO05Q63/GMD55R4/l88Xy+4xkfPKPG8/ni+XzHMz54Ro3n&#10;88Xz+Y5n2+vcVKHaX72lPFWwLrsXNz6uhdq1CrU3b6qgLLvOZG9w+pRnAlqfHqc9Y08t2Jk9j+1D&#10;zXP4LB/2ox7X5lrcO9eyey/UXsGpgqs/cy0Y41qoSs5x2sP21IKTszFci5y5luXM/tjjXM62b/Mn&#10;irGc2bd5psuZk5PrF4JKcthz+Lk2OdOn5Gx9yh71qYLl2XxoH8YMOdvYOU57855aMCMbQ87cOznb&#10;vbPv9zh377YPNTnbvbMf9Ux37+TMvZOz3Tt7KT/n7n1f+egv1O6dPX7fdve+n3zc+/5BJTn7ab+4&#10;roWfZQPWuXdjvlB7RKcKOv/H3vLce71iOc9x2rv41ILtn7l32pB7tzZkX/Rxrg25d9qOe7c2ZL/u&#10;ma4NOTltyL1bG7LX9HOuDbln2s5UL1v3QH7btSH3Thty79aG+2k/va6FkfkD5aMND5JZG7Kv7OGF&#10;kfmu8tGGpnqpfVxbyr/Wpg2XyUEb2txSqL24UwUXfKYNFyuGNlwi5TzHaY/oUwuGZGPghz6gDa0v&#10;2H9+nOsL2nCRYmhD6wv2RZ/p+oKT0xe0ofUFe3o/5/qCtqMPTPVSbVibetv1BW1IX9CG1hf7ad/C&#10;roVxLNOG9AVtaDyzf+/hhXEs03b0BWp9wd6zX3N9cYh89EWuzPqCPVHvcH2RkI++SAaVaJ/SlvK6&#10;Nn3RKAd9sVJKTKH2Tk8VPJFtZ8byCjnoC5SY47Sn96kFt2dj6Av6lL6wPuV5AeNcn9IX9Cl9YX3K&#10;PvYzXZ9ycvqSvrA+ZQ/251yf0gf0KVovU2ndG/xt16f0BX1KX1if7qd9JrsWxjmKvqBP6QtURXsp&#10;16ov4hxFH9CnqPUpewV/zfUpfUFf0hfWp+xhe4frU/qCPqUvrE/Zf7XO9WmhfPQpan3KvqAtrk9L&#10;5KNPS4NKWve03NWmT5vloE9RYnimSargo2x/0aer5KBPm0LMcdrL/dSCV7Ix9GmjfPSpscFzIsY5&#10;NuhTmKBPjQ2eXzDTsUECsEGfGhvsvf+cY4O+hA3U2GBP+LcdG/QpTNCnxsZ+2l+0a2Gce+lT2KBP&#10;62UqrftsH14Y5176EjZQY4M9or/m2KBPYYI+NTbYu/gOxwZ9Chv0qbHBvrt1jg36EiZM9bJ1P9gW&#10;xwZ9Chv0qbHBXqa7HBvl8sFGSmZssMdmZVGce7vLBxumeqn9M1vKRxR99vNrnRywsV5KTKGeuZAq&#10;OP0zz2FZIwdsrA0xx+lZAKcW9MjGwAZswYYxxnNGxjnGYAPGYMMY4/kXMx1jJNAogw1jjGc3POcY&#10;gwnYMtVLjfcpYiPOP7ABY7BhjO2n/Wm7FsbPFNiAMdhYIlMRG9XpwwvjZwpMwJYpMewx/jXHGGzA&#10;GGzUy1Ra976+wzEGGzAGG8YY+zbXOcZgArZM9VJs1KZaHGOwAWOwYYyxF+4uxxhswBhsoCqte7RW&#10;FsXPFJiYI0ONMfYXHVEUP98r5YOxnjJjjH0vxzvG+sgHY6Z6qX0vW8pr2zC2SQ4Ya5ESw7OZUgX3&#10;Z/lh/tkoB4yhxBynZ1KcWvCtbAyMwSqMrQ8xPO9mnGMVxmAVxoxVnsMy07HKyWH0C0ElWtN2yDzn&#10;WIUtWEWbZCpibKsYi/MhjDXKYGylTEXrwwYxFj8rYQxWYQxVEWNTxFhkFbZgFTVW2ev+a47VQ+SD&#10;1VyZscoe7Hc4VhPywSqMoSr6fE+k6xyrsAWraL1MpXVf6xbHKozBKowZq+zJvMuxWi4frMIYqiLG&#10;alOVRfGzErZgFTVW2ed2RFFc/8DYXBmMoSqt+6+Od6zC1hwZaqyyd2itY7WffLCK1spUWve0bHKs&#10;HqZKWB0QlBj2Y9zhWIXDzXLA4RYpMcfp+SmnFjz/GQ43yQGHxjPPZhrneIZDOIZDlPPwzKCZjmcq&#10;4fkLsvUyFXE4ShzGuRf+4Bk1nnkOy9uOZzhslu0fVCIOO2S6FsbPdziEZzhskqmIw63iMPIMf40y&#10;dKVMRXNdgziMPB+iSjjODUoMzwu4w/GcUOUyGRwaz+x1X+d4hj94Ro1n9mBvcTzDIRzDofHM/uG7&#10;HM/l8sEzHNbLVFr3ta4sip/v8LdQhhrP7Mk8oiiu/eAQjuEQVRGHtanxjmf4mydDjWf2ua11PMMf&#10;HJvqpTisSTU5nuFwjmyA7EGZSuveoTscz4NVCc9orUxF+17uKk8Ux8/3w1U5SzYsKDHsx1hdHD/f&#10;4XCzHHC4RUoMz7ea6XimcpMMDo1nns30nOMZ/jbKTPVS8+EEcRjn5/1UCc/7y9bLVMThKHEYeYZD&#10;eIbDtTIVcViVObwwriXgr1lmSgzPEPma4xkOV8ngsEmmIg63isPIc0KVjTI4XClT0XzYIA4jz/AH&#10;z6bE8LyAFsczHC6TlcqMZ/a63+V4LpcPnuFwiUxFHFanK4viWgL+4NiUGPYPH1EU16twuEgGh/Uy&#10;ldZ9rcc7nuFvoQw1ntmTudbxDH8LZKZ62bpXcJPjGQ7heYDMeGaf2x2OZ/iDZ1O9bN1/NVEc1xJw&#10;OEc2TGY8s3dodXFcSwyXD56PlNXKVLQ35q7yMY7no1U5S2ZKzO3ieYrjGf42y9AtMhVxuEYcxvl5&#10;P1Vuku0vM57307MSuhbG9QYcwjMcoiricII4jDzD3zoZul6mIg5HicPIMxzCMxwazzyH5Q7HMxw2&#10;y+AQVRGHHTJ1jmf4g2e0SaYiDreKw8gzHDbKSmXGM89l2OV4LpdvhQwOURVxOEUcxvUG/C2TocYz&#10;e92PKIprYziEZzhcIlMRh9Xp8Y5n+INnU2LYP7zW8Qx/8IzWy1TE4Q7Nh3F+hsOFsgGyOpmK5sMm&#10;cRjnZ/hbIDMlhr2CE8VxvQGH8DxMNl+m0rrPbXVxXG8MVyU8wyGqIg5rUmMcz0erco4MNZ5vF89T&#10;HM/HyQfPx8tqZSraG3NXeYPj+URVzpKdFJQY9mPc6niGw80yONwiUxGHa8Rh5Bn+4Bk1nnk209cc&#10;z3C4UZYbVKL5cII4jDzD4ToZHK6XqYjDUeIw8gx/8IwazzyHpcXxDIdwXBpUop85dMjscjyXq3KV&#10;DA6N5zLtnV5ZFHmGv0YZajzzXIYRRXF+hsMVMjhEVcThFHEYeYa/ZTLUeGav+1rHM/wtlqHGM3uw&#10;Nzme4bBBNiCoRBwm0jscz/C3SIbWy1TE4Q5xGHmGw4UyOKyTqYjDJs2HkWc4XCCDQ1RFHNaKw8jz&#10;0aqEZ9R4vl37gk5xPB8nHxzDIaoiDmtSDY7nE1U5RwaHxjN7h251PJ8qHzyjtTIV7Xu5q3yfkrje&#10;+JIq4fn0oMSwH2NVSVxvwOFmWa7MeOb5Vnc4nuFwkwwOW2Qq4nCuOIzzM/zBsykxPDOoxfEMh+tk&#10;pTLjmefd7HI8wyE8w+FamYrmw6pMZVFcb8Bfs8yUGJ4hMqIorp/hcJUMDo3nq8XzeMcz/DXKUOOZ&#10;5zLUOp7hb4XMVC81H04Rh5FnOFwmGyAzntnrfofjGf7gGV0iUxGH1elEcVxvwGGDbFhQYtg/vLo4&#10;rjeGqxKe4bBepiIOd4jDyDP8LZShdTIVfS43icPI83GqXCCDQ1Slda/gBsfziaqEZzg0ntnndqvj&#10;+VT54NhUL1v3X92nJK434BCe4dB4Zu/QqpK43hgh32zZGbJamYr2vdxVPsrx/GVVwrMpMezHOMHx&#10;DH+bZegWmYo4XCMO4/wMh/BcKjOeeTbTLsczHG6UwSGqIg4niMM4P8PfOhm6XqYiDkeJwzg/wyE8&#10;w6HxzHNYxjue+8jXLDPVS30ud8jUOp7hb5UMNZ55tkWT4xkOG2UDZCtlKpoPG8RhnJ/hb4XMlBie&#10;F5AojjzD4TLZMJnxzF731cVxvTFcvsUyOFwiUxGH1ekxjuejVdkgMyXmdvE8xfF8nCrh+XhZvUxF&#10;HO7QfBh5PlGVC2VwWCdTad2Teavj+VRVLpCZEsNewfuUxPkZDuEZDo1n9rmtKonrjRHywTMcoiqt&#10;+6+Ocjx/WZVzZKjxzN6hExzPZ8kHz1+V1cpUtO/lrvK5judzVDlLZkoM+zG+4HiGw80yODSeeb5V&#10;ZVHkGf7gGTWeeTbTiKI4P8PhRhkcoir6XJ4gDiPP8LdOhhrPPO+m1vEMf/CMGs88h6XJ8QyHzbIB&#10;QSXisENmh+MZ/lbJUOOZZ1skiuN6Aw4bZcNkK2Uqmg8bxGHkGQ5XyOAQVRGHU8Rh5PloVS6Toc/I&#10;VMThGHEYeT5OlfB8vGyJTEUcVqcbHM9w2CCDQ1RFHCbSWx3Pp6oSntF6mYo43CEOI89wCM9wWCdT&#10;0edykziM8/MIVS6QwSGqIg5rU6Mcz19WJTyjxjP73E5wPMMhHMOh8cz+q3Mdz/AHz6jxzN6hLzie&#10;z5cPnlHjmT0tP3A8f02+WbKvB5Vov8qW8qLSuN6Aw80yODSeeb7VeMdzH/ngGW2RqWg+nCsOI8/w&#10;t1FmSgzPDGpyPMPhOtkAmfHM8252OJ7hD57RtTIVzYdVmURxXG/AYbNsWFBieIZIdXFcbwxX5SoZ&#10;HBrPPNtijOMZ/hpl6EqZijhsEIeR5+NUuUJ2fFBieF5Ag+P5RFUuk8Gh8cxe91sdz/AHz+gSmYo4&#10;rE7vUxLXG3DYIDs9KDHsH15VEtcbI1QJz3BYL1MRhzvEYeQZ/uAZrZOptO7JPMHxDIcLZHCIqmg+&#10;rBWHcX6Gv3ky1Hhmn9sXHM/wB8emetm6/+oHjmc4nCODwwdlKuKwMlVUGtcb/6PK2TLUeGZPy+NL&#10;4/r5Uvng+bKgEu1X2VJ+heMZ/jbLUOOZ51s1OZ7hEJ4HyIxnns20w/EMfxtlpnopDieIwzg/w+E6&#10;2TCZ8czzbqqL43oDDuEZDtfKVDQfVmXGOJ6PVmWzzJSY28XzFMfzcapcJYND45lnWzQ4nk+Ur1EG&#10;hytlKpoPG8Rh5PlUVa6QmRLD8wL2KYnzMxzC8+myZ2Qq4nCMOIzz8whVwjMcLpGpiMPq9CjHM/w1&#10;yEyJYf/wCY5nOIRnOKyXqbTuaz3X8Qx/8IzWyVT0udwkDuP8DH9wbEoMewV/4HiGQ3iGQ+OZfW6L&#10;SuN6A/7g2VQvW/dfPb40rp/hEJ7h0Hhm79ArHM+XyzdbdoXMeGZPy3scz1fJN0tmqpet+zEudTzD&#10;32YZukWmIg7XiMO43oBDeB4mM555NlN1cZyf4XCjDA5RFXE4QRxGnuFvnQw1nm8Xz1Mcz8fJt0Z2&#10;vGytTEXzYVWmwfEMh80yOERVxGGHzFbH86mqXCVDm2Qq4nCrOIzrDThslJ0uWylTEYcN4jDyPEKV&#10;K2RwiKqIwyniMPL8ZVXCM2o8s9f9BMczHMIzHC6RqYjD6vRcxzP8NchMiWH/8Bccz/AHz2i9TKV1&#10;X+sPHM9wCM9wWCdT0XzYJA4jz/AHz6bEsFfw8aVxfobDeTI4nC9T0Xw4XhxGni9XJTzDIarSuv/q&#10;PY5n+INn1Hhm79Cljudx8s2WXSurlam07mn5uuP5OlXOkn0rKDHsx7h/WVxvwOFmGRxukamIwzXi&#10;MPJ8tCrhGTWebxfPUxzPx8m3UXZ8UIk4nCAOI89wuE4Gh8Yzz7vZ6niGP3hG18pUxGFVZp+SuN6A&#10;w2bZ6UGJ4RkiVSVxvTFClfAMh8Yzz7YY5XiGv0YZulKmovmwQRxGnuFwhQwOURVxOEUcRp7hD55R&#10;45m97l9wPMMfPKNLZCrisDr9geMZDuEZDlEVcZhIF5XG9Qb8LZKh9TKV1n2tjy+N6w04hGc4rJOp&#10;iMMmcRh5vlyV8AyHqIo4rE3d43iGP3hGjWf2uV3qeIZDOL42qKR1/9XXHc9wCM/fkj0oUxGHlan9&#10;y+J643pVzpahxjN7Wg4oi+uNm+SbJZsQVKJ9HVvKz3E8H6fKzTI43CJTEYdrxGHk+URVwjMcGs88&#10;m2mr4xn+NspM9VIcThCHkWc4XCeDQ+OZ591UlcT1xgj51sjgcK1MRfNhVWaU4xn+mmWmxPAMkQmO&#10;ZzhcJYPDJpmKONwqDuP8DH+NMnSlTEXzYYM4jDzDHxybEsPzAj5wPMPhMhkcGs/sdV9UGtcb8LdY&#10;hi6RqYjD6vTxpXH9DIdwfFlQYtg//ArH8+WqhGc4rJeptO5rfY/jGf4WylDjmT2Zlzqe4RCOrw0q&#10;EYe1qdcdz3AIz3A4X6YiDseLwzg/w99cmSkx7L86oCyuN+AQnuHQeGbv0HMczzfLN1t2i6xWptK6&#10;p+WtjueJqpwlMyWG/RgfdTzD32YZukWmIg7XiMPIMxzC8+ky45lnM1WVxPUGHMIzHKIq4nCCOIw8&#10;w986GbpepiIOR4nDyDMcwjMcrpWpiMOqzFzHM/w1y0yJ4RkiLzie4Q+eUeOZZ1t84HiGw0YZHK6U&#10;qWg+bBCHkWf4WyEzJYbnBRxfGudnOIRnODSe2ev+Csfz5fItlsHhEpmKOKxO3+N4hj94NiWG/cOX&#10;Op7hcJHsWlm9TEUc7hCHcX6Gw4UyOKyTqYjDJnEY52f4g2dTYtgreEBZXG/AITzD4XyZSus+t+c4&#10;nm9WJTzfEpSYG8XzrY7niaqEZ9R4Zu/QRx3Pk+SbLbtdVitTyfmV5ueXHM93qnKWzJQY9mP8h+N5&#10;hCo3y+Bwi0xFHK4Rh5Fn+INn1Hjm2UwTHM9wuFEGh6iKOJwgDiPP8LdOhhrPPO/mBccz/MEzulam&#10;ovmwKvOB4xkOm2VwiKqIww6ZotK43oA/eEaNZ55tcXxpnJ/hsFF2mWylTEXzYYM4jDxfrsoVMjhE&#10;VcThFHEYeYa/ZTLUeGav+6WOZzhcLLtWtkSmIg6r0687nuEQnuEQVRGHifT+ZXG9AX/wjNbLVFr3&#10;tR5QFnmGw4UyOKyTqYjDJs2HkeebVblAdktQYtgr+FbH80RVwjM6X6ai+XC8OIzz8yRVwjMcoiri&#10;sCb1kuP5TlXCM2o8s3foPxzPd8kHz1NktTIV7Xu5qzxVHtcbU1U5S/ajoMSwH+Mp5XH9DIebZXC4&#10;RaYiDteIw8gz/G2SoS0yFc2Hc8VhnJ/hD45NieGZQR84nuFwnQwO18tUxOEocRjnZ/iDZ3StTEXz&#10;YVXm+NK4fobDZtllQYnhGSJXOJ4vV+UqGRwazzzb4h7HM/w1ylDjmecyLHU8w+EK2bVBJeJwijiM&#10;PF+nSniGQ+OZve73L4vrDfhbLEOXyFTEYXV6QFlcb8AhHMMhqiIOE+lzHM9wCM9wWC9TEYc7xGHk&#10;eaIqF8rQOpmKOGwSh5HnSaqEZzhEVcRhrTiM8zP8wTM6X6ai+XC8OIw8wyEcwyGq0rr/aqo8rjem&#10;qhKe4dB4Zu/QU8rj+vke+WbL0FqZiva93FV+jeN5uipnyWYEJYb9GH/seIa/zTJ0i0xFHK4Rh5Fn&#10;OIRnODSeeTZTUWnkGf7g2VQvxeEEcRjnZzhcJ7tMZjzzvJsrHM9wCM9XyNbKVDQfVmXucTzDX7PM&#10;lBieIbLU8QyHq2TXyoxnnm3xuuP5OvkaZd+SGc88l2H/sjg/w98KmaleisMp4jDyDIfLZHD4jExF&#10;HI4Rh5Hnm1W5WHaLbIlMRRxWp291PE9UJRybEsP+4Y86nuEQnuGwXqYiDneIw8gz/C2UoXUyFXHY&#10;JA4jz3AIx1OCEsNewanyyPNUVcIzHM6XqWg+HC8OI8/wB8emxLD/6jWOZzicI4ND45m9Q3/seJ4p&#10;32wZvNbKVLTv5a7y5xzP5jclhv0Y33Y8w99mGWo883yr40sjz3AIz5fJWmQqmg/nisPIMxzCMxyi&#10;KuJwgjiMPMPfOhlqPPO8m6WOZziE52tla2Uqmg+rMq87nuGwWQaHqIo+lztk9i+L6w34WyVDjWee&#10;bTGgLK434LBRBocrZSrisEEcRp5vVuUK2S1BieF5Abc6nieqEp5R45m97h91PMPhYhkcLpGpiMPq&#10;9EuO5ztV2SAzJYb9w//heIZDeJ4iq5epiMMd4jDyDIcLZXBYJ1Np3ZP5lPLIM/zBsykx7BV8jeMZ&#10;DuEZDufLVDQfjheHkeeZqoRnOERVWvdffc7xDH/wjBrP7B36tuPZ+2sVp6J9L3eVd0nF9cbDqrTr&#10;oMSwH+PQVFxvwOFmGRxukamIwzXiMPIMf/CMGs88m2mp4xkON8quDSoRhxPEYeQZDtfJ4NB45nk3&#10;+5fF9Qb8wTNqPPMclgFlcb0Bh80yOERVxGGHzDmO55tVCc9waDzzbItbHc8T5WuUoStlKpoPG8Rh&#10;5BkOV8jgEFURh1PEYZyf71QlPKPGM3vd/8PxDIfwDIdLZCrisDqdKo/rjamqhGc4RFXEYSJ9Snlc&#10;P8MfPKP1MhVxuEMcRp7hcKEMDutkKq17Mv/Y8TxTlfAMF6iKOKxNPed4hj94Ro1n9rl92/EMh3AM&#10;p8Yz+692ScX1xsPy+Ti9FYeVqaGpuN6w66C1MmLY0/JCx/NjqrR8UWLYj/EOxzMcbpZdK9siUxGH&#10;a8Rh5BkO4flbshaZiubDueIwzs/wt1FmSgzPDBpQFnmGw3UyODSeed7NOY5nOFwju0VmPPMcllsd&#10;zxPla5aZ6qU47JB51PEMh6tkcNgkUxGHW8VhnJ/vVGWjDF0pU9F82CAOI89wuEIGh6iKOJwiDiPP&#10;U1UJz3D4jExFHI4Rh3G9AX/wjC6RqYjD6vQ1jmc4hOMZQYlh//AfO55nqhKe6c96mYo43CEOI8/w&#10;B89onUxFn8tN4jDOz/AFx3BoPLNXcJdUXG88LB98wanxzD63Q1Nxfja/qUJb91+90PH8mCr99Yhh&#10;79A7HM9PqNLyNp7Z07LO8ezv23hmP8YWxzP8bZahxjPPtxpQFnmGQ3iGwxaZiubDueIw8gyHG2W3&#10;BCWGZwbd6nieqMp1MtR45nk3jzqe4RCe4XCtTEUcVmVecjzDX7PMlBieIfIPxzMcwvMUmfHMsy1S&#10;5ZFnOGyUweFKmYo4bBCHkWf4WyEzJYbnBVzjeIZDeJ4hM57Z6/7HjueZ8sEz/bBEpiIOq9PPOZ7p&#10;T3g2JYb9w992PMMF/QqH9TKV1n2tu6Qizw+rEp7hsE6movmwSRxGnuEPjk2JYa/gCx3PcGh+45l9&#10;bu9wPD+hGK5j1+M87L9a53gmX/ImX/JWad07tMXx/DNV2n0bz+xp+bHj2drPlPOwH2NFOq434HCz&#10;7BaZ8czzrW51PE+UD57RFpmK5sO54jDyDIcbZXCIqojDCeIwzs/wt06GGs887+Yfjmc4hOcpsrUy&#10;Fc2HVZlUeVxvTFVlswwOURVx2CFzSvlH2b/9hz94Ro1nnm1xjeMZDhtlM2QrZSqaDxvEYeR5pipX&#10;yOAQVRGHU8RhnJ/pB3hGjWf2un/b8Ux/0g/05xKZijisTndJxfXGw6qEZ/hAVcRhIj00Fdcb8AUf&#10;aL1MRRzuEIeRZziEL3itk6loPmwSh5HnJ4Lf4ohhr+A6x7O/jvHMPrctjmc4tHxRzsP+qx87nrlv&#10;f//EsHdoRTquN3z7Gc/saVmTjuvn5TrQ+gHlPOzHON7xDIebZXC4RaYiDteIwzg/36nKTTLUeObZ&#10;TP9wPMPhRtmUoBJxOEEcRp7hcJ0MDtfLVMThKHEY18/wB8/oWpmK5sOqzDWOZzhslsEhqiIOO2R+&#10;7HieqUp45r6bZCricKs4jPMz/DXK0JUyFc2HDeIw8kw/wDEcoiricIo4jDw/rEr6g/40ntnrfmgq&#10;rjfgj35Fl8hUxGF1+kLH82OqhGM4NJ7ZP/wOx/MT8sEZHNbLVFr3ta5zPHt/XYhhT+YWxzMc2nVQ&#10;zsNewR87ni1fdH6IYZ/binRcb/j7Np5P0v5+Nem4foZD345ci71DxzueG1Vp/WE8s6dlrePZ96fx&#10;zH6MqxzPcLhZNkVmPPN8q1R55HmqfPAMh8Yzz2Y6pTzOz/C3UWaql+JwgjiMPMPhOhkcGs887+bH&#10;jmc4hGfyXStTEYdVmeccz9x3s8yUGJ4h8rbjmfbj/uHQeObZFl1SkWc4pB3ph5UyFc2HDeIw8gx/&#10;cGxKDM8LuNDxDIf0K1wYz+x1f4fj+Qn54AIOjWf2YK9zPMMhHNcHlehzOZFucTzDoY8jhn2tP3Y8&#10;23VQ45k9mSvScX72+ZI352Gv4Jp0XD/Dod238cw+t+Mdz9Z+ppxnuniudTzTD/QH/UB/qGif0srU&#10;KsfzalVafxrP7Gn5ruPZuDDlPJ21f11eJq434A+eUeOZ51td43iGw00yOGyRqWg+nCsOI89wuFEG&#10;h6iKOJwgDiPP5AvPqPHM827edjxz3+TLfa+VqWg+rMp0ScX1xsOqhGc4RFXEYYfM0FRcb9APtCNq&#10;PPNsiwsdz3DYKKM/V8pU9LncIA4jz0+oEp7hEFXRfDhFHMb5Gb7go15mPLPXfYvjGQ7hC16XyFTE&#10;YXX6Y8ez+U2JYf/winRcb3Adrsd1uJ5K677WNem43oBDy9d4Zk/m8Y7nRsVw36ach72Cax3Pvv3m&#10;K4AY9rld5XherUrrB5QY9l991/FMf/p+Jaaz9lrMy8T1hufCeGZPy+pMXG9s0IHGF8p52I9xjOMZ&#10;DjeHuC0hhudbPed4hj94Ro1nns30tuOZfOEYDo1nnhnUJRV5hkPy5r6NZ553MzQV1xvwx/2jxjPP&#10;YbnQ8QyHcEx/oCrisEPmDsczHNIf9KvxzLMt6hzPcNEoq5cZzzyXocXxDIdwDIeoijicIg4jz/AH&#10;Z6jxzF73Fem43vD+JYpTEYfV6Zp0XD/DoV0HJYb9w8c7nhtV6fMmhn2tax3P/r7rwnnYk3mV4xkO&#10;rf1QzsNewe86nq0f0PkhprP2Bc3LxPWG70/jmf1XqzNxvbFBx3o+uBZ7h45xPOOHQ/gxDnkuVZdU&#10;XCfADxxyHeOQZyoNTcV5FW7gz1Qv9Xk6QfxEDuGHvLlv45Dn1NzhOIQf7ht+jEOen1LnOKQf4K8+&#10;qESfpx0yLY5D+KE/6E/jkGdSfOw4hBv6FTUOeZ5CRTrOq/ADf/CFqoifKeIncgg/Po4Y9qgf7zi0&#10;66DGIXun1zoOfb7kzXnY93uV4xB+/P0Tw37U7zoOrf3QOhkxnbX3bF4mrhN8PxiH7PFbnYnrhA06&#10;0PrTOGR/2jGOQ/zwgxo/PAfqQscP/Q4/XKdFpqJ5Y676PfJDv8MP/Y6q6PNrgvo98sN9k3e9zPjh&#10;uTAtjh/6nfum/YwfnlfyseOH/oYfU73U51eHTEU6fi7Tn/QH/W788AyImnRcZ9LvjTK4MH54fsF4&#10;x4/5TRWqeWOK+j3yw3W4Htfheirq9zHq9ziP0e+Wr/HDXuXvOn7svk05T2ftS5yXiZ/LtB/tSPvV&#10;y1Ra93+uzsTP5Q2qtH6oCzHsXTzG8UN/0e/EWb/zvKQ61+9ch37nOtbvPOunxfU7/UV/01/W7zyD&#10;5mPX79w3eaPW7zw/pSIdP79oP+6b9rN+57keNem4HqO/6Hf6C1XROO2QGe/6vVGV9Adq/c6zEmpd&#10;v3u/9Tv7/K9y/U5/2XVQFY3TKeqv2O/k6/MmprP2ms7LxH739239zp7e1Zn4+bVBB1r7oZyH/ajH&#10;uH6nnekv/NZfPA/oY9dftC/9hVp/8SybinQcp+RLP9HO1l88Y6UmHccp7Uze3Lf1F88HGe/6i/bl&#10;/lHrL55bUev6i3amn+gH6y+eubDK9Rft7OP0Vu28Ve0cx6ldB7X+6qx9v/MycZ73+ZI352F/9epM&#10;7K8NqvT3Twx7g49x/YWfdqZ9rJ15Tk1NOn6e0j60M9exduYZK+NdO9MutK+pXmremKD2ie3MfZM3&#10;7WPtzHMrVrl2pn24b9rP2pnnKbzr2tn8pgoVhx0yeZk4H3Idrsd1uJ6K2mer2ie2M+1j+Vo7s7/6&#10;GNfO+Gkf1NqH557UuvbhOrQP17H24Zkdq1z7cF+0D/eFqqjfJ+i+YvtwP+SNWvt01r7xeZk4b3i/&#10;tQ/781dn4ryxQcfbdVAV9XuHzBjXPuTDfeG3++L5F++6+yIP7gu1++qsve7zMnF8kQ/3Q752XzxT&#10;oDoT74t8fJzeKp9Ryuez90U+nMfy4fkF1ZnIIechH65j+bD3/hiXz86wrxr7Bdp52CfwCLcP1V/l&#10;4zxt973sVjA7u5fgx+E87NNm52F/th+487DvJedBLR/2G7zI7c9GPuRr+2jqZev+mUe4/dnIh/Zp&#10;u9drN7ffYAf5aZ99ZZYP+2ttdvnQ0eSDWj7sF7fI5cN9kY/tg0g4+x/+wOVj+3mixiH7eV7k8uG+&#10;4IL7Mg7Ze/YIt/8h9wVf3BfKtdjfuJvbz/NAVXJfqN0X+yz1cvt4dJKP+9pPZvfFvmGfuvuifbgv&#10;2gdVad0Hb7O7LyppZ9Tui30dF7n7on24L9rH7ot9Sn/g7ot24X5MOSV76l7k7ov2YV6gfZqkxLBv&#10;8xFun1Lap1EO2mdliGFP724FC7O/3+mmetrnEJm1D/v23ODap4t8tE9XmbUP+1Cd6fY5oX1pF1O9&#10;bN1XrZfbt4d2pn1oZ2sf9gn81LUP7Uz70M7WPux7udm1DzdL+5jykn1cF7n2oZ1pH9rZ2oc9h3/g&#10;2of2pX1Qax/2tb7I7TlMO69QDO2Mqqidp6id4+cg7cznHO38TIhhH/tubl/rAtXTzoUya2f2k1nt&#10;2jkhH+2MWjuzP9Ic187d5KOd6S9UpXW/rxtcO9NftDP9Ze3M/nVnuv2R6CfaGbV2Zj/GXm6/L/qL&#10;dt4vqKR1f9FPXTvTX7TzvrImmUrrfrmbXTtT2YhDZu3M3s6LXDvTX7Qv/WXtzP7hP3DtTD/Rzqi1&#10;M3vLX+Tamf5arBj6a4lURf1Vrf6K60P6q0EO+gslhmc3dHN7y5erkv5Crb/YLyXf/T1+sXz0V4nM&#10;+ov9f/7s+qtAPvqJfrf+Yj+r1a6/6G/6C7X+Yn+2Oa6/uslHfx0is/5iv8EbXH91ka9Z1jWopHX/&#10;zDPd/mz0N/2FWn+xH2wvt98g/d4o209m/cX+xp+6/uogH/20b1CJ+n1KerPrLxqW/kKfkfGS/d4X&#10;uf6i3+kv+n1JiOFZAD9w/UV/00+mnIfnO1zk+ot+5/9X9Ht9OA/P2jjCPQuAfuf/Z/R7XYjheSXd&#10;ClZkn8dRofrNskqZ9Tv7ilzq+j0j3yZZd5n1O/vkHOP2YYAb+ttUL1v3fcp3+4oUq5J+hx/rd/Yx&#10;+7Pr9wL51sjgx/qdfflWu35PyNcsM9XL1n0m57h+76ZK+h1+mmQqrfum3uD6HX4aZfBj/c4+wGe6&#10;fSbhhn431UvN81PET5wP4Yd+30/2jExF88YY8RP/Hwc/9Pu+siUyFfFTLX7iOKWSfjflJc+AWOT6&#10;HX7od/iplxLDcz1+4Podbuh31PqdZ6xc5J7rAT8LFAM/KOfhOTVHuOd6wM88OeBnfojhGT3d3DNW&#10;+qp+s6yfzPhhH4+nHT+95dsk6yMzftiXZqrjp0I++IFDVKV1n6VLHT8ZVcIPHBo/7Bt2jNuXBv7g&#10;BzV+2Acv3+2zVCwf/MAhqtK6r+OfHT8FqoQfODR+2Kd0teMnIV+jDDV+2Hd3juOnm3zwc0hQiTic&#10;kr7B8dNFlfADh8YP+6Kf6fbdPVA++EGXyFTEYbU4jPzAIfzsF5QYnhPxqeMHDuFnX1m9TEUc7kht&#10;dvxQCT+o8cNzYRY5fuAQbuDQ+OEZPT9w/MAf/KDGD885usjxA4dzFQOHqIo4rBGH8efYcDhHDjh8&#10;MMTwXKpu7jlHg1S/WTZYZhyy/0ZH9/fdh8m3SYYah+wn8zvHITzDHzyjKq37Iz3tOIRnOITn9TIV&#10;7bM0SjzH/39VqHKNDJ6NQ/avu9RxmJGvWQbPqErrfozHuP2+4BgO0SaZiubVrel8t39dsSobZfC8&#10;UqYinhvSf3YcFqgSDuEZVWnd/3m14zChSjhEn5GpaF4dI57jPNZNlXB4iGyJTEU8V4vnyGEXVcJh&#10;16DE8CyJM91+5nAMh2i9TEU870j1cvvzwzMc7ierk6mI56bUp45DeIa/fYMSw/OJNjsOORAOUeOQ&#10;Z0UtchzCM/zBs3HI87Z+4DiE4zmKQY1DnjV2keMQnmcrBp5rpSrieVf5Ee55W/A8Sw54RonhWWzd&#10;CtZnn6E2XJWbZegWmUrr/htnOZ6HqnKT7HCZ8cx+Mv3cfgWMCzhmXKAqrfsjdXT7bzAe1snQ9TIV&#10;7Ts3SuMi8sy4WCNjXBjP7F/3tOO5t3zNsj5BJa37MU51PFeoEp4ZF00yFc3zW9OXOp4zqmyUMS5W&#10;ylQ0LhrSx7j9GBkPcGxKDPs/57v9RYtVuUzGuHhGpqJxMUbjIvJcoEp4LpQtkaloXFRrno88J1QJ&#10;z6bE8LyJOY7nbqqE50Nk9TIVjYsdqRscz4wLeO4qM555/s6Z7nkTjIcFMlO91Lio1biIv5dhXMDz&#10;fjLjmedtfep4ZlzA8b5BJRoXNRoXcV4lyTk4ZMYzz49b5HhmXMAz48J45tl5P3A8Mx7g2JRT8ry/&#10;i9yz845V5WbZcTLjmf03HnE8HyXfJtnRMuOZ/WRudjwzHuDYVC9b90c6y/E8VJXrZIyL9TIV7Ts3&#10;SuMi8sy4WCNjXBjP7F/X0e2PxHholpnqZet+jL9zPPdVJTwzLppkKvq82Jp+2vHMuGiU9ZEZz+yX&#10;O9XxXCHfChnjAlVp3f/5UsdzRpXLZIwL45n9zI9x++UyHuAZNZ7Znz/f7f9cLB88My5QFY2LhMZF&#10;5+zPSQpUuUjGuKiXqWhc7EitdjwnVAnPaJ1MReOiKTXH8dxNlQtkjAtUReOiVuMi8txFlfDcVWY8&#10;86yxM92zfhgP8GyqlxoXNRoXkedOqpwj20/2oExFnxeVGhfx+xsdVAnP+8qMZ56HuNnxzIHwbMpL&#10;ngW5yPF8iio3y06VGc/sv/Gh4/lE+TbJUOOZ/WRedDwfKx88HxdU0ro/0iOOZ8bFOtnRsvUyFe07&#10;N0rjIvI8XJVrZKjxzP51ZzmeGRfNssODSlr3Y+zn9vtiXKySDZY1yVT0ebE13dHtX8d4aJShxjP7&#10;5f7O8cy4WCFjXKAqrfs/P+14Zlwsk/WRPSNT0efFGI2LOD9XqHKxjHGxRKaicVGtz4s4PzMuGmSM&#10;C1RFnxcJjYvIM+NhkQytl6no82JHKt/tz1+sSnhmXNTJVDQumlJ/djwXqHKBjHGBqmhc1GpcRJ4T&#10;qoRndL5MReNivMZF/P5GN1XCM+MCVdG4qNG4iDx3USU8d5U9KFPROqpS4yLyzHiAZ9R45tmUvdyz&#10;8zrJB8/7BZVoXLSUf+p4HqHKzTLUeGb/jRPd33efJt8m2ZdkxjP7yZS4/QpOkQ+eTw0qad0f6UPH&#10;84mqXCdD18tUtO/cKI2LyPOxqlwjO05mPLN/3SOOZ8ZFs+zooJLW/RhvdjwPV+UqGdokU9Hnxdb0&#10;WY5nxkWj7HCZ8cx+uf3cfoyMixWywUElGhdTNC5uz86ZjIdlMvQZmYo+L8ZoXESeGReLZYyLJTIV&#10;jYtqfV5EnhkXDbI+QYnheRNTHc8VqlwkY1zUy1Q0LnakLnU8My7gmXFRJ1PRuGhKHeOeN8F4WCAz&#10;JYbnW+W756cUqxKeGRfzZSoaF+M1LiLPBaqEY8aF8bxePK92PDMe5sjQB2UqGheVGheR526qhGfG&#10;hfHM8z1vcDx3kQ+euwaVaFy0lJ/pngV5lio3y1Djmf037nM8j5Rvk+zLMuOZ/WSudDyPkG+jzFQv&#10;W/dHOtHtv3GaKtfJGBfrZSrad26UxkXkmXEBz6fKjGf2r/vQ8cx4aJaZ6mXrfowvOp6PVeUq2XGy&#10;JpmKPi+2ph9xPDMuGmVHy1bKVFr3y73Z8TxclStkpsSw//NZjmfGxTIZ48J4Zj/zfm6/XMYFPA+W&#10;LZGpaFxUa1xEnhkPDTJTYnjexO8cz4yLRTLGRb1MReNiR+ppxzPjAp77yOpkKhoXTampjucKVS6Q&#10;MS5QFY2LWo2LOD9nVAnPjAvjmee1HeOeB8R4gGNTvdS4qNG4iPMz42KOjHHxoExF46JS4yLyXKBK&#10;eGZcGM8823S14zkhHzyb6qXGRUv5HMfzearcLDtfZjyz/8abjuez5dskO0dmPLOfzLOO57Pkg2dT&#10;vWzdH+k+x/NIVcLzl2XGM/t9Xel4HiEfPKNrZSqt+9ed6PZHOk2VzbIvBSWG/RhL3H5fjAt4PlXW&#10;JFPR58XW9IeO5xNV2ShDjWf2y33R8XysfCtkxwWVaFxM0biI8zPjYpnsaNkzMhWNizHpmx3Pw1UJ&#10;z+gSmYrGRbXGReSZcQHPhwclhudN9HP7mTMu4HmwrF6monGxI9XR7c9/mCrhGa2TqWhcNKV+53ju&#10;q8oFsn5BiVkunp92PPdWJTz3kRnPPK9tquO5Qj54rgwq0bio0biIPDMu4Jlx8aBMRZ8XlRoXkWfG&#10;AzyjxjPPY813zx8slg+eS4JKNC5ayv/seL5YlZtl/yMzntl/Y5D7++6vybdJhhrP7CdzoNuv4Dz5&#10;NsrODypp3R/pTcfz2apcJ2NcrJepaJ+lURoXcX5mPKyRoWtlKq37193neB6pymbZl4MSw36MVzqe&#10;R6hylQxtkqloXGxNn+j2rztNlY2yL8lWylRa98stcfsxMi5WyE4NSgz7P3/oeGY8LJOhz8hU9Hkx&#10;RuMirjeOVSU8HydbIlPRuKjWuIg8My4aZEcHJYbnTdzseB6uykUytF6monGxI3WW45lxAc+MizqZ&#10;isZFU6qfe94E42KBbHBQYni+VUf3/BTGAzyjxjPPa/ud47mvfPDMuEBVNC5qNC4iz4yLObI+sgdl&#10;Kvq8qNS4iDxXqHK2jHFhPPPs10sdzxn54Ll7UInGRUv5Me55mpercrMM3SJTad1/4zbH8yWq3CS7&#10;VNYiU2ndT+Y8x/PFqtwo+5+gxLA/0iC3/wbjYZ0MNZ7Z7+tAt58M4wKeGRfGM/vXvel4Plu+Ztk5&#10;QSWt+zE+63g+S5WrZGiTTEXjYmv6PsfzSFU2yr4sWylTad0v90rH8whVrpCZEsP+zye6/UVPU+Uy&#10;GePCeGY/8xK3Xy7jAp5PlS2RqWhcVGtcRJ4ZD/BsSgzPm3jR8XysKhfJjpPVy1Q0LnakHnE8My7g&#10;+WhZnUxF46IpdbPjebgqF8hMieH5Vmc5noeqcp6McWE8D9HzgPq55wENkg+OBweVaFzUaFxEnhkP&#10;8Iw+KFPR50WlxkXkmXEBz4wL43m5eH7a8dxbvlmyPkElGhct5VMdz9eocrNsnMx4Zv+NjY7nK+WD&#10;56tkxjP7ySxwPF8uHzyb6mXr/ki3OZ4vUeU62aUy45n9vs5zPF8sHzwzLoxn9q8b5PZH+pp88Gyq&#10;l637MR5YGr/HeJ4qV8nOlxnP7C/6puP5bPkaZefIjGf2y33W8XyWfCtkpnqpcTFF4yKuN0aqcpns&#10;yzLjmf3Mr3Q8j5APnlHjmf35T3T7P58mHzx/KahEnxcJjYv4841TVLlIdqqsXqaicbEj9aHjmfEA&#10;z2idTEXjoin1ouP5WFUukB0XlJgnxPMjjuejVAnPR8uMZ57XdrPjebh88GyqlxoXNRoXkeehqpwj&#10;O1xmPPM8zX7ueW2MC3geLDOeeT5sR/f8wcPkmyUz1UuNi5by3zmev63KzbLrZVtkKtoHZk0m4/6+&#10;+zpVbpKhLTIVLfrnZv7leL5GlfA8Ligx7I+00fHMuFgnY1ysl6lo37lRGhdxvcF4gGfUeGb/utsc&#10;z5fI1yy7NKikdT/G8xzPjItVsv+RNclU9HmxNT3I7V/HeGiUocYz++Ue6PZjZFyskDEuUBWto6Zo&#10;XESez1blMtk5MuOZ/cyfdTwzHhbL0CUyFY2Lao2LOD+PVGWDjHGBqujzIqFxEXkeocpFMrRepqLP&#10;ix2pE93+/KepEp4ZF3UyFY2LplSJe97EKapcIDs1KDE83+pDx/OJqpwnQ+fLVDQuxmtcXJ39nsyx&#10;qpwrOy4oMTx/8BHHM+Nijuxo2YMyFX1eVGpcxPmZ8QDPqPHM82HPcjwPlW+W7PCgEq2jWsr7uedp&#10;3qzKzTJ0i0xF+8CsyVzreL5JlZtkqPHMfjKnuf0Kvi0fPF8fVNK6P1LG7b/BeFgnQ41n9vv6l+P5&#10;GvngmXFhPLN/3UbH85XyNcuuCipp3Y9xgeOZ8bBKhhrP7C96m+P5EvkaZZfKjGf2yz3P8XyxfCtk&#10;jAtUReNiisZF5JnxsEyGGs/sZ36g2y/3PPkWyxgXxjP787/peD5bPjg+J6hE66iExkXkmfEAz2i9&#10;TEXjYkfqPsfzSFUulDEu6mQqGhdNqSsdzyNUuUBmSgzPtzrRPT/lNFXOkzEujGee11bingd0inzw&#10;fGpQicZFjcZFnJ8ZD3NkqPHM8zRfdDwfKx88HyerlaloXOwqf8TxfJQqZ8mODkoMzzu+2fE8SZWb&#10;ZegWmUrr/huNjudbVblJNlFmPLOfzCzH883ywbOpXrbuj3St45nxsE6GrpepaJ+lURoXcX5mXMAz&#10;48J4Zv+6jNsfifHQLDPVS31edNC4iOuNa1S5SjZO1iRT0efF1vRGxzPjolF2lcx4Zr/cBY5nxsMK&#10;maleah01ReMi8nyJKpfJGBfGM/uZn+d4ZlzAM+NiiUxF46Ja4yLOz4yHBpkpMTxv4kC3nznjYpGM&#10;cVEvU9HnxY7Um47ns1W5UHaOrE6monHRlHrW8cx4WCAzJYbnW93neB6pSnhmXBjPPK/tSsfzCPng&#10;2VQvNS5qNC4iz6epco6McfGgTEWfF5UaF3F+ZlzA86myWpmKxsWu8g8dzyeqcpbMlBied/yi43my&#10;KjfL7pJtkaloH5g1mW7u77u/r8pNsjtlxjP7yfzR8TxJPng21cvW/ZEaHc+Mi3WyibL1MhXtszRK&#10;4yLyzHhYI0ONZ/avu9bxfJN8zTJTvWzdj/E0t98X42KV7HpZk0xFnxdb0xm3fx3joVGGGs/sl/sv&#10;x/M18q2QMS5QFY2LKRoXkWfGxTLZVbJnZCr6vBijcRF/vsF4WCxDl8hUNC6qNS4iz5eoskHGuEBV&#10;tI5KaFzE+ZlxAc+Mi3qZisbFjtQgtz8/42GhDK2TqWhcNKUOdM+bOE+VC2SMC1RF46JW42JGdi1x&#10;tirh+RzZfJmKxsV4jYu43mA8wLMpMTx/8D7H80hVzpExLoxnnqd5peN5hHzwjNbKVDQudpWf6J4/&#10;eJoqZ8m+FJQYnndc4p6nebcqN8vukW2RqWgfmDWZrzuep6pykww1ntlP5gi3X8Fk+TbK7goqad0f&#10;qZvbf4NxsU52p2y9TEX7zo3SuIg8Mx7WyFDjmf3rGh3PjItm2cSgktb9GGc5nhkPq2Rok0xFnxdb&#10;09c6nm9SZaMMXSlT0bhoSJ/m9mNkXKyQMS5QFY2LKRoXkWfGwzIZ+oxMRZ8XYzQuIs/XqBKeGRdL&#10;ZCoaF9UaF5FnxgUcXxWUGJ43scDxzHiAZ7RepqJxsSN1m+P5ElUulDEu6mQqGhdNqfMczxercoGM&#10;cYGqaFzUalxEnhkP8Iwazzyv7UD3PKDz5INnxgWqonFRo3ER5+ezVTlHdo7MeOZ5ms86nhkP8IzW&#10;ylQ0LnaV3+d4HqnKWbIvByWG5x1f6XieqcrNMnSLTEX7wKzJLHI836fKTbLpMuOZ/WTudDzfLR88&#10;3xNU0ro/0tcdz1NVuU6GrpeptO73dYTbT2ayKuH5LpnxzP513dz+SIyLZtmdQSWt+zH+0fHMeIBn&#10;tEmmos+LrelGxzPjolE2UbZSpqJx0ZCe5XhmPKyQmRLD/s/XOp5vUuUyGWo8s5/5aW6/XMYFPF8v&#10;WyJT0bio1riIPDMeGmSmxPC8iX85nq9RJTyPk9XLVDQudqQ2Op4ZF/B8laxOpqJx0ZRa4HhmPCyQ&#10;mRLD861uczxfokp4vlRmPPO8tvMczxfLB8f/E1SicVGjcRF5ZjzAM2o88zzNA93z2hgX8Hy+rFam&#10;onGxq/xNx/PZqoTnc4ISw/OOn3U8P6DKzTKut0Wmov2I1mQ+dTzfr0p45nrGM/vJbHY8z5QPnk31&#10;snV/pEWO5/tUuU7GuFgvU9E+S6M0LuL8fLcq18gYF2tlKq37133d8TxVlc0yU2LYj/EIt9/XZFXC&#10;810y45n9Rbu5/esYF42yO2XGM/vl/tHxzHhYITPVS42LKRoXcX5mXMDzRNkzMhWNizEaF3F+ZjzA&#10;M7pEpqJxUa1xEXlmPDTITInheROnuf3MGRfwzLiol6loXOxIZdz+/IyHhTK0TqaicdGU+pfj+RpV&#10;LpAxLlAVjYtajYs4P1+pSni+SmY887y2BY5nxgM8m+qlxkWNxkXkmXEBX4wL45nnaZ7neGZcwBfj&#10;olamonGxq3yQe/7g11Q5S2ZKDM87PtA9T/MRVW6WkbfxzL4iZ7j9Ch6Wb5MMbZGpaH+tuZmebn+J&#10;B1S5UUbeqIrGxQSNi/j31IyLdTLyXi9T0b5zozQuIs8zVQnPqPHM/nWLHM/3ydcsmx5U0rof452O&#10;57tVuUp2j6xJpqJxsTX9dcfzVFU2ytCVMhWNi4b0EW4/xsmqXCFjXKAqWkdN0biIPDMulsnulBnP&#10;7Gf+R8cz4wGe0SUyFY2Lao2LyDPjokE2MSgxPG9iluOZ8QDPaL1MReNiR+pax/NNqlwoQ+tkKhoX&#10;TanT3PMmvq3KBTLGBaqicVGrcRF5ZjzABWo887y2fzmer5EPnhkXqIrGRY3GReSZcQEXV8mMZ56n&#10;ucDxzHiAC7RWpqJxsav8NsfzJaqE50uDEsPzjs9zPD+hys0y1Hhmv5Q5jufH5INn1Hhmn5zrHc+P&#10;yAfH3L/xzD5LZ7j9Uh6Wb50MNZ7Z76un2yfnAfngmftfK1Np3b/uU8fz/aqEZ+4fVWndj3Gz43mm&#10;KuEZNZ7ZX3SR4/k++Rpl02UrZSoaFw3pOx3Pd6sSju8JSgz7P3/d8TxVlctkqPHMfuZHuP1yJ8sH&#10;z3fJlshUNC6qNS4iz99XJTzfGZQYnjfxR8fzJFXCM1ovU9G42JFqdDzfqkp4niirk6loXDSlZjme&#10;b1YlHJsSw/OtrnU836RK+hM1nkeK59Pc84C+LR8cXx9UonFRo3EReWY80J+o8czzNP/leL5GPvpz&#10;nMx4flU8b3Q8XykfPF8VVKJ1VEv5Asfzz1S5WYYaz+wn857j+Un54Jl2NJ7Z/2e14/kJ+TbKTPWy&#10;dd+nOY5nxsM6GbpepqL9o0ZpXMT5mXEBz7TjWpmK9h+r0riI+3gwHpplpsSwH2NPt2/YA6pcJaMd&#10;jWf2F/3U8cy4aJTNlq2UqbTul7vZ8TxTlStkpsSw//Mix/N9qlwmY1wYz+xnfqfj+W754Pke2RKZ&#10;isZFtcZF5HmqKhtkpsTwvIkj3H7mk1VJPzAu6mUqGhc7Ut3c/vyMi4WyO2V1MhWNi6bUHx3PjIcF&#10;MlNieL5Vo+P5VlXSDxNlxjPPa5vleGY8zJWZ6qXGRY3GReSZ8UA/oA/KVPR5UalxEX9ex7igHxgX&#10;tTIVjYtd5Rn3/EHGAzybEsPzjv/leF6qys2yZbItMhXt87Ymc7Tbv+VpVcIz/dEiU9G+YXMzSbcv&#10;DeNho8yUGPazes/xzLhYJ6M/jGf2MVvteGY8wDO6VqaicVGlz4vIM+OhWWZKDPsxXu94ZlysktEf&#10;xjP7i57h9sFjPDTK0JUyldb9cnu6/RgfUOUKGf2BqujzYorGRVxvMC5oP/rDeGY/882O55ny0X7o&#10;EpmKxkW1xkXk+T5VNsgYF6iKPi8SGhfx53V3q5L2u0dWL1PRuNiR+rrjeaoq4Rmtk6loXDSljnDP&#10;m5isygUyxgWqonFRq3ER1xvfVyXtd6dsvkxF42K8xkX8ed0kVc6VmRLD8wcbHc+MC9pvosx45nma&#10;sxzPjAfaDzWebxTP1zqeb5JvlsxULzUuWspPc8/T/IUqN8saZcYz+yxNdTwvlw+eUeOZfagudTwv&#10;lW+jbFlQicbFBI2LuH5+WpXrZPSr8cz+bEm3DxXjAZ5R45l9+d5zPD8pX7OMfkVVWvd1XO14fkKV&#10;q2So8cz+onMcz4wH7hs1ntkv93rH8yPyrZDRr6hK6/7PZ7j9RR9WJfeNGs/sZ97T7Zf7gHzcN/26&#10;RKaicVGtcRF5vl+VcEy/oir6vEhoXESeZ6qS+0brZSoaFztSixzP96lyoYxxUSdT0bhoSt3peL5b&#10;lQtk9wQlhudbfd3xPFWV3DdqPPO8tiPc84AmywfPjAtUReOiRuMizs/fVyX3fafMeOZ5mn90PE+S&#10;j/tGjWeeD9voeL5VvlmyiUElWke1lM9yPK9W5WYZukWmov2+1mR+63h+XpXwvEpmPLNv2M8dz7+Q&#10;b6OsMaikdV+1qY5nxsM6GWo8s3/dpY7npfLBM3yslaloXFRpXMT5mXHRLFsclBj2mUy6/esYD+SL&#10;Gs/sU/qe45lxQb7wsVKmonHRkF7teGY8rJCZEsP+z3Mcz4wH8kWNZ/Yzv97xzLggX/hYIlPRuKjW&#10;50XkmfHQIDMlhudN9HT7mT+gSvKFj3qZisbFjtSnjmfGBTzDR51MReOiKbXZ8TxTlfBsSgzPt1rk&#10;eL5PleTLuJgvU9G4GK9xEefnu1UJx/cEJYbnD37d8TxVleSLPihT0edFpcZFXG8wLsiXcWE883zY&#10;bu75g9+Xb5bszqASfV60lP/R8fyiKjfL1sm2yFS0n96aTD+3P9sLqoRnODOe2S9uX7c/22r5NspM&#10;9bJ1H7zfOp4ZF1wHzoxn9gn8ueOZccF1GmVrZSoaF1X6vIg8Mx6aZabEsH/mpY7nparkOnBmPLNv&#10;6tFuP0bGBddZLFspU9G4aEgn3f6ZjIcVMlNi2P/5Pccz44LrwNkzMhWNizEaF/HndYwHroMukalo&#10;XFRrXESeGQ/wbEoMz5u43vHMuOA6cFYvU9G42JE6w+3Pz3hYKEPrZCoaF02pnu55Ew+ocoEMzlAV&#10;jYtajYu43rhflVwHzubLVDQuxmtcRJ5nqhKeTYlZLJ4XOZ4ZF1yHcWE88zzNOx3Pd8vHde6R1cpU&#10;NC52lX/d8TxVlbNkpsTwvOMj3PM0N6gSVlFjlb0Ez3KsvijfRtm6oBIxP0HMx7XEC8EPi8Yqezbu&#10;6/Y2hHX86FqZipiv0mdBZBXmYRUWURXtqdtBzMfvZsA8/kaZscper1Mdq7COH10pUxHzDelLHasw&#10;v0IGi6hK6x7RR7u9XmEePywaq+xVnnR7/MI6fnSJTKV17/33HKswD6uwiKqI+YSYj2sJWMeP1stU&#10;xPyO1BzHKqwvlKF1MhUx35S63rEK8zAKi6iKmK8V85FVWMePzpepiPnxYj6y+oAqYRUWURUxXyPm&#10;41oC5vHDorHKszI3O1ZhHT9aK1MR87vKFzlW71MlrMI8qqLPgpbyO9uwuk6ODTJjjP0zz3KMvSgf&#10;jBG3VqYiVqvEamTsBVXCFnGoSuu+qfu22RcUxmDVGGN/2t86xp6Xr1FGnDHGfsI/d4zB6ooQh6q0&#10;7iM91TEGozCGGmPsQ36pY2ypfDBG3BKZilit1vwc50NYhS3iUBXNzwmxGhmDURhD62UqYnVH6j3H&#10;GKwulBFXJ1MRq02p1Y4xGIUtU2J4ntQcxxiMwhhqjPF8tOsdY7AKW8ShKmK1RqxGxmAUxlBjjOdX&#10;9nTPR3tAPhgjrlamIlZ3lX/qGINV2CIOVdH83FK+uQ1jMLFBZmywZ+xZjo0X5aPP18mMDfbU7ef2&#10;1IWxRhmMGRvsXbyv21MXtmDCVC81H04RY7dn/zb5eVXS51zP2GCP8Z87NmCMPud6xgZ71E91bMAW&#10;TJjqpebDhBiLbCxVJX3O9eplKmJsR+pot0c9jC2UcT1jg2fZJN2zEmALNkz1UozVirE4/8AYfc71&#10;5stUxNh4MRbnH9iCCVNieHbeHMcGbNHnqLHBsyCvd2zAGH3O9WplKmJsV/kZ7tl5sAUTpsTwrN6e&#10;7lmQG1TZKEOtT9kn+SzXpy/KR5/CBqqi+WeK2Ih9Chu0MWxYn7J/+L5uP2qYoI1R61P2jf+t61PY&#10;oE9hA1Vpfe7Az12fwgZtTN71MhXNPztSU12fwgR9ilqf8jyXS12fwgZ9St6oitioFRuxT2GDNibv&#10;+TIVzT/jxUbsU5igT02J4flx77k+hQ36lLytT9epT1e7PoUJ+hStlamIjV3lc1yfwgR9akoMz6u9&#10;vk2fck8bZNYX7A1+luuLF+XjnuhT6wv2cu/n9nJ/QT76gD61vmAP/33dXu70JfeE1stUNN53pH7r&#10;+oI+pS/oU+sLnkXyc9cXv5CPPmgMKlGf1qpPY1/Ql/QFan3Bs6IudX1Bn9IX3D+qoj6tUZ/GuZc+&#10;pS+4f+sLnuWXdM+Koi/pC7RWpqI+3VX+nusL+pS+4P5RFY33lvLVbfqCttsgszZkP/yzXBu+KB/n&#10;oC/qZSoaXztS/dxzEOiLhTL6wtqQ52js656DQB/QhqZ6qb6oVV/ENnxelbQhfWFtyPOJfu7akL6g&#10;7RqDStQXNeqL2Ib0AW2IWhvy/LhLXRvSF7QhfVErU1Ff7Co/2j1vi76g7egLa0Oe75l0z4/bIB/3&#10;jtq98wyIs9y9vygf904boipqw1q1Ybz3F1TJvdOGdu88y2Zf9wwR2o57N9VLtWGN2jDeO23IvdOG&#10;du88a+zn7t5pQ+69UWb3zrPzprp7Xy4f92yql/r8aim/tM29kzP3bjnz3JOzXM7cOzlz76iK7r1G&#10;9x5z5t7JmXu3nHme1L7u+TvcMzmjljPPR/uty5l7J2fu3fqL5/39vE3OXIuc7Vo86+csdy1y5lrk&#10;bNfi2VX93LOryJlrkLNdi2ex7eueXcU18Jnqpfafbyk/SzG99LpQ1kHm/1XqTWcZ9b3Da46z+v1z&#10;ciaODr7faj+xmXKyT97PpBzTKb+xvFN+jvYszkn31PtSGce3/Wfnw2fX2Vevrb5juE4/1bW9DnH+&#10;Ory248jBXn+eXLsVNGo/v5y0HUM+9rrj58jBjv+8OdBvtNdvpLvbqyDTKX+b9obflrHr/rcc/PG7&#10;2yEe3ym/IHuO/9YO/hyWQ7eCgv9TDnZ82xzOVntWyOhD7vnPQblH7nu77GC9TsjUDznbMnqhf74u&#10;J91a9R/9MkDVnNffj/pM59nW2qbkYnnBrMV7ZnfH56Rhlj60/rS+oH3sHmwP53/rmj/XDXAPxxQU&#10;p68oeD9l8Tpf6/gYIh/9vFBBFt9Jdd1a4zlmmfZFxRgrxVn+/PX+qeM3hOM3huudWzA+c0XBJRnL&#10;iWv8KsQQq6JrXKqYzp9p1/EZOfSvbZ4DVMc5msM5uI7uQefgOtgu5YeN/wxbdv0fKp5+fSWoJGd8&#10;ZltmcPm2jI1/OG37z/LAZ+OfY61eObS24wDVkR99ZtfYnd+2DNcZn7E+i+OHNrRrc862/+wa+Oza&#10;5GHMPZnU31wX7j7qv9XBa/0e4sbl/+exe6o7NXd3nLUlnNCW35ShKjl/K92mPtjW2t/H6f0vFXOA&#10;HLQJMQeo7slkn8KPE9+TLSx9Mtmx7Mmk8d+xrFvBxNJuBfWFXGOAbJOOe0vG8Qkdv7st6ws75feR&#10;jct/Mon1aY2nbSw+X4EcR9vWHDUuf3bp7ljLnbi7ZBZP7rvPdWpu2xjORezumFNza476bMz98v1a&#10;NjvE1Cfz81YkO+bZed5UPceTz5QQMyr/K7kX5sfzbFH9QtmrsroQszn5p7ztyVez5/m96rnGH2QP&#10;hJgJ+b3y7swvyMaw9yvX+JvshyGmtODS3KqCr2bva6vqn5MxF/0ixHySXJE4KL8uYTn/SfXk8Y5s&#10;UYh5OP+jvCfz381ei/mFPBj3c0LMiQXD875c0Ccbs68abap8HaU/CjFvF9yQ+7eCsdl8XlP9S7Jt&#10;so0hpjL/nuSg/O8lLZ8dqifX92SNIeZX+S8lWvJ/kc3536on149k9SHmGwVdEjcW7Mrms5/yIFeY&#10;fCjEdCk8Pa+k8MhsTDLkmi+dFmLqC3+Q+1zhjdmc6dM3ZPQpptCcmvxL88/N/2q+5fy+6rmfv8he&#10;DjHv5/80+XH+fdn72qV67ucT2fMh5t6CNxIPFmzI3tdBOjn301n6sxAzpLA8cUJh12xMkXzcT7H0&#10;4RCzufCCvN8X1mTvq6d8d8vXS3pPiJlQdH/uD4ruyt4X/HA/8GP3VVowLr9HwWXZ++JmuZ8vSBk/&#10;kpxlBT9Pri54JHtfXVXJ/RwsXRVizi/8a+KKwjezOZfKx/2USRtCzCeFAxKdi9LZmCr5uJ++0p+G&#10;mIeLrslbVPS17H0Nk4/7OUJ6b4g5qXhh7qji2ux9HSIfueZJW0LMpMLVybsLF2dzTsnXJF9ayrwl&#10;yaks2jc5uOhv2XwOVSW59pc+HWJ+VXRC4tdFg7Ix1fKR61HSR0LMlcUT824qHpfN+Yvyketp0ukh&#10;pmvJitySkrpszt3lI9cK6eYQU1O0JXle0a+yOQ+Qj1wHSleHmPeL8pO7ijpmY46Rj1yPlS4OMfcW&#10;fyXxUPGJ2Zxr5CPXEdL5IWZoyT15J5Z8L5vzufKR63nSGSFmS8lLub8v+UU258HyketQKXOaJCe/&#10;+E/JiuJXs/kcr0pyPUH6qxCzrLhXsrm4IBtzpnzkOlK6JMRcUHJp4hslX83mfKF85Po16aMh5tOS&#10;n+Z1Lr0vm/M35CPXq6QzQ8zc0jdyF5VuzOZ8knzkeor0NyHm9eKPkn8ufjebzyj5yPUr0hdCzKSS&#10;4cl7SvpkYy6Sb6l8F0uXhZiepTckhpSOzeZ8jXzkOk66IMS8UPp03q9LH8nm/B35yPUW6awQc1XZ&#10;X3NvKnszm/No+cj1bCnzuSTn8ZIu+UtLdmXzGaNKcr1EujbEjCg9PXl+6ZHZmG/KR67XSZ8JMX8p&#10;/UFiV+mN2ZxvlY9cJ0ofDzH3la3Oe6hscTbnqfKR64+k94eYw8v3zTux/G/ZnMfKR66XS38XYsaX&#10;luffVto1O7eMl49cvy19McQUlF2QrCiryeZ8m3zPyjdJujzEPFN2f6K57K5sznfLR673SBeGmAvL&#10;t+R9o/xX2ZwfkI9cH5TODjGflufndUl1ysY8Id9d8i2UTgkxc1Nn5T6e+lL2vm6Uj/u5ScpnmSTn&#10;mLIB+TVl6ex93aFK7uf70vUh5o2ya5J/Lvta9r7uk4/7mS5dEWJuL1+YuKe8NntfD8vH/cyV1oWY&#10;Xql38oak4jphkXzcT730gRDzQqpX3uZUXCcsl4/7WSH9YYi5Kn1p7oR0XCdMlo/7uUv6eojZv/yE&#10;/GT5oOx9/Vg+7mem9KUQ80T5xOTS8nHZ+3pEvufkmyf9RYg5I7UicX4qrjd+Jh/30yBdFGL+kvoo&#10;75NUXG80ysf9rJTOCTH3pYfnPZyO64118k2Vb730RyHm8MwNuSdl4nrjfvm4n9nSN0LMy+Vfyd9W&#10;fmL2vh6Vj/tZIN0YYr6duid5WyquSZ6Wj/tZLG0MMQXplxKV6bgmWSUf99MkrQ8xz6S7JH6VjmuS&#10;jfJxPy9LHwoxF2ZOz7syU53l8DX5uJ/XpdNCTE73ybldu8c1CaxyP7D6VojRDpX5C1JxTbJUPu7n&#10;GenLIebY9E+TNem4Jlkt30r5mqXPh5g30m8k3k9vzHK4ST7up0X6sxBzeyaVuDcT1yRvysf9vCV9&#10;OMT06n5B3tDucU3yvnx3y/eB9J4Qs6b7/blbusc1CaxyP7C6PcRcmf5m/rfSY7P99YJ83M9a6aYQ&#10;s3/m6WR+Jq5JNsvH/WyRrgoxT2T+mliWiWuS38vH/bwtbQgxZ3QfkLige1yTfCgf9/M36U9DzAfd&#10;r8n7tHtck/Afj9b7kd4bYqb3WJj7cI+4JvmNjifX30pbQszLmdXJ1zNxTfJH+Zrk+5P0lyHm2933&#10;TU7qHtckf5ePXP8hfTrEFPY4IdGzR1yT7Ks8yLWj9JEQ82yPiXm/6nFtlrFDQq550ukh5msVz+Ve&#10;WRHXJDt0DXJ9T7o5xNR235J8vHtck/xLPnL9t5TPeUnOsT3ykyN6dMrOCfvpGuS6v5TPeWLe7HFW&#10;4i894pokKR+55kv5nCfmjop78u6tiGuSHvKRa4V0RojpXflS7tDKuCbZpQPJ9RPplhBzWY93kuN7&#10;xDXJgTqeXA+S/irEHFDRK1lQEdckhfKRa5F0SYhZWHFpYllFXJP0lI9ce0kfDTFnVv4074LKuCYZ&#10;Ih+5DpXODDF/rXwj99PKuCbpKh+5Hiz9TYgZUPFR8piKuCYpkY9cS6V8ztM+r1QMT75eEdckfeRb&#10;Kl+VlM95Yq6vvCExqTKuSYbJR65HSPmcJ6ao59N5PXvOy7Jxsnzkeop0Voh5tueHuS/0jGuSlHzk&#10;mpZuDTH/ruiSv39lXJP0k2+NfIdK14aYBypPTz5eWZ1l40j5yLVa+myIOa7n5MSInnFN8kX5yPU0&#10;6eMh5q2eq/P+0jOuSUbLR65nS+8PMXf02jfvvl5xTTJAPnIdKP1diGmqTOVvrIxrkqPlI9djpXyG&#10;0z5je16YHN8zrklOl49ca6R8hhNzYK/7EwW94prkXPnI9Twpn+HELOy1Je+ZXnFNMlY+cr1cOjvE&#10;nNk7P+/C3nFNMl6+u+T7tnRKiPlr77Ny/9l7RHZNcrx83M8J0tdCzI96Dsif3TOuSc6Qj/sZKV0f&#10;Ygb2uiZ5TK+4JrlAPu7nQumKELOp18LEG73imuQb8nE/V0rrQsz1vd/Ju733b7L83Cgf93OT9IEQ&#10;U9Snd16vPnFNcod83M+d0h+GmOV9Lstd0yeuSUbJx/18Rfp6iDmn1wn5l/aKa5KL5ON+LpbyGU47&#10;f9RrYnL/3tdmGbtavufku0bKZzgxD/R+LvFE7yezn3HfkY/7uVnKZzgxx/X5OO+MPnFNMlk+7ucu&#10;6ZwQ81af4Xkf9Ilrkh/LN1W+WdIfhZjvV92QO70qrknGyMf9XCJ9I8R0731W/mG9T8p+xl0rH/dz&#10;nXRjiGnqfW/y5d5xTfJd+bifW6WNIWZsn5cS3+4T1yQ/lI/7mSqtDzEHVnVJFFbFNcn98nE/s6UP&#10;hZi6qtPznq2Ka5JH5eN+FkinhZiRfSfnXtj3piyHsMr9wOpbIWZH70vz/9U7rkluk4/7mSTlM5x2&#10;/lGfnyZr+8Q1yTT5Vsp3t5TPcGIGVr2ROLYqrkkekI/7mSPlM5yYTVWpxJtVB2f79An5uJ+F0odD&#10;zA19L8y7ve+ILKvL5Ltbvmek94SY4n6zc3v1i2sSWOV+vi/dHmKW9hmfv6pPXJPcJx/3M126KcSc&#10;U/V08rKqeVkOH5KP+3lYuirEfFT1YeKAvm9lc35SPu5nkbQhxMzpOzCxsG9ckyyXj/tZIf1piDm+&#10;3zV5Z/SLa5I18nE/a6X3hpjt/RbmftAvrkkekY9c50lbQkz3vs3JAX3jmuQp+Zrka5D+MsT8su++&#10;yVf6xjXJL+Qj10bp0yHm8n4nJL7dL65J1slHruulj4SYgw6dmFd4aFyTbJXvPvl+K50eYp489Lnc&#10;Zw99MsvY0/KR62Lp5hCzo++W5L/7xjXJ8/KRa5OUz3nYmNYvP/lAv7gm2SAfuW6U8jlPzKBDz0oc&#10;e+hJ2b54TT5y3Sblc56YlkPvzXvz0Nuy/OyQj1zfk84IMTf235B7R/+4JlktH7k2S7eEmMX93kk2&#10;9ftNlo1X5GuWr0X6qxBz7qG9k5cdWpiNeUM+cn1TujTEfHzoZYkD+sc1yfvyketfpI+GmAf7/zRv&#10;Yf+4JtklH7l+Ip0ZYo4/7I3cMw+La5LN8pHrFulvQszEQz9OTj00rkm2y0eub0tfCDE9+g9PDugf&#10;1yR/lY9cP5TyOU8bru5/Q+KV/nFNkqNfcJDrF6R8zhNz+WFP511/WFyTdJWPXA+WzgoxBw34MLdo&#10;wFtZNv6oa5Drn6RbQ8yX+nfJP7t/XJP8Xb418v1DujbEvNf/9OS/+8c1SQddg1z3lT4bYu4+bHLi&#10;gcNuyrJxiHzkmit9PMQMGtCcd9yAJVk2UvKRa1p6f4hpGdAx760BcU3yr5Drv6W/CzGJw1L5mcMO&#10;zn4W7KfjyXV/KZ/htM+Swy5MNh02IstGQj5yTUr5DCfm3AGzE2MHxDVJd/nItYeUz3BiPh6wJe/A&#10;gXFNMkA+ch0onR1iHhyYn1c3MK5JjpZvinzHBOU8Jww6K/eUQWdm++JA+bifg6SvhfO8dtjA/HcP&#10;i2uSQvm4nyLp+hAzccA1yR8NiGuSSvm4n57SFSGmx8CFiYED45pksHzczxBpXYhZPfCdvE0D45rk&#10;ePm4nxOkD4SYKwb1zrthUGG2v86Uj/saKf1hiOk8+LLcosGjs/dVIh/3Uyp9PcQ8NuCE/KcHxDVJ&#10;H/m4nyopn+G0z5cGTkyeMzCuSQ6X7zn5hkn5DCfmvYHPJT4aGNckJ8nH/Zws5TOcmLsHfZw3Z9CO&#10;bM6j5ON+viKdE2IGDz4y7/jBcU1ykXxT5btY+qMQ8+vBN+S+NTiuSfrJx/0cKn0jxHxz4Fn5tw6M&#10;a5Ij5eN+qqUbQ0xi0L3J7oNuy3J4qnzcz2nSxhCzZNCGxC8HxTXJV+XjfkZL60PMeYO7JC4fHNck&#10;Y+Tjfi6RPhRidg0+Pe/AIXFN8k35uJ/rpNNCzENDJufWDYlrEljlfmD1rRBTPeiy/NMGxTXJ6fJx&#10;PzVSPsNp59cG/TS5Y1Bck5wj30r5zpPyGU7M9wa/kZg2OK5JLpOP+xkr5TOcmIohqcTAIXFNMl4+&#10;7ufb0odDTPOQC/M2DYlrktvku1u+SdJ7Qsw3hs7OvWHolCyHZ8jH/cDs9hDTcfAN+XmD45rkAvm4&#10;nwulm0LMY4OfTi4eHNckV8jH/VwpXRViTh/yYeLcIXFNcoN83M+N0oYQ8+chAxMfDclk58M75ON+&#10;vi/9aYi5Z+i4vDlD45rkPvm4n+nSe0PMkMMX5h5/eFyTXC0fuV4jbQkx1w1pTk4csiTL2AT5muS7&#10;WfrLEJMc2jHZfWhck/xAPnKdLH06xCwdekLil0PjmuTH8pHrTOkjIeb8wyfmXX54XJM8It998s2T&#10;Tg8xuw5/LvegYXFN8l35yPVW6eYQc9TQLckvDY1rkh/KR65TpatDzLah+ckdQ+Oa5Cfykev9Uj7n&#10;4ee2w89KTDs8rkkelY9cH5PyOd/K2LB78wYNi2uSp+Uj18XSGSGmediG3JZhjVl+pslHrndLt4SY&#10;Toe/k8w7PK5JHpCvWb450l+FmAWH904uPjyuSR6Xj1yfkC4NMTXDLkucO2x0lo2l8pHrMumjIebP&#10;wx7J+3hYXJOslo9cm6UzQ8w9R7yR++ARcU3ykHzk+rD0NyFmw+EfJ393+I4sG0/KR66LpC+EmG8N&#10;OzI5cVhckzwrH7kul/I5Txsmj7gh0eOIuCZ5QT5yXSPlc56YpUc8nbf6iLgm2SwfuW6Rzgox5w//&#10;MPeK4XFN8pR85Poz6dYQc/+wLvmPDotrkl/It0a+RunaEHP0Eacnv3REXJO8KB+5rpM+G2K2HTE5&#10;8d4RcU3yG/nIdav08RBz2/DmvLuHxzXJH+X7iXx/kt4fYiqP7Jg3+MidWTael49cV0l/F2IuOSKV&#10;/80j4ppkg3zkulHKZzjt02n4hcnE8Lgm+Z185LpNymc4MQuGz04sGT4ly8a78pHrDimf4cTUHPlq&#10;3nlHxjXJv+Qj139LZ4eY94/Mz9t1ZFyT7KfvbUyRz5Tz3Ft9Vu706lHZ+3pFx3M/m6SvhfMcOnxg&#10;fvXwTHat9YZ83M+b0vUhZsPwccnXhsc1yZ/l437+Il0RYr515MLE946Ma5KP5eN+dknrQkx+9Tt5&#10;FdVxTXKgcuZ+DpI+EGKWVffOW10d1yTbdTy5/l76eoj5x/AT8jseGdcbf5WPXD+U8vnMvd9/5MTk&#10;Y0fG9can8j0n3xd0LT6fiTm6+rnE6dVxvdFFPnLtKuXzmZjXqz/O+3N1XG/sDHn8XfpGiFl55Fn5&#10;Lx0Z1wkddDx57CvdGGIuqb43eV11XCd0k488cqWNIWa/ozYkkkc1ZtnoJB/XoE/fCjFTqi/L/0n1&#10;6Gx/JeTjGkkpn3Xk3P+oR5JHHRU/u42J/RUDI8TcIzbmVsd13dG6H3zHBiXmeK1pRw2KP486Q74f&#10;KmakdGo4z0FaH5a6ddTX5fuRfBcH5TwtWmu9PTiuSb4p3zTFXCflc56YB7VuqR8Sf+Zwm3z3yDcp&#10;KDFXaA1w09D4WXmffHyO8nnKZxQxg/V5euLh8bOJzy8+C/zn18f6/OoyLP7/lM8L5l7/ebFanxeb&#10;h8W5l/mZuc7Pz3drfn74iDjXMR8yD/r58DzNh1cOj//fYf5hLPv5p0Lzz1A3lhnvjAs/3v+s8f7p&#10;kXFcMHYYM37sLNXYeaE6rnvH6/9U9On1QWmfD/Sz033czxj52Q59eqfU+vTZPpfmvtgnro1/LB99&#10;6n+md4d+pvfjqtinjyqGPuXnY9anZ+rnYxf1jX26VD761P+sqajf/blV7mcyLyiGPuXnNtanb+nn&#10;Nn/rF/uUn5PQp/7nJHX6OcmKQ2Of8nMJ+tT/XOKG/i/l3tk/9ik/B6BP/c8BjtPPAb58WOzTrqFP&#10;Dw5KGx6o/3eXuP/DpkKfpoMSs2nAvnm/HxDn5wHy0acDgxIzR/+vXDQw9unx8tGnJwQl5nL9H+2m&#10;QbFPR8k3RzFfCUrMoMHD804cHP9fMEa+hxRzSVBiPtb/Hbq4NfZ4+R5WzLeDErNa6/DNQ+J69Q75&#10;fqqY7wcl5u6h1+Q9PDSuD38sH+uxmUGJOU9ryG8cHtdjj8rH+uexoMT00JptiFv/LJWP9cayoMS8&#10;N+yneZ8Mi+uNF+Tj892vSZZoTfKrI+LnO2sAPk/9GuB7WgPcOzx+nvKZy2eT/8w9/cgteRccGT+b&#10;+PyqU4z//Erq86un+yzg82KRYg4OSs7b9Hnxl+r4/zh+T80YrAtKzMOpr+T+LBXnVX7nyxh8Tmpj&#10;8Ep9P+HmdByD6+RjDL4UVJIzVL/rPyUTfyfO780Zg69LbQx+mvlBbjf3+2V+B80Y9L+DfkG/g/5N&#10;9ziv5mhctP7/xFTXuk+/z32kR/zd6CHyMQbzgpLPhRUrcq+piGOwu3yMwYqgxPTS7yuPcL/7Gywf&#10;Y3BoUGI+0O8Hv+B+13aSfMyrpwQl5hn9Pm5tzzivflU+5tWzgxJzu37/NaNXHINj5WMMXh6UmDP0&#10;+6av946/l7lRPsbgTUGJKdTvbvq433FMlo8xeFdQYt7U70E+7BPH4P3yMQZnByVmoX6nsKIqfh/g&#10;CfkYgwuDEnO9fj5/Z984BpfLxxhcEZSY4/Sz7i/3i2NwnXyMQf+z5QP1s+WSQ+PvjvlZLmPQ/yx3&#10;k36Wu/3Q+H8QfnbKGPxLUK41Rz87fbJ/HIM5YQx+ISgxY/WzyhsPW5z9mcwh8jEGc4MSM1A/Gzxh&#10;QByD3eVjDPYISsxH+llcZ/czq8HyMQaHBCXml/q51q8Hvpu91knyMQZPDkrMNP2M6KFBcQx+Vb56&#10;xYwOSsy5+nnLNwbHn0tcJt/PFDM2KDE99LOLIUPi7x1ukK9BMTcFJeY9/RzgkyHx/9Q/kO9pxdwV&#10;lJgl+n/3r4bG/8P+RD7+zzg7KDHf0/9z7zk8/hz7cfn4P9rCoMScrv9Xnj8s/h/tWfn4P9GKoMQk&#10;9P+4Svd/ohfle1Yx64MS85r+3/T+EfHnor+Tb7litgUl5jH9P2XZ8LieZ82/QjF/kT4nJeY6rfkn&#10;HRnXz5/K9wv5/Br7KK2xR1THn32x7m1UDOveleE8nbTuLTgq/hzpTdUzZ74VlGt9Wd8h/5/8OGd+&#10;KB9z5t+CElOi7373K7gs+/+dfVXJnNkpKDG/1/ex/14Q58ykKpkzC6R3S4lZpO8/NxbGdUtPVTJn&#10;9g5KzE36LvFdRbOz1xqmSubM4UGJOVHfyz2rOM6ZX1Qlc+aXghLTRd+DLXffKT1XlcyZ5wclZrO+&#10;d/rHkg3Za31DlcyZVwUl5mF9z/NnpfH7Cd9RJXPmLUGJuVLfq/xOWZwzf6hK5swfBSVmqL7HeHJ5&#10;x+z4ekCVzJkPBiXmE31v8GD3/bonVcmcWR+UmF/pO3ivpuK65ReqZM7032e7V99n+2n6yOy1+G7Y&#10;Q4rx3w27QN8NuzoT50y+Z8Wc6b9n1VPfsxrmvo/Ed5aYM/13lv6i7yx9oUf8TvK+Yc7sGFSH5Dyj&#10;7wit7RHnzKR8zJn5QYm5Xd/JmVER58ye8jFn9gpKzBn6DszXK+N3XIfJx7rliKDEFOo7J73d9ze+&#10;KB9z5mlBiXlT3/H4a884Z54rH3PmeUGJeULfqVje69VsG35DPubMK4MS8219P+H7veOc+R35mDNv&#10;DkrMsX0+yhvZJ86ZP5SPOXNqUGIO0O/Ni93vlx+QjzlzTlBiXtHvoLdXxTnzSfmYMxcFJeaBvgMS&#10;T/aNc+Yv5GPObAxKzFj9/vTGfnHO3CAfc6b/feVA/b7yhEPjnMnvB5co5i0pcyfn+ejQSxOd3e/a&#10;+H0cc6b/fdwv9fu4lv7x50gdNI8xZ3YMynmm6fdfDx4W58yEfMyZ+UGJOWfA/YkrBsQ5s1I+5sxe&#10;Upszu+t3N4Pd7zgOl48584ignGeHfg+ya2CcM0+VjznzNKnNmYsHvZRoHhTnzHPke14x5wXlPBP1&#10;8/l7BsefY18h3yrFXCltkhLzJf2s+/wh8efGE+T7pXw3ByUmMXTfZKX7Oe0U+VYrZqq0OZznNf0s&#10;9/2h8eeitfL9Sr45QTnPY/rZ6bLD488hn5TvBcUskq4J57lu2PDkbcPiz/1+Id9a+RqDcp6j9LPB&#10;miPiz9leku9FxWwMSkxH/Swu3/3M6g351ivmzaDEvKSfa70+PP6M6K/yvaSYD4MS8xP9HOnxI+PP&#10;bfjZzkbF+J/tjNHPdsZXx5+38DOZlxXjfyZzqH4mc8xR8fcOm+RnXv11UK61KJnM+0UyrkV/Lx/z&#10;6h+CEnOT/gZqcn6cV/8uH/PqP4MSc4L+LukrBXFe3U+VzKsHBCWmc+GX8src38sUqpJ5tTgoMb/W&#10;39T8oTCuRfuoknm1b1BiHtLfpzxVFOfValU+opijghLzjeJb875THOfVGlXOV8yIoMQM0d9fnFwS&#10;59ULVcm8+rWgxHyiv3c42P3twDWqZF4dF5SYX5X+PO/V0rgWvVWVzKsTgxJzr77P/9OyOK/erUrm&#10;1XuCEnOBvj9/VXmcVx9WJfPq3KDE9Ez9Ke9w953tn6mSebUhKDHv63vdOe77z6tUybzaFJSYZfqO&#10;9Jp01+zP/TapknnVf994UqY8MT0T51W+u8u86r+7O0Lf3f1a9ziv8l1Z5lX/XdkCfVe2t/ve6X5h&#10;Xt0/KPm8oe+m/rVHnFcL5WNeLZLavPqEvgu6vCKuRfvIx7xaFZTzfFvfvfx+Zfwe45HyMa9WByXm&#10;WH3XcWTPOK+eLh/zak1QYg7QdwuL3HfwLpCPefVCqc2rr+h7em/1it+xv1o+5tVxQTlPrb7zVtc7&#10;zqvflY95daLU5tXL9P2xG/rEeXWafMyr9wTlPAP0Xazjq97M9tdD8jGvzpXavPpvfa/pIPcdoafk&#10;Y15tCMp5mvQ9opa+8fdfz8vHvNoUlJgf6Xs7D/aL38t9RT7m1ZagxJyj78lccWicV7fLx7z6ttTm&#10;1e76Xspg9x2PnfIxr/4jKOfZoe+B7Oofv+fZSfMg8+r+QYlZrO9drD4s/i6gQD7m1aKgxNyq7zDc&#10;PSDOq73lY16tCkrMafo+wHkD43f5hsvHvFodlJg8/W69wv0O+nT5mFdrghLzO/2e+s+D4rx6gXzM&#10;rRcGJeZR/c536eD4na6r5WtRzDVBifmmfsd625D4+8rvyrdZMbcGJaZav9OsGRp/PzhNvi2KuTso&#10;MR31O8T8w+N3hB6S7zeKeTgoMS/pd3avHx5///WUfFsV87OgxPxEvyNbMCz+vul5+X6nmFVBiRmj&#10;30l964j4fZJX5HtNMZuCEtNPv985enj8Xcl2+V5XzO+DEvN3/T5lP/f7i53yvaGYvwclplG/49h4&#10;ZPzOAL+beEsx/ncTd+l3E7Or4+/faRvmzFeDcp5f6+98/5CMa9E/ycec+U5QYh7S397W53+cXdP+&#10;Wz7mzI+CEsPfuk4oiHPmQapkzuwclJjB+rvRkwrjnFmqSubMsqDE7NLfYHYtGpgdy4eqkjmzf1Bi&#10;mvU3j1uK4nf1j1HlYsUcG5SYe/Q3hnOL45x5piqZM0dKbc48X3/Td1XJZdlrXSQfc+bFQSU5lfob&#10;usPd36N9U5XPKOY6KXMnMe/rb9Zy3N9/3aZK5sxJQYlZpr8RW1M2O3ut+1TJnDldanPmJP291fTy&#10;OGc+Ih9z5rygkpwR+tulC1NxznxalcyZi4MSk6+/A+qV3pC91mpVMmc2ByXmdf1NzQfpOGduViVz&#10;5qtSmzMf19+nPJuJa1H+HoQ5852gkpzx+nuQO7p3zP6++1+qZM78KCgxx+jvL87sEefMAzXHMWd2&#10;DkrM/vp7hyL3twMl8jFnlgUl5mX9fcFbFUdmr9VPPubM/kGJqdX3+esq45x5tHzMmccGJeaynhck&#10;b+gZ58wz5GPOHBmUmAH6LvpxveKc+XX5mDMvDkrMv/W97gPd95+vlY8587qgxKzqfU9yU++4Fv2e&#10;fMyZk4ISM1XfN57TJ86Z98rHnDk9KDFn67u7l1fFOfOn8jFnzgtKTKbv6uQg973Tp+VjzlwclJh3&#10;9d3Uj/vGOXO1fMwLzUGJeVrfBV3dL86Zm+VjztwSlJhbD/0oefehcc78o3zMmX8KSsxp+q7jef3j&#10;nPkv+Zgz/x2UmDx9t7DCfQfvQM1xzJkHBSXmd4cNyH/vsDhnlsjHnFkalJhH9Z23JQPi73z7ycec&#10;eWhQYq7V98e+NzDOmUfLx5x5TFBijhx0af7pg+KceYZ82xVjSsy++l5TJ5n9rT33zTj9bVBidmlP&#10;g65uf4Ad8jFO3wtKTLP2ENicH8fpLvkYp58EJeaegtcTDxfEcdpVlYzTg6U2Ts/T37ZfWRjHaUo+&#10;xmk6qCSnQn9LPtT9XfYAVTJOBwYl5s9FyeSnRXGcHq9KxumJQYlZqr+VfqE4rm1GqZJxelZQYm7T&#10;3ybfVxLH6RhVMk4vDUpMTemXkheWxnE6XpWM0+uDEpOvv73t5f5G9Q5VMk7vDErM6/o71g/K4t97&#10;/liVjNNZQYl5vPzW5LPlcW3zqCoZpwuCEjNef195eyqO06WqZJw+E5SYY/S3imek49/0vaBKxuna&#10;oMTsl/l5stD9Dd1vVMk4/W1QYjbq7+zezMS1zbuqZJy+F5SY2fq7toXdX83OdR+rknH6SVBiLtXf&#10;kV3fI47TLhpXjNODgxJzmP5u67iKOE5T8sFrOigx/9LfSR3o/uZogHyM04FBiVmlv0vaVBnXNsfL&#10;xzg9ISgxU/U3PnN6xnE6Sj7G6VeCEnO2/l7m8l7xb13HyMc4vSQoMRn97clA9zca4+VjnH47KDHv&#10;6u84Puodxym50KdcDyWmQvt4DM2/N9uG76uePv0gKDF/1p4Yn+bHPuVA+nQfU8Us1f4SvyqIc+8h&#10;8tGneUElObdpP4d7C5uz1+quSvq0Iigxp2v/hAuKYp8OViV9OjQoMUntV9DT/e3/SaqkT08JSsw2&#10;7Q/wl+KPs9f6qirp07ODErNAf4//TEn8O7LLVEmfXh6UmG/p799vL419eoMqacebghJztP6W/Iyy&#10;gdm5brIqaeO7ghKzn/4uu9D9/fL9qqRPZwclZqP+xvnN8jj3PqFK+nRhUGJm6++FF6biXh+cgxgz&#10;Yk7XPicX5McYfD6OmPPzL88/Oz9+J2ebYpgTPBtD8qcnB+THnyMxdz8n83N4l/zGxAH5i7LrqFfl&#10;XyhD62Rc6+3kjrw3k1uza2O4uF/2a1ltiHkuWZT3bHK/bMzfVE/eppynh/Y5yRQob72ukP1F/o2y&#10;D2SvyIj5JH9+8t/K22LeU/0vZOjKELM5/+XEK8rbYt5RPbmii0LMovxP8hbmx+9Qva16cv2D7IEQ&#10;84P8qrw78ouyOZPvXTJ0Soi5OH907tfdPkJfUJKtuUpbx5Bybi5YkmwqmJ/N+RMdS64on3Xc10MF&#10;2xMPFLyczfkj1ZMrWh9ibirolri+4JNsPv9QPbn+UzYnxIwqOCrvzIKqbAztS67o1BDTt+Dy3N4F&#10;8XtWuSFXP5bvKXwh+aPCJdmc+awlV/+Z+43CnYmxhduzOXdWDLmiPwvXOrEwkziusFs2Zn/5yPUA&#10;6UMhprTwjLyiwqOyOXeUj1zRH4WYnQUTcv+qvK1Pe8gHZ35uOb9oa/KcoheyOacV06QY9JfhPEOK&#10;9ksOLNqZzYf/d5Gr//9Xl6LBiQOLMtmYYsWQK/pwOM/bhV/Pe0t5Wz758pEreneI+UXhlNzlhROy&#10;OQ+Rj/nQz3WVxTuS3Yu3ZnNmLUKuaHM4zydFRcmPlLddi/8HNsiHPh1iNhednNikvC2mr3zkiv40&#10;xNQXfTOvrujr2Zx7yUeuvaX3hJjJRQ/kfr8ofqf9ZPmYn/3c+37xJ8kdytuudYJiyBX9VTjPr4qr&#10;kr8sLsrGHCsfuaKLQ8zDxaMTc4pPzuZ8lHzkij4SYiYUT8q7ofib2ZyPkI9ch0vvCzFfKV6UO7L4&#10;gWw78xnwG/n8Z8Gykm75i0s+yebzFcWQK7omnOfekqOS00qqsjEj5SNXdGmIubLk8sTlJfF71CPk&#10;I1d0fog5qWR63vElk7I5nyYfuX5JOj3ElJU05haXLMrmzGfSVvnQ34WYSaWZfO3Glp0PL5GPXC+V&#10;rg0xF5SekTy39KhszhfLR67oshAztHRCYlDp5dl2/pp85Io+GmK6ls7PO7B0ejbn8+Qj1/OlPw4x&#10;fyh5Ofct5W39fpN85Iq+FmJGlA3O/1JZ/O7ut+Uj1+ul60JMz7KvJ3uUnZHN+Tr5yBV9NsR8Wjol&#10;8ZHytmuNk49c0QUhZkvp0rxNyttirpSPXK+SzgwxT5Vuz60rfTmb813ykSv6eogpKD85P698cLad&#10;vy8fud4pXR9i/lL2zeQO5W3XmiQfuaLLQ8wLZQ8kflkWv0c9UT5yRR8PMXPLXsibU7Y0m/PN8pHr&#10;LdKfhJjvlO3MvaFsezbn2fKRK/pGiHmjfHT+75S35TNTPnKdJd0QYp4pn5RcXP7NbM7T5SNX9LkQ&#10;c1/5osS08gey7XyPfOSKLgwxV5Zvzbu8/IVszlPlI9cfSe8PMSeV75d3fHn8vvpC+cgVfSvEPJG6&#10;PP/RVFyTPCYfuS6Qbgwxk1LTkxNTk7I5z5OPXFE+5yU5F6QaE+em4ppkrirJFa0LMUNT7+UNSsU1&#10;yRz5yPVBaW2I6ZoqyjsoFdckK+QjV3R7iPmW9jn5ZjquSZbJR67PSF8JMSPS85NfSsc1yWL5yBVd&#10;GWJ6pl9O9EjHNUmDfOSK2prk09QneR8rb+vTevnIFX0gnGdLqiqvRXlbDO17l3zolBDzVOrs3EVu&#10;f6Q18pHrWummEFOQWZpMZOKapFk+ckVtTfKX9PbEe8rbrtUkH7mi9eE8L6S7JVan45pkpXzkis4J&#10;MXPTR+U9mI5rEtqXXJ+TTg0x30lfnntj+uws81vlI9ffSltCzBuZF5KvKW/LZ4t85Io2hZhnMjsT&#10;SzJxTdIiH7mitia5L9M9cXcmrklelo9c0YfCea7KnJF3RSauSdbLR64vSX8UYk7OTMg9IRPXJO/J&#10;R67o5hDzRPetyce6xzXJn+QjV/SXIeb27vslv9c9rknelo9c0YYQc2H3wYnzunfP9sVb8pEr+nCI&#10;Obz71/MGd49rkm3ykevr0rtDzMHdf5jbuXtck3wiH7miW0LMt3u8l7yuR1yT/Fs+cv1I2hxizuhR&#10;lDy9R1yT/EM+ckWfDjG9epycqOgR1yR/k49c0Z+GmJwe38zbpbytT/8iH7l+IL0nxLza/YHcXytv&#10;i+H/9uTq/49/bMUnyaMq3suycZBiyNX/fLWwoiqZrIhrEn6/SK7o4nCtD3qcnfiz8rZrdZSPXNFH&#10;QsyaHpPympW3xXxBvtZcpfeFmJ/2WJT7YI+4JuFnDb+Rz//M4YDKbvmdKuOapFQxv1IMP+9dE87z&#10;ZsVRyW0VfbP3xe87yRXlc17NlPNsxeWJJRVnZ3POl49c0fkhZnrF9Ly7K+KaJFc+cs2TTg8xV1es&#10;zL2iIq5J+NnHVvn8z0Beqeye/5Lytns/VDHk6n/+vLDyjORjlXFNwu9fyRVdFq51R+WExPcq45qk&#10;l3zkij4aYr5WOT/vvMoZ2XbuIR+5Vkh/HGKGVb6cO7hyZZYNfhbzO/n8z2Qe6Dk4/yc9u2dzPkYx&#10;axVzrHRdOM/1PS9KXtczrkn4fTC5os+GmDN7/jBxes+4JjlCPnJFF4SYXj2X5lX0jGuSIfKR61Dp&#10;zBCT03N77i7lbW3Iz4Zekw99PcSM7XVy/phecU1ypnzkOlK6PsQc1+ubyaN6XZRlo0Y+ckWXh5jC&#10;Xg8kkr1+mGXjNPnIFX08xHzQc03en5W35XOKfOSK/iTErOn599xm5W0x/KyKXNE3QsyA3mfnH9o7&#10;rkkuko9cL5ZuCDEH9J6U7NQ7rkkulI9c0edCzJu9FiW2KW+71nnykSu6MMQ822tr3tJea7I5ny0f&#10;uaL3h5jpvfbLu6fX37M587MzckXfCjH/7n15/j+Ut13rm/KR63XSjSHmld4zkhuUt8VcIx+5orYm&#10;Wdh7ZWJB77gmuVI+ckXrwnnu6P1e3m2945rkcvnIFa0NMV/rXZR3fu+4Jvm+fOSKbg8xq7TPyco+&#10;cU0yST5yRV8JMQ/0mZ+8v8+MbM63ykeu6MoQc32flxPf6rMy2843y0euqK1JzuzzaV5Nn7gmuUk+&#10;ckUfCOfp3advXmWfuCahfe+S73rplBDzhT5n537q9keaLh+5optCzNiqpclLquKa5G75yPUeqa1J&#10;jqvanji6Kq5JpspHrmh9OE9RVbdEftWnWTbuko9c0Tkh5q99jsp7X3lbn9K+5HqndGqIWdvnitxf&#10;KW+LmScfuaK/DjED+65J9u8b1yQPy0euc6VNIebAvn9P7Nc3rknmyEeuqK1J3qrqnnhdedu1ZstH&#10;ruhD4TzLq87IW1YV1yQz5SPXWdIfhZgZVRNy7626IpvzYvnIFd0cYj7quzX5T+Vt1/qZfOTaILU1&#10;yaa++yU3Km+LWSQfuaIN4Tx1fYckHu8b1yQL5SNXdG6I+X7fi/Im9Y1rksfkI9cF0rtDzNf7/jD3&#10;/L5xTdIsH7mifM7zGffLfu8ln+8X1ySr5CPXJmlziJnTryg5u19ckzTKR66orUlu6Hdy4lv9hmTv&#10;a4V85Ir+NJxnZL9v5tX0uyjLxjL5yPUZ6T0hpk+/ObmV/eKaZIt85Ir+JsRMO/TT5A8PjWuSTfKR&#10;a4v0VyHm8kP7Ji85NK5JNspHrujiEHP8oWcnjj40rknWy0eu6CMhpvjQSXn5h8Y1yRr5yHWt9L4Q&#10;82G/RbnvK2/r0z/JR67o1hBzbv9u+V/t/2mWjd/LR65vS9eEmEH9j0r27x/XJG/KR67o0hBzUP8r&#10;Evv1j2uSbfKRKzo/xGw/dEbe68rb8vmtfOSKTg8xyw9dmbvs0Lgm+bd85Ir+LsT0OKx7fuqwuCb5&#10;u3zk+g/p2hDzcf8zkv9U3natD+UjV3RZiNnUf0Jio/K2mL/IR67ooyGmrv/8vMf7xzXJe/KRK/rj&#10;EPP9/q/kTuof1yT8Hpdc/e9zdxw2JP9PytuutZ9iyJXvNa0L5/nlYRclnz8srkn2lY9c0WdDzJzD&#10;fpiYfVhck3xBPnJFF4SYGw5bmjf+sLgm+STkis4MMSMP25474rBXsmzwe+XX5PO/X1484OT8hgFD&#10;sjnz/Spy9d+zmjbgm8kfDohrkqRiyBVdHq51+YA5iUsHxDVJrnzkij4eYo4fsCbvmAFxTXKwfOSK&#10;/iTEFA/4e27BgLgm4ffcr8vnf989ceDZ+bcMjGsSvu+1XjHohnCecwdOSo4eGNckPeUjV/8d6UED&#10;FyUOGzgny0YPxZArujCc56CBW/P2HxjXJGn5yBW9P8RsH7B/3hvK2/qd37u/IZ///fuXBl2Rf+qg&#10;uCapVgy5ohvDeXoMmpFMD4prkmHyPSffEVJbk3w8cGXiX8rbrjVEPnJF68J5Wga+l/ey8raYgfKR&#10;K1obYp4cWJT3xMD9szFnyveWfOj2EJPQdwEOGXxFlo0a+cgVfSXEvDdofvId5W3X+qJ85HqadGWI&#10;WT3olcSqQXFNcrJ85IramuTBQZ/m1Q6Ka5IT5CNX9IFwnhsH9f3/WnsLeCuqN2r40l2nbnd3NyWC&#10;glLSIAIqIR2SgiDS3d3d3d3d3V0iSEiIlN96cM8+566rr//v/b77c3y4a63Zs549O+bsMzPX3CHO&#10;fk1SAtwgcEaUOeWLuJqmSg7vR/oKGvEq8bQqZ138euvqePs1SW1w4rUO4k6lGR5/2zIk/pSu5xrg&#10;xKvE5UrTNL6wpXG8/ZqkKjjxKnGa0pSKL2YuEW+/JpH6Fc+VEYcojXt8U5NzvP2apBU48SrxrNL0&#10;TDho7Z5gvyZpBk68NkfcrTR1EjC3J9ivSZqAE68SVypNfIKfJSbBfk3SEJx4lThdafInVDTnTiim&#10;20YDcOL1a0SZ56We78T/YLoB38Z57wFOvEo8pzSfJ16ylk20X5N0BSdeuyEa1yQBibmtPon2a5LO&#10;4MSrxFWqnHcJCZY/4ds4Vgdw4lXiTKU5m9DAfBK+DU07cOJV4nClWZYw2LQowX5NMhyceJV4Xmms&#10;Sb9ZiyRd1u15MDjxOgRxn9I8SnS1/grfxrEGgBOvEo1rkn2JZSy7Eu3XJH3BiVeJs1Q50xPbmScn&#10;2q9JeoETrxJHKE3nxKmmDon2a5IZ4MSrxItKcy3pL+sl+Db8TAEnXqci7lea9Unh1tVJ9muSieDE&#10;q8S1SjM8qaZlSJL9mmQcOPEqcbbSNE3qZW6c1E7X82hw4lXiKKUplbTMVCLJfk2yEpx4lXhZaRYk&#10;F7HNSbZfkywDJ14lHlSansnFrN2T7dcki8CJV4nrlaZOMub2ZPs1yXxw4lXiXKWJTx5jjkm2X5PM&#10;ASdeJY5WmvzJO0x5ku3XJLvAiVeJV5SmXYqfrXVKET0ebgcnXiUeUprPUypay6YU0+diMzjxugVx&#10;g9IEpHS1+KbYr0k2gBOvEucrzbvkeebX8G2c07XgxKvEsUpzNvmU6RR8G5rT4MSrxKtKUzQ1wZaa&#10;ar8mOQFOvEo8ojTW1AZWU6r9muQIOPF6FHGT0jxKGWx5AN/GsQ6CE68SFyjNvpT15t0p87TnfeDE&#10;q8RxSjM95bZpSor9muQOOPEq8brS5Ez7xJYtzX5NchOceJV4VGmupbazXoZvw89VcOL1GuJmpVmf&#10;OtWyJtV+TXIJnHiVuFBpRqQeNA9NtV+TnAcnXiVOUJpmqS9NTVLv6Hp+CU68SryhNMfTatqOwLfh&#10;5xk48SrxuNIsSOtlnZvWTnt+DE68PkHcqjQ/py239EizX5M8BCdeJS5Wmi/TLptrpdmvSe6DE68S&#10;JypNQlpuc2ya/ZpE7p8Wr473UU9Mb2obl26/JpFnjcSr4zNH36ePsbZJt1+TyB+LEq+Oz96WT99h&#10;KZe+XLeNd8qrxCXKT2D6b2a/9Mu6bbxWXiVOVpr3aW7mN/Bt1KE813QCnMRTSlOs6DxrWlH79UYR&#10;cNvAOT7nayt6ymIuar/ekPfsiA/H9+08Tv/L/BCejGPJ+03Eh+N7Tvanh5t3p7tpjfFeGyPKPDgj&#10;vaZpusO7j86iDBkzz2Obg000O639zeet9s9xD4EPxvYI21ClOWDraLpmq6/b2AXgUs+XsG1XmnvW&#10;A5Z31pW6nh8Dn4ftKTZp13KsR7Z15uzO07XnHACHg8uFOFJpXjjPNuVzGaKPdRm4HO8qNjmelJPf&#10;ltfmZ3um2+rvwHdie45tt9KYnV9ZQvF3lYw6zIMdF4HLi2icdzeXO+YYl6Pajzc4Gcd8EY1xzM/1&#10;lCnFdbP28xL8FWx/YLuGDVKnVOdUWyVn+ziWH+BecAUR9ytNSZcgaw2XQtqzH7hl4AIQVyjNp64W&#10;y1eu77SfFHDjwaUhGn2noltWc0O3B9pPIXDSd4og3lLlNHJpYuvqUln390BwB8EFIx5Wmhau1a0/&#10;uxbXftLBrQJXDNG4TvjerZRlgFuErsMvwE2GpiriFFXOD+4x5uHu9uve4uCOgiuJKP0VwWmCWy/r&#10;MreW+ljVAa4DVxNxg9JMd29rWeteRx+rObjp4FoizlCaeR71zVs8yur66QluIDgj4lenpZ7lTSs8&#10;y+n6qQXwJDR1EE+rcva4r7Recp+k/bQCJ+NzG8TNSnPYY7rlpscA7ac3OOk7fRGNvnPKc4j5vmdH&#10;7WciuMHQTEY0+s5Fr66mJ14NtZ+24KQffo94Th3rqccNay5P+7VoP3DSvwYgbleaPz2PWgp5rdN+&#10;poKT/jUN0ehfTt6bzTbvOdrPanDDoZHvhY3+lctnocnTZ5T2MxCc9K/BiEb/8vIqZEvweqXrZwY4&#10;6V+zEI3+Fej9zpLufVf7WQdO+tcGRKN/Rfg8MJfyOa39HAEn/esYotG/4n3Pm8r52q8TZoOT/jUX&#10;0ehfn3kXtzXwDtbteSM46V+bEY3+9YVPhLWJj1V7Pg5O+pd8x2r0r9q+rpZWvlm1Z/m+U/rXL4hG&#10;/2rgl8vc0e+Jrp8t4KR/bUM0+lcnn5a2IT72+wpOgZP+Jd/5Gv2ru28d62jfj7WfX8FJ/3qAaPSv&#10;Pn5lLZP8YrUfJ6yPSP/KijhVItrzYP9E80x/b12HvwGU/vUY0ehfC/0GWLf72efubNhf+lcORKN/&#10;rfDvaNnn30AfyxWc9C93xJnqWBsCGpqPBlTQx4oGJ/0rBnGQ0mwPrGLaE1he109OcNK/ciMa/euc&#10;/zrrb/4zdO4e4KR/eSFuUeVcDZhjeR4wVPuJAzcbXALiXKW5g7+h8Sawm/ZTDtwQcJ8hDlOah0E/&#10;mbIGN9N+vMFJ//JFPK802QLvWl0Dj2k/SeC2gUtG3KE0eYNOW3yCtmg/5cHNB1cRcaHSFAneYQ4O&#10;Xqj9fANuBLiGiKOUxiVkmSkqZLz2kwruIrh0xMtKExNktX0S9F77qQRuF7gvEPcoTXJwVmuF4Afa&#10;TyNwi8E1QVyqNMVDnpirhVzQfrqCGwPuR8RxSlMm9Krpy9B92k8VcFfBVUO8rjR1cW94u+AI3b++&#10;A7cPXDPEA0rzbUistUuIm/bcHdxycD8hrlSaZqHelp9Cc2vPY8BNADcOcaLStA3Lb+4XZr9vpzm4&#10;m+BaIt5Wmv4h7WxTQ77Ufn4GdwhcL8QjSjM8tIF1Tmg57Wc8uNXgJiIa/WtcWAXLkrAk7WcpOOlf&#10;yxGN/jU1PN28OjxA1+EkcMegmYJo9K/NYUOtJ8M66WOtACf9axWi0b92hXezXAhvpI+1D5z0rwOI&#10;Rv86GNHUfD2iqj7WVXDSvyQa/etEZE3TxciK+nytBncKmrWIRv/6JXyL9X24fY3oEDjpX4cRjf71&#10;JGKhJUfkaO3nBjjpX7cQjf71R+R4c4GontrPH+Ckf/2JaPSv91F9TZbo1trPUXDSv44jGv3LivfB&#10;h0ee0fVzG5z0r7uIRv/yiLpgiYvaqf3Ierr0r7eIRv/yj95nTo1erv0UxvW39C8TotG/wmJWm0rG&#10;2O9zuIf9pX/dRzT610dRbnjfezbdft6Bk/71F6LRv8pG57bWi36q/ZhxDOlfVkSjf1WKeWFuFHNV&#10;+wkDJ/0rHNHoXzVjb5laxh7W9eMETvpXVkSjf7WKLmfr7fAslTM46V8uiEb/6hCTZB0U463rMBKc&#10;9K9oRKN/dYsNsIyMLaA9fwxO+lcZxElyTMwXveJM5glxb7QfN3DSvzwQjf41KaajbXlMA10/MeCk&#10;f8UhGv1rRmwj67pY++fuT8BJ/yqLuFYda35cVcvWuKLaT11wU8DVQ5ymNMviS5r3OLyHvBw46V+f&#10;I55QmqN4vvl23I869/rg1oP7GnGj0pyJ72l5EN9MH6sjuBngOiPOUprLCa3NvyfU0udrMDjpV0MQ&#10;ByvNrcS6pseJlXX9fAtO+ldDxDNK8zp+p7VwwiLtpwu4zeC6Im5VmiyJyy3OiRO0n2Hg5oAbgThP&#10;aXInTTF7JfXTfuaAGwpuHuJwpSmUPMgUmNxe++kG7hy47ogXlCYo8am1qMMz1yPBbQcn61o7lSYq&#10;6aqldNJ+7Wc+uAXgFiIuUprE5MPmz5PXaD/bwI0Etx1xtNIUTdloqpIyS/sZA+4SuHGIV5SmapK3&#10;rWlSbt1+FoHbDW4J4l6lqZNcwNom2b52uhPcEnC7EZcpzdcpb8ydUm5rP+fBSf+6iGj0r+9SfzF1&#10;Tz2h/SwDdw2a5Yg3VDk9kivaxiQnaz97wO0HJ2s7B5Wmb0pR6+SUQH1OL4FbAe4KotG/hqaGWmal&#10;mnQdPgUn/UvWSSapcsakOZsXpTlpz/vB3QJ3ENHoX8tSuth2pjTWfmT95zA01xGN/rUqtZn1QGpV&#10;7ec5OOlfsm5j9K+NabUsx9M+0n6Mz//5sR5g9K8d6Z+Yz6VHaz9/YH/pX38iGv3rWtoE6wuH97fI&#10;WoP0L3kPmdG/7qb3tbxNb6OPJWsX0i/MiEa/yF90n9Wv6ArtWcY5aaMSpY3I+BNoK5jhs7ng0mck&#10;SpsVjZPtSIa1gvPApQ9LlD4kmkvWwRnWJcTDQGxGFM0a6+emNdZPddv4A7y00VfYpI2IBs+n4LO5&#10;/f7w58Clz0jcrTQRzm8yrBU8BS59WKL0ISknl/PGDGsXj4DLmCJxqNLctHXJsE5SBDveACdR2oiU&#10;092leYbP5rJGIH1G4n6lqe0SlmGtIC+4ReDyIUofQnBKcLmfYe0iF0AZU3IjSp8WTUGX+RnWUoIB&#10;Sn+QKO1RNH1ca2VYB5D1iGXgJK5QmgauLhnWJXzBjQYncazSpLuey7BOUhLcUXAfIR5XmpVu/bAO&#10;0EK3n2LgVoGTuEZpBrt9gjWHcN0O08CNBydxotI0ccuBNZBf9XmvA+4kOImnleaq+9oMn/FrglsH&#10;TuIGpdng3iHDmoOsa0wGVw1xqtKMck/IsL4hn9vPgpMo7RXBKZ/n7Qyf39sA3ARO4halueMxK8N6&#10;Qktw08FJnKk02z2+ybC+IZ/JpX8NQbysNMle5gyfzWWNYCs4iTuUxuR1MsNagaxZSP+SOFdpHnqO&#10;yLB20Quc9C+Jg5Rmn2dl016HtRT5TC79S+J1pfnWu1SGz+azwEn/krhHaYp7Z7E6rhXImoX0r+mI&#10;C5XG1Xt7hrULWUOR/iVxmNI88+qRYS1FPpNL/5J4W2mG+7TBZ3P7M4+yRiD9S6LRv5r7RGOtwKLb&#10;oaxZSP9yXLso4/Mow9rFWmikf0k0+pePz5IMayny+V/6l+M6wDjfehnWAWQ9QvqX47pEO19PS2uH&#10;dYlj0Ej/kmj0r/K+lzOskzwGJ/1LotG/dvkNzrAOIGsN0r8eIhr9a6pf+QxrDrL2If3rPqLRv7r4&#10;5cuwBiKf7aV/OX7Gf+K/CZ/xp+s6lLUG6V+Oaw4H/X/AmkN93ZezQiP9S6LRv+b4p2J9w0vPX/K5&#10;XfqXRKN/eQT+muHzuxc46V8Sjf71R8CCDOsJ7uCkf0k0+tfJgO8yrG+kg7sIjUSjf5ULcsnw2TwZ&#10;3DZoUhCN/uUfdC7DWkECuNnQJCIa/et94NgMaxex4AZCI9HoXxcCq5vOO6ylyGfyq9BINPpXh+BP&#10;M3w2/wLcLmgkGv2rcnDODGsFFcHNh0biQkScWqew4D0Z1i5kDWUIuM8Rjf6VI7g31lLs35vLZ/Kb&#10;0LRCNPrXjJD2GT6byxrBPmgkHlDH6haSmGGtoAm4xeAkLlWamiHPM6xdNAQ3ApzEUUoTF7Iqw1qK&#10;fP4/BK434hGlWRD6LdYByup2+BO45eB6Iq5Uml6hfliXyKXb4Y/gxoCTOE5p6oXeyLBOMgXcMXAS&#10;TyjNmTD87UWHdYCJ4FaDk7hWaZaHfZFhzWEcuAngJE5SmoFhhTOsgchn+1PgJJ5RmiwR2zN8xpe1&#10;BulfEjcqzeXwHhnWHJaDk/4lcZrSrAsvkWF94zg46V8SZW6RthEV+Rif30/rOpR1BOlfRxC3Kk2e&#10;yKVYTxil61DWNaR/SZylNLciWmJ9o4ruy/KZXPqXRJk35Fh1orwyfDaXNQLpXxJ3Kk1i1JUMawWy&#10;ZiH9S+I8pSkcNTnD2sV1cNK/JA5Wml8jvzTdd1hLkc/k0r8kGv2rX3T5DJ/NZY1A+pfjWsHX0fky&#10;rBXImoX0L8e1i6LRBzOsXfwJjfQviUb/co4ekGEtRT6TS/+SaPSvVTGdMnw2dwEn/csV0ehfQ2PS&#10;MqwVWMFJ/7IhGv2racyfGdYuTOCkf0k0+tfHMeszrKXEgZP+JdHoXxtjm2ZYB4gGJ/1LotG/xsSG&#10;ZFiXCAcn/SsC0ehfbWLvZVgn+Ryc9C+JRv+6FzcO6wDddDssC076l0Sjf+2Iq4E1h3TdDsuAk/4l&#10;0ehfk+OsGdZA5LO99K9GiEb/MifszfAZX9Ya1kPzDaLRvx7F98mw5iDrGlOgcVzf2B9fOsP6hnxu&#10;PweNRKN/lUx8nuHze1dwm6GRaPQvt8RVGdYTOoObAY1Eo3+9SGiXYX1DPpNfgsbxs3mLJP8Mn81l&#10;jWA7NBKN/vVp0k2sFezTdShrFnOgcVy78E2agbWLvrovD4VmEDQSjf71NrGB6bXDWop8Jr8GzQrE&#10;G4jS38cnV8nw2VzWCHaDW4q4V2m+Ty6SYa1A1iwWgHNcu6iYfDzD2sU8aIZCI3G4KickeViGtRT5&#10;TH4LnONn89302XwfNPuhkXhQlTM9pUSGtYLd4JaAk7hMaX5IeZ9h7ULWUEaC24E4Wmmqp2zJsJYi&#10;n/8Pg5N4VGkOp7bKsA4g6xErwElcpTTzUiMtsx3WJS6Ck/4lcbzS9Ex9mGGdRD7/S/96jXhSaV6l&#10;TcmwDiBrDdK/JK5TmlNpdTOsOcjah/QviZOVZmmae4Y1EFkjkP4lUeYWOe+BRQ9hrWC57suy1iD9&#10;S+ImpfkrfSDWHFrrdijrGtK/5G9KTFeai+nlsL4RpdvhYPiQ9ufYDm8lfmV6m/i1/jw4BxppE45t&#10;Q9bZpH0UgjcLtvtWvJPMhH/gx8DuANtNWFcbrrUIuwmdnznjvp2gW0a6q9D9RLr20BUgLLczxi7a&#10;9xL2vUK6tti3GWE5sO+ftO9YYAMIO4fy0iVx/Bj5tkR5+6m8LNi3JmGjgN2j8kJc8P4mwk7jGBPo&#10;GM1wjCDC3gNbTccYhmOUISwQxzhJx9gArAFhJ3DcP+gYjXGM3oS9BmYibDCOO5OO64tjRBO2BthW&#10;Ou6nrrjGJuwIvFTD5ljP3+K4N+i4fwBrQ1h/ePnQOBGMc+SF4w4hLyuBeRBWGl4Wk5eD8LGSvNTH&#10;cUsQ9gzYUfLSB17qEeaO4z6g4y4D1oWwkvCSl7CzwMaRv73wURjHlh8j37r4fQr5ewIsnLCf4W8z&#10;+XOGl3KELQJ2jrwUg5cmhJ0E9pz8NXbDeghhu+CjFXmujd/fkL/fgA0grDs8uxJmgb+55Hk+sETC&#10;UuFvD3k+BqwKYd/C8w3y/AJYW8Kqw18tyuM+fr9H/rrCcyfCCsNfdsJmAxtFnpPgz5+ww8CWk+cG&#10;8FecsKfAjpHnfu54FwNhd+G5DOXRCZ7PkL8C8PcNYTOAPSF/cfDXk7D9wAoSVhf+JpPnR8AiCOsF&#10;zxvIc3v4iyfPeeFlO/mbAqwiYdHwcpW87AHWnLDa8PKavPwKbCBhP8GfM2EWD7RJ8pwTXjzJ80Rg&#10;i8lfBLwUJWwHsAPkrzq81CLsHrBfyEs3+OtAWGH4y0bYTGCjyfM4+MtLnkPgZSL52wosmLAq8LKG&#10;/N0C9glhXeDvFHkpAC9fEzYN2FPyl+CJzwmEjYLnJuQ5EP5ekb+NwPoQVhH+zIRdBzaLPHeE5xjC&#10;8sLfNvI8CVglwmLh+TJ53gOsOWG+8CdjjOPYvg6YXDs5Yp/DX1vCrgDLQlg7eB5KnnPCnydh44Et&#10;Ic+R8JdG2A5g+8lzVS/8TSTCVsNzScqjLPwdI38XgNUnrDU8PyR/2eDvB8JGA8tHWBj8jSfPW4EF&#10;EVYZnteS59LwEkGezwLbQv6aw99nhP0F7Dx5GQF/3xEWDC8vycsmYL0JKw9/FsJuAptBnk/Cnxt5&#10;/g5e5pO/t8CSCBsKf3vJnz+8VCVsHbCb5KUcvLQj7Cqwv8hfO29chxHWCF5ykOdXwEaTv4HwF0CY&#10;D7ysIH+rgZUgrAy8HCd/l4B9RVhr+HtA/px8sMZA2NfwJ9ejjn3wBbCn5K8fPP9MmAf8FSJsObAp&#10;5LkU/EUSdg7YJvLcHJ7LEfYO2AXyPAp58Ge13+G5EuXRC56vkT9X+GtJ2BJgb8hfcfgbRNhpYC6E&#10;fQd/88jza2DJhA2DZ/4s6e+L6zXK7Sd4LkZ5WOFPrt3lpxA2sbAAWG3C0uHvPvk7AawjYY3gLzth&#10;L4GNIc+DfTJ/rvWB5+Xk2QQvIeR5LrC15C8FXj4l7Aiw0+Tla3j5hrBnwH4nf/3hjz9Pe8BfQdIt&#10;BTaVPM+CPwt5ToCX2eTvILA4wurBy3by9xhYZcL6wB9/ZneFlxbkbxGwt+SvpF/mz+yx8JKVPO8F&#10;Noz81YEXL8IeAltK/n6Gv3TCbPBygPzNA1aHsGLwx2sAJ4B1oDwi4a8Bed4F7DfyVxP+uhJ2H1h+&#10;wrrDM68pmOAvmPKYDWwdeU6FP15TOALsFHmu748xkbDt8Pw55VEV/i6QvzvAmhLWFZ55PaIQ/PUh&#10;z9OBWQlLgr+ZlMdBYLGEfQnPO8jzU2C8HlEZ/pIpj5vA9pHnTvBcjbB88HeL/E0B9j1hcfD3YZBC&#10;KKT+uRfYMPJcC/68CXsEjNctrsJfIHluD38ryV9ueClJ2ARgJ8hfNLzUI2wXsIfkpTq8dCPsV2B5&#10;CesegGszExLFj5FvG5/MaxnZ4WUq+RsLLIqwCHjhtYztwD4jz1/Ay0Xycg9YE8K6wt9L8pc/EPd/&#10;ENYSnnktIwv8vSV/o4ANJiwE/ngtYzOw+eS5IvylEHYLGK9ldILnapRHHni+TZ6nAeO1jPfIow61&#10;l2Hw/Ct5DoQ/XsvYACwn6T6Dv7Hk+Towf8Law/MK8pwT/koRNgkYr2VEB+EajnIbDM9lKQ9f+OO1&#10;jDXAviXPn8LfM/J3BRivZbSF50Kkywp/08jzeGC8lhEBz5vIsxe88FrGSmA7yF9pePmCsAvAeC2j&#10;Jfy1JH9/AXtH/kbD30DCQuDPlbCNwBaQ56Xw5031XBJelpG/s8B4LaMZvBwif2+AfUnYCPjjtYxA&#10;eOlI/tYCy0VY+eDMaxnF4KUAeT4JjNcyGsNLCOXxCtgG8jcE/ngtwxdeTpOXVcAaElYO/ngt4wqw&#10;n6ieU+GvOXk+BozXMr6Fv77k+TkwG2ED4XkW5eEFf3GELQe2kzyXgT9ey7gA7Cp5bh6CMZGwQ/DM&#10;axn14e82+XsKrD1h/eCZ1zLc4W84eV4MzIewUvDHaxlngaVTbk3g+TB5fgeM1zLqwl8pGyYt/Bjz&#10;1iNgJ8lzL3iuT5gz/P1G/hYA605YcfjLR9hJYBPIc0P4CyXsNTBey/gV/mLI80/wx2sZFnj5nDzP&#10;AXaJvKTDC69lHAP2B3n5Gl76EfYSGK9lDAxFm6S67wZ/vJZRGF4WkL+ZwFIJS4EXXss4DKw65fEV&#10;vNwhf8+AtSOsH/w5EeYShu/6yXMBeMll+9A0dNuYBmwc+UuAlwDC9gNbSf7qwMvHhD0GxmsZveCv&#10;Hvmzwt8j8rcIGK9l5IG/huR5ErAX5C8W/ngtYw+wwqSrAX/TyfNDYLyW8RM8bybPReCvPGHzgPFa&#10;Rno42h/lNh6eq1AekfDHaxk7gLUiz1Xh7z15/gXYIMK6wbMbYQXhbyF5ng0smbAUeN5Dng8Aq0FY&#10;GPzxWsZWYIfJcyX4q0vYHWC8ltEFnjuR53zwl5uw6cB4LSMB/vwpj73AVpHnjfAXSnVfHl42kr+b&#10;wHgtoyP8nSEvueClEWFTgP1OXmLhpSdhO4EVIaxWROa1jHLw4kyerwKbTZ7bwV88YdnhZRf5mwCs&#10;MmGR8HKNvGwD1pqw6vDHaxn3gQ2ker4Ef7yW0Rr+RpA/J3jxJWwssKXkLwxeihK2GdgR8vcFvNQh&#10;7A6wX8hfp0jca0XYOXjmtYzm8PyI/L0D1oOwUfCcn7Bg+JtIntcDCyOsIvytI883gX1C2PfwfJY8&#10;54nKvJbxHfyVp/byGthl8jcMnnktwx/+XpG/NcD6E/YZ/PFaxlVgs8lzG3hOICwnPPNaxgRglSi3&#10;l/CcRnkMhmdey/CBvxqU2wpgd8nzp/D3PWGXgGUhrAU8jyTPWeHPm7CxwJaQ5/7wx2sZHvCyivwt&#10;BVaasI/hhdcyzgGrT/6awt9j8vIXsB8JGwV/+QgLiM5875ErvBShel4IbAb5Kwkv0YSdBraF/DWG&#10;lwqEvQHGaxnD4K8p+fOFvz+pTtcC47UMK/y1Js/zgP1F/orB32DCTgBzJ+wb+FtEnl8BSyFsMDzv&#10;Jc+e8FeTsFXAeC3j0xhcr1Fus+H5K8ojFf54LeMIsM7kuT785SHsOTBey+gPzwGUhxv8rSbPy4GV&#10;Iqw0PB8nz2eA8T1ZSfDHaxkHgZ0lf1/CX2PCngJ7Tv76wPPPhDnDn4mwxcCmkeeS8BdF2ElgWymP&#10;vfCXQHVfC152k79HwL4g7Gf4u05ezPDShrAFwHgtoxi8DCJ/R4F5ENYwNvNaRnV48SPPvwJbRv66&#10;w18xwgrDy1HyNwfYl4Slwst98nIIWBfCvoa/XIQ9BzaG6vke/PFaRlf4m0T+8sNLOGEzgfFaRhK8&#10;fEqe9wE7R16+gpeGhD0F9oz89YrLfN/XLXjmtYxO8Pwn+csDfwMImwaM1zLi4G8Oed4NLJGwOvC3&#10;kzw/AlaZsB7wfIPysMZnXstoD881qb3kgL975HkSsPaERcNfVsJ2ABtFnmvAnw9hvwJbSp67wXNx&#10;worAM69lzAFWh3LLCn9lKI/xwHgtIwL+GpDnLcCekL+q8MdrGfeA5SddZ3ieTJ4Lwh+vZcwEtp48&#10;j4Y/XssIgZet5G8jsIqEVYIXXsu4BawZ+esAf6/JXz546UfYNGA2wmISMt/3FQgvHlTPa4EtJn/l&#10;4SWVsOvA9pO/dvBXi7Bc8MJrGZOAfU/+IuGP7/vaCYzXMlbBX17yXA5eeC3jCrBA8twK/taQv+zw&#10;wmsZ44GdIH+h8PI1YduA8VpG1URcm1HbWA7PTchzGfjjtYwLwHqR5+bwbCbMCf6mUx6jgUUTFgR/&#10;28jzZmC8llEJni+R5xvAmhNWCv54LeMssBvkrwk8tyXsHTBeyxgBz0PIsx/8eRK2HhivZZSHvxTK&#10;7SqwA+T5+6TMaxkn4bkEnY+G8HeMPL8GVpewIfD8K/nzhr+uhK0BlpuwcvA3ljxfBBZEWBt45rWM&#10;BvDC9329BMZrGQPhryx59oCX8+RlBbBGhJWBl+fk5Ryw3oS1gD9ey3BKRps0OX34KYT/S9HP4I/X&#10;MvrB31zy5wIvSYQtBcZrGaXgpQp5PgXsJvlrCn+tCXsH7B35GwbPQwl7DM8dbBnz6AXP2Qmzwt9o&#10;8rwQmC9hxeFvGXk+DqwkYY3hj9c3XgP7kvIYBM8PyLNvSub1jZ/g+WvyXAT+fid/84D1ICwd/goQ&#10;dgTYFPL8Dfzx+sZLYBvIc394LkeYJzzz+sYKYI0ot4Lwx/eCzQbG6xsp8NecPB8A9oY814e//oQ9&#10;A+ZMWG94nkee3eAvgbClwHaS55KpuD+RsOnwzOsbCfB3gDzvBVabsC/hj9c3HgNrT557wnMOwpzh&#10;j9c3FgHzoTyKwvNy8hwLL0G2jH1hJ7B15K8WvPD6xkNgJ8nLj/D3DWFmeOH1jXnAupO/VPgrSNhR&#10;YJPI8zb443vBqsPLDPL8C7AYwn6Av+3krzC88PrGbGCXyUsivLQg7BAwXt+on4brNfK8CZ7b2TLW&#10;8xfwx+sbd4ANJc+d4NmLsPzwt4jymA4slbA4+DtInvcBq0nYl/B8hzz/BqwDYRXhj9c3bgJ7QP6+&#10;h+duhOWBvzyETQE2jjxHwV8wYbuBrSbPteDvY8J+BXaKPPdIz7y+cRWey9kyno828HyB/OWAP17f&#10;mADsBfkLh78+hO0Axusb1eFvBnm+CyyWsG7wzOsbLeAvmTxnhRde3xgLrCrlEQIvt8jfFmBtCPsC&#10;Xt6Tl1vAhhHWGf48CMtfFNdwVPd/wTOvb4yCv+XkLwBePiJsIzBe36gIL3XJ8zVgD8lLB/jj9Y08&#10;8JebdMPgpSDVqS+OO5W8rAXGaxmf4bgbyctlYJ8R1g5eeC0jJ7w0Ji+D4aUFefHEcd+Sl1XABhD2&#10;KY7rQtgFYPPJSyt4SSQsK7zsIi9uOEYd8rIcGK8zfIxjdKDjngGWk7DmOC6vM/wFzJe8LMYxeF2g&#10;JMo7ReWdBPYtYU1Q3lMq7w2wHoQVw76xlNtRYDuovIbYlz/HvwJ2hco7hH35fqQG0C2m8p4DSyPs&#10;K2D8WfcpsPGkqwPsO/L8CNhL0v0KrBrp5JyNpH4ZBc0AwsYD60rYZ86Zv48aAYzXc94AK0/73sZx&#10;XxFWEcf4lTAn7HuSsE+B8ee8FcA2ke5bl8z3bywENpF0Fld8b0DYXmA8v+V3y/yZuBMwvtdPPivU&#10;pj6zFthHhL0Dxp9hmyCPMNK5wrOZsPrA8hB2ENgbyqMb8uDvJnYCu0S6SOTBa3PXgK0hXaB75nt6&#10;hwObSrpSHpm/x+kPjNdGngFrTfvO9sQ6EmEPgFUkTD777qc6kDFyOWGrgPG1vCfqeQLpjgH7mTAr&#10;6rQzYT8Ba0aYPFtalbDOwD4j7BawooSNQT0HEHYJmDthn6CeCxAmzyS9oHopjjp9SNgCYFcJq4M6&#10;3UfYDGBbCMvnlfn9B1uAjSdddm9cCxDWClhPwnx88F0gYU2A8fdMJ4BVIZ1cL3jTGCtjn42wU8B4&#10;/UWee39K9XcI2D3CknB+LxD2CzBeq4/CudxAugnAFhEmz0GOImwEsIGEvQXWjbAlOL8NCXsOjNcF&#10;6uP8ViBdYZzLJMJqAosgTJ6X9CLse5zfXIRtBPaezkcAzu8Tws4CO0+YJ84l3yfdDxjfG5Dqm/k6&#10;sQcwXlv6FRjPW5P9Ms9RN4G1Iy8V/DPPW38B4znqPMaXYdSuvNCu+Fp+ALBOpEtHu2pAWE9gNQl7&#10;CKwsYVPR1mIJuw0shLBKaGtuhGVBG8pK2KfA/qRzuRLYA8K+Rbs6TdhCYAcJk2fINxO2F9gcwgqg&#10;XU0mrBOwoYSFol11JKwNsJaEXQRWn7DBaGufEnYSWHHCiqGtxRD2GJgrYYloV4UIk2d5shBWBe2K&#10;r1XGA+Pv6bL5Z/7MuQYYX6u8AbaS2qnc7z2bMOfAzNcq9YD1It0BYHz98kMQ7sck3Q5g1Qg7jXbP&#10;39HLejmvQT0FdozaWjLa817CZgJbT1g1tOfphMk7B/jzfg608QGkWwusLWHvgH1H2Hdo43UIc0V7&#10;5u97GgDjtZGDwMJp325o4xbCdgHLR5g8k/6O2ss1YPw9WBDa82XSDQd2lLBSaM9rCesPbAlh8lzl&#10;NMLmoI33J+wBsO6E1UAbb0NYbr/M17EVgVUmnTxnU4qw5v6Zr2NXAPMlnUdA5mvbI8D4OtaC9vw7&#10;tdPuwPjaNgbt+QjpOgHbRdgNYHxtOyo483XsRWBjaN/SIZnX8OT+cb6OLRqa+dnmecD42la+B6yO&#10;TX4KYZPmNA99qzhhvwFLJKwW+lYwYXnRjwoRVhkYf+7eBOwVtd0W6EfXCVsF7BxhXuhbBwg7Bmwl&#10;YTb0o/mEyXtJJhIWh37Ui7AuwH4g7BawFoSNQd+qRthlYJ8T9gn6VjHCXgELIqw4+pEHYQuAFSTs&#10;S5/MzxbMAPYbtfH86FvXCNsKjD+7ZPfL/H1ta2AraF8f/8yfXZoAG046eYaIP8/0CsBnWNIdBPY1&#10;YQmBmT/P3AVWlHSR6EfxhI0Dxp9n5LmiAqQbDiw7Ya+BvaT+thh9iz+7/A7sDOm+Qt/izzOFwjJ/&#10;r1Ed2Fzadzsw/jzTLjzzZxe5p7cz7esfgc+DhJ0BVoUwWRtfQv1yFrDZhBVEnx5L2HZg3QmT9/bw&#10;+lpbYE1I54f+W5mwpsA+IewUsBTC+qBP83eah4HxemIS+jSv3/8C7HfqM9Hov/cJmwDsEmGfo//u&#10;ImwEsI2EvQW2mLCl6NNjCHsObBBh9dGnfySsCPpvY8JqAvuKsJ3AKhHWHn06mbCNwKIIk2dVfQg7&#10;Cyw3YZ7++A6I+kd/YE8JSw3IfL/tT8COk06et+LPsJMDM39evQVsJu1bAX16NGF/AetGmDyL9z1h&#10;y4E1Iuwb9N8KhM0HVpowM/o0f4bdA8ybdPLsiJWwjsD4M2wI+i9/Xm0FjN9/cAHYBeq/A9Gn+fOq&#10;3F+8nnRFIzN/hv0N2EjSJURlXmedCqwr6SpHYw2AsHHA6hBmxljC93PVBia4/BTCJk1sN37PQVgH&#10;jC+/Ud/fDEzWaeXH2DcY48tZws4D20aYN8aSNYQNADaPsHSMJcMJ+xlYP8IeAutC2FSML18TdgdY&#10;LcIqYXz5jLAsGDfiCPsUWChhK4G5E9YQY0l2whYCey2V61BXVu/M74jaB+wM6Qr4YO2VsM7AthIW&#10;hrFkLmFtgE0h7BIwXrcY7Jd5jeIUsFa0rzyL3ICwx8DKEZYUkPl9RtOB8bpFlcDMaxQTgBWh8rIF&#10;4f4/wtYA4zWKN8BuUj9vjPHlNGEuGEs2E1YP2CrCDgDjdYuuGF94jWIHsN60bwTGF163uAqsPukC&#10;MJbUIGwYsLKEyTMXMYT1AxZM2O/AeN1iFsaXrKSTe8Vf0RhRDeMLr1vkjM68RlEBGH/Hsg4Yr1s0&#10;jcm8RrEM2CQ6rlts5ndsHQbGaxSmOFzf074/AuN1i3CMTXVpDGsHrCphV4Dxd4ZDMV7Jd1zyUwib&#10;NLszwAIIK4HxykbYU2B8X0YKxqaXNB7MBPYLYdUwNh0nbCKwfYTlwHi1gbB1wGYQ9g7YeMK+w3g1&#10;kDA3jE3fE9YAWFPCDgH7krAfvTPf27MLWDrponzwLC1h14BZCQvC2JSfsBHA3lPfL+WHOZmwAcCu&#10;EPYMGK9BzfHPvN70ENhS2rdGQOY1qNyBmdebKgH7ifbdAKwdYc2DMq83rQD2Bek8MF7xGtRRYBGk&#10;s2Bs8iOsBzBeg4rF2PSO+n4nYM8JuwmM16BGY7zi9aaLwPbQvmUwXq0j7CWwaYTJM1hjCZsHjNeg&#10;amNsaku66cCaEJYX41VtwjYDK0VYNoxNqYS1BBZOmHdM5vWmRsDyku44sLcmpw8/hfB/OQ0/Y7zi&#10;9ab9wC6RLj4u8xrUHWBrSRcen/m71LHAppKubELm9aahwLqT7k9gbQhbmJh5vWkexrBWNK49AtaI&#10;sFoYw2oSlhfjFd87XRlYEuk2AQshrCXGK372cBWwXKTzwhj2pzVj3R8HdpMwG8arC4T1BHaQsHiM&#10;V6sI6wJsIWG3gU0mbIwP5n3CLgPrStgnGMNaEvYKWA3CSvjheybCFgDjtT55B1gw6WYC8yIsf0Dm&#10;dx1sBcbretkDcZ+lJWOdtgZ2gzB5Twyv6zUBtp10J4HxWl9vjGGTSHcQ2AjCEjGG8VrfPWAtSBeJ&#10;8epbwsYDq05YOYxXxQgbDiyBsDfAeK1vMcawgqR7BiwHYV9hDPvDnLH+CmG8uk5YDWBnCdsOjNf6&#10;2mEM43W9DcDm077+0VgrJewMsJ8Jc4/JfE9bX2C81peC8aoq7dsd2GeE3QfGa32T4vBMDeluAHMn&#10;rHx85rW+d8B4Xa90Aj5zmjLW6TJg1whrkJh5XW8esK2kK5KUea1vFzBe18ubnPk+hfbA+D6FoJTM&#10;63otgTWg454Dxmt9pzGu8T1ZfTGGfWHLmO9hYGUJS8YYxveK/wKM75WMxnjlSvtOBJaPsM998CyG&#10;NeNxRwL7lbC3wC4TJu/b3EPYC2CbCKvvl3lts4h/5nVMeU/gENp3J7AehMn715oQthFYPcICAzOv&#10;bZ4DlkI6z6DMz7P3B8Zrm2kYr/LSvj8BcyLsATBe25yCMYzXMW8BO2nJWPcVMYbtJuwvYLyO+QnG&#10;q1mkWw6M1za/wXj1I+kWAGtPmBljGK9t7gHG65j5MV6VoX07AuO1zRCMVz6kawXMmbALwPIQNghj&#10;GK9jngD2izljXRWNyby2+QjYLtIlYLzaQNg0YIsI+yIu8zrmOGCDSJc1PvPa5ipgjUj3Glhdwhol&#10;4F41wmyJmdcxvwIWSbp9wHhts0tS5nuTtwN7T+NQGMYwXtu8DIzXMf0xXh2nfYcA20lYidTM65h9&#10;gM0g3RNgowibmZZ5HfMXYO1IVzU989pmFh/M+7aM7aAsMFnLlJ9C2KQ5rfTJ/B7XhhibEkgn7+QN&#10;I8zql3mtdB8wXhct6J/5HuvOwB7ReBAWkHldtA2wI6S7BIzXSuV9ffNJdwrYVMKKB2VeK30CrAvp&#10;kjA2tSFsBjBeK62Csekz0k0A9hFh2TE2xRO2Bpg7YW+BmQhrjPGK10pdMDb9JicQP8a5rA/sFmHy&#10;HqozhHXFeLWVsJ3A1hAWgfFqHmFXgfG6aADGpr6kk3eVdCbsI4xNDQjrB6wmYb8D47XS2TGZ32P4&#10;K7AQ2rc6xis3wnLFZV4XrQDsNY0b64E9JKxpfOZ10eXADpHOLQH3fBJ2GNgcwsyJme/n+hEYr5VG&#10;J2GtmfbtCKwlYdeB8VrpSIxXZUl3HlgJwj7GeBVL2AtgvC6ajrGpMOnmAuO1UnleiNdFpwLj+7ny&#10;YLziZ4g2AdtsktZsb89Zima+n0veS8zvmYjyz/zMlLyPltcsgwJwPW7LeIwRwHgd8+PAzM/cDgBW&#10;gPZ9DozXMecGZV6zfAjsmjXjcWtiLDlBWG6MGxsIk3fBLSdsI7CZhMl7twYSthJYT8I8MJbwOuZR&#10;YHVJJ+8LqkJYD2ClCYvFuMFrlp2ABZBO3s9lI2w0xhJes7wI7IUlY12VwVhyj7A/gPGaZTGMG3tJ&#10;Nx/YesLqxGD+JWw6sHGE5cNYMoCwzcDaEZYN40ZTwuQ9CV8S5h2fec2yMbA00h0HxuuYPydkXrM8&#10;ACwf7RufmHkd8w6wu+aMdRqRlPm+ubHAeB2zLMYNXrMcCmwplfcnsOmEyTOy/Ql7CqwHYXUxlvA6&#10;ZkGMG3VIVw1YZcK2AeN1zLYYS8JJtw6YL2F+GF/MhC0MzLyuVxf9l9fw5N2kFW0Z67QA+nRJwuT9&#10;jryGlwP9l59nag2M1/V80X95DU/eVfeE+tFJYLyu1xt9+hDpDgHbQVgi+jSv690Dxmt4kei/o2jf&#10;8cD6EPYZ+i+v4Q0H1pB08n4zXtdbgj5dgnTPgCUSVg99mtf1CqP/FiZdDWA5CZP38fC6Xjv0aV7D&#10;2wDsPPWtAPTpg4SdAcZreB7xeA8V6foC43W9lASsi5KuB7AfCLsPjNf1JiVmXsOT942Up33LJ2Ve&#10;13sPjNfwSqP/etK+y4AVIuxr9F9ew5NnzR9RPzKhT/O6njxjfIB0edF/txHWAdgKwoLQf3kNryWw&#10;EaQ7D6wXYfKeyqbUL73QZ+oT1h8Yry2loc/wOlJPYLG07wNgvLY0Bf2I15FuActK+8r7LJ9TO3VC&#10;/+B1pE+AnSLdCmC8tvQt+sxS0i0ANpswC/rRWML2AutBWH70mY6EdQL2HWEh6DOVCWsN7FPC5B09&#10;qYQNQj/yJewkMBfCisZnXlt6BOwZtdPEhMz3yE0DxmtLXyRmXkcaB2wTlZc1CWtzhK0GNoYwed/I&#10;YMIaoR91J0zeKcHrSF8B+4p0+4Hx2tIP6EcppNsOLIqwcPQjXluS56fzkM4ffebDYgBCIfXPIcB+&#10;p35UAvPlRcImoD23pfacHe2Z1x7WAvucdG+BlSKsCdozrz24ou16kq4+ML4n6yAwXnvoivbM6ww7&#10;gd2hdhWJ9nyOsKvAthEWiLa7lrBhwHjt4SO03eGk6w+sH2G/A+O1h9loz9+Q7gGwWoRVT8i89pAr&#10;MfM6QwVgYbTvemAehDVLyrzOsBzYG2ov7mjPvPZwBBivM8h7SQ7Tvt2B8dpDNNourzN0BDaF9r0B&#10;jNceRqI9dyadPJffmrCP0Z6/JuwFsHKEFUUbL0nYT2hX7an9xaINyb3I8mP0mc7AqhF2E9gnhI2O&#10;yfyZ8xKwQNLJ+82cCfsDmBNhxdGGXtK5nA/sF8LqoA3xZ87pwPaTLl9C5s+hW4DxZ85sibiHnvZt&#10;BWwQYT5JmT9zyruampHuBDD+HNoL7aoM6Q4ASycsAe2KP4feAWYjXQTaUAHCxgHjz6Fl0Yb4M+cw&#10;YFepbfwJ7Dhhi9Cu1hP2O7BlhC3BuWxN51LeB9qIsHo4l/z5ozDOG3/WqAEsmfbdASyUsO8TMn/W&#10;2AAsN+kCErFGRnV1Fhh/1vBIynwPQT9g/PkjFedtNZXXA9hCwn4Fxp8/JuFc9iHdTWDdCCuPc9mK&#10;sPfAahBWBuetAmHLgPHnj69x3vizxnxgXrSvCeMGf/5ojTrtRHV6ERhfiw5OzHzdeRIYf6dZDHXK&#10;16KPgPnTMRJRf66ETQfG16JfoP74unM8sAeUW1bU3xXCVgPj6843wDaTrhHqlK9FnVF/Y0lXD9gQ&#10;wvYD42vRXPDH1xYVgdWhfNcDK09YM/jja4sVwMJJ5w7PfL1xBFhO0pnh7y157g6Mrzdi0Db42qIX&#10;yutA5R0A1pywBJTH88xdYDynROAYxWjfrdANNmG+wI8xRwUD60uYJ/b1M2fUjYCXHqTrh309SLcT&#10;GK+/SDvoQvs+RXk22jcC+/L9EXeArSRdI5T3PZVXB+UVIt1YYImEVUJ5/P1lGeRb1pIx36NoL3zP&#10;rHxezUPl/QUsmrANOC6v8y/FcT+iY8i7Y5oQloLjNqbc5P1c2egYTYGFEOaH404jzAXHSKdjyPeD&#10;fO1TQNok6WZijOD7MmQ84Hv4TgHj9jIY/saTl5/lfNAxtgD7krCO8HeCsPzwUpvqJQuOy/e/FAPG&#10;bfIlsJHk5SH88eejYHipRse9DozXeM7KeaN+XgT1x+NVhyTcF0SemyMP/j55LjAr+WsAz/z9eXU5&#10;5+RvBLCKhMl7svheiBJyzslzV2B9CUtAHjyGnUEe9ymPwvDM/U2uw/pQHtuQhx/5ew2M+5vMH1tJ&#10;twB51CF/d4D9RNhU5PGSsOLwfIs8/wCM+288PPcgz6Hw505eGgLj/ivvCltHOjP8VSMv8g61HwjL&#10;Bc9PCJufiHmVPN8GlpX8TUEenQmT7/is5OUoMO77/ZDHCtL9iDz42mc9MP5eqC3yuE+eTfB3ljzL&#10;50seI3LCczvy/BZYIfKSAs8JhD0Ftoiwu8jjU/LiB88tCbsE7BZh3RIy36uxDhiPJW2QRwvyLJ9T&#10;cpOXGcB4LKkDz7NJV1naEHmRd9DxWFIGnq+QLg1138WWcY66E5/5eRJf5PGYzodcYzaiPOR9uVnJ&#10;Xz7kwePLbmBTSbcRuaWRvxfAGhAm73E9S9hsaVeURyXksYs8yzuXecyRexvrUx6pyOMtYR2A+ZLn&#10;KOQxjrAAeE4gf/WB8ZjjgjyOk66gtDXKY0Nc5vc8PQfG49AS5FabPM9Cbi8IuwqMx6HxyG0E5TEE&#10;uUWRvwPAeBz6GbkdJF1n5NaY8vCH57V0PuQz52XCnJFHFfJcAJ4fEyb32vPYlAV5DKI8/gAWTP7i&#10;kAePTQ+B7SLdDWl/lMdgfHZeTp7l2QIer3oit/LkuRNyu0/YSmAFyXNz5NabsK+RB69dTwbG45W8&#10;Q3cL5fG5tD/K42VM5nvGYpEH32/2ANgn5Pk6crtJmHwfxWPYGWDdKY9DyM2d/OVEHjyGyfuB15Fu&#10;DXKrSnk0QB6z6HxMAnaAsGrIowR5/gx5XCasDzAew0ogj86URwLysJC/NsB4DAtFHstJ5408KlAe&#10;dYDxGHYA63pTKI8cyI3Hta3AUimP1dImCXsM7A1hsobXlnKbinwLkucLwHhcG4V8F5KuP/Llz427&#10;gbWgfOOR2zjKrTWwLYTJ3+aIJ8+eyOMYYbWB8Vgnzyg2p9xyI4/c5PljYJGEvQU2i7DfkS+vh0Ui&#10;Nx7rpmAtdzjlcR4Yj38jkG8E5dFP2i5hu4Dx+NcN+Tai3Noi3yzkeQkwHv/kfpAppKuL3HjdZxww&#10;Hv9yIY+BlFspYDwmvgEWRHk8Rb47CZO/DfMLYXeA1aPcLknbJcwZufGYeBzYOMptD/KNp/aXBbnV&#10;JqwNvhfqTbktBraAsEbIzZs8f4ncNhM2FhiPk5WQWy3K48PfGCHsJ+TrRnmkIrfhhEUjt0jKozkw&#10;HicvRmR+p6cVufHYeQyYK+WxG/muJcwJufHYuQFYFcpDnjF+RJjcU8lj5yzkO5Bym4B8gym308B4&#10;7CyN3DrROeoBjMfOFOTG9+JEIbdllFtTYGcIk+d7Pqc8XJDHL4RVA8ZjZwHk1ptyk/u5fCg3+Y6F&#10;x075m4RtKbf7wMYSNhP55ifP46XtEnYKGI+d8vfzylAeP0vbJWwLsFyUh3xH/yNhLaTtUm7zgfHY&#10;6Yw8mlEeVYHx2JkfueWkPLIij1mEFQPGY+dLYCUoj4fI9xJhwciNx87rwDpRbmel7VJuRZBbKmFy&#10;/wa/C2QzMB47OyJfJ8qjOfKdTJg8m8tjZwPklkJ51JC2S9gIYDx2fobc2lJuJZFbAcqjKzAeOx+E&#10;Zn7OPwi59aJzeQ3Yn4SdkbZLuRVGbjx2yt8pjKM8tiHfo4TJPV7PCVuNfJtRbgul7VJud4Dx2Fkd&#10;udUkz8OB/UiYPMv4jLAS0nYptx+ArSEsHrmFk+dQ5LGfsIbAeOz0Qm4NKTcz8shCuVUCFkTY1hB8&#10;B0Se5e+989i5Cvn+Rrr5yHcA5XEbGI+dcj9SIOUxStouYUeB8djZD/nWo9x+RL6vCVsPjMfOb5FH&#10;G/LsgTzuEmaC516UR0VgPE7mQh7e5PktsE2EpSCPG4Q9BVaTPMvfW3xOmB/y4HHySHDmMbEvcrtO&#10;ecjfEv+R8lgHbCZhbZCbC/lrLG2SsJnAeEz8Enl8QZ4rS5skbDAwM7W1ZOTB498TYBcpj7vIrSN5&#10;lntSefy7CMxEno9L+yMsH/Lg8W83sM/J80bkdo+wl8B4/JsRhO/GyHMd5HGKMLmHvg3lMQgYj3Wl&#10;kUd+8iz3/80nrAMwHuuikEdp8hwAzzcIqw+Mx7q8yIPHtV3AjlAeG6T9UR7PgQ0jbClyy0GeZ0n7&#10;I+waMB7XxiO34uR5KHK7SJg8V+RE7ap9YOYxTN5tuI/y8Ifnb8lzPWA8hjkjj79IVwCeJ1MeZYHt&#10;ICwr8kghz38AO01YPPLgMewhsDaU2zjktp3yGILcviJ/+4HxGNYTuf1Juk7IbQx5XgmMxzB5riOW&#10;PH8t7Y+wycB4DKuBPJpRHlmQx0bK4yWwGuQvDnl0I+wBsN8JuyHtj/LwQB48hp0BFk6eDyG3fYTl&#10;RB6/EbYN2LeUR7OAf/j7fsijMvmbBIzHsOrI4yHpPpP2R3n0BbaUsBLII4D8JUr7I6wNMB7DQpHH&#10;V5THaX/cV0rn4yBy+4z85UAePIZtBXaXdKuR28/k+TEwHsMWIDcv8jxV2h9hF4HxGDYKudWkPIoj&#10;j3mURwLy+Jj8tQbWlLAQ5HGNMC947kZ51AbGY5gJebiQZ3mOajVhHwPjMewdsMqUx3y/zO/Jn4Lc&#10;ipG/C8B4DBuJ3C6Qrj9y60h57AI2ibBuyK0IeW4n7Y+wJcB4DGuMPD6jPIogj4l0PnLBczL5KwWM&#10;x7C3wE6R7ilya02eI5EHj2Hyftt85PkScptPmDPyOELYcWClKY+uvnjWnPJoi9xiyN9iYDyGNUIe&#10;h0n3JfJoSnmMBcZjWGXkkYP8lUEeMwjrCYzHMHn/QTHK445P5ne3XURuYeTPhjx4DDsGbC/p9iC3&#10;bygPJ+TRn7ANwN4Ttgy5TaI8fgXGY9gs5JZMeVREHv1MmPvxUwibFF0aeQSQv5+AlSMsFXlsJ0ye&#10;3axL/poB4zHMH3m8Ip0rPI+hPKoB20hYAeQRQ3ms9878rpKlPrjvi/zdB8Zj2EzktoF08ncLapC/&#10;08B4DBuC3H4n3c/IbSh5lvcP8RjWCbmFUR5+yOMHOh8u8OxM/qoC4zFM3qm9inRZ4bkS+SsGrANh&#10;L4E9IEzeD9ef8ghBHjyG3QAWQHkM9sI91pRHT+RWhPxtAZZEWEfktpiwFtL+yN88YDyGNUAed0hX&#10;A3n8THmMADaPsM+Qhyfl8cIT959SHg+QW17yF4Q8eAy7Dmwu6c5I+yN/RZAHj2EHgV0j3Xbk1pU8&#10;vwHGY9hq5OZMedRHHk0oj+rIIzv5k7+1wGNYOeQxnXQlkEdR8vcDMB7DEpDHedKFwnMHyqMRMB7D&#10;vJBHEcrjgAfug6I8tiE3fu/Ha2D+5HkVcptAmLzDPon8yTvPeAybgtxOkm4UcmtFeRwFNpqw/sgt&#10;L+URjzy+pDxC4PkPwhoC4zHME3mMojzM8BxD/ioCq05YLuRxmLB3wL4jzynIg8ewp8CyUx6T3XGf&#10;AnkeidyeEnYEGI9h/ZDbEMqjG3ILJX/rgfEY1ha57SGd/L0sfs5mJjAew75EHu8p35zIoyJ5fgvs&#10;V8KSkUdh8vwEWF/C7kr7I3++yIPHsEvAtpHuOHL7kvzlRx49CdsD7A/CGsHzbfI8AxiPV3Xg+Sfy&#10;XFnaGnkZBKwUYaXheT1hadLWyEsHYDxeRcPzU9LJ38i4Sp7zwTOPTbuB/UCeNyAPG3l5AYzHpqXI&#10;YyXpZku7Ii/XgPHYNB55PCBdKjyfI8/tgb0jLBKevyfP/vBXmLzI3yrjccgFnheTrgD8lSUv5YDx&#10;OJQVnm+TbpYr7sslf1eB8ZgzDnm0JM9DpA2Rl/3AognriTzmECZ/36oUeVkFjMecFsjjKunyw98h&#10;8lwWGI8v8je+mpDnP4BlIy9x8MzjywNg00h3Q9oQefGAZx5fzgA7T7qOLrh/lzyvAMZjSXPk0YA8&#10;N5A2RNhkYDyWVIfnCeT5c3hOJC99gfFYUgKeT5AuUdoQje3XnTO/T9AdefD4chpYHfJ8ELm9JCwH&#10;8vAgz9uAjSRstbQr8vcEGI8vC5DbIdJNQ25NKA/5m6z89wjk7x5eoXNUHHlUI88JyOMJYa2B8ZgT&#10;gjwGUx5e8BxK/moDq0iYGXnsJiw38via8liF31eQ58fAeByaj9wqkGf5+3m/EnYBGI9DI5FbX8qj&#10;P3LzI3+7gPE41A25bSVdO2l/lIdcYy+iPGoB47HJhDw+Jc+54PkWYR8Dy0Oe3wLrQdjvyM2D/Mnf&#10;eOWx6S6w9aS7jNyqUR47oTlIeXSFpiT5ayttjbDFwHhsagzPXcjzl9LWyMs4YOmEVYbnFYTJ30bl&#10;d5rcgSaNvFyC53OE2eCPxyH5W7Dfk7898FyIjusEfzwObQS2iHTLpA1RnT4AxuOQrCEdJ38/AePx&#10;JRX+WpC/aGkbdNxmwHh88Ye/OaRzhZePyF81YDy+LMV+B8nfr8B43JiFshqTv/HSDui4p4GFEDYE&#10;nqcS1kvaAfnbCozHjfzQNKDjZsUx3hJWHBj38z+AjafjPoSXRDpuCI5bhzC5D/ElHWMeMO6DDXCM&#10;kXSMGjhGFJU3Ehj3Qbk//TEdQz4zWqm8g8AGESZ/PyqEjiF/l5v7TAI0fWjfMOj4/SCNgH1K5Y3C&#10;7+6EHcPv3K7eoXwr6VLwO5/fP9Jx3URjTnpRtF3C5Bmx3oSNA8bvs5S/Zc9rffLc7HTa93dgfI1e&#10;D+XxWPcSGK/RpuEYfO2YD+VtpmPIczavCdsI7CvqW1VwDL6PcSywIGoH8r65AYQ1Sc38d3gXArPR&#10;MWw4bhfClgLLQeVJvfDnI/kb9XwNLPUSS20oFf5aExaWgrUgqoOdwF4QlhOe48hfW2BjCMsLf77k&#10;uQKw+oTJM4/8nesX8FyB/I0Bxv3ICXnwd3x9k9FnyLMX8uD1v2+AVSLPR4Dx+4IaI7di5HkBsK6E&#10;WZHHFcKWAGtKecjzq7z+Vxe58TrNzaTM73b9AblFkuetwJoTJs+hHSFMzmVt8pcDefCzLXIuX5Mu&#10;DzzzOCTnkp+lWA+M70eS5895vUmeP99C5+gsMF7nd0Vu/SiPPsD4etITuXUgz/J+qVWEHQbG1zTy&#10;TPBMOkfzgV0jzILc+B0zUcitE+UxAdgFwuRZlEaUhzzjOYuwG8BykucuyJc/p2wBdox0Icgtjjzv&#10;AMbXxdmRGz+n2QZYPZvTh59C+L8U/UkCPvdQHgOBjSLsBbCXhA1FHfxMuZ0Ato0waQd+cjD8GMeV&#10;Z0b5u3JpBw9J1xtYRcpX2gF/NyvPw7pQbjPjM99vK8/ELaM8vkBuJvIs71CbSpg8H3CZMHneqjh5&#10;jkVu/Exwe2C5KQ95F2szwjoj35eEbQYm1wiO9fc+DuunlMdHyO0wYfIsWRR5LoPcNhI2ANgrwp4D&#10;q0O5DUG+dwmTZwUDyHNR5NaPsNPATJSHC3Lj79TrILeFlMcUYL8Qlge5fUaeZwA7S5iccwt5rozc&#10;OhEm5zwreY5AbiUJk3POz5PEILdoyk3OOT8rsyYW381SHn8C47XIhsi3MeXxDhjfT1MSucVQHouB&#10;jSJMno30pjz6A6tL2DNg2wiT9418Trl1icH3l5SH3Dt9k7DqwHwoj+3AehFWG7kVJM+TgZUnTJ75&#10;WUaYvJOIP6/eBtaF8qiE3C4R9gsw/rwlf+vje8qjJfJ9T9gKYEUpDw/kNo0wOefh5PkVsKaEyTk/&#10;RNhbYDXJs5zzMYQtAsZr9THIYxh5lufQ3MmfvK+vFmGdgW0irDA8f0r+5Fm8PoRtA3aPsFrI43vy&#10;LH/bhNcUciEPC7U1eaaB13MCkUcy+fsOWAfCTgPjtYcWyO1b8rcc2AzC3JEHf3aWZ/GGUR7yji2+&#10;N+Vb5Mb3EPwYiesDOh+/ANtHWE/kW5XykOd2+N2Vcn6fkW4/sB6Uh5zfLYTJsx4+lIec38WEVQV2&#10;nzA5v+XpHJ2PyHx/RGnkdotyuwysNXn2QW5LCBsEjNcOA5DbJMqjCbALhJ0CVpQ8N0e++wmT55ly&#10;Uh7yNxO/I+xpOD7PUB4JyHcKYdOBOVEe8pzSIMK6ATtAmNxTHkF5yHvk+HuwXcBekC4a+dai3PYB&#10;4+9n8iFfXlOogNy6Uh7DgW0gTO6X9yDPo5HvfMKkHdwh7GPkVpY8Szs4TZg3cjNRHtIO2hMmz285&#10;0TmSdlCcMHnOgf8O0UNgZyi3msgthTw/AbabMHnWIyt5ngasIWHJyO0JYV2BRVEed4HxM4A9kK8H&#10;5bETGK99ZUceqymPssB+J2wVMP7OoTxyu065yd9G9SLPb4D9RJg8/5Gf8jgH7DPCSiG3JYRdAiZr&#10;TvJTCJsU3SA083Pqs4EVJH/yN+XbECbn9y1h8l7dNPIs53cKYY+BhZA/Ob+NCZsK7ABhcn6rUx7+&#10;IciF6n4zsIeE/QUsjDzLPdtDCMuGPFzI86fAahC2EtgGwj5HbmXIs9yT/zNhr4HdIWwk8m1LufUI&#10;xn1plIf8rd/c5PlLYJ8Qtg/YAsLqI99E8izPG7QjrCByO0PYPGBfk+dfgU0jTO5lz0J5yH2lEyiP&#10;9sgtkPytA/YNYXJ+9xC2CdgX5E/O7zDCmiG3p4TJ+f2RPMvfntpEmJxfvmfsUGDmv32WjNzWUG7H&#10;gH1Ens3IrQdh3YHdIEyepWhJnusAW0TYXmAFyHM95DuBsJnAzhFWALml0TkKRm6tKI9RwPi7u3Dk&#10;9hV5bg1sEmEXgb0j7HvkO4DyWAtsH2F+yC2MPMvf0lhD2HtgzwhrinxrUG4lA7DeSbn1AjaIsMfA&#10;fiOsH+qA14ulHayj3JKQryvlIe1gDmFyH/wtwqQdfEJ52JDbScKkHRSi3PYAa0fYJP/Ma83XgM2j&#10;3OS+yDyUxy1gYwgLQr6nCBsJLInyCEO+OwlrBewvwi4A+4Zyk3voHxG2BlgE5faHX+b153Tktoty&#10;mwssiDyXQG68/iz39D4m3SNgVchzX+R7lbCDwDzIcyJy607YUWC8/lwEuZWl3KoitxmUxzhg1wjL&#10;itxKkWc550cJuwosP3mWc96KsJvAeE1aznkK5TEC2ETC5JzzmnRLYA0pt2W+me85+R3YG8qtHvKt&#10;R3nIPcy8Jp2G3EIoD/lb2AMJK47ceE26J7BqlMdvwNYR1gf58pp0Ox+si5LnfMjjImEVgblQHhuB&#10;/UBYFeTGa9JjgZWmPLIgt7mETQQWR56vAGtDWDnkdoowube7Pp2jo96Zn5uVey95/XkhsATKw4bc&#10;xhImf0/TjzzLOW9A2FfIdxdhcs55/TkVuQ2mPOScPyYsDHn0NeEiFz/G9e5OYLzWnNMn8zMcbYGt&#10;ojzywnNx8lcBWDfCNgC7RtgXyKM5+RsDbAFhTsgjH52Pvl6Z3y3ihTx4XfkbYC3I8xFgxwhrjNy+&#10;JH8LgI0nzIo83hC2BFg/8iz3De8hrC5yC6Y8OnpivZPOx01g2wj7Afl+Tp63AutPWChye0CYnF9e&#10;V86B3NZQHnJ+nclzHuQxizA5vzcIWw/sY8rtpAfea0V5FENulwg7C6wJeXZFbnMI6wMsF3n2RG68&#10;rvw1sBOkOwwsnjw3Qr68rjwf2DvSWZBbA8rtV/fMzztHId8xlNsEYH8QFod8e1FuHYDtIOwGMH/K&#10;owvqYBlhW4D9RlgI8q1MeewAxmvN2ZEvv2db7qHiteaBwPg+vBfAzOR5KPKdRtgJYFcIk3ZQkjzL&#10;faWHCJN2kIfy6A2sBWHSDl4R1gAY37Mz0y3z+vMdYEfoHH2B3GLI831gmwiLRG5/EjYeWF3KIxa5&#10;/UJYe2CB5Pk6sP6EdUa+vP68GVgVapPvXTOvSX+E3O5TbkuAlSfPZZDbecIGALOS5+fAOhM2BPlm&#10;J8/HgZUirChym03YaWC8Ju2C3FpRbnWQG69JTwGWgzznQW7fETYD2HPC5JzHUR6VkdtowuSc85p0&#10;BHKrR3nIOd9OWAxy4zVpTxesi9L5WAOM7y/+E5gfeW6IfHsT9g5YYfJcErlVJGwxsOWElUZuRclz&#10;f2A/EPYM2BXCBiNfXpPu4pz5+bciyIPXn6sDK055bAc2nbDayI3XnycDa0Z55EZuRwibDqwWeb4N&#10;bCxhlZDbn4SdQdsbTueoJXLjteYVwOqQZw/ksZkwOb9lyd8rYH0Jk/N7n7C3wDqQPzm/KwlbBIzv&#10;pZPrj88oD+lriwk7ACyFPOdHbh0J6wzsAmGFkUcj8lwN2EzCtgHLQZ5rIbcRhE0CdoywXMgtlsaD&#10;QPzOa8jSHkeSv9PAXhDWAnn0JH/LgW0jTO779yUvq4EtIewPYA8I+xZ5VCDPu6FZSl7kfBSh4+4H&#10;xmvDcj4uka4TsGJ0XDkfBwirCiwXeZHz0YywAPzO67byPfQfdNxTwGrTMZrDyx3ClgHzp2PsgsZM&#10;OrlHoSNh+4BlpX3zobwShEn5XoSJ57oKq4nhJwDbtuwY27PgGkvFrMCKpmw0VU/ZajI058GNh+ai&#10;iqL5LvW+qWfqQ615Cm4SNM8QJyOKZkyas3lpmrvZKCdfDlwDgSuAOF1pdqR/Yr6Y/pnWXM2GNTZw&#10;1xEHK82JyJqmXyO/1Mf6A9wwcH8iDlea91F9Tc7RA7WmMHyMAmdSUfyExawxfRyzXmvCwI2DJkJF&#10;0dSMvWVqE3tPaz4GJ3mVUVE0veJM5slxNu25LjjJq56KolkWX9K8P7601nQENwuaziqK5nJCa/OL&#10;hO+1Zhi4edCMUFE0uZOmmn2TZmrNfHCLoFmoomgSkw+bKyYf15qd4JZBs1tF0Xyd8sb8Q8pfWnMJ&#10;3CporqgomiGpYZZ5qZEW43w9B7cWmpeI6xBFszGtluVUWl2tKYhzuRFcYcRNSnM3vZ/lr/RBWhOt&#10;zmmsilLO9sAqpguBNXQ9l1Pn9HMVRfMwqKcpR3BvrfkGnJzThiqKxiVkmSk2ZJXWdAUn5/RHFUVT&#10;JvSqqV7oTa0ZA24iNOMQ5dyKpm1YfvPAsMK6fpaCmwpuOaKcW9FMDU83rwsvoTX7wM0EdwBRzq1o&#10;DkY0M9+KaKU1N8DNBXcLUc6taP6IHG8uHDVZa16DWwjuLaKcW9H4R+8zF40+pDVmnIOl4KwqiqZS&#10;zEvzdzF/ak0kuJXQRKsomm6xAZYxsSH6XHwCTs5pWRVFMz+uqmVHXE2tqQ9Ozuk3KormTHxPy6P4&#10;PlrTBdxWaLqqKJosicstbomrtWYkuJ3QjFZRNFFJ1yyfJt3SmkXg9kKzVEXR1EkuYP0+uYjVaId7&#10;wB2EZp+KoumbUtQ6LaWk1lwFdwSa64hHEUWzKrWZ9XBqK635A9wJcK8RTyrNtbQJ1ldpU7SmCNrx&#10;GXBmxLNKk7/ofmtg0cNa0xOFDwTXC3GQ0iz1rGDa5/mFbmMTwQ0FNxlRxioEp4teXU3PvHpozWqA&#10;I8GtRZR2LZpcPgtNPj5LteYIwLHgjqkomnjf86byvpe15i7AidDcV1E0Dfxymbv45dNtwwlta6oc&#10;w4jQDPZPMs/xT9MaV3AzoXFXUcpZH9DQfCLgO62JAzcXmkQVRXMncJT5feA4rSkPbiE0FVUUTZHg&#10;neaw4D1a0wjcUmiaqCia4iFPzDVDnmtNd3AroempomiahXpbeoX66/YzHtwaaCYirkUUzbiwCpbl&#10;YV9ozQpwG8CtQtyoNLvCu1kuh/+kNQfBbQF3BHGr0jyOWGTJHblMa26D2wHuLuJOpfGIumBJjLqi&#10;Ne/A7QH3F+JepSkbndv6dXR+3X6c0f4OgHNVUTx3iEm2Do1J05oYcNKe41QUzYzYRtaNsU21phw4&#10;ac+fqyiao3GjrffixmvNt+CkPTdSUTSv43dazQl7taYbuAvQdFdRNEGJT60lEl9ozRhwV6AZp6Jo&#10;qib52Fok+duMfroM3A1oVqgomh7JFW3jk6tozWnw0nfEk0TRLLV+Zlpj/Vy354fApe88UlE0B2wd&#10;TTdtP2hNDoDSd3KrKJoXznNMBV3ma403QOk7viqKxs/1lCnd9ZzWpACcCE2aiqKp6JbV3MQtp26H&#10;XwCcAk01xKmIovnBPcY8yj1Ba5oDnAGuJaL0IdHM86hv3u7xrdb0BjgHXF9E6UOiOeU51PzQc4TW&#10;TAW4ANx0xIVK4+S92ezqvV1r1oFbAm4D4lKlifB5YC7j81hrjoNbAe6kighOtXxdLe18PXVb/RXg&#10;GmgeqiiaPn5lLVP9ymtNNrRj6Ts5VBTNCv9OloP+XbXGA9wWaLxUFM3VgDmWPwIWaE0SuB3QpKgo&#10;mrxBpy3+Qee1phK4PdB8oaJokoOzWSsH59Tt8Dtw0neaqSiab0Nird1CErXmZ3BHoOmtomiGhTaw&#10;LghtqDWTwB2HZgriCUTRbA4baj0TNlJrVoOT9roWUdqraH4J32LNErFDa46COw/uOKL0IdFYIx9a&#10;oyKfaM09cJfB3Ue8ojQfRbnZ6kR56X7hhD5zXTiHvtMqupytX3QFrTkLXtqPHE+iHGuntb/5knWw&#10;Pu+PgUv7eaqiaB7Z1plzOW/SmjwApf3kU1E0bi53zPEu97XGD6C0nwAVRfOpq8XSwNVFn690gGug&#10;KaaiaL53+9gy2O1TrakOUNpPTRVFM929rWWDewetaQVwMzRtEKUdieawx3TLHY/ZWtMP4HZwAxCl&#10;HYnmT89jFpPXSa2ZAXA3uFmIe5Qm0Pudpbh3Fn0uNoLbD24zorQjBKcvfCKszXxitOYUwMPgzqgo&#10;mu6+dazjfOtpzW8Apf08VlE0C/0GWHf5DdGanDjf0n5yqyiac/7rrU/8N2uNNzg5n74qiiZb4F2r&#10;R+CvWpMKTtpPuoqiiQmy2soFueq2UQWctJ9qKoqmbvDHtg7Bn2pNc3C3oWmhomj6h7SzjQxprzXS&#10;hqWeL6komnvWAxYn2xFdz7+Dk3p+rqJozM6vLBHOb7UmP0Cp54IqiqakS5C1tkuYzisQoNRzsIqi&#10;aeFa3drHtbbWFAco9fyRiqKZ4NbbutKtv9bUAij1XEdF0exxX2m96r5Wa9oCPAfN94hS36J56nHD&#10;mtfzjtYMBCh5D0GU+haNl1dhW7KXWdfPbIDXwM1FlPoWzWfexW3fepfSmi0Ab4Hbhij1LZpOPi1t&#10;w33aao2UL8e6qqJo8tvy2gJtBbXmJTg51isVRZPqnGqr4lxMawoBlGMVUVE0jVya2Lq7NNcayVfm&#10;ODm3k7CJ5ozVbL5vtV8fPgAu16C/qSiaHbb1pjO2FXqu/AvcIGxZQA5GFM1S569MO53tn+PuAp+N&#10;7R42Y4z60dbbPML2ox5bXoObjO0NtinYpJymzqHmH539tEbazRhwkp9E0dRwOWZq5rJP+5Exagg4&#10;f8ShSlPKtb2phmsLrZFztAbbTWxrlSbF9oWlvK2cbqvSjpdgk/o25tNA55fmVOdH2o9cZ8wFL2On&#10;RASnIi6TzIEuo7TGA+BUcJ6I05TmvUtJs8k1RWtiwMnn01gVEZx+db1jeu96VXsuDXAYNGUQh6ty&#10;zrkNND1w66U1F4HvxSbtaJ/SPLd6WnPbrLo9PwK+DdsTFeVY1207Lc9tG3XuWQGuA58dcT2iaI44&#10;N7HccG6gNTaAy8C5IC5Xmg0u+S1HXHJoTRi4+eAiVERwmuu6wrzRdaHOXfrydGhKIs5Q5Yxyq2me&#10;61ZJa6qAGw+uGuIEpenh/tY0yv25zr0xuBHgmqiI4NTCY4aph8cErZHx4By2s9ik/YtmmfW+dZf1&#10;hq6fX4Afx/ariqKZbBtqXW7rpzVvwe3H9h6bMV/0d463TnaO0JrC2FHmJJOKUk4HlwuWAS4ndP0E&#10;ANwATRDiRkTRfO3a3dLBtaPWyLXoCnBpiCuVpqKbv+UbN3etKQ9uIbiKKiI4pbvvN1d0t18fNgAo&#10;16DfIM5S5QR7tDSnezTW9dwe3ERwHRGNMcHiaTIHe9rHhP7gZEyQcVEiAgbEdSaL13Jdz5MBypgw&#10;FdEYE37z+srk5F1da26Bv4FNxkLph1JOTVsdW3NbVT1G/QFcxqdX2C4qTWlnJ1st51e6nvNix5Pg&#10;8qso5cS4zLGWdrF/fvcCeBAaH8RDqhxP18+ssa6ldDlx4HaCS0DcpTR53R5bPN3u6Xr+BNwmcGVV&#10;RHB66Tbaktd9iNbUAbgKmrqIq1U5t9xTLS/d47SmFbjF4NqoiOB0zOOa+ZbHOX0ufgY4G5reiMaY&#10;udmzt/mYZzetGQtuMjTjEY0xc75XqHmzl6/WLAQnY+ViFRGcxngfNc333qvPxVaAMmZuRxyKKJqe&#10;Pt+bxvjYx8wcAOWc5VRRNE+cW9ucXJrq8+UK8BI0boiXVTkXXGy2hy6FtCYSnPTDKBURnPa4brJe&#10;cF2tz8VHAA9DUwrxiCpnpVsD6x43+zVANXC7wdVA3KM0U91zWle6v9f1/B24LeCaqYjgNMhjkWWq&#10;xyyt6QZQ5oLuiGtVOZ08K1sGeZbVmuHgloAbibhUaRp6vTB38rLPBbPByRwwV0UEp8reE80Nve1z&#10;wXqAU6HZiGjMBcV8Spgr+9jngsPgxkJzFHGcOlao7x1TMd8r+nxdBydzwU3E4Upj8xtoCvX7WWvk&#10;OvwKuKKIV5WmpVukradboD4XlcDJWFhZRQSnOu4nrS3dD+pz8S3Ao9A0RDymyvnEo5O1jkdrrekE&#10;bi+4zoj7lCbe08P6iad93hkEbhu4wSoiOHl77bDEe9nnnWkA10EzHXG9Kie/d2OLt3d9fS5WglsG&#10;bjXicqV55Z3fkt8nu9bsBTcf3H4VEZzu+Kwwv/JZoPvFRYDTobmMOEOVc8K3hvmOb0WteQRuPLgn&#10;iMa8s9XvjemEn33ekbWzEdBkVxFSp4X+001b/e3zzlcAr0FTH/G6OlZWj49tVo+i+ly0BXcOnOO1&#10;6COPX6xZPe1zUx9ojkPTV0UEp0ueQ62PPPvqczEB4H5oJiIac9M+r3jrJa9wrVkCbjs0SxF3ICI4&#10;rfY+b9nnfVzX4Q6AMjftRNyoNNN9frSs9rF/RjsDbgW4s4grlWaIr59luq99broPbiG4X1VEcOri&#10;t888xM8+N70DOBOa94izVDmN/Vuau/g30ueiMOp3IjgT4iSlqRJgMjcOyKs1AeBGgQtSUY5VInCd&#10;qWrgMt0vZK1hEDRpiINVOeFBdU0lgqppTQ/seANcT8SbSjPWs45toad9zWoUOJmbxiBeVJpeXn9Z&#10;x3r9oet5HriT4BaoiODU2nu2tZe3fW7aBPAgNFsQD6ly6vqUs7b2sc9Nx8DtBHcCcZfSlPV9ZKnr&#10;a5+bboHbBO62ighOiX6jLWX9Butz+gfAVdC8QjTmJl//VEuif6zW5EO9LIImP+JidayCAVfNfgFn&#10;dT3L51OZm3xUlGO9DuhlLhhon5viwU2GJgFxiirnXmCI+U2gfW76FJzMTWVVlHJOBR0x3Quyz01f&#10;ghsCTV3Eoaqc7cHfm04HN9fnawZ2vAVuFuJtpQn3bmMr7m2fm9aAuwRuHeJlpXH2sdnCfeyfrQ6A&#10;Ow3ukIoITtl9N1mdfVfpc3oF4GForiEeUeU88W1gze5XS2uegtsN7hmiMTdd8cthfer3TtezrJ1t&#10;gSaXipA6HfBfaLnib5+bZO1d5iZ3xLXqWGsDKlkOBtjnpkhwS8BFIS5VmpmBz81rA3/T5+sjcHPB&#10;lVJRjjUsaKJ5VtBIrakObio0NRCnqXK6BpcwDwtO1pqm4MaCk3U2Y276LuS2qVuI/XuHH8ENg0bW&#10;6SXKsaqFDjB9F2qfm84BvALuAuJVpVnsG2Hb5hugx8MH4M6C+01FBKfxfiesi/3sc9NfAI9CkwXH&#10;kiiaPv4drRP87XOTGdxecFZEY25qG+Bh7RNg0ecrGNw2aEJVlHLqBe6wtAvcoM9XOjiZm4ohGnPT&#10;Z0GNLfWC6mmNrFUug0bWKpcjSjnJwfksnwdn05pvwcnc1EhF0fiHLDcnh9jnpk7gpkPTBXGGKqdw&#10;aHVzQKh9bhoETuamwYjG3PQ29I2pcNgz3S+mgRsBzXQV5Vj3w6ab3oWN15o/AV6D5g3idXWskv4f&#10;26r5p+tzUQD7y9xUCPG80kQG/GL9KOC6rkNZqzoOzl9FOZZr4BBrZGAfrUkEtx+aZERjbsoZFGd1&#10;C7LPTeXAbYfmc8Qd6li/B52z5Ay2z01fgZO5qb6Kcqxrwd0sz4Ltc1NbcCug+R5xpSrnUIif5VqI&#10;mz4XfcDJ3NRPRSlnfeg+8+HQbbrNTwA3E5pJiLNUOXPCWpjXhzXUmiXgZG5ahjhJaUaEFzHPCbfP&#10;TTvAjQK3S0U5VveItaYREfa56Qy4QdCcQxysymmGexy6R9rnJg9wN8B5It5UmjMBtW33A+xzUzQ4&#10;mZtiEY25aUfge+uZQPvc9DG4k9CUUVH8LA2abd0ZNFmfr5rgZG6qjXhIHWticDnr0uCPtKY5uJ3g&#10;WiLuUpp+IY8sk0Lu6nruAW4TuJ4qyrG+Dx1l6Rc6SGtGgVsFzRjE1aqcBmEplvZh9rlpHrhF4BYg&#10;LlaaCuFXzA3C7XPTJnCzwW1RUY6VGvGzuUJEV32+joGbDM0JxCmqnKDIEHNqpI/W3AI3GtwdRJmj&#10;pBxT1BFTUNQe3Xf+ADcE3J8qiuavqHYmU3QzrSkO7hY0JRBvq3KaBrWx/Rj0ne5fsk57CVxVxMtK&#10;UyPYamsWXEBrGoE7Da6JinKsUiEbrTVCVupz0QXcYWi6Ih5R5USH1rd+HGqfm4aA2w1uGKIxN3mE&#10;ZbdGh9nnphngtkAzS0U5Vu7whRaP8Jn6fK0BJ3PTOsS16lgvwitZckfY1/kPgFsC7hDiUqW5EfHc&#10;/CLioa7nK+DmgrumohzraOQE841I+/dfT8FNheYZ4jRVzsao4uajUfa5KQe+IxkLLheiMTfNi75l&#10;2hhtn5vku9Vh0LirKMcaFTPANC+mpz5f7XGMK9B0QLyqjvUgJNz2PsQ+N/UHdwbcAMSzSnMu9IT1&#10;QegBfS4mg5M5aYqKcqzdYR2t58Ls9x4sB7cXmhWIxty0PNzdujvcrMvZDW4bNHtUlHKmRGy3LI+w&#10;z03nwMncdEFF0QyIbGSZEmmfmx6AWwbNb4jLEUXTMSqvZUCUfW76C5zMTVlQPxJF8030cnPH6Pn6&#10;fMk9J9PBWRFnKE2lmOrmb2IqaE0wuPHgQhGNuSk99rWpUuzvup7TwY2AppiKcqyQuGmm9Dj73DQW&#10;fq5BMx7xujpWj7BStlFhabpfLAQnc9MixPNK0yL8nrVHuH1u2gruOLhtKsqxakUMtraIsM9NJ8Ht&#10;h+YUojE3lYmMs9aKtH83cRfcdmjuIe5Qx4qNOmcpE3VM94vX4GRueqOiHMsrupslNrq91hREziug&#10;KYS4UpWTN8bX4hXjqjV+4GRu8ldRyvkjZq85b6x9bkoENxOaZBVFcyu2ufmPWPvcJPcDyNwk9wNM&#10;Usc6HlfYfCsujz5fX4GTuUnu8ZEo5WyOX2s6Hm+/56QtuEHgvkccrDQLEr40bUmoqs/peuR8A9xG&#10;xJtKY4mobQuO+EKfr8PgZG46imjMTU6R762WyJe6zV8HdxKamyqKn98i8WRN1CSteQ5O5qaXiIfU&#10;sS5ElbX+FlVSa3LD605weRB3Kc3e6N8sF6Ltc5MHuE3gPFWUY62MGWnZG2Ofm+S+i1XQxCKuVuVM&#10;i02xrIyN0eerNLhF4MogLlaaQXFXzNPizuh6rgVuNrjaKsqxOsf/bB4U/4PWtAA3GZqWiFNUOQ0T&#10;gs2dE7y15idwo8H1RDTmpi8SD5saJdrnplHghkAzRkU5VrGktqYvkuxz00XU3S1oLqsomvmRrW2b&#10;I+1z0yNwl6B5gngZUTRjoiy2+VH2uUm+nz4NLruKoukZvcE6Jto+N9nAHYbGBfGIKqdVTH1rz5ia&#10;+nzJvZe7wUUgGnNTndjs1lax9u8Qi4PbAk0JFeVYn8YtsNSJm6HPRRVwMjdVRVyrjhUfX9Hyabx9&#10;bmoMbgm4JojG3OST8MyckGCfm34ANxearirKsfInjjf7JNrnpqHgZG4ahjhNHevPxOLmAklJ+nzN&#10;BDcW3CxEY266k3TL9GfSJd131oIbBs06FeVYJ5P7m+4m/6Q1hcFdgcaEaMxNoTHhtmIx9vttAsDJ&#10;3BSEeBZRyrHFHreGxu7X9ZwCTuamNBVFkzWug9UWZ5+byoPbC01FRGNuehznZs0Wb5+bGoDbCs03&#10;iNvUsS7Fb7M8jl+vz0V7cDI3dVRRjrU/oZHlcsJXWtMf3DJoBiIuV+WsTsxr2Z+YVWsmg5M5aaqK&#10;Us6MpGXmNUnzdD0vBzcdmhWIM1Q5Q5KrmWck2+em3eBkbtqDaMxNP6T8aRqaYp+bzoMbAc0FFeVY&#10;jVOnmn5IHafPRRy4a9AkIF5Xx9oa+5HtRKx9bvoEnMxNZRGNuWlh3D3r1rhr+lzUAXccmroqyrHG&#10;xQ+2LorvrTWtwMnc1AbRmJt6JcRaxyWEas3P4LZD0xtxB6KU0ybxrKV34lFdh2PBydw0XkXR1E3q&#10;ammTZJ+bFoJbAc1ixJWqnHLJPpavku1z01ZwC8BtR5Q5SspJTNlrLpeyVZ+Lk+Bmgjutomj8Upub&#10;k1Lt9z7dBSdz0y+Ik1Q5BdMKm/3ScutyXoMbCe4tojE3vUlbYyqUvkSfC7nfeBA0hVSUY/2SXsf0&#10;Jt0+N1XD/jegqaGiaKrE17I1jq+s56bvwF2AphmiMTeVSHhnrZpgn5u6gTsJTXcVpZzwxJm4L84+&#10;Nw0HJ3PTSMRDiKJxSfrUGpFkn5tmg9sJbi6iMTdlT/7N4pJ8R5+v9eA2QbNRRSnnafJIS46UgVpz&#10;GJzMTUcRV6tjXUlJtjxNidaa6+AWgbuJaMxNB1Mvm6+m2uem5+BmQ/NSRTnWurSe5oNp9rkpN+pX&#10;5qa8iFPUsWalB5nXpdvnpk7YX+aUzipKOfcSWtveJDTR9TwQ3CVoBiMac8qpRIvtXmJ+rZkK7hQ0&#10;0xFlbpFytidtsJ5OWqHb/EpwMqesVlE0i5PrWbcn19CaveBkTtmPaMwpE1KyWZek2OeUi+BkTrms&#10;opTTJ3W+ZUKqfU55BE7mlCcqiqZdWgVL37RPdD1nRb3InJIdcSmiaOqnPzO3S3+g27MNnMwpRhTN&#10;50XHm8tjM+6ZXIJjyDi/FNEY579LDrN1S7aP8zvAyTi/E9EY56ulHLN+l2If58+Ak3H+rIpyrI9S&#10;O1irp7bU9XMfnIzzvyIa43xUmpv1ozST1rwFJ+P8e0RjnHdL32aJSl+nc5d7/WWcN6kox8pVtKHF&#10;rWhdrTmG/WXMPI5ojJnvUj6yFU5N1ef9FjgZM28jGmPm/dS71nepV7WfP8DJmPlKRTnW2bRB1vtp&#10;9jFTniuRMTM/ojFm7kyPsZ5Nt4+ZT7G/jAnPVJRyRqTVtM1Js48JObC/jAm5EI0xoXv6O+uI9Bfa&#10;j9wXLm3eqqKUE1S0lS21aGOdl+MYNRha0dzDGPUi/Vs9jr2Gj1Hg3iCOVprXGOtyp9ufu5E+KH0v&#10;j4pSzkz0weXpMbr9GG3LiKL5rOi4DG3sPI4xAuXIHCfjq2hkjmufar9X9i64SeDuIUq/F42Mzx5p&#10;rvpYxrjxApo5SrMW48butIFaI/1C+kM2RJnnpZx66b+bW6S/1RrH9rNeaXKi/ViKttTtZy2OMQyc&#10;XCMNV5oTuEa6ljxC1+FucBPAyfwuc4scqwvm934pWfWxToKbCe4U4iyl8U1tZo5Oba81MmYuBncD&#10;Ufq0lHMAY+a51DtaY4wJj6FZqzRtMSb0SKupPUvfkT4jfUfmZynHFX0nOH2/1khblTbq2FZ3oK0e&#10;S0/VbWwU9h8CzRjEoaocuZ7/PMl+//NMcOPAzUIcrzR3km6aniU91PWzHNwMcHyNNCn5K53XVmgW&#10;QrMNUeYN8ZyYssf8ccoxrTkMbjW4IyqKRuadBykldV7GuHoJGhk/RCPj6qjUFVrzCzgZdxzHn8g0&#10;V2t6mr/O3bG/n1DlnEF/v5U2Wmukn0r/zIkoc4sc68f0t9ZB6Tl1HzT6qQWa20oTiH4aX7ST1rSF&#10;n0Hg2iEa/XR+Qh3T2oSGug57gBsDTU/Esaqcyvj8VS/xjNYMBTcN3DAVxc+rxGLmnEmf6jqcDG4+&#10;NFMQF6hypuOadmnSeq1ZCG4luEUqSjllcT1WIzlU1+F6cJug2YC4WZXzJHmE5X3yJK2ReXAPuH2I&#10;Mt5LOeMxD85NsT+DcBrcUXAyXxxTmpKp7a0VU7vrer4F7jw4GZ9lXJRyfsH4/DL1sdY8BSfj6u+I&#10;N5VmOMbVqWkNdD1/BU7GuvqIxli3OX6N6WD8Nl2HLcDJWNdSRTmWfBZul2Af634ANxca+Yw2Tx1L&#10;PqO5Jdqfj+sPbjm4AYgrlGZ1Yh7LzkSzrp+x4DaAG4e4UWnk2rhZUm+tmQ1uF7g5iLuVJnvyQ4sp&#10;+aXWrAR3GNxqxCNKI9ckG5Ob6PrZAe4suJ2IMtdJXjJ3f5NyXmuOgbsGznGufJtS0pY39TNdh+nQ&#10;jICmKKIxhgdjDS0xzj6GlwM3CZrPESerYx3D+s+VODfdxmqBmw2uNqIxhnfCukSf+EFa0xicjOFN&#10;EJepcrzxeTkywT6Gtwe3DlwHRGMM35fQ0HImoZWun5/B7YCmF+JOVU5rfE75MfGa1gwHdwjcCBWl&#10;fpxx/RyY9IWun6ngTkMzHfGMKmdb0nrrkaSdWrME3FVwS1WUcprgOqpDcryuQ1dww6BxQzTmlFEx&#10;/U0zYkbqdhgMbgI0IYjGnCLrmeVis+n6SQQ3E5pkRGNOkbW4p7H2OaU0uMXQlEE05pRBcZfNE+Lu&#10;6nKqgFsLTVUVxbOsXXwUb59TGoDbBs3XiMacIp+778cf0HXYCtwBaFqrKOXIZ8YRCWm6frqBOwnN&#10;j4inEEUjn2VSExdpzUBwl8ENRryiNKcSzbYbiZ66Dv/A2tAQcK8QhyrNe3wPkj+6q67DHNh/HLic&#10;iMbcNBfr86uj7XOTGdwMaCwqip+KMdXMdWPq6frxBSdzkz/iInWsl1gXzR5rn5tiwK0GF6uilDM1&#10;NtmyOPYjXT/FwW2BpgTiVlXOJ1hHqha3UmvKg9sHroKKUs4jrIG8jbPPTXXAHYfmS8QTqpyx8YOs&#10;s+PH6Dr8DpzMTc0QLylNcXyuLJ9gn5s6grsFrjPibaW5m9DK9jyhs67nM6jfweDOqih+muL7wU6R&#10;jXQ93wInc9NtxLGqnCJRh03eUWe1Rr5PmQbudxWlHPk+ZX+UfW5y/C5ggSrnm+hl5jbRG/S5KAiv&#10;K8EVQlylNLKO7RITpuvQA9wmcJ6Im5VG1le3x9jnpjBwMjeFI+5Vmjqx2azfxRbQdZgC7ii4VMRj&#10;SiNrVoXj7HPTJ+BkbvoU8YLSLIy7a10f90SXUw3cDXA1EG8qjawDNIj/WtfzatTLQHBGlPq5GV7B&#10;dCu8oq7DHdCMgmYn4mhVzo/4PndQhH3+OgZuCrjjiFOVJjAy2BwfGavr0Pj+6yo085TmCL7/uhRp&#10;n7/kuxuZv+S7mxVK0wHf3fSKsuh6dvzeYaPSeEZ3tYRH99Ga3Mh5F7g8iLuVZg/Ww09F2+cvG7jD&#10;4JwRjyhNy5h61q4x3+k6DAAn81cg4jmlsWKN0T/2gtbEgbsOLl5FqcMtWB87FGufv6YhnxHQTEcc&#10;qcr5JWya6WXYAl3PS8BNArcUcbLSDMd361PD7fPXJnCzwW1GNOavFHzn+0nEYF3P8l3kUmgOIi5T&#10;5VzHd5GPIt5pjeP3aMb81R/fo42NtM9f8h3QDuwv3wHtVOXERp21lIi6rutZvps4BO6FipK7fDdx&#10;L8o+f2VFvZyGJhuiMX/Jmvmw6F26DguDuwpNERWlnNCYMFtyTIJuqz/iGMOg6Y44HFE0cr/NN6H2&#10;+WsQOJm/BiNOVJq3oa9NecOy69wngJsFbqKKUs5s3OewMqyD1swDtxia+YhLVDnl8f17nXD7/LUG&#10;nMxfa1WUcp6HV7Rkjail62cXuG3QyHea21U5k/Gd5sII+/wl38fJ/CXfxx1UmtKRsdYqkem6fq6D&#10;OwnuBuIppXmI74leRy7WGvn+4jK4x4hXlGY0vr+YGWWfv+qAGwKuLuJQpdkW3M50JLibbodNwcn8&#10;1QzRmL+a4N6nDiG/aU0ncDOg6ayi5F4I9+14htrnrz7gFkLTF3GROta60L3mPaHHdT2PArca3GgV&#10;pZz6uBeiZZh9/poBbgs0MxG3qnJyhS+wWMNX6XpeBk7mrxWI+5VmGb5f3hIeoOtnK7jj4LYhnlCa&#10;mvhutFGEff46DO4iuCOIl5TGKfKdtWBkLt0OL4K7Be4S4m2lke+SVkR20JoUcIPBpakoecm9l6lB&#10;9vnrU3Ayf5VFNOYvuSfwRpD9+dzq4KZBUwNxujpW1+Di5gHBZXUdfgtuPriGiMb8JfdZxYbY56+2&#10;4FZC0w5xlSrnUIiv5UJIuK7DHuA2gfsJcbPSyL0rPUMna80QcDJ/DUM05i933FMRGmafvyaDOwrN&#10;FMRjqpxdYR2sJ8J66HOxENx5cIsQjfmrOb7L7hJun7/Wg7sBzQbEm6occ0Qtm2/EN7qencENBCdx&#10;kNJMC/jcNDugkm6rAeBGgQtCHK00xXGvbPnA7VoTD24KuATEqUpzF/dwPg+0z18fgZsLrhSiMX8N&#10;DZpgnhw0S5+LSuCWQ1MZcYUqJwn3xZUOts9fX4HbAK4e4kaluYp7uh4G99X13BzcLnAtEHcrTd+Q&#10;3yyjQ/7Qmi7gjoDrqqK0sSjcA1M01D5/9Qd3FpoBiMb8dTb0uPV26EV9LsaCuw7NOBWlnO6492Bw&#10;2Oe6nrOCGwFNNsSRiKKRe7/X+9vnr8LgJoEzIU5WmioBRcwNAtx1/XiDmw3OB9GYv+R+2tyB9vkr&#10;EtxSaKIQl6ly5D7P5YHvdTnp4NaDK6qi+JF7FGsFtdb1Uw7cDmg+Q9ypypH765yC7fNXTXCHwNVS&#10;UcqZGFzWOj+4iq6fRuBOQ9ME0Zi/5H6kyiH2+as9uKvQdEC8po71K+6leRWSqOvwOgofBu4G4nCl&#10;sfoNMPn7jdLtUO7DnwDuMeJEpdmC+/AP+dnnr7fgZoFzvIe8kX8L8/f+HXX95IOPxdDkR1yiyimA&#10;e5vdA+5pjSu4teDcVESxTmtwz+2uAPv8FQxuGzQhiNtVOV8Fbrc0Dzyo6zkR3AFwSYgHlSYH7nU0&#10;B9nnr4/BnQRXBvGU0iwJmmXdFLRE1/MX4C6Dq4p4RWmq496wb4Ptz4lvhcmh4LapKJ7l+Z1hPvb5&#10;6zBAmb+OII5X5YT63jYl+z7S9SzPRMwAx89EXPOtr+vnPjQLoZH7+RepcuR+/n5+9vlL7jNfDU7u&#10;M1+jNL7+KZZo/1K6fnIgny3gciJuVRq5//mcv33+MoOT+cuCuF9p2ga4W3sEBOr68QV3HJwf4gml&#10;kftOgwPHak00uIvgYhEvKY3cD3ks0D5/FQd3C5zE20rTNKi1rVXQ97qtTkY+g8FNURHB6aFXXdNr&#10;r8a6DhcCHAPNIsSxqpzReN5qprd9/loPbhq4DYjTlaYongP6zKecrmfHZ1gWKM1tn+Xm3302ao08&#10;f7ESnDx/sUppBuP5i4m+9vnL8bmAzUqT4DfKUspvij4Xcr/6HnC/I+5Vmsu4X/1Xv4K6Do17rZ1Q&#10;P8eUpjfutR7pb5+/CoCT+asg4gWliQi4Z00LeKrLcQd3E5ynijik02ncv3ozwD5//QBwIDRdEQep&#10;cr7yLGdq5Gmfv/qDGwVuAOJopfnLc52pgNcOfS7GgpsCbhziVKWR5+PWesXpOjSe25oDjTF/yXNb&#10;9bzt85c8c7Qc+8szRytUOa+881ly+lh1He4AtxEcPy+z1Mc+fx2DZhc0xxF3q3LkOY4avq90OfJ8&#10;wRFwV1VEcHriW9/63reprkPj3viHII35S+6Nn+tnn7/kvu7rKCfjfd2lbBX9y+v23BiaEdA0QRyp&#10;/DTHM7NdPBbqOmwPbhK4DoiTlcaMZ0J9Pe3z18/gZoPrhThHaTZ59jIf8Byi63k4uKXgRiAuU5pv&#10;8QxdWy/7/DUVnMxf01VEcMqH579cvdvo+lkCcAc0SxF3qnJW4dmlHd43tGYTuEPgNquI4PQlnqlp&#10;6mOfvw4APA3NQcQzqpxsvhutRXx363qW5xSugjuPeE1pFuE5hQ2+9vmrNLjh4MqoiOB0Fs9l33az&#10;z19VAMr8VRVxoiqnu/sb02D3HLp+GoCbBe5rFRGcgvB8boKHff5qBXAxNK0Rl6hyjnpcNV/2+EWX&#10;0w2czF/dVURwkucZ+3jW1vUzCOA2aAYjblflyLN4kV72+WsCOJm/JiIeVJp9XnHWM15Fdf3MA3cS&#10;3HzEU0ojzzf96G2fv9aAuwxuLeIVpXH2sdoCfbx1O/QDNxScv4oITqVcvzdVdv1Rt8MYgDJ/xSIa&#10;85c8I//K1T5/FQc3A5oSiDPVsUa61TBPd2ug66c8uIXgKiAuUpo0PCtd1v2E1tQBtxrcl4hrlOYm&#10;nuF94m6fv74DtwVcM8StSjPQY6FlvMdqXc+dwMn81RnRmL/i8FxkSU/7/NUH3HFo+iKeUOVc9Bxi&#10;/cVznK7nUeAughuNeElpfsazZsO9cus6nAHuNjgj4lenMDwDJc9BGfcV/AV+MLYsICWKZgne1bDJ&#10;2T5/FQQ4BlwhRGP+qu5y1PSty3l9LjzATYPGE3G6Kucd3mmQz9U+f4WBmw8uHNGYv+bg2f9Vrpt0&#10;PaeAWwlNKuIqVU4FNz/Ll24Rug4/AbcJ3KeIm5XmBZ65zuZun7+qgdsDrgaiMX9Ncc9hXeReSNfh&#10;t+COQdNQRQSnMniOtarHT1rTFuB5aNohGvOXPIP51sM+f/UAdxOan1REcBrrWds22/NbXc/Szgdi&#10;k7FjEDbRuNk+NQXbKus6fAB8FLbfsI1WGnm3xjGbff56DXwKtjfYpiqNvBOjk3O8rsPcKHwuuDyI&#10;xvwl76DwdpmtNTZwy6FxRlyhypF3Nexzsc9fAeA2ggtUEQHvIvjR0tq1nz4XcQB3QZOAuFuVkwfP&#10;yDu72eevkuCOgCulIoLTCjy7vc2tma7nSgDPQlMZ0Zi/arufsDZxv6Q1X4G7Dk09FRGcsuCZ2UIe&#10;9vlL9p2ETc7VZGyiOY13mNy0eujc7wKfg+2eiqLphnePDLTZ56bn4JZie4FtGTbRBDi/MMc5/6XL&#10;yQpwPbhsKormMN6JcdHZPjcVBihzUxHEnaqc9i7nLT+73NR16AXuEDgfxMNK44F3EYS5VtW5R4A7&#10;DS4K8YzS7MYz8idd7XNTOjhpX0URrylNC7cI2w9uSbodSv2txXYD2zqlSbFVtnxiq6P9PAK+Ddtj&#10;bNuVRt4H8sh2SGveApe54B22g0oj77sY62yfC/LCx0lw+RGNuSDGZba1uMtSnZcruMvQuCFeUeWc&#10;x/sB7rrY54KLwPdhu4TNGDOfWT2sWWxBupxfwB3Hdh+bMWZOwjs6FtjsY+ZLcFLWK2xSFg7p9LHz&#10;X9YvnPPo+pE6Po9N2qLR3+V9IFusv+tj3QIn/f22ilKOvKeikc3e32XfidgkGu1Q2uAvDu/SkXM1&#10;EJucq0HYpBwZD0IxLhjjs/iQNu3oR7zsdHg/ieSyF5vUo1E/Uje5HN7xIud7DTbH8y7n/HNbWX1O&#10;pT/MxiZR+of4kT4x3NZNt/nfgPMYJePTaZv9XR9SL3Icx/qRumlmsz+PJudJztev2IzzJedqma2v&#10;rmdpf9IOn2Az2qG0wWcO76WR/rkEm8Rl2MSz9NEUh3fyvAEu50DiVKXp5Bxn7ubsq/OS+U/OgeM8&#10;KHPgDufq+lxIu5Hz6dh+PrQdh3ePSH+Qc/Ae20Fs4kf6xCTncJ2XjBfrwGVHXK80MmZcd66vz4WM&#10;3XPBOY7hMn4HOLxHSObjMdA4zssyJzd1ePdRTmikvRoRvzq9wzs6/nK2Pwct/ZP7qfTRjx3elyLj&#10;l5wDE6Ixjv3scsPS3+W49ixziZwDF8QViAhOMp8cdsmuNXJ9IOfA8TpBrhGKOLz7yB+aIdBIHKrK&#10;keu+6g7va5LxQtq947ghY8YDF/uz2z7QyDmQeFiVI2NqjMM7XmRu2wAuCHGj0sj81t7hfTtyvTIf&#10;nIzBC5RmletG8wbXBbr9xIIbC07ieKWR69B3rvZ3dMjYfRqc4xgu4/d511W6bcg8KvXrOJ/KXOr4&#10;zplUaKR+0xBXqWPJ9dHXDu//KQFuOjiJM5VGrnnnOLxDqQy4YeAkDlca+Yzyq9vPus3LXHIFnMRr&#10;SiPzyU8O7wyReV3q13F+3+bWFO9mqaXzkmu1TdCURdysypHrtTzug3XbqABuIbiKiIuURq7BHd9Z&#10;VBWc1K/EiUojn5lGOrz3qTI4GS8lytiJ4CTXEY7vMKkBcDc4iTJ2ikauDVc4vCtGrvWlfusirlEa&#10;ud5/6R6rPX8NTur3G8RZSiOfz9I8Gum20QTcCHASRyqNfJ52fA9VPXBSv/URryuNXNdYPezPXDcE&#10;dxScxGNKI9eqtR3eu9IM3BZwErcqjXz+cHy/TWtwUr9tEJcojXxevOlxVnvuAE7qtyOijJ0ITvL5&#10;Ptgzr9Z0BTgQnMRBSiPrMU2wLmPMX+3AyTmQKGMngtMbXDtn8byu20ZngHIOJO5XGvk89ImnRWt+&#10;BCfnoDviWqXpjc+vAx3eydML3GxwvRHnKI2sNzi+H2kAuFHgBiKOVpoCXttNZq9l2vNP4G6A64l4&#10;U2lm4Vp+gcO7PvqCOw5O4gmlkc9njzz7aM+DwW0DJ3G70kTg83Sc1wbdfkaAk3MwEnGZ0sj6Ryev&#10;33Q9jwMn52A8ooydCE5rsF61yeGdTlMAyjmYijhYaWQN0vH9WqPByTkYg3hJaeTzouP7SSaCk3Mg&#10;8aDSnMbn+4sO74qZDk7mL4nrlcbVuzXeyWN/tnQOuLng5iLOU5qvsH72rfdIndcicDJ/LUYcqzSy&#10;Jur4HqpZ4G6Bk3hbadI/vMfD/jzafHAnwS1APKU03bDe8LP3ZH0uloKTcyBxp9LI+pDj+21Wg5Nz&#10;IFHGVwSnHFjPy+fwHqENAOUcbEScrjSf+ZTF+5qSdV7bwA0Btx1xqNIMxbr7aB/7+0nWgpNzsA7x&#10;itIE+njZwnzsz9BtBifnYAviIaWR9arWPh/pvHaCk/lL4kalWYL1xVUO7+TZD24+OInG/CVrxo7v&#10;PjoCTs7BUcTxqpwkfA9Q1OEdUwfBnQZ3CPGM0sjamOO7UI6Dk/qVuFtpavj+YfnS965u82fBSf1K&#10;XKU0sj493ddNay6Dk/qVOENp5DuH2w7vYroBbhi4m4jDlUa+I3J859V5cFK/FxCvKY2s1Tm+V+Qq&#10;uMPgriEeURpZW83m8P6W2+A2gZO4WWlkvdzxXTq/glsITuIipZHvQAb7bdNt4zE4qd8niBOVRr6z&#10;OuH3TI8/D8FJ/f6GaMxfso67yO+APu+/g5P6fYa4V5Uja/NPHN4n8wqc1K/ENUoj37ckOLzb5z24&#10;meAkzlIa+X6si39D7Vm+yxwBLjviSKWR7zO3+Nufy36D/aV+JV5XGllXrurwzhAn7H8UXBbEY0oj&#10;3xWM92+l85LvfraAc/wOSL7/uew/U7cN+a5O6tfxOzv5vs7X4X1E8t2q1K/jd6zy/Wojh3dDOUMz&#10;EBojwrrT7ICKpjn4XtyYv+R7CzkHhRCN+Uu+uyjp8J4T+S5KzoEVcT+ilCPfR/UOMOu85LtDOQeO&#10;3yHK94cHAj7VeflAMxsaiXNUOfJ9b4HArvpcBIEbBU7iaKWR7+erOLzPSr5HuQHO8fsU+S7llwD7&#10;M9fy3dhxaPwRT6hy5PuxCId3s8h3mdvAhSJuVxr5PrOtwztwosAtASdxmdIsD3xnXhP4UHtOACfz&#10;l0Rj/pL7BV4H+mhNGrhB0Eg05i+5B6S4wzu45Ls6OQeO39nJ93WnA1/qek6CRs5BMuJBRDkX8v2q&#10;a1CY1sh34TJ/FUNcrzTyffhXDu/tKQVuLjiJxvwl9y/MdHg/Ullwcg4kytgpx7oRdNZ0N2iPbj8l&#10;wN0CJ/G20nTB94fdHN71Id/1ngTn+J3vpqDF1h1Bk7Tnz6CRc/A5ooyvciz5fj5H8DHdfiqDk3Pw&#10;BeIKpZH7KT5zeNdQDXByDiROVxq5R2aowzud6oIbAk6iMX/JfU+nHN6vJd89X4JG4hVVjnz/3NTh&#10;/SS1wMk5qI14SGnkfoElDu+KqQdO5q/6iBuV5mFwH8vvwe11Xg3BzQcn0Zi/5J6dpJD5uv00Ayfn&#10;QOJ4VY7ch9XV4T1UTcCdBidRxlepQ7k3obrD+1JagJP6bYm4W2nkXpKJDu+uaQdO6vd7RBlfpRy5&#10;P+iqw3uEOoOT+pU4Q2nkni//0Arac3dww8BJHK40co9ek1D7u0c6gJP6lXhVaV6FJNjehfjrNauu&#10;4GT+knhEaeTellKh9ufofwK3CVxPRGP+kvuV+jq8b6cvuIXQ9ENcpMqRe9AOObz7aDA4qV+JE5Um&#10;b1g2c6Ew+7PSA8BJ/Uo05i+5j+ZXh3ehDAMn9StRxk6pQ7k3KirsrT7vo8FJ/Y5BXK00cr/b92Ex&#10;WjMR3ExwkxBnKY3cn7jO4V1M08GNACdxpNLI/aRvHd55NQ7cNXASryuN3Ncz0uG9IlPAHQUn8ZjS&#10;yL1aju9vmQluC7hZiFuVRu6/cw+foT3PByf1uwBxidLI/ZINws/otrEUnNTvMkQZO6V+5P7W2eF5&#10;tGY1uIHgjCgauR/5Fu5LNuavRdDIOZBozF9y71iP8Gt6bFkBTs6BxP3qWHI/4C6Hd86sBSfz1zrE&#10;tUoj9286vttnM7jZ4LYgGvPXJxGDzOUjftCed4IbBc0uxNGqHLk/ekTEUu15A7gb4DYi3lQauZct&#10;OML+DOY2cMfBSTyhNHJ/YvOI3jqvPeDkHEjcrjRyP+nyiPX6XBwEJ+fgEKKMnVKHcv/vc4f3ER0H&#10;J+fgBOJUpZH7tR3fDXUW3CBwEgcrTafIhqYfI6vqvI6Ak3NwFPGS0hTA/ZJmh/ecnAIn50DiAaWp&#10;EpmGd86E6rwugJP5S+J6pZH7kSdH2t+fcBXcXHDXEI35S+4fd3yH0m1wcg7uII5V5cgzAYEO77O6&#10;BO4WuMuIt5VmLe7f3BRpf3b7BriT4G4inlIaud/W8d0s98DJOZC4U2mK4/7o0g7vyfkNnJwDiSuU&#10;pleUGe8jyqrP1+/g5Bw8Q5ymNPvwjMKRqCTdxl6BGwLuT8ShSiPPnTi+g+sxODkHTxCvKI3c/zs/&#10;yv68+QtwB8FJPKQ0d3G/9kOH98m8AbcBnMSNSiP31zu+28cJ92rPB5cFcYHStMYzEx0c3qGUE5yc&#10;g1yI45VGnoPZGG1/H4jcFy71mx3RmL+GRu+0jo5eoduG3Mcv9et4P7/cy38h2v4OAXk2Q+rX8RkN&#10;Zzyf4enwriF53mY6NFbEGYjSL+SZG8d3OrmBGwbOHXG40kyPGWGaG2N/P4ncpy71a0K8qjRJuFe9&#10;qMP7SeS5gsPgXBCPKI08W+D4Hhh5VmQTOMdnRrbheZE9MQN125Dnf6R+JS5S5cgzQHljt+q2EQJO&#10;6jcUUcZXyassntmq6PAeKnmGQeo3CNGYv+Q5Bsf3pchzKbuhcXw+RZ5NaenwXhp51mgVNBJXq2PJ&#10;80YrY6O152RwM8FJnKU0T/B82MvYb7XnouBGgCuGOFJp5Hm+9Dj7u0fiwV0Dl4B4XWnkuYoTsfbn&#10;6FPBHQWXhnhMaeRZGWtcS91+5NmnLeAkblUaef7J8V06ZcBJ/UpcojTyvNpUh/cafQ5O6leiMX9d&#10;iXPFO6Zy67w+BSf1WxbxgipHnsvZEndV+6kAbi+4ioj7lEaetcoab9KaquBkbpK4Vmnk2bhP4j/R&#10;9Vwb3GxwEo25SZ5ldHzPUn1wo6CROFqVI8+eHnN455U8I3QDnMSbSiPPCTVyeGfIl+COg6uLeEJp&#10;5NmvhQ7vb/kanNTvN4jbleZ+/H787bx12nMTcFK/EpcpjTxbGZ/wQNdhS3BSvxKnKI08C9vJ4d1Q&#10;7cANAvc9ojE3ybPLmx3e0yXPock5kHhJlSPPolVJeKHruTW4/eDaIB5QGnl2cKzDO2c6gFsHriPi&#10;eqWRZz0vObzbpyu4ueAkzlMat8QZZu/E4TqvnuDkHEiUcVH6qTxL3TBxt55PO4O7BU7ibaV5ntDJ&#10;9jrB/o6FH8GdBNcd8ZTSyLOMxRMn6rx6gZNz0Btxp9LIs6e9HN6TMwCcnAOJK5RGnhXe5/A+omHg&#10;poKTOE1p5Nnu/A7vfRoDbgg4iUOVRp7Xr5zUVOc1GJycA4lXlEaerbzr8C6UEeBkbhqJeEhpApMq&#10;W8OTSui8xoHbAG48ojE3ybPLrZO+121sCrj50EhcoMqRZ81XO7xDaRY4OQcSZeyUcyHvD3jl8K6q&#10;6eCkfiUac5M8d3vK4d0sc8BJ/c5F3K3KkeeknR3eb7MInNTvYsSVSiPPtddNdtGeV4CbDk7iDKWR&#10;dxVMTy6v2886cMPASRyuNPJOiDsO785aCk7qV+JVpZHngLsm++nPVqvBydwk8YjSyHPb2xzeJ7MB&#10;3CZwGxE3K408Z5/d4Z0828BJ/W5HXKQ0H6ccNZdN2aI97wEn9SvRmJvkHRVDUp7qtrETnNSvRBk7&#10;5VzIM+JNUvbp874PnNTvfsS9SiPP9C9OeaPr8Ai4VeCOIq5WGnlPwxOHdwSdAjcT3GnEWUoj78NI&#10;dHhf0wVwI8BJHKk07VPnmbqkjtWej4O7Bk7idaWRZ9YLObzj5Sy4o+AkHlMaecdAtdQWOq9L4KR+&#10;LyNuVRp5b8T41Ok6rxvgpH5vIi5RGnk/x5XU07qe74GT+pU4WWnk/SW+Du+Yug1O6lfiBaWR9xm8&#10;dXjnzK/gpH4l7lMaeUdFSYf35DwGJ3PTE8S1StMjrYalT1oZ7fkFuNngXiIac5O8K+VAWhft+Q04&#10;qV+Jo1U58g6Ygg7vvPod3A1wzxBvKo28X2F2WiXdnl+BOw5O4gmlkXdm3E/rpev5PTipX4nblUbe&#10;TRLp8G4feW+L1K+812iZ0si7WxzfayTvo5H6dXw31PL0aPPadC+dl/F+LomDVTny/pvX6VV0+5H3&#10;d8g5kPftXFKaQek5bCPSn2vP8p6U/eAc35ci70o5kx6iNcZ7iCSuV+XIu2Qc30ck7wG5BU7e23Nb&#10;aeRdIPLenkD0tfzYcjs5/VQDMQTbaWzToOuCTdodPgY4dSlyxNylyKfmU3lOmg3dgX/U/a2pmKeC&#10;OQi8BzZU+YcfFKV/jOMKJ8cUD9LvDRxWP/iJAcbHAaf9yHHEk/gz9hW/xr8d85JypsOE5NcHBxOd&#10;7Pt3Gc89HfNinaGpmOe5p1G2eDf+nYP8Ou4PTh9H9j/1YTuZwW8wNC7YpA4cf4zyBTfq6d/ye4bc&#10;JmD7E5ucb9F54L6Yetg8nF+ZjPz+SWdo6kFnnDfZX35QlP4x/Ahn+Pm3euDjSD0YfuQ44kl+N8qU&#10;HI1jS5n8Y+iEM44tPgphs2Ar74l52Bv/wI+hxTE/tKOSwH5HIvK9cxdsF7HlAVbec653ec9rvs89&#10;ZDvoXcrD1buws2zbvZp4bPcS3ihL/BlrUN/gl6nY2mJbgg3/ORn7G/rc6tjiNRgCOTeRiMa56e/a&#10;2nYIW39X+7n5J52hOQSdUT//X88NHwf15GT4keOIJ/ndyEXyM/7tmFddldfXDnm9cG9tS/ZobXvh&#10;bs/rn3SGJtnjlckoW/Iy/p1D1V8MMN4fnJNxHNlfjiW/G/v+m9/Ryu8EB79DvVrbjmMb6mX3+086&#10;Q3McOuM4/+aX9xe/xnFkfzmW/G6U829+5fttaTdHHfy+9mltK+bb2vbax+73n3SGppjvf/vl/cWv&#10;cRzZX44lv/+X33fKb1ZUjNHOm/i3ti3A1sTf7vefdIZmAXTGcf6tfnl/8WscR/aXY8nvRjn/Vr+x&#10;OIDUb7KD39OBrW02PBN3OtDu9590hsYW9N9+eX/xaxxH9pdjye//5beR8tvcwW/JkNa2XthKhtj9&#10;/pPO0PSCzjgOivnH/sb7i1/jOLK/HEt+N8r5t/qV7zKkfqc5+F0S1tr2GNuSMLvff9IZmsfQGcf5&#10;N7+8v/g1jiP7y7Hkd6Mc8WuMpf83c017X1z/Y5MfY/4RLFJhxjxxDAeSe0tOqSjHbe8b6VsWm6HZ&#10;rTjRySYaD/C7fOya9Yrb7qAZB764g2aJ4tY4aEzgN3jby5mpuAUOmiHgExw0MkeKD5nfDD+5wS/z&#10;spczSHGjHDS9wIc5aH5SXH8HzXvPSN852IzcZS6WY/zooOkCvvw/aER7Ahv+w7wtmjYZyjkNQjQy&#10;t/+tmQzNtQwa4eRYds013y4OGvEsnHg2NHPAv3fQSO7CSe6GJszrmm8vbEZeUofCSR0ammXgc3vb&#10;NXIuhJNzYWgSwA9x0Mg5FU7OqaHZAN7kYy9H2oZw2x00xcGPc9BIGxON1LVRzi7wHr72cqStCidt&#10;1dCUBd/eQSOc1LOjRvj2vpN17sLJcSQa56u9bxtoIn2NvtLUGesv1H8cMaOfoh/rzwGvs/xdV/lR&#10;rniQPt7UeaxvKRfZxnk3dZZtrK+xLyS6j8u4wT+GTjjjelLGAjmHCdh+wy81cMwSOFBBiHICK1/0&#10;YqHyRZ+5xBcf6towbbxb+aLx7uWLlg8w9ukATS5seXDw2oiyT5McyVmnF0jOWrRgJadPCnlnv1Eo&#10;OaubS3JWx33ScCzZR9bH/t7HN2F6Ad+EogVT4z4plCfpRiHfBDcX34T/mzHLyBNpfKjLFHg6jbzk&#10;HGfB9hlyE8/xtoZ+25xlu+a71CqbKTjeJltDP6MMyPU1sKwTvAEg6yAShYu3tfJ3srbyl9wCsE1R&#10;3DoHTSVLK38Ps10j5eSFBylH4t/l+AQ4WX0+1KtRjnBSjqGpZPEJ8DD7BATjOC7YQGf4MTwLbpxf&#10;KdvAc6v6EE4+r70DeQ8xD3aQfT4y9/b/yJwnYJCtt38NVcY/6/7WDLLlCTDOjxxHflCc/jGOK5zh&#10;B6db+8mh/MQA4+OAc/Dz9/HEn1Gm+DWOLWXyj6ETzji2+DDO0x0Yfavyf48o3A+2Af6DbJ30uZTz&#10;80JpRCuaeFtnaLz9jX693obvhuSE4cc4Jrx/aHcJwKSM56oMOU5OYPEfjiPHsvrHf9hiEAd8qPMY&#10;8A+wz2tonyPmR6Ioz2m9LTYg3Fm2uv7rbbLFBtQALno5hy+hl/0Ka30MypetXsD6D1tMhroz6kHW&#10;mApgHynDhIhinCrbOqMNFAswcoxHjp3/JUc5vuSY26EM8Yt6Qhmy5QiI/7B1DjDqB1J9HmTfOzio&#10;0S/l+NInpR8aHqXvisbQikb66FJrQz9DY/Q7iUZ/kT4n/SUIelmXkf34x/AknNFOpM1IufK71IsX&#10;DLeBYDiieO9nKxh4waVC2C2PCmGG7jZ4f2hHQTAOUXSf+F01+QT2KvBlWK8CwfjdBZuU7fhjHF9w&#10;4/iyr4HnVm1JuC4odzU2WTuW9UjRrbKWtcy3FrN8X6SsRdqDo07qzdAZmh5FilmM+pD95Qcy/WMc&#10;VzjDj9SNgedQfmKAsR9w2o8cRzyJP2NfydH4N+c1BiZ+cPAr+/5dxmG9jiPHM3RSD+LR0PQocu4/&#10;r5kd95d6Eb/GcWT/74scxva/+z2DMsYqH7KvlLHKavcr+YhfR52hmW/93/0a+//t9+/jyP5yLDmu&#10;Uaf/Vr/SDgwfa5Rf2ffvMuztRnSSjxzP0BkaaT/GcaTejX/Dk75e4eOAQ3v4+ziyv7QF+d3YV/wa&#10;bVHaGP8YOuGMtijHNvqcHM8PW1sIjPOw1HrStMK5Y4HfPDoWMHRlwO/EJtd7pVCAlPHAba9Pac+V&#10;QRV9VwYZOrmvRTRNYexbpfs0qo5vWsxHIaUTPgoxdHJttBW6QYillS45YKjPn4H7grKF7dPl5cJx&#10;JmBbg+0KNkidGuT2zDUoR+m8lZxK5zXKQ19w6oQ8jiLK2r/ohuSpZJua45si3zh9UyQYv7tgE9zx&#10;x6gfwY36+bc2cBSiCSj7NKKxTuGK97jVxeYaaf9c+k86Q1MXOuN8yXHkB0XqH8OPcIYfVNM/thU+&#10;Tg7oDD9yHPEkvxtlSo7Gv1FfH9qcHCMZB5O8iiIaeT2LbW1LjGttexZrz+ufdIYmMc7+eVu8G8eB&#10;J922eX9wTsZxZH85lvxu7Ct+jbqSOuAfQyecUVdybGkTEdgm4pdFiDMRzyMKNySpSu4VSSm57yU9&#10;yHUvKUdeo3zh+McoXzijfDmW0eYqgbiF3+U7xNmqzRXB36uak9A/74OU/rrs/7feq6HMikj+PqL0&#10;IRvKLoh/Fw/+Il/x4JR8lYKz5/s6+EHePsEn8h7B9hT/zhqSPZ8lJAVb83xZQ6bmuxb8IF9E8IP8&#10;QSEP8ovfWtiiYETK/BhRypRrk9euR/JuczuSt5rbhHwDsC1xW5Vvm9vhfCfcXPOfcCuff5vbhPyT&#10;3A7nb+x2N38Mtteuh/P/4roq/1nXnz6UK/UcgPzD4TMCsRYigpNzbP6g9NjfA9vEzsW27cN1SAPg&#10;0sZEW0VpiwDLHz83sHbc3MBP4wYH1Y5rFzQsrnbQHmyv8W+v+DlBMfG/YwsM9opvF/w6bk7wnrht&#10;wcOw1ca/sU9wYlztD+XLOaqHsuU66ntsidjwn9PdYKeA6yFOAZEhbkHGOc2h2uVw8FNQH3K9sxJR&#10;1vTwlYBTNW+XAC/vuIAC3o2wjce/DweU8r4TMND7r4Dt3i6Bt7w/D3zh3QPbIfz7r8AT3i5Bk73j&#10;gqph88K/CwB743UIW4/AAtDGYJ/G2HcpyjiBsm6hzFso+wSOMRnHkuMZ3sSznLPO2JLh6UsAnyH2&#10;R3QGFuA+LMTsfinksVuh0A1uIaHzsLXFvyu6XQop6jYMW4eQim4hIW3dXgTPc7scvAHbY/zb7B4S&#10;IvsGuBcKNbsPC33sdgn7vwgdg60B/l3RbX7o/5f+EIs2tRk+dyAWh1fJ47Clk88vhXsH+Rfsrcf0&#10;2uC/hk7myEGIottgLebhZU72elko2cvwACrTj1FHwhl9Utqb1Je0xcYoszbIVoh9EYUbV7icx8bC&#10;0R5PCt90f1L4rf4uzmgDDaDprvYbrfYrAszHdNP9QZG37vuKlPNYU+QANqvnviJjPB8UuenpY3rr&#10;WRrbD6abnlNNYzyXm6zYDnhMNZXz+MH01r009pX9Db+So3FOE/DvZBynLGJDRDmnJbNtKRiVbUDB&#10;P7O2KXgG27SsAwp2zXq2YNOsNQo1zXq2UNesRQtPy9qm8JmsAwrfw+aRrU3hktmKFq6S7UmhKtnO&#10;FiqZbUAhj2w1Ct3LWqzQGWzTsF/XrAM+7GvUjdTrFGxR2A5ik7rZl2VhrgdZhufyzVoa21d5DG0Z&#10;cKItj83QRmZbmOuLbMNz9ctWGptdm4gcsiPBooiyZi3lflYwIaBVQfeA2QWP+s8ueC9Qyq2FrYLS&#10;fqO0MgYNKXTUv0rho/53C00K8Cg8KaBk4dUB+D3g28Lugd8WrhhYpfCkwKjCRwNfFboXuBMb9IFd&#10;C60ObFqoZ6BRv7kd5rNpMCDzmdxnY8xnh5Na2womt7YdTrLPZ/+kMzQFk///m6f5OGh3ToYfOY54&#10;kt+NXKStGP92zEv+vo3kJX8vx8hrTnpr2y/Y5qTb8/onnaH5BTqjbDlPxr9RpJ6neX9wTsZxZH85&#10;lvxu7PtvfrOq85Db4Tz0jW5tO4Ctb7Td7z/pDM0B6Izj/Jtf3l/8GseR/eVY8rtRjvj9vx1jQrDv&#10;7zAi86jUUy6cDymvUvrRvJPTEvLPT0/4MC8GAMsCXnQSZb6VMUt0ldLv5TeOLznxj+FTODlefmyy&#10;r/Qh+X02CH+U54pyjesOp+QfzGNSehVoV7RXAaNs2Yd/jLKFM8qW4xj93h/Ec5QdjuiLTbharmOc&#10;u7p2c17hGo2trKvho6jSVkE0YZN6CHWPdu7oNsall/sYF9EFYPtc6SRKmfjvgy7Uvayr4VWOwz+G&#10;V+EMr7KvcXz5bl6+k66HrRg2OX5h5/Fu013GuJo8xuiyZR/+McoWzihbjmPUg4zLL7A1x+YHkXCd&#10;Cs92nlR4oPOJwsWw1dT10E1pRyKalY9ypmLOY4vMcplpmqXrYZDSSZQy5diiw1sCtNf/m3qQ+VTq&#10;YQ+iUQ9vLePdmpvHuP5ZaIz2mQvH2wJdAHS7UVlSX30KDPB5l2N9RCWn9RHGuRBf/PN/qq/OEIdh&#10;G4ACiyGuQ3RG3JO1UtiqrB5hP2bNGlYHWwD+7ZS1adijLPexfRfulPVYeEDWrBF1snpEtMA2A//e&#10;A+xc1p+xfRe+J6tH+Iys98NaZD2G/Y9h//vY3yNc9g1G+S7YuL4Mn4Ib51XyNPDcTvbPPQtQD7Jm&#10;elpF0S21VjEvtVY2LzZX0fcs/bPub81ic2V9z5LsLz8oTv8YxxXO8CP1a+A5lJ8YYHwccA5+/j6e&#10;+DP2lRyNfzvmJfezzVB5LUKUYy+xHjUvsx4xD7FW13mJzsjf0BmaIdYK+jiyv3EceNLzBO8PzuE4&#10;FT4cS45r7Ptvfo8qH1Ke4UN8ioemVvu9Y/+s+1vT1HpAH+ff/PL+4td+nAMfjiW//5ffw/Ap9Svl&#10;GX7Fp3go51C/opP6Fd1CbOLL0JT7H+rXcX85jvi1H6fCh2PJ7//l9wD2FR9SnuFXfH7wYD2h28M/&#10;69AOoAn8H+qX9xe/9uPg/KAc+f2//O6FT6lfKc/wa3jI4lC/opO8RGfUr/gUTZb/oX4d9zfq136c&#10;Ch/K+fA78pA5+N/a7y7lQ8oz/Boebljs7fefdRXMorlh+e/2y/tL/dqPc+BDOfL7f9XvdviU+pXy&#10;DL+Ghy0W+/ggOqlf0Rn1Kz5Fs8Xy3+OD4/5G/dqPU+FDOfL7f/ndonxIeYZfw8Nkh/r9Z10Fs2gm&#10;/w/1y/tL/dqPc+BDOfL7f/ndCJ9Sv1Ke4dfw0MWhfkUn9Ss6o37Fp2i6/A/167i/Ub/241T4UI78&#10;/l9+1ykfUp7h1/BQy6F+/1lXwSwavMFBH+ffxl/eX+rXfpwDH8qR3//L72r4lPqV8gy/hocEh/oV&#10;ndSv6Iz6FZ+iSfgf6tdxf6N+7cep8KEc+f2//K5UPqQ8w6/hweJQv/+sq2AWjeV/qF/eX+rXfpwD&#10;H8qR3//L7zL4lPqV8gy/hocnZvv4IDqpX9EZ9Ss+RfPE/N/jg+P+Rv3aj1PhQzny+3/5Xax8SHmG&#10;X8PDMbN9/P1nXQWzaI6Z/7v98v5Sv/bjHPhQjvz+X34XKL9SnuHX8LDI/IWejx11Rv2KT9EswWYc&#10;59/6m+P+Rv0ax5H9pRz53Sjn3+Y3oxyJhl/ZfyG2JebDmfw66gzNQrP9OvC//Br7S/0ax5H95ViO&#10;ef+f/IrP0xn8Hobfo7i2z+iXdYZmqcN16//Jr+P+f/s1jvP3scTzf9VvF/iUfjRHRTlelyKV8XxC&#10;FXNXfL6ogd/ls8M/6/7WdMXnFeM4/+aX9xe/9uP8XY78bpTjWL/47PiTgWO3n2LwP7kmwvrdT58j&#10;FsYmP1Km8TkH6eh/iycDl3Ll+wwXbKIpjE1+5Pf/B1BLAwQUAAAACACHTuJAERHztgcNAwBoTQgA&#10;FAAAAGRycy9tZWRpYS9pbWFnZTIuZW1m7L13fBVl+vefXkif+55JTk6QJIJAIAUIQZeiUnQBC8RV&#10;sAGrFKW5gqiAu2DBoAvRFYJKUYpKsRBUilJcARugElBAdgEb4AqoFAuo+Ls+ZGeuD8uGfZ6/f4/f&#10;1/luPpyZu7zPXHPKvO9zIiMiIobKLcG/xUVEzI6R8O//Zsmds66KiMjtcvklERGREbdcnhCxqDgi&#10;ItbfQP43Um7j4yMizpf9ektYS/fhz79fGBux+fuoCGkgYvNHURFr5XZp566dZNPxEdEREesa3/Ia&#10;tlsk/x4ZkRgREX314MiIuIjYKPwrBhMdmXCqx6RT/4K+k6OuaLP9Uvx1xr/JNj/KLqeGJff/v//+&#10;H4H/R+D/jwRw5iiVs4GcYiJanzqPaMKZIyYyRf4//oqKxDlMTmERv5w6w8gfp7YvlH/HmfFEVGxw&#10;OkGrhZFREfXkfxtGR0csK3jOPl8www447znr/5uf/3TeDFu7f+1ZUnb5d7vR/+4N/eK/2lZjIlLl&#10;74bRsUGraAEto5fabSL/va2OAPfXbtfQ+CPw85/OKzG1+0Wf0Ye/H7YZcF5DuZ2tj4YG2y0r4D5q&#10;8/MFZ+ujdj9sg33RT13zwP212zFJ7FdLuK55+PuBOrZFrquPf+U+Z3flzrCP52gffp6bM+PfjM9k&#10;5e+HbbAvcl194P7a7ZSVn+fm1M3K3w/bPJ7TUG5n66OhwXb/yuU+avOu3LP1UbsftsG+6KeueeD+&#10;2u2YFfarZVjX4+HvB67YFtnv47/VWOypI/M7qbXarfTInpVTZGflzDfj4ouC2vLzuPj55r/XVm07&#10;30We+Shqe7VtItf2WTsGrusvcuebL3KL7ODz5gdV5efB5/n7+WPWytX9avdFrquPJQUvmCUFi8xz&#10;TV4I+vDzc00WBdRq99c+dL/afZHr6mNxQYF9uaCpfaSgOujDz48U+GM7cx6633yDfZHr6gP3o60h&#10;Bfo4+XlIQaP/qBSdh+7XyGJf5Lr6wP1oqxvNw8/dzjIP3W++wb7IdfWB+9HWeTQPP593lnnofo0s&#10;9kWuqw/cj7YiaR5+jjzLPHS/+Qb7ItfVB+5HW5821cfDz582rfvx0P0aWeyLXFcfuB9trWqqx5Wf&#10;VzWt+7jS/eYb7ItcVx+4H23NoHn4ecZZ5qH7NbLYF7muPnA/2rqT5uHnO88yD91vvsG+yHX1gfvR&#10;1tU0Dz9ffZZ56H6NLPZFrqsP3I+2WtA8/NziLPPQ/eYb7ItcVx+4H22l0zz8nH6Weeh+jSz2Ra6r&#10;D9yPtg420ePKzwea1H1c+fthG+yLXFcfuB/bbWii9eHnDU3qrg/dr5HFvsh19YH70dazdG738/wm&#10;z/97vzPPu/5+2Ab7ItfVR+02z5v5TZoEz4/Pyn7IzzZp9u/9zuzD3w/bYFsdz5nPg35bSwq4j2YW&#10;eUnB2fqoHQO2wbZop655DD5vkRl83gtmlDzn+a9g/TxKGNTud+Y8dL/afZHr6uPW85raIecV2L/S&#10;87mfJ53nP45n9uHvh22wL3JdfeB+bFd9XqPg8fBz9VleM+h+RRb7ItfVB+5HWzU0Dz/XnGUeul+1&#10;wb7IdfWB+9HW9zQPP39/lnnofkUW+yLX1QfuR1vZjfX1lZ+zG9f9eOh+1Qb7ItfVB+5HW20b6+Ph&#10;57aN/bo68zHX/Yos9kWuqw/cj7b60jz83Pcs89D9qg32Ra6rD9yPtsbTPPw8/izz0P2KLPZFrqsP&#10;3I+2nqV5+PmZs8zD3w/bYF/kuvrA/djubZqHn98+yzx0vyKLfZHr6gP3o62vaR5+/vos89D9qg32&#10;Ra6rD9yPtpLk/O6fr/ycFJyvzzyudL8ii32R6+oD96OtYnme8vvwc3HwvHNmH7pftcG+yHX1gfvR&#10;Vk+ah597nmUeul+Rxb7IdfWB+9HWHfK85M/Dz3ee5dzu74dtsC9yXX3cKfdjmzvl+czvw893BM87&#10;Z7Ly98M22Be57j6ayRyayPtB7qM2Dz7Pf277b334+9Vui37q6uOL3BfkPecis+McfT/o5x3n+M9t&#10;Z/ah+9Xui1xXH5/nFtgvc5vatbn6+srPa4P3qmf2ofvNN9gXua4+cD/aekreP/uPh5+fyvUfxzP7&#10;0P0aWeyLXFcfuB9t3UPz8PM9Z5mH7jffYF/kuvrA/WirN83Dz73PMg/dr5HFvsh19YH70VYpzcPP&#10;pWeZh+4332Bf5Lr6wP1oy9A8/GzOMg/dr5HFvsh19YH70dY3DfS48vM3Dfzzw5mPue4332Bf5Lr6&#10;wP1o6/0Gelz5+f0GdR9Xul8ji32R6+oD96OthTQPPy88yzx0v/kG+yLX1QfuR1sTaR5+nniWeeh+&#10;jSz2Ra6rD9yPtm6mefj55rPMQ/ebb7Avcl194H601ZHm4eeOZ5mH7tfIYl/kuvrA/WjrHJqHn885&#10;yzx0v/kG+yLX1QfuR1u/nqPHlZ9/Pafu40r3a2SxL3JdfeB+tLWdzu1+3nmO/7xzZn34+2Eb7Itc&#10;Vx+12zxvdp6j79W2y37I28/xn3fO7MPfD9tgWx3Pme8H/ba+yOU+mlnkL3LP1kftGLANtkU7dc1j&#10;Vs4iMyvnBTNfnvP85w8/zxcGtfudOQ/dr3Zf5Lr6mJnT1D6VU2DXyOfLfh9+XpPjP45n9qH7VRvs&#10;i1xXH7gfbX2eo68T/fx58NnzmX3ofkUW+yLX1QfuR1vR9XUefo6uX/c8dL9qg32R6+oD96OtJvV1&#10;Hn5uUt8/Hs+ch+5XZLEvcl194H60dRnNw8+XnWUeul+1wb7IdfWB+9HWMJqHn4edZR66X5HFvsh1&#10;9YH70dZjNA8//+0s8/D3wzbYF7muPnA/tnuF5uHnV84yD92vyGJf5Lr6wP1oazvNw8/bzzIP3a/a&#10;YF/kuvrA/WjrJ5qHn386yzx0vyKLfZHr6gP3o63652h9+DnnnLrrw98P22Bf5Lr6wP3YroOc3/1z&#10;iZ87BOfrM+tD9yuy2Be5rj5wP9q6iebh55vOMg/dr9pgX+S6+sD9aOt+moef7z/LPHS/Iot9kevq&#10;A/ejrefkecln5ecFZzm3+/thG+yLXFcfC+V+bLNQns/8Pvz8XPC8c+bj4e+HbbAvct19NJM5NJHr&#10;k9xHbZ6V4z+3/bc+/P1qt0U/fh/+9cxTSkBgBdRex8T1UdzfKDoqYknBqPwlBdGt/Twr5/GsWTnd&#10;o2rb0eunoebdGoSaP9Pg0xbPNPjvbdeOj6+VJp8yEGIieF/87Y/xv/XxYItup/qovU/nzG3525yt&#10;rX4yzm9btMq9rWWr3Lra4m3wd13jwn2fyu1/teVvc7a2MCa3ZW8ZV+86x8Xb4O+6xuXP73+1hXFj&#10;m7O1hTG5LUfl3ya3unjxNvi7rnH58/tfbWFM2Ibb+m9X9f2j9sxXkEsKtntLCh7PSmr2eNZ/Pypr&#10;91EjICbCP5J4X/xdOxv/Sr8e+bgvqRluj2edPuPT2/K3OXtbj2f90vRw1qpmh8/Slm6DudU9rtp5&#10;/6+2MG5sc7a2MKZfmuaGQs1zQ3XNkbfB33WNy5/f/2oLY8I2Z28L90fUDzWPqF/3uHQbzKHucdXO&#10;73+1hTFhm7O3hfsL67/RrPAs49JtMIe6x1U7v//VFsaEbc7eVmH9JQUV9ZOaVZxlXLoN5lD3uGrn&#10;97/awpiwzdnawpjwTJPUzD+7+LXMNaTbYPu6xuXP73+1hTFhG27rv58j/Geu2OBZcVbOO3kv5KzI&#10;02fF9fk/5gzO1zxEckaQ/5HT9Nwfc1LO/W9nL/8MdOaZ5YMLnzcfXFhgJ3UpCNy+up6va2koLd4X&#10;f9fe71PVsxfum9QFN/8zVn8cp7flb8NtnZ1WdEBrQdmo/EldRp2icSKwHn0T0T97R5468zaKjonA&#10;WDBvf2y1Y9cxv9fyq9z3Wg7Km9RlUN7pR4GOmbfB33XNH/dN6oLb2dvyt+G2YFA2EoPyq84YT+2Y&#10;trcalPdV50Gnjowz5+ofScomt3mb/NzmhcGRktt8X15u838GR1Zu8yrJf6XcWfLvKB/NzW3+r1z/&#10;yMttPk/yE5TLJV9KOVLyD6deo+H1XW7z6ga5zZ+l3FfyH4LctXm//K7Nrw7G17V5muQYymvyujZ/&#10;JRhP1+bDJN9EOUdyBuWNuV2b/z0YT9fmYyTfRrmp5HMo72jQtfn7NJ4KyfcE+Xbhdzvxu1343U78&#10;bhd+txO/25t3lqz8bm9+NPd24ne78Lud+N3evFyy8ru9eaRk5Xe78Lud+N3evK9k5Tdd+E0nftOF&#10;33TiN735mrzpxG+68JtO/KY3z5Gs/KY335g7nfhNF37Tid/05k0lK7/pzXc0mE78pjevkKz81gq/&#10;tcRvrfBbS/zWCr+1xG+t8FtL/NYKv7XEb63wW0v81gq/tcRvrfBbS/zWCr+1xG+t8FtL/A4IvwPE&#10;74DwO0D8Dgi/A8TvgPA7QPwOCL8DxO+A8DtA/A4IvwPE74DwO0D8Dgi/A8TvgPA7QPxMYZt8U6j1&#10;awr35ZlCrV9TWCVZ69cUdpasx58pPJprCrV+TeE8yVq/prBcsh5/pjBSsh5/prC6gSnU+jWFfSXr&#10;8de2sF9+20Kt37aFaZK1ftsWrslrW6j127ZwmGSt37aFOZL1+GtbuDG3baHWb9vCMZK1ftsWNpWs&#10;x1/bwh0N2hZq/bYtrJCsx19/4def+PUXfv2JX3/h15/49Rd+/Ylff+HXn/j1F379iV9/4def+PUX&#10;fv2JX3/h15/49Rd+/YnfJOE3ifhNEn6TiN8k4TeJ+E0SfpOI3yThN4n4TRJ+k4jfJOE3ifhNEn6T&#10;iN8k4TeJ+E0SfpOI31Lht5T4LRV+S4nfUuG3lPgtFX5Lid9S4beU+C0VfkuJ31Lht5T4LRV+S4nf&#10;UuG3lPgtFX5Lid8u4beL+O0SfruI3y7ht4v47RJ+u4jfLuG3i/jtEn67iN8u4beL+O0SfruI3y7h&#10;t4v47RJ+u4hfXFGb/Lgird+4on15cUVav3FFVZK1fuOKOkvW+o0rOpobV6T1G1c0T7LWb1xRuWSt&#10;37iiSMlav3FF1Q3iirR+44r6Stb6LSrql19UpPVbVJQmWeu3qGhNXlGR1m9R0TDJWr9FRTmStX6L&#10;ijbmFhVp/RYVjZGs9VtU1FSy1m9R0Y4GRUVav0VFFZK1fnsJv17Er5fw60X8egm/XsSvl/DrRfx6&#10;Cb9exK+X8OtF/HoJv17Er5fw60X8egm/XsSvl/DrRfzGCb9xxG+c8BtH/MYJv3HEb5zwG0f8xgm/&#10;ccRvnPAbR/zGCb9xxG+c8BtH/MYJv3HEb5zwG0f85gu/+cRvvvCbT/zmC7/5xG++8JtP/OYLv/nE&#10;b77wm0/85gu/+cRvvvCbT/zmC7/5xG++8JtP/DYLv83Eb7Pw20z8Ngu/zcRvs/DbTPw2C7/NxG+z&#10;8NtM/DYLv83Eb7Pw20z8Ngu/zcRvs/DbTPx+En4/Eb+fhN9PxO8n4fcT8ftJ+P1E/H4Sfj8Rv5+E&#10;30/E7yfh9xPx+0n4/UT8fhJ+PxG/n4TfT8Qvr7hffl6x1m9ecZpkrd+84jV5ecVav3nFwyRr/eYV&#10;50jW+s0r3pibV6z1m1c8RrLWb15xU8lav3nFOxrkFWv95hVXSNb67VrcJr9rsZ7/uhbvy+tarOe/&#10;rsVVkvX817W4s2Q9/3UtPprbtVjPf12L50nW81/X4nLJev7rWhwpWc9/XYurG3Qt1vNf1+K+kvX8&#10;N0L4jSB+I4TfCOI3QviNIH4jhN8I4jdC+I0gfiOE3wjiN0L4jSB+I4TfCOI3QviNIH4jhN8I4jdd&#10;+E0nftOF33TiN134TSd+04XfdOI3XfhNJ37Thd904jdd+E0nftOF33TiN134TSd+04XfdOK3Tvit&#10;I37rhN864rdO+K0jfuuE3zrit074rSN+64TfOuK3TvitI37rhN864rdO+K0jfuuE3zrid0D4HSB+&#10;B4TfAeJ3QPgdIH4HhN8B4ndA+B0gfgeE3wHid0D4HSB+B4TfAeJ3QPgdIH4HhN8B4mdL+uXbEq1f&#10;W5ImWevXlqzJsyVav7ZkmGStX1uSI1nr15ZszLUlWr+2ZIxkrV9b0lSy1q8t2dHAlmj92pIKyVq/&#10;7Ura5Lcr0fptV7Ivr12J1m+7kirJWr/tSjpL1vptV3I0t12J1m+7knmStX7blZRL1vptVxIpWeu3&#10;XUl1g3YlWr/tSvpK1vrtL/z6E7/+wq8/8esv/PoTv/7Crz/x6y/8+hO//sKvP/HrL/z6E7/+wq8/&#10;8esv/PoTv/7Crz/xmyz8JhO/ycJvMvGbLPwmE7/Jwm8y8Zss/CYTv8nCbzLxmyz8JhO/ycJvMvGb&#10;LPwmE7/Jwm8y8Vsq/JYSv6XCbynxWyr8lhK/pcJvKfFbKvyWEr+lwm8p8Vsq/JYSv6XCbynxWyr8&#10;lhK/pcJvKfHbLfx2E7/dwm838dst/HYTv93Cbzfx2y38dhO/3cJvN/HbLfx2E7/dwm838dst/HYT&#10;v93Cbzfxi2vRLz+uhdZvXIs0yVq/cS3W5MW10PqNazFMstZvXIscyVq/cS025sa10PqNazFGstZv&#10;XIumkrV+41rsaBDXQus3rkWFZK3f4hZt8otbaP0Wt9iXV9xC67e4RZVkrd/iFp0la/0WtziaW9xC&#10;67e4xTzJWr/FLcola/0Wt4iUrPVb3KK6QXELrd/iFn0la/32En69iF8v4deL+PUSfr2IXy/h14v4&#10;9RJ+vYhfL+HXi/j1En69iF8v4deL+PUSfr2IXy/h14v4jRd+44nfeOE3nviNF37jid944Tee+I0X&#10;fuOJ33jhN574jRd+44nfeOE3nviNF37jid944Tee+C0QfguI3wLht4D4LRB+C4jfAuG3gPgtEH4L&#10;iN8C4beA+C0QfguI3wLht4D4LRB+C4jfAuG3gPjVCL8a4lcj/GqIX43wqyF+NcKvhvjVCL8a4lcj&#10;/GqIX43wqyF+NcKvhvjVCL8a4lcj/GqI33Hhd5z4HRd+x4nfceF3nPgdF37Hid9x4Xec+B0XfseJ&#10;33Hhd5z4HRd+x4nfceF3nPgdF37HiV9eyzb5eS21fvNa7svLa6n1m9eySrLWb17LzpK1fvNaHs3N&#10;a6n1m9dynmSt37yW5ZK1fvNaRkrW+s1rWd0gr6XWb17LvpK1fru17JffraWe/7q1TJOs579uLdfk&#10;dWup579uLYdJ1vNft5Y5kvX8163lxtxuLfX8163lGMl6/uvWsqlkPf91a7mjQbeWev7r1rJCsp7/&#10;Rgi/EcRvhPAbQfxGCL8RxG+E8BtB/EYIvxHEb4TwG0H8Rgi/EcRvhPAbQfxGCL8RxG+E8BtB/GYI&#10;vxnEb4bwm0H8Zgi/GcRvhvCbQfxmCL8ZxG+G8JtB/GYIvxnEb4bwm0H8Zgi/GcRvhvCbQfzWCb91&#10;xG+d8FtH/NYJv3XEb53wW0f81gm/dcRvnfBbR/zWCb91xG+d8FtH/NYJv3XEb53wW0f8Dgq/g8Tv&#10;oPA7SPwOCr+DxO+g8DtI/A4Kv4PE76DwO0j8Dgq/g8TvoPA7SPwOCr+DxO+g8DtI/GyrNvm2ldav&#10;bbUvz7bS+rWtqiRr/dpWnSVr/dpWR3NtK61f22qeZK1f26pcstavbRUpWevXtqpuYFtp/dpWfSVr&#10;/bZv1S+/fSut3/at0iRr/bZvtSavfSut3/athknW+m3fKkey1m/7Vhtz27fS+m3faoxkrd/2rZpK&#10;1vpt32pHg/attH7bt6qQrPU7QPgNIH4DhN8A4jdA+A0gfgOE3wDiN0D4DSB+A4TfAOI3QPgNIH4D&#10;hN8A4jdA+A0gfgOE3wDiVyn8KolfpfCrJH6Vwq+S+FUKv0riVyn8KolfpfCrJH6Vwq+S+FUKv0ri&#10;Vyn8KolfpfCrJH7LhN8y4rdM+C0jfsuE3zLit0z4LSN+y4TfMuK3TPgtI37LhN8y4rdM+C0jfsuE&#10;3zLit0z4LSN+u4XfbuK3W/jtJn67hd9u4rdb+O0mfruF327it1v47SZ+u4XfbuK3W/jtJn67hd9u&#10;4rdb+O0mfvGlbfLjS7V+40v35cWXav3Gl1ZJ1vqNL+0sWes3vvRobnyp1m986TzJWr/xpeWStX7j&#10;SyMla/3Gl1Y3iC/V+o0v7StZ67e4tF9+canWb3FpmmSt3+LSNXnFpVq/xaXDJGv9FpfmSNb6LS7d&#10;mFtcqvVbXDpGstZvcWlTyVq/xaU7GhSXav0Wl1ZI1vrtLfx6E7/ewq838est/HoTv97Crzfx6y38&#10;ehO/3sKvN/HrLfx6E7/ewq838est/HoTv97CrzfxGy/8xhO/8cJvPPEbL/zGE7/xwm888Rsv/MYT&#10;v/HCbzzxGy/8xhO/8cJvPPEbL/zGE7/xwm888Vso/BYSv4XCbyHxWyj8FhK/hcJvIfFbKPwWEr+F&#10;wm8h8Vso/BYSv4XCbyHxWyj8FhK/hcJvIfGrEX41xK9G+NUQvxrhV0P8aoRfDfGrEX41xK9G+NUQ&#10;vxrhV0P8aoRfDfGrEX41xK9G+NUQvxPC7wTxOyH8ThC/E8LvBPE7IfxOEL8Twu8E8Tsh/E4QvxPC&#10;7wTxOyH8ThC/E8LvBPE7IfxOEL/81v3y81tr/ea3TpOs9Zvfek1efmut3/zWwyRr/ea3zpGs9Zvf&#10;emNufmut3/zWYyRr/ea3bipZ6ze/9Y4G+a21fvNbV0jW+u3euk1+99Z6/uveel9e99Z6/uveukqy&#10;nv+6t+4sWc9/3Vsfze3eWs9/3VvPk6znv+6tyyXr+a9760jJev7r3rq6QffWev7r3rqvZD3/jRR+&#10;I4nfSOE3kviNFH4jid9I4TeS+I0UfiOJ30jhN5L4jRR+I4nfSOE3kviNFH4jid9I4TeS+M0QfjOI&#10;3wzhN4P4zRB+M4jfDOE3g/jNEH4ziN8M4TeD+M0QfjOI3wzhN4P4zRB+M4jfDOE3g/itF37rid96&#10;4bee+K0XfuuJ33rht574rRd+64nfeuG3nvitF37rid964bee+K0XfuuJ33rht574HRR+B4nfQeF3&#10;kPgdFH4Hid9B4XeQ+B0UfgeJ30Hhd5D4HRR+B4nfQeF3kPgdFH4Hid9B4XeQ+Lll/fLdMq1ftyxN&#10;stavW7Ymzy3T+nXLhknW+nXLciRr/bplG3PdMq1ft2yMZK1ft6ypZK1ft2xHA7dM69ctq5Cs9du+&#10;rE1++zKt3/Zl+/Lal2n9ti+rkqz1276ss2St3/ZlR3Pbl2n9ti+bJ1nrt31ZuWSt3/ZlkZK1ftuX&#10;VTdoX6b1276sr2St34HCbyDxGyj8BhK/gcJvIPEbKPwGEr+Bwm8g8Rso/AYSv4HCbyDxGyj8BhK/&#10;gcJvIPEbKPwGEr9K4VdJ/CqFXyXxqxR+lcSvUvhVEr9K4VdJ/CqFXyXxqxR+lcSvUvhVEr9K4VdJ&#10;/CqFXyXxyxWfrUnzXoGvCN+ySfMFQe4qPlmP5uODDH9w9GnbR+Y2aX48uL+r+Gg9mtcEGf7haGoP&#10;ft8cag8+3YbT2iuX9rqRX9k0t0fzvCDDbxxN/cEfnEP9wdfbQP3BhztC/cE/CxfyfOdJfzOC9uF7&#10;9mg+IsjwK0fTeOAvzqHxwBfcQOOBj3eExgP/LVyoPOGXdSpUnvC5hp42nqMynoNB/13FB+zRfF2Q&#10;4X+OpvHCr5xD44XPuIHGC1/wCI0Xfl64UB8v+G+dCvXxgm82lMYLn2sqjRf+1KrTxts5r0nz9uTP&#10;5uT1aG6DDH91NM0Hfugcmg98zA00H/iOR2g+8AvDhXo8wN/rVKjHA3y5oTQf+GhTaT7wv1bRfOBX&#10;7aX5wGdKKeLjoUrmUxmMH75wj+YDggw/dzTNF/7rHJovfNMNNF/4nEdovvAnw4V6vMFP7FSoxxt8&#10;wKE0X/h2U2m+8NtW0Xzhj+2l+cLXSinS4w0+VFmRHm/wj/qcNt99Mt89wfy6iq/ao/myIMNPHk08&#10;4P/OIR7wbTcQD/isR4gH/NFwoR7P8DM7FerxDB9yKPGAbziVeMDvW0U84M/tJR7w1VKK9HiGD1ZW&#10;pMcz/Ks+xAN+UwXxWCA8Fp/Go01+k+Yl5I+n5fdoHh9k+NujiRf86DnECz7yBuIF3/cI8YJfGy7U&#10;eoG/2qlQ6wW+6FDiBR9zKvGC/7iKeMEv3Eu84POlFGm9wJcrK9J6gZ/Wh3jB/6ogXguE12LiBZ9p&#10;B/GCPxRRrPUC/75H897Ep03+aOIHn3wO8YO/vYH4wY8+QvzgI4cLtf7g+3Yq1PqDXzuU+MFfnUr8&#10;4IuuIn7wMfcSP/iPKUVaf/ALy4q0/uDz9SF+8OUqiN8C4beY+MH/2kH84FtFFGv9wWdqUqz1B3+o&#10;J/GDfz+H+MF330D84JMfIX7wt8OFWq/wozsVar3CRx5K/OD7TiV+8GtXET/4q3uJH3zRlCKtV/iY&#10;ZUVar/Af+xA/+IUVxG+B8FtM/ODL7SB+8NMiirVe4X81KdZ6hW/Vk/jBZxpN/OAPzSV+8O+PED/4&#10;7uFCrV/45J0KtX7hbw8lfvCjpxI/+MiriB98373ED35tSpHWL/zVsiKtX/iifYgffMwK4rdA+C0m&#10;fvALdxA/+HwRxVq/8OWaFGv9wk/rSfzgf40mfvCt5hI/+EwbiB/8oaPED/59p0KtX/juQ4kffPKp&#10;xA/+9iriBz96L/GDj5xSpPUL37esSOsXfm0f4gd/tYL4LRB+i4kffMwdxA/+Y0Sx1i/8wibFWr/w&#10;+XoSP/hyo4kf/LS5xA/+1wbiB9/qKPGDzxQu0fqFP9S5RM9/8O+nEj/47quIH3zyvcQP/nZKkdYv&#10;/OiyIq1f+Mh9iB983writ0D4LSZ+8Fd3ED/4ohHFWr/wMZsUa/3Cf+xJ/OAXjiZ+8PnmEj/4chuI&#10;H/y0o8QP/le4ROsXvlXnEj3/DRB+Q4kf/KEq4gf/fi/xg++eUqT1C5+8rEjrF/52H+IHP7qC+C0Q&#10;fouJH3zfHcQPfm1EsdYv/NUmxVq/8EV7Ej/4mKOJH/zHucQPfuEG4gef7yjxgy8XLtH6hZ/WuUTP&#10;fwOE31DiB9+qivjBZ1pN/OAP7SV+8O/LirR+4bv3IX7wySuI3wLht5j4wY/eQfzgI0cUa/3C921S&#10;rPULv7Yn8YO/Opr4wRedS/zgY24gfvAfjxI/+IXhEq1f+HydS/T8N0D4DSV+8NOqiB/8r9XED77V&#10;XuIHnym1hdYv/KGyFlq/8O8riN8C4beY+MEn30H84G9HFGv9wo9uUqz1Cx+5J/GD7zua+MGvnUv8&#10;4K9uIH7wRY8SP/iY4RKtX/iPnUv0/DdA+A0lfvD5qogffLnVxA9+2l7iB/8rtYXWL3yrshZav/CZ&#10;+hI/+EMVxG+z8NtB/OC7RxRr/cInb1Ks9Qt/uyfxgx89mvjBR55L/OD7biB+8GuPEj/4q+ESrV/4&#10;op1L9Pw3QPgNJX7wH6uIH/zC1cQPPt9e4gdfLrWF1i/8tLIWWr/wv/oSP/hWFcQPPlM18YM/tIP4&#10;wb9vUqz1C9+9J/GDTz6a+MHfnkv84EdvIH7wkY8SP/i+4RKtX/i1nUv0/DdA+A0lfvBFq4gffMzV&#10;xA/+417iB78wtYXWL3y+shZav/Dl+hI/+GkVxA/+VzXxg2+1g/jBZ4psqfWbL/5G05Zav/DvRxM/&#10;+O5ziR988g3ED/72UeIHPzpcovULH7lziZ7/Bgi/ocQPfm0V8YO/upr4wRfdS/zgY6a20PqF/1jW&#10;QusXfmFf4gefr4L4wZerJn7w03YQP/hfkS21fvPFd2naUusXPlM58YM/NIb4wb/fQPzgux8lfvDJ&#10;wyVav/C3O5fo+W+A8BtK/OAjVxE/+L6riR/82r3ED/5qagutX/iiZS20fuFj9iV+8B8riB/8wmri&#10;B59vB/GDLxfZUus3X/ygpi21fuF/lRM/+FZjiB98prnED/7QRuIH/z5covUL371ziZ7/Bgi/ocQP&#10;/nYV8YMfvZr4wUfeS/zg+6a20PqFX1vWQusX/mpf4gdftIL4wcesJn7wH3cQP/iFkS21fvPFp2ra&#10;UusXvlw58YOfNob4wf+aS/zgW20kfvCZjhI/+EM5rbR+Bwi/ocQPvnsV8YNPvpr4wd/eS/zgR6e2&#10;0PqFj1zWQusXvm9f4ge/toL4wV+tJn7wRXcQP/iYkS21fvPFP2vaUusXfmE58YPPN4b4wZebS/zg&#10;p20kfvC/jhI/+FY5rbR+4TN1bqXnP/hDw4gf/PvVxA+++17iB588tYXWL/ztshZav/Cj+xI/+MgV&#10;xA++bzXxg1+7g/jBX41sqfWbL75e05Zav/Axy4kf/McxxA9+4VziB59vI/GDL3eU+MFPy2ml9Qv/&#10;q3MrPf/BtxpG/OAzVRE/+ENriB/8+9QWWr/w3ctaaP3CJ+9L/OBvVxA/+NHVxA8+8g7iB983sqXW&#10;b774jU1bav3CXy0nfvBFxxA/+JhziR/8x43ED37hUeIHny+nldYvfLnOrfT8Bz9tGPGD/1VF/OBb&#10;rSF+8Jn2ET/4Q2mlWr/w7/sSP/juFcQPPnk18YO/vYP4wY+ObKn1my8+aNOWWr/wfcuJH/zaMcQP&#10;/upc4gdfdCPxg495lPjBf8xppfULv7BzKz3/wecbRvzgy1URP/hpa4gf/K99xA++VVqp1i98pjal&#10;Wr/wh/oSP/j31cQPvvsO4gefPLKl1m+++LNNW2r9wo8uJ37wkccQP/i+c4kf/NqNxA/+6lHiB180&#10;p5XWL3zMzq30/Af/cRjxg19YRfzg860hfvDl9hE/+GlppVq/8L/alGr9wrfqS/zgM00kfvCHqokf&#10;/PvIllq/+eIbN22p9QufvJz4wd8eQ/zgR88lfvCRNxI/+L5HiR/82pxWWr/wVzu30vMffNFhxA8+&#10;ZhXxg/+4hvjBL9xH/ODzpZVq/cKXa1Oq9Qs/rS/xg/81kfjBt6omfvCZPiF+8IciW2v9wr8vJ37w&#10;3ccQP/jkc4kf/O2NxA9+9FHiBx85p5XWL3zfzq30/Ae/dhjxg79aRfzgi64hfvAx9xE/+I9ppVq/&#10;8AvblGr9wufrS/zgy00kfvDTqokf/K9PiB98q8jWWr/wmQpaa/3CHyonfvDv5xI/+O4biR988qPE&#10;D/52TiutX/jRnVvp+Q8+8jDiB9+3ivjBr11D/OCv7iN+8EXTSrV+4WO2KdX6hf/Yl/jBL5xI/ODz&#10;VRM/+HKfED/4aZGttX7hfxW01vqFb1VO/OAzjSV+8IfmET/490eJH3z3nFZav/DJO7fS8x/87WHE&#10;D350FfGDj7yG+MH33Uf84NemlWr9wl9tU6r1C1+0L/GDjzmR+MF/rCZ+8As/IX7w+SJba/3Clyto&#10;rfULP62c+MH/Gkv84FvNI37wmTYRP/hDx4gf/PvOrfT8B999GPGDT15F/OBvryF+8KP3ET/4yGml&#10;Wr/wfduUav3Cr+1L/OCvTiR+8EWriR98zE+IH/zHyNZav/ALC1pr/cLnKyd+8OXGEj/4afOIH/yv&#10;TcQPvtUx4gefKadM6xf+UJcyPf9VCr8q4gfffQ3xg0++j/jB304r1fqFH92mVOsXPnJf4gffdyLx&#10;g19bTfzgr35C/OCLRrbW+oWPWdBa6xf+Yznxg184lvjB55tH/ODLbSJ+8NOOET/4XzllWr/wrbqU&#10;6fkPPtMw4gd/aBrx2y389hE/+O5ppVq/8MnblGr9wt/uS/zgR08kfvCRq4kffN9PiB/82sjWWr/w&#10;Vwtaa/3CFy0nfvAxxxI/+I/ziB/8wk3EDz7fMeIHXy6nTOsXflqXMj3/wf8aRvzgW00jfvDr25Rq&#10;fcJn70t84ItPJD7ws6uJD/znT4gPfOPI1lqf8HkLWmt9wp8tJz7wU8cSH/ig84gPfMtNxAd+4zHi&#10;A38wp0zrE75elzI9v8GHG0Z84J9NIz7w4yfS/OGjV9P84Xt/QvOHXx3ZWusL/nJBa60v+MLlNH/4&#10;uGNp/vBf59H84ZduovnD5zxG84cvmVOm9QU/sUuZnp/g/w2j+cO3m0bzh7/+Cc0Pvnhkaz3+4WMX&#10;tNbjH/5zOc0PfvFYmh983nk0P/iym2h+8FOP0fzgf+aU6fEP37JLmZ4/4DMOo/nBH5xG84M/XtBa&#10;j0/42uU0fvjQY2n88I/n0fjh926i8cOnPUbjh6+aU6bHJ/zQLmVav/Avh9H44TtOo/HDzx5L44MP&#10;PY/GB994E40Pfu8xGh/82ZwyPX7gq3Yp0/qBDzqMxgf/chqND37zJuofPvEx6h++bk6ZPr7wY7uU&#10;6fEL/3QY9Q/fcxr1D/83p0z5w7ftUqbHD3zWYdQ+/NFpp7XfT+7X/eGbTqP94edcTH4Evs8zRH4J&#10;/JPH6H58X+Vguh/fp3kx+Sf4/s/Qaf5Ov/wvaH/4Kytpf/g/j9H+8KcG0/7wzS4m/wffJxoifwp+&#10;QildH4bfkUTX1+HHfEHtwy9aSe3Dz3qM2ofPNpjah993MflZueKzhchnmyT9T6D+4UfcQP3DLyml&#10;6/vwc5LIj4Df9AX1Dz9sJfUPn+4x6h9+4WDqv6v4dBeTT5crfmGI/EJcP99G44N/8CKND/7GBBof&#10;/JcbaHzwh0rJ34B/lUT+C/y1L2h88P1W0vjgPz5G44PvOZjGB3/1YvIf8f2vIfI9cf26MV0/xPX/&#10;kzR++BPbaPzwT16k8cPfmUDjh/90A40f/lgp+Tvw75LIf4Kv+AWNH/7mSho/fNXHaPzwbwfT+OEL&#10;X0y+aq74t/K9/oGvi+vLd9P8cH3+Srq+DL+hMV1fhh9ykuYHv2YbzQ9+0os0P/hdE2h+8ONuoPnB&#10;Lywlvws+ZhL5cfBTv6D5wcddSfODX/wYzQ8+9GCaX1fxiy8mvzhXfOgQ+dC4PvwuzR/X12fT/OEn&#10;3E3zh99xJfkJ8GMak58Av+gkzR9+1jaaP/y2F2n+8AMn0PzhV95A84ePWkp+IPzcJPIr4SN/QfOH&#10;X72S5g8f/DGaP/z0wTR/+PAXkw8Ovz5Efjqu/4bo+huunx8mPvAP3iU+8DdmEx/4L3cTH/hDV5L/&#10;Av+qMfkv8NdOEh/4f9uID/zJF4kP/NMJxAe+7g3EB/5yKfmn8LWTyNeFf/4F8YEvv5L4wN9/jPhg&#10;vcBg4oP1BxeTv4/1CiFaL4Drv4OJH66fd6Trl/APQnT9F/7GYeIH/+Vd4gd/aDbxg391N/GDv3Yl&#10;+Vfw/+QnVgNfGv7kSeIH/3Qb8YO/+yLxg+88gfjB/76B+MF3LyXfGf5+EvnfWG/wBfHD+oeVxA/r&#10;LR4jfli/MZj44frvSuKH6+dTiB/8g8HED/5GR7p+Dv8lRP4B/KHDxA/+1bvED/7abOIH/+9u4gd/&#10;8kry/+CfNib/D/7uSeIH/3kb8YMv/iLxgz8/gfhhvcANxA/rH0rJn8d6jSRaL4D1I18QP6xXWUn8&#10;cP03ma6/4fr5l8QP/sFK4gd/Ywrxg/8ymPjBH+pI/gb8qxD5L/DXDhM/+H/vEj/4k7OJH/zTu4kf&#10;/N0ryT+F/9yY/FP44yeJH3z7bcQP6w9eJH5YbzGB+GH9yA3ED+tdSmm9BdbfJNH6EVz/vZH44fp5&#10;KV2/hH+QTNd/4W98Sfzgv6wkfvCHphA/+FeDiR/8tY7kD8H/C5F/BX/yMPGDf/ou8YO/O5v4wX++&#10;m/jBH7+S/Gf4943Jf8Z6hZPED+s3thE/rFd5kfhh/c0E4of1QjcQP1z/fYn44fr5BOIH/+BG4gd/&#10;o5Sun8N/SSb/AP7Ql8QP/tVK4gd/bQrxg/83mPjBn+xI/hr80xD5f/B3DxM/+M/vEj/447OJH/z7&#10;u4kf1i9cSf491ns0Jv8e619OEj+s99lG/LB+6UXih+u/vxE/XD/fRvzgH7xE/OBvTCB+8F9uJH7w&#10;h0rJ34B/lUz+C/y1L4kf/L+VxA/+5BTiB/90MPGDv9uR/En4zyHyT+GPHyZ+8O/fJX5YvzCb+GH9&#10;x93ED+tlrqT1H1g/1JjWf2C91Enih+u/Pej6Ja6fN6brl/APfiN+8De2ET/4Ly8RP/hDE4gf/Ksb&#10;iR/8tVLyh+D/JZN/BX/yS+IH/3Ql8YO/O4X4wX8eTPzgj3ckfxf+fYj8Z6xfOEz8sP7jXeKH9TOz&#10;iR/WG91N/LD+6kpab4Trv3OIH66f30384B/0oOvn8Dca0/Vz+C+/ET/4Q9uIH/yrl4gf/LUJxA/+&#10;343ED/5kKflr8E+Tyf+Dv/sl8YP/vJL4wR+fQvzg3w8mfli/0JH8caz/CJF/j/Uzh4kf1h+9S/yw&#10;Xms28cP138PED9fP3yN+8A/mED/4G3cTP/gvPcjfgD/UmPwN+Fe/ET/4a9uIH/y/l4gf/MkJxA/+&#10;6Y3ED/5uKfmT8J+TyT+FP/4l8YN/v5L4Yf3CFOKH9R+DiR/Wz3Sk9QtYfxSi9R9Yv3WY+OH6b0e6&#10;/obr59l0/RL+wWHiB3/jPeIH/2UO8YM/dDfxg3/Vg/wh+GuNyR+C//cb8YM/uY34wT99ifjB351A&#10;/OA/30j84I+Xkr8L/z6Z/GesX/iS+GH9x0rih/UzU4gf1h8NJn5Yv9WR1s/g+u8U4ofr50OIH/yD&#10;jnT9F/5GNl0/h/9ymPjBH3qP+MG/mkP84K/dTfzg//Ugfw3+ZGPy1+Cf/kb84O9uI37wn18ifvDH&#10;JxA/+Pc3Ej+sXyglfxzrP5LJv8f6mS+JH9YfrSR+WL81hfjh+u+XxA/Xz1cRP/gHU4gf/I0hxA/+&#10;S0fyD+APZZO/Af/qMPGDv/Ye8YP/N4f4wZ+8m/jBP+1B/iT83cbkT8J//o34wR/fRvzg379E/LB+&#10;YQLxw/qPG4kf1s+U0voFrD9KpvUfWL/1JfHD9d/WdP0N189T6Pol/IMviR/8jVXED/7LFOIHf2gI&#10;8YN/1ZH8F/hr2eQPwf87TPzgT75H/OCfziF+8HfvJn7wn3uQvwt/vDH5u/DvfyN+WL+wjfhh/cdL&#10;xA/rZyYQP6w/upH4Yf1WKa2fqRR+DxI/XD/vQ/zgH7Sm67/wN1Lo+jn8ly+JH/yhVcQP/tUU4gd/&#10;bQjxg//Xkfwr+JPZ5K/BPz1M/ODvvkf84D/PIX7wx+8mfvDve5A/jvULjckfx/qP34gf1s9sI35Y&#10;f/QS8cP6rQnEb7fw2078cP38JeIH/+BB4gd/ow/xg//SmvwD+EMp5G/Av/qS+MFfW0X84P9NIX7w&#10;J4cQP/inHcn/g7+bTf4k/OfDxA/++HvED/79HOKH9Qt3Ez+s/+hB6xewfqYxrV/A+qPfiB/Wb20j&#10;frg+3ISuH+L6+W/ED/7BduIHf+Ml4gf/5UHiB3+oD/GDf9Wa/Bf4aynkD8H/+5L4wZ9cRfzgn04h&#10;fvB3hxA/+M8dyT+FP55N/i78+8PED+sX3iN+WP8xh/hh/czdxA/rj3rQ+hms32pM62dwfXk08cP1&#10;9R50fRn+QRO6vgx/4zfiB/9lO/GDP/QS8YN/9SDxg7/Wh/jB/2tN/hX8yRTy1+Cffkn84O+uIn7w&#10;n6cQP/jjQ4gf/PuO5D9j/UI2+eNY/3GY+GH9zHvED+uP5hA/rN+6m/jh+vUG4ofr83OIH/yE0cQP&#10;/kYP8hPgvzQhPwH+0G/ED/7VduIHf+0l4gf/70HiB3+yD/GDf9qa/D/4uynkT8J//pL4wR9fRfzg&#10;308hfli/MIT4Yf1HR/LvsX4mm9YvYP3RYeKH9VvvET9cPw/T9WFc/z9C/OA3bCB+8DvmED/4L6OJ&#10;H/yhHuS/wL9qQv4L/LXfiB/8v+3ED/7kS8QP/umDxA/+bh/iB/+5Nfmn8MdTyN+Ff/8l8cP6hVXE&#10;D+s/phA/rJ8ZQvyw/qgjrf/A+q1sWj+D6/tDiB/8g050fR3+RJiu78MPOUL84MdsIH7wh+YQP/hX&#10;o4kf/LUe5F/B/2tC/hX8yd+IH/zT7cQP/u5LxA/+84PED/54H+IH/741+c9Yv5BC/jjWf3xJ/LB+&#10;ZhXxw/qjKcQP67eGED/4CauIH/yIqcQP/sYQ4gf/pBP5EfBrwuRvwC86QvzgX20gfvDX5hA/+H+j&#10;iR/8yR7k/8E/bUL+H/zd34gf/OftxA/++EvED/79g8QP6xf6ED+s/2hN/j3Wz6TQ+gWsP/qS+GH9&#10;1iriB/8ihfwJ+B17iR/8klXED/7LVOIHf2cI8YOf1In8F/hZYfJ34K8dIX7w/zYQP/iTc4gf/NPR&#10;xA/+bg/yT+E/NyH/FP74b8QP/v124of1Cy8RP6z/eJD4Yf1MH+KH9Uetaf0H1m+l0PoZfP9aH+IH&#10;f6WM/BP4MSnkr8DP2Uv84A+tIn7wn6YSP/hdQ4gf/LZO5D/B/wuT3wV/8gjxg3+6gfjB351D/OA/&#10;jyZ+8Md7kP8M/74J+c9Yv/Ab8cP6j+3ED+tnXiJ+WH/0IPHD+q0+xA++TgXxgu/Th3jBJyoj3wc+&#10;Uwr5RPCt9hIv+GKriBd8uKnECz7gEOIFX7IT+XDwTcPkA8LXPUK84DtvIF7wxecQL/j2o4kX1iv0&#10;IN8e6z2akG+P9TK/ES+sN9pOvLBe66XTeMn6K+IBv6oP8YDfVXaaXzVMeKl/Bn9uL/GAH7iKeMCP&#10;nEo84I8OIR7wbzuRHwl/OUz+KPzvI8QD/vwG4oH1B3OIB9ZvjCYeWP/Sg9ZvYP1QE1q/gfVXv53G&#10;Q9br0Xzhs/Wh+cK3KyOfDb5gCvl28CH30nzhg66i+cKXnUrzhW88hOYLX7sT+bLw3cPkG2O9wBGa&#10;L9ZbbKD5Yr3KHJov1vuMpvlivVQPWu8DP6+C5gN/sA/NB/5jGfmD8DtTyH+E37qX5gP/dxXNB/70&#10;VJoP/PMhNB/4+53In8b6hzD551g/coTmg/U3G2g+WL8057T5yHpdGi98zT40XvioZeRrwsdNIR8V&#10;vvJeGi9871U0XvjyU2m8WG8whMaL9RqdyJfHepcwrTfAeqEjp41X1l/TeODH9qHxwA8uIz8W/nQK&#10;+cHwz/fSeODvr6LxYP3DVBoP1o8MofFg/U0nWv8AH7eC+oOP3If6g69dRj4yfPcU8rWxXmAv9Yf1&#10;FquoP6xXmXpaf/L9BdQe/O8+1B78+TLyv7H+IIX8eazf2Htae/J9EbQ9fPs+tD3WK5SRbw//vkJy&#10;vPy2+y/Bb9Xzr8x/Fxkb8Z+/SJ/UrFuDpGaVYmZVnjLTzvzl99p9vous/QX4wkj9pXreF39zX4WR&#10;+qv3uE/MN7lV/sev2Z/elr/N2duqzE1q9pWM96uztKXbYG51j6t23v+rLYwb25y9rUF5Sc1GiUE7&#10;Kr+2P581z1G3SWo2KK/ucQ0S0xS3s7flb8NtJcij3yg6KmJWzoq8vuesCOwj02BF3rZczQ/nrci7&#10;/FzNkQ1X5K1rpPmu81bk/a6J5m/k7yUFmmflPJ7b95zHA5vRNHg8d1uu5ofzHs+9/FzNkQ0fz13X&#10;SPNd5z2e+7smmr+Rv5cU1OYzj8HaYw/Hrz+/0uwmee/mNwnm16Jhk7yr5ebfv7pRk7yeRbX5zPb0&#10;mPa3v6ZgXYMlBbcG3047TsaypGBgML9r5L47C7oF918j9y0pSP73sRUTkS7cG0bHRWAO15y6dZP2&#10;cBt5al7+Y639Dc5fUpAefDvi1IKm5y4pSDlX70/PX0y8r5H7lhS88u9ji/treu41su81si0enyUF&#10;T0q7Tc/1+6v9X63FrNCXuVmhIXmti77MrXdqzNERfm5dNOQUP/CKlPvwX+3+yr82x0Skyn0No2Nl&#10;X7+92jaR/b4xl/8T9qibg3LDmevUSSQCdfSfPaEasCWOdv/ITz81iriI2upEheqZRqs6Ojhq/ihV&#10;PLL5tuBRDTXfLvnPZzyK2HfkqdslUvm41Z4B/FnPljzy1O3NvNnNcdOzjP8I3tw8MX9k8+PBESnu&#10;a97I5k/n6SwT/+sssRdu/iwT//2Y6ywWlI3Kv7bVqFPHzpl8636sQBD7LijzKfnnl9q2z2zrzDpZ&#10;UjDL+arzLOe/P7bat0/BbTlK5lI71trz0q0NVuVoHc3KGZj7Y05y8IjMkr9/zHn5388lepz/KOcb&#10;nHNmyb4/nrqNlO0ez/WPgB9zmp4769RtRd6Pcu77MefJfPybfywq9cezlhTUlXJDoeZ633YvqZkn&#10;R1ij6ETUddYvTQ/LrbD+koIKuflHY0X9UPMIueWGcHQ0kprA30nNHs9KarbdW1KA2+NZqLVG0dER&#10;X3Xe7r3eAi1v9zD2RnLO0O1mOUsK+llmDGadcv6Y+3BOKGDUJ+cr4bDojKO206l/x32h3E6nbpXy&#10;v/7zpB4/nXLuz+ubMyg4MifnlOXPyjkvOBd1kr9n5WyiI7Usv1POf9Zjp1N7Yc9BeZ1O3cry/fro&#10;lFOZ6526vSn34ab1Ab7/+frEP86i/32+0fNVw+bbvVvk1rB5T+Ofr/x8i/ybfxyefr6qbYdfs/gj&#10;89vDvmgTuXZmtc8tZ9aAf0xHR+iR0Sr3tpY+DxwhDeUIua0l/nVUPo54t2Xv3H4tnpFXPLh1a/Bg&#10;i24NcD/3hEfW367233XWM4q2e7vlNqNIZ+3n3fJv/7ez9tvDvmgT2R/Lf/adIUfn1XLLaKF9+/lq&#10;+bfa7f1HSp8J/P2wDfZFrquPpa22e8fltrSV9uHn4/JvdfXh74dtsC9yXX00L9vu3Sa35mXah59v&#10;k3+rqw9/P2yDfZHr6mPu+du9fXKbe7724ed98m919eHvh22wL3JdfYTabvdulFuorfbh5xvl3+rq&#10;w98P22Bf5Lr6eLT9dm+r3B5tr334eav8W119+PthG+yLXFcfcRdt97rJLe4i7cPP3eTf6urD3w/b&#10;YF9kvw+/DqQET/1X++//rWLxrKf1+2begjL/GWpB2Zt5Y+Xm5yvk72OtNb8tfw+lfKH8vbdU718h&#10;f/eh3EL+3t5K718kf/egfK78/V5LvX+m/H0bZfwtZ5fgbHxbyxb5OK/448PfMym/J3+f++9XAzin&#10;9JC/F1HeLn+3KNX9+8jfKyjvlb8vbK33D5W/36Z8TP6+Ql41+P2PPfUKQnPtK4oWwf0L5Dc2wNTf&#10;Pr5wdm6Pwq+DZ6/ZzbdIvje4f3bzW/P2Nl8c5Hantn812P6Z5tj/suD+2c1L5XuuF9Oz0+zc2fSs&#10;jVR7HOi5aba0MVv66CH79ZD2kfkYArdl8u+/0Th7FG6RrOPsUXhrXpXs78/r4KntdZx/OJV1nD0K&#10;S/M2/sc4exTqMYhZ/ec4MTaM8bdTN/x95jg3hWfLc6vyHBjeIlnHOTB8a97zYR1nVA6213EOPrW/&#10;jnNguDTvM9meRzYwfHr6z3EOlDYGyj5eDm74W8eZLJXYKDrmjFdM/r/Lq7isnvUPy62w/qycivro&#10;6T9fD/jP3/57aH1mfNft1mC4+0yD0vAz/36NWFvt/LkEb4O/a0fvP2Od3lZpuNv/bMvf5mxtYUx7&#10;bKvcPq7/LH/muHgb/F3XuHDfIbn9r7b8bc7WFsa0x/bOvcDt/e8j/sxx8Tb4u65x+fP7X21h3Njm&#10;7G3h/lH5F7j+e5D/Ni7dBnOoe1y18/tfbWFM2Ibb+m9HX92vRjvlbPc6yfGLYxjngTNfLfpH7pmz&#10;4X3xd+1szjzCcd+sU7fHs06fsX6SxNucva3Hsx4Lo9YOn6Ut3QZzq3tctfP+X2359X22tjCm0nBu&#10;qGf93FBdc+Rt8Hdd4/Ln97/aqj3n5IbO1hbGVBqOqN+zfkT9usbF2+Dvusblz+9/tYVxY5uztxVR&#10;/5FwoYyr8Czj0m0wh7rHVTu//9UWxoRtztYWxtRJzuE4j9fFi7fB33WNy5/f/2rLf944W1sYU6ec&#10;UfLe1D+7+Gd/riHdBtvXNS5/fv+rLYwb23Bb/+3sUntm+G+fxXeLet50iyqw4+IL7H8/u/znmUln&#10;w/vi79rZ+Gchfc7DfePicSuwp8/49Lb8bbit/z4m/4ynn80+lz4qv1tU7SvEM8+QOgf/FYE/Z/Sp&#10;/fGYv8rtFjUob4L1PzP3z5o8Zt2mW5T/mcd/m/9XuRMsbmdvy9+G2/I/38G/+fffaQblYWz/p2w2&#10;pItVl3518Gp5Q7pYYOn6an9DulhL6fqrfhvSxbJJ11/125AuVkh6RvAqdEO6WAzp+qt+G9LlKny6&#10;/qrfhnS5ypyuv+q3IV2usqbrr/ptSJerkOn6q35H0sVSS9df9TuSLlZVuv6q35F0sYDS9Vf9jqSL&#10;tZKuv+p3JF0si3T9Vb8j6WIJpOuv+h1Jl6vg6ZcGr+6PpMtV4HT9Vb8j6XKVNF1/1e9IulxlTNdf&#10;9QtniFWXofzCGWKBZSi/cIZYSxnKL5whlk2G8gtniBWSofzCGWI1ZCi/cIZctc9QfuEMuWqdofzC&#10;GXJVN0P5hTPkqmiG8uuUIZZahvLrlCFWVYby65QhFlCG8uuUIdZKhvLrlCHWRYby65QhVkGG8uuU&#10;IVfVM5Rfpwy56pyh/DplyFXbDOXXKUOuimYov6HCbyjxGyr8hhK/ocJvKPEbKvyGEr+hwm8o8Rsq&#10;/IYSv6HCbyjxGyr8hhK/ocJvKPEbKvyGEr+pwm8q8Zsq/KYSv6nCbyrxmyr8phK/qcJvKvGbKvym&#10;Er+pwm8q8Zsq/KYSv6nCbyrxmyr8phK/1cJvNfFbLfxWE7/Vwm818Vst/FYTv9XCbzXxWy38VhO/&#10;1cJvNfFbLfxWE7/Vwm818Vst/FYTv73Cby/x2yv89hK/vcJvL/HbK/z2Er+9wm8v8dsr/PYSv73C&#10;by/x2yv89hK/vcJvL/HbK/z2Er9UR75V2dH6TXXkW6gdrd9UR76129H6TXXkW84drd9UR74V3tH6&#10;TXXkW/Qdrd9UR351wNH6TXXkVxocrd9UR37VwtH6TXXkV0Acrd8yRyw1R+u3zBHLytH6LXPEInK0&#10;fsscsWgcrd8yRywTR+u3zBFLw9H6LXPEgnC0fsscsRAcrd8yRywBR+u3zJGr/I7Wbx/h14f49RF+&#10;fYhfH+HXh/j1EX59iF8f4deH+PURfn2IXx/h14f49RF+fYhfH+HXh/j1EX59iF+F8KsgfhXCr4L4&#10;VQi/CuJXIfwqiF+F8KsgfhXCr4L4VQi/CuJXIfwqiF+F8KsgfhXCr4L4LRZ+i4nfYuG3mPgtFn6L&#10;id9i4beY+C0WfouJ32Lht5j4LRZ+i4nfYuG3mPgtFn6Lid9i4beY+O0QfjuI3w7ht4P47RB+O4jf&#10;DuG3g/jtEH47iN8O4beD+O0QfjuI3w7ht4P47RB+O4jfDuG3g/hFmH75EUbrN8KkSdb6jTBr8iKM&#10;1m+EGSZZ6zfC5EjW+o0wG3MjjNZvhBkjWes3wjSVrPUbYXY0iDBavxGmQrLWb1Mj3/JstH6bGvlW&#10;bKP129TIt4gbrd+mRr513Wj9NjXyLfVG67epkW/1N1q/TY38CoLR+m1q5FcjjNZvUyO/smG0fpsa&#10;+VUSo/XbU/j1JH49hZ989h28Huwp/HoSv57Cryfx6yn85NpK8Pqvp/DrSfx6Cr+exK+n8OtJ/HoK&#10;v57Er6fw60n8xgi/McRvjPAbQ/zGCL8xxG+M8BtD/MYIvzHEb4zwG0P8xgi/McRvjPAbQ/zGCL8x&#10;xG+M8BtD/OYKv7nEb67wm0v85gq/ucRvrvCbS/zmCr+5xG+u8JtL/OYKv7nEb67wm0v85gq/ucRv&#10;rvCbS/w2CL8NxG+D8NtA/DYIvw3Eb4Pw20D8Ngi/DcRvg/DbQPw2CL8NxG+D8NtA/DYIvw3Eb4Pw&#10;20D8jgq/o8TvqPA7SvyOCr+jxO+o8DtK/I4Kv6PE76jwO0r8jgq/o8TvqPA7SvyOCr+jxO+o8DtK&#10;/MJWfqXRav2GrfyqpdX6DVv5FVCr9Ru28qupVus3bOVXZa3Wb9jKr+pard+wlV8Ntlq/YSu/emy1&#10;fsNWfpXZav2GrfwqtNX67WzlW5Wtnv86W/kWaqv129muyets9fzX2cq3nFs9/3W28q3wVuu3s5Vv&#10;0bd6/uts5VcHrJ7/Olv5lQar57/OVn7Vwur5r7OVXwGxev4bKvyGEr+hwm8o8Rsq/IYSv6HCbyjx&#10;Gyr8hhK/ocJvKPEbKvyGEr+hwm8o8Rsq/IYSv6HCbyjxqxJ+VcSvSvhVEb8q4VdF/KqEXxXxqxJ+&#10;VcSvSvhVEb8q4VdF/KqEXxXxqxJ+VcSvSvhVEb/Vwm818Vst/FYTv9XCbzXxWy38VhO/1cJvNfFb&#10;LfxWE7/Vwm818Vst/FYTv9XCbzXxWy38VhO/fcJvH/HbJ/z2Eb99wm8f8dsn/PYRv33Cbx/x2yf8&#10;9hG/fcJvH/HbJ/z2Eb99wm8f8dsn/PYRv1S3TX6qq/Wb6u7LS3W1flPdKslav6luZ8lav6nu0dxU&#10;V+s31Z0nWes31S2XrPWb6kZK1vpNdasbpLpav6luX8lav21c+dZlV+u3jSvfQu1q/bZx5Vu7Xa3f&#10;Nq58y7mr9dvGlW+Fd7V+27jyLfqu1m8bV351wNX6bePKrzS4Wr9tXPlVC1frt40rvwLiav32FX59&#10;iV9f4deX+PUVfn2JX1/h15f49RV+fYlfX+HXl/j1FX59iV9f4deX+PUVfn2JX1/h15f4VQi/CuJX&#10;IfwqiF+F8KsgfhXCr4L4VQi/CuJXIfwqiF+F8KsgfhXCr4L4VQi/CuJXIfwqiF+18KsmftXCr5r4&#10;VQu/auJXLfyqiV+18KsmftXCr5r4VQu/auJXLfyqiV+18KsmftXCr5r47RB+O4jfDuG3g/jtEH47&#10;iN8O4beD+O0QfjuI3w7ht4P47RB+O4jfDuG3g/jtEH47iN8O4beD+EV68i3VntZvpCffuu1p/UZ6&#10;8i3jntZvpCffuu5p/UZ68i31ntZvpCff6u9p/UZ68isIntZvpCe/GuFp/UZ68isbntZvpCe/SuJp&#10;/Tb1+uU39bR+m3ppkrV+m3pr8pp6Wr9NvWGStX6bejmStX6behtzm3pav029MZK1fpt6TSVr/Tb1&#10;djRo6mn9NvUqJGv9lgu/cuJXLvzKiV+58CsnfuXCr5z4lQu/cuJXLvzKiV+58CsnfuXCr5z4lQu/&#10;cuJXLvzKid8Y4TeG+I0RfmOI3xjhN4b4jRF+Y4jfGOE3hviNEX5jiN8Y4TeG+I0RfmOI3xjhN4b4&#10;jRF+Y4jfPOE3j/jNE37ziN884TeP+M0TfvOI3zzhN4/4zRN+84jfPOE3j/jNE37ziN884TeP+M0T&#10;fvOI30bht5H4bRR+G4nfRuG3kfhtFH4bid9G4beR+G0UfhuJ30bht5H4bRR+G4nfRuG3kfhtFH4b&#10;id8x4XeM+B0TfseI3zHhd4z4HRN+x4jfMeF3jPgdE37HiN8x4XeM+B0TfseI3zHhd4z4HRN+x4hf&#10;TqZ8q3mm1m9OpnxLeqbWb06mfCt7ptZvTqZ8S3ym1m9OpnyrfabWb06mfEt/ptZvTqb8KkGm1m9O&#10;pvxKQ6bWb06m/KpFptZvTqb8Ckim1m/nTPmVxkw9/3XOlF+1zNTzX+dM+RXQTD3/dc6UX03N1PNf&#10;50z5ldlMPf91zpRf5c3U81/nTPkV40w9/3XOlF99ztTzX+dM+ZXsTD3/dc6UXxXP1PPfMOE3jPgN&#10;E37DiN8w4TeM+A0TfsOI3zDhN4z4DRN+w4jfMOE3jPgNE37DiN8w4TeM+A0TfsOIX5XwqyJ+VcKv&#10;ivhVCb8q4lcl/KqIX5XwqyJ+VcKvivhVCb8q4lcl/KqIX5XwqyJ+VcKvivitEX5riN8a4beG+K0R&#10;fmuI3xrht4b4rRF+a4jfGuG3hvitEX5riN8a4beG+K0RfmuI3xrht4b47RN++4jfPuG3j/jtE377&#10;iN8+4beP+O0TfvuI3z7ht4/47RN++4jfPuG3j/jtE377iN8+4beP+KVl9ctPy9L6TctKk6z1m5a1&#10;Ji8tS+s3LWuYZK3ftKwcyVq/aVkbc9OytH7TssZI1vpNy2oqWes3LWtHg7Qsrd+0rArJWr9tstrk&#10;t8nS+m2TtS+vTZbWb5usKslav22yOkvW+m2TdTS3TZbWb5useZK1fttklUvW+m2TFSlZ67dNVnWD&#10;Nllav22y+krW+u0n/PoRv37Crx/x6yf8+hG/fsKvH/HrJ/z6Eb9+wq8f8esn/PoRv37Crx/x6yf8&#10;+hG/fsKvH/GbKPwmEr+Jwm8i8Zso/CYSv4nCbyLxmyj8JhK/icJvIvGbKPwmEr+Jwm8i8Zso/CYS&#10;v4nCbyLxWyL8lhC/JcJvCfFbIvyWEL8lwm8J8Vsi/JYQvyXCbwnxWyL8lhC/JcJvCfFbIvyWEL8l&#10;wm8J8ftE+H1C/D4Rfp8Qv0+E3yfE7xPh9wnx+0T4fUL8PhF+nxC/T4TfJ8TvE+H3CfH7RPh9Qvw+&#10;EX6fEL/IkPwqYkjrNzIkvyIZ0vqNDMmvboa0fiND8iulIa3fyJD8qmtI6zcyJL+CG9L6jQzJrwaH&#10;tH4jQ/IryyGt38iQ/Cp1SOs3MiS/4h3S+i0ItckvCGn9FoT25RWEtH4LQlWStX4LQp0la/0WhI7m&#10;FoS0fgtC8yRr/RaEyiVr/RaEIiVr/RaEqhsUhLR+C0J9JWv9lgu/cuJXLvzKiV+58CsnfuXCr5z4&#10;lQu/cuJXLvzKiV+58CsnfuXCr5z4lQu/cuJXLvzKid9Y4TeW+I0VfmOJ31jhN5b4jRV+Y4nfWOE3&#10;lviNFX5jid9Y4TeW+I0VfmOJ31jhN5b4jRV+Y4nfPOE3j/jNE37ziN884TeP+M0TfvOI3zzhN4/4&#10;zRN+84jfPOE3j/jNE37ziN884TeP+M0TfvOI3ybht4n4bRJ+m4jfJuG3ifhtEn6biN8m4beJ+G0S&#10;fpuI3ybht4n4bRJ+m4jfJuG3ifhtEn6biN8x4XeM+B0TfseI3zHhd4z4HRN+x4jfMeF3jPgdE37H&#10;iN8x4XeM+B0TfseI3zHhd4z4HRN+x4hf/ew2+fWztX7rZ+/Lq5+t9Vs/u0qy1m/97M6StX7rZx/N&#10;rZ+t9Vs/e55krd/62eWStX7rZ0dK1vqtn13doH621m/97L6StX67ZPfL75Kt578u2WmS9fzXJXtN&#10;XpdsPf91yR4mWc9/XbJzJOv5r0v2xtwu2Xr+65I9RrKe/7pkN5Ws578u2TsadMnW81+X7ArJev4b&#10;LvyGE7/hwm848Rsu/IYTv+HCbzjxGy78hhO/4cJvOPEbLvyGE7/hwm848Rsu/IYTv+HCbzjxmyb8&#10;phG/acJvGvGbJvymEb9pwm8a8Zsm/KYRv2nCbxrxmyb8phG/acJvGvGbJvymEb9pwm8a8Vsj/NYQ&#10;vzXCbw3xWyP81hC/NcJvDfFbI/zWEL81wm8N8Vsj/NYQvzXCbw3xWyP81hC/NcJvDfHbL/z2E7/9&#10;wm8/8dsv/PYTv/3Cbz/x2y/89hO//cJvP/HbL/z2E7/9wm8/8dsv/PYTv/3Cbz/xSwvLrzSGtX7T&#10;wvKrlmGt37Sw/ApoWOs3LSy/mhrW+k0Ly6/MhrV+08Lyq7xhrd+0sPyKcVjrNy0sv/oc1vpNC8uv&#10;ZIe1ftPC8qviYa3f59Kvb7AwXX+l87n05yXrr1LCZ9ySrr/qCX/wxGnb/yLb6680wofckq6/cgn/&#10;8AS1B78vP0Pbg0/XPYP7vzx3Ybr+qhN8yy3p+quQ8BtPUH/wB/MztD/4et0zdPzw4UZSf/DPZp7W&#10;31PSn/4KIXzPLen6K4zwK0/QeOAv5mfoeOALds/Q+cPHG0njgf82k8YDv2w9jQc+16HTxvOtjEd/&#10;VRA+6pZ0/dVE+J8naLzwK/MzdLzwGbtnKD/4giNpvPDzZtJ44b+tp/HCNztE44XP5Tr6eMGf6uDw&#10;43VR3sJ0/ZVB+LRb0vVXeuCvnqD5wA/Nz9D5wMfsnqH84TuOpPnAL5xJ84G/t57mA1/uEM0HPprr&#10;6PEA/6uDo8cD/KqBNB/4TI+cNp+/yXz0VwvhC29J12+1gp97guYL/zU/Q+cL37R7hj5+8DlH0nzh&#10;T86k+cJPXE/zhQ94iOYL38519HiD39bB0eMN/thAmi98rUdovvChltN84R/tOW2+n8t89wT+C3zp&#10;Len6K47wk08QD/i/+RnKA75t9wx9/OGzjiQe8EdnEg/4meuJB3zIQ8QDvqHr6PEMv6+Do8cz/LmB&#10;xAO+2iPEAz7YcuIB/2oP8YDflGD0eIZPVGL4eG6VvzBdfxUSPvmWdP3VSfjbJ4gX/Oj8DOUFH7l7&#10;hh4/8H1HEi/4tTOJF/zV9cQLvugh4gUf03W0XuA/dnC0XuAXDiRe8PkeIV7w5ZYTL/hpe4gX/K8E&#10;o/UC36rEaL3AZ7qWeMEfupd4wb/fkq6/ignf/QTxg0+en6H84G93z9DjDX70SOIHH3km8YPvu574&#10;wa89RPzgr7qO1h980Q6O1h98zIHED/7jI8QPfuFy4gefbw/xgy+XYLT+4KeVGK0/+F/XEj/4VvcS&#10;P/hMi4jfRuG3hfjBv8/PUH7w3btn6PEHn3wk8YO/PZP4wY9eT/zgIx8ifvB9XUfrFX5tB0frFf7q&#10;QOIHX/QR4gcfcznxg/+4h/jBL0wwWq/w+UqM1it8uWuJH/y0e4kf/K9FxG+j8NtC/OAz/Uz84A+d&#10;a7Ve4d+PJH7w3WcSP/jk64kf/O1DxA9+tOto/cJH7uBo/cL3HUj84Nc+Qvzgry4nfvBF9xA/+JgJ&#10;RusX/mOJ0fqFX3gt8YPPdy/xgy+3iPhtFH5biB/8r5+JH3yrc63WL3ymy6ye7+AP3UH84N+vJ37w&#10;3Q8RP/jkrqP1C3+7g6P1Cz96IPGDj/wI8YPvu5z4wa/dQ/zgryYYrV/4oiVG6xc+5rXED/7jvcQP&#10;fuEi4rdR+G0hfvDlfiZ+8NPOtVq/8L8us3r+g291B/GDzzST+MEfeov4wb93Ha1f+O4dHK1f+OQD&#10;iR/87UeIH/zo5cQPPvIe4gffN8Fo/cKvLTFav/BXryV+8EXvJX7wMRcRv43Cbwvxg1/4M/GDz3eu&#10;1fqFL3eZ1fMf/LQ7iB/8r5nED77VW8QPPtMh4gd/yHO1fuHfDyR+8N0fIX7wyZcTP/jbe4gf/OgE&#10;o/ULH7nEaP3C972W+MGvvZf4wV9dRPw2Cr8txA8+5s/ED/7juVbrF37hZVbPf/D57iB+8OVmEj/4&#10;aW8RP/hfh4gffCvP1fqFz9TB1fqFPzSI+MG/X0784LvvIX7wyROM1i/87RKj9Qs/+lriBx/5XuIH&#10;33cR8dso/LYQP/irPxM/+KLnWq1f+JiXWT3/wX+8g/jBL5xJ/ODzvUX84MsdIn7w0zxX6xf+VwdX&#10;6xe+1SDiN1H4PUL84A+tIH7w7xOM1i989xKj9Quf/FriB3/7XuIHP3oR8dso/LYQP/i+PxM/+LXn&#10;Wq1f+KuXWT3/wRe9g/jBx5xJ/OA/vkX84BceIn7w+TxX6xe+XAdX6xd+2iDiN1H4PUL84FutIH7w&#10;mT4lfvCHEjytX/j31xI/+O73Ej/45IuI30bht4X4wY/+mfjBRz7Xav3C973M6vkPfu0dxA/+6kzi&#10;B1/0LeIHH/MQ8YP/6Llav/ALO7hav/D5BhG/icLvEeIHP20F8YP/9Snxg2+V4Gn9wmdq4Wn9wh+6&#10;lvjNFX6LiN9G4beF+MEn/5n4wd8+12r9wo++zOr5Dz7yHcQPvu9M4ge/9i3iB3/1EPGDL+q5Wr/w&#10;MTu4Wr/wHwcRv4nC7xHiB59vBfGDL/cp8YOfluBp/cL/auFp/cK3upb4wWe6j/jNE36LiB/8+5+J&#10;H3z3c63WL3zyy6ye/+Bv30H84EfPJH7wkd8ifvB9DxE/+LWeq/ULf7WDq/ULX3QQ8Zso/B4hfvAf&#10;VxA/+IWfEj/4fAme1i98uRae1i/8tGuJH/yv+4gffKtFxA8+01bid0z4/Uz84N9fZvX8B9/9DuIH&#10;n3wm8YO//Rbxgx99iPjBR/ZcrV/4vh1crV/4tYOI30Th9wjxgy+6gvjBx/yU+MF/TPC0fuEXtvC0&#10;fuHzXUv84MvdR/zgpy0ifvC/thI/+FY/Ez/4TA0ztX67iL9xWaae/+DfzyR+8N3fIn7wyQ8RP/jb&#10;nqv1Cz+6g6v1Cx95EPGbKPweIX7wa1cQP/irnxI/+KIJntYvfMwWntYv/MdriR/8wvuIH3y+RcQP&#10;vtxW4gc/7WfiB/+rYabWbxfxXS7L1PMffKZRxA/+0CziB//+EPGD7+65Wr/wyTu4Wr/wtwcRv4nC&#10;7xHiBx95BfGD7/sp8YNfm+Bp/cJfbeFp/cIXvZb4wce8j/jBf1xE/OAXbiV+8Pl+Jn7w5Rpmav12&#10;ET/oskw9/8H/GkX84FvNIn7wmd4ifvCHviF+8O87uFq/8N0HEb+Jwu8R4gd/ewXxgx/9KfGDj5zg&#10;af3C923haf3Cr72W+MFfvY/4wRddRPzgY24lfvAffyZ+8AsbZmr9dhGf6rJMPf/BlxtF/OCnzSJ+&#10;8L/eIn7wrb4hfvCZvCytX/hDF2Zp/U4Ufo8QP/juK4gffPJPiR/87QRP6xd+dAtP6xc+8rXED77v&#10;fcQPfu0i4gd/dSvxgy/6M/GDj9kwU+u3i/hnl2Xq+Q9+4SjiB59vFvGDL/cW8YOf9g3xg//lZWn9&#10;wre6MEvrFz7TIOIHf+hR4gf//lPiB989wdP6hU/ewtP6hb99LfGDH30f8YOPvIj4wffdSvzg1/5M&#10;/OCvNszU+u0ivt5lmXr+g485ivjBf5xF/OAXvkX84PN9Q/zgy3lZWr/w0y7M0vqF/zWI+MG3epT4&#10;wWdaQfzgD31G/ODft/C0fuG7X0v84JPfR/zgby8ifvCjtxI/+Mg/Ez/4vg0ztX67iN94Waae/+Cv&#10;jiJ+8EVnET/4mG8RP/iP3xA/+IVeltYvfL4Ls7R+4csNIn7w0x4lfvC/VhA/+FafEb8o8SESQ1q/&#10;8IdahrR+4d/fR/zguy8ifvDJtxI/+Ns/Ez/40Q0ztX67iA96Waae/+D7jiJ+8GtnET/4q28RP/ii&#10;3xA/+JheltYv/McLs7R+4RcOIn7w+R4lfvDlVhA/+GmfEb8o8UcSQ1q/8K1ahrR+4TNdR/zgD91H&#10;/ODfbyV+8N1/Jn7wyRtmav12EX/2skw9/8GPHkX84CPPIn7wfd8ifvBrvyF+8Fe9LK1f+KIXZmn9&#10;wsccRPzgPz5K/OAXriB+8Pk+I35R4tskhrR+4ae1DGn9wv+6jvjBt7qP+MFnep74wR/aSvzg3zfM&#10;1PrtIr7xZZl6/oNPPor4wd+eRfzgR79F/OAjf0P84Pt6WVq/8GsvzNL6hb86iPjBF32U+MHHXEH8&#10;4D9+RvyixE9KDGn9wudrGdL6hS93HfGDn3Yf8YP/9Tzxg2+1lfjBZ/qF+MEfapit9Qv/fhTxg+8+&#10;i/jBJ3+L+MHf/ob4wY/2srR+4SNfmKX1C993EPGDX/so8YO/uoL4wRf9jPhFic+VGNL6hf/YMqT1&#10;C7/wOuIHn+8+4gdf7nniBz9tK/GD//UL8YNv1TBb6xc+0+XZev6DPzSK+MG/f4v4wXf/hvjBJ/ey&#10;tH7hb1+YpfULP3oQ8YOP/Cjxg++7gvjBr/2M+EWJ/5YY0vqFL9oypPULH/M64gf/8T7iB7/weeIH&#10;n28r8YMv9wvxg5/WMFvrF/7X5dl6/oNvNYr4wWd6ivjBH3qb+MG/97K0fuG7X5il9QuffBDxg7/9&#10;KPGDH72C+MFH/oz4RYkvmBjS+oVf2zKk9Qt/9TriB1/0PuIHH/N54gf/cSvxg1/4C/GDz9cwW+sX&#10;vtzl2Xr+g582ivjB/3qK+MG3epv4wWf6lvjBH8oMa/3Cvx9E/OC7P0r84JOvIH7wtz8jflHiVyaG&#10;tH7hI7cMaf3C972O+MGvvY/4wV99nvjBF91K/OBj/kL84D82zNb6hV94ebae/+DzjSJ+8OWeIn7w&#10;094mfvC/viV+8K0yw1q/8OtXEB/47J8RnyjxTRNDWp/ws1uGtD7hP19HfOAb30d84PM+T3zgz24l&#10;PvBTfyE+8EEbZmt9wre8PFvPb/AbRxEf+INPER/4em8TH/hw3xIf+GeZYa3PKPFrE0NaX/DRW4a0&#10;vuB7X0fzh199H80f/vLzNH/4wltp/vBxf6H5w39tmK31Bb/08mw9P8HnHEXzhy/5FM0ffuLbNH/4&#10;f9/S/OHbZYa1vuCvX0fzgy9+H80PPvbzND/4z1tpfvCLf6H5wedtmK3HP3zZy7P1/AE/dRTND/7n&#10;UzQ/+JZv0/zgM35L84M/mBnW4x/++PM0fvjaW2n88KF/ofHDP26Yrccn/N7Ls7V+4dOOovHDV32K&#10;xg8/9G0aP/zLb2n88B0zw3p8ws/+hcYHH7phth4/8I0vz9b6gd87isYHf/YpGh981bdpfPBBv6Xx&#10;wb/MDPPx00/a1+MXPvEo6h++7lPUP/zYt6l/+KffUv/wPTPD+vjC/32K2odv+za1D5/1W2of/mhm&#10;WPnDf/2W9odvmhlWPvBz1pKfA9/E0PV++DoHyNeB77SWfCf4Ff1pe/gp7cgPgN9jyK+AH3WA/Cj4&#10;ZGvJJ4NvsJTag68xmdqD79Kf2oMv1I58DfhWhnwX+GkHyE+Dr7eWfD1cn4+j66PwG3ZTf/BDllJ/&#10;8GsmU3/wk/pTf/C72pFfAx/OkJ8EP/AA+YHwIdeSD4nr3b1oPPAFiuh6LXyLOLreDV9lN40Hvs9S&#10;Gg98qck0Hvhm/Wk88PPakS8FX9GQbwY/8wD5mfBN15JviuvLC2i8uD4/jsYLv6EXjRd+SBFdn4df&#10;E0d+A/yk3TRe+F1Labzw4ybTeOET9qfxwq9sR34cfFJDPiH82APkx8LnXUs+L673Hqf54Hr5ZpoP&#10;fIMFNB/4GuNoPvBdetF84AsVka8B3yqOfBf4artpPvD9ltJ84EdOpvnAF+1P84Ef2478SPi+hnxR&#10;+MkHyE+GL72WfGlcn+1G18dwfTuPri/CDzhO84VfsZnmCz9lAc0Xfs84mi/8qF40X/hlReT3wM+L&#10;Iz8KfuNumi980KU0X/ixk2m+8IH703zhN7cjPxY+tnx91mnff3uA/HD46GvJR8f11hnEA9erRxAP&#10;XO/vRtdb4Uvk0fVq+CbHiQd8nc3EA77TAuIBX2wc8YBv14t4wFcsIl8Mvmcc+XbwY3cTD/jCS4kH&#10;/OjJxAO+d3/iAT+9HfnR8OUN+d7w8w+Qnw/ffy35/ri+eoB44fr0OuKF6/sziBf8iBHEC35JN7q+&#10;Dz8nj/wI+E3HiRf8sM3EC37dAuIFP3Ec8YLf2Yt4wY8tIj8RPnEc+Z3wq3cTL/jkS4kX/PjJxAs+&#10;f3/ihfUF7ciPx3oGQz7/EVkfcYDWR+D6aju6voXr05auD+L6/gHiBz9iHfGDXzKD+MHPGUH84Dd1&#10;I78Eflge+Tnw644TP/iJm4kf/M4FxA9+7DjiB7+4F/GDj11Efiz89Djyi+Hj7yZ+WF+wlPhhPcRk&#10;4of1Gf2JH9aDtKP1ELi+Opn44fr0AOKH6/vt6Poq/AhL16fhlxwgfvBz1hE/+E0ziB/8sBHED35d&#10;N/Kb4CfmkR8Gv/M48YMfu5n4wS9eQPzgZ48jfvDZexE/+P1F5GdjPUMc+exYn7Gb+GE9yVLih/Ut&#10;k4kfrq/uJn64Pr2M+OH6/mTiBz9iAPGDX9KOru/Dz7HkR8BvOkD84IetI37w62YQP/iJI4gf/M5u&#10;5NfBj80jPxF+8XHiBz97M/GD376A+GE9wDjih/URvYgf1oMU0XoArG+Jo/URWI+zm/jh+moxXd/C&#10;9el4uj6I6/u7iR/8iGXED37JZOIHP2cA8YPf1I78Evhhlvwc+HUHiB/8xHXED37nDOIHP3YE8YNf&#10;3I38TvjZeeTHwm8/TvywPmAz8cN6igXED+tLxhE/rKfpRfywPqiI1pfg+up44ofr072JH67vF9P1&#10;VfgR8XR9Gn7JbuIHP2cZ8YPfNJn4wQ8bQPzg17Ujvwl+oiU/DH7nAeIHP3Yd8YNfPIP4wc8eQfzg&#10;t3cjvxjrA/LIz8b6iuPED+tRNhM/rM9ZQPywHmkc8cP11Rrih+vTC4gfru+PJ37wI3oTP/glxXR9&#10;H35OPPkR8Jt2Ez/4YcuIH/y6ycQPfuIA4ge/sx35dfBjLfmJ8IsPED/42euIH/z2GcQP6wNGED+s&#10;r+hGfjvWp+TR+gCs5zlO/LC+aTPxw/XVfLq+hevTx4kfru/XED/4EQuIH/yS8cQPfk5v4ge/qZj8&#10;Evhh8eTnwK/bTfzgJy4jfvA7JxM/+LEDiB/84nbkd8LPtuTHwm8/QPywPmAd8Zsr/GYQP6xPGUH8&#10;sL6nG62vwHqoPFqfguurI4kfrk93o+uDuL6fT9dX4UccJ37wS2qIH/ycBcQPftN44gc/rDfxg19X&#10;TH4T/MR48sPgd+4mfvBjlxE/+MWTiR/87AHED357O/KLsT7Akp99VPgdIH5Yn7KO+GF9zwzih/VR&#10;I4gfrq+uJ364Pj2D+OH6/kjiBz+iG12fhl+ST9f34eccJ37wm2qIH/ywBcQPft144gc/sTfxg99Z&#10;TH4d/Nh48hPhF+8mfvCzlxE/+O2TiR/WBwwgflhf0Y78dqxPsbQ+AOt7DhA/rI9aR/xwfdXS9S1c&#10;nz5I/HB9fz3xgx8xg/jBLxlJ/ODndCM/An5TPvkl8MOOEz/4dTXED37iAuIHv3M88YMf25v4wS8u&#10;Jr8TfnY8+bHw23cTP6wPWEb8sL5iMvHD+pQBxA/re9rR+gqsj7K0PgXXVwcQP1yfbk/XB3F939L1&#10;VfgRB4kf/JL1xA9+zgziB79pJPGDH9aN/Bz4dfnkN8FPPE784HfWED/4sQuIH/zi8cQPfnZv4ge/&#10;vZj8YqwPiCc/G+srdhM/rE9ZRvywvmcy8cP6qAHED9dXlxE/XJ+uJH64vj+A+MGPaE/Xp+GXWLq+&#10;Dz/nIPGD37Se+MEPm0H84NeNJH7wE7uRHwa/M5/8Ovixx4kf/OIa4gc/ewHxg98+nvhhfUBv4of1&#10;FcXkt2N9SjytD8D6nt3ED+ujlhE/XF+Np+tfuD69h/jh+v4y4gc/opL4wS8ZQPzg57QnPwJ+kyW/&#10;BH7YQeIHv2498YOfOIP4we8cSfzgx3YjPxF+cT75nfCzjxM/+O01xA/rAxYQP6yvGE/8sD6lN/HD&#10;+p5iWl+B9VHxtD4F11d7Ez9cny6h64e4vh9P11fhR+whfvBLlhE/+DmVxA9+0wDiBz+sPfk58Oss&#10;+U3wEw8SP/id64kf/NgZxA9+8UjiBz+7G/mx8NvzyS/G+oDjxA/rK2qIH9anLCB+WN8znvhhfVRv&#10;4ofrrwuJH65P30v8cH2/N/GDH1FC16fhl8TT9X34OXuIH/ymZcQPflgl8YNfN4D4wU9sT34Y/E5L&#10;fh382IPED37xeuIHP3sG8YPfPpL4YX1AN/Kzsb4in/x2rE85TvywvqeG+GF91ALih+u3J4gfrl/X&#10;ED9c319I/OBH3Ev84Jf0Jn7wc0rIj4DfFE9+CfywPcQPft0y4gc/sZL4we8cQPzgx7YnPxF+sSW/&#10;E372QeIHv3098cP6gBnED+srRhI/rE/pRusDsL4nn9ZXYH3UceKH68Pd6folrn/n0/VVXP8/Qfzg&#10;R9QQP/glC4kf/Jx7iR/8pt7ED35YCfk58OviyW+Cn7iH+MHvXEb84MdWEj/4xQOIH/zs9uTHwm+3&#10;5BdjfcBB4of1FeuJH9anzCB+WN8zkvhhfVQ3Wp+C69MziR+ur48kfvAHutP1afgT+XR9HX7JCeIH&#10;P6eG+MFvWkj84IfdS/zg1/UmfvATS8gPg98ZT34d/Ng9xA9+8TLiBz+7kvjBbx9A/LA+oD352Vhf&#10;Yclvx/qUg8QP63vWEz+sj5pB/HD9/BDxw/X99cQPfsJM4gf/YiTxg3/SnfwE+Dn55F/AbzpB/OCH&#10;1RA/+HULiR/8xHuJH/zO3sQPfmwJ+Ynwi+PJ74SfvYf4wW9fRvywPqCS+GF9xQDih/Up7Wl9ANb3&#10;WFpfcUz4HSR+XeT6ege6vg7/wKXr8/AjDhE/+B3riR/8lZnED/7OSOIHv6k7+Svww/LJ34Ffd4L4&#10;wU+sIX7wOxcSP/ix9xI/+MW9iR/87BLyY+G3x5NfjPUBe4gf1lcsI35Yn1JJ/LC+ZwDxw/qo9rQ+&#10;BX5DJfGDPzGQ+MHf6EB+A/wSl/wJ+DGHiB/8n/XED/7TTOIHP2wk8YNf1538J/iJ+eSHwe88Qfzg&#10;x9YQP/jFC4kf/Ox7iR/89t7ED+sDSsjPxvqKePLbsT5lD/HD+p5lxA/royqJ337ht4f4wQ9ZTvzg&#10;n1QSP/gvA4kf/JwO5J/AL3LJf4E/dYj4wR9bT/zg180kfvATRxI/+J3dya+DH5tPfiL84hPED352&#10;DfGD376Q+GF9wL3ED+srehM/rE8pofUBWN8TT+srsD5qD/ErDd+QXxJWfwd+TAL5MfBr9hA/+DvL&#10;iR/8oUriB79pIPGDn9WB/CH4Zy75TfDvDhE/+InriR/8zpnED37sSOIHv7g7+Z3ws/PJj4XffoL4&#10;YX1ADfHD+oqFxA/rU+4lfljf05v4YX1UCa1PKQ0nCT/1q+AfJZzmH63J20N84FctJz7wvyqJD/y1&#10;gcQHfl4H8r/gJ7rkr8HfPER84L+uJz7wh2cSH/jXI4kP/PXu5A/D/88n/xrrJ04QH6w/qSE+WL+z&#10;kPhg/dO9p/F5Pa8krP4b/K4E8rvgl+2h+cN/W07zh79XSfOHnziQ5g8/swP5e/BXXfIT4f8eovnD&#10;n15P84d/PpPmD39/JM0f6x+6k3+O9SP55O9j/c0Jmj/WL9WcNv9bZf7qJ8KfSyB/Dn7fHpof/MTl&#10;ND/4l5U0P/inA2l+8HM7kH8Jv9kl/xR++CGaH/z69TQ/rE+YSfPD+o6RND+sj+lO6xMKZH1HPq3v&#10;KA2HZH7qj8JPTCA/EX7lHho//NHlNH74s5U0fvjFA2n88LM7kD8Lv90lvxjrAw7R+LG+Yj2NH+tT&#10;ZtL4sb5n5Gnjfze3JKx+L/zPBPI/4bfuofHB711O44P/XEnjgz8+kMYH/74D+c9Yv+CSP471H4do&#10;fFg/s/608d0l41P/Gn5tAvm18Iv3UP/wr5dT//DXK6l/+P8DqX+sn+hA/jrWn7jk/5eGz5P+1R+C&#10;v5xA/jL87j3UPvz45dQ+1hdUUvtYnzHwtPY/blAS1vUJ8MMTyA+HX7+H9sf6hOWn7f+A7K/rP+Df&#10;J4h/Hx8REfFLlPy/U//xL89/F3nmr7SXhrs1KA1X5nbKqTxlSp35K/K1+3wXWfvr84WR+kvwvC/+&#10;5r4KI/VX5XFfpxzcKnNrt/HHcXpb/jZnb6sytzT8lYz3P395ntvSbTC3usdVO+//1RbGjW3O3tag&#10;vNLwqPxOOaPy656jblMaHpRX97gG5XXKwe3sbfnbcFsJ8qif+RjWPnZ4/HF/o+ioiFBhk7wJDZsE&#10;3+5Y/9wmecfzNT+a1yTvl6zafGZ7ekz47WGsN8n8cfSdOhAiRuWXhmtnGBORKv/aMDo2wieEkWPU&#10;yOmn7ouT+2ofVRwF/pGFf/Mp+T3tzF4gj8QVgde3M/vK3C+yL/n3djER3N7O7K9yd8p9pWHcao8K&#10;fywvZlfKfbi9mffiqZseKdrXBhnjnwJKO7Nvz9ubPShPZ5n4X2eZmL8zGzd/lon/PiZiA/7PpY/K&#10;/96MOvVrtGfy1cfrvxHEvs+l+5T8Y6S27TPbOvOxmpUzy7k6bpaDWZ65vfats3w8a1ZOXSk3VBrW&#10;+7Z7nXJ8ehe4o4TBqHxP+mkUnRgxK+fxrJ71D8utsP6snAq51dZLJ/m7NBwht9wQHp1Gp46U3FAn&#10;2b5TznZv1qnb41n1Tt0XHXF13HZviouetnvpp/4tLkK3m+XMyuln/TliZP95NvSJxEbU0tUz1b7s&#10;7V7T8HZvX3ZPg94aRkdH+LlpuKfxiUXKffjPPzbxv3yG9I8xvz3sizaRa/eprcS66cdGKNNWuXts&#10;7V4xEWDZUFjusfjXUflgfIHbO/eQ+4xUDW7dGrzrdmuA+7kn1Ly/Xe2/66xvy9ruvSK327J01n5+&#10;Rf7t/3bWfnvYF20i+2P5z75/ksexnbfd+8nVvv3czpPfa5b5Fkb6j5SeSfz9sA32Ra6rj6vNdu8J&#10;uV1ttA8/PyH/Vlcf/n7YBvsi19XH7vTtXn7Gdm93uvbh5/yMuvvw98M22Be5rj4GpW73npfboFTt&#10;w8/Py7/VNQ9/P2yDfZHr6uNw0navNHm7dzhJ+/BzaXLdffj7YRvsi1xXH2MSt3tr5DYmUfvw8xr5&#10;t7rm4e+HbbAvcl19RMdv9y6VW3S89uHnS+Xf6urD3w/bYF9kvw+/DuSQPPVf7b/750uuWJyftX7f&#10;zHsu3T8nPpf+Zt5Wufk5IuPNvOvk5ucK+fszyqnOm3m3yM2/v0r+/pZyjnkz7065+ffPk79PUm5m&#10;38ybIDf//pfl7z2U8becXYJfRd9jW+TjvOJvj79fpjxB/m5G+aQ8h8379/MYzjF3yt85lL91RuVX&#10;yc1v7xb5O5XyZxmj8ivk5t9/nfwdQXnrqec6vb/2ua9FsP1z6THCWue3IHt27ovZzwWvDtJP5Q7B&#10;/E+GzsuryF4c5EtO3Z8Q5JOh72T/2ZQn5jWS7fXRRPunp9rjQM9Nsr9sszjvZAg3/D37jHPxo/Lv&#10;J0OpQT9XhH6Q/CzlyXm3yf4+l7dPbb8jmNcV8ksiJ0P6yuSKUO+8Z2V7HtnJ0OnpP8eJsWGMV5y6&#10;4W8dJ/b8z+fN2rPwf3sX8cGFRfaDC+eb6oKm1n/e9POSgrl1PIP4z8O1FYR3Fv7zpt8e9kWbyLWj&#10;r+tVjl+Fkade/zWKjos4L7t71H353aNyz70+oqhh25iNDbtHNS7sHpUuM6u9P7r1ffnRrXPPNa2K&#10;Gh4t29gwunXjwujW/v2TupyXPqlL/9A9l0Zlz+qUHp7U5SW5HWzo398t6rz0blH9Q7+Licq+PiI9&#10;3C3qJbkdbOg/YrNyolvjVY6flxR0j1pSUNerrrpZdIvCKxrctnvdonCb5TALVN2mqFXOzqjnHb+v&#10;K6J62xuifm/9fCxqiomMvu/U44Dtn4z+wJkfvTrY/s6oYveBqAauv304erBtGn1dsP+b0c+aD6On&#10;BvsPjPnUuSPmw2D/p6Liveejfgj27xR9sdszukWQv4q+x/4QPTRorzJmuZkZ81zQXqvYI87FsZ8F&#10;7W2UeW6N+sDzxzMkOuTdHZ0Q5PSYq9xzYjoF7S+LqbTrYv4StH997Hvm1tgVQfuRcdEmNe5o0P75&#10;Mc28S2Kyg/Z2xQxwD8RcHbR3f+xs+7fYR4P2msT9w5TFbQja+yDONf+Miw1ybGx7z8Q2D9p7PvYu&#10;d0XsoKC9HnEv2z5xc4P2vo87JM8s/wz2nxHf2CyMzwzyltgrvU9jOwTt3R33kDshbnTQXv349bZZ&#10;/KtBe+vifzOb478J9r8l4QJzZ0LTID8d90fvxbgeQXtd4me4V8X/NWjv6/ht9qf4t4L2Hk3IsE8l&#10;RAS5dWJ30ymxbdDesPiR3pj4m4L2nIQX3dyEWUF7yxO+sm8lbA/2vzHxXDsk0QlyVL0bTXq9y4P2&#10;fpfwgHdpwh1Be3sS3nAPJSwO2puQeMI+lvivYP+Ceq3t+fUaBnlzvdvMrnp9g/ZGJS1yxifV1hqO&#10;9/jEaZ6b+GDQ/guJNe7riW8G7ZfXS3b71fs5aO/Hepfa2KSyIM9Kutc8n3R70H7H5FVOj2Stt48S&#10;F3ifJz4RtD+m3hduRb2tQfsNks5xC5NSgrw+qbfdkqT1OTh5irk7+f6g/bSUD5z6KVqfc+q97i2u&#10;tyho/9Kk790/JO0N2juYVOKeSNL6fSx5sH06Weu3TcqzpktKVdD+rpRPna9TtH6HJ23y7klaFbRv&#10;k+O9/OQfg/ZfS+7ovpOs9dw35R47LEXrOSZ1uXFS5wftL0o94qxI1XruKK8ouyZrPX+WHPK+TU4M&#10;+qtI+YM7NUXruXlqpf1dqtZzTep7Zk/qa0H7d6XFmAlpWs8vpTTzVqVoPf8hdaD7x1St5+Ops218&#10;mtbz02n/MC+kbQza65zumfJ0reexqe29h1K1nvPS7naL07Se30572X6UpvU8NP2QGZO+K2gvI6OJ&#10;aZCh9dw17UrvmjSt52/SHnZ/SdN6npq+3s5J13q+IOM3c2mG1vPujN+Zgxlaz176H72G6VrPK9Nn&#10;uO+laz3/MWObHZ7xdnD8xjkZ1jpazy84l5nXHK3nL9JHeofTtZ4nZrzoTsvQei5yvrLtnB1Be1ud&#10;c+1njtbzaNPHVBit5+qMCd6aDK3na5w33JsdreefnRM20XwdtDfbtLYvGa3nS+xt5g9W6/mAXeT8&#10;aLWe/+w87v3V0Xo+19S4JUbr+V2T7G4zvwTtD7eX2rFW69m495o8V+v5NXeV87b7QvD80M0s9Hob&#10;refvzBfuSaP1XGXPcefZ1KA+2rrX2q6u1vOn7hTzjav1/KD3gTPVWxO0n2VXeo2s1vNq+7270Wo9&#10;3+yWuH9yc4P2E7wh1vO0nl/0njUrPa3nqzI/df6YuTlof6993ztqtZ4fduO9J1yt5xKvo9ve03r+&#10;2Puz/cLTeh6budxMzNR6zs064hRlfR60/5q82/67q/Xcywt5Azyt51+9P7hJmVrPczMfsdWZWs+/&#10;z3rPXJOl9XwoK8b8nHUsaL9RZjOvZWY4OD9syBzo7sjUev5T1hz75yytZzf0D3NuSOv59ZBn3g1p&#10;PR/JbO9FZBUG7T2edbf7bJbWc/vQy7ZbSOv589Ah811I63lidhNTla31/EbWld77WRcG7fUPPeyO&#10;CGk918teb7OytZ4XZ/9mVmd/G5wfrg7/ztwc1nqeFPqjNz3UM2ivZfZM98Jsreft2dvs3myt53vC&#10;GfbhcGRwfOfnXGZKcrSer80e6Q3Kvjlo77fsl9zksNbzM+Gv7MthreduOfLLGTkmaO+88ARPPpsN&#10;9t8U/ru7M6z1e3vOCTsuR+v3WPhxLzJH6/HJnC3urJz3g+P3K7vQOW71+XKpu1LqTZ/f7vPed6Z4&#10;+nx0ZeYep1+mPn/kZB12CrP0fP91VrQcLzEBz+UhVx5vL8gPZDeWx6tJkHuGLzA3CXP/9eQ5Od1N&#10;sTDz8+1JC5375DWDny9MXinP76uCnJzyvjwffxDkT1L2yPPnp0F+LvWws1ye8/z9R6ZFmwfkOcrP&#10;F6W7pqc8x/g5NaOxPD/o+P6RcYGc33V8C5zucn7W8Y0yN5oH5Rzr79/RDjdX2T8FOc0dL+czfX2/&#10;y31Mzj/6en2R94ycL/T19l2Zy6S+9fVx56x3zdVZ+vo2I7TT5If09enu0EGpB30+eiH7pBzP+nwy&#10;Opwux6M+H1ySky/Hk57P341a6Xwi71H88VdFv+88J+9B/HxzzB55P6E8S2IPy/sB5flrLF6/K88N&#10;cdb8I055Ph5/nlkQrzz7J5xvRiUoz5aJ3eT1q/L8LfEGef2pPDfVGy6vH5Xnk0njzaIk5Tkw+TFz&#10;V7LybJXyjLyeUp6Rqcvk9Y/y/CD1XXm9ojxnpO2U1xvK85b0g2a0vGbw598646S5RJ7z/RzlpMvz&#10;dUZQj5udfHm+PTfIs0ypPF+2DvJge4k8v10a5DZub/t7eU7y24vxBltXnkP8XOPdI+f7Pwf56cxK&#10;OT8/EuShWbPl/DonyBecOj++EuS47HU2M1vfL2zN/th+ma2v92eH98v5RV+vD885LucLfX39XdRj&#10;8n50SjDf1dHPmA/kPaY/vodjlpkZ8h7Rz71i35X3c+8FuVHcTnk/9o8gH4k7KO+nlOcb8Sfl/ZDy&#10;nJSQbmfJexq/vWsT8+1geU/i5/Pqlcr7CeV5rN4l8vpfeb6Z1EteryvPyuRb5fW18rw+ZawdmqI8&#10;m6ROthekKs/vU5+W15/Kc13aEnn9qDwfTV8nr/+U540ZH8vrN+VZ4Oy3bR3l+aOcTROM8lxvkuT1&#10;jr6/eMzWl9cn+n6gr1ssrydKgvNxc+9ief7vGOTj3lVuvcw/BPntzAHudnnO9flMybpLni/vDvIf&#10;Qw/J893DQS7KniHPVzOD/HP2i/J881KQ3w2/4X4izyF+e1U5NfL8UBPkblG95PMK5ZsVfat8/qB8&#10;90aPlc8PlO/LMbIyMkb5jot92j4aq3wvi1tib4xTvqH4dfJ+eX3weO+P/1je724L8qsJ++X96ldB&#10;vjfxuLzfPBHkK+oluX3lPaI//nBSfbe5vKfz81dJxfL+S/kuS75Y3i8p3/tTrpL3N8q3R+oAeX+i&#10;fOun3eUWyXsMv72v0x5yf5b3CH5enj5dXt8r3wkZL8jrc+Vb7qyR19fKt4HZLK+HtwT7HzSfu7+a&#10;L4P8mj3mbrD6ec2Dbpy8PtTPV/7gZcnrOX0/lZdZIK/H9P3QN5ntvN8y9f3MyqwrvE1Z+n5kYqif&#10;92RI309cnT1CXo+MDF5PnBt+QF5fTAjyd+Fp8vrh8SCPkM+j7o9SnhdGX+T2iFaeyTHl8vmP8twZ&#10;018+v1Ge82PvlM9flOcdcRPl8xPleXH8dLc8XnmmJrzgNkhQnv9IWCOfPyjPhYmb5fMC5Xlnvc/l&#10;/b3y7JR0TN6PK8/05DgvL1l57krO8r6R97z+47kopUDerzYL8t2p7eT9Zvsgd0m7Qt4vXhlkJ72f&#10;d6685/P335M+wvtO3rP5+YWMB7zV8p7Lz6OdafL+SHleahbI+5mFwf3Wvi7vP1YG+TO7yTsi7xn8&#10;/adHxcnnefFBHhSdJZ+/6fhLYwq8LvIZmr99ZGw7z5HPwPz8QewV8vmVjn9mXD/5/EnHf2v8CPn8&#10;SMdflnC/fP6j449OrPJsoo5/c+J877NEHf+seq/J5yE6/iFJG+XzCx3/e/L54btRm4PxPBOV5M2O&#10;Oh4c//dElbqjo/KD/IeoG2zPqO5Bvd8eXd8bHp0U7N81+hL3kujSYPv86OH2nOgbgu1PRD1ufoya&#10;EDwfbYn6u/Nh1EvB65sOMcVe25j6QXteTG/XxFwStPdt9Hh7QNr0+b0TvdCsj348aO/p6C3OzOi/&#10;B+0lxV7sJcQWB+19GTPY/VTa9PdfFfOYfS1mfNDe1JiV5m8xC4P2hsV86dwasyVob0fsVd7HaPPU&#10;Z+NREUti73FfjB0ctPdQ7DP2wdjHgvb+GPu+6RO7Mmjvd7E/OGWxXwbtPRc3wJsbd1XQ3l/iKt2x&#10;cfcE7V0Tt8xeFfdM0F5x3B7TLO79oL34uAQTE/dD0N7I+Lu82+IHBO11j3/a/X18ZdDeufHv2tz4&#10;ZUF7v8QdNj9Jm/58PorLNjXSpp8vSnjIa59wV9BeVsIS102YHbR3OH6nPSRt+tu/Fx9t344/HOw/&#10;J765eSo+O8gpiTO8eokPBe3tTVjnfi5t+vuvSThoX0/YGbQ3LcG1UxKigzw8oYMZktA8aG9n4ove&#10;dmnT3/+VxI/dxYnrgvb+mnjSTkw8GOx/c2Jj2y/RDXK7xB7m/MQOQXvz673hPVPvxaC98fX2u/fU&#10;+zhor3e9dPfqeieD/UvqXWAL6zUOcmK9m0xsvR5Be6OSarzbk94I2rs8SVY+Ju0P2muUlO/mJ6UH&#10;+WS97vaEtOnPZ1u9O8xWadPPF8nngxcm1wTtZScneZnJWq9Hkkrdb6VNf/uNSTfad5K0XuclTTCz&#10;k+4I2hub9JJzN33+uz+5vveltOnv//fkS9xVyVrPTyTfZquSbwzG96fkx82wZK3nrsl/d7okaz2/&#10;mlLsLUnRep6c0tt9KEXreUDKvfamlNuC9tqnLDS/S9F69lK2OE6K1vN9qRd7f0nVer4udbDbK1Xr&#10;uWXqFFucem/QXlLqShOfqvX8RcqXzqfSpj+/K9Ou8rqnaT03TrvHbZim9fxb6rP2F2nT335H6vvm&#10;I2nTz9WpPzgvpmo956QP8ELpWs/H0irdw9Kmv/37acvte2nPBu09m7bHzE3Tev5zWoIZk6b1/K/0&#10;u7x90qa//5vps9016VrP09PftdPSlwftjUg/bG5L13rulp5tLk3Xel6W8ZD3SobW8yMZL7t/zdB6&#10;HpSx0/bPeC9o78KMaNsuQ+s5K6O5sRlaz/c7M7zxjtbzDc56t7fzcjDfUuegbeFoPSc7rk10tJ73&#10;ZnQwn0mb/vx6mhe9y43Wc1OzzT3PrA/aizQn7Ulp099+p9PYbpM2/fyy08MsdrSez7FveNlW6/kH&#10;85V7VNr0t//ApLsbpU0/zzcX2HlG63mcucncY7SeD9ga7ytp099+nT3h/t1+FbQ30+a7T1it5zts&#10;d3u71Xq+zN5hulqt52Xy+eBSV+v5UTfZm+yeCNq71S11B7hazxe7N9oOrtZzyH3QeK7W8xH7kvMN&#10;ff7bx6vvXeclB+Mt8y5xW3laz6nebTbJ03re7z4hn+A+GDweb7h/d1a5Ws/NMou9xplaz9GZvd2I&#10;TK3nf3j32h3Sps/nVW+RqRanyM+TvC1ytGg9/5R5sfe9tOnfvzlzsPu+tOnnhZlT7LOZWs/3Zq4y&#10;f8lcFLR3beaXzjWZWs9vZV3lrc3Sep6VdY87PUvr+c6sZ+2ILK3nK7I+MN2zVgXtnZf1g3Nultbz&#10;Y6EB3iMhrechoUp3UEjruVNoub0opPUcDn1qskIfBO0dy0ow30mb/nz6Zt/l3ZCt9Xx+9my3NFvr&#10;OT37PZuSrfX8Veiw2Stt+vu/Gco2q0Naz4Xhh8TD03qODb/sRoW1nndl/8PulDb9/ZdlR9uXs7We&#10;K7Obm79maz2fCM/wfpA2/e23hNe7H0qbfl4UPmTnh/8RtHd/2LXjwlrP14c7mN5hredZOe+5M3O0&#10;fu/O+c3ekXMo2L9HTmN7eY7Wb5OcHqZRjtZv2+h7Tc/owcH8r4na7Q6NeicYzx+j37F3RVcH7Q2N&#10;WWLuj3ky2L4iOtWbFf1DsP1jMT/aBTGfBts/FfupeZU+L1kY957zRtzLweO1Iqa990HMeQGPdbHn&#10;uTtj04L2PoxLs3vjfgr62xl/3PkuXj+P/VfsUC8i7upg/+/jrnGT4jsE+0ckXGi9hCbBeJISm5j8&#10;xIygvXD8TK9F/APB/uclTHDbJQwP9m+RONz+PrFXsH/7er3MVfUuCva/LGGjd1PCq8H+vRJfdYcn&#10;6ufbN9ebZUfXezDYf3hShXkg6bZg/4fkvdvT9TYF/U1Net8uStLXj08nLzPLkp8Otn8+5WnnxRS9&#10;/vR6kvE2J/0S7P9W8i/2n8l7g/5qUvaa/SlaL/9M/dA5kro84H8guaMXSe//fkxp7qak2qC9qDTX&#10;ZqWdDPpPST/pNEzfH+yfkzrCa5V6fTD/JmnXux3SOgf7t0rvbLumFwbjuTCj0FydoZ+XXpE2x+uf&#10;9nCw/7XpD7u3pY8M9u+fcYcdm6Hvb/7kyOfPziXBeMalb/aq0l8L9n8443V3TsbcYP9pzjz7gjMp&#10;6H+OmWSWm1HB/qucf7lbnC3B9u+YLXaXWRlsv8WuMv+yzwTb73afdfa6yv+QyfKibWTQ/082yk1z&#10;9XpEjHfAZHsfBfunZX7kNMrU6w3nuL+XZ4sWwf4Fci3sIi87GE/rzGzbPVPr/yK53tAr62DA/0rv&#10;Lm+g1y/Y//rMfu7tmV2D/QdmdbP3ZLUM5jMi1MpMDOUE47k3c773eOYjwf6Tsh5152bp9aPHQ6Pt&#10;S6Gbgv3nZd9kXsvuHuz/ctY2790sfb5eHXrD/Si0IOj/vewFdk/234L9Pwo/Zr4Ojwn2/zb7Wzc2&#10;vD3Y/oRcC0rPeTPYPjfnHK8sJz4Y321Rn8r56a1g+9nR6XL+ORbkMdHvyfnqpWD/P0TfL+e3W4L+&#10;amIulPNNw6C9F2KOy/lqd7D9gzGvmPti9Pk0Om64nF/0+WlXbBM5P+nnm8tjP5fz2ztB+6XxT8n5&#10;5P6g/dT43nI+aheM76u4DDmf/RBsvzZuo5wPq4PHc0DC+3I+eTnY/8KECjkfDQ32DyVcLOez84Lx&#10;Hov/Wc6Hnwb73564TM4/M4Ltuyf+Sc5fVwfbN0oskPNfWtD/3Hr75PyzMdj+nnqz5Xz1QLD9NfWu&#10;lfOdPl9sTXLlfKOvn15M+lDOV68G21ckPSTnt+FB+7EpneX80jSYz57kk/YfyV8E27+WvMIsTZ4V&#10;bF+WeoecT64Ntk9PLZLzkROM7+uUr+R8tinYfn3KHGcdnQ8Hpc2T88nEYP+L026U81HHYP9wWqac&#10;z34J9v8+tUbOh8sCfk+kb5XzyfJg/xHpk+R8dHuw/2Xpl8j5rFkw/sbpEebc9L3B/s9krJLzz5xg&#10;+79k3Cnnr+uC7XtnFMv5zwb9f+wckPPP5mD7xc6zcr56ONj+IaevnO86B9vH2bCcb34Ltv/UfCTn&#10;q9eC7V83lXJ+Gxlsf77bTc4v+vrPcWPcVPdfwfYH7Ro5v80Ntr/VGy3nkz7B/Dt5reR8lBX0V987&#10;JOezLcH2P7rznR/ofDg9c6GcTyYH+9+ReZOcjy4N9r8iM0fOZ5FB/00yt8n5cGXAb6MY+u9mrQ72&#10;fzbrMTkf3RXsPz7rMjmftQj2vy4rTq7ffx3svz30ppx/ngu2XxIaK+evfsH2fw21lvOfvh5LCB+W&#10;849+/vB59iI5X+nn+auy+8v5rmsw3wtycuV8FBuMz+TslPPVG0H7h8JT5fx2d7D9LvcZ4bMgGF9q&#10;5lanceb2IF8o5/Nrs+KD7f8UamkeDpUFeW72H83K7AFB3hr+mzkYrgryopSn5PifG7T3j9QPnGOp&#10;+no9Of1X57z0yGD79vJesFdGSZBvc24wE51+QZ5t/mpeM48EucauNAfsG0GO8r42Od43QS7NDNnL&#10;M+sH8x+Q1dX+JevyIE8L3W2rQ/cE+d3s+faz7OeDfDy83To5+np3Qdy7zptxm4L5fBL/k3Mk/pcg&#10;10tsbBomNgv6b1fvGnN1veuCPCzpQfNg0sNBfip5qVmR/FqQP5TXQ/+Sc4j/ejsyzdrstKxgPC3T&#10;O9nu6ZcG+eaMkfbPGXcFucqZK+8Anwvy26bG7jEfB/lHG+lmuLHB8dfEK3E70vvB6zL7uiMzbw7u&#10;/2vWI+4zWVOCvCq0xt0WWhvkQ9nfuPHhI0FukFPfO19+js4f/++ix5uroh8I5jMkptpMiHk1yDNj&#10;95hlsV8E+YO4VLtfvuze3/+3+A42K6FjkEsSh9luibcH+SZ5/Tq23pwgT0naZF9I2hzk9ck/293J&#10;vwX5+5RmblpqcTDexmnXuRel9Qly7/SH3NvTJwf5oYzX3HkZq4P8uvOV+5FzMMgH5fVVrJzz/PHW&#10;dy/1ytzuQb7Cu9O7xRsT5PGZz3lPZqrPtCTrY2+lnFP8/ftFv21HR28Ixvu3mB/sopgTQV4b28j9&#10;Z2zToP9jcVe7KfHXBrlRwgNuh4SJQb4m8RX3T4nLg1whvuUc+UzT7++1JMfbkuQF/X+dfLEXndIl&#10;yOHU273WqaOCfHnabG9g2jNB/ou8vn1cnpP89v4QtcsdHvVZ0P6D0Sne09EZwf3LY9p5m2MuCvJX&#10;sUO8qLjbgpwdP8NrFf90kLsnbPD6J6g/1S1qh3N9VE1Qb4ejLjNx0V2C4+fz6O+cH6K/Cu5/ISrH&#10;/j3KBvzk2oCpjl4RbD855mYzJ+aGIP85Nt78Lfa3YP9hcc8798bNC/LAqAN2TNSXQXu9oh+xQ6Ir&#10;gnxpTCt7fYw+/7aJ3Wa6x34YtN8kboxpFzciyFnx55jm8fp+IyFhrZOT8HrQX0Z0X7dRdK+AZ2RM&#10;lOvG/Bz0dyTmORsX+1SQP4/tZn+I1XrZIv70vrh9QX/r4v9mtsc/FORXElqbdxIKgzwvcYezPFH5&#10;bowq8vZE6fvfVdFb3M3RG4LxvBBzp/v3GH0/OjM25FbH6uuhyXGr7Zy4pcH4/hz/R/u3+GuDPCwh&#10;xt6b8GvQf5/EBWZE4uwgX1HvMnNTPX190SHpW+eqJH1874ye4z0cPT04XgbFdPHGynt2/3jsFfsv&#10;d0isHo+Xxk1yr4+bEIz//PgS97L4JkFukvCRbZewKRhfVuLdtrm8RvXbS6wXtvXr6fF0vN4bJiVp&#10;eTDefyXdbH5Nuj7IO5PjzDfJejxtSFnk7Kbnw4zYFV6j2CXBeKPibvC8uD8E+UhchBcX/1Mwvs/j&#10;57k/0PXYrQmXuvsTLgzuX5d4wG5P1Nevr9SrtO/U0+PzmaSWdkVSQTCfqcnbzILkD4LxPpAyxjyR&#10;osfnqNT65qFUPT4HpL3pjE57LTg+X4j70Pt73DvBeGfJtcol8UOCPDkh05uTkBbkPye+7v5Nzkk+&#10;z+H1+rj31bsmyH2SotwRSXq+uyL5WXtTsh7fF6Z0tVelXByMvzj1kOmUujcYf4O0R02rND2+09NL&#10;TcP05sH9ERk7HJuxORj/+YkPe5cl3heMr0m9Qq9dPT3es5JqxF94LxhfYvIot37ysCAfTw65KSkZ&#10;Qf5Xyir7a4oe7ztT+9lvUnsH492QFmN30+v719Pnmw/T9Xh/PqO7eSOjUzDeGc63zmJHP8/YWm+O&#10;t7/ek8F41yV19rYn6fH+avJX7rvJnwbjeSZlkrsi5YEgT00tcRek6vE+IW2rfTJNj/dR6XfZh9L1&#10;89sBGWE7OsME47/GWWMGO3q8XyKfj18n/+c/nmU2znSTT+j93Nhd6LR19fXf8OQV3n3J1cH4+6Rc&#10;741I0eP9ytTf3JtTfwzGe2HaPPeqNH2/WJx+idspXY/33IyvbWnG58H40p1K29DRz7MiTEtrjR7v&#10;h83HJtbq8f6ZHW2+t7cH469x65u9rhvktfJZ9TZPj/fE1A+9+ql6vB+Xz5dS0vR4/zrN806mpQbz&#10;25n+uvtN+svBfDZk3OjuztDjfaUT6X4IR+nf15OfN8/Kq9lZQZ5hf28XWz3eJ7kHzWz3y2B893iP&#10;mke9iUEemllqxmfq8X5j1nbn9iw93qemP+QtSL83GN+EjELvyYxGQR7l1LgPOXq8DzB3uKONHu/X&#10;2Cx3MF3fkKuD9jpX31+XeX1td0+P98by2VDbzJ+D8WVmzTfNsp4OckKom8kJ6fH+U+gbJzl7X3D8&#10;lDizvc7OE8H4ck1nr9S0C3K63e82tHq8R7p/dV33/oD3YfG5Yr3GQf7M22q/9zYGfLdk3mn3Zerx&#10;vjYr227L0tefL4fWmLdDy4LxzpP3O8uz9XifEo4188O/BuO9P2eh83jOnCBvNMu9PWZxMN6V9nrv&#10;Q6uf1zzvnnTfIN98pjfXrfamB+OdJNdWZmd2CPI9Wf+yj2bp8T4sNNneG9Lj/cbsFvb27KbB/C4P&#10;f2z+GNbrix1y7jblOXq8DxQ3fYz7djC+a7wR3mD5P/94vCTT9a7L1OO5TdZrbvesJcF4GodudNuG&#10;rg5yZnaE2yxbj+eE8DM2JzwzGM9P4d/b5JyLgnw48yEvNkuPx8+ymnvfZ+nxuCW02d0Xejdof232&#10;He62bP286eVwpvtOOD24f1LoaW92SI+XP2d38v6W3TaYz7Dwfvfe8J5g+xtz/urenqPHS+PwMq9t&#10;WB+vrJzrvOY55cH+43Oecypz9POwR8PR5qlwcnB8tM2503TNGRfk70MHnejs74Pj4ensvual7FuC&#10;+7uFt8j1kn8G+ftwFxudc2XA57qsj51bsnYH+8eEfm9MqDzYfnFopVwPeivI12UX2Vuyzw/2jw3P&#10;tSb8fJAXh113TficYP7X5Ux0b8l5LMhvyNqL9713gv5uzWxh7s5sG7Rvs54x+VkvBfmNrEz7flZe&#10;0P7g0F/t3aGpQbbZJ+252Qnafvbt7vvZY4M8OPyle3f4myC7Ob29c3P+GPA+Vz6/aekq7w/cbPNP&#10;t2HQ/2hvsqnwHg9yQ/nspmVmvaD/DzLvsLsy/xzk0Vn7bUXW4SA3DF3ntgz1D/r/MPS+uyu0Pcij&#10;sy/2JmZ3C8bTMPyq1zKsn/+0stHmYpsS9L/b3mkO2vFBfsj92jwuV5z9emol11o7egOD/nd7m+1B&#10;b2eQH5K1II9nXh70X5q13O2Y9fcg784q8A5ltQrG81Bolvd4aH6Qn3AOOs85er2xk+kr38dwa9D/&#10;N2ar+cXo8faE+NDzbY+g/07ua7anuy7I37jN3V/csqD/J73Z7nxvYZA7ZRqvZ2ZO0P83mQ96v2Q+&#10;GuRf0z92kjL2BMfTgoyuZlmGHr/lzirzR0eP31+dYpsk1+B9XgvMXLvMvBDkq6zr/pF83V/tQ26y&#10;q8fvAhntMnE0/f2v8m7z/iifGfr5prQ1zp/S3g3Gk5Le0oTT9fhenv6seTtdj++bMrLsnzLyg/5T&#10;nL/asFMV5BXOb/ZtR4/vm8wIWS2lx3eKrFUK228DXitsb+9tq77nze5G73b342B876QscD5OWRKM&#10;b0Rq2IxP1eM9J63SNEt7Ing830mLtB+nJQXjGZF+hx2f/pcg18/4yjbL0OP9nYzr3W0ZeryPcD5w&#10;xzs7gvHVNxd7zYx+fvGuWeptM2uC8W1LjjF7k/V4vzflLvNIyr3BeJqnfm1+l3osyNtTb7R7UwcF&#10;47k3rcY+mqbHe/P0zu7v0q8I+t+evtzdm/5mkO/LKPAezSgN+m/uPOW1dfR4b5t0yOmWpMf7vqR+&#10;5ljS4KD/vyVvNU8n7wpyu5RLbbcUPd73pbxuv0/R4/1vqYXu06ltgv7bpc12u6UtCvL+NON9n1Y/&#10;GM/f0iu82el6vM9O3OYsTvw0ePy61+tqrq13ldHvF9jgrIjSVGCWUlrqXB6t9z1kltB91nSl++Y4&#10;n1L6yrxEW440l9B9EeaflC61i2jLraYj3dfXfELpG2dYjI5lvp1P+7W0F9KWb5iPKV1ubqX95Lew&#10;YrWVOHcetfI325b2O8duofSCGUitnG9OUlrvTKU2B7izqc3D9nxq5c/2A0pJ9iZq5XFzgtK58qmP&#10;jvNlp1GcprfcmdRDD7eU2vyn3UhpiO1Lbf5gfqR0v5lMPWSYPOqhofck9bDYbUFttnPfobRBPl3S&#10;kV1tj1L63DxMPfzJnEM9/OIso3S/V0X9pXqF1MMMdz2lpm5v6mGp/Y7SxWK66lg2m2zq4XrzMqX9&#10;zu/jdcvhXgH1IP4UpYfcP1AP1j1Iaba9n/ortpnUw+tmMaVLTRfq72PnE0rve+dRf9d6qyl95fak&#10;/ka6/6IU4Y6j3iutof5C9nlKz5mO1F+p+ZjS353hCUriNe816v1S73Lqb4u7l1Jf9x7q/ZBNp/5G&#10;2wWUYm0H6m+q2UKpgRlMvT/vRCTqWJ7zulF/Lb3PKa1x76beL3eTqb8d9hlKA2xb6u+o+ZDSX8wg&#10;6j3J/Erpb95u6u8cbxT194KbSD20cedQWm/bUA/ldiOlXeZm6mGwOU7pJ2cyzf3P3u3UX5IXSz1M&#10;c2dROtctpR6W2Hcptbf9qIf3zA+UepuHqb8vnPx6Sn6wfAKu6Qd3OqX73BLqIcNdT2mmvYF6aGqP&#10;UFpuHqT+OppzqL8PnaWUNngnae5Xe9Oo98/dQurvT+6blH6211J/E+23lDx7P/U+14SpvyKzhNJq&#10;p0uSzv1Vbwr1frHXlPr70F1N6Xr3aupvvz1I6U47jnqPtFnU32TzEqUc05F6n+/spDTbO4/6K/Ze&#10;p/S6W079XeJ+Reljew/13s9a6u+QWURprOlA/cWZbZQqvWXUX8i7gnp4zt1LSdZnUH9v2Azq4TI7&#10;n9JO05Z6GGi2Ujri3Jqsj8PdXnfqIdb7jNIUdxT118BNoR6et/Mo/c62oR7eMh9S6mkGUn+fOico&#10;9fd2U39H3RHU31/cetRDPXc2pSdtKfXQ0G6itMTcRD1caH6gtMGpTNG5r/N2Uu/l3nDqfZcbR/0N&#10;dmdS+smWUH/323cppdu+1N9T5iilAvNX6n2Zk5eqY1niDaHe23nR1N977pOUesm3puh+X9i3KN1m&#10;r6f+TppvKT1kKqh3z5xDvT/jvExppvcbjaWJN416X+42pf46umspfWh7U3832oOUvjIPUO+jTDb1&#10;F21eojTRe4z687zzqIc57hpKRe4fqIdV9itKl9rx1N9HJpN6uMk8T+kbp1Oa8hzlnUs9RHgrKU12&#10;e1IPYXcvpfn2z9RfK2uoh7VmPqXLzYXU305nG6WPvAbUXz9vOaWD7uXU31j3M0px7mjqfYpNp/7y&#10;7DOUXjDtqL8LzBZK7zgD6Rv63vBepd4v87pRfzvd3ZQGuHdS70dsMvU33s6mlGzPp/6eMB9Samxu&#10;pt5fdn6m9Lx3CfV3gbeT0lvuSOq9p5tI/X1qZ1EaYltTfz+ajZQeNH2pvwzzI6WnnMoMPUKe9LZT&#10;7w2926j3ajeW+rvQfZLSBtuC+utl36W019xA/f3JHKP0q/Mw9X6/N5T6S/eiqIen3GmUmsrqWR31&#10;MrueUmfbm3rYbL6jdIOpoP4OOGFHW7nNO0m9/+o+Rv095BZQD677JqVn7NXUQ7E9RGmluZ/662Yy&#10;qb+P5YqY9v6B9zP1fqP3CPX+lduY+rvDXU0p2u1J/VXaf1EK2/HU+0Jjqb9S8wKlN52ORseyyvsr&#10;9X6pdy7195H7OqWb3Cuov0N2H6Ux9h7qPcGmU39TzQJKueZC6n2xs4XSc14u9dfKW0bpTbcb9Xe5&#10;+zmlT+R6n87oFptC/R01z1Iab9pSf6nmQ0qPea9Qf3nepdTDC+4eSvK9vNTfO7I6SHsvt3Mo7THn&#10;Uw/DzCZKPzn9re433utEPSR5/6D0hDuC+jvPjaMeltinKHWwpdTDJvMupd6mH/X3pfMDpcHeDurv&#10;R3c49TfBjaIeMtzplGbZFtRDc/sWpeXmRuqhszlKaYtT4ercN3gfUe/XeEOo973ub5T+5D5Ovf9q&#10;C6m/v9o3KXn2WupvnvmWUgtzP/W+2gl7OpZl3iDqr7P3M6UP3SnU+w1uAfX3tVif2sqd9hrqL8oe&#10;pPQ3I7/cLddOa79JPUdsLE0LnJcozfN+ot6LvUep95Wyxkz36+a+TuljW079/dH+i9J35h7qfaxx&#10;qb8E8zylSm8S9ZftnUs9LHSXUyp1r6Qe3rR7KV1pR1N/O00G9TDIzKf0vdM2U2c0xmtAPSR4r1Ca&#10;IqvJdMtc93NKL9k7qb/f2VTq4W3zDKWrzfnU36fOZkqDvGrq76h8+5f2N87dTSnVHUH9PWnrUQ+N&#10;7GxKr5pS6uFCs4nSJufmLO3hHe8F6l1+W5f62+3+g9Iw9zbq/ScbT/1NsLMoGduC+nvKvEepmelL&#10;vb/mHKW0xLuY+uvgbae0yR1Cvfdyo6m/L+2TlEbYQurvpHmL0sPmBuovJGvPlMQzzsSQplneR9R7&#10;M+8W6n25G0H9dXKnUdpiC6i/G+1aSl8b+R3QoBrvNgcpyfc8Ue9/9fpTf573C6V57hTqr4V7HvWw&#10;yr5Bqau9mnrYbv5F6WZzL/X3rZOZrSMb5R2n/qK8R6i/R91zqYccdyWlBbYn9dDG7qW01vyZ+rvC&#10;WOpvl7OA0sfe99T7H71J1Pt3bi71N9ZdQSnevYL6m2Y/p5Rnx1DvL5l06q+deYbSO067sJL4uzeR&#10;er/Sy6H+drqvUhrkdqP+vre7KY23d1LvKbKCUXuYYeZQamwuoN5fcT6k9JIXov4u8JZQetu9lPr7&#10;g/sPSp/akdT7UJtI/f1sZlF60LSm/hyzidIcp1+OjvpJ70XqvZHXifp71d1O6UL3Nup9o42j/q6z&#10;0yntNS2pvxHmXUoR5gbq/QHvIurBeB9ResodSv01c6Ooh9fsNEqdbRH1UGPeotTXXEv9jfA2Uw+/&#10;urdSDw+7v1HKcqdQD8/YZtRmiX2T0hvmauqhRr4FUOne6A2gNv/l/kzpbvcR6iHabUxtPmrXUDrH&#10;llMPq7ybqJWu3k+UtruTqM2b3IbUyrf2dUp/tldQmwu8Y9RKmZgAOoc33Vza7wp3OaV/2u7USpU3&#10;gfbL8+rTli+6r1Bq515K+433QnRfildNaYbbmbYc6r1A951wL6L7NnoL6b7rvPZ032veBZQ2OoOj&#10;dH6rnW2UnnX+Gq33FZm/0n2euYjuSzEVlH5zjlHa7yyI0VZ2OXw16UPnhli9b7mTEafpJac3pdnO&#10;W5QqzDEay19MO+rvNrOAUm9zI/V+hXmW0kUmg3pvYt6m1MCkUH/pZjSl405RvI7zW+dOSp85n1N6&#10;z3k8Qbf8u8OfcS5xuifqfT+ZhTSjb81hSp+aG2lG7xqH5vCGuZbSEvM2pSfNGJrRo2YtpXtNEc3o&#10;VvMFpX6mgOZQbh6n9DvDnxK3MFNofvnmN0pJ5lWaX6T5hdJR55Z6Ovd/OPWTNG1x+lNa59RQesGZ&#10;kKxbznXep3Sr7UPM+tpnKfW0DhG8wL5NqcSmErN8O4ZSPVtMzCLsXZSOmC8o7TRPEMEas4fSOnMZ&#10;EXzeRBClOeb3lKaYVymNNbcSsxGmmlJ/U58IXmZqKHU0IWJWaiZQyjG/I2bG3EcpVqx1pXvImUef&#10;sXwh3+ip933s9KLPPFY7SfS+/1XnKkrPOW9Q2myvo0dlrX2H0iI7lh6VOXYdJfl+F3pUxtovKd1u&#10;m9HjcLN9glJ3exk9Dh3tVEqlNoIelRy7lJJjf6UUY2+lR+WgOYcehy/MAEofmy2UVpsH6VF5xXxA&#10;6VnzO3pUJptvKT1gyuhxuNPMo9TH9KLH4Q/maUqXmCR6VIrM3yk1Mgn0OGSaOyj95jSlTw++d/5E&#10;ab/zT0ofOn+j99NvO59QWuF0cfQIme2coNTKHUuPdNgtocfWce+mFO1+SemgfZIe6c/tp5Q+spfR&#10;I73KRtJj+4rtSukZu5TSZDuYHtv77RJKo+w59EjfaLdQ+oPNpse2i+VrrUW2LT22De39lDz7LaWT&#10;5hl6pL83ByjtM73okf7QJNNj+5b5A6Xl5u+Unjaj6JGeZlZRqjBN6ZH+k9lFaaBpRI9tb/M3ShfJ&#10;N67qo9nGTKbUxJyglGFeokc63vxA6bhzk9FWPnMyraYdTl9K7zkbKb3s8Cc8C5x3XN1vkruXjqX7&#10;3eZ0vNzhPknpBpfdiqvcKjp6urjsKBW6y+hYauj+Ssl1B9PR86s9h46XY3YgpX2WvYsPbAUdPW/Z&#10;Dykts23pWHrafkepyrah46XCPkPpNtubjpeBdjalXjaZjp6L7JuUymwCHS9N7ChK6bYpHS/x9nZK&#10;P5ldlD4zj9HRs93spPSeuYSOniWGr9ksMB3peHnSLKZ0n7mZjpe7zfOUBptMOnrKT/vst6sxdLz8&#10;zoyndK4ppeMldNrndUnyXVB6LB11+BOer529nt73D6dnpqb1TlyWptedyym94LxO6VeXva6j7md0&#10;tO512fV7342iI3K9yy7OMncZ3feUrGfT3qe6L1N60G1Ax+dwdyulAW6Yjs9ebgWlC+U7HLTN1u79&#10;lBq731FKc5+h4zPOPUjpJ9ubjs9PbQodkdvs1ZTetW9SqrZ30vE5366m9KQtoOPzXrub0l32PDoi&#10;b7V83amnvZSOyN/bSkq/sz9TyreL6WjNsnyNr569mY7PIyaLjsh/mX6U/mE2UVpn7qWj9bXTrhw8&#10;L99GraynyLcbaHrYtKAj8h4zi1J/U05H5HWGPxGUNbB0fJaa1yk1M1F0RNY3wynFym8BaO8/O0Mo&#10;HXK2U/rY4XfQm5yt2brfGufCsKbnnGOUhntX0DHf35tG6Rovis7QHbzllFp7Jyk19oZQBaR5DeiY&#10;j/UGUfrR3UppjzuRKmCbu5nSu247qoBq9zCl59zz6Zh/wn2W0nj3Wjrm73LnULr1NBump7uW6uFS&#10;N5GO+QvcOynluQV0zGe5IyjVO+2q+hE7hSrgK/sPSjvtpVQPa+V7C/VRec2yz/C8XUwVMMX2pwp4&#10;yL5AaazNogq42b5P6Tr55nXt4TJ7L6VS25oqoMD+mVKO/RelGPsUVcDPZh+lQ6acKuBjw5/IbzRX&#10;UD2sNq9TetbcRhUw0yynVGnOpQq40+ygNNQ0oGO+j5lE6RJzER3z7Q1/FlRsjtF9mYY/cUkxh6ke&#10;fnNuzFFmH3vdqR7e8ZZTWuwNpQp4znuF0uNeA6qH8d5HlO70cqgCbvEmUurhtacKuNR7gNL53mFK&#10;ed6zVA+Z3iFKiR6bf4fdVKqAr9xrKH3irqW01r2L6mGFu4bSIreA6uExdw+lh9zGVA9j3CmUbnZ/&#10;TxVwrfsIpe7uL5RaudVUDwXuT5TCbn+qhxg3RBVwwvajdNC+T+kjey/Vw0b7HqVVtjXVw7P2a0oz&#10;bEuqgMn2KUqj7FVUAUPtdEpyDZjq4RK7klI7y1eMiuxtVA+ebUgVkGKHUDppdlDabyZRPewy/Mnz&#10;h+Yiqofl5ntKL5n2VAFPm4WUJpo+VAF/Mc9S+pNxqB7e9A7T0brCu4COyIXes5T+5l1HR+REby6l&#10;MV4qna9v8tZRula+fVjrr5t3F6VWXjM6Ipt6IymFvT2Uor2pdHyecP9B6YD7ezo+P3J/obTB7UxH&#10;5Cq3mtIz7gA6Ime4L1Ka5Ibo+BzlfkBpiOvSEXmjex+lLm4ZHZHt3L9QKnS/puS5T9Pxmezuo3TS&#10;8voVOT/TEbnL8tXqD+xKum+5/RMdny/aFZSetg3p+Kywn1D6i+VrYLfZyXR89rYX0/F5hX2I0kX2&#10;e0pN7CI6PhvYw5TSbR86Po8bh47Ib811lD4zb1N6z4ylo3WrdxcdWe95b1Ba6TWjI2ue9yml6V4T&#10;OpYmeVMp3eF1pWNpsPcopRu8Xyl19pbQkdXWO06p0BtAR5brsVeZ5P2Rjqxf3Q8o7XXvoyPrn+4G&#10;Sh+4ZXRkLXMPUHrBbUXH0lPu05QedP9Ax9Kf3RmUbnMT6MzXy11F6XI3ho6lC90/UWrsNqJj6Rx3&#10;KKV09xNKP9nJdGR9Yz+m9Km9mI6sd+0PlN6wHehYWmIXUXrS9qVj6RH7HKV7rUNH1q32HUr9bBod&#10;S+V2LKXf2RI6skrsXZTe95bQ477UG0iP9AveS5Se8rLpcX/Q+5DSPZ5Hj/Rw7z5K13ht6JG+3BtH&#10;6ULvAKXGstpNz5/1vf2U0rw/0OMu3+FAj/Q3bg9Kn8qvyGkr78qKSU1r3NcoVbuN6HF/wt1J6RE3&#10;jx7pe93JlG6Vb7XSNvu6D1Pq6f5A6QL3eXrcS9wjlPJddjnquYYe6Qj3ekpH7DuUdtp76HGvsesp&#10;rbMl9Lg/b7+kNMc2p8d9in2C0jveQXrE1nit6FFZ7M2m9IT3B3pUKr2ZlMZ7CfQY3SK/hUGUvFh6&#10;VHp4t1O6wGNDqtgbRo9RnreTUqJXSY9RhLeN0mG3Iz1GO+V7D7T3zW4HelTWumxPLXL70qMyx51P&#10;6THXUG2Odd+ldLubTo/Kze49lLq7LehR6ejeTamVu5dSjvskPUaO+xmlGPdyeow2e68Rzze984jg&#10;Im8npdlePjF7zKukNMbrRMxu9/5K6SbvR0rdvReI4MXeUUqt5FtXlW7Ys8TM8W6gFO29S+mg+2ci&#10;+Lm7ntJHbgsiuMrdS+kVt5CYPeM+SWmyewUxu9+dRmmUG0UEt3ov0PxWev1oRi97Cyg941ma3yTv&#10;PUr3eRk0ozu8P1O6wWtJM7rKG02pi8dGT6H80qASPNf7nJLrXUHz+9WNphkdc7tR2neaGfCBO4Rm&#10;+763j0a23iuisSzzplN6yruSep8qa/51ZA960TSW4d5ySgO83yj18obQyC70cmksrb1bKG3zXqX9&#10;3vHYdaj2PqZWnvNyaL8nvIcoveAMpvSsU0P7Pe1cQKmDaUlb9je3UTrfTKct+5htlLaZx2jLFiaS&#10;7utt2lPabI5TamZuofn1NM9Sek++MUXp3mKvox4esY9Tamg20+PQ3SRTK+vMu5RusmupzYn2JKVz&#10;TBtqpbNhm2mVKaZWrrdNab/77ABKJ2wejSzTPEVHTwezk9Iyw0fP1fZR6mGsfZ/SUfsQ9fCYex/1&#10;kGFiqc02piOlxeYkpSssuzijbCn1cMh+R2mS+zX197J7HvVXzwyjWmlhFlJaaAZQf78/7fXZcDuD&#10;6O6zvai/CW5P6u8FdzKlhl436j3GfETnlwKTTr3PNe9Tuti+TWO5xUZT75/aNyiNc1fQWJ51v6dU&#10;31tCY/nVaUu9NzR3U5p5mgnb1vI55I92MI3lE3se9T7azaX+nnZvoJTpZVHvyzyHSPzozKOzcH2z&#10;h1KV/HKHVk5rW0Vcrrc1lLbayTSyEW4FjexJdx2ldG8cjazaG00j2+YtpXTYqUdjyTSXUHrERNHI&#10;iuwvlK627C5vst/TOIe639A4H3Ob0cjqefspLfQ+pXFuPs3y+tq5nZ7V5CoppYfMYBpnE3szjeyK&#10;05znty0/aw9wr6GRTXIfoxTjXUEjm+f9nkb2nvcApS+dT+iVRz3j0sjuk++O1Uczz26kcYrDTeP8&#10;u11Hqa+7mghOcI9T+tVdSuOc6S2mca7zDlDa5VxEI4uRX2HRsdxjzqeRhW1LGtnFdjil12wzGllv&#10;lz8HG+f+kUb2o1ufRjbN82gsq7yrKG135tMruV+dLyiNMrNpnNY+SeNsa/m18Cv2MRpnucsW8N3u&#10;uzTq79wHaJyPeH+hcS7zXqe02UmlsfzodKd0m4mnkaXaSBpZqW1P6QV7nFJ3l19VjpDv6tbH4Wv3&#10;AKWHvL00zsVeHo1sg3MnvTL+znmZ0i1mOI0z3t5C4yyS3zbQ/p6zvOqmi3sdERziTqP0hXsVjew+&#10;7zIa2ULvIUrrnF30/uhrJ0Qju8lsoxRpP6RxNrbJNLKnLa8O6uC+SQQHuCcp7XJfp3He471K45zr&#10;fUdptdOZRvaFcy+l6017GtkJ04ZGlmdHUnrSFtM4z3eb0lj6uAMobTvt/fSdXpjGMtPrRWmZ8wK9&#10;39zlfEXpavMMjfOYeYrGmW13UnrMTqNxtnQfpXH2djdR2uw+ROO8zbuPCE7z3qBU7RgayzbnSkpX&#10;mCQa2TcmlsZi7cWUJtmTlJq5P9I4y11eFfae+x2N81bvaxrnI955NLJFzhh6/75ZfgVbj+vfm5E0&#10;zv1mKI0z1S6kNMEOoJE1cvvSyLqf9tnaOrcXjewmryeN7CFvMqV5zuf0OdEGh9eAdzQ7aZyfmY9o&#10;nPE2nUY2zm6idI77No2zy2mr3la7a2jUN3graJz3eccorXMm0MjamotpLPJtBjSWSHsXpdG2lMaS&#10;5RbSWDq4gyktc/k9+tWnrZO6x7uBxrLaOZSsj1hrs5BG9pGZSyM7Ib9orVuOsDNoZBluFY3sfLeG&#10;UrU7mUZ2pVdBlEZ56ygtc3iNe5FJp7G8b+pR78fMJZSG2igaS5L7C6UW7vk0loXuMUq/976hkd3m&#10;FdBYqh1eDd9Efv1b5/6OuZ1Gdsi8SGmAvZVGFuPeTGNp5j5NaZ57A42lo3c1jeUW7zFKC538JO09&#10;z/BVxL+bHTSy/Ua+Nj1YqdTX1lA6aTfQyBq68TSWme46Sm291TSym7zjlOY5D9fTHsLmEhrZ6+Yi&#10;Gsun5h5Kve35NJYfbUsayznucErTTltb3dprSL1f7/FVy61eDlGy5kUa2StmPo1sp/mCUrn8drfO&#10;4bB9kkaW6X5M6ZHTVn0Xe38lSld7vKr9fe8BGmeq4e9HedGkUu9bTTdK3W08jeWAjaDeM9z2lB5y&#10;j1Nq4h0lZld6xTSyt0/7bDve8De3zDejiNL75mVKXexwGtmX9hYaWZL7DKX73H40lnzvOhrL7z1e&#10;mf93r5xGFmm+SFDys82uRE3vmBCNpYP9mNJu+yGNLMZNorHcI7+0ra2EvTdpZB29Xym97r1O4/zZ&#10;6UZjmW4601j+bsZTOt+2p7Fst2U0lpN2JKU73WIai+s1od7bnnb16hWPvxHlmPNyvM5hinmeRva6&#10;4e/haWnZVKuxT9HIfrQ7Kd3mTqORpXqP0shae5sovehNpHF+44RoLJONobG8Yq6k1MwmEaUNNpZ6&#10;P2wvpnSr+yulBO9HGlmR14rG8pz3HaX9zvg45fKgGUMje9Hwdwk1siNoZOvtUBrZ13YBpZvcATSW&#10;SK8PjaWJN4PSbK8XjeUz56tYHct48xmN7DnDzuw5dieNc7XdSiP70qbTWG5wN1H62X2bRpbnRdFY&#10;nvT422B2OlfSWEYbdsFnmwk0six7MY1luW1LY9ll+Urv1W4rGssxt5DGEvZupTTFa0Qj+8hhj3Ok&#10;qaaRPWkOUso47Rvdqi3bDdvtbhrnle4MGuc37lQamfVqKE3yJtPI3nfOidHHaKjJpN6nmD9QSjrt&#10;u+YW2UTqfbO9hNLv3Sgay1fuL5RSvfNpLA96xyi940yI1rEMNONoZJPMSkoxp626ecbeTo/fBvsi&#10;pY7urTSyz9ybaSwJ3tOUxnnX01j+7hyM0rH0M/toZA+afBrLScPfWDfL7iBm662lsbQ9zTv8h7uB&#10;RhbpxdFYRp/mqrzuXEVjudawLzzePEQj+9FcQiN73F5IY1lt76HU2j2fRibXc2gsP7vDKY30Cmhk&#10;V5lXaSyjT1uTdti8SGN51M6nsSy3X1Aqdp+msXzgPkljOeZ+TGmo9zcei+lNvR8wlvp7+LQ1W9WW&#10;zekmbhz1944bQT1847ajNNA7TulLcw/1d78dRf0tsi9TyneH0/zedNlF3e8+Q7339fpRD3+2u6iH&#10;eTZEbYZd/j7V190PqYfP3CRq81rvHUqz7Hhq03V5JeSrbhm1stMdQancK6JWUt1nqJUX3Vk0so/c&#10;nZQu86ZRK/PdWLrvffdiSl28XynNkV9I1Bp7x11A6UKvP215vreJ7qs57XtKN3pT6b4XnZtytM0N&#10;zsqwpkTzG6VhZihtuc+xdF8j+S523e+h09yfLPtH2i/aDMvWLTualyk9ZxpQK6WnrS8eedqVn+2W&#10;x5IrvzSgbfY1SdTmOnM3pZ7yne665aOWR33MvkX3yetPGvVLzgNZul+702zXsaY/9b7H1FAabodS&#10;7y/YJZQy3HOov6fd1yjtcvk6V0ePr31udHZn6liuNXwd9gmzmsb5iymgsTxs36L0nq1HYyl076K0&#10;0mWv64Tbi0bWx1tP6SunDY3lTrOF0lLj0VhClgnOtw1oLPvszZS6uXxtcIc7hEaW6VVTGnvatYLZ&#10;zrmecomRX/fQ9JhpRiOrMX+i1Fq+5163XGfvplFHuasoDXSZ5/cu82zl8bcnPOHdSeNc7fC33eSZ&#10;f7na32LzAI3zG8NX48ttGY3s09OuAzVwXRrZ/e79lDK8c4hnj9PW97/qMd1PnI+tjqWDYctkk9lF&#10;40yy+TTO2yx/88evp32zSTuXHfLZ7j9pDkXeXTTOYfILbtp7jdeURr3c+drofT84RTTO68xMSl+Z&#10;NjTOxnYspb/KL8xrKyH3fppD79OuFaxyW9M4u3ubKT3kMeuPnE40MmMqKN1lvqcUax+lcXa2/L0x&#10;C+zFNLIy95+URrl5NM5P3EpKg7ymNLLnvOGUDjszHZ1tsfmM0lRzBY0s/7SVBP1sIY3zLTuD0lXy&#10;Gwba5mPuGEo/uPspPeDdR+Nc571DKcV8T5+jXGZ+RyOrNnxVqIPtSOP8s2W6n1n+jPM29xEa50vu&#10;VkqOx3Rne0y3wFxBY7nVTKH0vomgkV1v2bmcbj+l+07ay2mck9yvKG10mWexxyb6aq81MVvhpNBn&#10;OpeYBZQmmIOU/mWupXHebY9RWmYvoJGF3ecoLXQvppHtdx+kdJl3lNLHzkD6HOVmE0m9zzVdKMXZ&#10;VyhNtcxzq+XPFduc9r1pb532rW0x3h4a5y3eZTSWI84b9DnKeHMdjewNw59xnmuTaSxL7HxK31l2&#10;bf/gMsHPXSaY551PY5ng/X/svXd8VUXX/h1aKKGemdkQCJCElnJyzknvPRFRVMACNkClWECagCAK&#10;ViwUC1hoSm+CIIIoRSk2QCQ2UAEVBUVQb8EC2N51CWtmkRsfeD7Pn+/Pz5177cVaM+vas797nzkn&#10;JzNytb5FvsXis4v6qolQNk2tEN5nSv5tRKHuLVRv12FCWV0jx3OgeVHE/jYXiWub78m/Fp/lyXXo&#10;3vJVF8oST/vM+BUl1w09pjoLndfo9cL7Tl8pdMabGcIbb+Rvfpp584TOq7zvhLfe6yZUz/VF1nVP&#10;ja981wrvfLVVeB+rPuIcjF4kvBG6sdBZ07wovPPMb8JbdNrfoWR5f4tzGO6VCZ0bfIMjnLIwtUp4&#10;vVRroeyIek14ybqaUDZZy8/nWxk51tebTkLZm2ad8C73ugllT3jThbfXt7WOU9ZcNRTK7lZ3Cq+B&#10;biKUXayvEd6Leovwioz8PvtoI3/38pWR32se5C0XOpd5vwrvd19roSxbyU9qZqiPRcyvBwmdN2s5&#10;uu/pVkLZtWa98KaZqmJ0w7yBwpvgyRUZ3vUuEcoaqztruzG7Qsm/mnpVBYWy8/UW4Y3VDYTOQ3qU&#10;8EaYxkLZaiNHN8p7R8QWeb2Eznk++bfAaWpnLadsiGomdO5UDwqvt24llM3RclWXWkZ+Rv2kGSh0&#10;fmRWCi/bixXK3vLk3wJv9E2u6bR0ViGhbKK6TXhH1T7h3aPl6L6uNwjVbUxAqF5h3hHeESN/G3GF&#10;d4fQ+bnvh3Cnpb96SCh7Xm0XXsPTPkmcoT8Wyvacto5EsZHj+Z6R41nf6yuUDfY+FN4fvvZCy8Nq&#10;n/DeUe2EliQ9SXhrdFBoOaHlCHY3cs33w0b+ZiTRe12M4ERPjuBLvtQablyaqOeEN0/lCmX7lfzE&#10;uoP+XsR26QeFTs+8K7w7TI5QXdv7SHjtPbkux/PeWKGzwjeuulOWftruL5vUZKGzqv5EeH30eULZ&#10;z1p+mp1q2gplT5knhNfGCwhlvbwhwnvb+0J4L/hmVnPKvvfJzxy7qEuF6i/UD8JrqVOEznu1HOtG&#10;Ro51JzNanMNL5rDwSjy5EsDd3jZxDlt9J6o6ZXWU3PXnVvW8UP2Hai+U5epHhPesPi68JCN37+ln&#10;5OemO4wc6x6eHOvpXhuh7NvTPhttp54WOh9R8pOoSP2c0NlN7xfeWt1FKLvAfC+8h0yyGN3vT/vk&#10;8g4vR4zgq95dwlug5NpTGfq4UDZUF4jqn+jFwutr5Ge484wcwTreMaHsae8JoayL7iIqPKafEt4v&#10;urqocK95VngbT1tdp60nd75Z6cl9d3zmWtHnc+aY8D43+aLPUm+R8Cq8cqF6nZE6/zByJYCeXjXR&#10;bpR3bVXer+3XOmtV9Yg37f5dMyNC+oUItz/chXVn66vquv3hfq3rmer1ou1+XTPrPWReqPeE9TvW&#10;/9NcVd/tD/dr/YFe9QZuf7gatV7zqVrv2P27ltVKUetr5dn6V9eeSytxvWD9GnUiaYcPtz/csjrj&#10;9Po6T9r9zq6O+FvfFFHb1g+vO9jouqOsv6zuAfNaXbc/3NX1rvRuquf2hwuvv83T9T+2+43dHL7A&#10;d3v4i1afqdlMtapJKzqd2j/29ZoT6dXH7Q93c62qekQttz+cqT1Ut6o92up7vfa3envtI9a/pc7V&#10;ZkSd3lafiXjPtI5w+8O9HlHibY/oaPXcUnelN6Lua9YfWaO6erBGfaunTfjtKjXc7Q/3XvghtTfc&#10;7Q83smZ3etbfaOu3qVWhU2t9Zv0dtcrN3lpuf7iRtVfTq6TbH65NnUQvtU66rb+jzgxvb50F1v+8&#10;2g++76v9ZsfroerXqaeru/3h0mp8qEpq7LV6P6/RXn9fo7Ot/3D4q/rp8M3WT6sZMKU13f5wn9ec&#10;ab6v6faHe7iW9p6u1cLWT6891iut/Zj1L6j6ma9LVbc/3A9VL1B/Vr3U1n+m2jo1v9pb1i+rHqJn&#10;VI6t/2P12frP6kus/0yNxmZBDcd7WfjDpkv4JHv9fgz/0/wZXtPWn1JzoLeg5kjrL6waqV+u2sr2&#10;d1m18fr6ao7fv6qFmbrVHb8Lqw8xL1e/0/Z/WY0D5voa/7H+XzWu9OqF3+D6D3/Xeznc8XtD1YN6&#10;UFXHW/1q15ioan1s+1eqvUf7nX1i/Ruql3qDqzve6tdYResbON7erur3dlZ1139ItWe9u6u569+Z&#10;xrpr1ffs9UftYVW/tOe7is59bdVG1v+DrkXVaiV2/D+mvj+r2tqeT7NqvU1MtcusvutorPpWu8+2&#10;n1ftTXpdXGnbHyb2jlTbb+uPIW0PVHvK9vcmneu2am/Z/jDWjaofs/11rp6tu1aPs/5TxO706lfa&#10;/gfR2AyvnmP7W1V9lFlb/Rbb3x/EStUaU237khp7VPsa22z7sXSvjq/xh9WHsY2psdT2d12NH+l3&#10;Wnttf/OJtSU1Glj/cI1O+kiNQtt/Ct3rWeEDbf/Dw5f77gx/zvZfl9jwhXe2/XcOf8J0Db/H9vcU&#10;3WvTw1+0/e2hZ8W+8K9sf7H0rIurSV+1OPW8A1trw9+w/f0RHu5VrfmL7a+E7tXza7a1/tiaffX4&#10;mlfY/t+lZ+UHNR+w/alab/ua1HrZ6p1P98qSmjfa/nGvH6n5jO0vhZ5VWbXesf3dTs/au2qdsP2t&#10;q5WrNtVKsP5TtZp702vVtf3toWfbV7XybH+xte/ScbX72/5upNeaW2tPt+2X1v7ct6L2dquvpPaj&#10;3vm1R9v+8GwcX3uZ7e/d2j/pD2p/YftT9FoVWcfx3q1OF9W9TrHtP6VOmpdVp5Xt73Z6LbirzqW2&#10;v/V1JutNdRzv1ei1uXbES7Z9B9qL85IIx/ueOvO9r+o8aftrRa8lcRGO9xsjaplbI36z+pbSa/tL&#10;EY73oxE3qeMR3Wz/70Zc6H0Q4XhX9FoaWfdmq+9Kmgt0r+t4n0F7f86pu9W2/5r2Lv2uruP99rrr&#10;vbvqLrH61tNr8ea6jvdq9Vqa2vXq2/470N6hl9QrsHon1hujJtUbYPv/kPZu/bTes/b64LX81nqO&#10;96U0F3mp3t22v59p79ET9Rzv2fWPqsL6+2x/o2nv1/vrO95V/Y+8yPqbrd4raS7To/7Ptr8Z9TPM&#10;nPptrP817b36Xf3Lrd6EBk+pYAPH+wDaC3dog1VWL+ZCtRs43js0WGguafC07W8i7d06uYHj/cMG&#10;dfSnDY5bvU1pL93oho73n2mv1BMNIqzenIYXmcKGjvfRtFft/Q37WX1v0N67Wxs63uvQ3sENG71r&#10;9T1Le63Oaeh4/7rh6+a7hi9YfQm0122okeN9QKMYPbRRQ9v/Stp7eE2jIqt3Iu0tO7lRrNX3Ee2N&#10;+2kjx3tT2us32nevbd+T9iru43O8z/X94lvs+9rqy6G9aYt8jvfRvp3mft+bVt8btFfwVtothJ9f&#10;EfSXLA1VO+t3or2ar1Bdrb4EdYEXUtlW30DaW3gY/cUQt1+pFus1aopt/zvt7VxFO96L6a8UztO/&#10;W30f0V6+n6nnbX9N9Q8mWu+x/fWkvZX76HrWn0freyzWjvdDtLf1T/pWqy+Z9ubOpLVDWM8b+jpv&#10;q+5k+4+gvZkbGcd7J7NRX2GWW71P0t7Y04zjfbdppb40NAU/9XwfSHsjDzObbH+rTA1vjXG8/06/&#10;16nitbZ6i2lv7fae4/0B2ht8nHe/7W8b7W3+vud47+nd7vXx+tr+59He1s97jvdD3if6J+9tqzeZ&#10;9hbPbHzM9je8cY4a1Tje+tgL+4rGjvcnaS/vaY1zrb7dtBf5vsaO95gmS1S7JtNs+76013v/Jo73&#10;3xtP9Ko0ucvqK6a9wNs3WWr7G9vkP3pck8+tvm20F/v7TRpY3xfZWTWJdLwfpr3DjzRxvCdH3mAy&#10;I7vY/obT3u13Rjre10VuVhsjV1h9VbGXfVPH+5OR87xpkZOtvt20d/q+yDdsf7FNa5p2TR3vfWlv&#10;+v5N21p9S5reqFY0dbyPpb3Wxzd1vG9rOtK83/Qm25+P9rJv0szx3q3ZZ+raZlusvunN6qrZzU5Y&#10;HrFXe2Yzx/tw2mv+zma7bX/rmrUwm5o53qtGXaJrReVbfedHjVYXRzneJ0S94HsiaobtP5b2qo+L&#10;usSef9+ox0z/qDGmOvGbVKV6WH2yravVCFueMN03rhw/O73lCfiZ7juZUyOMWa+XeMTXLHGf7Tst&#10;cYsqSXzFntunidXVt4k/2/jLCX3MGwlX2HO5JnGmvjnxMau9qn+3auB3z4L5fk+t9Ifb/vYmFHiH&#10;E5Ks9vsSbzePJ95o+4v3r9CZ/tm2v/f8P6g9freX9m1JceqepCa2v+cTO3mvJBba/jr7HzY9/CNt&#10;f7/539DVk16y/U1LCtOLkn607YsDOeqSgHvtGOG/3hvrd6+dLZKmGX/SONvf5qSduiLpTdvfTQGf&#10;Hh6oYv0GwY4qKujeu5+XNMS7LMm9NzmUtNQcT5ph+3sscFA/G9hl22cEW+uyoLL+7mB39V3wYqtX&#10;Be73YgJD7fm+EnjdvBlwc6/uwd91v+B3tn31UIZuFGpj/YWhgerlUE/b38XJi31XJU+31/eLwFPe&#10;D4Gxtv8Hgu+bScGNVm9iqJ7JDv1h+6sItdd7Q5nWH5Z8j7ovebDtPyplnS8+5Xnb/5LgQm9N8Bnb&#10;/6Whr811oQ9t/8dCLU14spv7zEi+Uj+f3MH2X5oySXVOuc/2fzDlPd9vKett/3eE1ngPhhbb/qOT&#10;fzWB5AO2/zeTk80Hye696y0pt+gRKVfb/hul0reFU5+0/a9K/dK3OXWH7f/85He9K5LX2f6/T67l&#10;/Z58zPb/REqpmZmSYv2s1Dv1ealubr03dbU6lLrA9n9v2lHfY2nu/otK2em1SnnP9v9qSlPv7ZTa&#10;1u+Zerm5NbXM9l8jbaJWaaOt/sVpW9Qraa/a/jul11Dd0939+2Cq35uc2sz2l5TW1+Smufv5g7SZ&#10;+os0dz/fnr5bPZDu3rs1z2isEjPc/Xx5WoF3Q5q7n0+kjTC10t39/Fz6Cr0k3d3P5Rk/qEsz3P18&#10;KCNeHctw93NseicvlO7u57fSHzYfpbv7uX/GG/qOjJX2fH2ZYTo6093PqzNz1ZuZ7n7+Mf167890&#10;dz9PzphmZmW4+zknc6c+P/Mt298XmT79faa7n+/Pukg9keXu57UZt3lbMtz9fH3mUjMw093PNbMO&#10;apP1ie1vSVZr/WqWu5+7ZHdXPbPd/fxQJs0WMt39HMx63eRnufv5w6zf9b6sQ7a/kdkZ+sFsdz+3&#10;zBmoknLc/fxGzmJfRY67n7tmPe31ynL38x9Z75s62e5+npVdz7yQ/aftv33O+fryHHc/f59zjzqR&#10;4+7nx3PX+Z7LXWLvh9bZi7yUbHc/v5P9tdmZ7e7nATktzZ057r27zr1Kx+a6+/nV3EnqrVx3P/fI&#10;e8/XP+812/9P2Wu9v7Pd/fxkzq9mTo67n/Nyk80Fue5+/jK3n/4x193PY/Pmqcl57n7253/py8mv&#10;sP2vz3nX25bj7udeubW8Qbnufq6dV2oa57n7+YW8u/TaPHc/X5a/Wl2f7+7n4/lHfTULvrL9P5G7&#10;03sm193PyXlNvcK8Ovb++zjvcvN1nrufR+U/qh/Kd/dzTMEWFSxw9/NbBTXUhwXufv4rz+/VzY+y&#10;/c3O72uW57v7uUPBTN21wN3PPxTsVn8UuPt5UmFjNavQ3c9b8wu8T/IDtr9BBSPMXQXufvYKV+jW&#10;he5+XltI37sr3GufN9cVxasBRe5+frqgkzevoMj2V1D4iOlY6O7nrwrf0D8Vuvv5oaIw/WTRf2x/&#10;geJclVfs7ufehdd7Qwq72P4iiqabyCJ3Py8r2qnXF7n7+Ypin+5VXNXy/XvxRap2ibufU4tu84qK&#10;3P28q+gFc6DI3c93FR/UjxS7+7lVSWudXKJtf++U9FAfl7j7Oaz4Aa9+sbuf5xZvMCuK3f18YQnt&#10;YV7i7uf/lGTov0rc3PTJ0kFqdqm7n3PLFvval7n7+d3ip73Pit39PLjkAzOmxN3PTUrrmbal7n5e&#10;V3q+3lqaZfXeUHavGlTm7uda5et8Xrm7n6eULPIWlLj7uaiU1gwvdffz/tKW5mipu58fKbtKP13m&#10;7udQ+WRVUO7u576la72hpe7+rVf2q2lW5u7fF8uSzetlMfb1rFt5P92n3N2/aWXbvZIyd39+WlbL&#10;+7bM3Z+jy0vNuPI02742zXUblLv7LbNske/8Mjf/qFG+ls7XzRc25CzyvZ/j4hNy1/qezXXxq/O2&#10;+/rludf/+Pwv6PnhXq9/zT9C9/tRe79vKqBVW+ge5fn1o4Wemkn3GPvXFsWpW+keYT+hOIf4zrX+&#10;seKOxOdF1n+jhNYeIsY4//HSgcTHIOv3KLtHDaRrynF/+SSVT9eA/QuTF/muoTke+01S1tJ8bJ31&#10;96ds9/1KcyiOv5j6hW8TzXnYH512xPcozVHYvyi9Os0n3Pk1zfBoPuDO75uMOHo9d+f3UmaOeoNe&#10;k7n93Vkd1eP0msr+xdnX0uuhO7+onAH0eubO72DO3fT6485vVe4T9Hrhzu/evLlqUt5821+n/JfV&#10;dfnu/Uvzgnfo+enejxwq+Iyef27+sbrwe3p+ufnD/UV/qyeL3Ot/l+JG+oZi9/rdsqSVDpW419/D&#10;Jel0/2bY++vV0vZ0v51v/bFlV9L9cZX1Lyu/Rfcmxvn8a9P7r6aJbnw/Tqymvkl04zvbb9RLfje+&#10;g5La0fsfN74FgWx6/+LGNyJ4Ib3/cOO7K3itOhh04zs3NECtCrnxHZx8N83X3fgWpTxB82s3vvVS&#10;59J82I3vp6kv0/zVje/8tHfU6jQ3vrelf6bupzkjn19xxvc03/vB+g0y/1bRNGfj+O7MRjTf8ll/&#10;YVYrmi+1tv6w7HQ9luY8nF+a015fRnMU9hvmXknzCTe+e3Nvodd/N76L8+6k1+u7bP7t+RPp9fVR&#10;65fT6+MVBbOs7yt8UbcqdO8XPy/cTK9P7v3ekqKP6fXFvV8bWfwtvT6491vtS07obiXu/ZEurWva&#10;lLr3M1+WtjBHSt18ZWlZiJ5/bn4xqryEnmduPpCc+A69H99ix++vxM/o/bUb363+79Vueo/M4/F0&#10;0t9qIb3HZb93oBG9P3XjmxpsRe8v3fiGhdLp/aEb33dD59H7OTe+U5K76cXJbnz7ptysb09x45uW&#10;Oore37jxrZo2gd6PuPF9L+05ej/hxnda+ov0fsCN700Zm/XIDDe+GZkf6/aZbnyrZX1L82k3vhVZ&#10;J2g+7MZ3RnZdmr+68b0lp4UZRXNOPv+s3JDpQHNE9mvklRiP5nTsv593Gc2/Lrf+c/l9aP7U1/r9&#10;C26n+Q+9pzn12WBO4cPmQprDsF+zaJppQnMQ9j8sWmr20xyC/ZnFr9Pr/wbrDyh5n16vP7B+XunX&#10;9Pq63/q1y34xTct+s/7HZTW9b8rc+79uic/R5y1uPNv6X6TPS1bY633Uv5k+73jD+q8nfUyfV+y0&#10;/vjAt3oGfebA+q4KntC30GcG7LcL1aX39+6zqV9CLej9uBvPjckhev/sxnNiSol5jt7zcvtrUi8z&#10;/ek9KvvxaX1MDr3HZP/XtNvp/aEbz83pD9H7Ozeej2VMpfdnbjy7Zy4xAzLdeCZmvWbystx4Hsuq&#10;MLWz3Xi+kf0Vvf9w4/lEzi/0fsGNZ8/cmjS/d+OZlBfpFeS598Mn8hK9iHz3fvat/HxvV757Pzqp&#10;4BKaz7r3k9cXXkfzUffdiWDREJpP3mbnp38U3e/Vozkhn/87xU95n9Icjv0nSxZ682nOxX6v0jU0&#10;X1pr/eSyd2n+s936KxJ6m80JbjzHJA43jyW68bzI/5Dp7nfj2TRpKn1+5cbz26Ql9PmTG8+Vgdfo&#10;8yM3nvcEK8wTQTeel4S+Mj1Dbjyjkn8xScluPA8m16TPP2pZfS+nRNLnFU2tf19qIn3e4Ld+57R8&#10;73r6zIDPt0U6rY5A7/nZP5R+nfcHvWdnf3XGEHq/7cbzgcz76f2yG89Ls56i97duPKOzF3rJ9J6U&#10;23+fvcb7i95Dsv8qvd/bmuPG87OEfPo80ulZkHgJfZ7o9Az1X+c9QJ8JcvuSpMHepUlOT4PAfV50&#10;wOnZHXiSPj9zehYFF9DnXU7P8NCr9PmU01OWvM27PNnp2Z9Q4n2ZELL11iXcYl5NuNLePy8mXuYt&#10;TSyx8YcT7zRjE2+x8esT5+oeiU/Y+zk3cbvKTFxrXx9U4m++honud6Wj/X28Uf7LbH9d/RPNZf47&#10;bX8h/8va759r+6vl/0LV8G+3/X2RWFvtoT55fDom3e51SOpj+2udNNPEJE20/f3pf0cfpz45/yP/&#10;EfU+9cn+En8ztchf2/qRgYc9L3C77e9I0ovmB+qT87ckfabfSnrH9jcrqbp+NumIbX9HUpIantTM&#10;+gcC07yvqE9u/1pgs1kTeNH291Tgez0p8Jntb0DA0/0C1a1/fqBQlQWSbH8vBZd6y4LTbH/jgh+b&#10;h4KbbX+9gn/r64Lf2/b5wTidHfSsb4KdlS9YaPu7O/S6d1doqe3vyhDtbhH62PaXHGpkAqG/bfs6&#10;oRwdHoqz/r7gDepz6pPP7+Lk970Lk1+3/bVNPmFaJX9r+/s71Mr8Tn1y/s5QR/0h9cn+C6Gh6vnQ&#10;Dba/B0PTfWPph+OR9Hllk5T3bf9Hk+t6/6EaHN+WnG7eTm5l/TnJ3fXM5I62/1HJD6gRyUNt/5cn&#10;v+DrLD6P3pDSwluXUtf2/0xKe/NkSrrtb1DKQH1rSnfb3wUpT6vzUsba/mJTNvhaprxg9U5IDXkP&#10;p7aw/fVJvdLckNre9leQeo/OTR1o+2ucukip1Kdtfz+mfOA7TH3y+V2dVuJ1S3P3a2raLSaU5u7X&#10;ummTdK20e2x/X6euVV9Sn9x+bep+3yupH9j+4tIv89qku/s7LP1O8yf1yfmfpM3TH6HPU/OR5Wnb&#10;1dI0d38/lPab74E0d3//kt7HO0J9cv729IlmC/XJ/rz01Xp2+jzb313pX6g70t393TW9tro03d3f&#10;GzNu917LcPf31IyZ5qkMd38PydiiB2astv1dmHFEnZ/h7u/WGc1UdIa7vx/NfNgbl+nu7xszV5je&#10;me7+Lsr8TOdnbrH9RWZW1ybT3d8/ZSSpH6hPPp9rs6Z5V2a5+zs96w2TkrXCnm+9rO91nSx3fx/I&#10;9PQ+6pPbr88sVGsy3f2dkL3Ua5ft7u+q2TvN39Qn53+W9bfeSX2yvyIrTi/Lcvf3I1md1YNZ7v7+&#10;Lft172fqk/Pfyz5otlGf7C/IbmTmZLv7e0x2jr4z293f3bJvUJdnu/t7c8773oYcd39Pz/ndPJNz&#10;0PY3NKeVGZzj7u+LcjrqC3Lc/d02Z6iKzXH391/ZM3x/Zbv7eyJ9fjkh193fN+fW8/rk/m77L8lN&#10;N4W57v5umttdN8519/fRnLHqR6rB57c15wXf2znud5mZeS28tLx6djwa5LU3dfPc/f1t7kD9NfXJ&#10;7V/PfUaty3X399O5G3yTc939XT0/5FXJb2n72513pfmE+uT2K/Pu0cvz3P09Pm+xejjvGauvd94H&#10;vuvz3P1dkU/fPaU+uf2i/FvMvHx3f9+TP0mPznf391X561TX/MW2v9T8/b5gvru/ZxRc5k0tcPf3&#10;8II7zZACd39fUjBPdyxw93e7gvdU64J1tr+wgt98f1CfrKdfYR/vxkJ3f5cVTjTFhe7+jipcrSML&#10;3f39S8GX6ifqk9u/W1BbbaE+2c8uut1LL3L3d6OimaZ+kbu/DxZu0QeoT87fWHhErS/80vY3pbCZ&#10;eqrQ3d/hxQ971Yrd/b23aIX5jPrk9i8X7dYritz9PbGouh5XdNT217coSfUqcvf3B8XTvB3UJ7df&#10;XPyGWVDs7u/7in/QY4p3W33XFHv6ymJ3f6cVF6rkYnd/P1ey1Jte4u7vESU7zdASd393LgkzF5f8&#10;YPuLL4nTbUvc/V21pLP6i/pkPf1LX/duLnX393mlB01Jqbu/W5T6TLPSMHv+v5bk6KPUJ7d/r+QG&#10;tZX6ZD+37H0vs8zd36rsd9OwzN3fh0pbm2+pT87fXNpRv17q7u9ppUPVM6Xu/r6tdIbvtlJ3f9eg&#10;z0trlLv7+4uyet4eqsH9rS7LMCvLWlv/sbLuenyZu79vKhur+pS5+7u4bJmvoMzd3w+Utzf3lGfY&#10;9t3LB+qry939nFH+jEotd/dzg/KNvojyZZbH2on9VcvEK+x4BBNX6PLEaXa8cvzTVCf//TZ+eeJx&#10;c0viPluvp/8rPcy/1ebfkrSNPj9bafOHB1b6xgeEXn+8N83vs3w9luQzC5Lc++Ppgd/VisDXtv2C&#10;4Ne+9cF3rd6Xk7p525OKbftNgWLzSSDB6tkeTNRfi9/vfxLS6j+hP237g4EHvb8DA237n4ODTJ2Q&#10;e978HbpKe8ml9nwiUkpVTIrf6mkaetkLhZ6z7dskP2dykx+y9ZNTHtLtUwbb9nmpQ1SX1Ktt+6uS&#10;d3rXJbvPz69Iec/0T1lt21+f+oq+PXWmbd8/bZa6N+0R2/7B1L/NjFQ3v3wi7Vu9MK3C5s9Ir1Ar&#10;01+1+Ysy1vhez5htz/+VtID3Xlpjq39zemPzWbq7X3ZkVNEHMg7a9p9lfuf7KdM9X79L7+5VyTjP&#10;tv81g15PMkNWf5WskG6cFWn11M2OVK2yq9r+ojLHeymZw2z7dlnD6PexPWz7lOweukP2+bZ9QU4H&#10;dVlOsm1/UdZa74asubZ9t+x5ZkD2BNu+V85EPTLndtt+QO7t6v7c62z7x7N3epOyP7TtH875yDyX&#10;s962n5y7Xi/OnW/bP0effa/Ke9S2X5Nb3avI/d7mv5n3vd6d97HNr8jfqb7Nf83m7yl43Xe0YKEd&#10;/8N5aV5V8fvE3/Kbm/oF4ba/aoXh9Hryo21fv+hHX+uiXbZ984IbvLSCjlZ/fGFHU1joXs/TitL1&#10;BUUtrJ7C4pbqiuKatr9LCh/3ehfeYdtfVTTKDCzqZev3Lu6tRxVfbNsPot+9jS3JtO3HFG30nixy&#10;v296pHixmVU8ybZ/qmSSXlJyp20/q/ROtbq0j22/ruRT80HJJpv/dulmvbf0eZv/QdkS9V2Z+33y&#10;D6V1vOplR2z+8bKjukG5e/1pWZ7tpZfH2vO5NfF3ej59YfPPT1xJz7Mptv/YxAH0vLvM6nnWn0jP&#10;o4a2/Qj/fnqeudfLS/3P0vPvXptfkXSV926S+7xqcZKm59dx2//9Sdvp+bfC5lcNPkzPm1tt/7sD&#10;pfS8irP6VgX+pOfdPpv/aOBlel6614/U0Cv0vJlh29cLDaHnVTfb/ptgEj3vGtn6G4Lf0PNyq+Xl&#10;+n+eN+/a9oXJs+h5Nda2j0y+RpvkYtv+aMij56X7bunAlPfp+bTK5l+Q8gg939z8rnVKOT0fE6z+&#10;malVvBmpB2z+Halr6Hn2nO3/8tSh9Dy80ua/T+/t3kszVt/zad/R8+w9mz82bQ49/x6y+dUzenph&#10;GWU2f296U3p+/WXzV6d/QM+/1TY/PXMiPW9us/kNMjvQ8ypg9R3MqEbPu29t/qaMdfS8nGnHr0/W&#10;enrezLbti7Jup+fVtbZ906wUet41tvV/zjxMz8sK237yP8+bD2z7wdkLzK3Z7vfpHbOv0+dnn2fb&#10;t82mv/3KDrN6ZufspOfTWlvvzpzH6Pk2zOZ3zbmQno8hm/9hbjg9nw7Z/KW5r9PzzH2+9GDuSHoe&#10;9rD5NfIz6HnkPp/9PO8/9Dz70Pb/at5Cev5NsPmZBb3p+XOBPZ9GBS3p+VXd1juU/wk9/9bb/BsL&#10;J9HzZoTNLym8mJ5XqTY/qrAWPe++t/m/Fmyk5+V8O37PFG2m581C235I0V30vLrBtr+oKIued1FW&#10;b7uin+h5+bFtP7d4iZlZ/LjNH13cl55vHW3+lcUx9Hx038/4uGQ3PZ822PxlJU/S8+wOm/9wSSd6&#10;HqZbvTXL6tLz6Seb/2Xpm/Q8W2Tz15SOpudfL5ufVZ5Lz6toez6q/Bd6nn1q878ve0EdLJtk83cX&#10;vOb7pWCTPZ96RT/42hYdsX5BcQvVrTjW5g+k320/JOa3M+n5+2rpGBt/v+x5dbhsmfUXZrzq25jh&#10;fh//aeZB39HM723/EdlNVJvsKJufl3O+uiKno/VvzR2uxubeYf1n6ftAq/Pc5y878j9W3+V/auNV&#10;C2voZoW17fmm0utVx6Js6/cq7qXvKr7R+pNLntAvlDxl/bdKN+kvSt+y/rGyI7pR+a/WHxZ4yTcx&#10;sNrqn0/zx9fpmcjz7V0hpY6EGls9tVNKVKuU86yfmzpYXZY6zPr90maq+9PmWn96+g71cvqH1n8v&#10;I0x/m+He/4RlBXVkVqrVk5zdXV+Yfb31r8+ZoEflPG79Sbnr9JLcDdZ/g+YTe/N+sv6v+VGmYUG0&#10;5Suu8EJ6/3mJ9a8susMMLhpt/YeLF5k5xUutv6bkE/NRyR7rf19a2wun9yA8Hi3Ks7zM8jzr10rs&#10;p2ISB9rzy6b5fxf/c9a/OWmrui/pPetPC5xQKwN/Wf/dYII+EAxY/X+FrtRNkq+1fjDlQd0hZZz1&#10;r0tdrUemrrX+42nf6MVph6y/ieane+gZz3p/yTjP1M+8wPpts4aawqwR1u+aPdcMzF5o/QdzPjSz&#10;cnZZ/9Xcat4H9Dsq7u9QXqpXPT/T+lEF13sZBe79+UWFj3l9Cyfb+OiiDd7TRW9YP5D4om6fuMrq&#10;7eHfp2/3H7D+o0mNzKIkY+tvCBSZzwJl1j8aHGjqhm6zfuvkZ01+8mzrX07vDwbQazDrHZv6l3ku&#10;taqtv5q+G1qRlmz9g+nXetUyrrN+08xxXlrmo9bvmLXG6531mvUvSzxm+if+Yfu/3x/nzfD7bXxV&#10;UldvR9LV1v+GvrtcJfiI9SNDq7wU+p0L68tPXODrnOj+NvC3hOEqguZcHP8msZn6PVFZf5d/ve+w&#10;/2V7fy5PaK/fSCi04zcr8Tu1KvErm/+4f4Ka53/A+vckpagnk9z8Y0jgI9/YwHbb3zWJr+qBdI24&#10;/kX+a/V1/iusn59URXdOOm77SwrMVcWB6dZvEeygUoLF1q8fOuyLDbnPhxonPmQSE++x41fTn2Sa&#10;+dtY/zd/hY4Qvz/5Nuk2/UdSf1t/V6CJPhxoaP23g2vV7uBLtt4roR7q3VA36y9MrqbWJbu/dXsm&#10;Zb5vScqz9nwrEq709ie4359uSPzTfJT4i9Xzov8586b/GevPSiozq5LyrP84/f56XuALq+fe4CP6&#10;qeB91h8SCuqxoXbWvyH5AzU8eavVd1nKMHVjirveZalNVbdUn42npa33nZ/m/lZnVOI279HEzZaf&#10;fv6B3hj/jda/Jkl5A5PqWv+iwMvmusALVm9+8GrTOXip9ZPodzfFod+svhbJs3RK8lTr1085T8em&#10;FFj/r5TvlC/Vzb9/TB2vqqU5vj5PS1ZH0+Kt/vfSP/J9ne4+j6hJ90OzwGir77dAglc32Mr63wa3&#10;mz+Cb1p9u0KDzeHQzdZ/J9mYPeL7+K+kvKLfTVlu9S1MvVavS73c+lPSquilaY7Xh9PnqBnpjteR&#10;GeerCRlFVu8tNB8dnen+tmdWcIa3Kvik1fdEqNibH8qx/r3J+81Tye71YkjKQ2Zsyt1Wb69Uv7k9&#10;1fF9WdoOfWPa21ZfWfptult6P+unZzTWHTIc320y16jsTPf+yGT1UPFZXa3e8Oxqqmm2e//xa/Y8&#10;X50cx3d+8kqvc/ISqzeQ0s0rSXG8t0j9w6Sk/mz11k97zsSmPW39v9NKjUp3vP+Y/o2ulvG51ft5&#10;xiP6aMa91t+RGdBfZzreX896X32YtcXqXZY9TG3OvtX6M3Mi1cocx/tj9H3uubkr7f25K2WrdzjF&#10;8f5O6gBvT2pfez6vpCnv3bQI6y9Mf9msS3e8T8m4yizNcLw/nPmXnpHp5j8js2bpCVnu/e4t2eV6&#10;dLbj/eqcg2pAzpdW74W541XPXPf5Xl5eSHXKc7z78z/0FeVvs/p7pT/g3Z5+l9V3WUaCd2OGe/9d&#10;nvmuuTLT8Z6eNch0yLrJjn+bbGOy6Tvx/Dz2cl7RCTmO9/Dca3TTXMf7r7lhuk7eMav3m7w56ve8&#10;adbfmd9eHcp3vL9VcMj3mfh++N8Z0z2V6V6/f8ws9qplZVv9X2R9bX7OcrzvyH7QfJ09xup7Pcdv&#10;Psxpbf3lue/pN3Id7zPzhuiVebdYXh7Lb6zn5jew/j0Fa9STBY73wYXd1QOFjvfri6qqYUXub9su&#10;LZ7n61vsPi+dkvWStzTreav34exu3ozsTta/g34fNTHH8X5L7rNmdO5TVu/V9F2sAXm51u+Yf0D3&#10;zHe85xU8rDsV3GP1+gsDuqiwrfWbF1Wo5CLHe73ioSqmuL8d/z+LI1WjkkbW/6Fkna9qqeM9PWer&#10;1yFnk9XbJneAl53rePfyfF5CnuM9PH+VaZrv5q+/5l9l6hR0sfq/KfhT/17geN9ZOFMfKnzG6n2r&#10;qFzvLsq3/urib9W2Ysf7gpJxam3JfVbv06UhtaQ0zvoPlX3gm17meN+Qd7/3UZ7jfXl+vPdGfow9&#10;n5kF75qVBW9YfY8XDjLzCh3v9xRp82SR431w8Wr9QPEyq++Gkmv08JLLrH9p6d+qb6njvbRstupa&#10;NtXqSytvr84vL7T+NQXTvIEFju+OhUVez8Isqy+v6GvTqWi31ZdUPNYUFzu+m5ckmuSSVjZer/Q9&#10;HSPeX/1VOkT7yhzfP5R5umq54/u3whVeRJHj85uirt7vRZfY+juLfzeHio/a/t8umWF2lzg+V5eW&#10;mG2lOTa+oOyAXlu2147H48VbvHnFjp97Sm71nixx8/PBpT7vAfqMkJ8nN5StNMPLHD+Xll9p+pZ3&#10;tv03L7vfSy670+bXL4/3Ysvd9XygrMI3qewz+7wLlZepwvKL7XgfKnnVd7xks41PLk1Sc0rd56NF&#10;ZTPVxWWLXH6Z1sfLmtvz6VQ829e9eIltf6LYo++jR9v8uSUPqxUlT1i/U+mfqntpuG3/e+lAXbts&#10;pPXnln2lV5R9b/1O5VeY7uU97fn2KPrb17+otu2vTvEQ1aR4lPVXFh9Qm4p/tH6Pkiv1rSU32P7q&#10;lG7TTUo/tv7K0iKzqbSD7b9n2Qpza9la69cpb+tFlofs+G4uOOh7v8B9XjGg8Bp1Z2FvW69p0Xsq&#10;rugT628uKtEfFLnPZwYUr9R3Fr9m6zctiTdxJSm23hsl0+jzmrnWH1DawLurNNLWb1p2jxdXNs76&#10;8fnv+zLz3fX9ML9c7ct313d0wWo1vmCj1RNfmKizCtNt/Q8Ln9X7ChdYf3SRz4wvambrxxffb7KK&#10;J1r/w+JjZl+xe782uuQWb3zJUKtnQu4a37Rcx1N2XkC1z8uy9b/Km6mO0O/Qme8J+VpPy29h62cX&#10;PKjbi78/+rrgd31EfB43ofBWM73wdqsnu+hL077IfT74ddFl3pGi7lbPxOK3venFFdY/mj3HVyXH&#10;8Tojp7F6PifG6jk/92HVlf7GjPUdzf1TVcmrafXNyBukn89zvHbI/1p3zXe8Hs3vaqoWXGf1zSjY&#10;Yp4v+ND6HQoLvK6F7a2enwuXe1WL3PvNavRZaaPsOrb+kuwham32ndbvlvON6pPzH+tXo++yN8p1&#10;fC/NfVevzd1p9XbLKzJ98tznC9XyV5hG+eusnqX57by14vsK3QqmeH0LZlt9fenzs2GZR+397cu6&#10;RkVn9bH112XtUFuzHO83ZpfqYdmOd1/OKh2T87rVsy4n3mzNSbX1b8ydZoblzrO+ymvoxdB3bHn8&#10;1+Xd623LG++5Ff52evmlzvvAl5LovFQVEN4G30bh0br0wotWrwnveV9Xv+vlJ9VOxMaoNcKLUJeK&#10;zE66tYh9rlYL72b6PYvr8zffAeEt09Eis0C/JLx3VEeReYXaJ7yvfcOSXJ8NTHPRbrpeLrx43UG0&#10;W6k+Fx7t3i16ec8XEXB93moiRS9/6iXCe1CXi16M3i282WqA6DOgaok+1/hmCG+78USf15hFwvtG&#10;l4g+b9O7hFdV9xMVJqjqos+maorwFvoCQXdGSZ5PVFhj5gmvvSkQFT7QHwnven2TqPe9qiIqjFBP&#10;Ca+WShT1xnkNRIVm3mzhzTO5okKKqRDeBt1b1Ouo/xTeJ+oJUa+vaifq0frdwhvpPSvq1fAyRYXH&#10;zXbhRZvrRYXF+oTwsvSjot6bqrWo0EWtFd5eX5eQG+teXpqo8JPZIrzRpruoEGF+Fd5Tepyo11ZH&#10;iwrL1SvCy1eXiHrbfF8Jb7MXEvU6eW8J73Nztah3szkqvF/1Q6L6/bq5qNdQrxTedHWhqJeoPhfe&#10;Kt/wZDcSL3ibRHV65ot675gfhXeFeUBU/1pHinoD9IvC+0OdL+o9rHYLz1O3ieqzfHVSnJbptKKE&#10;8+K8w8Jbae4R1UuNJ+q9p5cK72pdJup9p3YJb6gaKKpXVTVF9Qe9b0U97Y0W9WYbJSoEzGLhraHP&#10;vZzqDvoj4X2o+ot616lqot6PvqeEd5t3h6hX1WsgKow384XX1OSLCgt0hfBS9U2i3usqTFS4WE0S&#10;3qc+f6pT/YF3u6h+HX2S5mKHzRzhjTA5ol5Ns114T+g+onpL/YfwlqpHRfVsFSeqv+l7TXive7VE&#10;vY7ec8LbZTJEvb5mi/CO6BtEvdH6uPDq6fGi+tOqjajXRq0R3grfJWnu3Bd700X1LC9V1HvTvCW8&#10;zqaHqLdX/yK8fvohUf2YihH17lOrhadUR1F9hu9r4T1F30dwytp4m4W33Fwj6uWbI8Lbph8Q1bvq&#10;FqLeV+ol4Q1W54t6f/q+EN793uuiXkOvm6gwzfwgvERzj6i3SjcVFUr1cuFVqHJR4Rq1R3gHfUPS&#10;3dkOoL8lcd4f5pDwHjajRT1jGosKs/QS4YV0saiwVn0ivPPVQFFvp696hqu3nT75dN7V3jfCO2ju&#10;ENWHGiXqVTGLhPeoLhD1mumPhTdf9RPVM1SYqL7B97TwXvW+FtU7eLeL6h+ahqJeTzNPeD/qHFFv&#10;pH5feDX1TaL6ZPWn8KLVZFF9iS8x043EAu82UT3VqyfqvW5mC+9ikynqfaLfE14f3VvU+1kdF94Y&#10;9ZioXlfFieqPe7VFhZbes8JbYlJFhWyzVXhv6OtFhcv0r8L7nD7Dd+fXT7UW9U74VgvvLm+aqFfP&#10;C4kKT5u3hdfGdBcVVugjwivQD4t6W1WMqHClWim8r30XZQllnl9U+M1sFt595mpRwWd+FN50PVbU&#10;S9DNRYXVarnwylQHUW+H73PhbfXiRb0rvA3C+8p0FfUGmUPC+1PfK6o/pJuKek30UuHNVueJeiG1&#10;W3jrfQOz3Uis8taJ6iXeZaJehflWeNeYMaL6Qe2JesP1IuFV1SWi3kT1ifCaq36i+kJfjRynZZbX&#10;SdQLeV8Lb40ZJaqfb5So97GeL7zrdaGo94P6SHh3qptE9Vqqiqg+0ftS1GvmjRD15psGokKGmS28&#10;DTpXVLhIvy+83aqPqNdX/SW8n32TRPWR3lBRL9yrKypMNs8JL9pkiQpL9Hbh5errRYU31QnhXaoe&#10;FfW+9LXOdSNPn0uKCj+bacIbbdJEhbpmq/Cm6B6iQlv9m/BeVONFvWIVI+pt870ivDe8GqLepd4z&#10;wvvcJIt6t5i3hHdCXy3q3a+PCq+RfkhUf041F/US1UrhrfZ1zHMjscKbLKoXeEmi3hazWXhXmm6i&#10;3tf6P8IbpB8Q1f9WTUW9h9WLwmuszhfV5/p2C2+6lyDqJXivC2+1uUzUKzWHhbdD3yuqd9eeqPed&#10;ekF4w1S5qFdDfSK8h7x1ol5jr7OoMNscFF7QjBb11mslKnSgb/G50f1YFYsKvdRHwvvR1z/fZQ73&#10;LhIVqnr7hTeR/pLfZTY3DUWFBXqB8NJ1gaiwSb0vvEvUzaLeZ76wAtfnx94Fot513j7h/WBuF9VH&#10;mbqiXi0zR3iTdI6o10pvF95S1UdUz1F/Cu8d32NCywZvr6h+kTdUVN9taot6fc1M4R3VmaLePXqr&#10;8OrpG0S9Keq48OLoc2Q3Eit8bQqd97w3SFTP9WqIem+a6cK71KSKel/qt4TXT/cQ9Y6rX4U3Vj0s&#10;qisVK6o/61stvCleVVGvjTdFeC+akKhXZDYLb5u+RtTrpo8I7xv1gKg+WLUQ9f7yrRTe/d6Tol4j&#10;L0lUeM68LrxEc6Wo8LL+UXjn6XtFvQrVTFTorpYL77CvvMhdh4FevKjwt1knvIfN5aJCY3NIeHP1&#10;aFGP/uJBVFinlgrvQlUi6u30fSq8HV5bUa+796rwDpouot4w863wqptRovqjWot6UXqR8BarAlEv&#10;Q30svE2+/sVuJNZ5q0T1Dt7Fot5H5mvh9TK3i+o/6oai3ig9X3h1dK6oN1l9ILxYdZOovsz3p/AW&#10;eBeKeunel8LbZIaK6hebeqLeZ3q28G7SmaLez+o94d2t+oh6DdQJ4U3y9oh6sd4gUW+JqS0q5Jjn&#10;hPe2ThMVLtPbhPeFul5UGKB+Fd4J34QSdx3u9m4V9ep54aLCM2aa8OJMSFRYod8WXpHuISpsV0eF&#10;d6V6RNQ74IspddX7edVEhePmGeGNNUmigs+8Ibxn9dWiQpL+UXiv0PelXYVy1ULU+9D3ovC2en+L&#10;c+/mTRbVD5h4UW+w2SC8v3Q3UW+8Piy8Jvo+UX2OairqpaqlwlvvO6/M6XzZe1xUP89rK+pVmPXC&#10;u9ZcJuod1t8Kb7geI6pX141FvcfVYuE1V6Wi+iLfJ8Kb68WKeiHvVeGtM51FvQvNfuF9rO8U1W/Q&#10;StT7Sc0X3p2qUNSrrWhVHPr795ZYzDhsoveyqBflXSQqLDJfCi/DjBD1NuqGokJnPUd4u1WeqHCj&#10;el94v/n6lLvqd3gXiAp1vL3Cm2yGiXoxpq6osEw/J7xcnSUqvK3eE94V6gZR7yZaPcZV/9kMFhXu&#10;NrVFnw3MdOFN0emiz3Z6q/BWqh6iwtveTlHhUm+AqPCFqSH6vNU8I7wTOln0+YB+W3hGXyMqrPBu&#10;EX0WelVFL9vNk8K70gRELwf0ZuHR9/hEn896f4k+k7zHRS+rTYJoV242CO8DfbnoZZw3UbRr7LUT&#10;mXPMOuGlmM6i3XCvlYhV814V3uPmYpH5sRctYjd4q4T3k7lAZG70VohYJ6+9iC3zSoX3nO+GRMdE&#10;I9VEeLVUD+Gd8G0T3j7fGL9rt8v3tvC2+NKSXOxF30HhLfQlB1zsHvVugvNGKC0q3KzGCO9SlS4q&#10;dFB3Ci9XHRReKzVD1Guq9gsvQnUR1X/2hQdd9e98Fwtvt+9V4W32DQi5zDW+l4X3vK9Vsot9p94R&#10;Z/SZShfnsEl9J7xXVbJQ/byaIbxJqotQ/YiaIrxRKlycQy+1RnhXq2pC9UVqgPDSVWuh2q9uEV7z&#10;036DU0ONE2f0h+9D4f3gK0pxZ/ux7xfhvevLS3Wx9b6FwpvnuzbNxab75gqvo/5OjFmalr+1TNQH&#10;xJg11/I37jV0TTEuv6tLhPe9WiO8j9RAMUrb1MvCW3/abzTnqV1izKapaDFKE9Q44Q1TxWJcaEdN&#10;4fVQ8ncT7dUiMUr56ifhBVV3MUqNlU+MS311lfDC1JvC+9Z3R7obz72+jcLb4QuKz4lW+74S3gun&#10;fbo80/eU+CRjrr5UjPU0PVV4E3RNwecwvVZ4/WjVOKelux4ovPN0GzHW+bQekssM6k+E11iPFyNf&#10;T38kvL+V/P3fN+pXcR32qnwx8jvUIuGtVt3FWC9V84T3HH033ml5UL0lvNGqgRjrQeoO4V2pQmKs&#10;L1HDhVesvhJevJK/VYhWX4jr4FMdxcif8FURn6P8x3e+8Pb5Vgpvi09+OrnBt1y871/hay7eeXum&#10;lrh+9Uwn4f2l1wrvGz1IXM09erXw3tNtxNV8WX8ivKU6Rly/Z/V44T2oS8T1u0s/LLyB+lfh0RqR&#10;4mpeoo8Ir0h3F1czXitx/Vrqq4XXSL8lvONqlLia/1GbhPelkr9H2KLk7/9eV35x/V5UTwtvirpI&#10;XL/H1CTh3aOqiKt5y2m/VbhO/Slil6qbxNXMVS3E9Us57ZPgVup9EaurxoprW1VtF97PvtxcR/Ju&#10;34/C+8AnP+HZ7Jud5zKX+LrlO2+271nhjTXrxDP5LlNd8DLADBJeV9NG8HKx6S+8IvOJ8OLMBEFP&#10;S/Ox8BqaEkHPMf2b8H7UBYKXL7X8ZsA7uofg5XU9X3jLtRL0PKPfFt6juoHg5R49Sng365Dg5Tr6&#10;G283Sl3018LL0c+IJ0Oy/lJ4rfRFgp4IXVXwUpX+bsT1eVStEt5udbPg5X31ovA2qxaCnufVB8Kb&#10;TX9b4vqcpMYK706VK3gZouRnv71pjSXX7iIlP50sU4cFS+mqm6CnhaoneNHqMuGFqw3C+8EnP9fY&#10;71tX4Op97IsvdN5rvr3CW+lrU+Ri832PC+8H84rg8wvTVhD5tvlUeK+ZWMHgcjNBeM+YUsHgRPOw&#10;8O42vwnvJrNYENnTHBVeF9ND8JljtGAwZK4RXqx5W3h1zJ2CyCpms/CO6mRB5Gd6v/AqdJJgcJN+&#10;RniL9cWCwVl6svAm6aqCyFF6lfAG67+E10vfLIjsqFsKBkt1X+Gl6w+E11w/KIhU+j3h1dB5gsjv&#10;lfxdyNcqSzD4sZojvPXqSsHgS+o54c1T9QSRE9QG4d2vagsGh6uhwuuhEgSDl6vBwmuv9govqJ4Q&#10;RLZVnwqviTpPEBmmfhfer77SYsfut74XhLfD16vExd7yLRbeK74mpS4207dNeJ29TwXz2d5EQXnI&#10;2ym8WK9UUE67MQsvzCsUXB8xzwvvU9NTcF1hFghvk9GC8sXmHeHNNA0F10+YO4V3h0kWXA82I4TX&#10;y+wXXkczRVBeYvYJL81cLCiPMtUE18pcILwaZpXwvte3CK7p7wmE95FuKShfpz8U3ku6meB6nn5Q&#10;eBN0nuD6Pn2f8Ibp/wivu54rmL9cfy+89vpKQXlQ1xdct9GXC6+x3iC8v9UwQfmvar3wvlUJgvId&#10;6nPhvanaCq5XqyeE95xqL7h+Sk0U3kPqd+ENUssE5X3VMeFdqXoJyotVE8F1luopvAS1TXg+dbeg&#10;vJZ6R3gnfPKzp32+78rc3fGJL7nceYu8MnEHzPQeEd7j3jHh3eE9L+6HQd7PwrvB6ynuhws9I+6A&#10;Eu9a4aV67wgvyrtL3A8+7w3hVfeSxf1w2BwQ3le0w5Q7hw/NFOGtM5eIO2AFrV3qMueaauJ+GG9e&#10;Ft595m/hDTW3iPuhu4kWd8Blpq/wzjMfCi9gHhT3QxuzQ3ieyRP3w9/6J+H9orPFHfCNniu89/RV&#10;4g54U88U3su6vrgfntMbhfekriPugAf1MOEN1IniDuirBwuvm/5ceMX6CXE/ZOrPhBdPf2niRreR&#10;/kN4tXSZuAOOq2XC26d6iztgl3peeFtUpLgfXlTvCm+hMuIOmKLuFt69KkPcASPUncK7RX0nvEvV&#10;DHE/XKAOCC9XdRF3x4eeEVyv9bYIb4XXSJA8x7tLeOO8FEHyvd5I4Q31DgjvWm+q4Poyb5/wyr1L&#10;BNdJnvyObmvvQsG1570svL9MP0HyL0Z+k/KAiRZcbzcfCe8NEyVIftk8JDxag0KQ/KS5X3hjzU/C&#10;G2DmCa77mO+F181cJbguMvUFyZnmCuHFmY3Ca2SGC65rmteEd1wnCq6/1F8Ib5duJ0h+R08S3ov6&#10;fEHyAv2o8KboP4RH65cKrkfoY8K7WfcWXF+qIwXJHfR1wsvV7wqvlb5HcN1UbxFehM4QXP+sDgnv&#10;O5UiSN6tnhXeZnWpIHmNmiq851VNwfV2r5PgbLP3lPBWedUFdTO81cKb7MnvbY/1+gnqBnjy28O9&#10;vRsFg129j4RX6D0kqMug1UrcMyTOyxfUNaSVlF0s3MsRnB0z84T3hblacLbTzBLeO6aBoG652SS8&#10;+SZCcPaMGS68u41fcHa7GSK8m80XwutiJgnqzje7hZdj5PeQYs2fgsFIUy44i6B9MNzZHtV9BGcH&#10;9RLhfUYrZLnMTXq78F7VnuDseX2P8CbpTMHZw7SukutllD4kvF76WUHd1fob4V2kLxXU0V9CCs4S&#10;dSfhNae/3HUVauhBgsGPveaCibe9h4S3zJPfSJ7vPSAIecY7Iry7vfmCkOHeD8K7ybtaENLZk980&#10;PN/rKgjJ8TYJL9a7XRDS5LRvh9Xx/IKQI+ZL4R00cYKJz4z8FuIm2hPFjcQr5jHhLTZ/Cu8J86Ig&#10;5GFzXHijjPxuUy/TVDBxlbleeB3NduGlmXsFIYlmq/CaG/mtiBrmkODld50qmPhePyu8j/Rlgolt&#10;eprw1utagpB5ep3wpunqgokJepDwhuk2gpD+ur/wNnqbxdV85bTvcS7ybhfX74nTvlv4kHebuJp3&#10;eF8K7wZvsrh+V3l7hHchrVLgrlia95fwErxyccWiPPm9w+peH3HFfjdLhXeYVjJwfX5k3hPeVtNY&#10;XLF1Rn5/aa7JEldsmhktvPHmsPCGmefE9etnvhVe99O+l3CeqS2uWL7pJLyAWSe8xmaQuH71zCvC&#10;+1u3EdfvG/2p8PbqWHH9Pjztm39bvcfFWK+lHUPcuMz1VoixnuqdEN54r68Y+aFeMzG6/bwbhHet&#10;957wzvPuE2Od520VXsDLEiPveYeFV89LE6NLK20J7xtzuRjdPWa68N4ztcW98rJZL7ylpoYY3WdP&#10;+0bBg7SXoBuJu8ytwhtoPhVeNzNRjPUlRn5Do8jI31Zv9+4TI7HKyxbnvsQbI7xnvcPCG+vNFCNx&#10;p3dQePR3L2Ikunp1xLlf7HUWXpEnvxsT5w0WI9HCe1V4Db22YlyOmc+E96NpJc79SyO/NfCOKRMj&#10;8Zp5RHjLzW/Ce9tbL1S/5oULncu9wcJ7xmsnlE30BgjvbtoP0l2jm7xHhc6e3k7hdfHKhOoc75jw&#10;Ql6RUBbrPS+8Ot514s6p8MaJPjd6x4S32Fsi+pzp/SK8J7zrRJ93eJ7oc7B3rfA+9O4S3nxfHeFt&#10;98nvQcz0DRZ9vuVbKrxCdbNot8FnRCxbVQjvVd8ooTNFZYtYhUoRvRxTA4T3ku9rce5+Jb/Rs1VN&#10;Eb38dNo3lpb4LhTt2qiaovpmVUW0O6TyhXcDrdThrvR834viurdU8ns669WNos+v1VzhXaPldfhd&#10;XyXO6DlfU9FnE/Wx8F5WO4TqvUp+m+kK/bao8IveKHQ2M38Jz6fyRZ/LVaboc6caIrxLdFD0+YOO&#10;F70Y01t4402MOIcINUfcOYvVDFGvQslvT3XQT4l63+pHRb365l3hPWAeEvXaeveIejVUXVFvjqoh&#10;6m1VJcIr0X8Jb5+Wd04tkybqjTH/EV5LT35iRt/1E9X/8g0Rz5AZqr/QslktFF6e7i2qf6Z7iHOv&#10;aqYKb6TpKqpHep3FuRd644X3sie/sXTM96l4Jj+lPhTK1quGQkvGae8+P9JvCmW/62pCyxDzmvB8&#10;3mqhLPu058tyb7lQdsRXIrQ8pnKFlpfV7cILnva92O06ILT8om8WXn8jXxHqetFCS4p3jfAWeU2E&#10;lkO+heJ17GE1Wyhbrj4XXryeKpS9rSeLMftBVwivjxkvlNXwxopR8nubhDfHGy2U7fc1FFruU3VE&#10;9UXqPOHF6qpCywb9h/C+1VlCS0/zi/D+Nj8IZW28RKFluveN8Pb6bhczgTvVIKFsjloqvCh9s1C2&#10;Rt8gtHyp5SzoSnON0HLMXCG0tPQeF95T3sVCyy7f52ImN/y0v5CZrozQYnSF8F7SW4Wyz3RNoexS&#10;s0l4R8w6oayJd1x4j3orhbIK33lCy0BVJEbpKTVKeA10ltCyVKcILR9q+U3tjiZRaDlkWovqPk9+&#10;MvSw11xo2epbIua7N6v5Qtmj6ivh1dLPCWXz9TNC2Xb9sfDOM48LnfvNOKEswntbePd69wmdm31G&#10;aOml5G9bHlYXCi1VdU2hZaauIqq/pfOFV2iOC+9zc1Qoq+EFhZY7vUPCW+8bJd4jXKuGCWX3qReF&#10;97u6VSibqm8UyjboOcLLNj2Fll3mKqHlb/Ok8IZ5lwotL/u+Eu8iuyr5vvFOFSm0/KI+Ft4k/Z5Q&#10;tkbXFVpSzdvCe99sEMqOmb+EN9B7VShb7rtQaOmkysQoDVd3C+9HlS+0TNCZQstLeojw/CYotGw1&#10;8aL6EdNbeDd7MULLYp/83sUF6nmhbKD6VnjfqjlC2Vg9Qyhbqj8VXlsj/x7oDfOoUHbIbBPeDd5D&#10;QtkcX6T4TKBUKVH9ZnWJ8PYp+Rng3Vr+5ex8XSy0tDTyU4D15jcxZvtNmtByrfcf4c3w3S0+u8hX&#10;I4WyG9TLwvtMDRHKRup+YpRm6oXCizS9hbLVpofQstdMFd4VXlehJUPtE1quVS1E9Y/Up8K7TX8o&#10;tEzRDUV1H+2h5mbGy82bQssuI/9+rJO3XmgJKfkdniuU/D3CdlUsqvc/7a9/J+nhQktdkyaqLzZJ&#10;onqFuVl4Hby2onq8WpbuVHdS3wvvbbVQjEtfLT9BHq8/F8pqmKlCyxwjP0PaaiqEslJvvNDSSjUW&#10;9WgXG+FtUA1F9Z66jqg3Vp8nvL91VVF9hvlDeJtNlqieR/veubNtrkanOa9UrRHemtO+j3mVHiS0&#10;jNFLhHdM3yS0PG1uENXXm2eFl+FdI6p/5F0uRsJTB1KdlnwVK7S8pD4X3mV6lxilkdoILUd0hfAe&#10;M1uEstWmptAS9DYJ7z1vnVDWUF0ktGSoh4W3VJ0ntFyki4SW2/Qo4R3WWULLIyZFaFlubhVe/Gl/&#10;e/y211poqa1WprhxCZ32necFaolQ1l7PF8r666+Et18/K5TdZ54Ryhabj4TXyntcKNvoPSJGqZqK&#10;ElriVTfhzVRaaCnS9UX1vlp+r+RzXVNoucuEiepzTvudYpR3XMTWeEeFsj989ya7cWmlXhfeVCW/&#10;hZijhwplPfWLwtulbxU6h5sbhbIZZo7wPK+n0LLSu0po+dV3KOS0RKl2Qssk9ZXwUvUeMWZX6Uih&#10;5X0tfyM2yMh1R54yEUJLA+8t4S31NghlH3l/Cu/H01YS89QEoXOCukAoS9JlQtmleozwtup8ofNm&#10;kyHG7DEzRHi1aR9pNxILvDihZbvXW3gHfXIFsgZKfpN5rHpR6GyrFwudF+lvhfeGniN09qJdz1z1&#10;h82nwqvqPSl0zvQeFTrf9rYJb58vJuh6qa2uFd7dKlIoiz7te7Hnafm7+fU6Qii71tQQWu4zxcL7&#10;w/wpvKneb0LnBi9VKNvtezDglFVVm4U3Uo0ROiP1SKGzSK8S3mo9WIxgVyN/Y3unWSBU/2J6C2WT&#10;ve5C2RpvqvA+9snV1/7wJQplt6lvhaf0l0Jntm4hlC3XnwqvM+1x7852uGkolP1otglvgvem0LnS&#10;qyqUvee7Isn18qvvCeH1V5cIZfV0B6EsVd8vvMWnrZt2Ae2O5focZOQadd+aVKHsQS9JKFvq3SS8&#10;d3zr/a6XH30nhNdXrRI6w/UyoTOJ9oJw7ebqBUJnmZklRvBms1d4+8xUofpuT66wtsCrEKo3+uQ3&#10;0Q/6rhPKrlMthLIw3VhoaasvE94M3VAoyze1hZZe5jzh7TZVhbI7PLkW20wvSyhb6xuX6M59n+8d&#10;4V2l7hc6j6vRQme0ln/F9LQeLnRmmkFC57VmifA+MjcJnbd5NwidU71nhbfS93OCU7bbFxLKLlOH&#10;hXdUyVVLI3Ws0PmY3iu8kNkldHY97Xuj75kdQuetnlxdbpIXLpRdpORfIx1WF4lRUvoh4T2izxPV&#10;E0yhqN7JjBLe2yZLVO972vfyJni3ijFrr9aIcTmg5KqsdfVPYlzu00uEllZmvtBygflKeBvNs0LL&#10;dd4zQstYT/690+cqSlQI192Ed5fWoh7tsCgqlJoLhLfGyL8UvMoLE/Xu9vKE97d6TZztcD1K1PPM&#10;UFEv37wovJXmVlHvMq+vOL+R3hzhDdJfiQoNzR5RIcNEij6Xmo+Ed7H3nqhwmxch+qxj5Dc+Q0b+&#10;vegCkyd6ae9liF5u9QYLL8F8I5TNNHOEsmJvuuilr/ep8KaaCJGZ49UQseu8YuGlef1E5lXeAuG9&#10;7/USmUneB0LLZV5DkbnN2ya8N7xU4b3ku6Xc3cUVPvm3zg1VbRG7TQ0T3g++5mWunV9dL7zHTvtL&#10;8pZa/kasjhpW6tp1UGuEt0TFiV5y9Sbh0VrZovpePVR47U77HVEfpUWfW077hnA3HSX6fKrS76S2&#10;i9hD5iZRYaVvQrFTXabiS5x3j+ovvG/Up8IbqocKLSv0q8JrYuTfec8z8rdX+438ploH7zah5X3f&#10;N0Wuek91j1D2rJK/06im04SWx/R7wttx2roHaWaMULbRNBMjUcXrKbze3rvC+9FXJLTcqT4T3loV&#10;LZRFa/mbg6U6Tmj5XvcTXmcjR/BzI0ewhSe/d3GP11Zome/zF7pxiVBylY4pSq5CskuNEDrz9AHh&#10;bdV3C9W1jRzPW02q0PmH2S68XM8nRvBZT47nZt/9BU5ZnDoivFVqvFD9i3pfeFfqQqGMvlcivLam&#10;pdD5sBknvCZeO6GsqydHd433iYjN8k3Jd8q+9O0VXrnqKHR+oL4Rnk/Lz/WH6aeF6uomVegsNbcL&#10;b77ZL7x0b4xQfZv3hvDW+47mOWV/+uRvHK5Tc4XOH1WRUBbQ9wnvcVr13/USY+RY9zAVQvVmI9cE&#10;6uJ9InQ+6rUQyj47bUW3puoxofMu9Zfw6p7224gLtRzdF/SFQlm+OSC8USZBKPvCyNG91ZOju8Qb&#10;LnQeoz2V3NlmqO+EN1XJzz/j9RGh80adKcZzm54jvKtMoVD2zGnfyPrT/CRij3jyNypbvB3iHLT6&#10;O8cpu1SVCmUvq2XCK9cXCmX3aflJ97dafm90mHla6Fxp5PpEkd4FQtkCb7/wZvvkJ1/JqptQNlBN&#10;E96HSv7twPVaju5MfVCormGuEKqfMD8J732TIXRmeLOFt9krEMpe83nic7CL1XLhjVO/CO8ndYPQ&#10;OVqf9om8LhHKYs0Lwltm5Oj+aCYKnZd6fwhvt2+A+BzsZlVHVF+oLhFePb1WeFN1V6HsUz1VeAWn&#10;rSe37bTV7CK8b4VO+maV0HLc97b47Gmskp+3vqkWCJ0J2ggtq/Uy4f2m5Qheba4Xyg6aP4UX5xUL&#10;LeM8OYLLfS+Jz3TMaWvCzlFrhc59Sv5lfnt9q9D5ka4tlClzsfBuN2uEF+5dIZSVe3I8af9foXO7&#10;r55QlqLuEN7rSq6n+reSn+XdoN8Sqn/S1wudITNfeJOMFspivReEd91pn7O/4V0nVD/vi013d/8h&#10;X1/hXaLkXw7tUQOE6ii9QnhjdIzQWd/Isb7IhAmdy01/4dGu5ELnXaet/Pi2T67PUFO9nuZ03qKS&#10;hM7j6m3hZWk51tP0SKEz0Rih8yba9831ud3Isb7Gk2M91ZsnVO/3fZjq2rVWkULZg0p+F9zTMULZ&#10;5bqP8F7RHwivvblV6HzAyNH9zkQLnbd7a4T3sve38KqqgFBWrAYLb676XHipeqRQPVi/JryPtVwv&#10;oZeRn+/ONnWFzpqnrZU72dNCy4eeHN0WamyKG7Nr1VbhbVDZQtklWo7uBN1EKDui7xfe3af91dtr&#10;Rq6G3dp7X4zui15/oXqJrzzZaclVXwhvpGotlO1Vjwuv32l/ob1YDxKqGxg5utONHN3dZr1QXeQl&#10;CmXbvTeFt8U3I+SUdVPZQtmT6i7h/a7kSu4PnbZS/dt6i1DtN1lC56vmA+EdN42Fsms9OboHfL8F&#10;nZbb1ONC2Qq1U3iNdZlQNld/LryvtRzP881jQtnHxi+0GG+g8EZ4e4X3rO+rgNNSTXUSyh5Th4S3&#10;Q4WEsjQ9XXgbdZZQVuW0v9Pvbb4TsaPmfqEzxZPj+aSXKZSt8eUJZS3VIuEtVeVC2WH1kPA6n7Za&#10;yuf6MaGzhflYePeYUqGsobdXeJd4rYTOFd6jwtvlezLJjVmeqiaUbVFyv57aep+I9ddydH/XcnRz&#10;TFAom2GmCc/vZQplt3ijhPeed1B4q3yL/E7ZL74fhXelukao/kbJ1RraajnWD+uFQnUTUyZGt6t5&#10;UHhrjPx9TgdPjvWDntx15H1fNaGlkTpfeEPVSuFV152EzhI9WXjzdVWhLN1MF94QI8d6l7lE6Ozj&#10;fSe8uV5AjO6PvmsT3ZgF1EzhPa7qC2XReqHweugfhLdJyz1yOp+2Q8+jJlfo/Pm0VQLu8UqFsg2e&#10;HN26alWCU3ahOiG8F9SNQme+lqM7SrcXyr7QLwnvVnOJGM8lZpLwGnlyn6ZnvWlC9Va1QVS/Ul8j&#10;qj+tnxPeH1qO2SNGjtk75nuhJeBdJaqv9X4R3jC9UtRbqY8LL9L0FfXmm6qizwPmPOFd4MlzzzCv&#10;i142m6tFL9VO2/upr1dP9PKFeUm0a+lJLfd6fUQvz3mvJfDua9vS3/d9lr7b7v42PKOcvvNyid39&#10;LTbzFRXKdLsLvpvp159lZtjd3oZnPasfyFpo/dhsnwllR9nd3t7NfsB8lu12F7w957h5IMftLhib&#10;289Lzh1md4NLTlvjK0p7w+rZnRZU36W53QXHps9Sk9Pd7oIpGUYXZbS09XdnPKi/y3jc+mMzf9eT&#10;M2tYPSlZA0xRlttdcHfWPnMoy+0uODb7cvqbqx5WT0rO215RzvvWfzJljm9OylKrrzi1ibok1e0u&#10;eDj1EXUi1e0u+GTaX2puWi2rpzh9kL4k/Q7rH07fr0+k/2D9pzK6mbkZbnfB4sytplPmR1b/4cwC&#10;70Tm+VbPU1nLvblZa6w/L7mKeinZ7S7YOeU21SPlLns9f0/5RtVJ/cn681Kv0i+l9rL1O6dt1z3S&#10;3O6Cf6QVmzrpbnfBeekvmZXp662ezhntvB4Zybb+HxlTvDqZc6wfEfrOFxlyuwuuCl2rNof62vo9&#10;k3eoW5M/tX5ESqmOTLnI6lmV8rLenOJ2F+yZmmAGpLrdBSPSppvItPlWz6q0ht7mtKa2/nXp93kD&#10;0sdbf2DgA99dAcd70+B5Kj7YydZ/I/iK+iC4yfoDQ0n6rpDjvVnyczo+2fH+RrIyHyY3t/UHpjxg&#10;7kp51PrNUo+b+NRqtv6bqf29D1Md7x/51/q+8r9peRqdFFQTkrJt/YTALJUVeN76HwU8/VXA8T4m&#10;+JCeEHS8J4T+0NmhcFv/o9AA81VohPXHJO8zE5IPWz8x5QovO8Xx/lHKO97XKR9YvTmJc33nJ75g&#10;9X2d2EQdSYy1eib6H1HT/ZOtn5P0tzo/yfH+ddJgfTRplL2eEwP79fTAj9bPCXYz5wevt3r2B7eZ&#10;o0HH+8RQoTcj5HjPSX7ROz95rdX3c8JQVTXR8f1s4rdqSaLju4P/at3N39vW+9m/XVdN2mX9Z5OK&#10;zZKkC239CwIrTbeA4/vnQJxXLej4fjY41VsSnGvrL084T69LuNj2d2Xiy7pv4gbrV/cnGp8/zfb/&#10;gn+GWed3vF6Z1Mi7MamZ7a964D7PF5hgfZU41sQmOp7WJ54w2xKr2/hN/v7ecP9w629PuMLbndDT&#10;+iMSt3hjE931XJtwkd6QkGf1VaGxq5nYz16/9olLfRclTrfX+zPq68uEi21/MaSlXeJoez59El/X&#10;/RJfsP09T2P/YuIXtr8jiTHqt8SG1n+AtIxL3GD725ZYzatIPGL7a0Rj1dgfa/2u/l76Wv+ltv9p&#10;xNos/722v33+N3zf+l+yeof5h3mj/L1t/2tprDf6n7T9VU3aSeuLvmn7a0+sXpT0m+1vfFKWeiKp&#10;nfX7JjX1+iXVtv09T6y8mJRt+zuSdIc+lnSz7S+T7tX8wBTb/k561twb2Gr1NQqM9xoHRtn+uhJr&#10;1waW2P6mB37QswJ7bH/76F7/NlDf+nHBS1QgWGD7rwo2g9G2v/Z0L10U7GT7G0/PhieCd9v2eLbt&#10;Ci637ZvQs7lFaJ/V93xwjvdi8Anb3xG6F48FN9n+skI1aBe9n21/d9Kz8d5Qa+tvCvVR74Qut/1P&#10;p3t3dijT9rcvdLv5NtTX9hdHz9JA8tO2/a3Jn6ghyW/b9ivoteyV5ONW3/nJa7yLkhfZ/sbTs+yJ&#10;5E9tfx8kR5lPkiOs34ReS1qk5Nr+u6fcqXqlON7xWr4wxfGeRc/CghTH+50pE829KXfZ/jbRa9E7&#10;KY732qn/UfVTP7d6L6a5wGWpjvevUt73vk1xvMfRa0Eg9Sfb3630WnZbquN9Bb0Wv5Laxeo9TnOJ&#10;v1Md74U0NypLW2HH4wN6Lfkk1fEemTbPtEibbPvvTq/lvdLesP3NSaupF6X9avUepLnVj2ltrb+J&#10;XjvfSatlx7c2vfY3SHe8X5I+Ul+WfpPtbxLNxaakO94/Tf/M90X6FqvvVnrtvS39DtvfS+nrzCvp&#10;z1t9x2nu83f6bttfYUYLXZ5Rz/r30Vz04Yx8q697RsjrldHS9jeH5kqLMhzv32U8pn/MGGPbB2nu&#10;mp7peB+aecR3R+aXVl9tmqs0yHzc9ndJ5ofm8kzH+ySaO07JPGr7+zQzXX+R6XjHTsltsi6z+o5n&#10;tqdP5DJsf4U01yzPcrzfn7VAP5z1lO1vC+2svCPL8d4wu7byso9ZfXNobrcoiz5NpnXt21SrGvYd&#10;zVX/k+V4D9JcOz27jh3PobQz8x3Zjvc12aPU69m3WH1htDN2eI7jfXJ2d29K9kW2/09prv5F9p22&#10;v+ic13TbnKVWb2/amfqWnL22v8U50Wp5TgPrF9JcuTyHdqI8pfd+mus/kuN435qTYnbkxNj+G9LO&#10;1l6u4/2K3CfUNbn32P6m0k7jM3Md76HcoV56bi/b/1DaWfqO3Em2vzW5H9O6ao73MNrZOzzvF9vf&#10;eXmZqmOe4z2adqJum+d475PXwdySl2X7W0w7gS/Pc7z/lLdI/Zb3jO0vg3Zmz8t3vG/NG+dV5Dne&#10;G9JO3F7+YtvfFbST+DX5jnfsjD4zv64d3y9pZ/dv8h3va2jn7g35jvcqBT1NeMEltr/zaCf1jgWj&#10;bftxBRvU4wXLrL4K2sl+Z8EXlqc+tPN3vwLH+2LauXx5wUbb30+0E/tvBY73zMI0nVfYyvY/qrC3&#10;uqfQ8X4F7XR+TWG6vR7TCoebWYV9bH9f0s7z3xQ+adu3K9qlkoresvr6F9VWg4t+s/qq0E7pNYsc&#10;7+2LvjMdiz6x/Y2jnesfL3K8v190od5VlGP7b1w8SjUvdrxfW/y87/pix/tPtHP8b0Udrd7M4gkm&#10;v9jxPqr4NVr5aIntb2Pxj+rtYsd7rZJoVa+kvtU/jXaen1XseN9XXMX7pvg/Vm+7khSTVOJ4719y&#10;vR5S0tn2/2LJE2p1yd22v2Mlm3x/lbxox2NcyVDv8ZIbrN73S+aaXSWO9yalH+vmpZttf9eWhusb&#10;Sh3vs0sz1MLSNrb/O0ubePeU1rT9bSztYN4uzbR6a5WN0PXLbrT9XVS2iFZtetq2f6LsU98zZe9Y&#10;fe3KxnlJZSNtf/3L1pohZY73FWWH9eqyz2x/x8qa67/KHO8F5RepsvI823+T8qDXoryF7e/a8p7m&#10;hvKLDT5h+qMq/d8//2Gbj6Qq1cJg/1Olxj82qUrVsDrkt65WLey6qju9OfRzXdXOiv+N/Tn0b3g6&#10;naDeqpDFfyf7O9nPf6pUOeVXD6tPsdbVatj+0BZ9on/WwH3905Ht62QfTlv1MN8/fdUMy0r8M3aL&#10;Hz9DY5cn4Gddu6xE/PwZK/vE0z4rMaJ1WEJEa36adoyPaK3jnJ+V+BrFXxPx1yj+WuszjRaf3clR&#10;k6OVExfbOiduYevHE2Nb82ix/3jiwn96/+/R4tH/79Fy/Z3sEz6P8P88WtXC+EzHJLYlPdqeWVai&#10;IX9NK/dJY0Xr1xJP9lo9rOE/YxtO44VW+FneKuufn21k27bm6/haYkXrND9+jrd6LRE/FSK2rdXj&#10;ifj5i3rGz7ZWUjWux+WJkW0eT9zzz/ie3Gsmsk2WVcFVsv7JQuac1ln//ES2qdwTCMBV5/PF1V+e&#10;8Gcs+7jKuJJ8hkyPF/Vn7L1N8TM0dnoUfta18/75YXpq2DH0oiJaX9Tc0VK1RUTr7JbO96Jeo7ij&#10;p2qL1yjONd3dpFrGtlYtF7Ze28zxwf7aZv97Plx/J/uEL8cHrPF/J/+d7ybHx/ZmbUmP48OLMuSf&#10;zsfEZjx6Dam71tXCw7wotMLP8lZeFH620Y/jY2KzitaR//wcbzWxGX4cHxObbWu19p+fv1pPbIaf&#10;/+bjWLPINmubnc6HF8UqmA8vCln4mdPai8LPf/OBa4zryjzguk+nH/ZxHXGt4P/3eLl7M5bibao1&#10;CHs9KSHiwUBCRLPAiYgu9DMsoOs+GAjUnRIYRT/L6Pivur0CKfWSAh3r/ZbUsd7rSSn1liY1qTct&#10;6eu6Z3qa8BX572fvwrKd3vf0s7DMPXvZ/57+jRWf+dnLTyf37OX+0BZ9wmcquC86yX/+O/nvfPY1&#10;/nk9aEOvB8G4xWps29X1xrRaXQ9POPzbVYU/xFxWfCRuQPmRuDP3456Ydf9pUz3slpK5bR8teaTt&#10;myX59NMjru0//94o7Kay/LYrSvPbzixt125Fab12B0uPto0uO9q2a1m9dneUFbcbXzaRfjbRcaO4&#10;rmXlcdFlPeIOlvaIW1FaHjezNDFuQulv/1zpf7+S7lw6ZraMMdmD24XyB/9LG6ebz7VO7rOta+c9&#10;2/rS3A1t+VxeKXwxYk/h0xG66AL66VfvzGPw32NZo/QbdXPx6norC1b/S5v/rv9Ecctae4oeqf1D&#10;8SO1UQfPUvzbE8XFdc617lq69stLFtTJLlxQh8+LfhOhOmevrheZf3Yt0f/UrR+2OueuiNU5vSK2&#10;5IQidud4EWG5f9TpQD+35noRY3JDEY/n9qKfp+l4W8TVuU3rzstpUW9Obot/Odf/Hp/lCQkq27+6&#10;3sOhs2tifnq38Ue80NofMb21V/eF1n9EHGi9LyKqzb6IS9v8ETG8TajuQ23uop8X6w5vE1bv0jZp&#10;9aLaXFzvQOuL673QOq3e9NZN6z3S+kDdcx3H8YkvtjmYFJ5YLSU8kcexWqhbTJ+Ua9rdnXHNWZni&#10;p1kBjWfras3DRqetbn1+2vutM9LC22Sk5bQ5P+3WNv3THmyzMm1Wm8Npa9s0TP9Pm1bprdu2Sh/c&#10;tmH6vLZ/pb3e9u20T9uOpp/z6TgjbV7b1mmD6ac1Hf+nzVXU5jFq+yn18Rf11TA9h37C6fj91m9T&#10;LdTj+z/ln2vaOKwgVBzvD02MrxnaFF8R3BO/nn4eDG6KvyE4Mb5zsJh+2tHxJ3EPBufGrQ8+EldB&#10;PzVDc+P8oU/i0LaA2vlD5Qk1Q08kVASXJDxPP8OCTyTcEOzxz2/KzuW+XJuwNsqLe63Fl61fa3Hm&#10;a+HuC74Hh7VZFzWlzeyoijaX08/wFjy24KJ1tUZh4e0uj3qv7YCoxW3XRT3TtrD5M23HN1/ctkGL&#10;99pe2yK83fAWCfRzXbtrW9zfrkGLp9uNb/50u8Lm97dbF3VduwFRCdQW7XmsuGZ64PvGVwY+aPxo&#10;4H76mR/JDNQP3d+4W/CnJjeFfmrC9yj+rX5ofuSZz+e/2Y/0N2z2QlKdpqHkOk3P3Oa/x2Bxm+8b&#10;v9fmg8bhbe+nH6fnvnb3N97e9qcmn7dzevBv97U7dz1/xDds1iuuTtOvW9dpyud5RYvymsOajahz&#10;hTfCPkeWx36n5jdbXe8Kz70+HGwTF5Pa+vJ230Vf3o7b/ha1rKWv6eKoC73FUWc7P2azMLJ/RFJk&#10;dsRvTVpGvE8/05pkRwxvMjaid5PadXs3eaTu8CZH605r0q7e+02K631NP80i29UrjDxat0vkXPp5&#10;pG5hZH7dZpG1637d5Edq/yO1r01t8v9py9d0d+POtcKaZNbKaHKwZkaTiDr87+0jO9fqF5lZa1bk&#10;wZqzIt2/H/XaN23SOKnpxY0/j7y4cZWo6H/uo/ph8U2uaxrfpH3T3Caq6UVNjkcOavJ55Kv08zkd&#10;/0T/Vi2yPf3c0fSnJi803dbkz6ZekypRJrJKFNe7OOaP1oNj9rVeGDOJfla15dnHk7GTWndvNan1&#10;T7G92rRr1avNha3uatO91dNtBrY6QD9N23ZvdWPb7FbT2lZrtarttthVbZ+Mndb23th72g6Kvbjt&#10;mcf5v9mrEbs6ZnLTO5Ku8O5IOnOb/2YvvnFs4kWNayXe1/jVhPsa7/bzNWsbWStRR36YsKfJqwmv&#10;0M89TT5M6N4kNrFjkzn009bfvckE/z1NNvpfabLbv5V+qkZu9LeNnODPiiyin7Z0vCuxauScxK1N&#10;Hk58hX7uoXbdm+z6p201Gmv814h+MG7QGkE/DfETHha2gG7Y2pV88Ic4/8fxne3Dwi7ODPtnntOQ&#10;g2Qrx5Pp3xpSv//MuarZt72ixf87/H8j8P9G4P8vIxCiE8WzB8+DNPrBMyhEP5X/TZ/6t3pkfSLe&#10;jo6b0E9V+pH/tSEHfeDf+Zj6HnMF+XH0k08Pv7VUdCrZdWTxLFyVME8vTpiqe7edpyvnTRF5nDOw&#10;7VSN+VEU/aA9/vvnuXby0NZFjDXUOKUhRP9WWQPFrAb0DR3QxG3/p3OZToULhEa0PdlHayXPhfNw&#10;7tDFOQPbhhTX+Z/0cnuMGfRyHbTv3bY1/Zy7Xoz9jFM60BZ9rEpwenE+qCfzOGdxwrnr5fYn9Z6s&#10;g/aohbp83v82vrj2rAPnjfFB25N9OFaQh/ORTHEOmOE6aM/HpOkfJkP0b5XrUMzWQXuwgLrc9t/0&#10;3kwBXN+3yLLeg9Hz9J7oqfqpKKeX894UeZwzK+rserk914FeroP2qAX/XPRifG8ROtD2ZB+OB9Tj&#10;POaXc2ZFnZ0H2R7jAr1cB+2fimpNP+euF+fN/KIt+jgY7fTifKBX5nHOnuhz18vtT+o9WQftUQt1&#10;zza+uL6sA+cN/tD2ZB+OB+ThfPh6Io9zwAXX+Td+K9eBXq6D9mABPvdD5cL4+U1TwtP+4xz8O57X&#10;/9OzfBbFF5BuXN8Vp85velRAT4+ar0bXDNhn+ZnzTuaMrjlf8bMcuvAfdWX/Yz2IsZ5/G4fKdTAO&#10;Ts/JevC5T5wjH8vXKFwHnBeeg3xeX0XPV19FB/TNbefb5/qZ807m3NzW1YF2rkOa7HOncnuKhbk6&#10;J/uBz23/Te+tpBN68RyDxfgsT3heLU9YpObFPW/1njnvZM68uEW2zr/prdweel2dk/3AP5vep4Re&#10;Ht8XEhL0iwnxemLCMqv3THmcMzHBjcu/6a3cHnpdnfkKteCfTe+kU3rRH+tFW2i4JcFxfua8kzm3&#10;JLSxdf5Nb+X20OvqtNGoBf9seh8/pRf9sV60hYYLxPjKvBdPccM5F5zD+Mr2qAO9rs58hVrwz6Z3&#10;4im96I/1oi00tBXje+a8kzltz2F8K7eHXlenjUYt+GfT+8gpveiP9aItNFQR4yvzeHw5p8o5jK9s&#10;z+Pr6sxXqAX/bHofOqUX/bFetIWGL+Idv2fOO5nzRfzZ+a3cHuPr6rTRqAX/bHofOKUX/bFetIWG&#10;tfHu+SDzeHw5Z2382Z8Psj2Pr6szX6EW/LPpvfeUXvTHetEWGqaK8T1z3smcqecwvpXbY3xdnTYa&#10;teCfTe+YU3rRH+tFW2gYJsZX5vH4cs6wcxhf2Z7H19WZr1AL/tn03nlKL/pjvWgLDZeL8T1z3smc&#10;y89hfCu3x/i6OrR3J9WCfza9I0/pRX+sF22hIVmMr8zj8eWc5HMYX9mex9fVma9QC/7Z9A4/pRf9&#10;sV60hYaGYnzPnHcyp+E5jG/l9hhfV6eNRi34Z9N72ym96I/1oi00HI5zzweZx+PLOYfizv58kO15&#10;fLkO2qMW/LPpHXRKL/pjvWiLPrbEuefvmfI4Z0vc2Z+/ldtjfF2dNhq14J9NL8/z0B/rRVtomHuG&#10;+STyeHw5Zz79vp3r/Nt8p3Id6OU6aI9a8Lmfs81/0R/rONl+sZofF2ffh3A9WD6vuVQHOXPjEm2d&#10;s+nl9tDLddAe/cjz/p/0QucUoYM1LE84XW/lPNRBzvKEc9Mr25/Ue/Jc0R79oO7ZxreAdP7zPu+U&#10;JRN2c9tF6ua2z6uh9L6BP+c6c97JnKF0LbnOv41v5fbQ6+qc7Ac+9/Nv48v9FIvxvaltvL6lbYJ+&#10;RLx/O1Me54xr6+6Ts+nlOtDLddAeteCfTS/aY3zLyDK/aIs+lrVtY/mVecwv5yw7h/ebldtDr6sT&#10;0KgF/2x6oRN624vxRVtoqBDje+a8kzkV5zC+ldtDr6uzTKEW/LPphU7ovUCML9pCwy9ifGUejy/n&#10;/HIO41u5PfS6OgGNWvDPphc6ofciMb5oCw1N27nPH86cdzKnabuz81u5PfS6OssUasE/m17ohN5O&#10;YnzRFhpy2zl+ZR6PL+fktnPP+X+73yq3h15XJ6BRC/7Z9EIn9F4qxhdtoaGHGN8z553M6XEO41u5&#10;PfS6OssUasE/m17ohN7LxfiiLTSMEeMr83h8OWfMOYxv5fbQ6+oENGrBP5te6ITebmJ80RYa5orx&#10;PXPeyZw55zC+ldtDL9dBe9SCfza90Am9V4vxRVv08aYYX5nH48s5b57D+FZuD72uTkCjFvyz6YVO&#10;6O0uxhdtoeE7Mb5nzjuZ8905jG/l9tDr6ixTqAX/bHqhE3qvE+OLttAQQXNKnj/IPB5fzokQ88B/&#10;ez5Ubg+9rk5Aoxb8s+mFTujtJcYXbaEhSHN21nvmvJM5QTHP/je9ldtDr6uzTKEW/LPphU7o7SvG&#10;F22hobMYX5nH48s5nc9hfCu3h15XJ6BRC/7Z9EIn9N4sxhdtoeE2mo/z+J4572TOsHOYT1ZuD71c&#10;B+1RC/7Z9EJnZb3DqC3aD6P5OOs9Ux7n3Cbm2f/GQ+X20Mt10B614J9Nb8EpDuT4oi36uLmt03um&#10;PM65ua17X/Bveiu3P6mX65yshbpn0zuFCmB8+fchJJ9+D/I8/b5lkdrVwv3+4sx5J3N2tXDvC/5N&#10;b+X20OvqnOwH/tn0bhZ6+T7aF52gv46O1xuj3ecPZ8rjnI3i9zr/prdye+h1deYr1IJ/Nr0bTulF&#10;f6wXbaFhBv1Oi/k9c97JnBnR7j75N72V20Ovq9NGoxb8s+ldf0ov+mO9aAsNo8T4yjx+38Q5o85h&#10;fGV71IFeV2e+Qi34Z9O75pRe9Md60RYauonxPXPeyZxu5zC+ldtDr6vTRqMW/LPpXX1KL/pjvWgL&#10;DWlifGUejy/npJ3D+Mr2PL6uznyFWvDPpnflKb3oj/WiLTQoMb5nzjuZo85hfCu3x/i6Om00asE/&#10;m94XT+lFf6wXbaHhh5bu+SDzeHw554eW7nWUujnj749lex5fV2e+Qi34Z9P7wim96I/1oi00vNvS&#10;PR/OnHcy592WZ38+VG6P8XV12mjUgn82vc+f0ov+WC/aQsNCMb4yj8eXcxaew/jK9jy+rs58hVrw&#10;z6Z34Sm96I/1oi00PCjG98x5J3MePIfxrdwe4+vqtNGoBf9seued0ov+WC/aQsMNYnxlHo8v59xw&#10;DuMr2/P4ujrzFWrBP5ve2af0oj/Wi7bQUCLG98x5J3NKzmF8K7fH+Lo6bTRqwT+b3udO6UV/rBdt&#10;oaGFGF+Zx+PLOS3OYXxlex5fV2e+Qi34Z9M7/ZRe9Md60RYa/mzhng9nzjuZ82eLsz8fKrfH+Lo6&#10;bTRqwT+bXp7noT/Wi7bQsPMM80nk8fhyzqct3Dybwmd8/lauA71cB+1RC/656p0qdJxsv1h92sL9&#10;PoDrIY/PayfVQc7OFm6efTa93B56uQ7aox953v/2+Tp0YLwwX2cdrOGr6NP1Vs5DHeR8FX1uemX7&#10;k3pPnivaox/UPdv43kw68f7iyVMW7y+mRy1S06OeV/PpfQPPf8+cdzJnPl1LrkPdnJGHyu2h19U5&#10;2Q987uffxpf76S/Gd1pUvJ4RlaDX03frKuuVeZyzPsrdJ2fTy+2h19VZplAL/tn0oj3GdyBZvo/Q&#10;Fhr2RbnPd2Qec8M5+8T38v5Nb+X20OvqBDRqwT+bXuiE3iFkWQfaQkO15m58z5x3Mqda87OPb+X2&#10;0OvqLFOoBf9seqETeoeR5fFFW2iIa+7GV+bxeXFOXHP3HKJuzshv5fbQ6+oENGrBP5te6ITeEWRZ&#10;B9pCQ0cxvmfOO5nT8RzGt3J76HV1linUgn82vdAJvaPI8viiLTT0F+Mr8/i8OKf/OYxv5fbQ6+oE&#10;NGrBP5te6ITe0WJ80RYaHhfje+a8kzmPncP4Vm4PvVwH7VEL/tn0Qif03iPGF23RxwoxvjKPx5dz&#10;VpzD+FZuD72uTkCjFvyz6YVO6L1fjC/aQsNOMb5nzjuZs/Mcxrdye+h1dZYp1IJ/Nr3QCb1jxfii&#10;LTQcE+Mr83h8OefYOYxv5fbQ6+oENGrBP5te6ITeR8T4oi00NG/hnr9nzjuZE9Xi7M/fyu2hl+ug&#10;PWrBP5te6ITe8WJ80RZ9FNCckl+PZR6PL+cUiHkgdXPG52/l9tDr6gQ0asE/m17ohN5HybIOtIWG&#10;68X4njnvZM715zC+ldtDr6uzTKEW/LPphU7ofYIsP3/RFhruFeMr8/i8OOfecxjfyu2h19UJaNSC&#10;fza90Am9T4rxRVtomEfzcebhzHkncxacw3yycnvo5Tpoj1rwz6YXOivrXUht0X4hzcdZ75nyOGee&#10;mGdTd2fkt3J76OU6aI9a8M+mF/NfcCDHF23Rx/Qop/dMeZwzPcq9L/g3vZXbn9TLdU7WQl2pty2d&#10;k/y7Q3Ltf5yH9xf8tyqo3ZV+WtPPFAp8Q/8AO5wm/4idXP+rWjrnQFMy/Tusj36QMz3qqSbToy6s&#10;yv3Lv1V5hfqaRUkZ1N8isqgd6b+gZaR/Tssvkue0ZL3op/J/3B9irBft+d9rhJ38WxU//VvlOnjv&#10;IuvgmNshxsfnovWB5Av+0cptoIePa5yDBm5/LhqwVBfGqYTsKrI43540Tj8mp0YPSEmN5rr/pqFy&#10;e5yrbI9j7uPfxqFyH6wB1+v/ooHbn4uGzFPnj3F45dQ4YAxMSjcaB/qUn86r8t9+yWtRuT3OVbbH&#10;Mffxb+NQuQ+MA1+H/4sGjCHan4uGnFPnj3HAvQkNGAOTMjR2AP3wOfwbD5Xb41xlexxzH/82DpX7&#10;YA04h/+LBm5fWQP/7R/qyP9YJ/6dnwf/phnPsMP0jJ5FFs8ptFmesNNbnvBUk4jEp5rwcwftK//H&#10;dRDjOv82vpXroI2sg2PuDxr4WD53KvfBWiMSd3rQym3kudYQz53K7VkDtz8XDY+cGqflZJva8Xqq&#10;yR/xPzVZm/jTWTVUbn9Sg2uPcefz+J/GAdeqsgaMwblowDjI9qyB25+LBpwHzh+vJy1OjQPG4I/4&#10;6MhIf3Qkn8O/XYvK7ZEn2+OY+/i3cajcB/L4OvxfNGAM0f5cNeD8MQ6D7DigbVjzSH9Ycz6H/2kc&#10;ZPuT4+DaYzy5j/9pHGQfJ8fh5HX4v2jAGKD9uWrA+YPJoXYc0Dap+WuJSec0DrL9yXFw7TGe5zIO&#10;6APXQmrAOfxvNHB71sDtz1UDauN5is9dTl6LpObLE8Y2j0gca8/hf+JBtj+pwbXHeJ7LOKAPXAup&#10;AWPwv9HA7VkDtz8XDXjGoDbGgV+PMQaYJ0ckutfjfxuHyu2RJ9vj+GzjULkPXAu+Dv8XDRhDtK+s&#10;gV8r6bT/6z/Wihi/VuKc5PuFnRS8hX520Q/ypke9FfN81OoYmXOAAoPp53ubszn2t6ibY2XO3lM5&#10;yKX/UT+3UE4jmzOA/vHoqZxfT+V8FhXf6reoeq14TgFt8j/Wj39n/RhP/nf5On19jZPvU/eS5ff3&#10;2wsXq+2FCXpcecJ/rflypjrom+vgHLgOdfnP393jvUzlOtAm6+CY2yHGx+eidVz5YgWt3Eae67lo&#10;4PaVNfxvGUFdvrbT6SRwL2FcYTEuCzKGxo4rHxrL/SK/8n/yHOSYot9/G0ecO64X9ONcuA85dh1I&#10;zxun9Owgi9rvpHwb/U5K35hx5X1juM2/jV3l9rhGsj2OuY9/u36V+2AN48q/jf6/aOD2lTVgzEL0&#10;w3UraoSF4dzJhH1bhnM/ef47U/vGfFvWN4avC65V5f/43BDj6wL9fL3xOvQlBdkiL9qfGRvtT7L3&#10;MmKfnsr5jOzJnAMx0f7d9rmBnA9O5XxocyZTziOn5Ww7lfOuzSmjnJzTcnC90d+bNudodLT/YLTU&#10;/NqpHFj6H2meTTlPn5aD74ChH7xnPZnThXLan5az/FTOizanCuX82lLWwmcA6GexzVnWMto/97Sc&#10;2ady5ticHpRzmc1ZR+2/phjs/lM5Hfw9Yzv4L7fjjNieUzl4vtL/wjr4G1BO9dNyPj6Vg2f5yZz1&#10;MR38K+wYop8dp3JgT+b0p5zrT8t551TOFpsTRTmNTsvZeCpnk83ZGt3B/7odQ9Racypnrc0ZSTkD&#10;Tst56VTOSpsTTzktTstZcipnqc3Z1bKD/93TxnD+qZwFNmcs5YyyOa+THvDMlg7DBhHPgwTPiIFn&#10;WOZ5kP9AzCDBM2LgGZZ5HuSfTDmOZ8TAMyzzPMhfRjmOZ8TAMyzzPMh/NHqQ4BkxcMyWDknzbMpx&#10;PCMGnmGZ50H+LpTjeEYMPMMyz4P8VSjH8YwYeIZlngf5l7UcJHhGDDzDMs+D/D0ox/G8mWLgGZZ5&#10;nkI8TxE8IwaeYZnnKcTzFMEzYuAZlnme4l8fM0XwjBg4ZkuHYVP8/SnH8YwYeIZlnqf4oyjH8YwY&#10;eIZlnqf4t0ZPETwjBp5hmecp/pGU43hGDDzDMs9T/PGU43hGDDzDMs9T/LtaThE8IwaeYZnnKf6x&#10;lON4foti4JktHYZtJJ43Cp4RA8+wzPNG4nmj4Bkx8AzLPG8knjcKnhEDz7DM80bieaPgGTHwDMs8&#10;bySeNwqeEQPPbOmQNM+mHMczYuAZlnneSDxvFDwjBp5hmeeNxPNGwTNi4BmWed5IPG8UPCMGnmGZ&#10;543E80bB8xaKgWdY5vkQ8XxI8IwYeIZlng8Rz4cEz4iBZ1jm+RDxfEjwjBh4ZkuHYYeI50OCZ8TA&#10;MyzzfIh4PiR4Rgw8wzLPh4jnQ4JnxMAzLPN8iHg+JHhGDDzDMs+HiOdDgmfEwDMs83yIeD4keEYM&#10;PMMyz4eI50OC5+0UA89s6TBMJWXGqiQ330AMPMMyzyrpQIxKcvMNxMAzLPOskiZTjns+IwaeYZln&#10;lVRGOe75jBh4hmWeVdLRaJXk5huIgWe2dEiaZ1OO4xkx8AzLPKukLpTjns+IgWdY5lklVaEc93xG&#10;DDzDMs8qaVlLleTmG4iBZ1jmWSX1oBz3fK6gGHiGZZ5zk3rG5ia5+QZi4BmWec5NakA5br6BGHiG&#10;ZZ5zk9bH5Ca5+QZi4JktHYblJvWnHPd8Rgw8wzLPuUlRlOOez4iBZ1jmOTdpa3RukptvIAaeYZnn&#10;3KSRlOOez4iBZ1jmOTcpnnLc8xkx8AzLPOcm7WqZm+TmG4iBZ1jmOTdpLOW45/NHFAPPbOkwrBfx&#10;3EvwjBh4hmWeexHPvQTPiIFnWOa5F/HcS/CMGHiGZZ57Ec+9BM+IgWdY5rkX8dxL8IwYeGZLh6R5&#10;NuU4nhEDz7DMcy/iuZfgGTHwDMs89yKeewmeEQPPsMxzL+K5l+AZMfAMyzz3Ip57CZ53UQw8wzLP&#10;44jncYJnxMAzLPM8jngeJ3hGDDzDMs/jiOdxgmfEwDNbOgwbRzyPEzwjBp5hmedxxPM4wTNi4BmW&#10;eR5HPI8TPCMGnmGZ53HE8zjBM2LgGZZ5Hkc8jxM8IwaeYZnnccTzOMEzYuAZlnkeRzyPEzx/RjHw&#10;zJYOw1YSzysFz4iBZ1jmeSXxvFLwjBh4hmWeVxLPKwXPiIFnWOZ5JfG8UvCMGHiGZZ5XEs8rBc+I&#10;gWe2dEiaZ1OO4xkx8AzLPK8knlcKnhEDz7DM80rieaXgGTHwDMs8rySeVwqeEQPPsMzzSuJ5peD5&#10;c4qBZ1jmeQ/xvEfwjBh4hmWe9xDPewTPiIFnWOZ5D/G8R/CMGHhmS4dhe4jnPYJnxMAzLPO8h3je&#10;I3hGDDzDMs97iOc9gmfEwDMs87yHeN4jeEYMPMMyz3uI5z2CZ8TAMyzzvId43iN4Rgw8wzLPe4jn&#10;PYLnfRQDz2zpMCw8kBkbHnDzDcTAMyzzHB44EBMecPMNxMAzLPMcHphMOW6+gRh4hmWewwNllOPm&#10;G4iBZ1jmOTxwNDo84OYbiIFntnRImmdTjuMZMfAMyzyHB7pQjptvIAaeYZnn8EAVynHzDcTAMyzz&#10;HB5Y1jI84OYbiIFnWOY5PNCDctx84wDFwDMs8xwI9IwNBNx8AzHwDMs8BwINKMfNNxADz7DMcyCw&#10;PiYQcPMNxMAzWzoMCwT6U46bbyAGnmGZ50AginLcfAMx8AzLPAcCW6MDATffQAw8wzLPgcBIynHz&#10;DcTAMyzzHAjEU46bbyAGnmGZ50BgV8tAwM03EAPPsMxzIDCWctx84yDFwDNbOgzrSjx3FTwjBp5h&#10;meeuxHNXwTNi4BmWee5KPHcVPCMGnmGZ567Ec1fBM2LgGZZ57ko8dxU8Iwae2dIhaZ5NOY5nxMAz&#10;LPPclXjuKnhGDDzDMs9dieeugmfEwDMs89yVeO4qeEYMPMMyz12J566C5+8pBp5hmefRxPNowTNi&#10;4BmWeR5NPI8WPCMGnmGZ59HE82jBM2LgmS0dho0mnkcLnhEDz7DM82jiebTgGTHwDMs8jyaeRwue&#10;EQPPsMzzaOJ5tOAZMfAMyzyPJp5HC54RA8+wzPNo4nm04Bkx8AzLPI8mnkcLnv9DMfDMlg7D5hPP&#10;8wXPiIFnWOZ5PvE8X/CMGHiGZZ7nE8/zBc+IgWdY5nk+8Txf8IwYeIZlnucTz/MFz4iBZ7Z0SJpn&#10;U47jGTHwDMs8zyee5wueEQPPsMzzfOJ5vuAZMfAMyzzPJ57nC54RA8+wzPN84nm+4PkoxcAzLPO8&#10;g3jeIXhGDDzDMs87iOcdgmfEwDMs87yDeN4heEYMPLOlw7AdxPMOwTNi4BmWed5BPO8QPCMGnmGZ&#10;5x3E8w7BM2LgGZZ53kE87xA8IwaeYZnnHcTzDsEzYuAZlnneQTzvEDwjBp5hmecdxPMOwfNvFAPP&#10;bOkw7BjxfEzwjBh4hmWejxHPxwTPiIFnWOb5GPF8TPCMGHiGZZ6PEc/HBM+IgWdY5vkY8XxM8IwY&#10;eGZLh6R5NuU4nhEDz7DM8zHi+ZjgGTHwDMs8HyOejwmeEQPPsMzzMeL5mOAZMfAMyzwfI56PCZ5P&#10;UAw8wzLPMcGesTFBN99ADDzDMs8xwQaU4+YbiIFnWOY5Jrg+Jibo5huIgWe2dBgWE+xPOW6+gRh4&#10;hmWeY4JRlOPmG4iBZ1jmOSa4NTom6OYbiIFnWOY5JjiSctx8AzHwDMs8xwTjKcfNNxADz7DMc0xw&#10;V8uYoJtvIAaeYZnnmOBYynHzjb8oBp7Z0mFYh2BmbIegmz8jBp5hmecOwQMxHYJu/owYeIZlnjsE&#10;J1OOmz8jBp5hmecOwTLKcfNnxMAzLPPcIXg0ukPQzZ8RA89s6ZA0z6YcxzNi4BmWee4Q7EI5bv6M&#10;GHiGZZ47BKtQjps/IwaeYZnnDsFlLTsE3fwZMfAMyzx3CPagHDd/rkK/fAbPsMzzYOJ5sOAZMfAM&#10;yzwPJp4HC54RA8+wzPNg4nmw4Bkx8MyWDsMGE8+DBc+IgWdY5nkw8TxY8IwYeIZlngcTz4MFz4iB&#10;Z1jmeTDxPFjwjBh4hmWeBxPPgwXPiIFnWOZ5MPE8WPCMGHiGZZ4HE8+DBc/VKQae2dJh2BTieYrg&#10;GTHwDMs8TyGepwieEQPPsMzzFOJ5iuAZMfAMyzxPIZ6nCJ4RA8+wzPMU4nmK4Bkx8MyWDknzbMpx&#10;PCMGnmGZ5ynE8xTBM2LgGZZ5nkI8TxE8IwaeYZnnKcTzFMEzYuAZlnmeQjxPETzXohh4hmWeNxHP&#10;mwTPiIFnWOZ5E/G8SfCMGHiGZZ43Ec+bBM+IgWe2dBi2iXjeJHhGDDzDMs+biOdNgmfEwDMs87yJ&#10;eN4keEYMPMMyz5uI502CZ8TAMyzzvIl43iR4Rgw8wzLPm4jnTYJnxMAzLPO8iXjeJHiOoBh4ZkuH&#10;YYeI50OCZ8TAMyzzfIh4PiR4Rgw8wzLPh4jnQ4JnxMAzLPN8iHg+JHhGDDzDMs+HiOdDgmfEwDNb&#10;OiTNsynH8YwYeIZlng8Rz4cEz4iBZ1jm+RDxfEjwjBh4hmWeDxHPhwTPiIFnWOb5EPF8SPDcgGLg&#10;GZZ51qGesTrk5huIgWdY5lmHGlCOm28gBp5hmWcdWh+jQ26+gRh4ZkuHYTrUn3LcfAMx8AzLPOtQ&#10;FOW4+QZi4BmWedahrdE65OYbiIFnWOZZh0ZSjptvIAaeYZlnHYqnHDffQAw8wzLPOrSrpQ65+QZi&#10;4BmWedahsZTj5hs+ioFntnQYlhfKjM0LufkGYuAZlnnOCx2IyQu5+QZi4BmWec4LTaYcN99ADDzD&#10;Ms95oTLKcfMNxMAzLPOcFzoanRdy8w3EwDNbOiTNsynH8YwYeIZlnvNCXSjHzTcQA8+wzHNeqArl&#10;uPkGYuAZlnnOCy1rmRdy8w3EwDMs85wX6kE5br5hKAaeYZnnXsRzL8EzYuAZlnnuRTz3EjwjBp5h&#10;medexHMvwTNi4JktHYb1Ip57CZ4RA8+wzHMv4rmX4Bkx8AzLPPcinnsJnhEDz7DMcy/iuZfgGTHw&#10;DMs89yKeewmeEQPPsMxzL+K5l+AZMfAMyzz3Ip57CZ4jKQae2dJh2HjiebzgGTHwDMs8jyeexwue&#10;EQPPsMzzeOJ5vOAZMfAMyzyPJ57HC54RA8+wzPN44nm84Bkx8MyWDknzbMpxPCMGnmGZ5/HE83jB&#10;M2LgGZZ5Hk88jxc8IwaeYZnn8cTzeMEzYuAZlnkeTzyPFzxj42rwDMs8rySeVwqeEQPPsMzzSuJ5&#10;peAZMfAMyzyvJJ5XCp4RA89s6TBsJfG8UvCMGHiGZZ5XEs8rBc+IgWdY5nkl8bxS8IwYeIZlnlcS&#10;zysFz4iBZ1jmeSXxvFLwjBh4hmWeVxLPKwXPiIFnWOZ5JfG8UvAcTTHwzJYOw/YSz3sFz4iBZ1jm&#10;eS/xvFfwjBh4hmWe9xLPewXPiIFnWOZ5L/G8V/CMGHiGZZ73Es97Bc+IgWe2dEiaZ1OO4xkx8AzL&#10;PO8lnvcKnhEDz7DM817iea/gGTHwDMs87yWe9wqeEQPPsMzzXuJ5r+C5FcXAMyzzHJ7cMzY82c03&#10;EAPPsMxzeHIDynHzDcTAMyzzHJ68PiY82c03EAPPbOkwLDy5P+W4+QZi4BmWeQ5PjqIcN99ADDzD&#10;Ms/hyVujw5PdfAMx8AzLPIcnj6QcN99ADDzDMs/hyfGU4+YbiIFnWOY5PHlXy/BkN99ADDzDMs/h&#10;yWMpx8032lEMPLOlw7BgcmZsMNnNNxADz7DMczD5QEww2c03EAPPsMxzMHky5bj5BmLgGZZ5DiaX&#10;UY6bbyAGnmGZ52Dy0ehgsptvIAae2dIhaZ5NOY5nxMAzLPMcTO5COW6+gRh4hmWeg8lVKMfNNxAD&#10;z7DMczB5WctgsptvIAaeYZnnYHIPynHzjQSKgWdY5rkr8dxV8IwYeIZlnrsSz10Fz4iBZ1jmuSvx&#10;3FXwjBh4ZkuHYV2J566CZ8TAMyzz3JV47ip4Rgw8wzLPXYnnroJnxMAzLPPclXjuKnhGDDzDMs9d&#10;ieeugmfEwDMs89yVeO4qeEYMPMMyz12J566C5ySKgWe2dBg2hngeI3hGDDzDMs9jiOcxgmfEwDMs&#10;8zyGeB4jeEYMPMMyz2OI5zGCZ8TAMyzzPIZ4HiN4Rgw8s6VD0jybchzPiIFnWOZ5DPE8RvCMGHiG&#10;ZZ7HEM9jBM+IgWdY5nkM8TxG8IwYeIZlnscQz2MEz8kUA8+wzPMC4nmB4Bkx8AzLPC8gnhcInhED&#10;z7DM8wLieYHgGTHwzJYOwxYQzwsEz4iBZ1jmeQHxvEDwjBh4hmWeFxDPCwTPiIFnWOZ5AfG8QPCM&#10;GHiGZZ4XEM8LBM+IgWdY5nkB8bxA8IwYeIZlnhcQzwsEz2kUA89s6TCsgniuEDwjBp5hmecK4rlC&#10;8IwYeIZlniuI5wrBM2LgGZZ5riCeKwTPiIFnWOa5gniuEDwjBp7Z0iFpnk05jmfEwDMs81xBPFcI&#10;nhEDz7DMcwXxXCF4Rgw8wzLPFcRzheAZMfAMyzxXEM8VgucsioFnWOb5OPF8XPCMGHiGZZ6PE8/H&#10;Bc+IgWdY5vk48Xxc8IwYeGZLh2HHiefjgmfEwDMs83yceD4ueEYMPMMyz8eJ5+OCZ8TAMyzzfJx4&#10;Pi54Rgw8wzLPx4nn44JnxMAzLPN8nHg+LnhGDDzDMs/HiefjgudcioFntnQYFpOSGRuT4uYbiIFn&#10;WOY5JuVATEyKm28gBp5hmeeYlMmU4+YbiIFnWOY5JqWMctx8AzHwDMs8x6QcjY5JcfMNxMAzWzok&#10;zbMpx/GMGHiGZZ5jUrpQjptvIAaeYZnnmJQqlOPmG4iBZ1jmOSZlWcuYFDffQAw8wzLPMSk9KMfN&#10;NwooBp5hmecLUnrGXpDi5s+IgWdY5vmClAaU4+bPiIFnWOb5gpT1MRekuPkzYuCZLR2GXZDSn3Lc&#10;/Bkx8AzLPF+QEkU5bv6MGHiGZZ4vSNkafUGKmz8jBp5hmecLUkZSjps/IwaeYZnnC1LiKcfNnxED&#10;z7DM8wUpu1pekOLmz4iBZ1jm+YKUsZTj5s8lFAPPbOkwbDDxPFjwjBh4hmWeBxPPgwXPiIFnWOZ5&#10;MPE8WPCMGHiGZZ4HE8+DBc+IgWdY5nkw8TxY8IwYeGZLh6R5NuU4nhEDz7DM82DiebDgGTHwDMs8&#10;DyaeBwueEQPPsMzzYOJ5sOAZMfAMyzwPJp4HC57LKQaeYZnnqcTzVMEzYuAZlnmeSjxPFTwjBp5h&#10;meepxPNUwTNi4JktHYZNJZ6nCp4RA8+wzPNU4nmq4Bkx8AzLPE8lnqcKnhEDz7DM81TieargGTHw&#10;DMs8TyWepwqeEQPPsMzzVOJ5quAZMfAMyzxPJZ6nCp47UAw8s6XDsE3E8ybBM2LgGZZ53kQ8bxI8&#10;IwaeYZnnTcTzJsEzYuAZlnneRDxvEjwjBp5hmedNxPMmwTNi4JktHZLm2ZTjeEYMPMMyz5uI502C&#10;Z8TAMyzzvIl43iR4Rgw8wzLPm4jnTYJnxMAzLPO8iXjeJHjuSDHwDMs8HyaeDwueEQPPsMzzYeL5&#10;sOAZMfAMyzwfJp4PC54RA89s6TDsMPF8WPCMGHiGZZ4PE8+HBc+IgWdY5vkw8XxY8IwYeIZlng8T&#10;z4cFz4iBZ1jm+TDxfFjwjBh4hmWeDxPPhwXPiIFnWOb5MPF8WPDciWLgmS0dhunUzFid6uYbiIFn&#10;WOZZpx6I0aluvoEYeIZlnnXqZMpx8w3EwDMs86xTyyjHzTcQA8+wzLNOPRqtU918AzHwzJYOSfNs&#10;ynE8IwaeYZlnndqFctx8AzHwDMs869QqlOPmG4iBZ1jmWacua6lT3XwDMfAMyzzr1B6U4+Ybl1IM&#10;PMMyz/mpPWPzU918AzHwDMs856c2oBw330AMPMMyz/mp62PyU918AzHwzJYOw/JT+1OOm28gBp5h&#10;mef81CjKcfMNxMAzLPOcn7o1Oj/VzTcQA8+wzHN+6kjKcfMNxMAzLPOcnxpPOW6+gRh4hmWe81N3&#10;tcxPdfMNxMAzLPOcnzqWctx84wqKgWe2dBjWm3juLXhGDDzDMs+9iefegmfEwDMs89ybeO4teEYM&#10;PMMyz72J596CZ8TAMyzz3Jt47i14Rgw8s6VD0jybchzPiIFnWOa5N/HcW/CMGHiGZZ57E8+9Bc+I&#10;gWdY5rk38dxb8IwYeIZlnnsTz70Fz1dRDDzDMs8TiOcJgmfEwDMs8zyBeJ4geEYMPMMyzxOI5wmC&#10;Z8TAM1s6DJtAPE8QPCMGnmGZ5wnE8wTBM2LgGZZ5nkA8TxA8IwaeYZnnCcTzBMEzYuAZlnmeQDxP&#10;EDwjBp5hmecJxPMEwTNi4BmWeZ5APE8QPF9LMfDMlg7DVhHPqwTPiIFnWOZ5FfG8SvCMGHiGZZ5X&#10;Ec+rBM+IgWdY5nkV8bxK8IwYeIZlnlcRz6sEz4iBZ7Z0SJpnU47jGTHwDMs8ryKeVwmeEQPPsMzz&#10;KuJ5leAZMfAMyzyvIp5XCZ4RA8+wzPMq4nmV4Pk6ioFnWOZ5L/G8V/CMGHiGZZ73Es97Bc+IgWdY&#10;5nkv8bxX8IwYeGZLh2F7iee9gmfEwDMs87yXeN4reEYMPMMyz3uJ572CZ8TAMyzzvJd43it4Rgw8&#10;wzLPe4nnvYJnxMAzLPO8l3jeK3hGDDzDMs97iee9gudeFAPPbOkwrGZaZmzNNDffQAw8wzLPNdMO&#10;xNRMc/MNxMAzLPNcM20y5bj5BmLgGZZ5rplWRjluvoEYeIZlnmumHY2umebmG4iBZ7Z0SJpnU47j&#10;GTHwDMs810zrQjluvoEYeIZlnmumVaEcN99ADDzDMs8105a1rJnm5huIgWdY5rlmWg/KcfONvhQD&#10;z7DMczCtZ2wwzc03EAPPsMxzMK0B5bj5BmLgGZZ5DqatjwmmufkGYuCZLR2GBdP6U46bbyAGnmGZ&#10;52BaFOW4+QZi4BmWeQ6mbY0Oprn5BmLgGZZ5DqaNpBw330AMPMMyz8G0eMpx8w3EwDMs8xxM29Uy&#10;mObmG4iBZ1jmOZg2lnLcfOMWioFntnQY1o147iZ4Rgw8wzLP3YjnboJnxMAzLPPcjXjuJnhGDDzD&#10;Ms/diOdugmfEwDMs89yNeO4meEYMPLOlQ9I8m3Icz4iBZ1jmuRvx3E3wjBh4hmWeuxHP3QTPiIFn&#10;WOa5G/HcTfCMGHiGZZ67Ec/dBM+3Ugw8wzLPY4jnMYJnxMAzLPM8hngeI3hGDDzDMs9jiOcxgmfE&#10;wDNbOgwbQzyPETwjBp5hmecxxPMYwTNi4BmWeR5DPI8RPCMGnmGZ5zHE8xjBM2LgGZZ5HkM8jxE8&#10;IwaeYZnnMcTzGMEzYuAZlnkeQzyPETwPphh4ZkuHYQuJ54WCZ8TAMyzzvJB4Xih4Rgw8wzLPC4nn&#10;hYJnxMAzLPO8kHheKHhGDDzDMs8LieeFgmfEwDNbOiTNsynH8YwYeIZlnhcSzwsFz4iBZ1jmeSHx&#10;vFDwjBh4hmWeFxLPCwXPiIFnWOZ5IfG8UPA8lGLgGZZ5riCeKwTPiIFnWOa5gniuEDwjBp5hmecK&#10;4rlC8IwYeGZLh2EVxHOF4Bkx8AzLPFcQzxWCZ8TAMyzzXEE8VwieEQPPsMxzBfFcIXhGDDzDMs8V&#10;xHOF4Bkx8AzLPFcQzxWCZ8TAMyzzXEE8VwieR1AMPLOlw7ATxPMJwTNi4BmWeT5BPJ8QPCMGnmGZ&#10;5xPE8wnBM2LgGZZ5PkE8nxA8IwaeYZnnE8TzCcEzYuCZLR2S5tmU43hGDDzDMs8niOcTgmfEwDMs&#10;83yCeD4heEYMPMMyzyeI5xOCZ8TAMyzzfIJ4PiF4HkUx8AzLPMem94yNTXfzDcTAMyzzHJvegHLc&#10;fAMx8AzLPMemr4+JTXfzDcTAM1s6DItN7085br6BGHiGZZ5j06Mox803EAPPsMxzbPrW6Nh0N99A&#10;DDzDMs+x6SMpx803EAPPsMxzbHo85bj5BmLgGZZ5jk3f1TI23c03EAPPsMxzbPpYynHzjdEUA89s&#10;6TDswvTM2AvT3fwZMfAMyzxfmH4g5sJ0N39GDDzDMs8Xpk+mHDd/Rgw8wzLPF6aXUY6bPyMGnmGZ&#10;5wvTj0ZfmO7mz4iBZ7Z0SJpnU47jGTHwDMs8X5jehXLc/Bkx8AzLPF+YXoVy3PwZMfAMyzxfmL6s&#10;5YXpbv6MGHiGZZ4vTO9BOW7+fC/FwDMs8zyEeB4ieEYMPMMyz0OI5yGCZ8TAMyzzPIR4HiJ4Rgw8&#10;s6XDsCHE8xDBM2LgGZZ5HkI8DxE8IwaeYZnnIcTzEMEzYuAZlnkeQjwPETwjBp5hmechxPMQwTNi&#10;4BmWeR5CPA8RPCMGnmGZ5yHE8xDB8wMUA89s6TBsKvE8VfCMGHiGZZ6nEs9TBc+IgWdY5nkq8TxV&#10;8IwYeIZlnqcSz1MFz4iBZ1jmeSrxPFXwjBh4ZkuHpHk25TieEQPPsMzzVOJ5quAZMfAMyzxPJZ6n&#10;Cp4RA8+wzPNU4nmq4Bkx8AzLPE8lnqcKnh+mGHiGZZ43E8+bBc+IgWdY5nkz8bxZ8IwYeIZlnjcT&#10;z5sFz4iBZ7Z0GLaZeN4seEYMPMMyz5uJ582CZ8TAMyzzvJl43ix4Rgw8wzLPm4nnzYJnxMAzLPO8&#10;mXjeLHhGDDzDMs+biefNgmfEwDMs87yZeN4seB5PMfDMlg7DDhPPhwXPiIFnWOb5MPF8WPCMGHiG&#10;ZZ4PE8+HBc+IgWdY5vkw8XxY8IwYeIZlng8Tz4cFz4iBZ7Z0SJpnU47jGTHwDMs8HyaeDwueEQPP&#10;sMzzYeL5sOAZMfAMyzwfJp4PC54RA8+wzPNh4vmw4PlRioFnWObZZPSMNRluvoEYeIZlnk1GA8px&#10;8w3EwDMs82wy1seYDDffQAw8s6XDMJPRn3LcfAMx8AzLPJuMKMpx8w3EwDMs82wytkabDDffQAw8&#10;wzLPJmMk5bj5BmLgGZZ5NhnxlOPmG4iBZ1jm2WTsamky3HwDMfAMyzybjLGU4+YbkygGntnSYVh+&#10;RmZsfoabbyAGnmGZ5/yMAzH5GW6+gRh4hmWe8zMmU46bbyAGnmGZ5/yMMspx8w3EwDMs85yfcTQ6&#10;P8PNNxADz2zpkDTPphzHM2LgGZZ5zs/oQjluvoEYeIZlnvMzqlCOm28gBp5hmef8jGUt8zPcfAMx&#10;8AzLPOdn9KAcN994imLgGZZ57kM89xE8IwaeYZnnPsRzH8EzYuAZlnnuQzz3ETwjBp7Z0mFYH+K5&#10;j+AZMfAMyzz3IZ77CJ4RA8+wzHMf4rmP4Bkx8AzLPPchnvsInhEDz7DMcx/iuY/gGTHwDMs89yGe&#10;+wieEQPPsMxzH+K5j+B5KsXAM1s6DJtAPE8QPCMGnmGZ5wnE8wTBM2LgGZZ5nkA8TxA8IwaeYZnn&#10;CcTzBMEzYuAZlnmeQDxPEDwjBp7Z0iFpnk05jmfEwDMs8zyBeJ4geEYMPMMyzxOI5wmCZ8TAMyzz&#10;PIF4niB4Rgw8wzLPE4jnCYLnV06tZfCqWNMgmtbUjfN3tWtxIwe1kMO1omlt3jj/ApuzjmK4prB8&#10;TTvQmrGd/GNszusUg44Npywd0vrYPVqOqFQL545afO7RtFZwnP+47Qc1wBZb9NOB1rDt5K+wOagF&#10;zajFmrE+9gih+d/WbZ4pNL9F7aH57VMWtbDm8JZKmnFNoZmvaTStgRznv+C0ddFxz0Az3zsdaG3e&#10;Tv4YmwPNOHdo5nPHut8jxLnzOtRsoQfrUc8U5w7NOHdo5nPHWspbxLlvoRiu11ayfL2wxu8Rce7b&#10;KYZzZ4taWJ+2WdLpbIB5nDsscrCGf5x/qj0vnPMaCsDys6UDrV3cyT/Y5uDcMYY4dx5DrIs+Qowh&#10;zhljxxa1sF73TDGGOHeMIc6dxxBrTW8RY4hzBz84d35GYQ3kI2IMcc4YQ1geQ6zf2yzJMV9BMYzh&#10;+2R5DLGubGmSY57XQmVL6bRGa4+W/SqNIZ4pGEN+tkTTWtxx/sN2fDB2GykHlp/hHWiN6E7+TTYH&#10;Y4hrgDHka4H150eIa4Gxw7WA5WuBddFnimuBMcS1wBjytcCa3lvEtcAY4lpgDJlnrDV9RFwLjB2u&#10;BSxfC6yT3CzJ3csYQ1wDjCFfC6zfW5rk7mWMHa4FLF8LrD3bT1yLXRTDtfiELF8LrIk6SVwLXsdz&#10;N+Xw8xDrea6tdC3wWoBrwa8F0bR2epw//7T9FN6hHFyLLWTpf/T8iYrp5Nc2B9cC1xLXgq8p9gsY&#10;Ia4prgGuKSxfU6xjP1NcU1wLXEtcC76mWIN9i7imuBa4prgWfE2xNvgRcU1xDXBNYfmaYl3rZknu&#10;GYVrgWuJa8HXFOstlya5ZxSuAa4pLF9TrBXcT1xTXAtcS1wLvqZYw3aSuKa4FrimuBZ8TbH+6lpx&#10;TXld0C8oh68p1gXdL64pr2X5FeXwNcWalvUCpz+jMAfANf2QLP2PnlGT6ZpOsNcL1xJzLbbI6UBr&#10;uXfy97Y5uKZgA9eU2cA+ESMEG7iWYAOW2cD+BTMFG7imYALXlNnA2vtbBBu4pmAD15TZwJrwRwQb&#10;uJZggi0d0vN5Nl1T9+zFNQUbuKbMBtbZLk1yz15cS7ABy2xgjeh+gg1cUzCBa8psYO3iSYINXFOw&#10;gWvKbGDd3bWCDV4HFteU2cB6sPsFG7imYAPXlNnAWqb1Au7Z+29rbGYE3LP3ILUHE9+dsnRI61X2&#10;aNm9EhufUgBsfEYWOdG050Kc/3N73cHETgqwRU4H2gugk3+VzQEbYAxsMGPYZ2SEYAxMgDG26Af7&#10;X8wUjIENMAY2mDHs3bBFMAY2wBjYYMawp8ARwRiYAFtsUQvr4TdLcq8pYAOMgQ1mDOu0lya51xQw&#10;AcbYoh+sMd5PMAY2wBjYYMaw9vUkwRjYAGNggxnDus1rBWNgA2yBDWYM6wnvF4yBDTAGNpgxrIVb&#10;L+BeU3htVraUTuvK7mqZEXCvKWADjIENZgzri3YXjH1PMbymwPLzB+tejhWM/YdiYOynUxa1FhBj&#10;L1Ri7EsKgDFY5GBvpjh/6LT9gPZQAIztPZWDPYM6+WvaHDAGVsEYs4r9bkYIVsEWWGVLh8TYemLM&#10;sQrGwCoYY1axh8gWwSoYA6tgDBb9YG+LI4JVsAVWYZlV7MvQLMm9VoIxsArGmFXsF1Ca5F4rwRZY&#10;ZYtaWOu+n2AVjIFVMMasYg32SYJVMAZWwRi/VmL98LWCVTAGVsEYs4p1rfcLVsEYWAVjzCrWZK4X&#10;cK+VYAuMsqVDYiw+OiPgXivBGFgFY8wq1rntLlgFW3gOskU/WH91rGAVjIFVMMasLiBWXxCsHqUY&#10;WP2ZLLOKNS13CVZ/oxhYZYtaWI8xLOheK8Hf1xSA3U8WOdjfqpO/22kcgmNwyDxjb6YRgmfwB55h&#10;mWfsGTRT8AwOwTM4ZJ6x380WwTM4BM/gEJb+RxyuJw4dz+APPMMyz9hDpFmSe30Hh+AYHMKiH+xt&#10;UZrkXt/BH3iGZZ6xL0M/wTM4BM/gkHnGfgGTBM/gEDyDQ359x1r3awXP4BA8g0PmGWuw7xc8g0Nw&#10;DA6ZZ6wfXi/gXt/BH3iGZZ6xrnVGwL2+g0PwDA6ZZ6zJ3F3wDP7AM1s6JA7jo8cKnsEheAaHzPMC&#10;4vkFwTM4BM/gEBb9YP3VXYJn8AeeYZlnrB0aFnSv7ycoBp5/J8s8Y03LuKB7ff+LYuCZLWphPcbO&#10;gmfwB55hmWfsbzVT8AwOwTE4ZJ6xN9MWwTM4BM/gkHnGnkFHBM/gDzzDMs/Y76ZZkptLgENwDA6Z&#10;Z+zDUprkeAZ/4BmWecYeIv0Ez+AQHIND5hl7W0wSPIND8AwOmWfsy7BW8AwOwTM4ZJ6xX8B+wTM4&#10;BMfgkHnGWvf1Am4uAf7AMyzzjDXYMwJuLgEOwTE4ZJ6xfnh3wTP4A8+wzDPWtR4reAaH4BkcMs8L&#10;iOcXBM/gEDyDQ1j6H3EYH71L8Az+wDMs84x1bsOCbi4BDsExOGSesf5qXNDNJcAfeIZlnrF2aGfB&#10;cxX6DA48VyXLPGNNyxGC5+qnPqerIT6vw3qMswTP4BA8g0PmGftbHRE8gz9wzJYOae6XGdssyc03&#10;wCF4BofMM/YMKk1y8w3wB55hmWfsd9NP8AwOwTE4ZJ6xD8skwTM4BM/gkHnGHiJrBc/gEByDQ+YZ&#10;e1vsFzyDQ/AMDpln7MtQL+DmG+APPMMyz9gvICPg5hvgEByDQ+YZa913FzyDP/AMyzxjDfaxgmdw&#10;CI7BIfO8gHh+QfAMDsEzOGSesa71LsEz+APPsMwz1mQOC7r5BjgEx+CQecZawXFBN98Af+AZlnnG&#10;OredBc/g8B+O2RIbWH91hOAZHIJncMg8Y+3QWYLnWhQDz7DMM9a03CJ4jqDYHMqpe8rSIa0P2aPl&#10;UcEzOATP4JB5xv5WpUluvgH+wDNb9IO9mfoJnsEheAaHzDP2DJokeAaH4BkcMs/Y72at4BkcgmNw&#10;yDxjH5b9gmdwCJ7BIfOMPUTqBdx8A/yBY7Z0SPPD/sShm2+AQ/AMDpln7MvQXfAM/sAzLPOM/QLG&#10;Cp7BITgGh8zzAuL5BcEzOATP4JB5xhrsuwTP4A8cs6VDmh/OJg7dfAMcgmdwyDxjXeu4oJtvgD/w&#10;DMs8Y03mzoJncPgPx2ypFtYKHiF4BofgGRwyz1jndpbgGfyBZ7Z0SGvG7iIO3fMZHIJncMg8Y+3Q&#10;o4LnBhQDz7DMM9a0bBZy8w0fxcCzOmVRC+sxloXc/BkcgmdwyDxjf6tJgmdwCJ7BISz6wd5MawXP&#10;4BA8g0PmGXsG7Rc8g0PwDA6ZZ+x3Uy/g5hvgDxyzRS3sw5IRcPMNcAiewSHzjD1EuguewR94Zot+&#10;sLfFWMEzOATP4JB5XkA8vyB4BofgGRwyz9gvYJfgGfyBY7aohbXuw4JuvgEOwTM4ZJ6xBntc0M03&#10;wB94Zot+sH54Z8EzOATPeF1mnrGu9QjBMzgEz+CQecaazLMEz+APPLNFLawVvEXwDA7BMzhknrHO&#10;7VHBM/gDz2zRD9ZfbRZyPIND8AwOmWesHVoWcvNnj2LgGZZ57k089xM8R1IMPDc9ZVEL6zFOFjyD&#10;Q/AMDpln7G+1X/AMDsExOGSesTdTvYCbb4A/8AzLPGPPoIyAm2+AQ/AMDpln7HfTXfAM/sAzWzok&#10;DtcTh45ncAiewSHzvIB4fkHwDA7BMziERT/Y22KX4Bn8gWdY5hn7MoQF3XwDHIJncMg8Y7+AuKCb&#10;b4A/8MwWtbDWfWfBMzgEz+CQecYa7CMEz+AQPINDnm9g/fBZgmfwB55hmWesa71F8AwOwTM4ZJ6x&#10;JvNRwTP4A89s6ZA4jI9uFnLzDXAInsEh84x1bstCbv4M/sAzW/TTm3juJ3gGh+AZHDLPWDt0suA5&#10;imLguTlZ5hlrWq4TPEdTDDyzRS2sx7hf8Az+wDMs84z9rTICbr4BDsExOGSesTdTd8Ez+APPsMwz&#10;9gwaK3gGh+AZHDLPC4jnFwTP4BA8g0NY+h9xuJ44dDyDP/AMyzxjD5GwoJtvgENwDA6ZZ+xtERd0&#10;8w3wB55hmWfsy9BZ8AwOwTM4ZJ6xX8AIwTM4BM/gkOcbWOt+luAZ/IFnWOYZa7BvETyDQ3AMDpln&#10;rB9+VPAM/sAzLPOMda2bhdx8AxyCZ3DIPGNN5rKQmz+DP/DMlg6Jw/jofoJncAiewSHzjHVuJwue&#10;wSF4Boew6Afrr64TPIM/8AzLPGPt0P2C51YUA8+tyTLPWNOyfrKbb7SjGHhmi1pYjzEj2c03wB94&#10;hmWesb/VWMEzOATH4JB5XkA8vyB4BofgGRwyz9gzaJfgGfyBZ1jmGfvdhAXdfAMcgmNwyDxjH5a4&#10;oOMZ/IFnWOYZe4h0FjyDw384Zkvnjr0tRgiewSF4BofMM/ZlmCV4Bn/gGZZ5xn4BWwTP4BAcg0Pm&#10;GWvdHxU8gz/wDMs8Yw32ZiE33wCH4BgcMs9YP7ws5ObP4A88wzLPvYnnfoJncAiewSHzjDWZJwue&#10;wSF4Boew9D/iMD56neAZ/IFnWOYZ69zuFzyDQ3AMDplnrL9aP9nNN8AfeIZlnrF2aEaym28kUAw8&#10;J5JlnrGmZQ/BcxLFwHPglKVDWh+yR8uxgmdwCJ7BIfO8g3jeJXgGf+CYLfrB3kxhQTffAIfgGRwy&#10;z9gzKC7o5hvgDzzDMs/Y76az4Bkc/sMx2384XE8cOp7BIXgGh8wz9hCZJXgGf+CZLR3S/LA/ceie&#10;z+AQPIND5hn7MhwVPIM/8AzLPGO/gGYhN98Ah+AYHDLPWOu+LOTmz+APPMMyz72J536CZ3AIjsEh&#10;84z1wycLnsEheAaHzDPWtV4neAZ/4BmWecaazPsFz+AQHIND5hlrBddPdvMN8AeeYZlnrHObkezm&#10;G+AQHIND5hnrr/YQPIND8AwOmWesHTpW8JxMMfAMyzxjTctlguc0ioHn9FOWDml9yB4tdwmewSF4&#10;BofMM/a3igu6+Qb4A89s0Q/2ZuoseAaH4Bmvy8wz9gwaIXgGh+AZHDLP2O9mluAZ/IFntqiFfVi2&#10;CJ7BIXgGh8wz9hA5KngGf+CZLfrB3hbNQo5ncAiewSHzjH0ZykJu/gz+wDMs89ybeO4neAaH4Bgc&#10;Ms9Y636y4BkcgmdwyDxjDfZ1gmfwB47Z0iHND2cTh+75DA7BMzhknrGudf1kN98Af+AZlnnGmswZ&#10;yW6+AQ7BMThknrFWcA/BMzgEz+CQecY6t2MFz+APHLOlQ1ozdhdx6J7P4BA8g0PmGWuH7hI8Z1EM&#10;PMMyz1jTskqKm2/kUgw8552yqBVL633Fp7j5BjgEz+CQecb+ViMEz+AQPINDWPSDvZlmCZ7BH3iG&#10;ZZ6xZ9AWwTM4BM/gkHnGfjdHBc/gDzyzRS3sw9Is5J7P4BA8g0PmGXuIlIXc/Bn8gWe26Kc38dxP&#10;8AwOwTM4ZJ6xL8NkwTM4BM/gkHnGfgHrBM/gDxyzRS2sdb9f8AwOwTM4ZJ6xBnv9ZDffAH/gmS36&#10;wfrhGcmOZ3AInsEh84x1rXsInsEheAaHzDPWZB4reAZ/4JgtamGt4GWCZ3AInsEh84x1bncJnsEf&#10;eGaLfrD+apUUxzM4BM/gkHmOpbXp4lPcfKOAYuC5kCzzjDUtuwieSygGnktPWdTCeowjBc/gDzzD&#10;Ms/Y32qL4BkcgmNwyDxjb6ajgmfwB55hmWfsGdQs5OYb4BA8g0PmGfvdlIXc/Bn8gWe2dEgcricO&#10;Hc/gEDyDQ+YZe4hMFjyDQ/AMDmHRD/a2WCd4Bn/gGZZ5xr4M+wXP4BA8g0PmGfsF1E928w3wB57Z&#10;ohbWus9IdvMNcAiewSHzjDXYewiewSF4Boc838D64WMFz+APPMMyz1jXepngGRyCZ3DIPGNN5l2C&#10;Z/AHntnSIXEYH10lxc03wCF4BofMcyytoxif4uYb4BA8g0NY9IP1V7sInsEheAaHzDPWDh0peC6n&#10;GHg+jyzzjDUtZwmeO1AMPLNFLazHuFXwDP7AMyzzjP2tmoXcfAMcgmNwyDxjb6aykJs/gz/wDMs8&#10;9yae+wmewSF4BofMM/a7mSx4BofgGRzC0v+Iw/XEoeMZ/IFnWOYZe4jsFzyDQ3AMDmHRD/a2qJ/s&#10;5hvgDzzDMs/YlyEj2c03wCF4BofMM/YL6CF4BofgGRzyfANr3Y8VPIM/8AzLPGMN9mWCZ3AIjsEh&#10;84z1w3cJnsEfeIZlnrGudZUUN98Ah+AZHDLPsbTmZ3yKm2+AQ/AMDmHpf8RhfHQXwTM4BM/gkHnG&#10;OrcjBc/gEByDQ+YZ66/OEjyDP/AMyzxj7dCtgueOFAPPF5FlnrGm5VHBcyeKgWe2dEjrQ/ZoGZXq&#10;5hvgDzzDMs+9ied+gmdwCI7BIfOMvZkmC57BIXgGh8wz9gxaJ3gGf+AZlnnGfjf7Bc/gEByDQ+YZ&#10;+7DUT3Y8gz/wDMs8Yw+RjGQ33wCH4BgcMs/Y26KH4BkcgmdwyDxjX4axgmfwB55hmWfsF7BM8AwO&#10;wTE4ZJ6x1v0uwTP4A8+wzDPWYK+S4uYb4BAcg0PmOZbWp41PcfMNcAiewSHzjHWtuwiewSF4BofM&#10;M9ZkHil4BofgGBwyz1greJbgGfyBZ1jmGevcbhU8g0NwDA6ZZ6y/elTwDP7AMyzzjLVDo1LdfONS&#10;ioHny8gyz1jTsizVzZ+voBh47nrK0iGtD9mjZX/BMzgEz+CQecb+VusEz+APHLNFP9ibab/gGRyC&#10;Z3DIPGPPoPrJbr4B/sAzLPOM/W4ykt18AxyCY3DIPGMflh6CZ3AInsEh84w9RMYKnsEfOGZLhzQ/&#10;7E8cuuczOATP4JB5xr4MuwTP4A88wzLP2C+gSoqbb4BDcAwOmedYWks5PsXNN8AheAaHzDPWYO8i&#10;eAaH4BgcMs9YP3yk4BkcgmdwyDxjXetZgmfwB55hmWesybxV8AwOwTE4ZJ6xVvBRwTP4A8+wzDPW&#10;uY1KdfMNcAiOwSHzjPVXy1Ld/BkcgmdwyDxj7dD+guerKAaeYZlnrGk5WfB8LcXAc/dTlg5pfcge&#10;LdcLnsEheAaHzDP2t6qf7OYb4A88s0U/2JspI9nNN8AheAaHzDP2DOoheAaH4BkcMs/Y72as4Bn8&#10;gWO2qIV9WJYJnsEheAaHzDP2ENkleAZ/4Jkt+sHeFlVSHM/gEDyDQ+Y5ltb9jk9x8w1wCJ7BIfOM&#10;/QK6CJ7BITgGh8wz1rofKXgGh+AZHDLPWIN9luAZ/IFjtnRI88PZxKF7PoND8AwOmWesa31U8Az+&#10;wDMs84w1maNS3XwDHIJjcMg8Y63gslQ3fwaH4BkcMs9Y57a/4Bn8gWO2dEhrxu4iDh3P4BA8g0Pm&#10;GWuHrhc8X0cx8AzLPGNNywOC514UA8+9T1nUwnqMDdLcfAMcgmdwyDxjf6segmdwCJ7BISz6wd5M&#10;YwXP4A88wzLP2DNomeAZHIJncMg8Y7+bXYJn8Aee2aIW9mGpkuLmG+AQPIND5jmW1qiPT3HzDXAI&#10;nsEhLPrB3hZdBM/gEDyDQ+YZ+zKMFDyDQ/AMDpln7BcwS/AM/sAxW9TCWvdbBc/gEDyDQ+YZa7Af&#10;FTyDP/DMFv1g/fCoVMczOATP4JB5xrrWZalu/gwOwTM4ZJ6xJnN/wTP4A8dsUQtrBU8WPIND8AwO&#10;mWesc7te8Az+wDNb9IP1Vw8InsEheAaHzDPWDm2Q5uYbfSkGnm8kyzxjTcvMNDffuIVi4JktamE9&#10;xh6CZ/AHnmGZZ+xvtUzwDA7BMThknrE30y7BM/gDz7DMM/YMqpLi5hvgEDyDQ+Y5lvZTiE9x8w1w&#10;CJ7BISz9jzhcTxw6nsEheAaHzDP2EBkpeAaH4BgcMs/Y22KW4Bn8gWdY5hn7MmwVPIND8AwOmWfs&#10;F3BU8Az+wDNbOiQOjxKHbr4BDsEzOGSesQZ7WaqbP4ND8AwOeb6B9cP7C57BH3iGZZ6xrvVkwTM4&#10;BM/gkHnGmszrBc/gDzyzpUPiMD76gOAZHIJncMg8Y53bBmluvgEOwTM4hEU/WH81M809n8EfeIZl&#10;nrF26P9H2rvAeVmW+f/DeZDTzHwPzMnmIIWDJ9SBMVNMgQ5oqVSmrTK0pZaCbSKbgrumrUL98pAy&#10;WimlDClCIlgqxiEVNAU0PDJqgRagm1Ip7LZqq//Pe3g+3/tyVsv/Lq/nfn0enuv6Ps/93Pf7er73&#10;9zsz19UeeD5HNnj+mtQ8k9NybuD5XNng2cq1yMe4LPAMf/CMmmfqW/U6JK034BCO4dA8N6v2R8sh&#10;ab0Bh/AMh+aZmkGTA89wCM9waJ6pdzMr8AyHcAyH5pk6LAsCz/AHz6h5pobIhsAzHMIxHJpnalvs&#10;CjzDHzyj5pm6DPWHpvUGHMIzHJpn6gVMODStn+EQnuHQ6w1y3U8PPMMfPKPmmRzsHYFnOIRjODTP&#10;5A9fE3iGP3hGzTN5rXcEnuEQnuHQPJOTeVhrWm/AITzDIapNHLY0trWm9Qb8wTNqnslz2x54hkM4&#10;hkPzTP7VuYFn+INn1DyTO3RZ4HmmbPD8z1LzTE7LZwLPF8gGz1btKj9ke0OvMWm9AYfwDIfmmfpW&#10;kwPPcAjHcGieqc00K/AMh/AMh+aZmkELAs/wB8+oeabezYbAMxzCMRyaZ+qw7Ao8wx88o+aZGiL1&#10;h6b1BhzCMRyaZ2pbTDg0rZ/hEJ7h0DxTl2F64Bn+4Bk1z9QL6Ag8wyEcw6F5Jtf9msAz/MEzap7J&#10;wb4j8AyHcAyH5pn84cNa03oDDuEZDs0zea3bWtN6A/7gGTXP5GRuDzzDIRzDoXkmV/DcwDP8wTNq&#10;nslzuyzwDIdwDIfmmfyrzwSe4Q+eUfNM7tBeY9J640LZ4PlfpOaZnJajxqT1xkWywfM3M9Wu8kO2&#10;N0wOPMMhPMOheaa+1YLAM/zBsZXzUJtpQ+AZDuEZDs0zNYN2BZ7hD55R80y9m/pD03oDDuEYDs0z&#10;dVgmHJrWG3AIz3BonqkhMj3wDH9wbNWu1ofTxWHiGQ7hGQ7NM3UZ1gSe4Q+eUfNMvYAdgWc4hGM4&#10;NM/kuh/WmtYbcAjPcGieycHe1prWG/AHx1btan3YKQ4Tz3AIz3BonslrPTfwDH/wjJpncjIvCzzD&#10;IRzDoXkmV/AzgWf4g2fUPJPntteYtN6AQziGQ/NM/tVRY9J6Aw7hGQ7NM7lDJweevyUbPKPmmZyW&#10;swPPl8kGz3My1a7yQ7Y3dAae4RCe4dA8U99qV+AZ/uDZynmozVR/aFpvwCE8w6F5pmbQhEPT+hkO&#10;4RkOzTP1bqYHnuEPjq1cizosHYFnOIRnODTP1BBZE3iGP3i2ch5qW+wIPMMhPMOheaYuw7DWtN6A&#10;Q3iGQ/NMvYC21rTegD84tnItct23B57hEJ7h0DyTg31u4Bn+4NnKecgfvizwDIfwDIfmmbzWzwSe&#10;4Q+eUfNMTuZeY9J6Aw7hGA7NM7mCR41J6w04hGc4NM/kuZ0ceIY/OLZqVzlju8Rh4hkO4RkOzTO5&#10;QzsDz9+RDZ5R80xOy42B58tlg+crMuVa5GPcHXiGQ3iGQ/NMfasJh6b1MxzCMxyinIfaTNMDz/AH&#10;z6h5pmZQR+AZDuEZDs0z9W7WBJ7hD56tXIs6LDsCz3AIz3BonqkhMqw1rTfgEJ7hEOU81LZoa03P&#10;Z/iDZ9Q8U5ehPfAMh/AMh+aZegFzA8/wB89WrkWu+2WBZziEZzg0z+RgfybwDH/wbOU85A/vNSY9&#10;n+EQnuHQPJPXetSYtN6AQ3iGQ/NMTubJgWf4g2Mr1yJX8OzAMxzCMxyaZ/Lcdgae4Q+erZyH/Ksb&#10;A89wCM9waJ7JHbo78HyVbPD8Pal5Jqdl/di03pgnGzxbuRb5GCeOTetn+INn1DxfIZ47As9wCMdw&#10;aJ6pzbQm8Ax/8IyaZ2oG7Qg8wyE8w6F5pt7NsNa03oBDeIZDVJs4XCMO03oD/uAZNc/UEGkPPMMh&#10;HMMhynmobTE38Ax/8IyaZ+oyLAs8wyE8w6F5pl7AM4Fn+INnK9ci132vMWm9AYfwDIfmmRzso8ak&#10;9QYcwjMcopyH/OGTA8/wB8+oeSav9ezAMxzCMxyaZ3Iydwae4Q+erVyLXMEbA89wCM9waJ7Jc7s7&#10;8AyH8AyHKOch/2r92PR8hj94Rs0zuUMnjk3r5+tkg+fvS80zOS2nB56vlw2erVyLfIzXBp7hD55R&#10;87xFPO8IPMMhHMOheaY207DWtN6AQ3iGQ/NMzaC21rTegD94Rs0z9W7aA89wCMdwaJ6pwzI38Ax/&#10;8IyaZ2qILAs8w+Em+cAhqq27tsUzgWf4g2fUPFOXodeYtN6AQ3iGQ/NMvYBRY9J6Aw7hGQ5RbeJw&#10;lzhMPMMfPKPmmRzsswPPcAjHcGieyR/eGXiGP3hGzTN5rTcGnuEQnuHQPJOTeXfgGQ7hGQ5RbeKw&#10;pbF+bFpvwB88o+aZPLcTx6b1MxzCMRyaZ/KvTg88wx88o+aZ3KHXBp7hBw7hxxxSl6qtNa0T4Ab+&#10;rNrVuq6tuT1wCD9wCD/mkFo/cwOHcAOHqDmkTs2ywCH8wB/8mEPqpzwTOIQbOETNIbU/eo1J6wT4&#10;2SQf+EG1ddekGDUmrRPgBw7hxxxST2Fy4BBu4BA1h+T5nx04hB/4gx9zSI76zsAh3MAhag7Jnb4x&#10;cAg/8Ac/5pC837sDh/ADh/BjDslHXT82rRPgBg5Rc0gu5Ylj07oXfuAPfswhOX6nBw7hBg5Rc0h+&#10;2msDh8w7/DDv5oc6UHMDP8w3/Fi1q3VUW/OywA/zDj/Mu/mhts4zgR/mG35Q80NdmF5j0vsy8w43&#10;zLv5oV7JqDHpfZl5hx/m3fxQa2Ny4If5hhurdrWOmq55T/ww7/DDvJsf6hd0Bn6Yb/hBzQ959TcG&#10;fph3uGHezQ854XcHfph3+GHezQ+5yuvHpvdl5hturNrVOqpT857Wmcw7/DDv5of8z9MDP8w3/KDm&#10;h9zF1wZ+mC/mnfnyvFMv6Zkw78wT827VrtYbbc29xqT3L+aLeWe+PO/UoBk1Jr1/MV/MO/Plead+&#10;yuQw78wT823lWtT1mB3mnfli3pkvzzs1KTrDvDNPzLuV81ArYWOYd+aLeWe+PO/k+d8d5p35Yt6Z&#10;L887+efrx6b3L+aJ+bZyLXKnTxyb3r+YL+ad+fK8k9N7eph35ol5t3Ie8lFfG+adcWa+GGfPF/WA&#10;Ro1Jz3nGmflinFHOQy2byWG+GF/mC/V8UWNldpgvxpn5Ypw9X9QH6QzzxfgyX1auRd2KjWG+GGfm&#10;i3H2fFFzYXeYL8aZ+WKcUc5DLYD6sSlOGV/mC/V8kcd+4ti03mCcmS/G2fNFfvXpYb4YX+bLyrXI&#10;DX5tmC/GhXFGPc7UqZkdxpnxYXwZH48zNVY6wzgzLowz6nGm9sfGMM6MD+PM+HicqVuxO4wz48M4&#10;Mz5+HlJPoX5seh4yLowz6nGmFsDEsen9lPFhfBkfjzM56qeHcWZcGGfU40x+9WvDOHM/jA/q8aHu&#10;ycYwPtwX48J9eXyo2bE7jA/3xfhwXx4faknUj03PDe6H8UE9PtRBmDg2vV9wX4wL9+XxIT//9DA+&#10;3A/jg3p8yC1/bRgf+sN90R/fF/Uv6sem+KIf3I9Vu4r3tuaJY9PzkP5wX/TH90VNgenhvugH94X6&#10;vsiHf22P+6I/nMf9oX7B9NAfXk9/rNoVz23N14b+rMr+rm11+Ls28gQeHfJQ3ZP9XZuV85D3sibk&#10;VVubnWddOA/52a4O57k3O4+V85Bv8KxwHvrD+NAfjw/5M48O+dnoB+ODenzI9VrTI98g47NePh4f&#10;8mv9PvTnQdkYn19lql3lhG9rXhn6w33RH+7L/SH/4dWhP9wP/UHdH/J5nhX6w33BH/dlDsk9e3TI&#10;f8j9wCFqDslvXBPyeT4mG/eF+r7Is9Qa8ng8Ihv39Wim2u3OGzYo5KVhXLgv1PdFHrzfh/tifLgv&#10;xsf3RV7HleG+GB/uh/HxfZGn9OpwX4wL94X6vsipe1a4L8aH5w7j4+cPeZuPDnlKGReeP+gjUm3i&#10;cILGJz3nN8vG+JC/x+PzXY3PpWF8npSN8emZh+rUMD6ML+ODenzIq9Ya8vYwzowP4+zxIU/goJCH&#10;ivFlXKza7c57+fswPowz48M4e3zI47oyjA/jzLgwzh4fcg5fHcaH8WV8UI8Pea3PCuPDOPM+yDiv&#10;l2rrznl+dMg5zPjyPmjFhzz2NSGv9Rb5MM7klfE4k0/m6TDOz8nGOFs5D/mRbgvjzHwxzsyXx5l8&#10;X5eGcWa+GOee+etODePMPDHOVq5FPsbWkO+L+WKcmS+PM/lFB4X8dcwT42vlPOTL/X0YZ+aLcWa+&#10;PM7kdl4Zxpn5YpyZL48z+cOvDuPMPDHOVq5FbvmzwjgzX6wPma+1UnyoF3B0yB/OPLE+tOJD7Yaa&#10;kFt+u3yYrx1Szxf5UkaGv8d3/h8r5yH/z1thvph35ot593yRz+rpMF/MN/OFOi7Iz3ZbmC/mnfli&#10;3v3cIN/gpWG+mHfmi3n3fJE/89QwX8w382XVbnc+2NaQb5B5Z76Yd88X+Y0HhfyZzDfzhXq+yMX9&#10;+zBfzDvzxbyj2vR+satxZZgv5p35Yt49X9QCuDrMF/PNfFk5D/UdzgrzxbyvlIF5XyXFh1obR4da&#10;AMw3n+PQezIf6pXUhPoOr8jGvO+Uet7JK3J+mPeXZCNO/z1T7Sq/elvz8SGvCPww7/DjeSfv08iQ&#10;V8R5zFDPO3nM3grzDj/MN/x43snL93SYd7hh3lHPO3kmbwvzDj/MO/yg2srIm3ppmHf4Yd7hx/NO&#10;HuBTw7zDDfOOet7Ja90a8qbCD/MNP553crAPCnmA4YZ5Rz3v5Pn/fZh3+GHe4QfVJn46xU/6/A4/&#10;zDv8eN6p63F1mHe4Yd5Rzzs1Vs4K8w4/d8oHflBt4qdF/KTvIeFmuQzoHZkPNXpqQo2VXbLBD2p+&#10;yOPxUODnT7LBz58z1a5yp7c13xj4gUP4gUPzQ56l8wM/cMhzAw7ND3nDjg95luAQbuDQ/JAHb2TI&#10;swR/8IOaH/I6vhX4gUO4gUNUWxl5Sp8O/MAf/KDmh7y7twV+4BB+4ND8kEf60sAPHMINHJof8qKf&#10;GviBP/hBzQ85/FtDHmk4hBs4ND/UiRgU8qLDH/yg5ocaIr8P/MAh/MCh+aEuzMrADxzCDRyaH2r0&#10;XB34gT/4Qc0PdY7OCvzA4VL5wCGqTRx2NRwdavTA32IZ0CWZD3WpakKdozdkg0PUHJJ/oyb8ffd/&#10;ygaHf8lUu935ZF4NHMIxHKLmkPxIDwUO4RkO4dkcku/rxsAhPMMfPJtD8tedHziEZziEZ3NIPsbj&#10;Q/46eIY/eDaH5BcdGfLXwTEcouaQfLlvBQ7hGQ7h2RyS//npwCEcw59Vu1qP7Wq8LXAIz3AIz+aQ&#10;/PyXBg7hGf7g2RxSS+LUwCEcwyFqDqlX0hry88MzHMKzOaSWzaBQSwKO4c+qXa3HWsRzeo7BMxzC&#10;szmkVtTKwCE8wx88m0PqbV0dOIRjOETNIbXGzgocwvMt8oHnRVJt4nmOeE4/74bjhTJY8aEWW02o&#10;NVamz+bw3Ct8fif/xlmB5//WeeD5rUw5D/lkjgn5CogHeEbNM/mRakL+DeICnokL80y+r1cDz8QD&#10;HFu5FvnrHgo8ExfwTFyYZ/Ix3hh4Ji7gmLgwz+QXPT/wTFzAM3FhnsmXe3zIL0pcwDNxYZ7J/zwy&#10;5BclHuDZql2tV3c1vhV4Ji7gmbgwz+TnfzrwTDzAsZXzUG/itsAzcQHPxIV5pjbKpYFn4gKeiQvz&#10;TP2dUwPPxAM8W7kWtZlaQ20U4gKeiQvzTL2tQaH+DvEAx1bOQ+2z3weeiQt4Ji7MM/XjVgaeiQt4&#10;Ji7M8w/F89WBZ+IBnq1ci3p/ZwWeB2Q8lweeyb+xMvDcVzZ4tnIe8slcE3gmLuCZuDDP5Ec6K/BM&#10;XMAzcWGeyfd1TMgnQzzAs5Vrkb+uJuRHIi7gmbgwz+RjfDXwTDzAsZXzkF/0ocAzcQHPxIV5Jl/u&#10;jYFn4gKeiQvzTP7n8wPPxAU8ExdeJ5DP/PiQ/5m4gGfiwjyTn39kyP9MPMCzVbuKi07FRVpnEhfw&#10;TFyYZ+qnPB14Jh7gGTXP1Pq5LfBMXMAzcYFq0zq8RXGRns/EBTwTF+aZWmOnBp6JB3i2ch7qx7WG&#10;elLEBTwTF+aZWn6DQq0x4gGeUfNMPcTfB56JC3gmLlBt3bUgVwaeh4q/bTIMk27PfMi/MTj8ffcg&#10;2eDZynnIJ7Mt8ExcwDNxYZ7Jj7Qy8Ew8wDNqnsn3dU3gmbiAZ+IC1aY8imuazgo8ExfwTFyYZ/Ix&#10;HhPyfREP8GzlPOQXrQn564gLeCYuzDP5cl8NPBMP8IyaZ/I/PxR4Ji7gmLgwz+QzvzHwTFzAM3Fh&#10;nsnPf37gmbiAZ+LC6w3qTRwf8vMTF/BMXJhn6qeMDPn5iQd4Rs0z9YDeCjwTF3BMXJhnalc9HXgm&#10;HuAZNc/UR7st8ExcwDNxgWpTXHQ1XBp4Ji7gmbgwz9RDPDXwTDzAM2qeqU3ZGmrnERdwTFyYZ+p7&#10;Dgr1EAviBp6LUvNM/o3TAs+VssFzVabaVV70tubWkK+AuIBn4sI8kx9pcMi/QTzAM2qeyfe1LfBM&#10;XMAxcWGeyV+3MvBMPMAzap7Jx3hN4Jm4gGfiAtXWnV/0rMAzcQHPxIV5Jl/uMSEfI/EAz6h5Jv9z&#10;TcgvSlzAMXFhnsln/mrgmXiAZ9Q8k5//ocAzcQHHxIV5pt7EjYFn4gKeiQvzTP2U8wPPxAU8Exfm&#10;mXpAx4f6KcQFHBMX5pn6ViND/RTiAZ5R80wttrcCz8QFHBMX5pl6f08HnokHeEbNM7Ugbws8Exfw&#10;TFyYZ+p7Xhp4Ji7gmLgwz9RaPTXwXK/5hmfUPJN/Y2nguVo2eK7JVLvKi97WfGngmbiAZ+LCPJMf&#10;6bTAM3EBz8SFeSbfV2vIJ0NcwDFxYZ7JXzc45EciHuAZNc/kY9wWeCYu4Ji4MM/kF10ZeCYe4Bk1&#10;z+TLvSbwTFzAM3Fhnsn/fFbgmbiAY+LCPJPP/JiQL5d4gGfUPJOfvybkfyYu4Ji4MM/Um3g18Ew8&#10;wDNqnqmf8lDgmbiAZ+LCPFMP6MbAM3EBx8SFeaa+1fmBZ+ICnokL80y9tuNDfSviAo6JC/NMbcGR&#10;ob4V8QDPqHmmfuVbgWfiAp6JC/NMbdOnA8/EAxxbtavPF+2Ki/T7z/tonuAZNc/k33g78NwgGzw3&#10;Zsp5yCfzdOCZeIBn1DyTH2lp4Jm4gGfiwjyT7+vSwDNxAcfEhXkmf91pgWfiAp6JC/NMPsbWkO+L&#10;uIBj4sI8k190cMhfRzzAM2qeyZe7LfBMXMAzcWGeyf+8MvBMPMCxVbv6fLGr8ZrAM3EBz8SFeSY/&#10;/1mBZ+ICjokL80y9iWNCPnPiAZ5R80z9lJqQn5+4gGfiwjxTD+jVwDPxAMdW7erzRYviIq2fiQt4&#10;Ji7MM/Xabgw8ExdwTFyYZ+oPnh94Ji7gmbgwz9TKPD7UHyQu4Jm4MM8Hqv7gyFB/kHiAZ6t29fmi&#10;XXGReG7R+MLzKKl5Jv/GCSFfwYdkg+eRmXIe8smMDPkKiAd4Rs0z+ZHeDjwTF/BMXJhn8n09HXgm&#10;HuDYyrXIX7c08ExcwDNxYZ7Jx3hp4Jm4gGPiwjyTX/S0wDNxAc/EhXkmX25ryMdIXMAzcWGeyf88&#10;OOQXJR7g2apdfb7Y1bgt8ExcwDNxYZ7Jz78y8Ew8wLGV81Bv4prAM3EBz8SFeaZ+ylmBZ+ICnokL&#10;80w9oGNCvQniAZ6tXIv6VjWhfgpxAc/EhXmmXturgWfiAY6tnIf6gw8FnokLeCYuzDP1NG8MPBMX&#10;8ExcmGdqv54feCYu4Jm4QLV11xc+PtR+Ha1xgeeDpeaZ/Bs3BZ4PkA2erZyHfDLnB56JC3gmLswz&#10;+ZFOCPlkiAt4Ji7MM/m+RoZ8MsQDPFu5Fvnr3g48ExfwTFyYZ/IxPh14Jh7g2Mp5yC+6NPBMXMAz&#10;cWGeyZd7aeCZuIBn4sI8k//5tMAzcQHPxIXXG+Qzbw35cokLeCYuzDP5+QeH/M/EAzxbtau46FRc&#10;pO83iAt4Ji7MM/VTVgaeiQd4Rs0z9YCuCTwTF/BMXKDauutbnRV4Ji7gmbgwz9RrOybUAyIe4NnK&#10;eag/WBPqWxEX8ExcmGfqab4aeCYe4Bk1z9SHfSjwTFzAMXFhnqllfGPguU33A8+HSc0z+TdeDTy3&#10;ygbPVu0qL3pb88OBZ+ICnokL80x+pJsCz8QDPKPmmXxf5weeiQt4Ji5QbWXkrzsh5PsiLuCZuDDP&#10;5GMcGfJ9EQ/wbOU85Bd9O/BMXMAzcWGeyZf7dOCZeIBn1DyT/3lp4Jm4gGPiwjyTz/zSwDNxAc/E&#10;hXkmP/9pgWfiAp6JC683qDfRGvKZExfwTFyYZ+qnDA75+YkHeEbNM/WAtgWeiQs4Ji7MM/WtVgae&#10;iQd4Rs0z9dquCTwTF/BMXKDaFBddDWcFnokLeCYuzDP1NI8J9dqIB3hGzTP1YWtC/UHiAo6JC/NM&#10;veNXA8/j1A94Rs0z+TeOCX/ffbhs8PyRTLWrvOhtzbUhXwFxAc/EhXkmP9KrgWfiAZ5R80y+r4cD&#10;z8QFHBMX5pn8dTcFnokHeEbNM/kYzw88ExfwTFyg2hQX0xUX6fefiQt4Ji7MM/lyR4Z8jMQDPKPm&#10;mfzPbweeiQs4Ji7MM/nMnw48Ew/wjJpn8vMvDTwTF3BMXJhn6k1cGngmLuCZuDDP1E85LfBMXMAz&#10;cWGeqQfUGupNEBdwTFyYZ+pbDQ71U4gHeEbNM/XatgWeiQs4Ji7MM/UHVwaeiQd4Rs0z9TSvCTwT&#10;F/BMXJhn6sOeFXgmLuCYuDDP1Ds+JtTTnKjXwzNqnsm/cU3g+WjZ4PmYTLWrvOhtzWcHnokHeEbN&#10;M/mRjgn5N4gLeCYuzDP5vmpDPhniAo6JC/NM/rpXA8/EAzyj5pl8jA8HnokLOCYuzDP5RW8KPBMP&#10;8IyaZ/Llnh94Ji7gmbgwz+R/PiHkyyUu4Ji4MM/kMx8Z8uUSD/CMmmfy878deCYu4Ji4MM/Um3g6&#10;8Ew8wDNqnqmfsjTwTFzAM3FhnqkHdGngmbiAY+LCPFPf6rTAM3EBz8SFeaZeW2uoB0RcwDFxYZ6p&#10;Pzg41LciHuAZNc/U09wWeCYu4Jm4MM/Uh10ZeCYe4NiqXX2+aFdcpM+Dx8oHno+Tmmfyb2wLPH9C&#10;Nnj+ZKach3wyqwLPxAM8o+aZ/EjXBJ6JC3gmLswz+b7ODjwTD3Bs5Vrkrzsm5EciLuCZuDDP5GOs&#10;Dfm+iAs4Ji7MM/lFXw08Ew/wjJpn8uU+HHgmLuCZuDDP5H++KfBMPMCxVbv6fLGr8fzAM3EBz8SF&#10;eSY//wkhnzlxAcfEhXmm3sTIkM+ceIBn1DxTP+XtwDNxAc/EhXmmHtDTgWfiAY6t2tXnixbFRfp+&#10;g7iAZ+LCPFOv7dLAM3EBx8SFeab+4GmBZ+ICnokL80w9zdZQr424gGfiwjxTH3ZwqD9IPMCzVbvd&#10;9Y63BZ4nyweePyM1z+TfGBP+vvt42eD5hEw5D/lkhoR8BcQFPBMX5pn8SNsCz8QFPBMX5pl8X6sC&#10;z8QDPFu5Fvnrrgk8ExfwTFyYZ/Ixnh14Jh7g2Mp5yC96TMhfR1zAM3FhnsmXWxvyMRIX8ExcmGfy&#10;P78aeCYe4NnKtchn/nDgmbiAZ+LCPJOf/6bAM/EAx1bOQ72J8wPPxAU8ExfmmfopJ4R6E8QFPBMX&#10;5pl6QCNDvQniAZ6tXIv6Vm8HnokLeCYuzDP12p4OPBMPcGzlPNQfXBp4Ji7gmbgwz9TTvDTwTFzA&#10;M3FhnqkPe1rgmbiAZ+IC1dZd77g11NM8RTZ4/oLUPF8hni8LPJ8kGzxbOQ/5ZKYEnokLeCYuzDP5&#10;kcaE/BvEBTwTF+aZfF9DQj4Z4gKeiQtUWxn567YFnokLeCYuzDP5GFcFnokHeLZyHvKLXhN4Ji7g&#10;mbgwz+TLPTvwTDzAM2qeyf98TMgvSlzAM3Hh9Qb5zGtDvlziAp6JC/NMfv5XA8/EAzxbtau46FRc&#10;pO83iAt4Ji7MM/VTbgo8Ew/wjJpn6gGdH3gmLuCZuEC16fNFi+IiPZ+JC3gmLswz9dpGhnpAxAM8&#10;WzkP9QffDjwTF/BMXJhn6mk+HXgmHuAZNc/Uh10aeCYu4Ji4MM/UO7408DxVNnj+otQ8bxHPmwPP&#10;p8oGz6dlql3lRW9rXhp4Ji7gmbgwz+RHuizwTDzAM2qeyfc1JfBMXMAxcWGeyV83JuRHIi7gmbgw&#10;z+RjHBLyfREX8ExcoNoUF9MVF+nzIHEBz8SFeSZf7qrAM/EAz6h5Jv/zNYFn4gKOiQvzTD7zswPP&#10;xAM8o+aZ/PzHhPzPxAU8Exdeb1BvojbkMycu4Jm4MM/UT3k18Ew8wDNqnqkH9HDgmbiAY+LCPFPf&#10;6qbAM/EAz6h5pl7b+YFn4gKeiQtUm+Kiq+GEUK+NuIBn4sI8U09zZKjXRjzAM2qeqQ/7duCZuIBj&#10;4sI8U+/46cDzmbLBM2qeyeOxb/h7/C/JBs9fzlS7yove1vx24Jm4gGfiwjyTH2lz4Jm4gGfiwjyT&#10;72tp4Jm4gGPiwjyTv+6ywDPxAM+oeSYf45TAM3EBx8SFeSa/6JiQv464gGfiwjyTL3dIyMdIXMAz&#10;cWGeyf+8LfBMXMAxcWGeyWe+KvBMPMAzap7Jz39N4Jm4gGPiwjxTb+LswDPxAM+oeaZ+yjEhPz9x&#10;Ac/EhXmmHlBtqDdBXMAxcWGeqW/1auCZeIBn1DxTr+3hwDNxAcfEhXmm/uBNgWfiAZ5R80w9zfMD&#10;z8QFPBMX5pn6sCeEeprEBRwTF+aZescjQz3Nc2SDZ9Q8k1fkgsDzWbLB89mZarc7L80JIa8I8QDP&#10;qHkmP9K+Ia8IcQHPxIV5Jt/X24Fn4gKOiQvzTP66zYFn4gKeiQvzTD7GpYFn4gKOiQvzTH7RywLP&#10;xAM8o+aZfLlTAs/EBTwTF+aZ/M9jQn5R4gKOiQvzTD7zISFfLnEBz8SFeSY//7bAM3EBx8SFeabe&#10;xKrAM/EAz6h5pn7KNYFn4gKeiQvzTD2gswPPxAMcW7Wrzxctiou03iAu4Jm4MM/Ua6sN9YCICzgm&#10;Lswz9QdfDTwTD/CMmmfqaT4ceCYu4Jm4MM/Uh70p8Ew8wLFVu/p80a64SN9vnCcfeJ4pNc/kS1kf&#10;eP66bPB8bqachzw5NwWeiQd4Rs0zeZYuCDwTF/BMXJhn8n2dEPIsEQ9wbOVa5K/bN+RZIi7gmbgw&#10;z+RjfDvwTFzAMXFhnskvujnwTFzAM3FhnsmXuzTwTFzAM3Fhnsn/fFngmXiAY6t29fliV+OUwDNx&#10;Ac/EhXkmP/+YkP+ZuIBj4sI8U29iSMhnTlzAM3Fhnqmfsi3wTFzAM3FhnqkHtCrwTDzAs1W7+nzR&#10;orhIPBMX8ExcmGfqtZ0deCYe4NjKeag/eEyob0VcwDNxYZ6pp1kb6rURF/BMXJhn6sO+GngmHuDZ&#10;yrWod/xw4Hm2fOD5Qql5Jp9MXcjjcb5s8HxBppyH/D+vBZ6JC3gmLswzeZ/WB56JC3gmLswzecNu&#10;CjwTD/Bs5Vrkr7sg8ExcwDNxYZ7Jx3hCyF9HPMCxlfOQX3TfkL+OuIBn4sI8ky/37cAzcQHPxIV5&#10;Jv/z5sAzcQHPxIWfz+QzXxp4Ji7gmbgwz+TnvyzwTDzAsVW7iotOxUX6PEhcwDNxYZ6pnzIm5Ocn&#10;LuCZuDDP1AMaEupNEBfwTFyg2vT5okVxkXgmLuCZuDDP1GtbFXgmHuDZynmoP3hN4Jm4gGfiwjxT&#10;T/PswDPxAM+oeaY+7DGh/iBxAc/EBaqtu95xbaineYls8PwtqXkmb8/ZgeeLZINnK+chP9L4kJeG&#10;uIBn4sI8k8+qLuTtIS7gmbgwz+Qxey3wTFzAM3GBalMeRdXvDjwTF/BMXJhn8jHeFHgmHuDZynnI&#10;L3pB4Jm4gGfiwjyTL/eEkF+UeIBn1DyT/3nfkF+UuIBj4sI8k8/87cAzcQHPxIV5Jj//5sAzcQHP&#10;xIWfz9SbWBp4Ji7gmbgwz9RPuSzwTDzAM2qeqQc0JfBMXMAxcWGeqW81JtRPIS7gmbgwz9RrGxLq&#10;AREX8ExcoNoUF10N2wLPxAU8ExfmmXqaqwLPxAM8o+aZ+rDXBJ6JCzgmLswz9Y7PDjx/WzZ4/o7U&#10;PJNnaVXg+TLZ4NmqXeVFb2ueF3gmLuCZuDDP5Ps6O/BMPMAzap7JzzY+5KEiLuCYuDDP5OWrC/m+&#10;iAt4Ji7MM3kdXws8ExfwTFyg2rrzi64PPBMX8ExcmGfy5d4UeCYe4Bk1z+R/viDwTFzAMXFhnsln&#10;fkLI/0w8wDNqnsnPv2/I/0xcwDFxYZ6pN/F24Jm4gGfiwjxTP2Vz4Jm4gGfiwjxTD2hp4Jm4gGPi&#10;wjxT3+qywDPxAM+oeaZe25TAM3EBx8SFeab+4JhQ34q4gGfiwjxTT3NIqNdGXMAzcWGeqQ+7LfBM&#10;XMAxcWGeqXe8KvB8lWzwjJpn8msNCfmsvisbPF+eqXaVF131NAPPxAU8ExfmmbxqqwLPxAM8o+aZ&#10;/HXzAs/EBRwTF+aZfINnB56JB3hGzTN5JseH/HXEBRwTF+a5WfkG60K+QeICnokL80y+3NcCz8QF&#10;PBMX5pn8z+sDz8QFHBMX5pl85jcFnokHeEbNM/n5Lwg8ExdwTFyYZ+pNnBDy8xMP8IyaZ+qn7Bvy&#10;8xMX8ExcmGfqAb0deCYu4Ji4MM/Ut9oceCYu4Jm4MM/Ua1saeCYu4Ji4MM/UH7ws8Ew8wDNqnqmn&#10;OSXwTFzAM3FhnqkPOybUHyQu4Ji4MM/UOx4S6mleJxs8o+aZ/GxTAs/XyAbP8zLVbne+uLEhPxvx&#10;AM+oeSYP3pCQL464gGfiwjyTJ3B74Jm4gGPiwjyTj3FV4Jl4gGfUPJM/c17gmbiAY+LCPJM39ezA&#10;M/EAz6h5Ju/u+JA/k7iAZ+LCPJP/uS7kTSUu4Ji4MM/kM38t8ExcwDNxYZ7Jz78+8ExcwDFxYZ6p&#10;N3FT4Jl4gGfUPFM/5YLAM3EBz8SFeaYe0AmhfgrxAMdW7erzRYviIq2fiQt4Ji7MM/Xa3g48Exdw&#10;TFyYZ+oPbg48ExfwTFyYZ+ppLg08ExfwTFyYZ+rDXhZ4Jh7g2Kpdfb5oV1yk7zd+KB9YvT5TfMgl&#10;OCewCuuwippVchtOCazCPKzCvFklZ+PYkNsQ1mHUyrXIaTkk5GyEeViFebNK7tDtgVWYh1GYN6vk&#10;el0VWIV1WEXNKjl+5wVWYR5WYd6skiP67MAqrMOoVbvducrHhxy/MA+rMG9Wyb1fF3JEwzyMwrxZ&#10;pZbEa4FVmIdVmDer1EZZH1iFeViFebNKrZ+bAquwDqtW7eqzQ4uYT6zCPKzCvFmlFtsJoXYVrMOo&#10;lfNQW3DfULsK5mEV5s0qtTLfDqzCPKzCvFml9uvmwCrMwyrMo9q6axkv7cEqjMGqGSN/5pzAGIzC&#10;mJXzkBd0SmAMVmEMVs0YeVPH9sgLCluwasbITzsk5E2FVRiDVTNGPuHtgTFYhTFYNWPkkV4VGINR&#10;GLNqV+v5XY3zAmOwCmOwasbIh392YAxGYcvKeajvMD7kIYdVGINVM0a9krqQDx9WYQxWzRj1d14L&#10;jMEqjMEqqk3r+RaxmhiDVRiDVTNGfbSbAmMwCmNWzkO9vwsCY7AKY7BqxqhfeUKo9wejMIaaMeqx&#10;7hvq/cEqbMGqGaO+8Ns9GIMNGDMb5IydE9iALZiwaleMTRdj6We1MAYbMGY2yF08NuTUhS3YQM0G&#10;uaaHhNzFMAYbMOb3SnKMbw9swBhswJjZIEf9qsAGbMGGVbtirFOMpe+aYAw2YMxsUPvj7MAGbMEG&#10;ajaoZTM+1EqAMZiAMbNBbaa6UPsDxmADxswGtcZeC2zAGGzAGKpNjHU1rA9swBhswJjZoBbkTYEN&#10;2IIN1GxQ2/SCwAaMwQSMmQ1q9Z4Qapv+UDbmFDY8p+RJnhPmFCaYU9RzSj7qKWFOYYO5hA3PKfnD&#10;x4Z81DDBnKKeU/LGDwn5w2GDOYUNv6dQd2B7mFPYYE5hw3NK/YtVYU5hgjlFPafUc5kX5hQ2mEvY&#10;8JxSn+jsMKcwwZyinlPqbY0P9Vxgg7mEDc8p9ePqQn0i2GBOYcNzSj3E18KcwgZzChueU+p7rg9z&#10;ChvMJWx4TqlXe1OPOWUOmFPPBbnB54S5YC6ZC9RzQS73KWEumFPmgDn1XJDDf2zI5c5cMheo54Ia&#10;EENCDn/mlLlgTj0X1CLZHuaCOWUOmFPPBbV1VoW5YC6ZC9RzQa2oeWEumFPmgDn1XFD77OwwF8wl&#10;c4F6LqjlNz7UimJOmQvm1HNBbcq6UPuMOWUOmFPPBbVWX+sxF4wdc+ExJB/+nDCGzAFjiHoMqYMw&#10;JYwhc8EYMhceQ+pojA11EJgDxs6q3e56LkNCHQ3mgjFkLjyG1CfaHsaQuWDsmAuPIfW2VoUxZA4Y&#10;Q9RjSP24eWEMmQvGkLnwGFIP8ewwhswBY2fVrt7f2zUX71zPc++Moe+dGhBzwr0zdty7lfNQQ2RK&#10;uHfGkHtnDH3v1LIZG2qIMHbcs5XzUJtpSKhlwxhy74yh751aY9vDvTOG3Dtj6Hundt6qcO+MHfdu&#10;5VrUgpzX497pM/fuPlP3ZE7oM/dMn62ch/o7U0KfuXf6zL27z9STGhvq73DP9Bl1n6mPNiTUk+Le&#10;6TP3buap97e9R5+5Fn32taj1Mydci75yLdTXonbVlHAt+sw16LOvRS22saF21Q8zG9eyD/Wt5shn&#10;pMahWk1/uvKOfx/U/warcXzfbF8vL/Pxci3XTspsC+S0QH24R7pGymsG7TepYdB+Vyj36BWNH9L/&#10;69V4fc9/Ph82X0enKF2nX3ad/XWs53V4TbwO+z4fffD+++mrcuwqn98VjX5NvNf30we//v32gXFi&#10;vB4ojdcVjYP2e0nj9dL76kN8/Z5xSK9n3H0ff2sc4jn2zNme+fq/9IEx5PXvtw+spxmHF0vjcGbT&#10;oP1mqhbBzGbfw9+ai/j6PeOQXj9ovzObfI6/NQ7xHHvG4UzloKf97/vg1/fsw+fF5Qi1s3S/m9Wu&#10;ylRSNr9+RVP7B1Y02efHmQ1G8MUn17Ci6enG5PNUZnsz+HynaUXTp/ZJPnvppnj96Ew5T68RK5rW&#10;fjD5HJXZTg8+3/jQiqbD900+52W2HwafP8q+fFTy4b7givtCtem+rmts/8B1jfG+sHFf9sk1XNf4&#10;dGPy4b6wcV/2+U7TdY2f2if5cF/YuC/79BpxXePaDyYf7gsb92Wfb3zousbD900+3Bc27ss+f5R9&#10;+ajrSs8umf/HP7OFzc8uGPR9jpVhg9qfMsWvtXbfpoea9y3N8VBdE5/KTPE5eMS+TZ9T83kOymzk&#10;M8AXn9Uf3LfpxAP3bfrfPFt93mt0vp/oZNz3bdl5Txq1tmH5qK822Oda2X6R+XhsLtK4LB91Rmk+&#10;OQ/P/47sfNotO0nn+OdRk0rnwedn2Xk43x6fM3SewaVnVb+yPe8prXq9z+k56a9jzMdJ3W2S+kib&#10;0T1HngddojT2vH5Ldr0dpeud1bx8VEWz7+378tmV+fxn5jNvVMs+y0cN2cc+nIfYoR+cT5vuraL5&#10;9sA8Pq9kPpxvj88QnednpWdYz3vzObnunntr2eckXfsknZd4Wj7qB+pryz7x3rwf388+oNcTRzvU&#10;h01SSVl1zbbG6pqzm8YcuK3xJP0fNt/db4/PmAPPLnGkU3T/65Up4utii5z7eL9s3kbL3vM6soX+&#10;7Lke/fNr6e//hWHWBC+qY3dmSh95/3hFbZj282o1WjzMbNaO/vm6sc+cg7Hz+xB95tnPeXh++1nO&#10;WMJmXIcw9szfnvc83vdYR+xZS8T3Ue7TTP1S/1mn190r5fXayr6o98wZ+z9diin6wuccfPDFp2b/&#10;zfL5l9LY+R7oE/6s/31O92lG93k/1lizP23PezP3MVoN3zV6zTppl5T7vlE+M7rbfU037k9751oi&#10;3sNvsuttkWor+9L+A5tn7P966blFn57KfPDFR7nom2bs/+OmODcDm2XQvw+qseb0fY3WPufYlJ2D&#10;69DHmu7rcC3PzcBSnMm9NM6f67uHjfmZcv1FY2c2n3LozOYPaZ81Kcd6/nM/sP093ukfzz5fY0//&#10;ZjZznUVjzUJaR9A/X1vd+h//fG1svjb98LjzHPqegvMxXQjFtnzU/KqXJsyv8nk51vOfz4vN5+Ua&#10;Pi8sEEeHh7EqHDJTYzyz9LzkvZ17na72EzVtem//asOq+vScx4fn/Llqfs7Prz+j8S/1g0ts47Mk&#10;88FXm84zWD53lNbvur3uzxetsvm6nBNe++vYX7SmYF0xX9f+S3ebodfr/UE2v4ZnLK/xM/Yv9S37&#10;zO9uK5r+orXWX+p/0Mwxjw1zYy6Xj9Lnrmod+DvHeLY01rzTb9B+es8o7jnG+H5U7f/p5FXqC7ww&#10;zgN1TO9n1X9teVXtgL2Xj5qj5mfOnL11XrXGGl4/Wo15f0Xzzes/oNdrfBQHjTWD9ruuetB+m4vL&#10;R9Guq8af+eUZhT+coPpv2UsTNhd/cfDmIv74MU6RJ/wY23S++VXLR03Nmy9eM0LtS7r+z9W+quY5&#10;Hl//xcbv1NeU5vh02e5VY+78jJtS/5Lma/G7Pr98TvvTj/Hd/rympnF8d7tCmj4fcU+xT5t0La77&#10;uJo2vf5bTe31Z5aeR/T3eTWu8YKatrLL68c2z6//UIlx+sGzEB98tek8H5LPxtIza7weHGObZdA/&#10;s6Nh7uZ1tI5xjk1qvg5zNb77OlzrzKbx3W1sM6zi3y5fuPa19/hf0Visp90nf9o7n8Mj9Trw7KsW&#10;/7k/HHecM04+Xp71E9svZLhRc877kRkZsf/m4lfURux/Yo7+vZeffb4ivw/Jj2cp1+GfTln65+ti&#10;c390q6X+6F5L49azP7KVuT9chz7xf5+Te/S1OWfPf/bD5mvTD8f41w4pKzu0cc+r7Ktrdvfnozrs&#10;Z/sxupBj9muHHNr4NT0XeTYWDjm5cerBC/V+T5vUcNnBkxqw+1z0z3zup/8sVkd4vvr7Ob/e/uVh&#10;bv6kjjI3/yH13Fx/4ObiFrXrD0xz825+9tkiP48P982//+3c9LyOxqnM/eE69In/+164d+/H+xoh&#10;A/c1Sur7qtQz6XNqlQen+3o3P/t8Tn4+N/fl/X6BpZ6vl63M1+H1XIv/+7Xv1d/Tsv5+KfT3zkM3&#10;F19Xu/PQ1N9387PP6/Lzdd6rvz1fT399HV7Ptfi/z/Ne/b066+/3Q3/3H7u5+DW1/cem/r6bn32+&#10;Jj9f57362/P19NfX4fVci//7PO/V34ey/j4S+rvgsM3FHWoLDkv9fTc/++yQn6/zXv3t+Xr66+vw&#10;eq7F/32e9+rvf2f97a0TmN+aj2wunqZW85HU33fzs89p8vN13qu/PV9Pf30dXs+1+L/P8179PUQv&#10;JN4Ok7q/Vx25ufiE2lVHpv6+m599npCfr/Ne/e35el2uzNfh9VyL//s879XfM/VC+jtd6v72/+jm&#10;4iS1/h9N/X03P/tMkp+v81797fl6Xa7M1+H1XIv/+zz018/S/817zaKx6TOo3384dl+TTqx/fp/4&#10;gS7E+mN+plxr0dj7mmar2eeKzNYRfD4t++4xyeeSzPad4POg7NOCzzcy278Gn6Nk396aznN2ZpsR&#10;fFbIPiX4TM1sXwk+B8u++dB0Hj6LcV+nBp/Fsp8QfD6Z2U4MPvvI/vAh6TzHZLaJwecG2b/2Lj74&#10;/lbXZAyxf+2QvqV1HjbWgCjv7Xt8Dm7mvd3jbBvXSj4zm28IPvQZG322z8Oy76PPmD4P946Ne7fP&#10;CbIvDj6MITbG0D6bZT+4NZ2HucDGXNhniuwrgg9zio05tc922Y8ak85zSWaDDftMk/3B4ANj2DqC&#10;z27ZP63Ptb4vWMUHVn2e2d2fe5MPNsY5+uz5bHxw6TxmHfV8LRrbV5+f07w/okDmZ8NPSP15YsAB&#10;NzaecMAfSp85+B5jbebjzwA37v+4fC4uxQ4+m+SzXvq0VJu+8/hq0/b9by/5UJvB17ov8zmi+1o/&#10;f8e17PNo5rNwf/pzXOk8XGujbI++41qtTXUH3F76LHGjPj/e2KhO6J+fC/GYnz96PpXWyZzX1+Ye&#10;eHbdqGvfqHs4Qec+QX3l/36thrX0fPlN9trfST2Od8n/7TCOjDHjiI/H8YQDHpdPGkd8GMdnpB7H&#10;Ew74alOHrm8+npeNfnIej+Mr3ddK48h57ONx/Gy3TxpHfBjH30rTtVqbNoRxPOGA/zmO8ZjHIo5j&#10;vLbHkbFjDN/ubuy/+zieov7Q73Y1j+PGuhv1eS3xeIJsjCM+Hscz6h6XTxpHfBjHk9R8b2fUfbVp&#10;SV0ax9Nk87U8jr3ruVYaR85jH4/jWd39SeOID+P4BbV0rdamF3Qts3dG3f8cx3js3cYxXtvjeIau&#10;fYbOW6ynsf8/x1Hol74X4XuIC9UvWO35vQg84cvn6Sq1C9Tsq++Aqk/c+1W1A/aeXz9n75Hyq1bT&#10;6d7xz/3muD8Lci0fj59Rfq31xwJd4zg1PrPxmocKkxrOKSxsaK1bWPqOSqbS680V/ez5eq4TX8++&#10;r8u5vR/7sPk9+tBaN+l99aHn690Hv/799GGt+sD9cz93ZePAGGzNH9o4pZA+577XOPR8PX2Ir2ff&#10;9/5e4/Bo1odne/Rhp177fvrQ8/Xug1//fvrAfXD/G6R8dqevjMHW/MmNHy6cXHrO/q1xiK+nD/H1&#10;7P+9cXAfuJ/YB8bg/08f/Hr3wa9/v33g2owD7/d7xuFkjcPM5g8X0nfcf2sc4uv39CG9nvF8P+MQ&#10;z+E+MAb/lz749T374OcJfY3/3E+O+3nyXgzzvR6fZfz8wm98/ebieD27eH75cwXHe/7zdbD5Ou81&#10;vj2vQ9/iddj3+bB5Pz53ep7DfZ2v19JXv4bj3u9XtmdtwrOv5+vdB7/+/fThs7pBP+drtb+nD9dV&#10;X13Hc/7Vv9uHnq/f04f0esbdff9b4/BuffD7jV//t8Yhvt598OvfTx94/+H+L1D7QDYOjEFrXWPN&#10;iXs31vy9PvR8PX2Ir2ff53ivcWAs360Pe95z/34fer7effDr308fuA/un3H4uhpjzhi01pXtfeLe&#10;ZXv7Ht5rLnq+nj7E17Pvc7zXOPQ8h/vAPPxf+uDXv98+cP+Mw8zSOJTtfWXdARqHA97XOMTX7xmH&#10;9HrG8/2MQzzHnnHYMw//lz4whrz+/fThM9n98zy9MBsHxmC81n+sAX0P78VDz9czDvH17Psc78WD&#10;z8FcxD54HerX/70++PXug1//fvrAs5ZrMw5+P2YMxtfP1M+Z0vvxe/Wh5+vpQ3w9+76P9xqHnufg&#10;Wp6H/0sfmEde37MPfj/WLb/jn/vJcb9PvlefD5bPIr0fL5D+TEqfJ/VekpvUe1T+ogGj8n4/5vU9&#10;//k62Hyd9xrfntfhNfE67Pt89Nv78f245znc14sGLMnRV78m3mu/8H7c8/Xug1/fsw++d67T85+v&#10;hc33zvn4fDZCjWvB4Vd6pe+Dbq6Y2Typd/p9C/x7/vN5sfm8XIPzsqZ493vYM1fcR7yHnmPHZ/OV&#10;6s8m6Z6xe6lxUu8zmy7Np98N5bruQ8+xi6/Hb1Lv9Hr2/bq/NX/xHO7DpfmXGv8vffDre/aBMRut&#10;xpjF6+q+uvvu1/1z7swmxuH/Mt9na1y36cbR7VLGYH2FcqRVfK703R42vtNDt5R8lC+qIn0Xi43v&#10;DdDNJR/lzqn4Wem7JGzMoVW7utZ0+fzjO3weznzWl86jnAoVle/wuT/zWVvy0d+XV9xb+m6Pa6zM&#10;fFaVfPT3uBVfe4fPzzOfO0s++jvIig+8w+e2zGdpyUd/x1bxSOn3IrnWLZnPopKP/p6p4sKSzzny&#10;eUE2q3bLXqtQXq6KA0rjjO3ZzOe57DyvVShHUcVvSveOzxOZz5MlH+Vrqfh/7/DZmPk8UvJR7oqK&#10;w9/hA1uc78GSj/6Ov+LfS/eOje+jrNpVn/V3zxXff4fPisznntJ59PemFR9/h8/yzOeOko/+XrDi&#10;P98xPoszH36vSJuupb8bq/jJO3w6M5+FJR/9HVLFZ0s+56rP8Iya57pK5UirTDxjg2fUPNdVKl9U&#10;ZeIZGzyj5rmuUrlzKhPP2ODZqt2yukrlEalMPGODZ9Q811Uqp0Jl4hkbPKPmua5Sf4NemXjGBs+o&#10;ea6r1N/+ViaescEzap7rKvW3m5WJZ2zwjJrnukr9DV9l4hkbPKPmua5SfxNWmXieKRs8W7VbNr5S&#10;ebkqE8/Y4Bk1z+MrlaOoMvGMDZ5R8zy+UvlaKhPP2OAZNc/jK5W7ojLxjA2eUfM8vnJX4/jKxDM2&#10;eLZqV33W31hXJp6xwTNqnsdX6m9kKxPP2OAZNc/jK/W3kpWJZ2zwjJrn8ZX627vKxDM2eEbN8/hK&#10;/U1YZeL5fNngGTXP08TztMAzNnhGzfM08Twt8IwNnlHzPE08Tws8Y4Nnq3bLponnaYFnbPCMmudp&#10;4nla4BkbPKPmeZp4nhZ4xgbPqHmeJp6nBZ6xwTNqnqeJ52mBZ2zwjJrnaeJ5WuAZGzyj5nmaeJ4W&#10;eL5QNni2ardsnnieF3jGBs+oeZ4nnucFnrHBM2qe54nneYFnbPCMmud54nle4BkbPKPmeZ54nhd4&#10;xgbPVu2qz/q78MAzNnhGzfM88Twv8IwNnlHzPE88zws8Y4Nn1DzPE8/zAs/Y4Bk1z/PE87zA80Wy&#10;wTNqnleL59WBZ2zwjJrn1eJ5deAZGzyj5nm1eF4deMYGz1btlq0Wz6sDz9jgGTXPq8Xz6sAzNnhG&#10;zfNq8bw68IwNnlHzvFo8rw48Y4Nn1DyvFs+rA8/Y4Bk1z6vF8+rAMzZ4Rs3zavG8OvD8Ldng2ard&#10;su3ieXvgGRs8o+Z5u3jeHnjGBs+oed4unrcHnrHBM2qet4vn7YFnbPCMmuft4nl74BkbPFu1qz7r&#10;b+IDz9jgGTXP28Xz9sAzNnhGzfN28bw98IwNnlHzvF08bw88Y4Nn1DxvF8/bA8+XyQbPqHkeWjW1&#10;eWhVWm9gg2fUPA+tGiaftN7ABs+oeR5ataZpaFVab2CDZ6t2y4ZWTZdPWm9gg2fUPA+tqpdPWm9g&#10;g2fUPA+t2tA4tCqtN7DBM2qeh1bNkk9ab2CDZ9Q8D61qkU9ab2CDZ9Q8D63qahhaldYb2OAZNc9D&#10;q+bIJ603vi0bPFu1Wza2qq15bFVab2CDZ9Q8j61SHqOqtN7ABs+oeR5bpfwxVWm9gQ2eUfM8tkr5&#10;P6rSegMbPKPmeWyV8kBUpfUGNni2ald9Vl6BqrTewAbPqHkeW6W/d69K6w1s8Iya57FV+nvuqrTe&#10;wAbPqHkeW6W/e65K6w1s8Iya57FV+jvjqrTeuFw2eEbN8xTxPCXwjA2eUfM8RTxPCTxjg2fUPE8R&#10;z1MCz9jg2ardsinieUrgGRs8o+Z5inieEnjGBs+oeZ4inqcEnrHBM2qep4jnKYFnbPCMmucp4nlK&#10;4BkbPKPmeYp4nhJ4xgbPqHmeIp6nBJ6vkg2erdotmyOe5wSescEzap7niOc5gWds8Iya5znieU7g&#10;GRs8o+Z5jnieE3jGBs+oeZ4jnucEnrHBs1W76rNyPASescEzap7niOc5gWds8Iya5znieU7gGRs8&#10;o+Z5jnieE3jGBs+oeZ4jnucEnufJBs+oeb5dPN8eeMYGz6h5vl083x54xgbPqHm+XTzfHnjGBs9W&#10;7ZbdLp5vDzxjg2fUPN8unm8PPGODZ9Q83y6ebw88Y4Nn1DzfLp5vDzxjg2fUPN8unm8PPGODZ9Q8&#10;3y6ebw88Y4Nn1DzfLp5vDzxfJxs8W7Vb1iWeuwLP2OAZNc9d4rkr8IwNnlHz3CWeuwLP2OAZNc9d&#10;4rkr8IwNnlHz3CWeuwLP2ODZql31uVM+6fmMDZ5R89wlnrsCz9jgGTXPXeK5K/CMDZ5R89wlnrsC&#10;z9jgGTXPXeK5K/D8Q9ngGTXPZbmpzWW5tN7ABs+oeS7LDZNPWm9gg2fUPJfl1jSV5dJ6Axs8W7Wr&#10;P16fLp+03sAGz6h5LsvVyyetN7DBM2qey3IbGstyab2BDZ5R81yWmyWftN7ABs+oeS7LtcgnrTew&#10;wTNqnstyXQ1lubTewAbPqHkuy82RT1pv/Eg2eLZqt6wl19bckkvrDWzwjJrnltyOppZcWm9gg2fU&#10;PLfkOuST1hvY4Bk1zy25CfJJ6w1s8Iya55bcrsaWXFpvYINnq3bV5075JJ6xwTNqnltyk+WT1hvY&#10;4Bk1zy25XvJJ6w1s8Iya55bcsoaWXFpvYINn1Dy35Nrlk9YbN8kGz6h5PlE8nxh4xgbPqHk+UTyf&#10;GHjGBs+oeT5RPJ8YeMYGz1btlp0onk8MPGODZ9Q8nyie9Zcmpe9OscEzap5PFM8nBp6xwTNqnk8U&#10;zycGnrHBM2qeTxTPJwaescEzap5PFM8nBp6xwTNqnk8UzycGnn8iGzxbtVs2SzzPCjxjg2fUPM8S&#10;z7MCz9jgGTXPs8TzrMAzNnhGzfMs8Twr8IwNnlHzPEs8zwo8Y4Nnq3bV5075JJ6xwTNqnmeJ51mB&#10;Z2zwjJrnWeJ5VuAZGzyj5nmWeJ4VeMYGz6h5niWeZwWeF8kGz6h5XiCeFwSescEzap4XiOcFgWds&#10;8Iya5wXieUHgGRs8W7VbtkA8Lwg8Y4Nn1DwvEM8LAs/Y4Bk1zwvE84LAMzZ4Rs3zAvG8IPCMDZ5R&#10;87xAPC8IPGODZ9Q8LxDPCwLP2OAZNc8LxPOCwPNPZYNnq3bL1ovn9YFnbPCMmuf14nl94BkbPKPm&#10;eb14Xh94xgbPqHleL57XB56xwTNqnteL5/WBZ2zwbNWu+twpn8QzNnhGzfN68bw+8IwNnlHzvF48&#10;rw88Y4Nn1DyvF8/rA8/Y4Bk1z+vF8/rA8+2ywTNqnneJ512BZ2zwjJrnXeJ5V+AZGzyj5nmXeN4V&#10;eMYGz1btlu0Sz7sCz9jgGTXPu8TzrsAzNnhGzfMu8bwr8IwNnlHzvEs87wo8Y4Nn1DzvEs+7As/Y&#10;4Bk1z7vE867AMzZ4Rs3zLvG8K/B8h2zwbNVuWV2+rbkun9Yb2OAZNc91+R1Ndfm03sAGz6h5rst3&#10;yCetN7DBM2qe6/IT5JPWG9jgGTXPdfldjXX5tN7ABs9W7arPnfJJPGODZ9Q81+UnyyetN7DBM2qe&#10;6/K95JPWG9jgGTXPdfllDXX5tN7ABs+oea7Lt8snrTfukg2eUfM8IT+1eUI+rZ+xwTNqnifkh8kn&#10;rZ+xwTNqnifk1zRNyKf1MzZ4tmq3bEJ+unzS+hkbPKPmeUK+Xj5pvYENnlHzPCG/oXFCPq2fscEz&#10;ap4n5GfJJ62fscEzap4n5Fvkk9bP2OAZNc8T8l0NE/Jp/YwNnlHzPCE/Rz5p/XyPbPBs1W7ZNPE8&#10;LfCMDZ5R8zxNPE8LPGODZ9Q8TxPP0wLP2OAZNc/TxPO0wDM2eEbN8zTxPC3wjA2erdpVnzvlk3jG&#10;Bs+oeZ4mnqcFnrHBM2qep4nnaYFnbPCMmudp4nla4BkbPKPmeZp4nhZ4Xi0bPKPmuUM8dwSescEz&#10;ap47xHNH4BkbPKPmuUM8dwSescGzVbtlHeK5I/CMDZ5R89whnjsCz9jgGTXPHeK5I/CMDZ5R89wh&#10;njsCz9jgGTXPHeK5I/CMDZ5R89whnjsCz9jgGTXPHeK5I/B8r2zwbNVu2WrxvDrwjA2eUfO8Wjyv&#10;Djxjg2fUPK8Wz6sDz9jgGTXPq8Xz6sAzNnhGzfNq8bw68IwNnq3aVZ875ZN4xgbPqHleLZ5XB56x&#10;wTNqnleL59WBZ2zwjJrn1eJ5deAZGzyj5nm1eF4deF4nGzyj5nmHeN4ReMYGz6h53iGedwSescEz&#10;ap53iOcdgWds8GzVbtkO8bwj8IwNnlHzvEM87wg8Y4Nn1DzvEM87As/Y4Bk1zzvE847AMzZ4Rs3z&#10;DvG8I/CMDZ5R87xDPO8IPGODZ9Q87xDPOwLPv5INnq3aLRtaaGseWkjrDWzwjJrnoYUdTUMLab2B&#10;DZ5R8zy00CGftN7ABs+oeR5amCCftN7ABs+oeR5a2NU4tJDWG9jg2apd9blTPolnbPCMmuehhcny&#10;SesNbPCMmuehhV7ySesNbPCMmuehhWUNQwtpvYENnlHzPLTQLp+03lgvGzyj5rmtMLW5rZDWG9jg&#10;GTXPbYVh8knrDWzwjJrntsKaprZCWm9gg2erdsvaCtPlk9Yb2OAZNc9thXr5pPUGNnhGzXNbYUNj&#10;WyGtN7DBM2qe2wqz5JPWG9jgGTXPbYUW+aT1BjZ4Rs1zW6Groa2Q1hvY4Bk1z22FOfJJ641HZYNn&#10;q3bL2sVze+AZGzyj5rldPLcHnrHBM2qe28Vze+AZGzyj5rldPLcHnrHBM2qe28Vze+AZGzxbtas+&#10;d8on8YwNnlHz3C6e2wPP2OAZNc/t4rk98IwNnlHz3C6e2wPP2OAZNc/t4rk98PyYbPCMmuc54nlO&#10;4BkbPKPmeY54nhN4xgbPqHmeI57nBJ6xwbNVu2VzxPOcwDM2eEbN8xzxPCfwjA2eUfM8RzzPCTxj&#10;g2fUPM8Rz3MCz9jgGTXPc8TznMAzNnhGzfMc8Twn8IwNnlHzPEc8zwk8PyUbPFu1W7ZMPC8LPGOD&#10;Z9Q8LxPPywLP2OAZNc/LxPOywDM2eEbN8zLxvCzwjA2eUfO8TDwvCzxjg2erdtXnTvkknrHBM2qe&#10;l4nnZYFnbPCMmudl4nlZ4BkbPKPmeZl4XhZ4xgbPqHleJp6XBZ67ZINn1Dx3ieeuwDM2eEbNc5d4&#10;7go8Y4Nn1Dx3ieeuwDM2eLZqt6xLPHcFnrHBM2qeu8RzV+AZGzyj5rlLPHcFnrHBM2qeu8RzV+AZ&#10;Gzyj5rlLPHcFnrHBM2qeu8RzV+AZGzyj5rlLPHcFnp+TDZ6t2i3rVWxr7lVM6w1s8Iya517FHU29&#10;imm9gQ2eUfPcq9ghn7TewAbPqHnuVZwgn7TewAbPqHnuVdzV2KuY1hvY4NmqXfW5Uz6JZ2zwjJrn&#10;XsXJ8knrDWzwjJrnXsVe8knrDWzwjJrnXsVlDb2Kab2BDZ5R89yr2C6ftN7YKhs8o+a5pTi1uaWY&#10;1hvY4Bk1zy3FYfJJ6w1s8Iya55bimqaWYlpvYINnq3bLWorT5ZPWG9jgGTXPLcV6+aT1BjZ4Rs1z&#10;S3FDY0sxrTewwTNqnluKs+ST1hvY4Bk1zy3FFvmk9QY2eEbNc0uxq6GlmNYb2OAZNc8txTnySeuN&#10;38kGz1btlk0Wz5MDz9jgGTXPk8Xz5MAzNnhGzfNk8Tw58IwNnlHzPFk8Tw48Y4Nn1DxPFs+TA8/Y&#10;4NmqXfW5Uz6JZ2zwjJrnyeJ5cuAZGzyj5nmyeJ4ceMYGz6h5niyeJweescEzap4ni+fJgecdssEz&#10;ap5niedZgWds8Iya51nieVbgGRs8o+Z5lnieFXjGBs9W7ZbNEs+zAs/Y4Bk1z7PE86zAMzZ4Rs3z&#10;LPE8K/CMDZ5R8zxLPM8KPGODZ9Q8zxLPswLP2OAZNc+zxPOswDM2eEbN8yzxPCvw/O+ywbNVu2Wd&#10;4rkz8IwNnlHz3CmeOwPP2OAZNc+d4rkz8IwNnlHz3CmeOwPP2OAZNc+d4rkz8IwNnq3aVZ875ZN4&#10;xgbPqHnuFM+dgWds8Iya507x3Bl4xgbPqHnuFM+dgWds8Iya507x3Bl4fkU2eEbN8wbxvCHwjA2e&#10;UfO8QTxvCDxjg2fUPG8QzxsCz9jg2ardsg3ieUPgGRs8o+Z5g3jeEHjGBs+oed4gnjcEnrHBM2qe&#10;N4jnDYFnbPCMmucN4nlD4BkbPKPmeYN43hB4xgbPqHneIJ43BJ7/LBs8W7Vbtls87w48Y4Nn1Dzv&#10;Fs+7A8/Y4Bk1z7vF8+7AMzZ4Rs3zbvG8O/CMDZ5R87xbPO8OPGODZ6t21edO+SSescEzap53i+fd&#10;gWds8Iya593ieXfgGRs8o+Z5t3jeHXjGBs+oed4tnncHnnfJBs+oea4fPrW5fnhab2CDZ9Q81w8f&#10;Jp+03sAGz6h5rh++pql+eFpvYINnq3bL6odPl09ab2CDZ9Q81w+vl09ab2CDZ9Q81w/f0Fg/PK03&#10;sMEzap7rh8+ST1pvYINn1DzXD2+RT1pvYINn1DzXD+9qqB+e1hvY4Bk1z/XD58gnrTf+Ihs8W7Vb&#10;NmF4W/OE4Wn9jA2eUfM8YfiOpgnD0/oZGzyj5nnC8A75pPUzNnhGzfOE4RPkk9bP2OAZNc8Thu9q&#10;nDA8rZ+xwbNVu+pzp3wSz9jgGTXPE4ZPlk9aP2ODZ9Q8TxjeSz5p/YwNnlHzPGH4soYJw9P6GRs8&#10;o+Z5wvB2+aT18xuywTNqnqeL5+mBZ2zwjJrn6eJ5euAZGzyj5nm6eJ4eeMYGz1btlk0Xz9MDz9jg&#10;GTXP08Xz9MAzNnhGzfN08Tw98IwNnlHzPF08Tw88Y4Nn1DxPF8/TA8/Y4Bk1z9PF8/TAMzZ4Rs3z&#10;dPE8PfD837LBs1W7ZR3iuSPwjA2eUfPcIZ47As/Y4Bk1zx3iuSPwjA2eUfPcIZ47As/Y4Bk1zx3i&#10;uSPwjA2erdpVnzvlk3jGBs+oee4Qzx2BZ2zwjJrnDvHcEXjGBs+oee4Qzx2BZ2zwjJrnDvHcEXju&#10;JTs8o+Z5jXheE3jGBs+oeV4jntcEnrHBM2qe14jnNYFnbPBs1W7ZGvG8JvCMDZ5R87xGPK8JPGOD&#10;Z9Q8rxHPawLP2OAZNc9rxPOawDM2eEbN8xrxvCbwjA2eUfO8RjyvCTxjg2fUPK8Rz2sCz31le0HN&#10;qt2yHeJ5R+AZGzyj5nmHeN4ReMYGz+iTatp0ng75pOczNnhGzfMO8bwj8IwNnlHzvEM87wg8Y4Nn&#10;q3Z1rU75JJ6xwTNqnneI5x2BZ2zLMx/zvEM87wg84wPPqHneIZ53BJ6xwTO6UE2b+tMun/R8LtfB&#10;bWqoeR5WPbV5WHVab2CDZ9Q8D6seJp+03sAGz6h5Hla9pmlYdVpvYINnq3bLhlVPl09ab2CDZ9Q8&#10;D6uul09ab2CDZ9Q8D6ve0DisOq03sMEzap6HVc+ST1pvYPt55mOeh1W3yCetN/CBZ9Q8D6vuahhW&#10;ndYb2OAZXaSmTfc1Rz5pvTFIB+HZik9bdVtzW3Vab2CDZ/Q5NW3y2dHUVp3WG9jgGX1STZt8OuST&#10;eMYGz6h5bqueIJ+03sAGz6h5bqve1dhWndYb2ODZql1dq1M+iWdsKzIf89xWPVk+ab2BDzyj5rmt&#10;upd80noDGzyjS9S06VrLGtqq03oDGzyj5rmtul0+iedhssEzap6niuepgWds8Iya56nieWrgGRs8&#10;o+Z5qnieGnjGtinzQbWVTRXPUwPP+MAzap6niuepgWds8Iya56nieWrgGdvKzMc8TxXPUwPP+MAz&#10;ap6niuepgWds8Iya56nieWrgGRs8o+Z5qnieGniukg2erdotmyue5waescEz+pyaNvnsaJobeMYG&#10;z6h5niue5waescEzap7niue5gWds8Iya57nieW7gGdsvMx9Um/rTKZ/EMz7wjJrnueJ5buAZGzyj&#10;d6hp03l6ySfxjA2e0SVq2uSzrGFu4BkbPKPmea54nht4LsgGz+h2NW1ly8Xz8sAzNnhGzfNy8bw8&#10;8IwNnlHzvFw8Lw88Y9uU+aDadK3p8knPZ3zgGTXPy8Xz8sAztvszH/O8XDwvDzzjA8+oeV4unpcH&#10;nrHBM3qnmjb1p0U+6fmMDZ5R87xcPC8PPGODZ9Q8LxfPywPPNbLBs1W7Zc+I52cCz9jgGTXPz4jn&#10;ZwLP2OAZNc/PiOdnAs/Y4Bk1z8+I52cCz9geyHzM8zPi+ZnAMz5wbNWu+twpn8QzNnhG71HTJp/J&#10;8knPZ2zwjN6hpk0+veSTeMYGz6h5fkY8PxN4xgbPqHl+Rjw/E3iulw2e0e1q2sp61Uxt7lWT1hvY&#10;4Bk1z71qhsknrTewwTNqnnvVrGnqVZPWG9g2ZT6oNl1runwSz/g8nPmY51419fJJ6w184Bk1z71q&#10;NjT2qknrDWzwjK5S06ZrzZJPWm9gg2f0TjVt8mmRT+IZGzyj5rlXTVdDr5q03sAGz6h57lUzRz5p&#10;vdEoGzxbtVs2qqateVRNWm9gg2fUPI+q2dE0qiatN7DBM2qeR9V0yCetN7BtzHzM86iaCfJJ6w18&#10;4Bk1z6NqdjWOqknrDWzwbNWu+twpn8QzNnhG71HTJp/J8kk8Y4Nn1DyPqukln8QzNnhGzfOommUN&#10;o2rSegMbPKPmeVRNu3zSemMf2eAZNc+TxfPkwDM2eEbN82TxPDnwjA2eUfM8WTxPDjxj25T5oNrK&#10;JovnyYFnfOAZNc+TxfPkwDM2eEbXqmnTeTY0Tg48Y4NndJWaNvnMkk/iGRs8o+Z5snieHHjGBs+o&#10;eZ4snicHnrHBM2qeJ4vnyYHnkbLBs1W7ZbPF8+zAMzZ4Rs3zbPE8O/CM7YnMxzzPFs+zA8/4wDNq&#10;nmeL59mBZ2zwjJrn2eJ5duAZGzxbtas+d8on8YwNnlHzPFs8zw48Y4Nn1DzPFs+zA8/Y4Bk1z7PF&#10;8+zAM7bOzMc8zxbPswPPo2SHZ9Q8d4rnzsAzNnhGzXOneO4MPGODZ3SzmrayTvHcGXjGtknNusdn&#10;unzS8xkbPKPr1bTpPPXySc9nbPCMrlXTJp8NjZ2BZ2zwjJrnTvHcGXjGBs+oee4Uz52BZ2zwjJrn&#10;TvHcGXjGdkvmY547xXNn4PkA2eHZqt2yjeJ5Y+AZ27OZj3neKJ43Bp7xgWfUPG8UzxsDz9jgGX1E&#10;TZuuNUE+6fmMDZ5R87xRPG8MPGODZ6t2dZ5O+SSescEzap43iueNgWds8Iya543ieWPgGdvizMc8&#10;bxTPGwPP+MAzap43iueNgeeDZYNn1DzvFs+7A8/Yfpv5mOfd4nl34BkfeEbN827xvDvwjA2erdot&#10;263n8+7AMzZ4RteraZNPvXwSz9jgGTXPu8Xz7sAzNnhGzfNu8bw78IwNnlHzvFs87w48Y7st8zHP&#10;u8Xz7sAzPvCMmufd4nl34LlVthfUrNot27u2rXnv2rTewAbPqHneu3ZH0961ab2BDZ7RJ9W06Twd&#10;8knrDWzwjD6ipk0+E+STeMYGz6h53rt2V+PetWm9gQ2erdrVeTrlk3jGBs+oed67drJ80noD2/LM&#10;xzzvXdtLPmm9gQ88o+Z579plDXvXpvUGNnhGF6ppU3/a5ZPWG4fp4DY11DxPrJ3aPLE2rZ+xwTNq&#10;nifWDpNPWj9jg2fUPE+sXdM0sTatn7FtynxQbWUTa6fLJz2f8YFn1DxPrK2XT+IZGzyj5nli7YbG&#10;ibVp/YwNnlHzPLF2lnzSegPbzzMf8zyxtkU+af2MDzyj5nlibVfDxNq0fsYGz+giNW26rznySevn&#10;j+ggPFvxOUc8nxN4xgbP6HNq2uSzo+mcwDM2eEafVNMmnw75JJ6xwTNqns8Rz+cEnrHBM2qezxHP&#10;5wSescGzVbu6Vqd8Es/YVmQ+5vkc8XxO4BkfeEbN8zni+ZzAMzZ4RpeoadO1ljWcE3jGBs+oeT5H&#10;PJ8TeB4nGzyj5vla8Xxt4BkbPKNb1LSVXSuerw08Y4Nn1DxfK56vDTxj25T5oNp0nunySTzjA8+o&#10;eb5WPF8beMYGz6h5vlY8Xxt4xrYy8zHP14rnawPP+MAzap6vFc/XBp6xwTO6VE2b+tzVcG3gGRs8&#10;o+b5WvF8beD5GNng2ardsjXieU3gGRs8o8+paZPPjqY1gWds8Iya5zXieU3gGRs8o+Z5jXheE3jG&#10;Bs+oeV4jntcEnrHBs1W76k+nfBLP2OAZNc9rxPOawDM2eEbvUNOm8/SST3o+Y4NndImaNvksa1gT&#10;eMYGz6h5XiOe1wSeJ8oGz+h2NW1lL4rnFwPP2OAZ3aKmTT7D5JOez9jgGTXPL4rnFwPP2DZlPqg2&#10;nWe6fBLP+MAzap5fFM8vBp6x3Z/5mOcXxfOLgWd84Bk1zy+K5xcDz9jgGb1TTZv60yKf9HzGBs+o&#10;eX5RPL8YeMYGz6h5flE8vxh4/qRs8GzVbtmwurbmYXVpvYENnlHzPKxuR9OwurTewAbPqHkeVtch&#10;n/R8xgbPqHkeVjdBPmm9ge2BzMc8D6vb1TisLq038IFnq3bV5075JJ6xwTN6j5o2+UyWT1pvYINn&#10;9A41bfLpJZ/EMzZ4Rs3zsLplDcPq0noDGzyj5nlYXbt80nrjK9nPwq1yLbu54h8abq34fClHNDau&#10;hfpaN1cskc+iks/ZsjGnqOd0fcWchscrvlnyOUc2+vG1TLnWaxXtDW/0uBb3zrVQfG6u+Kuu9Xrp&#10;PFwDtqz4rK/o0rUeK/lwLfrMtdxn8mO/Efp8rmz0GXWfydvcXJn6PFM2+vzPmXItcg4fW/nO8WFO&#10;6TOKz80Vn2q8tWJSKac3fb1TBis+6ytaGh+vaCr50GfumT573l+r6NX4Rrh3+sq9WzkP+aibK9O9&#10;02funT773smlfGxlmq/zZePeL5D63snxOyPc+4Wyce9WrkV+2ht63DvMc+8oPjdX/Ej3fn3pvrjn&#10;lTKgfrasr5ilez+35MO9M3bc+z3ZeV6rmKx7T2PIPTOGVu3q3lsamyvTGHLvjCH37jEcr1ymx1Ym&#10;frh3xpB79zOKHMgzwhhyz4wh6jEkf+8NYQwvko0x/KbUY0he2XVhDL8lG2No1a5ytLY37OwxhjxT&#10;GEM/W26u+JPG8JXS+DB2PMNRP8PXV2zQGK4t+TCGzAFj6Lkg//wbYS4YO+YC9VyQF725Ms0FY8hc&#10;MIaeC3J6H1uZ5oIxZC4YQ1Sbcl+3NM4Ic8HYMReo54I8yTeEuWAMmQPG0HNB/t51YS4YO+YC9VyQ&#10;e3ZnmIvLZGMu5kg9F+RELVSlWP62bMzFdzLVrvKLtjeMq3pnLPNewFz4veDmio823VpxZCmfFXPw&#10;sHzQ9VLOs76ivunxinzJh7lgLpkLz+lrFbs0F2lOmQPmFPWckse+uTLNKXPBXDIXnlNysB9bmeKL&#10;uWBOmQvPKbnBZ4Q5ZQ6YU9RzSl7rG8KcMhfMJXPhOSXf8rowp8wBc4p6TskVvDPMKXPBXDIXnlNy&#10;2Baq0jOKuWBOmQvPKflXx1WlZ9TlsjGnV0g9p+QFPSPM6VWyMaffy1S7yrHZ3nBljzllDcCcovjc&#10;XPE9zekVpfliLjfJYMWHWhuPV5xe8mFOYYM5NRuvVUxoeiOwwVzCBmo2qF/QXJnYYE5hgjk1G+Te&#10;P7YyscGcwgZzajbICT8jsMFcwoRVu3o+d2pOExvMKWwwp2aDPNvrAhvMJWygZoMc0TsDG8wpTDCn&#10;ZoPcxYWq9OxlTmGDOTUb5N0dV5WevcwpTDCnZoN8sGcENphT2GBOzQa5TK8MbMyTDTZQs0GOzbsD&#10;G9fJBhvfz1S7ylfZ3rC1BxvPygAbKD43V/xObGwtzTtMbJbBis/6ijVi466SD2zAFmw8KcXntYoO&#10;sZEYgwkYs+JD/YvmysQYbMAYbJgxajccW5meP7ABY7BhxqgpMCMwBhOwZeVa5MO/ITAGGzAGG2aM&#10;PO3rAmMwAWNWzkOO8Z2BMdiAMdgwY+S+LlSl9xTYgDHYMGPkbR5Xld5TYAO2YMOMkU/4jMAYbMAY&#10;bJgxcuFeGRiDCdiyald5ZbvERnr+wAaMwYYZI7/o1sDYD2WDseulZoy8l+W59J7yI9lg7MeZci1y&#10;No7OvfM95QUZYAzF5+aKQ5tvrRhdqmUDW7+VAd2S+ayvGNb8eMWAkg+MwSiMPZf5UO/mjcAqbMGq&#10;VbtibI0YS6zCGKzCmFmlhsixlYlVGINVGEM5D7UtZgRWYQtWUbNKXYYbAqswBqswZlapF7AusApb&#10;sGrlWuS63xlYhTFYhTGzSg72QlV6r4QxWIUxv1eSP3xcVXoewhiswphZJa/1GYFVGINVGDOr5GS+&#10;MrAKWzBq1a4Ya2m8O7AKY7AKY2aVPLdbA6swBqsw5uch+VfLc4lVGINVGDOr5A4dnUvvlTfJBqsL&#10;pGaVnJanBFZ/IhusWrWr/JDtDRcHVuFvmwzodik+1Ld6vOLkd3AIx3BonqnN9EbgGf7gGTXP1Axq&#10;rkw8wyE8w6F5pt7NsZXp2QuH8AyHqDZxuEYcJp7hD55R80wNkRsCz3C4ST5wiHIealusCzzDHzyj&#10;5pm6DDsDz3AIz3BonqkXUKhK7+9wCM9w6Pd3ct2Pq0rv73AIz3BonsnBfkbgGQ7hGA7NM/nDrww8&#10;wx88o+aZvNZ3B57hEJ7h0DyTk3lr4BkO4RkO/ewlV3B5Lr2/wyE8w6F5Js/t6Fx6f4dDOIZD80z+&#10;1VMCz/AHz6h5JnfoxYHnRbLB861S80xOy8WB55/KBs9W7ZZtEM+PB57hD55R80x9q+bKxDMcwjEc&#10;mmdqMx1bmZ7PcAjPcGieqRk0I/AMf/CMmmfq3dwQeIZDOIZD80wdlnWBZ/iDZ9Q8U0NkZ+AZDuEY&#10;Ds0ztS0KVWktAYfwDIfmmboM46rSWgIO4RkOzTP1As4IPMMhHMOheSbX/ZWBZ/iDZ9Q8k4P97sAz&#10;HMIxHJpn8odvDTzDITzDoXkmr3V5Lq0l4BCe4dA8k5N5dC6tJeAQjuHQPJMr+JTAM/zBM2qeyXN7&#10;ceAZDuEYDs0z+VcXB57hD55R87xBPD8eeL5dNnheJjXP5LR8M/B8h2zw/LNMtav8kO0N++TTWgIO&#10;4RkOzTP1rWYEnuEPjq2ch9pMNwSe4RCe4dA8UzNoXeAZ/uAZNc/Uu9kZeIZDOIZD80wdlkJVej7D&#10;ITzDoXmmhsi4qrTegEM4hkPzTG2LMwLPcAjPcGieqctwZeAZ/uAZNc/UC7g78AyHcAyH5plc91sD&#10;z3AIz3BonsnBXp5L6w04hGM4NM/kDx+dS+sNOIRnODTP5LU+JfAMf/CMmmdyMl8ceIZDOIZD80yu&#10;4MWBZ/iDZ9Q8bxDPjwee4RCO4dA8k3/1zcAzHMIzHJpncofuk0/rjbtkg+e7peaZnJbH5dPa+B7Z&#10;4PkXmWpX+SHbG84LPMMhPMOheaa+1brAM/zBs5XzUJtpZ+AZDuEZDs0zNYMKVWm9AYfwDIfmmXo3&#10;46rSegMO4RgOzTN1WM4IPMMhPMOheaaGyJWBZ/iDY6t2tT6cLg7T8xkO4RkOzTN1GbYGnuEQnuHQ&#10;PFMvoDyX1htwCMdwaJ7JdT86l9YbcAjPcGieycF+SuAZ/uDYql2tDzvFYeIZDuEZDs0zea0XB57h&#10;D55R87xBPD8eeIZDOIZD80yu4DcDz3AIz3Bonslzu08+rTfgEI7h0DyTf/W4fFo/wyE8w6F5Jnfo&#10;eYHn1bLBM2qeyWl5Q+D5Xtng+b5Mtav8kO0NDwSe4RCe4dA8U9+qUJXWG3AIz3CIch5qM42rSusN&#10;OIRnODTP1Aw6I/AMh/AMh+aZejdXBp7hD46tXIs6LHcHnuEQnuHQPFNDZGvgGQ7hGQ5RzkNti/Jc&#10;4hkO4RkOzTN1GUbn0noDDuEZDs0z9QJOCTzDHxxbuRa57i8OPMMhPMOheSYH++LAM/zBs5XzbBDP&#10;jwee4RCe4dA8k9f6zcAzHMIzHJpncjLvk0/rDTiEYzg0z+QKPi6f1s9wCM9waJ7Jc3te4Bn+4Niq&#10;XeWM7RKHiWc4hGc4NM/kDn0g8LxONnhGzTM5LXcGnn8lGzw/lCnXIh9jsZDWG3AIz3BonqlvdUbg&#10;GQ7hGA7NM7WZrgw8wx88o+aZmkF3B57hEJ7h0DxT72Zr4BkO4RkOUW3icI04TOsNOIRnODTP1BAZ&#10;nUvrDTiEYzg0z9S2OCXwDH/wjJpn6jJcHHiGQ3iGQ/NMvYDFgWf4g2erdsXhLnGYns9wCM9waJ7J&#10;wf5m4BkO4RkOvd4gf/g++fR8hkN4hkPzTF7r4/Jp/QyH8AyH5pmczOcFnuEPjq3aFYctjTcEnuEQ&#10;nuHQPJPn9oHAM/zBs5XzkH91Z+AZDuEZDs0zuUOLhbTeWC8bPG+QmmdyWo4rpPXGo7LBs5VrkY/x&#10;zMAz/MEzap6pb3V34BkO4RgOzTO1mbYGnuEQnuHQPFMzqDyX1htwCM9waJ6pdzM6l9YbcAjHcGie&#10;qcNySuAZ/uAZNc/UELk48AyHcAyH5pnaFosDz/AHz6h53iCeHw88wyE8w6F5pl7Am4FnOIRnOPR6&#10;g1z3++QTz3AIz3BonsnBflw+rZ/hEI7h0DyTP/y8wDP8wTNqnslrfUPgGQ7hGQ7NMzmZHwg8wx88&#10;W7UrDlsadwae4RCe4dA8k+e2WEjrDTiEZzhEOQ/5V8cV0vMZ/uAZNc/kDj0z8PyYbPD8uNQ8zxXP&#10;Vwaen5INnq1ci3yMKwLPcAjPcGieqW9VnkvrDTiEYzg0z9RmGp1L6w04hGc4NM/UDDol8Ax/8Iya&#10;Z+rdXBx4hkM4hkPzTB2WxYFn+INn1DxvEM+PB57hEI7h0DxT2+LNwDMcwjMcmmfqMuyTT+sNOIRn&#10;ODTP1As4Lp/Wz3AIx3Bonsl1f17gGf7gGTXP5GC/IfAMh3AMh+aZ/OEPBJ7hD55R80xe652BZziE&#10;Zzg0z+RkLhbSegMO4RkOUW3isKVxXCGtN+APnlHzTJ7bMwPPcAjHcGie54rnKwPP8AfPqHkmd+iK&#10;wHOXbPD8jNQ8k9Py+cDzc7LB828y1a7yQ7Y3lBfTegMO4RkOzTP1rU4JPMMfHFs5D7WZLg48wyE8&#10;w6F5pmbQ4sAz/MEzap43iOfHA89wCMdwaJ6pw/Jm4BkO4RkOzTM1RPbJp/UGHMIxHJpnalscl0/r&#10;ZziEZzg0z9RlOC/wDH/wjJpn6gXcEHiGQziGQ/NMrvsHAs/wB8+oeSYH+87AMxzCMRyaZ/KHFwtp&#10;vQGH8AyH5pm81uMKab0Bf/CMmmdyMp8ZeIZDOIZD8zxXPF8ZeIY/eEbNM3luVwSe4RCO4dA8k3/1&#10;+cAzHMIzHJpncoeWF9N6Y6ts8IyaZ3JaHlxM643fyQbPv89Uu8oP2d5wSuAZDuEZDs3zAvG8OPAM&#10;f/Bs5TwbxPPjgWc4hGc4NM/UDHoz8AyH8AyH5pl6N/vk03oDDuEYDs0zdViOy6f1MxzCMxyaZ2qI&#10;nBd4hj84tmpX68Pp4jDxDIfwDIfmmboMDwSe4Q+eUfNMvYCdgWc4hGM4NM/kui8W0noDDuEZDs0z&#10;OdjHFdJ6A/7g2KpdrQ87xWHiGQ7hGQ7N81zxfGXgGf7gGTXP5GReEXiGQziGQ/NMruDnA89wCM9w&#10;aJ7Jc1teTOsN+INjq3aVM7ZLHKb1BhzCMxyaZ3KHnhJ43iEbPKPmmZyWlwSe/102eP5DplyrUzwv&#10;DjzDITzDoXmmvtWbgWc4hGc4RDkPtZn2yaf1BhzCMxyaZ2oGHZdP62c4hGc4NM/Uuzkv8Ax/cGzl&#10;WtRhuSHwDIfwDIfmmRoiDwSe4Q+erZyH2hY7A89wCM9waJ6py1AspPUGHMIzHJpn6gWMK6T1BvzB&#10;sZVrkev+zMAzHMIzHJrnueL5ysAz/MGzlfOQP3xF4BkO4RkOzTN5rZ8PPMMhPMOheSYnc3kxrTfg&#10;D46tXItcwQcX03oDDuEZDs0zeW5PCTzDHzxbOQ/5Vy8JPMMhPMOheSZ36OLA8yuywfNOqXkmp+UT&#10;gec/ywbPVq61Wzy/GXiGQ3iGQ/NMfavj8mn9DIdwDIfmmdpM5wWe4Q+eUfNMzaAbAs9wCM9waJ6p&#10;d/NA4Bn+4NmqXXG4Rhym5zMcwjMcmmdqiBQLab0Bh/AMhyjnobbFuEJ6PsMfPKPmmboMZwae4RCe&#10;4dA8zxXPVwae4Q+erVyLXPcrAs9wCM9waJ7Jwf584BkO4RkOvd4gf3h5MT2f4Q+eUfNMXuuDi2m9&#10;AYfwDIfmmZzMpwSe4Q+erdoVhy2NlwSe4RCe4dA8k+d2ceAZDuEZDlHOQ/7VJwLP8AfPqHkmd+ib&#10;geddssHzbql5JqfliOFpvfEX2eDZyrUmKt/XccPT+hn+4Bk1z9S3uiHwDIdwDIfmmdpMDwSe4Q+e&#10;UfNMzaCdgWc4hGc4NM/UuykW0noDDuEZDlFt4nCNOEw8wx88o+aZGiJnBp7hEI7hEOU8c8XzlYFn&#10;+INn1DxTl2FF4BkO4RkOzTP1Ap4PPMMhPMOh1xvkui8vpvUG/MEzap7JwX5wMa034BCO4dA8kz/8&#10;lMAz/MEzap7Ja31J4BkO4RkOzTM5mRcHnuEQnuEQ1SYOWxqfCDzDHzyj5pk8t28GnuEQjuHQPJN/&#10;dcTwtN6AP3hGzfNE5aY7bnhaP78hGzy/KTXP5LScGXj+b9ng+a1Mtav8kO0N8wPP8AfPqHmmvtXO&#10;wDMcwjEcmmdqMxULab0Bh/AMh+aZmkHjCmm9AX/wjJpn6t2cGXiGQziGQ/M8VzxfGXiGP3hGzTM1&#10;RFYEnuEQjuHQPFPb4vnAMxzCMxyaZ+oylBfTegP+4Bk1z9QLOLiY1htwCMdwaJ7JdX9K4Bn+4Bk1&#10;z+RgvyTwDIdwDIfmmfzhiwPPcAjPcGieyWv9ROAZ/uAZNc/kZH4z8AyHcAyH5plcwSOGp/UG/MEz&#10;ap4nKo/iccPT+hkO4RgOzTP5V2cGnuEQnuHQPJM7dH7guZfs8NxbzTyT0/KBwHNf2eC5X6aS7nyM&#10;fww8wyE8w6F5pr7VuEJab8AfHFs5D7WZzgw8wyE8w6F5niuerww8wx88o+aZejcrAs9wCMdwaJ6p&#10;w/J84BkO4RkOzTM1RMqLab0Bf3Bs1a7Wh9PFYVpvwCE8w6F5pi7DKYFn+INn1DxTL+CSwDMcwjEc&#10;mmdy3S8OPMMhPMOheSYH+xOBZ/iDY6t2tT7sFIdpvQGH8AyH5pm81iOGp/UG/MEzap4nKufnccPT&#10;+hkO4RgOzTO5gmcGnuEQnuHQPJPndn7gGQ67Obaqz+RffSDwDIfwDIfmmdyhfww8l8sGz6h5Jqdl&#10;sTqtNwbJBs+DM5UoZ2N7w1HVab0Bh/AMh+Z5rni+MvAMf/Bs5TzUZloReIZDeIZD80zNoOcDz3AI&#10;z3Bonql3U15M6w34g2Mr16IOy8HFtN6AQ3iGQ/NMDZFTAs/wB89WzkNti0sCz3AIz3BonqnLsDjw&#10;DIfwDIfmmXoBTwSe4Q+OrVyLXPdvBp7hEJ7h0DyTg33E8LTegD94tnKeicpPe9zwxDMcwjMcmmfy&#10;Ws8MPMMhPMOheSYn8/zAMxx2c2zVtcgV/EDgGQ7hGQ7NM3lu/xh4hj94tmpXuVW7xGFab8AhPMPh&#10;EjVt3blDj6pO641hOgjPqHkmp+WZgecq2eA5l6lEORvbG64KPMMhPMOheaa+1fOBZziEZzhEOQ+1&#10;mcqLab0Bf/CMmmdqBh1cTOsNOIRnODTP1Ls5JfAMf/Bs5VrUYbkk8AyH8AyH5pkaIosDz3AIz3CI&#10;ch5qWzwReIY/eEbNM3UZ3gw8wyE8w6F5pl7AiOFpvQF/8GzlWhOVS/m44Wn9DIfwDIfmmRzsMwPP&#10;cAjPcIhyHvKHzw88wyE891Yzz+S1fiDwDIfwDIfmmZzMfww8wx88W7UrDlsai9VpvQGH8AyH5pk8&#10;t0dVp/UG/MGzVbvKGdslDhPPcAjPcGieyR16VeC5IBs8F9XMMzktVwSea2SD59pMJcrr2N7wQuAZ&#10;/uAZNc/Utzq4mNYbcAjHcGieqc10SuAZ/uAZNc/UDLok8AyH8AyH5pl6N4sDz3AIz3CIahOHa8Rh&#10;ej7DHzyj5pkaIm8GnuEQjuEQ5TzUthgxPK034A+eUfM8UXm/jxue1s9wCM9waJ6pFzAz8AyH8AyH&#10;qDZxuEscJp7hEJ7h0DyTg/2BwDMcwjEcmmfyh/8x8Ax/8IyaZ/JaF6vTegMOV6jBoXkmJ/NR1Wm9&#10;AX/wbNWuOGxpPDPwDIfwDId3qGnrznN7VeAZDuEZDlFtytHaJQ4Tz3AIz3Bonskd+kLguV42eN5b&#10;zTz3Vo6pgTVpvdEoGzxbtavcj+0Nh9Sk9Qb8wTNqnqlvdUngGQ7hGA7NM7WZFgee4RCe4dA8UzPo&#10;icAz/MEzap6pd/Nm4BkO4RgOzTN1WEYMTzzDHzyj5nmictQfNzytn+Fwk3zgENXWXdtiZuAZDuEZ&#10;Ds0zdRnmB57hEJ7h0DxTL+CBwDMcwjEcmmdy3f8x8Ax/96uh5pkc7MXqtN6AQziGQ/NM/vCjqtN6&#10;A/5WqqGr1LSJw1niMPEMh/AMh+aZnMxXBZ7h8E41OES1decKXhF4hkN4hkPzTJ7bFwLPcAjHcGie&#10;eysf2sCaxHOjbIvVUPNM7tBDatJ6Yx/Z4HmEmnkmp+UXAs8jZVuoZtWu8kO2N1wSeIbDbTLA4XYp&#10;PtS3eiLwDH9wbMWH2kxvBp7hEJ7h0DxTM2jE8LTegD94Rs3zRNVTOG54Wj/DIRzDIapNHK7R8zDx&#10;DIfwDIdPZj7UEJkfeIbDTdisOg+1LR4IPPeVDZ77qZln6jL8MfAMf/CMmmfqBRSr03oDDuEYDs0z&#10;ue6Pqk7PZ/iDZ9Q8k4P9zMAzHP5SDQ5RbXoedorDxHNBB+EZDs0zea1XBJ7hEJ7h0DyTk/mFwDMc&#10;wjEcotrKeit338CatN5o1EF4Rs0zeW4PqUnrDTiE4xGZSpTHtUscJp7hD55R80zu0EsCz6Nku0Vt&#10;PzXzTE7LJYHnA2RbqHZgphLlh2xveCLwDIfbZIDD7VJ8qG81Ynhab8AfPFvxmajaH8cNT+tnOIRn&#10;ODTP1AyaGXiGw2flA4fPSTkP9W7mB57hsJtjq3yow/JA4BkO4bmf2pNq2vS9TYc4TM9n+NukZsWH&#10;2hbF6rTeGKSD8AyH5pm6DEdVp/UG/MEzul5Nm56H9U1nBp7hEI7h0DyT6/6qwHNBNniGw7Vq2vQ8&#10;3CAO0/MZDuG4NlN8yB/+QuAZDleqweEqNW3icJY4TM/nRh2EZ9Q8k5P5kJq03oBDOB6RqUQctjR+&#10;IfAMf/CMmmfy3F4SeIZDeIZDVJtyvXaJw8QzHC5Wg8MlatrE4TJxmJ7PB+sgPKPmmZyWfw08t8q2&#10;UG1MppLufIwjatN6Aw63yQCH26X4UN9qZuAZDl+QAQ5RfKjNND/w3EsH4bm3mnmmZtADgee+sj2r&#10;1k/tOTVt4nCHOEzPZ/iDZys+1GEpVqfn8yAdhGc4fFJNmz4vd4jDxDP8bVKz4kNtizMDz3C4UQ0O&#10;zTN1Ga4KPBdkg2c4XK+mTRzWN60IPMMhHNdmig+57l8IPMMhPMOhee6tnKgDaxLPjbLBs1W7Wh92&#10;isP0fIbDlWoj1Mwzea2/EHiGP3hGzTM5mS8JPI+S7U61/TKViMOWxiWBZzhcrgaH5pk8t08Eng+W&#10;DY6t2lU+2C5xmHhu1cHFamPUlqhpE4fLGkbUJp4P00F4RhepaevOafmp2rR+/ogOLlQ7IlN8yMc4&#10;M/AMh9vU4HA7Kh/qWz0QeO6rgy+o9csUH2oz/THwXK6D8IyaZ2oGFavTemOQbM+qDVZ7Tk2bONwh&#10;DhPP8AfPVnyow3Jm4BkO4RkOn1TTpvflDnGYeC7o4CY1OES1icPp4jA9n+FwoxocmmfqMrwQeK6X&#10;DZ7hcL2aNj0P65sG1qT1RqMOwrMVH3LdH1KT1htwCM8j1NaqadPzcIM4TDzDHzxb8SF/+CWB51E6&#10;uFJtP7VVatrE4SxxmJ7PcLhCDQ7NMzmZnwg8w9+dalbtisOWxr8Gnlt1cLnaGDXzTJ7bEbVpvXGY&#10;bPBs1a447Gr4VG3i+SM6uFjtCLUlatq6c4fODDyP00F4PkptkZo25b2c0/CjwPMxOrhQzYoP+Rgf&#10;DDyX6+A2NXS7mjY9D6eKw7TeGKSD8Dw4U3yozXRUdVpvwB88o+aZmkFnBp6rZHtWDQ6fU9MmDneI&#10;w8QzHMIzHKLaxOEacZiez3D4hFqt2pNq2vQ87BCHiWc43KQGh6g2cThdHCaeG3Vwoxr6iJo2cTih&#10;6ZCatN6AQ3geobZeTZs4rG/6QuAZ/uDZig+57i8JPI/SwfvV9lMzz+RgXxJ4hkN4hkNUm96XO8Vh&#10;ej7D30o1dJWaNnE4Sxwmnlt1cIUaHJpncjKPqE3rjcNku1PNql1x2NL4qdq0fv6IDsLzEWp3qGkT&#10;h70aZwae4XCp2lGZ4kP+1R8FnuFvsRq6RE1bd+7QBwPPE3XwFrWPqS1S06bcmHMa/hR4/qQOLlSz&#10;4kM+xuF1ab0Bf9vU0O1q2vQ8nCoOE89VOgjPcIhqE4dtzVcFngs6CM9waJ6pGbQi8Fwj27NqtWrP&#10;qWkThzvEYeIZDuEYDlFt4nCNOEw8N+ogPKNPqmkThx3iMPEMh5vURmSKD7UtvhB4hj94Rs0zdRku&#10;CTzD4cNq+6mtV9Om52F905LAMxzCMxyi2sThLnGYns/wd78aap7Jwf7XwHOrbHA8JlOJ3pc7xWHi&#10;Gf5WqqHmmbzWn6pNPH9EthVqcHiPmjZxOFkcJp7h8E41OES1icOWxh8FnuFvuRp6h5o2cdir8cHA&#10;80QdhGc4RLWJwy5xmJ7P8LdYDV2ipk0cLhOHab1R0EE4hJ/tatr0HJsqfhKHNToIf/CDahM/bc0v&#10;BA7hBw7hZ4uaNvEzrHlgTVonNOrgs2roc2raxM8O8ZM4hB/4gx9zSP2ULwQO4QYO0SfVtOk51iF+&#10;EoejdHCT2n6Z4tMpDpcEDuEHDg9Ue0RNm/iZ0PRE4BBuHlZD16tp03OsvumvgUP4gb8xmeJDjvoR&#10;tYlDuIFD1BySO/1TtWmdAD9wCD+oNvHTKX4Sh+N0cKUa/KxS0yZ+ZomfxCHcwCF6j5o28TNZ/CQO&#10;4edONfhBtXXn+P1T4BBulquh5pD8tMPr0jqBeYcf5n27mjbN+1TNe+KnUQfhxooPNYwOqUnvy8z7&#10;b9WYd/NDbZ0vBH6Yb/hBzQ91YS4J/DDvm9WYd1Sb5n2N5j09x5h3+GHezQ+1Np4I/DDfm9Ss2tW8&#10;T9e8p/dl5h1+xqiZH+oXjKhN78vMN/yg5oe8+p+qTetM5h1+mHdUm+Z9l+Y98cO8ww/zbn7IVf6j&#10;wA/zDTdW7WreOzXviZ+JOgg/zLv5If/znwI/zDf8oPeoadNzY7LmPfHDfDHvzJfnnXpJXwjzzjwx&#10;71btKk7bmi8J8858Me/Ml+edGjRLwrwzX8w78/WcmjbF6Q7NV3puME/MtxUf6nr8Ncw788W8M19P&#10;qmlTnHZovtJzg3napGbFh1oJn6pN8858Me/Ml+edPP8zw7wzX8w78+V5J//8j8K8M0/Mt1W7mq9d&#10;mq8078zX/WrMl+ednN5/CvPOPDHvVu1qvjo1X2neGWfmi3H2fFEPaEmYL8aZ+WKcUW0a57bmJ8J8&#10;Mb7MF+r5osbKX8N8Mc7MF+Ps+aI+yIjaNF+ML/Nl1a7GeY3GOcUp48x8Mc6eL2ouzAzzxTgzX4wz&#10;qk3Pw+ka5zRfjC/zhXq+yGP/YJgvxpn5Ypw9X+RX/1OYL8aX+bJqV+O8S+Oc5otxYZxRjzN1av4a&#10;xpnxeUGN8UG1icO25hG16XnIuDDOqMeZ2h+fqk3vp4wP48z4eJypWzEzjDPjwzgzPqg2jc8ajU8a&#10;Z8aFcUY9ztQCeDCMM+PD+DI+qDa9X0zX+KRxZlwYZ9TjTH714XXvfB4yPtyXx4e6J5+qTe8X3Bfj&#10;wn15fKjZMTOMD/fF+HBfHh9qSfwojA/3w/igHh/qIDwYxof7Yly4L48P+fn/FMaH+2F8UI8PueWH&#10;16XnBv3hvuiP74v6Fz8K90U/uB+rdhXvbc0PhvuiP9wX/fF9UVPgT+G+6Af3hfq+yIc/vC7FF+eh&#10;P5zH/aF+wZ9Cf3g9/bFqVzy3NQ+vSxyelX0venb4XpQ8gfeHPIFfz3zODT7kXsuF3D7nyMa1rFyL&#10;XIIvh1yCXIt751q+d3Jj3h9yY54vG/eF+r7Ii/XlcK3zZONaMzPlWuR5OyLkEaLPXIs++1rkLcyF&#10;vFj0lXFGPc7k4Xw55OGkz3BDn80POWPvDzljL5KNPqPuM7mP7gx9ni0bfb4wU+125/K6PPSZe6bP&#10;qPtMbrovhz5z7/SZe3efybV4RMjlxb3TV+7dfSZ3aC7kpuOeYR59UqqtO8/tyyHPLffOs4B79zOB&#10;XMr3h1zKl8rGvV8m9b2TJ6d/yMNwiWzc+7cy5VrkfdoS7p2x495R3zt5zO4M984Ycu+Moe+dvHyX&#10;h3tn7LhnK9ciz+SXw70zhtw7Y+h7J2/qESEvH2PIPTOGvndy/OZCnknGjuch+ohUm8ZwgvhJz0PG&#10;8GEZGMP1mQ85xu8POca/KxtjeLnUY0huls+HMfy2bIyhVbvduYYODLksmAvGkLnwGJI7q3/IzcJc&#10;MIbMhceQXHBbwhgyB4yhlWuR2/DOMIbMBWPIXHgMydV5eRhD5oCxs3Iecs9+OYwhc8EYMhceQ/Ik&#10;HxFydTIXjCFz4TEkF3cu5J5lDh6Uj5Vrkaf95ZCnnbm4XwbmYq0UH3Lv3x9y718jG3MxT+q5IK/I&#10;ojAXV8nGXFg5D3lyLgpzwZwyF8yp54K8T58Pc8FcMheo54I8ZgeGPDnMKXPBnDqWycvXP+R9Yk6Z&#10;C+bUc0GeyS1hLphL5sKq3e68qXeGuWBOmQvm1HNBHuDLw1wwl8wF6rkgZ/WXw1wwp8wFc4pq0/N5&#10;V+MRIQ8wc8pcMKeeC3Lm50LOaubyl/Kxch7qILwc6iAwpytlYE5XSfGhJsX9oSbFD2VjTlHPKbk1&#10;Xg9zeq1szOl1mXIecsVsCnMKG8wpbHhOyX20KMwpTDCnqOeUXF4XhTmFDeYSNjyn5Kb7fJhTmGBO&#10;Uc8puRYPDLm8YIM5hQ1UWxm5Q/uH3HSwwZzChueUXLhbwpzCBHOKek7J7XxnmFPYYC5hw3NKHvLL&#10;w5zCBHOKek7Jdf/lMKewwZzCBqpNbHSKjfRZBjaYU9jwnFLbIhdy3cPECvmg92Tnoc7Iy6HOCGzc&#10;KRtsoNrERovYSN8t3yQbbKBmgzwVk8LfQc+XDTZ+lCnnIe9KU/i7ftiCDdRskEfo9cAGjMEGjJkN&#10;8mJtCmzAGEzAmNkgz9uiwAZswQZqNshbeFFgA8ZgAsZQbWXk4fx8YAO2YAM1G+SVPTDkLYQx2IAx&#10;s0Ge5P4hDyeMwQSMmQ3yfm8JbMAWbKBmgxz1dwY2YAwmYMxsUAfh8sAGbMEGajaokfHlwAaMwQaM&#10;mQ3qnhwR6iDAGEzAmNmgBk0u1MiAreXyQe+QatPzp5cYS9+PwdhSGWAMxYcaRveHGkaLZIMx1IyR&#10;O+L6wNhC2WDsJ5lyHnKhnBsYg1EYQ80YuX0mhdwRsApjsGrGyFXVFHKhwChsWbkWuddeD4zBKozB&#10;qhkjl+CmwBiswhasopyH3JiLAmMwCmOoGSPX60WBMViFMVg1Y+Qu/nxgDEZhy8q1yMV9YMj1Cqsw&#10;BqtmjNzy/UPuYliFLVg1Y9RB2BIYg1EYQ80YtTbuDIzBKozBqhmjDsvlgTEYhS2rdrX+aRGr6fkD&#10;qzAGq2aMOkdHhDossApbsGrGqBWVC7V1YHSxfNAlUm1idVnDy6FOFqzeIgOsLsp8qO11f6jttVQ2&#10;WL1dalbJC/FyYHWJbLD600y1253nZG1gFdZhFTWr5O25PrAK87AK82aVPFTnBlZhHVatXIu8apNC&#10;3h6Yh1WYN6vkCWwKeahgHUatnIe8l68HVmEeVmHerJLHdVNgFeZhFebNKnmJFwVWYR1WrVyLPNsX&#10;BVZhHlZh3qySN/7zgVVYh1Er56EOwoEhzzbMwyrMm1VqdvQPeeNhHlZh3qxSF2ZLYBXWYdXKtagZ&#10;dGdgFeZhFebNKnWgLg+swjqMWjkPNbm+HFiFeViFebNKXbMjQh0omIdVmDer1HTLhZpcsL5QPlau&#10;9Zrq0L0c6tDdKR94vktqnskLcUT4u+M7ZINnK+chz0k+/B09cQHPxIV5Jm/Py4Fn4gKeiQvzTB6q&#10;tYFn4gGerVyLvGrXB56JC3gmLswzeQLPDTwTD/Bs5TzkvZwU8qoRF/BMXJhn8rg2hTyBxAM8o+aZ&#10;vMSvB56JC3gmLvz+Tp7tTYFn4gKeiQvzTN74RYFn4gGerdpVXHQqLtLaj7iAZ+LCPFPX4/OBZ+IB&#10;nlHzTA2aA0MdBOICnokLVJvWxi2Ki/TsJS7gmbgwz9TA2hJ4Jh7g2cp5qGt2Z+CZuIBn4sI8U2Pu&#10;8sAz8QDPqHmmTt+XA8/EBTwTF6i27hqFR4Qac6tkg+fVUvNMXojLA8/3yAbPVs5DnpPTA8/EBTwT&#10;F+aZvD1HhLwQxAM8o+aZPFT5kOeEuIBn4gLVVkZetZcDz8QFPBMX5pk8gWsDz8QDPFs5D3kvrw88&#10;ExfwTFyYZ/K4nht4Jh7gGTXP5CWeFPJeEhdwTFyYZ/JsN4U8rsQDPKPmmbzxrweeiQt4Ji68lqAO&#10;wqbAM3EBz8SFeaaux6LAM/EAz6h5pk7NRYFn4gKOiQvzTE2lzweeiQd4Rs0zdbsODHVqiAt4Ji5Q&#10;bYqLrob+oaYScQHPxIV5pk7flsAz8QDPqHmmZuKdgWfiAo6JC/NM3cnLA89rZYPndVLzTF6ILYHn&#10;X8oGz/dmql3l625rvivwTFzAM3Fhnsnbc3ngmXiAZ9Q8k4fq9MAzcQHHxIV5Jq/aESFvD/EAz6h5&#10;Jk9gPuShIi7gmbhAtSkupisu0s9TiAt4Ji7MM3lc1waeiQd4Rs0zeYmvDzwTF3BMXJhn8myfG3gm&#10;HuAZNc/kjZ8U8hITF3BMXJhn6iA0hTzbxAM8o+aZuh6vB56JC3gmLswzdWo2BZ6JCzgmLswzdZcW&#10;BZ6JB3hGzTM1wi4KPBMXcExcmGfq0H0+8Ew8wDNqnqlReGCoEUZcwDNxYZ6pO9k/1KEjLuCYuDDP&#10;1ADdEnheLxs8o+aZvBAHhb87flA2eP5VptpVvu625gHh7+iJC3gmLswzeXu2BJ6JC3gmLswzeaju&#10;CjwTF3BMXJhn8qpdHngmHuAZNc/kCTw98ExcwDFxYZ7Je3lEyKtGPMAzap7J45oPeQKJC3gmLswz&#10;eYlfDjwTF3BMXJhn8myvDTwTD/CMmmfyxl8feCYu4Ji4MM/UQTg38Ew8wDNqnqnrMSnkjScu4Jm4&#10;MM/UqWkKdRCIBzi2alefL1oUF2m9QVzAM3FhnqkjtinwTFzAMXFhnql5tyjwTDzAM2qeqat4UeCZ&#10;uIBn4sI8U3Pz84Fn4gGOrdrV54t2xUX6PcbH5APPqHkmL8Q3A8+PyAbPj2bKechzcnLgmXiAZ9Q8&#10;k7fnoJAXgriAZ+LCPJOHakDIc0JcwDFxYZ7Jq7Yl8ExcwDNxYZ7JE3hX4Jm4gGPiwjyT9/LywDPx&#10;AM+oeSaP6+mBZ+ICnokL80xe4iNC3kviAY6t2tXni12N+ZDHlbiAZ+LCPJM3/uXAM3EBx8SFeaYO&#10;wtrAM/EAz6h5pq7H9YFn4gKeiQvzTJ2acwPPxAM8W7WrzxctiovEM3EBz8SFeaaOWFOoU0M8wLGV&#10;81AX7/XAM3EBz8SFeaaG46bAM3EBz8SFeaZO6KLAM/EAz1auRQ3ZiwLPm+UDz11S80xeiMcCz0/K&#10;Bs9PZcp5yHOyKPBMPMAzap7J2/PNwDNxAc/EhXkmD9XJgWfiAY6tXIu8ageFvD3EBTwTF+aZPIED&#10;Qh4q4gKOiQvzTN7LLYFn4gKeiQvzTB7XuwLPxAU8ExfmmbzElweeiQd4tmpXny92NZ4eeCYu4Jm4&#10;MM/kjT8i5CUmHuDYynmog5APebaJC3gmLswzdT1eDjwTF/BMXJhn6tSsDTwTD/Bs5VrUXbo+8Exc&#10;wDNxYZ6pI3Zu4Jl4gGcr56Eu3qRQd4m4gGfiwjxT57Ep1BEjHuAZNc/UJH098ExcwDNxgWrrrnu7&#10;KfC8RTZ43io1z+SFaA5/d/ycbPBs5TzkOXk98ExcwDNxYZ7J2/NY4Jm4gGfiwjyTh2pR4Jl4gGcr&#10;1yKv2jcDz8QFPBMX5pk8gScHnokHOLZyHvJeHhTyqhEX8ExcmGfyuA4IeQKJC3gmLswzeYm3BJ6J&#10;C3gmLrzeIM/2XYFn4gKeiQvzTN74ywPPxAM8W7WruOhUXKTvN4gLeCYuzDN1PY4IeeOJB3hGzTN1&#10;avKhDgJxAc/EBapNny9aFBfp+UxcwDNxYZ6pI7Y28Ew8wLOV81AX7/rAM3EBz8SFeabO47mBZ+IB&#10;nlHzTN3SSaEuHnEBx8SFeabGblOo87hdNnjeITXP5IWYEXj+nWzwbNWu8nW3NU8Kf0dPXMAzcWGe&#10;ydvTHPJCEA/wjJpn8lC9HngmLuCZuEC1lZFX7bHAM3EBz8SFeSZP4KLAM/EAz1bOQ97LbwaeiQt4&#10;Ji7MM3lcTw48Ew/wjJpn8hIfFPJeEhdwTFyYZ/JsDwh5XIkLeCYuzDN547cEnokLeCYuvN6gDsJd&#10;gWfiAp6JC/NMXY/LA8/EAzyj5pk6NacHnokLOCYuzDN1l44IdT2IB3hGzTN1xPKhTg1xAc/EBapN&#10;cdHV8HLgmbiAZ+LCPFPncW3gmXiAZ9Q8U7f0+sAzcQHHxIV5pg7vuYHnV2SDZ9Q8kxdiXeD5Jdng&#10;+d8z1a7ydbc1Xx94Ji7gmbgwz+TtmRF4Jh7gGTXP5KGaFPKcEBdwTFyYZ/KqNYe8PcQDPKPmmTyB&#10;rweeiQt4Ji5QbYqL6YqL9P0GcQHPxIV5Jo/rosAz8QDPqHkmL/E3A8/EBRwTF+aZPNsnB56JB3hG&#10;zTN54w8KeYmJCzgmLswzdRAGhDzbxAU8ExfmmboeWwLPxAU8ExfmmTo1dwWeiQs4Ji7MM3WXLg88&#10;Ew/wjJpn6oidHngmLuCYuDDP1MU7ItRdIh7gGTXP1HnMhzpixAU8ExfmmbqlLweeiQs4Ji7MM3V4&#10;1waed8kGz6h5Ji9EPvzd8Z9kg+c/Z6rd7jwnrwSeiQd4Rs0zeXvWBZ6JC3gmLswzeaiuDzwTF3BM&#10;XJhn8qrNCDwTD/CMmmfyBE4KeaiICzgmLswzeS+bQ1414gGeUfNMHtfXA8/EBTwTF+aZvMSPBZ6J&#10;CzgmLswzebYXBZ6JB3hGzTN5478ZeCYu4Ji4MM/UQTg58Ew8wDNqnqnrcVDIG09cwDNxYZ6pUzMg&#10;1EEgLuCYuDDP1F3aEngmLuCZuDDP1BG7K/BMXMAxcWGeqYt3eeCZeIBn1DxT5/H0wDNxAc/EhXmm&#10;bukRoS4e8QDHVu3q80W74iJ9v/G6fOD5Dal5Ji/E6YHn/5QNnv+SKechz8mR4e/oiQd4Rs0zeXvy&#10;IS8EcQHPxIV5Jg/VK4Fn4gGOrVyLvGrrAs/EBTwTF+aZPIHXB56JCzgmLswzeS9nBJ6JB3hGzTN5&#10;XCeFPIHEBTwTF+aZvMTNIe8l8QDHVu3q88WuxtcDz8QFPBMX5pm88Y8FnokLOCYuzDN1EBYFnokH&#10;eEbNM3U9vhl4Ji7gmbgwz9SpOTnwTDzAsVW7+nzRorhI62fiAp6JC/NMHbEBoU4NcQHHxIV5pi7e&#10;lsAzcQHPxIV5ps7jXYFn4gKeiQvzTN3SywPPxAM8W7XbXYf39MBzmQ7Ccy8180xeiLsCz/+t88Cz&#10;VbvdeU6uCDwTF/BMXJhn8vacHngmLuCZuDDP5KE6MuQ5IR7g2cq1yKuWD3l7iAt4Ji7MM3kCXwk8&#10;Ew9wbOU85L1cF3gmLuCZuDDP5HG9PvBMXMAzcWGeyUs8I/BMPMCzlWuRZ3tSyONKXMAzcWGeyRvf&#10;HPISEw9wbOU81EF4PfBMXMAzcWGeqevxWOCZuIBn4sI8U6dmUeCZeIBnK9ei7tI3A8/EBTwTF+aZ&#10;OmInB56JBzi2ch7q4h0U6i4RF/BMXJhn6jwOCHXEiAt4Ji7MM3VLtwSeiQt4Ji5Qbd11eO8KPA/Q&#10;QXguVzPP5IUYEP5+ua9s8GzVbneek62BZ04Oz8SFeSZvz12BZ+IBnlHzTB6qKwLPxAU8Exeotu68&#10;aqcHnokLeCYunsx8yBN4ZMhDRTzAs5XzkPcyH/KqERfwTFyYZ/K4vhJ4Jh7gGTXP5CVeF3gmLuCZ&#10;uPB6gzzb1weeiQt4Ji7MM3njZwSeiQd4tmpXcdGpuEjfbxAX8ExcmGfqejSHvPHEAzyj5pk6Na8H&#10;nokLeCYuUG36fNGiuEjPZ+ICnokL80wdsUWBZ+IBnq2ch7p43ww8ExfwTFyYZ+o8nhx4Jh7gGTXP&#10;1C09KNTFIy4Wyoe4QLV11+EdEOo8DtXBbWrD1MwzeSFODjwPkg2erdrtznMyOvw9PnEBz8SFeSZv&#10;z4CQF6KvbPCMPqemrTsP1dbAMwfhmLgwz+RVuyvwTDzAM/qkVJveLzoUF+nv44iLTTIQFyg+08Xz&#10;6YFn4gKeiQvzTB7XI0OeQOIBnlHzTF7ifMh7SVzAMXFhnsmz/UrgmXiAZ9Q8kzd+XeCZuIBn4gLV&#10;ps/dnYqLxDNxsVIG4sI8U9djRuCZeIBn1DxTp2ZSqINAXMAxcWGeqbvUHOp6EA/wjJpn6oi9Hngm&#10;LuCZuEC1KS66Gh4LPBMX8ExcLMl8qPO4KPBMPMAzap6pW/rNwDNxsVA+xAWqTT/Xa1dcpPVzQQe3&#10;qaHb1bR155e4NfBcqYPwXJUpPuQ5uTjwTFzAM3Fhnsnbc3LgmXiAZ/Q5NW3deahGhzwnxAUcExfm&#10;mbxqA0Lenr6ywTP6pJo2xYXqpAeeObhJjbhAtXXnvbwr8Ew8wDNqnsnjekXgmbiAZ+LCPJOX+PTA&#10;M3EBx8SFeSbP9pEhjyvxAM+oeSZvfD7kJSYu4Ji4MM/UQXgl8Ew8rJQPap6p67Eu8ExcwDNxYZ6p&#10;U3N94Jm4gGPiAtXWXXdpRuCZeIBn1DxTR2xSqFNDXMAxcWGeqYvXHOouEQ/wjC6RatM6alnD64Fn&#10;4gKeiQvzTN3SxwLPxMVC+RAXKOehDu+iwHO9Dm5TQ80z+S7eCDxXywbPNZlKuvOlPBZ4LuggPKPm&#10;mbw9twaeK2WDZ+LCPJOH6uLA81DZ4Ji4MM/kVTs58DxINnhGzTN5AkeHPFQDZNukRlyg2rrzXg4I&#10;edX66iA8o+aZPK5bA8+8EJ6JC/NMXuK7As/EAxxbtav3i12NVwSeiQt4Ji7MM3njTw88ExdwTFyY&#10;Z+ogHBnybBMPK+WDmmfqeuRD3njiAp6JC/NMnZpXAs/EAxxbtavPFy2Ki7TeIC7gmbgwz9QRuz7w&#10;TFzAMXFhnqmLNyPwTDzAM7pEqk3rqGUNk0IdMeICnokL80zd0uZQF494WCgfK+ehDu/rgedmHdym&#10;to+aeSaPx7EhX0GDbPDcmKmkO39Lc8gLQTzAM2qeyf/zRuCZuIBn4uI5NW3deageCzwTD3BsxYe8&#10;arcGnokLeCYunlTT1p0n8OLAM3GxSY24QLV15708OfBMPMAzap7J4zo65AkkLuCZuDDP5CUeEPJe&#10;Eg/wbNWu3i92NW4NPNMBeCYuzDN54+8KPBMPcGzVruKiU3GR1hvExUoZiAvzTF2P0wPPxAU8Exfm&#10;mTo1R4Y6CMQDPFu5FnWX8qGuB3EBz8SFeaaO2CuBZ+IBjq2ch7p46wLPxAU8ExdLpPhQ5/H6wDNx&#10;Ac/EhXmmbumMwDPxsFA+Vs5DHd5Joc5jiw5uUxulZp7Jc3JD4PlDssHzyEwl3XlpZgSeiQt4Ji7M&#10;M/mIjg15TogLeG5Ue05NW3c+q+aQl4Z4gGcrPuRVeyPwTFzAM3HxpJo2xUVH02OBZ+Jhk5oVH/Je&#10;3hp4Ji7gmbgwz+RxvTjwTFzAM3FhnslLfHLgmXiAZ6t2tY7a1Tg65HElLuCZuDDP5I0fEPISEw/w&#10;bNWu4qJTcZF45mZXqhEX5pm6HncFnokHeEbNM3Vqrgg8ExfwTFyg2vT5okVxkZ7PxAU8ExfmmTpi&#10;R4Y6NcQDPFs5D3Xx8qHuEnEBz8TFEik+1Hl8JfBMPMAzap6pW7ou8ExcLJQPcYFyHurwXh94Hq2D&#10;29QOVtuupk15jVQXL/B8gA6+oGbFh7w96wLPxAU8ExfmmTxLNwSeiQt4Ji6eU9OmuNjRNCPwTFzA&#10;M3GBalN+vzVNx4Y8S8QFPDeqPammTXHR0dQc8msRD5vUrPiQ9/KNwDNxAc/EhXkmj+tjgWfiAZ5R&#10;80xe4lsDz5WywTNxgWrT+8WuxosDz8QFPBMX5pm88ScHnokHeLZqV3HRqbhIPA/QwZVqxIV5pq7H&#10;gJA3vq9s8IyaZ+rUbA0800k47pWpRJ8vWhQXiWfiYbkMqHmmjtgVgWfiAp6JC5TzUBfv9MAzcQHP&#10;xMWSzIc6j0eGOmLEwy2yoeaZuqX5UBePuFgoH+IC1aa4aFdcpM+DbTq4Te0wNfNM/p9xIS/NobLB&#10;c2umku78SIWQJ2e0DsLzwWrmmTxUOwPPxAM8o8+paevOG7Yu8ExcwPGoTPEhX9wNgWfiAp5Hqj2p&#10;pq073+CMwDNxsUltn0zxIe/lsSFfHHEBz41q5pk8rs0h3yDxAM+oeSYv8RuB52rZ4LgmU4neL3Y1&#10;PhZ4Jh7gGTXP5I2/NfBcKRs8V2UqUVx0Ki4Sz8QFPBMX5pm6HicHngfJBs+oeaZOzehQB2GAbPBc&#10;nqlEny9aFBeJ5746CM+oeaaO2NbAM4MPx70ylSguuhruCjwTD/CMLpHiQ53HKwLPxMUtMhAXizIf&#10;6paeHngmLhbKRlyg2vRzvXbFReJ5nA5uU0PNM3mfrgg8Hy7bC2ofyVSi/H5tzWcEntt0EJ4PU9ui&#10;pk350FS3NOR9Ii6eVWtVe05Nm+JiR1Mh5LMarYOb1Q7OFB/y4O0MPBMP8Iw+qaZNcdHRtC7wTFxs&#10;UhuVKT7kz7wh8ExcwPNINfNMHtcZgWfiAp6Ji/Vq2rrzEh8b8mcSF/DcmCk+5NluDnlciQd4Rs0z&#10;eePfCDxXywbPxAWqTXHRqbhIPBMPK9VQ80xdj1sDz5WyrVAjLswzdWouDjwPlQ2eiQtUmz5ftCgu&#10;Es+DdHC5GmqeqSM2OtSpGSDbUrXyTCWKi66GAaHuUl8dXKyGLlHTpnXUsoatgWcO3qLWS22RmjbF&#10;xRzFRcobTzwslMGKD3V4rwg8T9TBbWrodjVtyvM2tXlr4PloHXxB7ZhM8SGP2d2BZ+IBntEtatqU&#10;d26Y4iLlrztcB59V+4jac2raFBc7ms4IPLfp4Ga1wzLFhzyB40J+NuICnlvVnlTT1p3XsRDy143W&#10;wU1qB2eKD/k8dwaeiQd4Rs0z+WDXBZ6JC3gepbZeTZviol5xkfJ5EhfwPDJTfMizPSPw3KyD96sR&#10;F+aZvPHHhrzExAUcN2YqUVx0Ki4Sz8TDSjXUPFPX443Ac7VsK9SIC/NMnZrHAs8F2e5Us2pXny9a&#10;FBeJ50odXK5WpXaHmja9X/RSXKR8F0N1cKkacYFqU1x0NZwceB6kg4vV0CVq2rSOWtYwOtQRG6CD&#10;t6iVqy1S06a4mKO4SDz31cGFalZ8dojnrYHnY3Vwm9pxaua5te7U5tF1Kd/gJ2SD509mKunOg1ce&#10;8uBN1EF4Rs0zefm2Bp6Plg2ej1F7Tk2b4mJH092B53E6CM9WfMjHeEXg+XAdhOePqD2ppk1x0aG4&#10;SD9PadPBTWqHZYoPeUrHhXyMh+rgRrVWNfNMftpCyHs5WjZ4PljNPJPfeGfgmXiAZ6t29X6xq3Fd&#10;4LlFB+F5lJp5Jm/8DYFn4gKeR2YqUVx0Ki4Sz806uFJtHzXzTF2PY0PeeOJihVqjmnmmTk1zqINQ&#10;L9udalbt6vNFi+Ii8Vytg/Bco2aeqSP2WOC5IBscW7WruOhquDXwXKmDi9Wq1JaoaVNcLGu4OPA8&#10;VAfhmbhYpKZNcTFHcZF4HqSDC9Ws+FCHd3So83isDsLhcWpb1LSVtdYNEs/pufoJHXxW7ZNqz6lp&#10;E8+qn9sjPyQcwjOKD3kvtwYO4RkOj1Ezh+QFvTtwCMeb1Kza7c6/ekXg8HAd3Kj2ETVzSL7cMwKH&#10;bbI9rHaY2no1beK5Xjyn5yo8wyE8o9r0nN/VWAj5ckfr4P1q8GwOyfe+M3AIx3Bo1a547hTPicMW&#10;HVypNkptlZo2PednieeUZxueV6iNVLtHTZt4niyeU57kZh2EQ3hGtWn90yKeE4fwDIeNaneoadNz&#10;vpd4Ts9VOF6qZsWHenZvBA6rdXCxWo3aEjVtWv8sa3gscAjHt6ihi9S0iec54jlxCM9wWJUpPtTP&#10;vbgHh3BznBqKT2vdL5pG16W8sp/QQfj5pJr5IW9qecibOlG2TWpW7Xbnld0a+IHDjWrHqJkf8vfe&#10;HfiBv4fVUPNDvuUrAj+HywY3cGh+yLN9RuCnTbb71Q5TMz/kaR8X8i0fKhv8wCGqTRx2isPEz2gd&#10;hB84XKWmTeuNWeIw8QN/K9RQ80M9l3WBnxbZ7lSDQ1SbOGwRh4kfOISfkWrmh3pbMwI/zbLBDxyi&#10;2sRhV8OxoT4RHMJPo5r5oR5ic6i3BX+3qKHmh/qebwR+qmWDn5pMJeKwXRymz03H6uAmteMyxae1&#10;7qviJ/1++Cd0cKPaJ9U87+QTLg/5hOHmYTXU807e5q1h3uGH+YYfzzt5tu8O8w43zDvqeSe/+hVh&#10;3uGH+YYfzzv5+c8I8w4/zPthaqvUtOk5Nkv8pHmHnxVq8HOPmjbxM1n8pOfGaB1kvuHH804dn51h&#10;3uGGeUc979SlWhfmvUU25ht+PO/UWbshzDv8MO/w43mnbuCMMO/ww7zDzyI1beJnjvhJzw34Yd4b&#10;M8VnlOoGNoe6gcw788W8o9o07zWa9/ScZ96Zp09mig95tstDnm3mm/lCPV/kRd8a5ot5Z56OyVSi&#10;9Vin5j3FKfPNfKGeL+opXBHmi3lnvj6ido+aNq3HJmve03wx78zTYZniQ52acaGeAvPOfDHvni/q&#10;LhVCXY/RsjFPzLvnizpiO8N8Md/MF+r5oi7eujBfLbIxX8y754s6jzeE+WLemS/mHdWm9692zfs7&#10;45RxZr48zq11DzWOrkt1K5gvxpn5clyQf7485J9nnhhn1ONM3YGtYZyZL8aZ+fI4U7fi7jDOzBPj&#10;bNWu1hstmq/0PGS+GGfmy+NMPaAzwjgzX4wv8+Vxpr7VuFA/hflinJkvjzP12gqhHhDzxTgzXx5n&#10;6g/uDOPMPDG+Vu1qvdGu+XrnODM+jLPHp7XuGxrn9NxgnBkfxtnjQ12G8lCXgfFlfKza1ftpi8Y5&#10;jQ/jzPgwzh4f6svcHcaH8WVcrNrVOHc1XBHGh3FmfBhnj885Gp8zwvgwzowP4+zxmah6SeNCvSTG&#10;mfFhnFFteh62a5zfOT7cF+OD4tNa9yGNT7ovxof7Ynx8X9QrKQ/1ShgX7suqXY1PV8PWcF+MD/fF&#10;+Pi+1ui+7g73xbhwX6jvi7pmV4T7Yny4H8bH90WdvjN63Bf94b5QbbqvpxpG16U6PtwX/eG+3B/q&#10;+JSHOj7cD/1B3R/qUm0N/eG+6Af35f5QZ+3uHv3hPPQH1ab+/Jv6k57z9IfX0x+fh/pW5apvNVL+&#10;1Wp91eK/D+o/g9U4vm+2z7l9vLys7JsnZTauvUDtS2pr1ProeGvdpIbWuisax9df0fgh/b9eTab/&#10;8c/nw+br8Hof75ddZ38d63kd+havw75fh83776ev4+snNdBXv4b+eL/f++iDX/9++8A4MV4PqO0Z&#10;rysaW+te0ni99L76EF+/ZxzS6xl39/1vjUM8h/vAGPxf+uDXv98+bMrG4cXSOJzZ1Fo3s3l8/cxm&#10;34NM7zkX8fV7xiG9vrXuzCaf42+NQzzHnnE4s2l8Pe1/3we/vmcfHAtcp+c/9xWbY4F7/7zaCLWC&#10;DBt04NFMsdUcsG/TpSP2bbLPbh3E5y+Z4rP3Pvs2vd6cfOoz21PB56qmfZv+Wr1vk/vH63r+c/+w&#10;uX/01dc+QQbmEa5RbWWM4T9qPodpP6/WWqd8eM3a0T+fr1/ZnmfJaB0jxuN8yKbX7OGBMWU8+T/P&#10;ntbM388eYql/t/+eOCIm/Xwgtnw9WHCfJ+g1K9S47r1q2sqerV2kWPx0Y08fntX47vE5vvH3tR8r&#10;ndP3QJ/iOWOfnq19qfFZvaa1jrYnXrmP0Wof1UmJR17bpcZ931Z7hfxp9zXd1t3eGdexf4/pNdwD&#10;r9Wme1ivcfqnEhecd5Ma94CvNvl8vWl77ZlNcW4GNsugfx4r39doHfM5uM4WNfrYWjew+dlamudm&#10;YClu4zh/RT/LgInbM9Vu2c0VM5v/Izez2czBUs9/7gc2M8drfTz2j2vAAv3jWnv6N7OZ69xcYRZS&#10;TNM/X5tz9vzna2DztSPv39bx7+maZ8kBxW9+/fyqz/WfX+Xz/v+5J8/DfL1ZXle9pzd/6xix1Fjz&#10;Tr/xeu3m4p5j5mNDNubMn+Pyw4WZmrOZzfh8VI0xq1K7IPMZqGPz66+rPnHvV9UO2Ht+/Rw1x+Gc&#10;vXVttcYaXj86ez2/O8NYfEBtz9g31ozXOcbXby7O727XVePPWDJ2+POsQBmnz/XfXLymsLmIP37E&#10;Uhxj/PrrWDrf/Kr59VPzHvORsjFsOuU7/r3bPDL3Pl5eltYyxMeNus6xoV87ajcXW+o2F3fUnpg7&#10;Sa+j/+/mZ5+WuhNznn+uwz+dsvTP18XGuQarcf8+3i/rz2gd63kd2crcH65Dn/i/X8u9+9rvlz36&#10;Yc625svKDm3UAf3zOd2fj+rYWt1IjDE42Zo/tHFrfmYzTH24cHLjzsJCPXdpkxoeKkxqwO5z0T/m&#10;doQaXLJOflZ6jxSbX2//ODcVcmBuilIz87XqzcWfqX2tOs3Nu/nZ52fy8/hw3/zTKUv/fF1sf29u&#10;el5H41Tm/nAd+sT/fU7uz/vxvvh9X+7reTXf138pDo4obi7+VyHd17v52eeI4ok5n5u+e79fWXpv&#10;7fl62cp8HV7Ptfi/X/te/V2Q9feW0N/P5TYXv6/2uVzq77v52ef78vN13qu/PV9Pf30dXs+1+L/P&#10;8179nZb199zQ3y0Vm4vNlZuLWypSf9/Nzz7NlX+/vz1fT399HV7Ptfj/3+tvW9bfI0N/zxy6ubhE&#10;7cyhqb/v5mefJfLzdd5rfHu+nv76Oryea/F/n+e9xrd31t/y0N9XB20utg7eXHx1UOrvu/nZp3Xw&#10;3+9vz9fTX1+H13Mt/v/3+vuIXke8PS51vM0auLm4Rm3WwNTfd/Ozzxr5+TrvNb49X09/fR1ez7X4&#10;v8/zXuP7/ay/80N/+wzYXPy4Wp8Bqb/v5mefj8vP13mv/vZ8Pf31dXg91+L/Pg/99bP0f/Nec3NF&#10;+izg9x+O3dekE+uf3ydY17GuPTtTrntzxX1NT6jZ52uZ7RvBp6zyvqYvqNlndma7JPjMkf2F4HNZ&#10;Zrsi+Aytuq/pK2o+D2s9+vOD4NMh+5+Cz/zMtjD41Ofua/pnNZ9nUWZbFnw6ZX8r+Pw8s60MPvvl&#10;72u6VM3n+WVm473Z6/87ZN8afGxDf6u+M4bYt+b7dq8BR+j/2F6QAfU6cWv+4Gbe2+O1sL3TZ2bz&#10;HcGHPuNDn32eS2XfL/hw79i4d/u8pc8CnWq+FmOIjTG0zz/LXh98mAtszIV9/lQ1s7lDzedhTrEx&#10;p/b5iuxDgw9sYIMN+7xQObN5jprPA2PYYMw+X5C9LPjAKrazg88T3Z8/0nnwYZztq93uz0I3Vxxc&#10;uhY25hL1fN1c0VefY9K8f1R2vr9H71XTVrao9sbG22pvLn12PVQH7fNI5lPR7TOuxM8hOr5e7Ui1&#10;pzOft2o+1DSn9vaSz2E67vM8lPl8rPs85SUfzsPPgejPU5nPWzV/Vn9ufIfPE7KNUUvXmtv0QV3L&#10;z4DbavV8btTN6N+7HfPzR8+n7u8gR8uPa7t/nJdnl66ra9/e9FYNjf0b33Udum/2Ws7he7tK/m/V&#10;DC31ex/ZuDd8fG+frvlP+fzkHT7c2wfVfG+frrm86Wu6vhk6QDb6yXnWqWkre7D7Wl2lOeNa96vh&#10;48/qn665V9dKn+fx+bXaKLV0rZObfqJreczeqvmf4xiPvds4cl73z+PI2DGGn+5u7L9zHEfqHqrV&#10;eF+J/3x+ju+rxuccnb60Ni3P5g/bD/UGskis/6Mm7mdS3k8ePerA/KNH3ZJbNqolf5L+b79b/off&#10;Hp/loxaU1vZch39yLf1zf7C5P1zHx3XpEk/0J15HtlJ/uA59on9+Lff4//e9kH7ARasa8aDxKPu1&#10;rvsP0v5qH6o9tvclzcf2btznH8oOHPGRvhtGHNt75AHH9o6v+ZQuzGtulO55TZ8xlzT3GdO4T+7Q&#10;A0fsGrthRJ8xIw/oM8avuVM3cqoGpVzO9Xodr/nuxA9VfHfil2su/Hjv2vnjK+q+O3Gp2isj/Br6&#10;xWvol18zqfeHKib1/nLN4X171/5DWUXdpN5L1fa8ZoT8+B7gQjX0G+qbRN8n9BnD9wicFx/G+OBM&#10;/f3J8lHH9l4+Kn1/wut6/vOYY/t788j5OTf9YK3HPE7qzfcGtM3FSb1p86t8TnW1tO44QvtX6zXj&#10;pPOkXG9j71VVz/ZeUuV7OETH7pTtUOndmc+ne5+cP7X3J/L2+ahsvIcdLb0589nd+5pcrz6X5Ozz&#10;adm4xvHSjsznB30erbqlz+rStcbI9ivZxkofznz+ufdBhX/r3VDwecbLRj8mSFdkPnV9zsq39PlC&#10;qT8nykY/JkthnPu6r89Pcr/uM6/Un3Ydox9TpddlPmf0fb7qvL6/LvXnw7I9I9vh0ucynx/1HlBc&#10;0vs/S/35mGz09RPS9ZnP+D5HF07sc3DJ57Oy0deTpL/IfF7qc2H+P/tMK/X5H2Xj+fBl6a2ZzxV9&#10;787d0PfmUp//STb6eq70+5nPof1eqzq63wulPjOncHBkptz7BjHwRO9Hu79zGqH/T1Ljfo6V/iY7&#10;z9l9aorn9ykv+ZwsG/dzinRj5lPR9zOFD/QdX7qvM2Tjfs6Ursx87up7RX5t338t3dd5snE/M6WL&#10;M59/6Pdw7qv9VpTu6xLZuJ9vSX+Y+fTq3yc3tP+u0n0Rm/T1VCl/a8x9HdZ3v+LH+taW+vxVHaOv&#10;Z0kfyXx+2/f0wst9P1fq8zdko6/nS1dnPt/qd2P+e/2uKvX5UtmWyHaZ9KeZz779n8uN7b++1Odr&#10;ZKOv86TXZz6P9i/kftO/X8lnmmz09Rzp1synX78ji7l++5f6PEs2+nqh9NeZz5J+3yis6Hdmqc9z&#10;ZaOv35GuyXxO6H9Hfkr/BaU+Xysbff2+9LbM5z/679Tnmd+U+rNQNvp6s3R+5nP9gJG5WwcML/n8&#10;q2z09SLpC5nP4/2OLz7fb1ypz9+Vjb5eLt2U+Zzf/9uFS/tfUOrzD2Wjr9dL78189h6wLr/fgJ+X&#10;+rxItqWy3Sq9PfNZO+Dt3KYBfyz15y7Z6Ovd0h9lPl8p/3Dun8tbSj5XykZfr5L+LvP5cf8vFm/r&#10;f0Kpz3y2pK8/kj6e+UwccH3hMwP+X6nPS2Sjrz+V3pf5/GHA0/n/GvBAqc/3yEZffyFdnvlcVV6Z&#10;/1F5WcnnV7L9WLaHpDdmPmMGHpsbP/AjpT7fKBt9XSDdlvlMHzCjOGvAP5b6vFQ2+rpM+kTmU1V+&#10;W6GxfH6pz6tko6+rpXxmIS7uLn8p/0D55lJ/1usYfd0gvSPzOW3gPvmzB1aVfLpko6/PSG/KfHrv&#10;dVquYq9Plfp8h2z09WdS/j6aax1e/m/Fj5efV+rzvTpGX++TPpX5bC3/ZWFn+e2lPj8qG339tXRd&#10;5nPpwDfyVw/891J/fiMbff2t9OeZz6i9xuQP22tEyecPsi2Q7WVpZ+azaa+v5X67V3upz/8l2/dk&#10;Q6/OfGYOWlz1zUHzS8+WtbJxP+ukL2Y+AwZeWywMvKx0X4/Jxv08Ln068/npwMcKvxh4X+m+tsrG&#10;/TwvfTDzmbzX4MLUvd4s9XmnbNzPH6V3Zj5/2evj+X6DxpZ83pSN+/mrdGHmM3/Qxbklg75euq+B&#10;Os797KU2L/M5ZvCqqhMGp/fuJ/V67udp6UuZz5MDFxV/N/D7pfv6nWzcz++lXZnPrL1+X5iz1xOl&#10;+/qzbNzPq9JfZT4Ngz5QOGDQkJLPW7JxP29L78581g06Of/4oLROGKzjP1EbonZz5nPW4Gty5w/+&#10;Vum+anWc+6lT68h8hg15tGrvIWmdsEPX+HfZXpT+IfO5aa9fFG/fa3HpvnbLxv38h/SZzOfjg/6j&#10;8NlB20t97q3j3E8ftYczn1cGjS68MSitNyp0nPupVFuR+Vw9+Kz8jwen9cYHdJz7aVC7JfNpG/KT&#10;3MQhHaX72l/HuZ8D1K7LfH475PmqPwxJ642/ZPcDqy9nPucM2li8cNCq0n3103Hup7/ac5lPfvCA&#10;YvPgv5TuK6fj3E9ebX3mc8/gYwq/GpzWJE06zv00q/0i82kfcmF++pC0JjlIxxepjVa7NfPpO/Tu&#10;XNXQW0r3daSOcz/j1L6f+Swe+lrViqFpTTJQx19Rs/LcOEbfnX5ycFqTFGXnfoar/UYNnxcG1xT/&#10;NHhg6d5H6Dj380G1jZnPnCGfLcwbktYkh+g493Oo2srMZ/+hV+QPH5rWJB/Vce7naLXFmc9jQx/O&#10;bR16T+m+Pq3j3M/xaj/MfL4xrG/u0mFpTbKvjtPXFrUtmc/SIfsVVw1Ja5KxOk5f29QeyXw+O/SM&#10;wheHpjXJeB2nrxPVVmc+rw+9MT9gWFqTTNbxJWqfUftp5vPjYc/lfjpsQ6nP7TpOX7+odn3mM6Gi&#10;mJtckdYkH9Zx+nq42tbMZ/bQI4vfHprWJB/Xcfr6CbVfZz5Nw84vHDQsrUk+p+P09SS1NZnPg8Pu&#10;yD85LK1JvqTj9PXLardlPtMqduZmVfy21Oev6zh9PVdtfuZTWblvrqEyrUkm6Th9PVbthcznk8OO&#10;L540LK1JTtZx+nqK2qbM54/DvlP467C0JjlDx+nrmWr3Zj7zKtblb6pIa5LzdHyp2ky12zOfD1e+&#10;nft4ZVqTXKLj9PVbaj/KfLZUHp57pTKtSU7Vcfp6mtrvMp9ixReLIyrSmuSrOk5fz1Z7PPNZWXF9&#10;4eGKtCb5ho7T1wvU7st8vlj5dP6cygdL7xeX6jh9naO2PPPpX1WZz1elNck1Ov5jtQ61GzOfn1Yd&#10;l7unKq1Jpus4fT1HbVvm8/uKGcVXK9KaZLaO09cL1Z7IfOZW3la4tjKtSb6t4/T1O2prM58Dq17K&#10;H1HVVerzdTpOX4mxOzKfJ6r2yb9QldYkP9Fx+nqz2k2ZzwW5Kbk5ubQm+Vcdp68XqW3PfJZVXlpc&#10;U5nWJN/Vcfp6udpTmc9JVb8sfKkqrUmIG/oKi+synzer3sgPzP2h1OdFOk5fb1X7eeZzY25Mfmku&#10;rUnu0vEFanerdWY+H8t/LffZfFqTcP7vqT2gdnXm83J+cdVf8mlNcqWOcz/4vZj5/EvVdcX/V5XW&#10;JDDI/TCvT2c+++QeK4zOpTXJEh3nerepPZj5PJQbXHg699fSfd2j49zPL9TuzHzOyX88Pzuf1iS/&#10;0nHu5yG1hZlPrnBxrqmQ1iT0hfuhL/Myn3sKq6oeLPy0tNZiHrkfxuilzGdS7tbiybm0JrldxznH&#10;MrWuzOfPud8X3sqlNclqHed+1qjRN94vOvIfKHTmh5beBzfoOPezUe3uzOcjhVPynyykNckzOv4T&#10;tWfVbs58ni9ck/tjIa1J6C/3Q387Mp/Lio9WzSuuKd3XHTr+72o/U/tD5lOdX1n8YD6tSYhj7uc+&#10;Na5Ln1fn/6OwIZ/WJI/qOPfza7WHM58vFUYX/qnQWLqv3+g49/NbtRWZT3nx7HyxmNYk9IH7eVnt&#10;lszntuJPciuLaU3yXzp+rdrratdlPp8Z/nzVF4erYo/6NkKNmOBcD6hxLvq8Pf9IcVc+rUke03Hu&#10;5wm15zKf7xQGFL9fSGuSrTrO/Tyvtj7zGV08pnBkMa1Jduo49/NHtV9kPk8V/yX/+2Jak7yp44vU&#10;/qp2a+Yze/jdubnD05pkoDrJ/ewl/X7m01j9WtWB1b8r3ddTOv6K2tOZcl/36HcD7i2kNcnvZeN+&#10;tqkx5vh8vlhTPL2Y1iSv6jj385raxsznv4ufLQwantYkb+s498MJVmY+C4ZfmV82PK1JhsjG/QyV&#10;Ls58PlH9cO6k6rQmqZPtB7LVS3+Y+eys7pt7s3p36b526zh9/Q+1LZnPB4fvVzxkeF1pHdVbr6ev&#10;faSPZD7rh59R6Bqe1iQVstHXSimxJin7p+qb8v9SndYk/B7UEtkapD/NfAo1z+X2qUlrkv1lo6/8&#10;XOD6zOcXNcXcQzVpTdJPNvo6QAonkrLXhh9ZLKs+oNTnnA7S17yU2MDnuurzCz+pTmuSJh2kr83S&#10;NZnPkTV35CfVpDXJQbLR19HS2zKf39XszP25Jq1J+DkRfR0nnZ/5zK3dN9dRm9Ykw2WD5WrpC5nP&#10;L6uPLz5SfVSpz/ychL5+SLop8/lyzXcK59akNcmhstHXVinPB0nZXrXr8tW1aU3yUR1cKtsx0tsz&#10;n9tr386trv1TaR11vGz09QTpjzKfz9UdnvtSXVqT8HMg+toi/V3m892aLxZ/WHNiqc9jZaOvbdLH&#10;M59Dam8oHFWb1iT8nh19nSi9L/PZXPt0fnttWpNMlo2+fka6PPO5sK4y/526XqX3namy/Vi2L0pv&#10;zHya64/Lja5Pa5IPy0YcHi4lDiVlp9TOKJ5Z+6VSnz+ug/T1E1KeQfi8Xbu0MLgurUk+p4P09STp&#10;2sxnYd1L+Tvq0prkS7LR1y9L78h8JtXvk/98fa7UZ35vjn7w+4TbM58P1V1a1O/slvpzimz04wtS&#10;njOSso119xaerUvrjTN0kH58Rbou8/l6/Rv5i+rTeuNU2bjGadIXM5/dddcVe9WnNQDf+/MMs+q/&#10;ZT+of7wwv/6R0vsF579a7YFM8Xkpf2vV6/n0XQH9nKfGuVB87iys1Ht3+Nyt4x1qL2WKzyXFR6qu&#10;KabPsP8lG8/e1zPF5/jhW6umDg+fB3WQ5/JemeJTX/1q1QHV6bNVrQ7y3IjPuj9U99Gzrm+JeZ4t&#10;xGl8ttxdU9CzpVjyIZaJixjL/1Y7UrG8b8nn0/IhZk7IVFJ2Yt2Hc/+o+PH7YLsOwmhk9QP1x+YO&#10;Eq/24fM74/x6ppzn64NurbpE3zfZZ6DsjO9emeJz1OCV+t5mVcmnVjbGuS5TfAYPeUTfgTxa8tlP&#10;Nsb5gEzxeWbIVn2f8HzJ5wjZGOdxmeJz89BXq+7W53P359OyMc7HZ4rPjGF9cv+mz7r2aZeNcf5i&#10;pvh8tKKQO1GfLe3zT7Ixzudmis/QypH6HJfG+RLZGOdvZYrPc5Uf1uemNM7XyMY4c/8oPouqjtXn&#10;lDTOC3X8JrWbM8VnZu603GX6bOD+3CVbp9rdmeJzTP6c3Gfy/1Ty+ZVsnOuhTPEZVvim1rTp51Zd&#10;snGdZzPF57eFq7U+TD9L+oNst6i9rLZIDZ/FxYVaa6Wf3byp47y//zVTfL4x/C6tW9LPQQbr4GLZ&#10;h0qXSPGZUP1Q7nPV6ecOH9BB3r/ie25lzbO55pr0PT/vcbfJZ7R0aXaeLTWv6D0ufYb9qGw8n+N7&#10;yk9r39J7SvrMyDN8mXziM/yCugo9w9NnNJ6Zd8gnPjM/Vt+sZ2b6THSE7gPmx2Wql+j3EFZWPaOf&#10;NXq+PqVjzPnxmeLT0eeRqpv1M0L7tOsYzE/NFJ8v9d2qn9kl5v9Jx2D+3EzxGd3vVf2MLDF/sY7B&#10;/Lcyxee/+/HzpsT8NToG8/MyxWd9/3zuuf6J+YU6BvM/yRSf6wZ8KLdoQGL+Th2D+bszxefL5Yfl&#10;ZpYn5n+lY7D+UKb4HDJwkn5ekJjv0jGYj9/Pvz3wVH0/n5j/d/nAfPw+fONe5+j78MQ83y3DfPxu&#10;+QeDvplbPCgxP1h2mB+SKf05Y/DVuW8MTszvLRvMN6iZ+UOHLNR3non5g2SD+dGZcp5eQ+/S94eJ&#10;+Y/KBvNHq5n5R4c+pO/iEvMnygbzn8mU81w/7Fl995WY/0fZYP7LmeLzlYpXchfo+ybzc55sMD8z&#10;U3zGVL6V+5i+37HPpbLB/By15Wr49K6q0HcplaU1wLU6DvNwhuKzqapZ311oraB9PjcxJj9T4/5/&#10;nvnMz7Xqu4IxJZ97dPxOtV9kynnOyn9Mn7s/XvJZL9vdahszxaetcHL+E/oc62v9RrYVar/NFJ++&#10;xbPyBX0mtM9O2bjOHzPF57Hihfps9S8ln7dkW6nGDaH4/Hj4FfqccmXJp0IHV8sWPxdMq75Rnwtu&#10;KvmwDl8jn+ZMOc+Hu9fhPyv5HKKD98onrnv7167ND69NP2tjnXmffOI684nap/LbatPPtljXrZVP&#10;XNfdWPei1nXpZ0mstdbJJ661zql/XWut9HOZo9RHmD86U72k7M+9r9bvMFxTYuNEHYP5yZnis7rP&#10;wtyj+t0Cj/M/6hhz/uVM8flO37ty1+tn+faZoWMwPzNTfD7f7yH9TPzhks+lOgbzl2WKzwf7P6uf&#10;QT9X8rlWx2D++5ni81r/V/Qz38T8LToG87dmis8vB7yln7Em5u/RMZiPP9P8bnlFfr5+ruk+8zNE&#10;WN+QKec5ZWBz/iz9HNE+z+kYzMef2X1or1b9zC4xz8+/YD7+/Gv3Xh/Tz78S8/ws6S75xJ8l3Tfo&#10;8/pZUmJ+mOwwX5kp/bli8Ff1c5nEfJNsxFizGuzj8w9DZuenDUnMH6LjsH5opvjsO/Ty/IeHJubH&#10;y7ZKbaIa7OPzH0N/rO/nE/Of03GYPylTfNYOW67vwxPzZ8gG82dmis9VFWv1/XNi/huywfwFmeJz&#10;WuVT+r43MT9XNpj/Tqb4jKp6Mf+RqsT8D2WD+eszxecvWvGX5xLzS2R7UA2GUHzW5Qbpu8H0cz3u&#10;+1dq3BuKz9X5vfU9W/oZ2aM6/rDarzPFp71wkL6zGl36DLJVtvVqz2eKz/7Fo/X9zzElnz/LtlHt&#10;tUzxeb34mcJewz9b8umtg4/I3idTfB4cfnphs76/MIc5HaQv+Uzxuab6G/qu4PySzwgd3CSfD2WK&#10;zxdrvq3P5t8p+YzVwcflEz8LH1h7vT4L31Dy4bPnE/KJnz3frL1Nnz2XlnxOls9T8vlCppKyh+p+&#10;WXhGnwndZ39+s+LTUf+YPsc9VvI5WMfu0nkOld4txWdS78/rd7FSXIzXMeJiQqb4VPf5qn4/KsXF&#10;Z3WMuDhJ6rjY3me2fh8pxcXpshEXZ2bKee7oq+rRfVNcfEPH4ON8qePion4/zl/VL8XFXNlg5zuZ&#10;cp7j+i/Pn9Y/xcUPdIy4uD5TfGoGrNXviqwrPVuW6Bhx8dNM8XlxwFP63YynSz6rdIy4WJ0pPj8v&#10;f1G/C/FSyecRHSMufp0pPhcPfF2/e/BGyWerjhEPz2eKz6f3GlRo18/yPV9/1jHi4dVM8akbtHdh&#10;f/1c3D69ZCcu+mSKz0uDDtLPl1Nc5GQjLvKZ4nPX4KP1s9oUFyNkIy4+mCk+3xryGf3cM8XFGNmI&#10;i7ZM8Tlh6On6OWOKi4/LRlx8IlN89h72jcKB+tme+3yybMTFKZni84dh3y68qZ+l2eershEXZ2eK&#10;z90VP9TPrVJczJaNuLgwU3wurfypfk6U4uK7shEXl2eKz+SqNfq5TIqL+bI9rfbjTPFpyG3Szzge&#10;L/VnqWxdassyxeeV3O8K/53bVvKBr2fUYAjF55787sL6fPpdvsd0/Dk1+o3ic1mhv77HTr8X9zsd&#10;/43atkzx+WyxWt8Jp5/57pZti9p/ZIpP0/BR+g42/Yy1nw7yTOyfKT5/HH5E8e3h6WeaRR18QT7V&#10;meKzsvrTxY3V6WeI++ogfYrf6c2tmVr8QU36mR3fodHfwzPlPJ+rPVffoc0ofWc1SQe3y+e4TPHZ&#10;p+7f9L3WpSWfU3XwRfnE76P+XHetvo+6ruQzRq97WD5jM+U85+p3OL/VOzH/MR2D+U9kis9RfT5a&#10;OKFPYh7WYP6UTPEZ3Heyfv8wMf9VHYP5szLF59m+X9bv+yXmZ+kYzF+YKT639Ptn/X5dYv7/6RjM&#10;X54pPuf1n6vfZ0vMz9cxmP9RpvgcPeCHhckDEvNLdQx2bs8Un6HlPy00lCfmf6ljMH9fpvg8V75G&#10;vx+VmH9Mx2D+8UzxuXXgJv2uUWL+dzoG87/PFJ9/3ut3+r2dxPwuHYP1/8gUn/GDdut3YBLz/WSH&#10;9f6Z4lMxuH+xaXBivigbzA/PFJ/fDq4u/lG/n+FnwkjZYL4lU3wWDxml34XYr+TzYdlg/vBM8Tl/&#10;6BH63YMjSz6TZIP5YzPFZ+KwT+tn/ceXfP5BNpg/LVN8qiqmFvfRz9fdn+mywfw5meKzteLc4p/1&#10;82z7/KtsMH9Rpvj8tPLfiqv182P7XCkbzH8vU3wuqLpWP4dNzN8o20tqCzLF5+O5RfqZ5q2l89wh&#10;2x/UfpYpPvn8L/TzwZUln7Wyvaz2QKb4vJDfWHxNP29zfw7TMebr8Ezx+WHv/vqd5AEln0k6xnwd&#10;myk+Z/ap1u/3pvn6Bx1jvk7NFJ/WvqOKE/U7tb7WNB1jvs7JFJ9e/Y4oVul3WO3zLzrGfF2UKT6P&#10;9vu0fl80zdeVOsZ8XZUpPjf0n6rfz0zzdaOOMV8LMsXnqwPO1e9DpvlarmPM188yxWds+bf0+4dp&#10;vtbqGPO1LlN8+gzsKOYHpvl6UseYr6cyxWfTwFuKLwxM87Vdx5ivFzPFZ/5e9+h3zNJ8/UXHmK//&#10;yhSfswdt0O9rpfk6QsdekY8Vn4f1+9gP9d5UGsMP69iz8kGZW3wW9h5UvLG3KiNpf4Qaz9WHZIvP&#10;1Qt7txYu6N1c8jlEPnfKB707O89ne5+aP7H3saW1DWxwDfS3mc/X++xdPKfPoFJ/Pi4bz3B0Q+bz&#10;yT4fK3ysT2vpWuNl4xoTpCsyn+Y+5+Q/0OfU0rU+KttPZENvznze6H1d7i+9Ly19hj1StmtkQ+dl&#10;Po/3vrfq172Xlr73g1X6Glkd1/eg4kf67l3q88nyoa8o7xuMYbHvyYVc34+V+vw5HaOv6C8ynz/1&#10;+Wb+ZfXb43yibPR1snRR5vOrPrfm1vW5rtTnT8tGX9FrM58f93m86oY+95b6PF024gt9PvMZ1O/o&#10;Ynm/g0p95v2Lvp4lfTTz2db3rMLz6rf7c4Zs9BVdmfms6nt1/p6+3yz1+Uuy0Vf01sxnXt+Vue/1&#10;vbXU53bZ6OtU6XWZz/S+26q+2vfxUp//VTb6ihLTjGFXv88Un1K/3Z/ZOkZf0V9nPsv7XVi4rd9Z&#10;pT5/Qzb6er50debz7X4L85f1u7rU5/Nko6/okszni/0eyU3pt7LU56/LRl/RH2Q+h/f7z6qx/baV&#10;+syzhb5eJf195nNz/9OLC/p/ptTn78pGX9HHMp9/7X9FYXb/C0t9/rZs9BVdk/mc1P+u/Gf6Lyz1&#10;+VLZ6Otl0p9mPgf135rbr/8jpT5fIht9RX+Y+QzoX57r2/8/S32+STb6ivLMY5xnDPhG8WsDTi/1&#10;eb6O0dcfSR/PfI4d8OPCJwZcUerzD2Wjr+i9mc8+Ax7KNw64q9Tn62Sjr+jSzOev/V/N/Zf67Tm9&#10;Rjb6Ok96Q+bzZP/a3GPqt33ukI2+ojsyn4+Wf7t4ZPk3Sn2+XTb6ij6Z+VSXLy8Uym8s9XmJbPT1&#10;p9L7Mp9XBzyb36l++1qLZKOv6O2Zz8MD+uQfHPBqqT8/kY2+ovMzn5sG7J/70YDaks9a2ejrOumL&#10;mc+QgdcX9xr47VKf75WNvqJPZT7by9cWfqd+uz+rZaOvKO/RzNea8lfyvyh/ttTne3SMvv5Cujzz&#10;uba8kL+mvE/J5y7Z6Cv648znnPJxubPL9y/1+SnZ6Cv675nPswNvK25Wv92fx2Sjr49LN2c+Pxv4&#10;VOH2gWtLfX5UNvqKrst8/t/At/JzB75S6s8G2egrekfm86WBI/NTBxZKPr+Sjb4+JL0x8zli4Am5&#10;wwaOK/V5h2z0Ff1D5nPLXr8sLtzrtlKffy8bfUW7Mp9v7vVi4cK9nir1eats9BV9MPM5ea+Kwuf2&#10;eqvUn9/IRl/Rn2c+o/f6cP6AvUaWfLpko6/PSBdkPgP3+sdcv71OKPX5L7LR1/+SvpL5zBz0WPHr&#10;g35Z6vNu2egr+mzm86lBqvo86MVSn1+Vjb6iD2U+HxzUXGgeVFHy2Skbff2jlPdn+Hlrr2Pzb6jf&#10;ntM/6Bh9RTszn6f3Oi/3hPptn4E6Tl+tnOej+j3qowY/VupzP9npK/qcGj61gwcVhw9Oa4neOt7d&#10;V+nDmc9rg1oLf1K/fa239Dr6+rb07sxnw6DT8r8alNYSb8pGX9GfZD6dgy7N3TjovFKfGd/vyYZe&#10;k/nMHrS06vzw9xfDdZy+or/NfF4cvHdxm/rt/uR0nL6iGzKfewd/rLBqcFqTVOg4fUVXZD7fH/y1&#10;fMfg00rjPFjH6esQtZszn38afF1u+uC0JmF86Ss6L/P55OB7qyYOTmuSfXWcvqJbMp+fDzmouHxI&#10;WpOM0HH6+kG1jZnP5UNOLnx7SFqTNOk4fUV/kfmcPuTi/D8O+Vqpzx/QcfqKLsp8jhxya+7wIWlN&#10;Uqvj9LVO7drMpzjk8aqqIWlN8mEdp6/o85nPJUOPLv7r0LQmGavj9BV9NPP5wlC9tw9Na5JD/j+2&#10;vgLMimNtGtZdzshqcF9398XdNbgFl6CBQCBocHcWZ3F3d3d3d0jwBP3qzd/Tc+6bP/fpp+5W1U5X&#10;93T39JmZs4CnrFEo24Un0mOiGubxm8wcBp6yEuYKj6vHdsXRw9yTBIOnrIRThee++wPLHeQ2znsF&#10;8JS1Ispd4anqWVOv6GnuScqCp6yEp4WnuGc/rYinuSfJBk9ZCXcKz3ePReoX5DbqSgdPWTNQlgvP&#10;FY+TygXkNjwp4Ckr4XThWePxwbLSw9yTNAJPWQnvC0+gVyvdz8vck9QDT1nro5wVnneeY7TXyG3U&#10;VRs8ZSXcLTwnPTerRz0Xycw1wFNWwhXCs8jztjLf09yTVAFPWauizBCe/p5OSl9Pc0/SETxlJXwg&#10;PE+9eumPkNvI0w48ZSU8Jzx7vXK0XV7mnqQ1eMraBmWP8MzwOqJO8dosM7cAT1kJVwlPN6/XSmcv&#10;c0/SFDxlJZwlPBW8/JWyXuae5FfwlHUAyiPh2eQ9Ql/vbe5JfgFPWQkvCM9Y73XaH97mnqQ3eMpK&#10;uFd42nhfU1t6H5WZfwZPWXugrBaeNG9bNdnb3JN0BU9ZCWcLj693sKJ6m3uSceApK+Fj4RlsmakP&#10;tJh7klHgKetolIvC08hyQKtnWSfHxgjwlJVwv/BEW16oERZzTzIUPGUlXCs8bhZNdbaYe5JB4Cnr&#10;YJS5wvPQO1W5i9zGeZ8HnrISPhWe6spKvbJi7knmgKeshJeFp6RySSumHJCZ6XxS1pkoB4Qnr/JN&#10;/YbcRl1TwVNWwnXCc81SXL2E3IZnEnjKSpgjPOss1ZTVFnNPQr9LWdejPBOefOpu3V819yTUN5SV&#10;8IrwfFCeaG+R26iLxillJTwkPKcUL+04chuepeCpvlyUDcKzRElQFyjmnmQReMpKOF94BijNlX6K&#10;uSeheigr4Qvhea6e1Z8gt1HXHvCUdS/KNeHZr37S9qhPZOad4Ckr4RHhmaUW0qap5p5kG3jKSrhR&#10;eH5WK6pdVXNPsgk8Zd2MskB4Kqk/K+VVc09C55yyGkj7jU14j3qjZu5JzkGnrITXUcgzTnPTR2uf&#10;ZOZT4CnraZSjwvOTFq210sw9yXHwlJWQMtFxMrQf1VTN3JPQMSgr4SLh8dOGKrpm7kmof8ejHESZ&#10;KDxv1FWWV1bfv7gPnrIS3hSexvoPegPdTZ6LO+ApKyFlojyxehktSjf3JDfAU1bCLcLjoXdWXXVz&#10;T3IVPGUlXCw8j7Vp+MbDUDkHL4GnrISThGe3tseyQzP3JO/AU9b3KLeEJ8gnTC/uY+5JXoOnrIQn&#10;hMfWp56Wx8fck7wCT1kJaXxQu67rv6lXkNsYh8/AU9bnKEuFZ4O+TFmDv5JneB6Dp6yEU4RnlH4O&#10;K525J6HnH5SVkPqR6vrbJ0N/j9zGceiZ779ZgaeE54xPO+0kchue7+ApK+F24cn1magu8jH3JF/A&#10;U1bCXOH5zWeH8qvPMpn5b/CUlXCq8NT3eWCp42PuSXxEVsK7wnPQt6a+z9fck9CzZ8pq/Qx6tm8/&#10;bYavuSfxgoeyEtJcBeTp6btI7eZr7kncQVJWwuXCU8X3lFLRd4fM7AyNsroApwtPMd8PlsK+5p6E&#10;nhNRVkIa04A8E/xa6WP9zD1JUZA0/wjPCk97vzFaGz9zT1IIGmUl3C08WX6b1XQ/c09C7yhSVuNd&#10;RfyYJ8DvjuLrd0pmNr7LQDhDHOedr5PyF3Ib55SeW1FW6+dWTfx76Y38zT1JLDyUlZDWF0CeeP8c&#10;Ldrf3JNEgaSshLR+ksfL/6jq7m/uSeidyRXQwoGrhOeJ32vlIXIbeeh9Y8pKOEt49vr5Kzv9zD2J&#10;8X444SPhCQkYgb+vau5J6J0ByloOeEF47APWaTYB5p4kGxplJdwnPDf9r6vXkNvIkwGNshKuFp5N&#10;/rbqOn9zT0LvP1PWVOBs4RnjH6z84W/uSei5HmU1nu/hxzyfAmbqH5DbqKs+SMpKeFEc51zAAe00&#10;chseeheLstYB7heeZQEv1SUB12XmGtAoK+Fa4RkcoKkDAsw9SVVolJVwrvA0DEhV6gWYe5J20CgH&#10;4SXhmR14VJsVaO432kCjHIQHhad34Hf158CXMk8LaJSjJXCd8FQLLK5WDjT3G02hUQ7CHOEpEVhN&#10;KRpo7jfKoM/mQysHXCg8Sba/KdVt28nxEwmNMkcDLwtPHZtbWgebw7IPy0PbBa0i0BirzWwPq71s&#10;18jMTaEthqc50Fh7O9itVQbbTZd1VYJG15MqwOuirmG2Hvps2w+yrhbQ6Hy1Ah4Qngl2H9Wldndk&#10;XX2gLYP2C5DmB7ogzxz7O8oGq3fVxoGbCG0CcLLw5Doctex2WCfncmtoN6G1Bd4Wni12Kfopu2Jy&#10;jPWHdgjar8AjwrPfvph2zd5TZp4Ijcb8ZOAa4Tnt4Kk+dPhbtn0ZNFoP6R6jsR5ec/zH8pej+R2E&#10;gdDuwjMISGsMteupfQc9j0NtmWcKuGPQpgFPCM97hzqaq2OqzLMSGo0buue5QXjyOKWpulMJ2Yf7&#10;oc2EdhBozEFX5xJKIWdvmXkGtIfwzAQ+FscJcJylRzj+LvOsgXYK2jrgGeEp5jRES3bqJPMchrYJ&#10;2lHgFuGJcO6klnOuK/PchEbjme6zzROeFJe6Sk2XdJlnPbSn0DYCnwtPJafjenOnDTLPMWjnoJ0A&#10;0tpAfVjXeYPWydn83s0dcNug3QPuEJ4WLrPVPi5DZZ6P0BZA+we4SHg6uQ5TfnftLPM8gEbz/CHw&#10;ivCMwLPuuS4nZNs/QaO58wVozJ1JrifVZa7m/XBv6EtQFJRcFMo8122TssltrqyrOPjxKAaSZ7n7&#10;XMtKd/P7uV/BXYOH7o/dEMfZ5qroZ1y/yDwqeJpfOooxvw66fVFvuD2UbQ+CthwlGGUlCtV11v2h&#10;8tjdvFZmgKf5lYVizK8bHqctbzw2y/nlA+0Wih/KHRQ6znO3TD2v1fP3UPA0v8JRjPn10T1Yc/dQ&#10;ZeZsaKtRyqCsRaHj2Hhqqq/nN9k/DcFPRfkRxZhf7l7fLEW8Hss8EdDuoUShPECh4wR6dNOjPBrK&#10;8VMWPM2v8ijG/Crh2VBL9cyWeRpDW4/SFGUjCh0nyitbLe8VIvuwB/iZKD1RjPmV5h2i1PY239Wv&#10;CO0RSmWUJyh0nCqe8/SWniNlnmbgT6G0QDkjPPW9RmqdvbrLPL3Bb0bpi7JVeFp6/6z+4m0+9xwD&#10;nubXOJR5wtPFgu+nWMrIPmwJ/hlKa5QXwjPA64w+2WurzPMLeJpf/VEuCM9I723aPO/5Ms8E8NtR&#10;JqLsFJ4plgXqCsso2T9LwS9AWYZizK95yihls9JD5qFxdQmFzusVFOqfHZan2jnLOVnXcvC7UVai&#10;7BWew8o59aayXdZF430JygGUXOE5p+5QnqoLZV10/PEoV1EoP9V1S1tkeaiZ84vG4DWUNSjG/Hqp&#10;+Oq2al7ZPweh7Uc5jEL/n47zt2qjeWrmd+jodyn3LRTKTR47/bnir1+Qed6An4TyDmWK8Hj6XLAU&#10;9TG/+3YEPB3jGMod4cmnlcMnvQiZ5zZ4ynIX5ajwlML3m9N1f9mH78FT2z6irBWeGB9/taKPuf9x&#10;Q8hp0DyAM4QnHd99q+v7Qs6ve+CpPBCF2lVV76W31pvKPP9AO47yCeUkCnka+jTVuvqUl3k8Qa6H&#10;Ru/zbxSe1r4V1H6+kfKcFoM2Cxp9dpgjPN38opThfoGyD7+Ap/n1DeWJ8Pzms0Sf6jNW5rHg909D&#10;o89EZ4VnlO84bb6v+X3YktA2QwsCbhWeqX591FV+zWWeNGg50GjfO194Fvg3V7b6V5R5dGjPoNFn&#10;tBfCs873kn7E17yXQvv489BCgReFZ6ffbu2C31LZP1nQaH6VBhrz66j/UvW2/3iZh/bEC+FpCFws&#10;jnMhYILyLKCvzFMG2mVotOencQ/I86f/n5p9wGVZF+2/d0NrDNwrPJ/w/VSvwL2yrqbQrkNrBrwp&#10;PAUC8+mxgY6yn2l/Se2JAdJcgzVPZ5s72GcelHXRvpByENIcIU+OrRf2h++kh/agu6BZ70X72h7F&#10;XnSVzEP7XToHhIvEcWrZDsa+t61sO+35KCuhMXfO2qVh71dEZm4FbR88hAfEcVbY/YO96C1ZVzNo&#10;1L/NgbnCM9RuvTLIzrznMAgazT/C+8Jj69AJ+zrzcy7tLw9BGwCkeU1tv2lfAvtM87132u8ug0a4&#10;Ung229/DvvewbNdMaA+hzQIaYz7acQ72bINlu6ZBOwYP4QlxHA/HethDJst+ngxtFTRCY0144uCN&#10;Pe0HWdcEaBPhIZwsjrPP4Tj22GvkmrAR2lNohM+Fp5XTSezZ1sk866CdgkZ4RnjSnIZhD9lB5qG9&#10;7DpohBuFx88pA3vaYvJc0N56KjTC6cLzzvEz9th3ZJ4T0M5BI7wgPF2dN2F/OFPWRfvUTdAItwpP&#10;Recu2K/WlnUdhDYT2iHgbOEp6lwK+2dP2T8PoV2C9ghojPn5Lo+wPzwu67oHbRs894E7xXH6ueRg&#10;L/q7rOs2tLnQCOcJTx2X+tgbm5/1vkO7Bo3QmDvnXTXs/cz7mV+g0dwhNObyStfT2ItukHXRfncB&#10;PNb73mGuI7Dv7STb5Qf9FgqhMXfs3bOxryspz6kOjeYOoTF3brt9U6+73Zd1KdCWoBDmotig7q1u&#10;W5SNbrNlXVHg76EQPhCeWI+fsWerL+sKB38IhfCo8Hh5hGIPaZH9HAx+OUoIijF3nrk/wZ72hKyr&#10;JLTxKIQTUCjPAfd5lv1We+zK4B+hEBrzq43nAuzZhss85aHR/KqAYsyvDM8fsYfMlHnKQKNrLqEx&#10;vwI8fbCn/SLzZEGbiEI4BYXyvPc4iz32JjmeW4N/htIG5YXwTPM6jz3bZpmnBXiaX4TG/OrmNQp7&#10;yK4yT1No61EIjflVyasM9rRB8nz9CI3mF+EMFMpT3CuPUtjroczTHzzNL0Jjfi303oH94TxZV19o&#10;m1EIt6LQcX717on9agNZV0/wNL96ocwRnnreYdg/q7J/KMslFEJjfl20PMf+8IysayK07SiTUHai&#10;UF2rLYuwFx0p6xoHnuYX4XzhGWFpgr1xtqxrDfhrKHSujPnloAZg7/dd1rUSGl0rCY35dUe5gL3o&#10;VlnXMmgLUAgXoVCebcoY7Hu7y7qOgaf5RXhHeOK1CtjXmfefD4Pfj0J4UHgsmp3moT2VddG8W4JC&#10;SPVRXS/UXdj3zpd1PQBP84uQCnl+0vtgz9ZYjp+74KkewqPCk6VHYQ/pK9tOeWl+EVL76Tg/6C+x&#10;pz0n67oGfjzKdRRjfn3Ullg+WO2xv0F7hEJozK8ZPrnYs42WeT5BO47yGeUkCtX1s09z7CHLyjwf&#10;wdP8IlwrPFV8ArGnzSv75x34SSiEU4SnhM8l7LG3y/FMe7Vn0HyBxvw6jn9f6IjvTpmH9o6n4bHe&#10;Qy7ynYA9ZC+Zh/ayNL+s97QDfSthTxsh89Deeho81nvsBr4O+Hs7z2Qe2heeh4fwIhCQ57LfXuwP&#10;F8u6aJ+6GZr1fnWt3y/YrzaVddG+eRY81vvnP/xisH8278HSvvAyPIRXRV1OAa+xPzTfj6I96HZo&#10;1nvRe/7LsBc1v5NFe+IceDKBxvza4d8Se+PycmzQ3pHGRXPgTVFXQmAB7CHtZT83hkbzqwlwr/Ao&#10;gdewF90t20X73YXQrPe9LwMmYd/bW9ZFawWNPxqPxji8qS3EOFwq+/kNNBoT1mPDw+e8pbjPZemh&#10;z0Qz4LE+X2n4TFTf11HWRZ9T5sBj3c9d/CKVkX6x0kOfHahfrPtnvn8zZbt/K+mh/fxieKzbdT5g&#10;vPIiYLL0FIdO86skitGuZe5zcP2aLzNnQJuMkoVijPnrHqcs7zzMZ0kNoU1H+RGF2oeq87h5fbUU&#10;88or6/oZ/GyUXijUPvKk0PN573DpGQN+Hor1utrZ0kgZbmkqPUuh0zq4DIXaR8fJUf5QtipjpWcf&#10;+FyUAyjkI89ZdbvyXN0tPTR2VqLcQlklPDb6MyVQfyU978GvRfmIsk54on381Mo+P8jxQ589N0Kj&#10;ebpJeFr5lld/9a0sPfR5cCs0ml/bhGeKX291jV8/6aHPaDuhWc+LI/5L1Lv+y6WHPlvthYfGNbUR&#10;kOefgMuqJdB8NjEOHJ2vCQLJs9ThiGWvwwl5TuneMp2vFQLJc9Xxb8sbxy/SQ/d76XxZ71ddnIsr&#10;RZyDZP/QPVg6X9b7zGSXOkptlwbSQ/dF6XxZ7w87ug5VhrqOlB5v6HS+FIGUZ47bRmWL21bpKQWN&#10;zleIQPKcxj3Gp9iTGc9usqHR+SojkDx5PVXV39NX9mFjaHS+mgokT6RXllrRq6z09IZG56uvQPK0&#10;8O6u9vfuJT3jodH5miSQPJMt8/EEfrH0LIe2F4VyE5LnkHJWva1clJ6D4KkcFkiej2pezVuzl+vz&#10;bWhHUe4KJE8JPVzLtHpG/w+0kyifBZKngU8TrbtPC3kcC8iz0K2vO3/4jtUW+k6UHrqfcBEe6+vF&#10;Dr9d2iW/fdJD9wGuwmO9zr/0f6U5BryRnqbw3ITHen3OH/iDHh9YUK7PZZBxIR0HuAiIX8mTaDtQ&#10;qWn7uzynTcDRnG8OzBWe9nZrlCF2G6SnD7QV0Kw/586yv61ssr8vPRPhWQPPZOBacZxTDh7qYweL&#10;PBf0HGQDtNXAjcLz3TFV9XXKlB56NrEF2lHgVuEJd+6oVnDuKj13oO2Adg9IY4Ta1RzPC35xmSc9&#10;dJ9/DzTrz1YTXU+oK1zPSI8K/QCKjkJjhI5zwO2zesvtu/SEgj+CEo5yVHjeuwdpnh5h8lyUBX8C&#10;pTwKjRE6TnHPBlq6Z2PpaQb+DEoLFBoj5KnnNULr6jVaen4BfwGlPwqNEfKM8N6qLfDeKT2TwV9B&#10;mYpyVXi2WZ5oFywvpIfW2xsodB4I6TgvcF/UHvtjYy5Tm+6gHEO5Kzw/aGX1WK2i9NwD/8Cq0HGq&#10;6D31tnpf6fkC/QnKN5SnKOQZ6LNYn+5j/k1LDeQLaHS/jZA8a30v6tuxbzPylAdH56uiQPI0tT2k&#10;9rE9Js9FC3B0vloJJM94uw/qMrtP0tMPHLVtgEDy7LMvqt2wLyn7Zwq4E/BY329551Bbc3esLz1r&#10;4KHztU4gHaeo0+9aqtNw6aFnW3S+TggkTx3n9VoX583SQ/cR6HxZ33MYhr+dPg/vtRttp+dEN+D5&#10;LpCOs9XVop9z1WX/+ECn8+UnkDzP3DJ0W/fS0hMBjc5XlEDyBHh01WM8ekhPRWh0vioLJE9lzxy9&#10;tedC6WkJjc5Ta4Hk+RXPHabic6yRORLcZegxQGofeWrZ3NQ62dyV7aoE7jo06/uHQ23d9bm23vI4&#10;reGh9bctkNpHx9lsl6yfsUuXnoHg7kMbBKT2keeJfXvdxqGz9EwH9xjaLNKEx99xph7lOFd61kN7&#10;Dm0j0BiHFZ2O6S2dzL/nGQFtCjxRAqmuCjZXLA1tzsprdzq4ufBkAHOA5HltU0lxsC0t18Na4KZB&#10;qyOQPPds/7J8sH0ij5MIjuZokkDyrLAJVPfYqHI8U9/lwlMNuEzUNct2j7LGdousqzm0edBaAucL&#10;z2i7Fso8u0bS0wvadGi9gTOEp7+9ozLe/rvM8we0CdBGC6Q8HR2WW35zWCA9dN+Y9kaxwP3iOK1t&#10;nqt9bR7IzHS92QatAnC78NS1Hau2tx0mPY2grYfWWCDVVdYuSm1oZ97f6ApuOTzdgCvEceLsLykV&#10;7U/Ldg2BtgDaMOBC4Snh0FdJdugmPTQ2ZkKbCZwlPL6O+ZRgR/PZ3ypok6DRtYmQ8jg57bMEOm2T&#10;bc8EdwJaNtBY571tm2hFbevKMU/z4wA89YDGNSWvnY2m2X2WbW8PbQc8HYE7RV1v7BarDvZzpIfW&#10;r43QfhNIee7ZV1A/2JvXyongVsIzWSB5zuHfc3nk8Ei2fSm4RfDkAhcDybPfcbxy2XGE9OwANxva&#10;LuAc4VnvFKMcdgqRnjPQaF6cE0jHWeB8xbLZ2ZwXyeBuwpMKvCWOc9wmVL9tY76/UR3aJWg1BNJx&#10;dtie087YHpN92ArcKXjaAE+L46yw66ntsTPfYegD7RC0X4CHhWeWvZ+2xt68xzgG2i5oY4G7hWe0&#10;w051nsNG2c/zoW2GtkAg5env2Ewd71hfejaBWw3PFoHk6ehkp/7m9FX2D10LlsBzArhU1NXYeanS&#10;zTlHem5Do3XjDtBYN6q4VFKau5j3td5Co3XjvUCqK9X1T0tNV3PdqAiO1rpKQGOt62k7Tx9pO0Ou&#10;dU2g3YanGdBYV9vYldZ/wfs0NEaLoHRHuQJPD4FUV137p1p7e3MNHw7uDDwjBJKnrMMoraHDEHm+&#10;ZoE7As8c4FEgeeIdw7VKjiWkZw24PdDWAfcKTwmnC2qy0wnZzwegbYV2SCAdx9e5txqMe/1G5qvg&#10;aM28LpA8zi4B6g8u5pr5EhytmX8CjTXzH5fdirvrZnku8kKnNdMWxVgzn7q2UL66NpQeHRqtmT4o&#10;xpp5zc1BeeVmrpmloNGaGSyQ8hxzX2a5ZfUZn+b5U+idgc+A5PG236IXtV8rz8UgcHeh/Q68Jzw2&#10;Do103aGW9EyBdg3aNIF0nDcOeXQHx79lPy8Ddw6eFQLJc89xgfbB6m9Q7AZ3DJ49wOOirvNOZbXH&#10;TmnyOOeh7YN2EWis8/udn6uXnc3nBY+hbYPnKdBY59e7jFEPu5jr/BdotM5/FUh5FrpGqltcS8lz&#10;6gWd1nlvlBUo5JnkdklZ6nZKnosi4GmdL4ayUHh+d++rTHM31/l48LTOJ6LMEp4eHj8oIzzMdb4y&#10;eFrfqwikulp57rX08dwq1/lx4J5DnwB8ASTPCofT+h6Hw/JcLAJ3H9pi4APhmY2/Q7DWsb30bIV2&#10;Hdo24A3hGe3ko89z8pSek9AuQDstkOrq77xNG499pDHm74I7Ac994ElxnE4ujbVBLnWk5wO0A9A+&#10;Ao3rTmNXG62bq7k3doG+A8UNZScK1VXFbZHa3M287uQDT9edAgLJk+ZeXq3pniHPVyS0lSjRAskT&#10;5vFSyfJ4KM9XWWh03SmHshiFPPk9xylRnuZ1pyH42Sg/oswRHi+vaKWIF+5bwU9rVGfwU1C6CqTj&#10;5PG+YlG9z8jzdRjUQ+hHgY+A5Il3HqlXch4k+5nWi5vQbgJvCU8JlxA92cW8Nv0F7RK01wLpOL6u&#10;Z/H3mo7KfraDfgrFAeU0Cnmc3XpoP7h1lB5f8IdQ/FEOC88/bn6au7u39ISA34USirJbeJ6671C/&#10;upvXpgzwm1GyBFJd1zyaqq886slzURvaapS6AslzzNNOvWX13OonaEtQ2qMsRSHPNq8lymkv89r0&#10;K/i5KANQcoRnuXdFZbd3ljwXE8BPRZmEMk14Zlr+tKy2mO90PcOxH0N7AXwiPOdd5umPXabLc/EN&#10;2m1oeVDuCM9+12z9sqt5bbKAv4KiCqTMG9yeaEfc7sg+LA7tDEoJgeRZ6D5K2+L+u/QkQTuCkoJy&#10;FIU8kzzCtaUe5rWpKvg9KNVR9grPEM/z6nRP89rUEvwWlFYoW4Wnh1cvdYSX+X2H3uDXovQVSHW1&#10;8g5Q+3gr8nyNgpaLMgZlGQp56lh2Ke0s5rUpB/w8lPmikKcMvgfUAP8z5sVGaNNRNqHMQCFPrOqg&#10;VMA3pQwPtZfO2XGB5Cmu5VqSNPP+szu0pygeKM9QyNPJbYs+yG2NPF8Fwd9FKYRyT3gauzfUu7mb&#10;16YY8FdR4lCuCU9Vj+9aC4+P8lyUB38OpaJAqivNc4FW09N81t8Y2jGUJiiUmzxhXmW0LC/z2tQN&#10;/D6Un1H2C08B72dqtPc92c9DwW9DGY6yXXi8LGPUIhbzndIZ4NejzBJIdeVRIlVVMa9Nq6EtR6Hz&#10;Skie18pFxV41r02UYQHKQZSFwnNX7aO8V7vK83UZ/EwU6iOqj45zVvtBeahp0vMC/CSUlwLJsw/f&#10;g7mkm9emMGjPUSJQyE8eZ4/T+g8e5rUpC/x9lNIoD4TnH7xX6e5pXpvqgb+O0gDlhvA889T1b54e&#10;8rx3AH8BpZNAquua1zbtldc6eU4HQjuBMkggeY55/6jd8javTZOhHUCZgkJ9RJ7tlrzaafytSWOs&#10;5oLfgUJ9vFN4liuL8ERhtvQQvxFlt0A6zky1nLpaNa9NNL5WopwXSJ5R2gslR3sg+/kRtEUotE4t&#10;RiFPP32cMk4fLj2fwM9G+YIyR3g6+EQrA33MaxM9Z6I2eQmk4/zoe9nS1de8NrWG/hClLQrVS55J&#10;XiP0pV6/yX7+BfxNlH4ot4RniHeIPt27qPSMBX8JZZxAOk4Py1lthMW8NtEYPIVCbSMkTyvlZ62P&#10;Yl6bNoM/hLIV5bDw1FF9tXZW3/uj87kL5SQK9TUdB9+iVxtoG+S5uAOejnVPIHli9SZqRd28Nr2D&#10;thrlg0DyFMc7jEk+n2U/O4FcAp2+l7QUSB4f3yVKkO9c6fkB5Fxo+YC0NpLHya+CEuhnXpsiQE6F&#10;Rt/fmSY8f/u9srj5P5Lr4Qjwj1H+QHkiPOGWHD3bYv67QnTOb6NQfdRGqquAkq1HK8nyXNBacAVl&#10;vUDyeKmPtSKqeW2iPj6DclggefJqf2iaNljOnWvQjqDcQDmKQp7X+Juo9npx6XkFfg/KXyh7heeu&#10;fl59rx+X58IWv7gFmh2Qzisd55xPT/WRj3ltoufmlNtPIHn2+fqrl3zN+/P0/CwXnhDgMnGcdX67&#10;lEN+m+S5oGej86DRM+T5wrMAz0Y3+5vXplrQpkOrDZwhPBMD7JUlAV/luWgLbQI0+m4OISDP4MBc&#10;y9TAedKzAvxTlJUoz4TnuLJZv62slueC+uYuyj6Ue8KzXW2on1bNd/loDbuKQvOH+pzqWq5903Zb&#10;/dtDNB7OoVA9hOSZpc/X1ugz5Ln4Cv4YyjeU48IzCt+JzPExv+tBzykpiwLcLzz9fJ+q43zNa1NR&#10;aNugFQduF56OfqPV3/zMa1MiNBpfSQIBeX70j1C7+peU570KyOXwVBNInsoBF5VmAeb3+un5EK0L&#10;LYELRV2pgb2VGoHmtYnWiucoNF5fCE9r/BtHfbVDsp/vg6fyQBSqq47eTW+H/xlr+Edo11H+QaEx&#10;TZ4yPprewMe8priCpPNB31UkJE+c71atou9a2c/5QZ6AVlAgeYr7/agl+dWWnmiQB+CJAR4Ux/Hx&#10;z6MF+ZvXFHp+tgNaBeBO4XEKWKgGBsySfUjPfDdAawzcKDx/B5RT3QLTpcceGq3hjsBHwvPaZ4Ru&#10;72uu4f7QbkILAN4Snru+wfp7X3MND4V2EVo4kMYiIM85vzPaI78jsl2ZIOl8ZAskzz7/n7VL/ua7&#10;l3VA0vpSD0jrC3nWBfhohwO85HFKgKS1rhSQxjZ5RvnN1XP8zLUuGSStdanAO8LT3z9LH++fJM9p&#10;dWiXodUAXhGejgGPtd8Cbsu6WkGjsdNaICDPj4F/aF0DzbWuIkiay5WANMfIUzxgk54UYM7lJiBp&#10;LjcDGnPZN7CBHhxYQ+Yx1o2f4JkojjMwcLFlTKD5jmtNaDOg1QbOFJ5xAbbKnAA3uY4Z86IFPAuF&#10;Jymwp1I+cID0RECbBi0SOF143vu9sNj6v5drFK2H86GlCwTkmevfRFnl31Yex5inVSGuEMepEHAO&#10;31W8IT00Dmn8/QjcZNQVUFq1Dawqx6EHtCnQPIFThaeB70VLW99bMk8gtBxo+QQC8tj5lVMUvxqy&#10;riCQufAEA5eJ46z2247vqB6UngRo66ElAWl+API08A9V2/rHyzw0v2helRdIHvuA+aoSsFx6jLFa&#10;F6IxVlcHaNqugHz/3/Fz1qgrcLjWNnCC9ND6NAnlJcpk4dmNf1vvpH5Ytv0T+Dkon1Ho+k15fvKJ&#10;UHr7JMl2OYFcAs0ZuFR4VN+FSiHfVdJjXCt94VknPLt9fdSTvgVlu4pC2w6tGJDWGECedn5/qL39&#10;JklPFMgD0GKAB4VH9f+mFvZ3ku0y5nsWPKeFZ7d/V+2k/y/SUw0azT2ai1eFp13AA613wCvpoblD&#10;c6apQEAeLbCeXjiwmZw7R6FPQDmGYsydwnjfL1Iz5w7N9VkoVN9sFDrOKc1fuaEVkf3zCPwilMco&#10;i4Wnjz5aGaZPlZ534FejvEdZIzxF8K5fpI+L7B8bHHwrNDvgNuE55fOzetOnv/R4Q9sPzSIQkKeP&#10;72N1mO9r6ckP8gQ8BYAnxXGK+DXQIv1ayv4JhXYJWhiQ2gjIc9rvpHbT77L0JIO8Ay1FIHn6+Gfo&#10;w/0ryD6ka8lTeCoBn4njFAnYoEcGmO8f0nyZgbIJxVh/olRbJUN1l/1DbVqAQuNjIQrVdUvtqbxQ&#10;B0oPzYWVKOdQVgnPCO2ZMhV/fcS45lLezSi0bm4Rnij83YhMvbXsn1fg96L8KfDfuvQz6gv9mvR8&#10;gUbj4hvKcRTyjMC/TzjVp7LsH1eQF6C5AS8KT7TvZi3Td4/0+EG7BS1AICDPLd9S+kvfKNmHJUDS&#10;2CkJfCKOM8Jvtj7Vb4n00DidhkLjdLrwTLO8sCy2mN/9p3VuPso8gVRXltJEqa78JPuHxuByFBqD&#10;K1DI80o5r3xRzLV3J/iNKLtQ6JyRZxr+jZUlajXZP9Qnu1FofO0Rnixtq1pd2y8918AfQbmOQnPt&#10;37q0YO2LFiv7h9pL55PG0Hnhma7naEv0XOn5CP4Gyt8oN4Uny0fRq/sEyv6xx8EfQnMAPhKeVz5D&#10;9S8+46SnM/gpKF1QpgrPV6+LFlfv23LN7A+e+nGAQMq81Lu8ssnbvF6MgpaLMhplGQp5alh2KM0s&#10;5vWCxvt6lJkoNP7J89USprrib9wYY5WOsROFjkF9/W9dynx1k7JCemgsH0LZgnJYeGqqmtbM6t+S&#10;OAj+jNBpjvxblzpCc9PM6wWNUzofNE7pfPxbF87EJvytdiPPPfAPUO4LJE9NvbPeDO9bG55K0Cah&#10;VEGZjEKe5p67LF08j8g+bAh+DkojlLnC4+4VqQR4mdedn8AvQWmHslR4NnstUg55mded3uDXovRB&#10;WSc8zb191S7ehWT/DAW/HWUYyg7hcbf8oQZYJksP5aU+onNPSJm3WL6rhyzmdWcB+FMoC1FOC09z&#10;pRv+pV7zukNZrqBQlqvC445/hzZA/VOOVZoL1I97Bf5bl1pPP6Saf1ue6nmOQvW8QCFPC+243lW7&#10;KPu5FPgJKEEoE4XnsPtSy0X3tbKf48HPQklAmS083TwClIEe5rWpDPhFKOVQFgtPoOcYJchzmlwT&#10;aoNfjVIHZY3wHPbMq170dJV92AL8VpSWKNuEp5vXz+pAr1+lpxv4/SjdBVK7fvB+ogZ5m9emgdBO&#10;oPyGchKFPIe9G2qXvM1r01jwl1DGoVwWnm6WU9pAyxXZz9TeOyg0zu4Kzw9Khh6kVJR9uBz8U5SV&#10;KM+E54iyUb+k7JIeDfwMFB+UmcJzyc1OeehmXpuKgKdxUVQgZf7NvZcy1v032YeR0KieKJRVKOQJ&#10;9nimJHq8k54M8JtRMlG2CM9ljx/Vhx5tZB9WBU9jp5rAf+vyPKuO8zSvTT9CO4bSBOU4yr91eWVr&#10;iV5VZP90AH8BpSPKReG57LVZe+i1V3r6gr+F8gvKbeEZ5F1KH+cdLftnBPgnKCMF/luXZY6eZDGv&#10;TW/R1mnQ3wGnA8mT5PrSUsHVvDblBT+fNAPheeTaVHnn2k72jxc0OmfeKCtQ6Djj3c4rc91uSk8+&#10;8BtR8qNsEp5k97JqBXfz2hQMfjdKKMoe4Xnkvk19725em5LAH0FJRjkqPOM9QrS5HnGyf8qDP4dS&#10;AeW88CR75mgVPJdJTz3wN1Dqo9wUnseeiv7e8wfZh63BP0JpI/DfdnkN03O8zGvTGbR1CvSzwKlA&#10;8uQ4X7Ksdr4j5/st4qDdAc4Tnoou5ZX6LjUVT3Aqyhb84jEL/g/+M7iN4Eop/8tVtkU/Mt9a+EYw&#10;X3n4VMbdATeP/e4q/O4T5isDX3fG3QCXh3HL8LtlKTz+MzJnwnee+a6Ca8K4jnbYv7AsS3C8Jex4&#10;afjdSMZdBLebHe8nHK8y4/LaY91ndSxAHQ7a/2ZOwvHGszrOgcvHuNaoYwWr4xu4eMZNQr0HWL05&#10;qLcVqzcedbxmdZwC159xzVGHK+M+gZvK6h2PegszrqgDrnssyyxkOciyRKPeaow7Du4Gq7cJ6m3P&#10;uI/gPrB6RyPLYMYVRBZvxk1HliL6/56PCNS7mmU5DC6ZcQ1R7zGW5S242owbiSz3WL35kKUL4zaB&#10;+8L6ajLyDWb5QpDFg3EHwM1k+eohS0nG/QVuI8s3FPkyGOePLGdYvnXgGjKunCM+g7DMpZAF3wL/&#10;9z9jXu4B94llqYUsIxj3ApzKuMHIl8Py+SBLGONWg9vG8pVGvrKMuwruIstcDPlOssw7wdVnXHXk&#10;e8LyPQXXnXEDkDkP4xTkG8MyLwfnx7hM5FvMMl8EF824Tk64TrF2bEXmrSxzZeQry7iH4M6xfP2Q&#10;uQnjvJDvJcu3FFwfxqUinz3jzoGbxDK3Q+b8jMvjjOs3a0cF5FvMMt8DF8m43si8i2V2Q77KjFsI&#10;7grLl4R8rRh3Gtxblq8NMv/KuK/gXBl3C/nGs3w9kC8f45yRZQXLNw9cHOPikOUAy3ccXA3GtUCW&#10;myzLP+DaMW40+vlv1s9dka8/y2ePLK6Mmw1uCssXjSyFGXcE3FqWrymypDDuA7ijLN9I5KvHuEIu&#10;+FzJMtsgSzuWbwa4DyxLOLIMYtwBcN6Ma4Qss1i+N+BKMm4o8m1m+fIhXybjNoI7zTJ/s8e1gmWe&#10;gsy1GReCfPdYvr3gujCuPvJ9Zvn+BDeccYORWWdcAPLNZ5nXggtlXGlX3Gdg7ZiIzBtY5pLIl8G4&#10;neBOs8y1ka8h416Ae8zyDUDmnozzRb68jFsFbjTLnInMgYy7Bm4Ja0cx5MthmbeBC2NcDeTbxjI/&#10;AVeGcf2Q+SLLpyJfU8YtA/eS5UtFvl8YdwmcA+M2Id8Ylq8Ksvgx7iG4xSxfH+SLZpw3suxm+ZaA&#10;q8S4JGS5xrKcB9eacT+54T1a1s8VkaU3y3cXnD3jeiDfRJbPHVnyM24BuOUsXxyyJDLuNLiDLF9r&#10;5KvOuE/g7rDMt5CvJcvXDfnesiwuyPIr43LAuTAuGlmms3wnwBVhXHNkWcvyfQCXxrgx7v/9rHYN&#10;mfezzJ2QuQbjHJDvJss3C1w7xoUj398s3xFwgxnXBPm8GPcW3ByW+Q9k5p8lC3rgszjr+/bIvJZl&#10;tkW+ZMZNB3eUZQ5BvrqMOwjuPsvXEPk6M+5PcN9Y5mHIzD/X5kNmnfnWgVvI2vEd7ZjFMk9B5hKM&#10;K4l8m1nmfeAyGVcP+U6zzC/A/ci435GZf572R74eLPMqcLaMm4B8w1m+YsiiM24XuHksXy1kCWXc&#10;E3A7WL6ByMc/s/sgywWWZTm45ozLwocJ/pm9MLL0YPm2g8vDuOrIMprlewgugHH9kY/fA1CQJYq1&#10;Ywm4fSxfGvLxewCXwF1jYyM/8l1g+TaDa8q4ysj3guW7C+4XxvVBZgfGeSHfRJZ5IbiCjEtGPn5P&#10;4Ry4BNa21l6438rasQGZd7PMFZCvEuNugbvG8vVEZn4/wg353rB8OeAGMi4e+dwYdxrcNJa5BTIX&#10;Z9xncPx+RBnkW84yXwOXwLjuyMzvWzgjX3XWttng7rB8McjH71scB/eR5WuCfEMZ9xEcv28xxhtr&#10;LDsfl5F5OsvcGZn5/Q175FvDMk8Hl8a4COTj9zeOgKvL2tYI+R6yzO/A8fsbI5H5K8vcAfn4/Q0b&#10;ZPFi7ZgCbg7LF4os/P7GAXCbWL56yJLNuL/A8fsbw5CvEWtHAPI+Z5m/IXNnlm8C8n1l+UohC7+/&#10;sRecxny1kWUhy/cSHL+/MRj5trN8PshWgXGrwfH7G5+R+RTLPBaZf2RcceTj9zd2gvuZZa6OfLaM&#10;ewqO398YiMwBrG0q8uWyzCvA8fsb9LlqL3j6DxHy0GH+QOYdLHNhiPz+xjZwF1i+Kl64pjDuETh+&#10;f6MfMvdlmb2Qw4lxS8Hx+xu0VyvA2nYOP9M5of+MdhTA/+H3NzaBi2Jtq+CFPmCZ74Hj9zf6IPNV&#10;ls8ddbZl3CJw/P5GEvINZJlP42cPxq1HvgksX1lkKci42+D4/Y0eyJfA2uGMLIdZPno+wO9v0P3t&#10;2yzLCfzckXEtcSx+fyMLWQayfNfB8fsb3ZBvGsvngCzFGEdrLr+/QeM2lbXjCDjKSP8Z57wpPPUY&#10;9wHcAxzT2nfF67/3Nzoh30eWxQa/N4RxM8Dx+xsRqHM2y0efjYIZR3tJfn/jLbhslnkY6jzHMl9A&#10;Zn5/oz0y12F9/x3cQ5Z5Ko7F72+EoM6vLN9ecH8wrj5+5vc3/gS3gGUejDqpH+g/43wEIBu/v9EG&#10;+TaxzJ/BZTNuIjLz+xv0+aYRa9sucM9Y5jr4uSfjXuBnG8YNxLHGs8y+yBHIuFXgaC2ybtvfyLyA&#10;ZR4HD7+/UQzH2s4ybwNXgXE0J/n9jafgmrHM/fB7f7F8GnLw+xu033JivlHIx+9vFIbHn7WDxmgu&#10;y1cVOfj9jYfg9rJ8ffB75LXuK28c/xrLsgRcG8Yl+eA9PNbP+eHpy/KtB+fEuIqok9/fuAeuAGtH&#10;T/y8iuXzwLH4/Y2F4A6xfPHIV5txZ8Dx+xtr4GnD8pVDnfz+xi1wA1i+bvjZg3EuOBa/v5EDrihr&#10;RzSybGD5ToCja6b1+Wjhi7WT9fMKeA6zzLSn4/c3roO7xfJ1xs8dGeeIY/H7G7PBDWGZI5BPYdxR&#10;cPz+RhNkDmLteAtuK2tHBo7F729cBpfK2tYeeU+wzLbw8PsbtN9/wPKFIF83xh0Ex+9vNEK+kSzz&#10;X+D8GDfc77/3Ny7g+NRf1uetLfIGMS4Pfub3N6aAy2JtK4V851jmfeDommRdRz3ke8byvQDXm3G/&#10;I7Mt41qizj9Yvi/gdMZNxM8LWL5iyBLBuN3g+P2N2shSnmV+Cu4yy/Ib8rVgHL53kedPNl7+QZ38&#10;/sZY5LNhmQsjyziWbzu4QMZVR5alLN9DcHGM6498/P6GinxVWOal4G6yzO9R50WWbxR+bsa4Asj3&#10;F8u3BRy/v1EF+RyZ7x64KSxzX2QuyDgv5FvFMi8El8y45ID/3t+ge2F7WOZA5KvKuA3g+P2NCsjX&#10;hmW+Be49y9cTmfn9DXfkc2e+eeBmsswJyFyccafBrWfnww/5aI9gPY/WguP3N8oi3yGW+Tq4Wozr&#10;jsz8/oYz8nVgmWeD+8zyxSAfv79xApyF+ZoG/vddoZXIzO9vZCFfUda2y+A2sMydkZnf33BAvuMs&#10;8wxwDRgXiXz8/sYRcN1Y5kbInIdx6cjyO8t3AZzCuA7Ix+9v2CBLEGvHFHBbWb5QZKFrofX5PQju&#10;LMtSH/maMO4MsnRjWX5CFn4v4zu4kSzLRGTxZVwQ6l3IsuwFF8642siym2U5iSxnWZZWqJffo/gM&#10;7imrdyyy9GZccdRry7hd4MaxLDWQJR/jmqMOfp/hb3DlWb5RqPcyq6MI6uD3GbaBo88l1ueoCurt&#10;z7h3qGMpq2M46ohlXAEcj98X2AyuCstSEXXcYHUMwfEms+P9gN8tyLj14Fay45XF8ZIZ5wcf/4y9&#10;Bpw7O142fncm+90V8HVgvnT4PjFfLnzHmS8FvgaMSwC3lXHtbPC7bE28BI5/9vvDFu88M98f8IWy&#10;cZoOn864YeDcGfcO3Hd2vKV2/31fit7J4tfQRvb/fYfA2wF7KXa8euBWMe4guBzGvbPBu+4sXzLy&#10;/cq4peA6M+5H5OP3LRaB43sBb2ROZ797CFwJxrkjX37G9QHnxbhQR3wHlrWjJzi+R7oH7i7zTXXC&#10;80HG0XPdPYyr6Iz9OONybfDZgGV5De5Pxv1oi+sg4yzolyOMqw+Or3WHwK1lvr7oq+mM2wduHONC&#10;0Ve/Me4+uJ8YVwr90pRxU8HVYBw9o09k3ERwEYz7Dq4Q4zag/1wZ9wVcXsa1dcHnS9bPP7jiOyWM&#10;awmO31s6C24/8w1xwz1Gxp0EN59xjW3QL+r/rruLwDVhnMUWz3EYdwhcAuM87P57LesLrhDzheG8&#10;uTCuF7g8jLsP7g3rq2k4l/x+xG1wZ5mvEs7lfsblwTlazrhy4OYxbgO4iYz7CeftF8atAcf3OT/g&#10;XLZkvrPgKjHOD+ctk3FDwNH9UvrPuA+XiPPG72kNAqcw3ytw9oxbgOcaL9k5fwbuPuPq4rkBfybi&#10;igD8GlAT3Ab2u7vBLWZcAxs8P2Ln8jC4fYz7xRbf02LcfnDzGBdm99/ntQ/A/cJ8QRgvXRk3DVwL&#10;xlXCeKF7Ttb9PAlcJuPyYAxFM24juEDGfQVnYdxPGEN2jMuH8fKCnaNW4O4z7hy4i4wbijG0k3Gn&#10;wK1nXCLG0CLG/QluNONiMV5+Z9wCcD0ZVxfjpTHj5oKrxThXjKEyjNsDju8PnDBeijLfz+B8GFfS&#10;67/7gy7g+D3GG+Aes/E3Hvd3TzPuKrhDjCuNn7cw7hN+5vuDX2zw7Emj0WLOy3Db/74f0Ruchfke&#10;gOP77Ol2GAdsbNwBd49xlTB2LzAuL8bpDsaVB7eecRvB8c8a7TBORzPfWnCDGZcPY7cH486B4/eb&#10;/DFOazEfvQdamnFJGKehjBsMrgjj/gTHn1csxNj9xsbGc3DvGVcXY/cR49wwTk8zrha4g4zbA24z&#10;43pg7M5l3A5wUxhXEmOX7x1vguvCfEW9/vtO4HhwfO9YBuM0nf3uaHBxjPsEju8daa/rzXwfwDky&#10;rjl+5ntHH5wLvk+kfcAV/D79hyb9e3mmewJ870jPYtYx32Fw/LnLQxv6O1n/Hk4eL9gW449x08H9&#10;zDh6T78R4yaDq8k4+l5RacZtAhfCuK/gijCuHeaMxrh8mB9f0Wb6z+iD1uDeMY7e53/EuGGYM6cY&#10;dxrcQcYlYc5sYtxf4OYyLg7zYzLjFoIbxrh6mB+dGZcDrjXj3DBn6jJuL7h0xjlhfsQyrge4Eowr&#10;ifnhxbiu4BwZdxMc/wwxAZ17l43Ta+AuM66M13/fjaf3ltYyXybmx1LGrQbHP0O0wLgdxHzLwfVm&#10;nA9+bse4E/i5BuPoeUh5xg0Exz9DRGOcFWa+fuD8GPcEHP8MQc8W+OeFh+CesTlY3ee/nyEcfP/7&#10;/bfK4Lax390Gjn+GoO+D8Xtfd8G9ZXOGvgfJn2Pb2OE7RMxH32M5wLhN4DYxrr39f+//rQM3ifny&#10;Y/4OZdx5cJ0YF4C52opxw8DVZVwy5iq/LzoYXAzz/QWuOOMWYv56Mu4FOAfG1cP85c/a3DFX72DM&#10;0H/GmlMb3CXG7QV3hHE9MX/XMG4nuCWMK4X5O51xt8D9xrhimKu9GEfvc/HPjWURlH9GHAOuHPvd&#10;z+D489rVXv/9jEjv9fmy322B+cs/N/pi3L5hc6YpuKeMo2em1xn3G37ez7gj+Hkr42KQg39ufApu&#10;IvPRM7CRjJsNrh/j6Lks/4xI9+4bMJ8D5m8lxm0Dxz8j2mCuBjFfJ3A/MK6w338/I7YH9xl9Q/8Z&#10;Y+0yOP65ke7l8s+I58HxZ9FpAfjOGTveO3D8M2IVm/9+D3IKuJboB+ssNrb/fU9mMzj+TPgbuBj2&#10;u+3tMC8Zl98e7WRcG3D2jDsP7iPOnXWW4Q5414pxZ8BdYlwy1pIjjHsNbg3j4rFuLGbcInDTGFcf&#10;6wbtsayzzAPXi3H0nZCfGLcPXHXGOWPdKMu4nuASGFcK60ZBxnUD58s4eofZhXETsZa8YfP3Orgn&#10;jCuLteQa476A28c4er99K+NWg1vOuJZe/71XsALcCObzxVrC7x+cBMfvFdD7mA3Y7/4GrhLjYjDX&#10;ohnXH1wpxtG6xO8fzIHHjvke4efP8NJ/xrysgT5+yTh6V+Mi46qAO864beB2Mq4z1pJFjNsMbhbj&#10;CmMtGcO4K+D4vYL8WDc6MN8ocPz+QTrWDX6vgJ7jpLDffQcujHH0rIP2Ytb98hqcO+N+DPzv/YOK&#10;WF8uoh+sf3czOP7uTAdbvJPKfOvBLWZcfjt8z59xF8Dx5z2B9ugr5hsOri3jUhzwPX/G/Q6uLONe&#10;g4tn3CKsL/wZ1UtwPsxH3410ZpwH1pLXbP7WAUd7T+u+2gfuKuN6YX3Zx7hd4LYwrhTWl2WMuw1u&#10;AuOKYy0ZwbiJ4PoyrhzWkhaMGwuuPuO+gKvIuDVYX6IY9ze4UoxriYkXwDg/L8xVxjUF94nN35Pg&#10;+D2e37C+XGC+o+DoMzX9Z8zzGKwv/B4P7e0XMV8kxvxMxs0Bx+/x1ISnB/PNwM8dGOeIdvF7PNvB&#10;lWE+etcqmXGdwfF7PEWwlujM1x6cO+OugOP3eEZhfXmMtlj3C70bcJNx6Vhf+D2e9+A2M18K1pJV&#10;jMsFx+/xNMZaMpz5FoH7lXEWrC/8Hs9rezx3ZnMrwQFzgXGLwOUyrgHm6njGzQc3nHEemL/8ncr9&#10;4Joznwvman3G9QJXgXFBmKtRjOsOriTjboMLYNwkzF8aC9bn6Dq4T2x+lMP8fc64L+AuMC4bc/UY&#10;49aA28G4VpirCxm3EtxMxvlhQvH7TafA9WA+zQvfP2LcIHA/Mi4Wc7U0434Fl8y4Z+BCGDcX81dn&#10;3CNwboyriXH2jc0Pun9C+wH6z1gjquLnm4zbjp/5/aYuOP5m5qO1eSXjiuA88vtNV8ENYz56L+1X&#10;xo0Gx+83ZWCu1mO+EeCqMO49uHTGLcP8LcG41+DyM64x5q8X4yyYq/+wudoA3J+MOwSO32/6BXP6&#10;KPP1wtw6z8b4bnBHGReEubWdcXfALWBcCcyjGYybBI7eAbQ+v+Uxj35m3Dhw7Rj3FVwjxq3F3Mpm&#10;3D/gkhjXCnMrhHH0fViNcc3AuTLuFLivbOwOwuB8yLhj4G4wLtYL45Rxz8FtYlwU5tEKxs0Fx98F&#10;q4V5NJT5ZoLrzzgnnNvOjNsBri7jaC9emXFdwPF7QUXhKc58HfBzPsbRnsmLcaPRn3+zsUt701eM&#10;y8DcusO4D+COMC4V82g345aBW8u4JphH0xm3GNxYxlkwt/i9oMPgfmI+T8yjpoz7BVwNxoVjbiUy&#10;rhe4cMatxXg+ycZaa4zdjYxbBW4F4/wxnucw7jS4oYzTMXb7MW4QuE6Mi8PYrcO4AeAqM+45uDTG&#10;5WA8F2fcY3A/MK4WxjO/H+GEsfuRjZdq4F4xbge4O4zrivF8hHF0P2sX44qi39cw7hq4aYyjz/9j&#10;GTcaP//GuEy06yfGjQTXhHEfwFVn3HKM5wTGvQEXzjj6HkEhxikYuy6MawguD+MOg+P3I/phPFOb&#10;6T+cwjz0fw+AO8u4cIzn/Yx7AG4544Ixnucxbhq4iYx7gbF2mI2DKATYxbgccPxzaC0vnCPmmwVu&#10;DOOcMK7459Cd4Noynz3GUBPGdQXHP4cWwxhKYL6O4MIYdw0c/xw6Bu13Zr5L1CeMy8Q5459DaR5c&#10;Y+cyFb93hnHLwfHPoU0whpYx3xJw8xinYFzxz6FHwP3CfF4YQ10Z1w8c/xwagTFUkfl6g6P20X/G&#10;WHsIjn8OnY5xFch8d8FZGFcZ44p/Dt2K83uG9WkxnEv+meQauGXMVwjnLYdxY8BNYFwWzltfxv0B&#10;rivjPoLjn0noWl6R+d6Cy2BcU/zMP5OoOG8BzNcInIVxR8DxzyT9cS5fsP47AO4e4yJwLvlnkofg&#10;djBfCM7besZNB8c/k1TBeaO10vqcTwE3mHE2OJf8M8kK9B/fdzbF721n7V0Kbh3jVPy8kHG0X+V7&#10;TG/01SDm6w+O7zsj0Vd8j9kHXE32u/RdmdKMm4H+C2HcPXCFGVcF/cf3nbboq6+sryqAe8c4erf7&#10;EePao09PMe4R2sb3FqHIfIBlmQFuE+OqIvMcxk0FN4lxtmgH329sBteJ+b6Da8W49mhHXcYVQDvS&#10;GNcWXAzjNuB4lxhH78Hz68xFcGuYLxDHW8y4EeD4daYdOP5M+CyOtwjrifUYTwBHn3etuUj8birW&#10;E2uuMzj+HGwGfjee+S6Ba8y4CfjdS4zLC18E41LA1WPcP+DOMK4t+o8/Q1sErjrzNcPv8s+IDZCl&#10;LearddumguN76jMYL0XY8dxQR0XGHQHHn0vuQ73NWR3fwA1nXBzqyMeOR99JymZcGOqgzz7WmUvi&#10;eA3Z8VqBG8S4gmjbJ8bNwZzh9+WvgePnnObMJlbvOGSpzY53EtwvjBuBLG8ZNwhZ+LXbHvV6szoy&#10;wcUx7hu41Yyj77HwexTRyMLvn/4F7iXL8gz5RrE1pxjyrWNcR6xDLqzeXHB87LZCvlzmo89v5Vi9&#10;M8F1Ylxd5OP3jKoj3xCWZTQ4ui5bj4MKyFyErQcX8LMdy+KFzKUYdxLcfMYdQjsyWD5bZOZzZjc4&#10;/ll3C9oxgOV7D24R49aiHfyzVRIyf2XrUG9wfA7Sd6/5My+6LiSxzO3ANWNcMWS+yrgCyNeH5WsE&#10;bi7jfJHZh/WzBX3Prz0L8HsfWTtug/uB9fNMHGsy4yajbTEs31lwfJ6PRtvOM98wtK0by7wf3HTG&#10;DUDbvFg7+qBt/DqzERy/RtFnt9esbWXA8bXEBscfy9r2BVwoy/zv9/wZ9x7tPcG4V2hvB9aOILSN&#10;ryWPwbmwtt1Be3MZR98RO8O4rqiTv5O1Chxfm9ohxwjWthY4VgmWOQccX5toD3yI+eqgba1Y2yaA&#10;42tTFbTNjmUuh7YtYNzv4Gj/aL1GXEVe/rdZNOTg69pZcINY244jW0GW2RHH5+vafnB7mG8n2svv&#10;KfwDjq9rG9FevndcjfbOYu14Do7qsW4bvX97k43JfuD4+hePbMRb/24k2hbAMncCl8G4INS5lXH0&#10;vKweO2/NwPH17we0jd8f0tGOKawdNcHtYNwStOsyaxt9H4SvkzloVw/WNrpvqLLM9Dmer5M0h9Yz&#10;3yjkqMHadgRcb8b9jvb+xbhf0d6xrB3bwPF10gPtOMPaVhE/87XTEe3qzNqWF3k9WOYU/BzNuH/w&#10;M302sz7n9BmWf96n+yLdWDueg3vGuIdo7wjWtoJo22rG9cRn+2OsbevA/cW4Tvi5LWsb/UzPkKwz&#10;LwTH186m8CxmvgbIW5plnoKf2zOuJvLeZ1wltI1/vhwBjq+dN70wB1k7/NA2vnZeAtectY2+50Hn&#10;zrptbvAUZ9wRcHMZtxc/p7LM38DxtXMbPDeZbwPa24+do7/w83zGZaNtO1nbfgNHc47+M+4FpaBt&#10;DVnb4uD5xLju4AqydoTBQ3PT+ngl8XM8y9wKXGPGFcTPlxgXgDb0ZO2gz6V87VyB8JtYO56A42vn&#10;Qq///u2dOWjvO9a2a+D8WTum4PgTGDcOv0frrHV7T4Dja+cI/B6/TzgIv9eZtW03OL52KmjHGta2&#10;quAuMc4VbavC2mGPdrxiXAY4vnZ+AzeKtY3WqiDWtmgci6+df4E7ynzPcKyfWNuKwcPXzr64/7yM&#10;tWMzOL52dkd7y7F2dEB7HzMuFxxfO1uhbUNY25qgzqIsMz2n42tnXRx/P/NVx7Gas7aNBsfXznt4&#10;3rOAtY3+LjFfO6+By2TtuID23mWcF9rG184T4Aawth1Ce/OxzDbIwddOejd2J/NtQZ2NWNtobvC1&#10;cwjaxtfJDLQjiWVOQjuuMa4XOL5ORqMdfVg7QtAOX5avHTi+TtJ95U3Mlx911mbtaASOr5Mv3f67&#10;JuaibTEs83y07QLjboPja+JMtK0ba8dktM2b5TsLjq+Jo9G2Ncw3DG2rytpB/d6DcfR3nfn654V2&#10;hLLMLsh8knFlwPH1zwbt6MDa8QWcK8sXj3ZEMO4duFzGvULbyrHMpdAOvv7R34Tma10vtK0Ey9wV&#10;bTvMuJXgXjLuJ7SNrjX0H+L/+1ytBf4Pf14xFxxf6xp5/ffvS9VGOzJZOyaAa8u4QmhHLtpH/xn1&#10;0juGBVm+K2jbHsZpaAdf186Ca8LacQxtoz2CdR2OqKwI6/v94GYxbqfXf9/B+AccX9dGuvx3DSuD&#10;dgSwzOloxzbG9QN3h3HxaEc9ljkS7aBnNPSf0VedwPE1jP5OL+33rH1FvP57/5negWzIzkcgztF5&#10;xq1E21SWbwnatp5x98HxNWwu2laDZZ6Otr1m3EVwPiwzfWdlLOP+QNvCWD76G858DfsdbePPDejf&#10;r/BgmT2QeSXjKoA7zzhHtKMiy5wHmZ8zLgUcX8P+ATeCteMt2laCtSMM7eBrGL2ncIj56N/mcGT5&#10;eqBtSxi3DhxfwzqhbaVZ5rZo2wPGLQTH17CmaAftxeg/xPp3jWiAdhRi+ehvW/M1rAZ+YQ/z3Xf6&#10;79/VuIm25bB2+KEdfA27CC6VZT6Ntt1inCvawdeww+D6sXbsRdtoD03/GW37Co6vYdvQtm3MVwHt&#10;4N/HyUY7ZrB2DATH17AUtIPuSVjXG4t2XGZcd3B8DQtDO3qydpRAZo3lo3fGkhhH/1bFesatc8T1&#10;ja3Fy9G2iawd9O/F8DWMvjsXyTLPQdvOMu4aOL6GTUHbOrN2jEPbPFi+E+BiGDccbVvJOD+04xVr&#10;h4LMo1k7qoLja5gr2hHEMtsj8zHGZYDja9hXcD+xdnxE25xYvii0I5Rxf4FbzLiBDv/9Owl90bah&#10;rB307+jwNawb2laUZe6Ath1g3FJw9BnEevy1Qjuas3Y0RjvysnwzwfE1rC7aQfc8rY/3xP6/31O/&#10;i7YNZO2g720vZtw1cPlYvvNo207GeaEdfA07Aa4Ra8chtO0z42zQjoIsM/2bINMZVxXtuMbGFf0d&#10;hz4s8xBwfA3LQDt8WeYktGMz4+jd1ZuMi0I7arPMIWgHf6b+Ezi+hhVFOyaydtD3dS+wdqxB27qz&#10;drwAN51x9G/lebN89M77GsbdAsfXsJloW1XWjklo2yvGnQWnssyj0bZRjMuHdpxk7fBB5g4scy1w&#10;fA2jfwfQlWV2RuZljCsD7gzjbNCOcizzF3BPGBePdvA17B24oawdQ2xxfWPtGIC2tWbt2A5uFOPo&#10;bzDZsXxd0baFjFsJjq9hP6FtmSxzC7TjLuPmguNrWEO0YwBrxwsbXN9YOx6hbU1Z5kJoB1/D6N8a&#10;/MZ8V9C22awdKtrB1zD6PmcSy3wMbbvOOAe0g69h+8H1Ye2oiXZsY+2g78fXZ/lGgONrWBm04yPz&#10;paEdU1k7+oHja1g82hHDMkegHRcY1wkcX8NKoR3dWTs2oB01WRb6u298vVqJdrxmviVoxziW+T44&#10;vl7NRTvCWL7paMcpxl0Ex9er8WhHB5a5HvLxdUhFvucsH/3dspEsH/1tAr4OOSBfCZYlD7IcZlwy&#10;OL4O/QOuNcvXD/kesCw9kG8wy7IOHF9LOiFfIVYvfY95L+MWgnvMuKbI0oRluYks/Vm9fqh3AePo&#10;33cOYMc7jSx0j9z6Ou2KevncPwyuPqt3IOrl85L+9qLGjheLOjYwrhu4a4wLRR01WB0LUYcH881G&#10;HSsZdw0cnx9TUEcldjx7+Jaw380Ad5JxX8GVZr/bAVnmMd9ScHwMtcTvprHfPQFfPONC4DvLuEnw&#10;HWdc80C01/K/52h7wH/vi34H56z8r68Dfrcj41T4HrHj1QNXlPnoezYjGNcMx+P7l47+eG+T+daB&#10;4/do8+N4fF+3DVy0+r+Z6d2o7oyjdvB9xCG///6bNK6otwnL0hvcfsYpqKM6q4P6gK91B8G9Yz76&#10;G8788+/vvv/9e6X5kS+Z1dsS3C+MOwvuNuM6IHMnVu9acPz5ZT7k82Zjciu4uYyjPuXPweg9S/65&#10;9pbPf/+mLL0vyq95O8FNY5lLoR1fGHcQHF+fXdCOo6xtvcCFsMz0fbDtjKsL7hPjDoBrzOZMHNrx&#10;hI3xc+B6snw62rGRcXQu/Vg+OpdLGNcCHH9Pi94TrMDytUfbrjBuDTj+/hC9h/ILa0dh/JzD2jEO&#10;nB3LHIS2TWBcF3BnGXcTXAxrR2+0dz/jdoCzYZnp/LZmHJ3f94yjv5kexdrRE9w0xtG9F/589Sk4&#10;fs/3d/zeataOo+D4c7pYtI3fY6T3pe6wtmloW36WeTC4wYzLh7Z5s8z097OrMY7OOT1Tpv+Me0YX&#10;UedVdt5oj53K2kFz8gTj6D4a/0wyFlxn1g76tyW+Mo7+LkQya8cNcDmM64X28nsP28F1ZO0oibbx&#10;a9Qz5N3M2haKHB8YNwtcA9a2OOR4wrhfwBVn7aDPUH8wbjCy+bF2HAFXj3ExaO8Oxp0BV5G1jcbB&#10;CMZlIRv/TDwMnMIyv8fPvRhH1w57lvkCfs5mXAayLWXcDXCxLHNBZOvBuDHgrjKuJNrWhrWjEzh+&#10;H2kWzg9/X+8uuDDWjir4eRLjnuLnQixzCH5uyriZ+Pkg46hdNVnmvvh5AuNor/uBcYPQLpr/1nPr&#10;MH7ez7j3eF7hzjInom2VGLcE3BrG0T4llWWmc8731O/A3WW+sfi5M8t8HtwqxtE5t7DMdM75PbIq&#10;aEcplm8iuJ8YlwftOMk4eh7fkOW7A24G4yrj974xjubkKJaZzu9xxtGxwlg76LPqTsa5e/3377Mu&#10;BVeGZX4Bbgjj6qO9NN7oP2M9fQeuN8ucgLZtYtxicPwzTgaOlcvaQfcdaLxZ1/EWHP+80BoB+N/O&#10;yuuF742xfKXBzWfcenAOLB+d30mMo+ehNGboP6O99O/J0Vppzc1A2w4y7jY4O9b3NObbMm437vO/&#10;gdf6eA1QGb9vQc91d7N2uHnhOz8s3xJwaxlH3wP/i3F0LmuxzHQu7zEuHtlovaP/jD6g76YMYdxy&#10;3Odfxtrhi7Z5sMzrwc1iHP2dmOuMa4XK0ljmPF7//VsMdH7dWOZ14LowrjLa9p1x9DeNU1g76PzO&#10;Z5wd2sbv/9Fz+yCWmf494a2Mqw7ub8btAteIta0+2vuMcXPAlWSZ6d2o0YxbDI7fV34GrgFrRz20&#10;bRfj/Nz++12jH8HdZ+fyOLhyrB2t0QeXGLcMnMba4YP28ndi1oFzZO34CK4M4+jvBS1j3Hdw/DN7&#10;Ntrbi7Wtmyvu3bB2bAKXh2Uugra1ZNxucG8YZ4u2RbC20TiYzDgaB4VZ5mrgmjNuJ7hDjKuHttVm&#10;7ZgNbiLjjrvgWSprmxfa9gPL3B/cb4zzRds8WeZG4Kow7hi4dYyjZ5XpLDO9ZzSAcfT3AO4zbi24&#10;rqwdH8CtYVwRtI0/r6VnJwmsHZfAzWFcV7Q3mGWmc96OcYXRttOM2wXuR5bZBm2bxbgu4PKwzPS3&#10;2mkPSP/hdOWhQ1cFd5Jx/Z3/+z0M+htgdVg7wtA2/gz3GLhyLLMn2jaMcf3APWecD9rWh7WDzvkW&#10;xh0FF8gyt0R7lzGO/o4rXdPpP6O9l8FFs3YEoG3dGTcc3GXGFUbbWrHM9G94LGQcvVfgxDJ3QXun&#10;MG4juIuMK4S2JbB20N9xpX2rdTsmO+J776xt4WhbdZb5Z3BjGXcPHO1XrI9H53wQa8decHsYF4q2&#10;FWWZj4Jbzzh6J+YN434BV4e145UD7l+xdoxA2zqyfKfArWAcPfv0YvkugZvDOPp79TcZR+eX9tXW&#10;fUDn9zTj2oDzYJkvgOvGuLJoxxfWjnvgRrLMxdGOo4ybBI72y9ZZwtCO7Yyjc/mJcXfBNWaZ6d2e&#10;F4zbAy6IZaZzSfcGrOuNsv/vv/WRA86XZU5C2xYzbiC4h4x7Ca48yzwc7b3CuJPgdJY5EW2jz/fW&#10;+S6Cc2aZ6fyWZdwwcCsYN8oO9yPYOfoELoZlnoz27mfcVXA2LHMZtK014+idhHeMK4a2RbF2TAQ3&#10;lXGhaFtRlrk7uJaMuwOO7l1Y98s8W9znYm2j56YvGVcT7a3B2vYK3B3GRaK9+Vk7aBwMZhyNA34P&#10;eQC4aqxtL8Dx5zj0t7czWTtOgPuNcZ9s/ntfOQ1tc2GZV4DrxLiyaNsXxv0BLom14x9wcxk3Ce3l&#10;95XpeXIH1jYaB2cYR+OgCWtHUbRtNuPoOTG/1zwNXHGWmZ49/cG4HHD8XvNDcPVYO2qgbTsY9xIc&#10;v9ccgbaNYO2gZ7MvGZeItvF7zb+C4++00b8ztZRl/gdcLMuSisw9GLcc3FXG0XPxNiwLncvFjPsb&#10;nAvr54loxzTG1UCWGqyOqeDGM84OWd4zbi64waxe+jdf9jGuOrIUY/W+ALeRcT+iXgv73b/B5TAu&#10;BXXcZtwycFnseKVRx1nGUXt3st+lv739hXG2OF5T9ruUr5/g6mLhKYLyEiU3L+6lA5cBYcnzwWWH&#10;Yud6SDE8n8Gth/YFuEF45rmGq6tdE1TD4wJ+J4oryi7hqei2QG3gtkJ6fMEfRvET+G9dbrpm515A&#10;M45TDNoZlBIoZ1HIM899hLbafaL0xIC/hhKLcl14Knl81Rp4OOjGcbLAP0DJFvhvXR5ddDvPPtKz&#10;EseeBH0VcDKQPPZOuy2K01GLcZwd4OZA2wmcKzxrnCKVXU7Jsn+OQVsC7ThwqfA0dF6k/OS8Wnqu&#10;QFsL7RpwnfDYu/ipqksh2T+PoW2H9gS4Q3jWuIxSd7lMkZ730A5C+yiQMjd0/a7+5Oos+8cO+ikU&#10;e5TTKORxcOumqW79pMcC/gqKgnJVeNa4PdJ2u/0pPQXB30MpJPDfutzr6z+5N5d9GAbtOUo4yguU&#10;f+vyOKGrHpek5w/UPwHaKOBE4WnnsNTS22Gd7Ofp0GZBmwGcLTyaY4BS2LGo7MMl0BZDyxVIde1x&#10;HKuccpwmPZvArYZnM3CNOE47Jxu1j5Or7MMD0LZCOwjcJjyacw+1sPMA6TkPbT+0CwL/rcv5iXrK&#10;+Y303IV2Ap57wJPiOO1dGmp9XFrJPvwT2iVor4GXhUdzPa0Vcb0iPd+g3YH2HXhXePa4ZuqnXCvJ&#10;PnQD/xTFHeWZ8LR326j3cdstPT3x+zOg9QbOFJ6+9nbKcHsP2T9DoC2ENlQgtauoQ28lyuE36ZkI&#10;biU8k4CrxHFOOzxXbjm8k5750DZDWwDcIjx9HRurwx3byv5ZA20vtLXAfcJT1OmsGuV0XXp2QTsG&#10;bQ/wuPCccSqt3XKqIvvnJLQL0E4BLwpPX+ct2nDnvdJzHdotaDeAt4WnqEuQHuUSI/vnGbQn0J4L&#10;pLafcZmj33JZKj21wE2DpzZwujjObdtXlpe2H+VYbQ5tPrQWAuk4I+yaKdPs2sn+6QJuOTzdgCvE&#10;caLtLyiZ9rekZwC0jdAGAjcJz237supL++qyf0ZD2w1tDHCP8Ix02KZOczggPbOgHYU2WyDliXYM&#10;1bIc42T/LAN3Dp7lwPPiOLcd52kvHZdJz1ZoN6BtA94UnpFOqj7NKZ/sn8PQHkE7IpDqinEepmc5&#10;j5eeCHBT4IkEThXHqWBz3VLD5o7swzRoOdAygPOE55VNBeWrTU3ZP1Wg5UKrClwmPNNtdypLbA9L&#10;TyNo66H9CNwgPNl24WoNu0TZP+2h7YTWAbhLeP60W6B+tVspPX2gHYbWVyC1a7q9j7bU3rw2DQN3&#10;Bp4RwLPiONkOI7UaDpNkH06Bdg3aVOB14fnT4av21cFR9s9CaA+gLRJIdc1w7KIvdewrPYng1sKT&#10;BFwnjpNr46dutiksM5eDth1aeeAO4allO1ptbmteL+pAo+tFXYFUF/69Dc3NzrxetAJH14vWwNPi&#10;OLl23bXNdv1lu7pDo+vFz8CrwlPL/pHW3P4v6fkN2j1og4H3heebfX3d3aGFbNc4aM+hjQe+EJ5c&#10;h5P6ZgfzehENjdbeGIGUuYXNU7Wrjbn2ZoI7AU8W8KQ4jodtIy3QtrXMUw0arb01gMbau9X2tHbY&#10;9qr0NIFGa29T4F1xnBZ2WXo3O3Pt7QjtGbROAimPh/0mPdDeXHuTwdH6kwI01p8jNsH6ZRtz/akI&#10;jdafSgLpON1t5+q/2ZrrTyS4yfBEAY25U53mjc1pOXeoX/bBY90/1Dc9be7KsUHjho+fTRg7O2y8&#10;pScDnrk4DuE8IOX5gvlnY5sp5xe1h9aCVKDRrkto03WbIvKc0jmgc5ENNM5FgG0rraBtLdnPNEa3&#10;wVMBaIzVZhinbWx/l3lonvP5vtj2kLLCdqPMUxse6hfC6UDK/AJr8xvbh7J/qH8fQ7Pu54Ho46G2&#10;U2XmGvDQtYTQGBuHMC5O2B6WmWnOHICnHpDmENVF88bb7m+ZmdYdmp+Ngcb6U90O+2K7EtLTAhr1&#10;b0vgfHGcqbhWzLarL9vVFBr1L+Fd4emKMdjLLlFmpvnJ5+kmu37aDrv2MnMHeKh/CY217gvWORv7&#10;mTJPN2j82pRpf1Mpa39C5ukFD/Wv9V5iGPYRo+2/yH6m+fAUns5Amh/UPzQnCtqvkplpvaD+7QG8&#10;KjzN7P/U2tjfkplpzT0E7RfgYeFZgnV3pb2n9AyERv1LuEl4XthXU9/Yp8l2DYW2ABrhQuGJxL4m&#10;3qGLbNcoaOOhEU4Unl4Oay39HXJkuwZDo3NAaKxjbljDLA7VZbuGQ+PXguoO+IziMEhmHgMPnYOx&#10;wD2irqm4bs92WCczT4K2Etpk4CrhuYl91j2H+zLzDGgzoc0EzhaeQtgXl3BUpGc8NFpXJwBfCA+t&#10;qTscDsrMdE2ic0B4XXi+ODjoNo7vZebZ0I5AIzwqPJnYR5RzLCY9C6DROSDcIjzDHNuoox3ryHbl&#10;QlsEjXCx8JzEPv2841CZeRU0OgergbTm0fhRnI5YfJ02y3OxCBydg8XAB8KzBNfJlY5tZbuWQzsH&#10;bQXwvPDQvuaN43SZeS00OgfrgLR2Ul2R2IfGOx2VmTeDWw2NcI3w9Mbnhl+dPsnMO6HROSCktZOO&#10;s9MpSdnvVEp6toGj/iW8KTxTnX7QZzu5ycx7oB2DRnhceG5iz3vfKVlmPgiN+vcQkNZOqquQ869q&#10;CeeOMvNxcEugnQAuFZ62+NzZyXm2zHMWGvXvOeBU4VnlfNuy3vmU7Ocj0B5COwp8JDyZzuP0cs4D&#10;ZOZT0Kh/CS8KD+3BRzuvkZkvQKP+JdwvPCedX6vnne/IzNegrYVGuE54FHwO9nMxr023oVH/3gHm&#10;CE89lxpKY5cM2a4b0Kh/bwJp7fz3nLpE6/EuhWXme9Do2nQfeFJ4euPz2a8uNWXmJ9Cof58CjWvT&#10;LpfJ6n4X89r0ClouPITLxHFscY/E2XWDzPMOGvUv4XThKe/6wVLV1bw2PYf2GBrhE+G56bJEv+8y&#10;RWZ+DY36l/Cy8BTG58USrua16QO0A9A+Ag8KT1tXJ62T60fZz1+gUf9+BdLaSf2zCvdsNria1yYb&#10;8PNQbFHmC89b15+Uf1zryXZ9x+9R/xLSukjHOelaUT/val6b7MHTtYnwtPAouN/g59ZO9rMreOpf&#10;QuPaVB/3hxq7mdcmb2jLUQhXoFBdc9xuKgvdjss8PuCpfwlnCs8DN3flmZt5bXIH/xTFA+WZ8PR2&#10;26X/6rZS9rMCnvpXRbkqPLtw/+OAm3lt8gN/CMUf5bDw2Lrn15zdPWS78oOn/i2AQusiZS7vXk2t&#10;6p4qz0VR8AtQCBcKz1j3gcok986yXUHgx6MQThSeC+5rLdfc58p5Wgg8nQPCe8JD92M6uZvXphLg&#10;z6AQnhWeVbh/tsH9N5k5BDydg1CUPcLzzn2/+sndvDZFgV+JEo2ySngSPN4qaR73ZOYE8HQOElFm&#10;C88AjyLKEA/z2hQO/jlKBMoL4VE8Lup+HgfkuYgFT+eA8Lrw1Mf9vCYe72TmZPBHUAiPCs8cj1ht&#10;oUdR6ckET+eAcIvwPPBooz7zqC3PRTnwi1AIFwtPKc+pSpineW2qDJ7OQRWUycLT2fOIpYfnJnku&#10;ssHfRymN8kB46P6is6d5baoAns5BRZTzwlPeM1er6jlNZq4Gns5BdZS9wjPW85o62dO8NtUBvxqF&#10;cI3wXPB0Ua95/iPPRSPwdA4I5wqPv1eSUsDLvDbVB0/9S3hTeN55/qB/8nSV56IJ+GMohMeFJ9Gr&#10;spbmZV6bWoKn/m2Fsk14Bnj9qg7x6iD7uR34JSjtUZYKz0GvVcpxL/Pa1AU89W9XlKnC4+J92+Ll&#10;fVL2cxvwD1HaojwSnrle4/SFXua1qSN46l/Ci8LzwGuP9sxrtezn7uD3oRDuF55S3q/VcG/z2tQH&#10;PPUv4Trh6exdUO3h7SXbNQA89S9hjvBs9K6hbPdOl+fiF/DUv/1QbgvPWO9ofbJ3IdnPv4E/gTII&#10;5aTwXPRuqV3zNq9Nw8BT/w5H2SE8/pbJagHLYJlnNPhclDEoy4SnqeWg0tpiXpsmgqf+JZwuPIss&#10;7y3LLQ9kP48E/xiF8InwJFqW6OkW89o0Djz1L+Fl4RlguawNsRyS/TwF/AEUwoPCc9DipB23fJCZ&#10;Z4Kn/p2FskF4XJV41UspLj3zwFOZLwqtq9WUn5Q6Sl3Zz3OgUf/S+biDQp5SSgU9XEmQ/bwQ/CkU&#10;wtPC00X5ReupmNcm6jfqX8KdwrNRWa5uV2bIPGvAL0chXCE8n5UbSl7VvDZtAk/9S0htpDwZqptS&#10;Rv0s+5l+9ynKSpRnwnNR2aVfV1bIzNQ31L/rUa4Kj7/6Siug3pT9vAX8IZStKIeFp6maX2utukvP&#10;LvDUv7tRKBPlWaxWVZer5rXpAPgFKITUR+R5rg5UXqudZD8fAz8ehZDGEHkitDWWOM28Nu0FfxeF&#10;8J7wHFSb6cfVarJdlPMMCuFZ4XHVJmjemnltOgGectOcoNxUVzVtn1pHWyvPxTnw1H/nUVYJzxTt&#10;rTJLM69NV8DTOaD+myU8N7TCyl3NIttF4+E5CmV6ITxdtIt6T22/zEzjnY5BeF14Nmn2+nbNvDYR&#10;f0ToR4Xnsxar5dWLyHNBfUPngJDOHbUrQ2+tltXNa9Nj8ItQCBcLz1B9qjJKHyIzvwRP54BwsvCc&#10;0A9bzunmtek+eCoPRKG6muq99dZ6G9mup9DoHNAYpH4kz2I9V1uhm9emP8HvQfkLZa/wPNevqq/1&#10;I/JcvAdP5+ADyhrhifBxUeN8/paZP4OfjUI4R3h6+SQq/XxKSs/f4KkfCW8KT3WfQL2Oj3lt+gae&#10;xiDhceGZ4lNZm+WTJPvZFg2h/rUDbhOeGz791Xs+5rXJGdoSaC7ApcJT0HelUtx3lszjCY361ws4&#10;VXja+N6ydPQ1r00O0B5CcwQ+Ep7PPmP1vL6/yn52g0b96w68KDwZvnu0sr6rZGYLtH3QCPcLzzDf&#10;v9RRvrdlP/tCo/4lpPUBkOeEb0H1nK+n9OQDORcaYY7wWPyqK75+5rXJHxr1bwDwlvC88I3S3/ia&#10;16YC0GgeFgSeFJ4IvxZanF8NmbkYNOrf4sAdwtPLb5La38+8NgVDy4VGuEx4dvodUPb5rZf9HAmN&#10;+pdwuvDY+L+3OPmb16aS0GhOED4Rnil+i/VZfpNlP4dBo/4lvCw8N/wua/f8DsrMMdBonSM8KDyF&#10;/B214v7mtSkRGvVvEnCD8LTxj1c7+heT/ZwObR60DOB84Vnp31ZZ729em1Kg3YaWCrwjPMP8K+ij&#10;/c1rUxY06l9CWosAeU7499XO+f8kM5cHSf1LuFN4LAHLVd8A89pUFdpyaIQrhKdewHXlx4Bjsp9r&#10;Q6P+JZwpPLMD3JQFAZ/ktakSNFoXCJ8JT2TATj0uwLw2VYdG/VsDeFV4egW80voH3JCZ60I7BK0e&#10;8LDw7AzIp+0PMK9N9D4C9S+9Y7JJeGwCq6pOgSmyn1tAWwCtJXCh8JQLHKBUCTSvTT9BGw+NcKLw&#10;jAlcbZkYOEe2qym0u9AI7wlPocBmeonAqnL8tIZG54DwrPC0CRyvdQwcqBXFeXFDsc+TZ2AdYDjK&#10;DNv/V+8tkC/gB+RZW2q2ZVRpKpf1taWozLYYv2sHvS5KEZT5+N2p+J0FwGmiLvegN5aAoHsy8yJo&#10;udCWAOncIlae6KBjSmbQVnlO6d82pnO6EThDeK4F2SlPgt7J48yEdgLaLKAxlzeXaq0dLFVHnq9c&#10;aNvhofdQjDHWKGie2i5ovDwX9G+3U44tQGOM2QTfUDyDzf3PQWiU4xDQGGNLgnVlY7CDzDwHGq07&#10;9P4NzQ9q161SqfqLUiHyXNB7YJR1JdCYF78H9dYmBLWVmbdBo6zbgbvEcUoGr1fjghfIzEegUdaj&#10;wFXCczr4lXIz+KbMcwnaLGiXgbOF5+eQEsqgEF/pWQON5vBaII0jyrwiqJq+NShNZt4JjbLuBp4R&#10;nurBI7UmwX1l5uPQKOtJ4B7h+Rh8ULUL2SAzX4VGWa8DVwvPrJA86rKQP2Wex9Ao6xPgHOHJCE1U&#10;qoaan/X2QqOs+4DGmO8T3FwfFmzeKzgNjbKeAZ4Tx8kXMksLDhklM9+ERllvAfcKz4GQy+rZkEMy&#10;83NolPUFcK3w/BRqUXuF5pWef6DNhfYJmCM8nmGVlMAw812ac9DuQzsPfCA8ZUK667VCzGeId6BR&#10;1rvA88LzPGSV9k/IHJn5FTTK+idwv/CMD32qzg29IvN8gUZZvwLXCU9sWBE1O0yRHhdMWsrqCpwn&#10;PDfCGivPwqrIc3Efv09Z6b092gvQ2FBCh+gFQ3vIsfEaGmV9CzT2AFtD92iHQs17p9+hUda8qOuA&#10;OE7jsM9qh7BnMo87NMpKf/dkg/DYhceq3uFFpScA2nxogcAFwpMb3kXZHN5UZi4JbTy0UsAJwlMl&#10;YrmlQcRsuW68Rx7a03wAPhaeO6FT9Vehw2S7bPH71B474CXhGRp2TpsUtk+eC29o1B4LkK4J1D9B&#10;4e5aQvgXmZn+PXZqTwHgRuE5G15WvRUeJz0h0Kg9ocCFwtMzYpDye0Q32a4kaNSeZOAk4QmM3Gkp&#10;GblCtssBGrXHEWjsJVaG5erbw6bLdqnQqD0a8Io4Ts3wB1qz8AuyXfT3i6g9hYHGNe7v8PyaQ4R5&#10;bzAcGrUnArhZHGdORH11RUR52a5UaIugpQEXC09W5CSleuTvsl2VoFF7KgMnC8/TyNOWj5G7ZLt8&#10;oNG12xdoXLt/Cd+uDw9fLttVFBq1pxjQuHYXiPighUY8ku2KgkbtiQYeFXUdiojQzkeY70JkQKP2&#10;ZAK3CE/7yPZqn8iGsl1VoVF7qgGXCo931GIlX9QU2a4foU2B1hg4VXg2Rd21HIg6I9tFY5XaQ2P1&#10;ufCUizip14nYKdsVB+0atHjgdeF5GeGkf474W7aL3qek9tA7qMeEZ2JkljYvMlJ66N1qak8t4Dbh&#10;iY/qr5aJMp+5NING7WkOzBWeW1FblOdRS2W7OkGj9nQBThOewdFvLeOjzes7jdUX0AykeREYeVkv&#10;HHlatqscPNSe8sAb4jjbIv31I5HO0lMHGrWnLvCE8DSNqq11isqW7WoJjdrTCrhdeOyjx6pKtPnO&#10;Wzdo1J7uwOXCszz6mLI1epts10Bo06H9BpwhPNVi7JXGMeZ+oz40ytoAeEt4hkcF65OjAmTmNtAo&#10;a1sgXeep7SHRbbSkaHNP0gMaZe0JpOs8ec5Hz1PvRJt7ksHQKOvvwBXC0zvmhjI0xnyWPR4aZZ0A&#10;nCk8P8T6KEGx5p6kPTTK2gF4W3hqR6fqLaLNPUkfaJS1L/C08HyK7qM5xZh7kmHQKOtw4C7hyYlZ&#10;r66MMfckk6BR1inAVcJTOvaVUjPW3JPMhzYL2kLgbOF5HltS+TvW3JP0g3YHWn/gXeEpFFNND48x&#10;9yQjoVHWP4BnhOdwzEjtYoy5J5kGjbJOB+4Rno6xB9VfYjfKubwYGmVdAlwtPJa4PGqBOHNPsgEa&#10;Zd0InCs8W+KSlENx5p5kNDTKOgZ4T3j+jGmuf40x9yQzoVHWWcBzwjM5dpY2P9bck+RCo6zLgHuF&#10;JzHuslou7rDMvBkaZd0CXCs8d+Is6ss4c09yEBplPQTMEZ4h8ZWVifHmnmQOtPvQcoAPhGdH7M/6&#10;sVhzT7ISGmVdBTwvPM3jVmld4sw9yTZolHUHcL/wOMY/VbX4qzLzEWiU9RhwnfCsjC+ibos39ySX&#10;oFHWK8B5wlMjobHSNMHck6yBRlnXAh8Kz4g43EmKM/cku6BR1t3Ai8ITFr9HS4k39yQnoFHWk8AD&#10;wnMh/rN6L/65zHwNGmW9DtwgPH0TYtXhCeae5Am0+dCeAhcIT/7ELkpIorkn+QBtPLSPwAnCczBx&#10;ueVsorkn2QvtEbR9wMfCUzd+mt4y3tyTnIZG7TkDvCQ8X+LPaS4J5p7kJjRqzy3gIeGZn+CurU74&#10;Ktv1HBq15wVwo/CUTSyn1k409yT/QKP2fAIuFJ6XiYOUT4nmnsQRHwwnQnMCThKeCUk7LTlJK+U1&#10;7hx+n9pzAfhUeIokLNMjE8w9yR1o1J57wCvCczThgXY5wdyTvIJG7fkLeFh4Oifm1/onmu/SfIFG&#10;7fkG3Cw8alIDtVCSuSdxQdZF0OhvwS0Wnm1Jk5TDSeaexFe0xw84WXiaJJ+2dEzeLdv1AHVQex4C&#10;nwnP64Qd+vcEc0/yBhq15y3wqvBMSfygLUw09yT04Zrakxd4VHiSkyK0CknmnsQDGrXHE7hFeO4m&#10;dVD/TDL3JIHQqD0/AJcKz7DkxcrkZHNPUgraFGhBwKnCE5xy15KYcla2671oD43Z58KzK/GkfiLR&#10;3JPY4vevQbMDXheelklOetckc0/iDY3aYwEeEx7n5CzNJ9nck+SHRu0pANwmPKuTf1V3JJt7khBo&#10;1B76G3q5wlMrZYvSPMXckyRBo/YkA6cJzz8pby2Oqfdlu2isvoBGY5WQrrkTky7r05PMPYkKjdqj&#10;A28IT0Syv56W7CKv74WgUXsKA08Iz6Xk2tqDZHNPEg6N2kPfWdouPP1SxqkjUsw9SSo0ak8acLnw&#10;FEw9poSlmnuSStCmQ6sMnCE8h1PtlQup5p6kGLSb0IoDbwnPt+Rg3S0lUGaOhkZZY4AnhWdBShtt&#10;bYq5J8mERlmzgDuFp3zqPLVuqrknqQaNslYHrhCeV6k3lC+p5p6kMTTK2gQ4U3gmpfko89PMPUkc&#10;NMoaD7wtPMdTUvWrKaEyc2lolLUM8LTwdE3to/2aau5JakKjrLWAdJ2nc6qnrVeLpJl7kmbQKGtz&#10;IF3nybMj7ZVyNO2W3Pt1hjYLWhfgbOFpll5S6Zxu7knKQbsDrTzwrvBMS62mL05Nl5nrQKOsdYFn&#10;hCc17Q+tUpq5J2kJjbK2Au4RnvtpB9XXaeaepBs0ytoduFp4RqTnUaek/yUzD4RGWX8DzhWe0Iwk&#10;JTnD3JM0gEZZGwLvCU+rtOZ697QaMnNbaJT1J+A54XFNn635pZt7kp7QKGsv4F7hWZN+Wd2Vbu5J&#10;fodGWYcA1wpPnQyL2jLDRl53xkOjrBOBOcLzOaOy4pxp7knaQ7sPrQPwgfBEpf+sp6ebe5I+0Chr&#10;X+B54bmSvlp7lG7uSYZBo6zDgfuF59eMp+ofGeaeZDI0yjoFuE54CmcWUSMyVZl5ATTKuhA4X3iO&#10;ZjZRLmWae5J+0Chrf+BD4cmTMVT3yDD3JCOhUdY/gBeFZ1HGXm19hrknmQaNsk4HHhCeipmf1fqZ&#10;5p5kMTTKugS4QXj+yoxVv2Wa9/A3QKOsG4ELhGdKVldlQZa5J9kHbTy0/cAJwpOUvdxSNtvck4yB&#10;9gjaWOBj4TmZMU2/nmHuSWZCo/bMBl4Snm6Z57WBmeaeJBcatWc58JDw+Ga5a8WyzD3JZmjUnq3A&#10;jcKzM6ucejwrXp6Lg9CoPYeBi4SnRfZgpWu2uSc5D20itIvAScLjVHqnRS9t7knmQqP25ACfCs+M&#10;zGX60kxzT7ISGrVnFfCK8KRnPdQqZ5l7ku3QqD07gIeF52FWfu1tlrknOQqN2nMMuFl4/shuoE7L&#10;Nvckl6FRe64AFwtPeOnJSmppc0+yBhplXQt8JjxtsnboPbLM/cYuaJR1N/Cq8Lhnf9ACss39xglo&#10;lPUk8KjwrMuO0PZkF5Sfqa9Bo6zXgVuEp17pDmrr0uZ+Yy80ykHj54XwRGef0jOzzX3CaWjXoJ0F&#10;Xheea9lO+pNsc59wExrluAU8JjwDSmdpo0pHyzx0TqmOCwJpDXfGcwjP0ua1m8YzjWPr8RyXvcxS&#10;Ltu8P0bHoTFhPTbsS+/A2DDvNdH+h45jvVffm7jMci7RPI6jOI6TQMozJmmHZW6SeRxfaJNxHD/g&#10;FCB5GiafsnRItrr/A20qtCCB5CmZcgf7Mat7KdBoT5MskDwfUt5gb/NW7m0qQZsBT2WB5Nmfaod9&#10;gr28XvwIja7HTQSSZ1yarszDtdl4dtMZGl1TrK+DP6aXUDrhWmh46LozB57fgMZ1p1RGIq47SdIz&#10;HhqtmRMFUl1/Z1TCOl9ZeuZDmweP9bp6MLMx1tUm0kPrGM1363VsQlYXrGNdpYfWhIXwWK8JTbIH&#10;KV2wLhiZL8FD88p6fgWXnqSkYI4ZnpLivJcSSJkrRiyzNMK9Y8OTCI3GT7JA8vhG7sA92J3SUwka&#10;nffKAsnzMPKU5QPuaRrH+REanffGAsmzLuqOZT/uDxqeTtDovHcRSJ4B0W8s43CvzfAMhEbn3fqe&#10;VeUYO9yzMs873SOi8z5BIB3HP1bHPSLzvM+HRufd+p7M49gSuCdjnvf18NB53wg0zvuGuETlIO6D&#10;GHkOQqPzbn3P4bf4SsoE3HcwPPQZn847fcanaxTlqZLwIz7jm+f9MTQ679afqQMTO+MztXne6fMp&#10;nXf6fEprJx3naeJv+HxqnncXcd5dBZJnU9JEfNYzz3sAtCX4/R+AS8VxBicvUiYlL5GZQ6DlQgsV&#10;SMeplrJZaZZiPq9MhbYMnjTgcnGcH1KPYj9vPkOsCo32otUF0nGep17H/tm8P9YM2kp4mgNpD0ie&#10;LWkvsV8170d1g0Z7re4CyTMk/bsyJd28/zMYGu1thggkT40Mb7VFhnm/ZRK0dfBY73/yZxZWwzPN&#10;+xu039gAzxKBdJwXmTHYb8TK6/JmaBvhsb52b8sqi2t3Oek5Ag9dU6yvg8Oy6+M62EB66LpD1xvr&#10;606t0u3VVrj2GOOHni/TvFggkPI44/myf5A5L9ZDo3mxQSB5LgXZKo+DzHlxABrNC+vnuQuCNWVD&#10;sDkv6PkpzQvr56ddQ4rj+ak5L+h5Jc0Lel5pzIvU0AQ8rzTnxd/QaF5YPx90DauI54PmvHDBOKZ5&#10;4Qo05sWVsB+Vp2HmvAiARvMiUCC1a1F4Z2VTuDkvgqHRvAgFGvOiW8RveJZkzotUaLQeWj+XSY+c&#10;iOcy5rygZxw0L6oBjXnhHrUIzzjMedEUGs2L5gIpz7WozXheYM6LbtBoXljfe18SfVTZEm3OC7rX&#10;TfPid4F0nJ9jritDcL/bOO+ToNG8mAI05kVG7EvcW34lPYug0bxYIpCO4xn3XSmA+7nGcTZDo3mx&#10;RSB5bsR5496pRXqOQKN5cUwgeXLjC+NeZRHpuQqN5oX1vcGeCTHqMNwfNOqi+2w0L14IpONkJZZV&#10;a+Fem+H5Ao3mxTeB5PFKqo97Vua8cBfzwlMgeW4ltcf9H3Ne5Ie2DccpIJA8y5P7417Kr7KucGjb&#10;4YkQSJ7eKWNxX2Kc9GRA2wlPlkDylMZ9gDqp86WnJrRd8NQSSB5L2jq1cJr5rL8ltD3wtBJInttp&#10;B/A513y23gPaXnh6CSTPyvRL+FxpPsseBm0/PMMFkqdvxhN8jjOfHU+DdgCe6QLJUzbzk1ov03wO&#10;mwvtEDzLBZJHzXLTimaZzzS3QTsMj/V+/m5WPu1NlnkvjvbPtF89KZCOsyo7HPtn877WTWjH4LHe&#10;0/YrnYk9rXmPaBHWBJoXS4DG9SIi6CjegTkmx/MmaDQvtgikur4FXcd7Kea8OAKN5oX1eyDHg18q&#10;N/AuiDHG6L0LmhfXBNJxpoV8V3Lx7oXheQaN5oX1ew6tQr3xnoM5L+i9ApoX1u8VRIUVxnsF5rxw&#10;xzimeeEhkOrKEx6D5/jmvMgHjeZFAYHkORleBs/EzXkRDo3mRYRA8syIqKcujzDnRQY0ul5kCiRP&#10;m8h2au9Ic17UgEbzopZA8kRH9cNzT3NetIRG86KVQPLYRI/BM0RzXvSARvOip0DynI7OwTM7c14M&#10;hUbzYrhA8syKWYdnZOa8mAqN5sV0geT5KfaA2jfWnBe50GheLBNInti4S2rZOHNebING82KHQPLY&#10;xj/BMxdzXhyHRvPipEDynI3/hGcc5ry4CY3mxS2B5JmT4IbnBea8eAWN5sVfAsnTPjGf1g/3343x&#10;8x0azYu8VvMiPilcK4972YbHW8wLi0A6jn1ypqbjvrDhKQTtBI5TWCB5ziXXwv3V2tITBe0kPDEC&#10;yZOT0hr3M9tIT2lop+EpI5A8HVN74/5hH+mpA+0MPHUFkicxbaRWEffsjDxtoJ2D5yeB5HFMn6X5&#10;4h6Z4ekD7Tw8fQWS50L6Ku0h7kkZnpHQLsLzh0DyzMvYg/s/e6VnJrRL8MwWSJ7OmedwL+W89KyE&#10;dgWeVQLJk5z1APclHkrPLmhX4dktkDzO2e81/+yP0nMa2nV4zgokz6VsR/1xtvn8fSnmO435ZQLJ&#10;Uy8oB+/OmWN+GzQa89bvqhULXod31dbLtYXeDaMxb/1u2NvgA3g37KD03ICHxrz1u1h7Qi7hXazL&#10;0kPvPtGYt373aXToE3UO3n8y+pneNaIxnwfjkZAyNwj7pLbH+0aGxwsajXmLQPIUD3fDezvmO5yF&#10;oNGYLyyQPO/D8+EdGHPMR0GjMR8tkDz7IsLxPok55rOh0bWgjEDyjI3M1HLwfoaRpw40GvN1BZKn&#10;UVQtrSPedTA8baDRmG8rkDwlo1triXi3wPD0hkZjvq9A8nyI7o3n+OaYHwmNxvwfAslzIGYEnpub&#10;Y34mNBrzswSSZ3zsTDynNsf8Cmg05lcJJE/juJVa5zhzzO+ERmN+t0DyBMXv1pLjzTF/GhqN+TMC&#10;yfN3/FnNOcEc83eg0Zi/J5A8BxPu4/mgOeZfQ6Mx/1YgeSYmvsezNnPM24qxbmc15psmOeK5lTnm&#10;VWg3cBxNIB0nJNlPT0023/EoCu0WPMUFkudTcpDummK+UxEH7TY88cA7QPIcTknRr6SY7zCUg3YX&#10;WnmB5JmUWhXPFMx3BupDuwdPQ4HkaZ7WDPfwzb9V1R7aA3g6CCRPWHp3PR33zY2x0Q/aQ3j6CyTP&#10;l/QhujvuUxue0dAewzNWIHmOZkzVr+Ger+GZC+0JPDnAp0DyTMnM1Zfg/qnhWQPtGbS1AsnTMms7&#10;7lXukJ690J7Dsx/4QhwnIvsk7h+ekp4ZmMs05mcJpOOsL9VKO1DKHPMroNGYXymQPAODemnjg8wx&#10;vxMajfndAslTOXiE1jjYHPOnoNGYPyOQPP4hM/G+qDnm70CjMW/9fuaTkJV4P9Mc8/Q+JI156/ch&#10;N4buxvuQ5pi3wRilMW8nkOoaFHZWmxhmjnkVGo15TSB5qobf15qGm2O+KDQa88UEkicw4r0WEmGO&#10;+VhotM7HCyTP0whHvD/mJPu5HDQa8+UFkmdzpB/exfKXnvrQaMw3EEie36OC8O5TsPS0g0ZjvoNA&#10;8lSPTtGb430jY2z0g0Zjvr9A8uSLqaqH4f0ewzMaGo35MQLJ8zymmf4F79MYnjnQaMznCCTPltju&#10;eHfFHPNroNGYXyuQPEPjhuBdEXPM74VGY36fQPLUjJ+K9y7MMX8OGo35C0BjzBdIyNUj8B6Dkec+&#10;NBrzDwXScV4mbNe/4Z0Aw/MeGo35D0BjzG/Ds/XjieaYn4PxQ304VyAd53qpFLxDbvbhamjUh2sF&#10;kmdpUFW8s2324R5o1IfW70j3CG6mD8V70kYeeieZ+vC8QDpOZkg3vWaI2Yf3oVEf0t+PJCSPZ+jv&#10;eoFQsw/fQaM+tH6f9kboFLxPa/ahA9pMfegINPpwWdhSvJtq9qEPNOpDX4FUV6/wbXjP0+zDEtCo&#10;D0sBjT7Mjjih14743z6ksUp9aKy9D0tl6ndLhcu2z4R2Ah7CU0Cqa2ep9tq2UvXl9XSN+H1C6m/y&#10;rAuqpa8KypTHofWHft96/RkZ1F8bFtReHicXnu3wENJ+io7TPGiR2iRootyTLIaWC41wufAkBZ1S&#10;4oJ2yM9xdO9rKrQFwOnCowR9tHgFmX+HYS80ykp4X3gGBLfW+wXXkpl3QaM1k/Cs8NQNHqvVCu4v&#10;M9O+jrLSvm638IQHb1aDgxfJzJuhUVbCFcLjFHxHsQ8+JTPTPTjKSjhDeO4EOSs3kdt6HFJW63FY&#10;KaS3Xj6ktcx8Gr9PWQlpnaY+LBIyTysYMlZmPgGNshLuEZ6vwUfVf5DbqIs+L1NW68/LF4PfKOeQ&#10;2/AY3/UgnCWOszI4QFkW7Cw9NB9o7hA+Eh6/0JG6HtpbZr4DjbLeBV4Qnjch67RXyG3UdRMaZSXc&#10;JzzHQq6rh0OOyszXoK2CRrhaeOaH2KlzQ97IPJegUdbLwNnC80tIiNIrJEB6jPfeCWm+Uh8+Cp2l&#10;30duI88baJSVkK5j5NkdekDbHrpOZn4FjbL+CdwvPFNDX6qTQq/LzM+hUVbCtcLTOVRXO4TaSc8T&#10;aJSVcK7wlAtNU7JDQ2RmWjcoq/W6sSFslb4mbJbMbAsPZSW8LI4zKuySNiLsgMycBxplJTwoPC3D&#10;vqvNwl7KPF9E1q/AdcKTElZCTQjTpecfkZUwR3i0sOqKJSxNZqb1i9Y463Xst/A9+q/hq2Rmur5T&#10;Vuvre/3wJ1qd8Esys7fISkifV+hcRIR7a6Hh32UeD2iUlXCD8LiEJ6oO4SWkxwUaZSWcLzz3wloo&#10;t5HbOO8lodHaS/hCeKpEnNMrRuyRmYtBoz0J4TXhKRbxSSsc8URmLgSNshYGHhGe7+GFtc/IbdSV&#10;HxplJdwoPJfDK6kXkNvwBEKjrIQLhGd1eA9lRXgLmZn6dzw0A6l/hofPtgxDMY6TCA+1x0Dy+OFd&#10;dN/Ic7JdcfBQewivi7reRrjpf6FtxnGioFF7ooFHhedERIx2JKKw9IRDo/YQbhaehRGN1XkRlWS7&#10;QqBRewgXCU+/iKFKn4gesl10DqhdpYAThad2xGpLdavvsJSDRlkJbwrP3sh8+s5IN9mu0tAoK+Fx&#10;4ZkeWVabEhkjM2dAo6yZwK3C0zWyi9opsrHMnAqNshIuFp4KkdOUMpHDZOYkaJSVcJLwFIrca8kf&#10;uVqeC9pDUtYGQLo+07kYExWuj4zKJzPXgUZZCU8IT+uo+lqLqLIyc01olJVwm/CkRg1Sk6K6yMxV&#10;oVHWasClwuMTtUxRoqbJzJWgUVbCKcLzZ+R5ywvkNs57e2iUlfCO8DSMztTrRZt7iTbQKGtbIO0F&#10;qF1R0e218GhzL9ESGmUl3CE8btGTVKfoQTJzM2iUlTBXeB5E7VDuIreR50dolLUxcKrw7Ih6aNka&#10;dV5m7geNshLeFZ4SMbX0ojHmvqUPNMpKeFp48sT0174it1FXD2iUtSdwp/BcjV6sXkRuw9MNGmUl&#10;XC48a6NPKauizX1LZ2iUlXC68IyI/mgZGm3uW2jPT1nHAO8Lz/uY1vob5DbqGgmNshKeFZ5TMWO1&#10;Y8hteIZBo6yEu4VnccwWdUHMYpl5MDTK+jtwhfD8GnNH+SXG3LcMhEZZCWcIT90YZ6VmjLlvmQuN&#10;shI+EJ59sb313bHmvmUmNMo6C3hOeGbGztOmxpr7lmnQKCvhHuHpHntM7RK7RWaeDI2yEq4Snoqx&#10;b5Rysea+ZTw0yjoBOEt4isQGKAVizX3LGmiUlfCR8IyLG6mPijP3LSuhUVbCC8LTNm691irO3Lfk&#10;QqOsy4D7hCc97rqaEndMZl4MjbISrhYevzg7VYsz9y0LoFFWwtnC8zo2RHmF3MY53QuNsu4DPhae&#10;H+Nn6fXjzX3LLmiUlfCi8MTEH9Qi49fLsbEdGmUl3C887vEvVZd4c9+yGRpl3QJcKzyP4nT1HnIb&#10;eTZAo6yEc4VnV1yasj3O3Lech0ZZCZ8KT6mEVXrxBHPfchoaZT0DvCw8NgmXte/IbdR1AhplJTwo&#10;PNfjv6uXkdvwHIVGWQnXCc/6+BLqmnhz33IQGmU9BMwRnj/iqyvD4819ywNolJXwmfB8TNijv0Nu&#10;o6670Cgr4RXhOZ3wVDuB3IbnJjTKegt4SHiWJnhrCxPMfcs1aJSVcIPwDExIVPsnmPuWy9AoK+F8&#10;4amX0EKpnWDuW95Do6wfgC+E50DiOX1vorlveQONshJeE57ZiZ+16YlPZeY/oVFWwiPC0yOxsNYt&#10;0dy3PIdGWV8ANwpP5cRKaoVEc9/yBBplJVwgPMUSeyiFEs19y0No46EZSNeLbwlzLN8SzH2Lo7gv&#10;ZiB5xuJ99TFJ5r6F7mdSe6zvZ7ZLctdbJ32W7coDD7WH8KjIk5kUo6UlmfuWr6I9hJuFxz+pseqT&#10;ZO5b/hHt+QRcJDxvE4cpf6Jtxnmnc0DtIpwoPMcTV1uOJJp/r4Duq16HRnhTeOKS8+nRye5yjNFz&#10;IspKz4loL0Bt90wuq7klm/sWD2iUlXCr8DxJ6qI+QG4jjys0ykq4WHj2JE1XdiaZ+xbqX8pKOEl4&#10;piXttUxOMvctxaBRVsJbwmOXEq7nTckvMxeGRlkJTwjPjeT62lXkNvLkh0ZZCwC3Cc/G5EHq2mRz&#10;3xIIjbISLhWe0cnLlZHJ02U/+0GjrIRThKdV8nlL82Rz3xIHjbIS3hGesyn42/vIbeSJhkZZCU8J&#10;z7KU9triFHPfEgGNshLuEJ5BKZPUASnmviUEGmUlzBWeBik7lbopy2XmUtAoK+FU4YlKeWgJSzH3&#10;LXQfnLIS3hWeOam19Jmp5r6lNDTKSnhaeHql9te6p5r7lkxolJVwp/BUTV2sVko19y2p0ChrGpD2&#10;AjTGiqeeVoqkIjf+fxGUJGiUlXC68ORJ/Wj5gtyGpwE0ykp4X3g6pLXW26aZ+5a60Cgr4VnhyU4b&#10;q2WkmfuWmtAoK+Fu4QlM26L6pZn7lmrQKCvhCuF5n3pXeY3cRp7K0Cgr4QzhOZnqrBxDbsPTHhpl&#10;JXwgPAnpvfWYdHPf0hYaZSU8Jzze6fM0j3Rz39ISGmVtBdwjPE/TjqmPkNuoqxk0ykq4Snj2pb1R&#10;dqXdlZkbQ6OshLOEZ0ZagDI1zdy39IdGWQkfCY9DxkjdNsPct/SBRlkJLwjPrfT12nXkNvL0hEZZ&#10;CfcJz+b0G+r6dHPf0g0aZe0OXC08Y9Pt1FHpb2XmztAoK+Fs4WmTHqK0TDf3LWOgUVbCx8JzPmOW&#10;fga5jTwjoVHWP4AXhWd5xkFtaYa5bxkGjbIS7hee3zNeqQMzbsh+/h0aZSVcKzyNMnS1foa5bxkI&#10;jbL+BpwrPNEZaUpEhrlvmQuNshI+FZ6czFX67Exz3zILGmUlvCw8fTIvaz0yzX3LNGiUdTrwoPBU&#10;z8yjVcl8JTNPhkZZCdcJT8nMEmqxTHPfMgEaZSXMER6bzOrKN+Q2+nANNMq6FvhMeDpm7dHbZZn7&#10;lpXQKCvhFeEpk/VUy8wy9y3LoFFWwkPCky/LogVk5ZHjZzE0yroEuEF4PmQmqm+R28izABplJZwv&#10;PKczWyjHkdvw7INGWQlfCE9S9jk9Ltvct+yCRll3A68Jj5L9WfPKNvct26FRVsIjwvM8q4j2BLmN&#10;urZAo6yEG4XnQFYldU+WuW/ZAI2ybgQuEJ5ZWT2U6VnmvoX6dzw0A2nN/DlrjuXnLHPfch4eao+B&#10;5LHHu/r2pc19yxl4qD2E10Vdd7Ld9Ztom5H5BDRqz0ngUeHZkh2rbcwuIj1HoVF7CDcLz/jsxuro&#10;bHPfcggatYdwkfD8lD1MaZ1t7lvoHFC79gMnCk9G9hpLara5b7kFjXIQ0nWe2jW0dFltUOlYmeca&#10;NMpxHbhVeBqX7qI2LG3uSS5DoxyEi4UntvR0Jaq0uSe5AI1yEE4SHs/S+yyupdfINZyeBcyDthBo&#10;nC/noI5K/qA6cowtgrYDHnrHbJc4TljQerV00Cw5Vun+PuXZCVwiPInBs5RqwUPkceg9EBqHy4DG&#10;OKwd9I/WPuiebPtuaLSu0nOHfeI4TYPvqz2Dj8u6LkLLhUb3qI1rbvuQE3ifdqOs6wU0Ohd0j9k4&#10;F71CN1pGh5rnYh+0G/AcAN4SdQ0NLqnPCrbIdfUKtAPQ6J65MZfHh1i0pSHmeyB0/3olPK+Bxjo/&#10;O/Szsj70gczjgL3sZHgcgVNFXUvDHlh2hZ2U5+IGfv8OtFvAe8KzOaSefiokQ+ah++k0nt8BjwnP&#10;/tAM7WpoKdmHzqhjLTRX4HrhORUWpD6w+rs9+aFNh1YQOFN4roaryl/hX2Ueur//ANpH4CPheRo6&#10;XP8e2kXmccPvn4DmATwlPO/Cumou4eberzC0jdCKAI359T28gapHZMlzmgCNrilJQOOa4hqZpRSM&#10;DJZ96AntCTzewGeiLv/wzXp4eI7MUwzaGWglgOeEp2hEjpYUMUL2TzI0mlepwO3CExE5Qi0b2U3m&#10;qQmN5kVtoDEvkqO6KzWiGso8paDRGhUkkOZyg4jLerMI8/tEadAuwJMBvCTqqhN5WusYuUXmqQNt&#10;J7R6wN3C0zxqq9o7Ct+bxTGLoHSERvOrE9CYXx2j5yuDo/+QeepDo/nVEGjMr+FR37U5UeZ99S7Q&#10;9sLTDbhf1DUx+omaG31W1jUUGs2v4UBjfs2JOatsjDG/Uzwb2gR45gKNtWVZ7HbLntgFcvx0h0bz&#10;qwfQmF9bo0P109E+8nyNhHYQnlHAw0DqwwMxPtr1GPNamQON5td8oDG/zsTmVR/FPpVtp/stU+DZ&#10;CpwmjnM97pnldZz5uWA0NJpfY4HG/HoW01jPG1tG5lkA7Sg8i4DHxXE+xOIzY1y4PF/boNH82gE0&#10;5lfe+HDVJ95P9iHdi5kBzzngLHEctwQ/pXCCjcy8BBrNr6VAY34Fxo3WI+N6yjw7oZ2EZzfwtDhO&#10;8fie+BsUTWSeC9Bofl0CGvMrMqGJWj6hnMzzDNoceF4Ac8RxUhPLK7USI2SePdBofu0DGvOrcvwO&#10;vUX8IpmH7qGchecq8Lw4Tr2ExVrnhDEyz0toNL/+BBrzq2XiWLVvYm+Zxw7XpPnwOAAXiuN0Tuqt&#10;DElqJvPcwO/T/DKQxsaEhMv6pIQLMs9reC7C8xZ4WRxnZOJFLSdxl8zjiDpofjkDjfk1OWmXujxp&#10;icyTD9pieAoAl4rj5OC7O5uSx8k8LtCuQnMDXhee7Ul2+tmkl7KugtBofhUGGvPrUPJL9UbyJVlX&#10;HLRl8CQAV4jjnE25rDxJ2S3rqgKN5lc1oDG/bqbusbxNzZXzqwi0m/AUA94Wx3mRHK3bWH1nPwka&#10;za8UoDG/Pqb8oHmkOsjM1aGtgqcmcI04jm2aAz4z/inz0Oc3ml/tgMb88kj/01Ik/YrMkwrtLjzp&#10;wPviOD+kttCjUyvJ81UbGs2vOkBjfpVMq6SlpZn3ZNpDWwdPR+AGcZzo9Bi1Qno+2YeDoNH8+h1o&#10;zK+0jPxKnQxHmbketIfwNAAa86tq2gS9VdovMk8naDS/ugCN+dUgvZ/WJb2l7J8h0DbBMwy4BUjj&#10;sFVGK7VfRhWZZyY0ml+zgcb86orvdg/LjJN5ukJ7Ck934HNxnIHp+/Qp6eZ3b4dDo/k1EmjMrz8y&#10;lmvzMybJPPSZahs8OcAd4jhTMyepKzP7yzy0/6b5tRlozK/5Wf2VLVmtZZ750GjuLAQac2dn5jXt&#10;fOZ+WRft9XfBsw24R9R1JOuAeitrhazrNDSaO2eBxtw5n71SeZZt/s2QHdBo7uwEGnPnVZaLbpf9&#10;RtZ1Dto+eC4AD4i6/sl+q3qWNj+fXoRGY/4y0Bjz+Usn6DGlC8lzSvvLK/BY7zM7BX3GPvOOrIv2&#10;stR31nvackEbsaedIdtFe+J58FjvjQsFdcbeuJbsQ9o73oCH8BaQxsbc4CDsIb1kHtrLUt9Z72n7&#10;BD/Enta8V0D75kXw0Ls0S8RxagbPxf55sKyL3u24A816f3g2pIF+MsR8F5T2qdR314GHxHGWh6jY&#10;r/4j20X75lxohMuFZ0jIKeyf18u6PkKjOfw30Jg7NmEjsffrJNv1DtoReAiPiePcCM3CXrSE7Gfa&#10;E6+EZr033hT6FXvje7Iu2qOPh4dwojjOuNDN2Kubnwdpz/cEmvXeLyp8K/Z+c2Qe2oOegMd6L+oe&#10;3h170XoyD+2J18JDuF7U9TgsBHtjb9k/tEefDM0JOFV49oY9xl79uFzraM9Hc5jwhfA0/3fvd1Lm&#10;KQHtDDTCc8KTFjEfe9FhMg/tiTdCKwrcLDx+EY1ULSJD5ikIbTq0QsCZwvM2XMde3fyb+RnQLkDL&#10;BF4Sni6R57DP3CTrov3uVmiE24WnQuQf2Pea942ToM2GRjhXeIpElsY+3Px7IA2h0fwivCY886Ly&#10;6nOiHsm66kHbCY1wt/D8ErUde9oc2S7aW9P8IlwgPLWjemCPXV+OjR7QaH4RGvPrHJ6Zn47WZD93&#10;g7YXHsL94jgrop9hT3ta1tUJGs2vzkBjfg2LXoj98whZF+0LaX4R3hPHsYvFvxIdmy3rGgWN5hfh&#10;YeG5FeOP/eo3WddwaDS/RgCN+bUl5jz2z1tkXUuhPYAnF2jMr5i4sdj7/SzrWgTtKDyEx0VdnnHl&#10;sRcNlf08HxrNL8LVwvM01hZ74yeyrrnQJkAjnCQ8+2N3Yq8+T47nfdBofhE+E57W8buw91sg8+yG&#10;RvOL8LTwpMf3xl70R5lnBzSaX4TG/PKPj8Te2Ef2D+3Rp8BDOE0c513cC+zVz8o8N6DRvDKQ1tXJ&#10;/+79zss8V+Gh+UV4XhynW8JSrVOC+TdnaE9M88t6b1wpoZlaLqGMzHMOnhnwnAfOEscploB/Wzkh&#10;j+xD2l/S/LLeZy5IvIx95g7Z9j/hofn1F9CYX/0Tx2Pf21PW9QIa7RMIc0RddRMrYh8eLuui/SXN&#10;L3fgdeG5kOSAfeZzWRftZWl+We9pVyXtwZ7WfK+S9tbz4bHeYw9P6os9dhNZF+0daX4R3hZ12afE&#10;Yg9pfk+B9rI0v6z3tLeT/8Ke9oJsVwF4aH4RLhXH2Zaci/3zGFlXOjSaX4T3hScutRX2hxXkOU2B&#10;dhAaoTG/vFPzY79qJ9tO++Zl8CQCV4jjPE+5iv3zLlkX7flofhE+Fp62aZOw9+sj66oDjeZXXaAx&#10;vzLTqmAvGiXroj0xzS/CNeI4gWlO2Bu/lHVVg0bzi9CYXx9S92GvvkSO5+7QaH79DHwujjM9/YA+&#10;JT1X5ukC7SQ0QmN+dU//FXvRFjJPR2g0vwg3iONUTo/H3jhQnot20Gh+ERrzq3j6a+zVL8k8I6Gd&#10;hYfQmDuLMlZq8zImyLpov0tzh3CLqGtARhvseyvJumj/TXOH0Jg79TMKYh9u/p2uhdAuwkN4WRzn&#10;UuYN7DP3yrpyoNHcmQfcITxrMqdgT/uLrGs2NJo7c4DG3BmZWQ177Bh5LnZCuwrPLqAxdxyz3bDP&#10;fC3r2gaN5g7hHlHX3axD2NMuk3VthkZzh3Ch8GzPGoD9c0tZ12VoN6ERGnMnvnQS9qIF5Dm9AI3m&#10;DuEBcRyl9Hvsaa/JumjfvBia9f75ZfZq5Wn2JFlXFXhobFmPsRupuy3vU/fLc0qf0eh8txNIa6Z7&#10;+itLsfQ30vMbNDpPvwskT2pGPqVeRiFZF32Wof6l/jb6uQv+5soIq+cO9PmC+sW6f+bh88W2rIHy&#10;OPS5YCk81u06l71CeZG9RnroPhK1y/ralBu7zbIv1vwbOHRvh9plfb24FvfU8jbupWwX3W+hdlmv&#10;4a4JvkrRhEBZF90DofZYr73JieWUOomVpMdOtMt6zeyU1EsZlvSL9OQT7Sog8N89P/5G4pZk8/26&#10;OGgrUFeiQPKcSbmkPEu5Jo9THdoaeKzXFps0ezUgzVmODfosvAEe6/kehc/CldITpIc+n9L8HCaQ&#10;6mqZ0VL9NaOt9NCc2Q7PPKAxvyZnTlRXZ06VHvqstwce63lxOGu/eifrsPTQZ7T98FiP57+z36je&#10;pT9ID917nwiP9X6+Z+gGy9jQLfJ82eNcTIXHSSBlXoL74XuwzzbueeaHNhMe2v8SkudKuKK8CfeR&#10;fZgAbS406/2qc2SmUjiyjPTUhGcBPLUF0nGSoroptaJ6Sk9HaEvg6SyQPB2i5ylDohdJD90XXQ4P&#10;7e8IyTM75oyyOeaC9ORAWw3Nej92OjaP+iTWfH5K9w/Xw7NDIB0nT3yY6hcfJfuQ7ulthsd63xKR&#10;0FitmNBceug+23Z4rPcbzRPHqP0SJ0iPI87Xbnis9wmTknaqK5P2Sk9BcU4LC6Q8B3HP6lbya+lJ&#10;gnYYx0kRSJ4PKYGaV2oBua7WgnYcnroCyVMirSLeT6gqPZ2gnYbH+hpXP/0XrVv6AOmheyDn4Rkp&#10;kI4zMmOZtjBjlfTQvYvL8CwUSJ7tmVe1i5k3pWc7tOvw7BJInpdZzroDnhEaY4zuJ9yG57JA8uQr&#10;Ha/HlU6WHnpGRuNnoUDyOAV1UAoGdZHnnZ5/0fjZJZA8CXj+VSM4R3rouRWNG+vP3e1Cjiu/h5yW&#10;HnqWROPH+vPyrNBPysbQb9LjLMaNq9X4ORlWSn0UFirPVyExfooKpDzfwuurvhE/Sk8yNBo/1p8H&#10;wyKHq+UjR0lPHXho/NQTSMdpFrVF7Ru1Q3q6QNsPTzeB5JkQ/VhdHv1cekZAo/EzSiB59uM+/018&#10;djLOxQJoNH6sP++8jy2jecRVkJ6d8ND42S2QjlMsvoeWFt9HeugeNY2fqwLJUzdhkdYlIVd6XkO7&#10;BI/1fn544gVtfuIV6XHBmLgGj/X93m1Jtvp5fNfXyFwEHvpcar1/fp4cpdulxElPKjz34EkH3gdS&#10;nsDU5npsqvmeTD1oj6A1AD4Wnspp4/U2aZPlcbpCewaN9pLPhWdA+l59WvpB6aFntbugLRFIdYUG&#10;rVPLBm2S54Kese6Dx/p+VJPge2rv4EfSQ889D8FjfR9pXIi3tixEk/1DzyKPwWN9/2dvaLp2PTRb&#10;etzQz6fg8RBIed6GddHcwn+WnmLQzsFTQiB5ikTM1VIiFkhPGjQ6X5kCyVMbz9E64x6HcS7qQ6Pz&#10;ZX1fYljUNy0nykb2T3d46Hz1EEjH2YK/YX82OkJ6RkOj8zVWIHmexvyo28Y2k57F0Oh85Qokj3/c&#10;KD06bpz07IFG52ufQPJUit+ut4rfLT30TJwyW9+rrBX0t9Yx6ItsFz2npswHBNJxhgSX0OcEB8vj&#10;0LNjynxLIHk2hdTVz4Q0lB56nkuZ6d4eIXke498qyRv2h/R4iqzeVpn9wjfpkfj+pNHP9N3C8fh9&#10;yj5BHCclaKmlepD5b8TnQKM1k9ZO2idSXR9L9VJccf/UOM4GaDOhbQLS3u3fPEEByucgRXro+3UT&#10;oR0H0j6RPFeCd1leBG+W+4QZ0GiPNAtIn1fIs7ZUWfVgqTQ5nldDo89xawSSZ37QM2VT0H1Z135o&#10;i+A5KJA8E4LHKIuDh0oPrd2z4bkKnCPqGhQSqUwJMe+P0f5nMrSXwCnC0z30omVY6CmZORfaLmh0&#10;3ml9pboaBW1Tu2CuGv1D94Q3QaP5ull4Kgf/qDYLriM9Z6HR9YK+80hIx0kJyatWD/lHZn4Eja5N&#10;jwWSJyR0kZIROlt6PkGbC88XIO2RyZMvrLwSGZYhPTSHp0LzAtJ+nDwe4S8shcLN9xjpO6VnoNE6&#10;REgen6ARWlDQIDmeN0M7Am2rQPI4BodoAcFFpYfO9x54TgLp8xN5PgafVV2tvs94Bxrte+8C6bMj&#10;eZ6E/Kx+Ceko+4fWpjXQPgDXCs+VUF/1RaiX9NAeNBeai0A6zpGwHcqNsA2y7T9AmwdPPuB8cZyt&#10;4U2Uk+H1pCcC2nRoUcAZwpMbYavsjDD/3e3S0GjulAUac2d65BLLysi5cmzMRta78MwF0pymPGdL&#10;1dcflqou5+BaaPQ5dz2Q1g/y7A36ql0Mei/78BC0c9AOCyTPuuAc7VDwdOm5Bu0YPLR+EJJnfki2&#10;tikkWXpoH78P2l/A/cIzAX8vZXHoHdmHNmjPNmh2QNpT0HEGh/2hTg37XXp8oK2D5gtcLzzdw8PU&#10;YeHFpScI2nJoIQLpOC0iziu9Io7LfqZrAa0tGQLJUyuyp9I20lxbakGjtaU20FhbsqP8lXpRFnmc&#10;ttBobfkJaKwt0dG7LOWizX8ndDna/ByelQKprn5BJ/RxQQfkudgD7T48dD19ACRPh+Au+sDgttJz&#10;Adp1aJeAN4SnUYiidwlxk54n0M5Dewa8IDyVQzdrzUJXy3PxFdoJaN8EUl0pYQ216mE1pYfW7gPw&#10;WIAHxXFC8F3PjPCPsp+LQtsBrTiQ7oXQcfJFzFcjI2ZKTwK0DdDos5WxrnpEllELRaZKTxVotK5W&#10;FUjH+Rb5TLFEmc93mkOjdbWlQPL8GTVasY0219We0Ghd7Q001tXb0RHK2+iS8nyNhEbrKu0hjXX1&#10;dMxFy4MY8x2qe+iXh/A8ABrXOEdc4wJCB8h+/gjtJjx/A+m6Snk+hpbS3cIKSw/trS9CcwdeEp4n&#10;Yae0L2GHZD/nh3YKWkGBdJwr4d20F+HtpCca2iF4YgSS52iEpt20+jewykGja0EFoHEt2Bq5VT0Z&#10;uVb2cyNom+BpDDSuBblRP6o7o2pLD+3D6RrQTSDVNSM6r7oq2rwWDIFG14KhAskzMmahMifGvBZM&#10;h0bXgpnAHCB5+saWU8bEpstzsRIaXQtWA41rQXvcwx8QZ/6bpPbQHsPjCHwijjM/bI6+KWyK7Gc/&#10;aLehBQDvCM/E8Ax9SXii9IRCuwwtDHhFeAZHPNSmRpif9TKhnYGWLZAyd48coQ2L/E2eizrQjsBT&#10;TyB5WkYFa72jzOtOe2h74OkA3CvqqhV9Rm0bfUT28wBoW6ANBBrXneyYn9V6MR2kZyK0NfBMBq4V&#10;x4mJ9VHLx5rXnSXQ6LqTK5DyFI3briTEmc9hd0CbB89O4HxxHC2+iVIyvq48F2eg0XXnHHCG8Dgk&#10;2Cr+CebzwQfQxkN7BJwgPB8SFltcEs3rTgloT6GVFEh5UiI26tUjVspzkQztLjypwHviOKGR9fTM&#10;SPPaVA3aVWg1gNeEJ1/UFy0y6p08F62gnYXWGnhOeDyic7RC0dOkpw80uib9IpDyfI/O0pQY89o0&#10;Gto+eMYC94vj/BnzWLWNvS3PxTxodG1aANwuPLdj/1Dfxg6Wnk3Q1kHbDFwvPGfiQtUHcea16Ri0&#10;5dBOCKQ8e+LPKRfij8lzcQvaAnjuCCTPmoSeyoGETtLzFtpMeN4BjWvTvEQ/ZWOieW2i+zYT4aH7&#10;NpOAdJzx+DdxFiVtlPsEWi+eQ6skkDxXIo/rLyLNa1MTaPfhaQp8II5zNKqzfjOqjTyn3aFdh9YD&#10;aFybtkYr+sloV+kZBu08PCOAF8RxcmM2aztjzGvTLGh0bZotkPLMiG2grYo1r01roB2AZ51A8oyM&#10;+6bOiTPvHx6ARtemQ0Dj2tQ3fr46Jt58N+MKtA3wXANuBNJx2ieUVgckmNeml9BWQHsFpGsUeRom&#10;PlU6J96V5yIv+ncRNFuB5KmYNFppmmS+t6xBo2uTD9C4NiUnhyvVks1rUylok+EJAk4RdQWnXLCk&#10;p5yQ5+s35HgIbbBAqqtlzFC9d8yvsp+nQKNr01SgcW2qFVtKbxtr9X4LtIvwrAAa16bScSe1+nHm&#10;tWkXtJPw7AHSNYrqionvqpWP/0nOr/PQ6Np0QSB5iiZoWgL+nSfjM8hjaHRtego0rk164la1VKJ5&#10;bfoMja5NX4GbRV0OSY1U/yTz2uSJflkFzRtI1yiq60NSHtUl+W95LuheyhJoRQWS53HyQuVz8izp&#10;iYdG16ZEYI44zuWUssrzFPPaVAnaVGhVgNOE53Dqc8t1q3/HZyGyPoa2WCDV9T12tq7EmfdbtkCj&#10;a9M24B1xnD/jMnTb+AR5vk5CuwztFNC4Nt2Jf6C9izevTXehnYbnPvCMOM6ZhOHag4SBsp/fQ6Nr&#10;00eBlGdPYrB2IbGI9ND9qD3wuAL3iuOsTTqtHkwyr035oNG1iZ5NbBWeecnd1Y3J7eVaFwltDbRo&#10;4FrhGZ/ioy5K8ZSeMtByoZUTSHkGpW5XpqSa16aG0ObB00ggebqlNVaGppnXps7QpsND966Ma1Pz&#10;dBulZ7r5b2oPhjYeHnqOMQFIx6mZsdjSJsN8V/8w+uUptKMCyTMjfoO+Kn6FPBfXod2F5ybwnjjO&#10;yIR6+pyEatLzJ7Sr0F4DjWvTL/gO79hE89pkhxxn4bEHnhPHaZ80VxuQNFWeC19odG3yF0h5GuLv&#10;j3ZOTpKeYGj74AkVSJ5KKY/UpinmtSkDGl2bMoHbRV3JqSPVaqmD5LmoDW0dNHpevV54gtNC1fS0&#10;YtLzE7Tl0NoLpLp+SD+rRKSb16b+0BbAM0AgedwzeigFMzrK+TUB2kx4JgJnibq+Zvgp3pne0rMY&#10;2kRoS4GThOdV5k6LTZZ5bXqG/n0O7blAqism8bhePnG/PBffoN2H5zvwgThO0aTOekKSeW2yoI7r&#10;0FTgDeHRky16qWTz2kT3Xs9DKwG8IDwOKZs0/xTzeUEStBPQkgVSng8pDTSX1BryfFWFdgCe6gLJ&#10;8zj1q/o51bw2tYC2A55WwJ2irstp89TnadPluegFbQO0PsCNwnM4vbR6Iz1FekZBWwFtNHCl8GzJ&#10;eKKcyDCvTTnQFkGbL5DyLM0cpezI/F2eiw3QZsOzCThHHGdaVriyMquE9ByFNhnaMaBxbRqRfd4y&#10;O9u8NhWE9hCeQgKprr3JQ/SLyea1KQbaTXhigbdEXWtTSuoHUwrKc1oe2kVoFYHGtWle6kltY+pB&#10;2c8/QjsJTxPgKXGcCWldtcVp5rWpGzS6NnUXSHkGpavalHTz2jQU2i54hgN3i+N0y9iiDs1YI/t5&#10;BjS6Ns0CbhaeFpmN1F6ZtaRnFbRV0NYAVwtPzazvSpss89q0H9oSaAcEUp6s7AVK3eyZsp/pGdJc&#10;eK4Cc8RxokuXVcqVTpOeLGh03SktkI7TKHWW3iXVvO7UhXYbnvrAO+I4ldLS9aZp8bKfO0Cj605H&#10;oHHdSU5/oFVLvyH7eSC00/AMAp4RxwnJGKZlZJjXnUnQ6LozRSDl+SEzSIvILCyPkwttDzzLgHvF&#10;cdyzTqsFrZ4L74RG153dwK3C8y2ru2rJNq87Z6GtgXYeuFZ4XmXrqk1p87rTGhqt820FUp6Paet1&#10;13Rzne8Ljdb5fkBjnX+cXlf/nF5V9s8YaLTOjwMa6/zljM/a84y3sl0LoNE6vxBorPNHMudoNzLN&#10;dX4zNFrntwqkPFuyMrUTWYnyOMeh0Tp/UiB5lmY/Undk35JjbAQ0Wg9HCiTPhIxj+uIMcz2cDY3W&#10;w7kCyTMos5M+JdN8TrQWGq2H64HGetgty6IPxbvUxp7tIDRaDw8DjfWwRfZGrVe2uR5eg3YcnutA&#10;Wheprpql62ttSleX7doDjdaEvQLJ80P2ED0iu7+s6wI0WhMuAY01waN0Sb1QaXNNOAKN1p1jAuk4&#10;Q7PPWiZlX5d7Y2PuXIEnR+QJL52tpJWuIufOYmiToC0RSMd5nrnN8k/mAXmcDdBoPdwInCOOMzkr&#10;RFmYZb6Hvw+aMZeXCk969jylSvYyWReNVRqj54B07f23rmxV/Sf7B3lOB0ObAO134EThqZaxwNI4&#10;Y6XMMx7aTGgTgbOE51OGjn/DqICsKwfaImjzgIuFZ1HmSGV95kTpoTWK1qbVQJpDlKda1lelcZaD&#10;zENzkObeLoHk+ZzVRXXO7is9xlg9Ac9+o67s++r67JfScxUajQkaG7RO/1tX6Tpa49JN5djoDG06&#10;tC7AGcLTJP27pWO6s8zcH9oCaL8CFwqPS0Z3xTejn/SMgrYS2mggrcFU18aMR8r+jD+lZwa0zdBm&#10;CiRPk8z6aqfMFjLzUmi0RtFatVccxyXrhOqbdUl6jLm8BR4a+//WlZWu7c8qL9tFc4fmzCGB5Gma&#10;vV7rlL1DeowxfxEeY8y7lC6m+5UOl/OiErRpOE5lgXScA6lPLedSzXexGkCbB08j4HyRp3NaI6V/&#10;WivZ9p+gLYfWDrhCePzTTysl0q9KTy9oG6H1FvhvXemZ6vl08z29odB2wTMMuFscp3PGRrV/xm7Z&#10;P5Og0bVgMvCo8PhnltRKZEbKts+Hdg7aQiCtMVTXwcxZeJdvkfSshXYd2jrgDeHpnOWp/5rlJ/uH&#10;rhO0ttAa80h4/LMH6SWyR0lPSWi0bpQSSHWVTDlniUsx1414aHPhSQAa68aFlNLKvRRz3SgDLRee&#10;ssBloq4BqVuU0an7ZB/WhrYeWh3gBuEpmRakxqfFyP5pAW0HtJbAncJzIW2uei9tqfR0hXYIWnfg&#10;YeEZkG7RRqcHyP4ZCO0MtN+AdP35t10ZQ7T4jLHSQ9cvum6NFUieCxl/a/cyzGfZs6Hdh2cO8IE4&#10;zoDM9vrozB6yDx2hTYLmJJCOMyZpu2VWkrlmatBozdSBxpqZkByqlE2Ol/1TGBqtmUWBxpp5P3me&#10;8gZ/U8a47kRCozUzCmismWNSVHVWSj7ZP+nQtsOTIZDyJKQOV8ta/fuwVaEdgKca8CCQPA9SP6tv&#10;rN4B/hHaKWiNgbTH+bddaZ202Wm9ZR+2h3YFWkeB/9aVflcrm26+R90X2l14fgHeE8d5kF5Lf5Pe&#10;WPbhcGjPoY0EvhCesRlH9NkZZ6XnAT7DTID2EDhReN4mLLTkTTSvBW+gzYT2DjhLeOYk+igrEgvK&#10;PsyLOuhaYAM0rgXlkkYqdfFvSxv97AmNrgVeQONa8Dbpq5I32VH2cz5odC3IL5DaPie5q7oi2bwW&#10;BEPbB08IcD/VCU/5lAdq3RTzWpAI7QS0ZKBxLXibUlezSW0m+7k8tEvwVBD4b12px7QVqRekpy60&#10;2/DUA94x6kpL1eumlZV92BraU2htgM+E513aWt0m3Xz34Az6jq43ZwVSXbZ4T987wUX2zy1oC+C5&#10;DVwojrMyobuyI6G/9LyARtedV8BVwlMv8bHSOvEv6aH7WnTd+SLw37rw7yl5J5nXHWdk3QOPK3Cv&#10;OM6qpJPqjqTL8lz4QjsGzQ94XHjqJadrrZPN95qKQbsArTjwovDYpqzXvFN2yj6MgXYTWizwlvCs&#10;Simu77D6W0xZ0B5DywY+EZ56qTP0NqkLZD+vRHumQVslkNrVBu/T9ox7K/ct26HNg2cncL44jiW+&#10;kVIgvrXsn2PQlkM7DlwhPDvjzyjH481rE92n3QjtqkCqq21Cltozwbw2GfcYn8Cz26grcZNaMHGP&#10;7EPj/tgHeIxr087EktrxxCjZP7Zo8zn8vj3wvDhO26RZWs+kxdJjgXYDmiKQ8ijJXnpB/NsMxvwq&#10;AO0hPAWBj8RxdiYP1k8kj9Y94VdRUrLw+UvH/8F/BhcZhHot/8uFgotS/pfbB24v8wWBm8B8u8EV&#10;YFzdYPQ1+93i8L1mvu3gBjKuJn7XlXFF4KtGDcJ/Rju2gLvNfNXwu+0Y9wjcR5alAH53DTveBnCp&#10;jKuE3z3KjncPXB3G9QzB2s/q+AHH89T+N/NacLNZHeVxvJKMuw1uI6ujO+rIZpxrKK4rrF4/1NGJ&#10;1bsS3FdWR2nUMZxxN8BpjOuMehewep1Qbyjj5oDbzrLoqPcUy7IMXCPGZaLex6zeK+B+ZlwHZLFh&#10;nB3qHcOyzADnz7jQMOyvWD4LsoSw+bEY3HaWLxVZyjLuIrjzLMtPyNeccXmR5SXLMhVcH8YFIZ8T&#10;4zyRZRTLtwBcAOOSkGUxy3cWXCTjWiHfXpbvK7hKjJuIfFdZluLI14Zxu8G9YX06F/n6snxxyGLP&#10;uFPgJrB8zZGlAOM+gVvO8o1DvnjGFUGWQyzfDnA1GFcjHNclljkaWVqyfMfAvWZZGiPLAMZ9AOfK&#10;uFHIN5XlK4AsxRi3Fdxalq8q8qUw7j64EyxzOPIdYJkPg6vGuIbId5vlewuuHeNGIPMHlu8H5BvC&#10;uI3gvBhXEflms8y3wQUxrlcE7nOyduxH5tUsc13kS2Xcn+COssxDkbkO4/yQ7wHLtw5cZ8aVQ74v&#10;LN8NcCMZ9zMy64xzicR+g7WjFvLNZplfgCvBuEHIvJFl1pEvi3GrwJ1mmbORryHjroB7xvJ1QeYe&#10;jHNEZhvGPUG+4SzfAORTGacgywKWbzm4UMZlIMt2lu8iuPL/19p7gFdRbu/bCFJDBFM2CVVCCqST&#10;XghJSCgWQCyIhaIUG6igAioiIoqIgFKUjkivCkiTXlQEBKnSBCkiIIqAHkAB//fKmT0bn5zrd13f&#10;OV8uhxXvteadZ71tZt6ZvSOsG/p2i5ZS6HtU2Iewc1LPr6DvBdFXCS0lhc2ADRF9OWipKmwHbKbo&#10;exJ9ycJKoGWt6BsJayEsNpl7YtHcG827RF9F9D0qbCrsrOjLQt9LwrbBygrrguYRovkqrJaw99A8&#10;XzTXRXOmsDWwLyWPcuhbK5o/gt0lLA19+0TfZtjjwjqi74LouwJ7TdgQNPsLi0DfaNG8AhYhrGUK&#10;ayaSxwQ0zxHNyejLEPYV7EvR3B59rYT9ATss+gahuauw2ui7LPqWwQYIuwvNgcJOwCZKHono+1A0&#10;b4RFCHsEfQtE8wVYjrC30LxVNNdE3wPCPoMdF33N0NdD2A+wa6J5LfreFH1t0FJZ2K+w8aKvP/pi&#10;hFVFyxLRtwBWIKwxWnaIvu9hjwh7PpX7e9F8P1qeFX0/w66KltfQ946wKmgJFjYP9rHoy0dLorD9&#10;sJWi7zn0NRN2cxr3eaK5Ffq2ieafYA8LewXNp0VfIPpeFDYbdpOwhuh7TzTvhVUT1hXNM0RzCTSn&#10;CRsN03vOE2j+XDT3RvPtwiqjb7fomw7rICwLfedE307Yy8KeRHNZYddgo0TzKDTr/W9MOus20h4v&#10;oHmmaPZHX7KwKbC1ojkdfS2EbYftF32d0ddF2BXY76L5fTTrfXddNFeUuPJoGS76JsFqCUtGyzzR&#10;twWWKewxtHwh+v4Fu0/YUPTpvX04+rqKvmWwP6Wex6Ovr+hLRIu/sE2w0aKvHVoihF2ALRJ976BP&#10;1wpqo2WL6FsMe1BY84ziawWxaOkq+jbCLomWh9EyQNg5WICwgejTdYYaaImWPBbAlom+29Gn6wxH&#10;YN9KPddD3xbRvA7WWtgD6Dsu+n6GdRf2Bpp1jaIq+gaJ5vmwEGFN0KdrFIdgiZLbc5k8X5I8VqF5&#10;iWi+D32NhJ2C7RDN/dCsaxke9J0WfbNhvYQ1Qp+uZeyHDRPNXdFcQ1jprOJrGXej72PRfAKWKKwP&#10;mnV9IxB9zSS3GbC9ojkXfbq+sQf2q+h7Es2vCrsJzeWEHUXfMNH3Evp0faMSWmaIvimwNGHZaNH1&#10;jZ2w5pJHF/QdEi3XYbq+MRLNv0t/eRF9ur5RES1lJI+PYKNEXwZadH1jG2ye6HsMLdnC/oTp+sZ7&#10;6LtX8gjP5lmRaC6Hli6ibzzsd9GXghZd39gCqyhx7dEyVvRdgkUKG4K+haKvNvryhS2H6fpGafR9&#10;IZrHwO4VVh99ur7xFexp0fww+v4UfRdhur4xCM23SlwN9H0kmhfDdH3jrgbMp1L3o9C8SDTHoU/X&#10;NzbCNovmNuh7UNhvMF3feAvN3UVzVfT9LZoXwnR9oxmaq0jcIdg0ySMafbq+sRYWLbndh75lovks&#10;TNc33kDzt6LZg752wj6B6fpGY/T1FM37YaWFrULfINHXCi1VhJ2G6frGa+hLkDwC0bJa9M2B6fpG&#10;Plr2ipY9sE7CuuUUX99ojpZeou9HmK5v9EHfMNFXGS01hM2E6fpGQ7SkSh47YRtE31PoaymsREPe&#10;m5C+cQf69ormYzBd3+iN5l9FX0X09RE2FVZOWBb6RormbbA6wrqgWdc3rsGyJI/3yeNryeMwmtdJ&#10;Hi+iubmw8ug7JPomw3R9Ix19F0XfFlh/YR3R5y/sCmysaB6C5rrCInKLr290R/Nc0VwafdnCJsB0&#10;fSMZffdKbl/Bjoq+9ujT9Y1/wa6IvnfQPFBYGJoDhS2DTZL2KIm+saJ5LEzXNxLRt1A0b4TlCXsE&#10;fbq+cQHWRnJ7C80/ib6a6NP1jcWw66L5A/Tp+kYcWm6VPNbCPhJ9D6JF1zfOwZaKvjfQ10RYNbTo&#10;+sYCWDvJo3Eea4yiuR5anhN9q2B/i7770aLrGz/Dqkjca+ibJvqqoEXXN+bDVom+Rui7U9gBmK5v&#10;RKLvW9H8OaydsHvQp+sbp2A9RXMfNN8sLAh9ur4xG1ZdcmuIvjmieS9M1ze65TPHSt0vQfMq0dwC&#10;fbq+cQK2R/T1RnMnYZXRp+sbM2B9RHM2+ioI2wXT9Y0n0RwmuV2DfSp53Ik+Xd84CkuV3F5E8wbR&#10;7I8+Xd+YAjso+tLR96Sw7TBd3+iCvtdF85+wSsK+R99I0dcdfWHCyqNF1zc+gmVJHilo2ST6tsJ0&#10;feMxtPwgWv4Fe1bY0EbF1zeeQd/roq8MWnR9YzxsjOhLREtdYZtgur7RHi15ksdF2DbRNxh9ur5R&#10;u4D3UaRvlEKLrm+MgV0RLXFoGSjsC5iubzyMlkmi7xwsTthA9C0XzTXR11jYQthu0fw39azrG6PQ&#10;3Ebqvh76TormdbAewtqg77roOwsbImwAmnV9oyr6porm+bBkYU0Ki69vDEfzUtEcib4mwlbDdH3j&#10;PvS1lTxOwc6K5n5o1vWNKui7WeLmwIaL5gI06/rGfthsaY8w9E0TzZ/DdH2jFfpWieYfYXcKexXN&#10;ur4RiL6OonkG7LxozkWfrm/shZWXuKXo0/WN5mipLnkchc0WfS+hT9c3KqNlveibCmslrAFadH1j&#10;J+wJ0delcfF3o+5Ayyui7zCsgrCe6NP1jYpoqS15fAT7VPRloEXXN7bDNom+juhrLewAWp4ULT3Q&#10;omsZ5Tnu66JlAqySsFSOq2sZW2BRQSWKfirxr/3aHi2LRct3aNkkWp5Fi65RlOa4P8hxx8CeEVaf&#10;4+oaxSbYW6LlEbQEC3ua4+o6Q0mOkSv6PoBtk+PGcwxdZ9gIOynHaMNxXxB2neNOkmMM5xhxwqIp&#10;T9cF1sEai5b7OcYuOcYwyntXyotiX72PXwWbKuW1orwkYXWI03vsz2Gl5Bgt2He47HsbcXqvuwTW&#10;Ufa9g33Py76LiFsvcU2Ju1tYAexTYR1juF8I+GefDIHdGvhP1h6m66xbYfqcpF8s75JLeZtg+4Sl&#10;xLEuJew0bKGw+vHF16S/ieZeV/QFoeUlYf1gTwlLRYuubb4Ku13iTsOyhU1EXx1hP8KqCrsHzX7C&#10;yiQUX/NtATsj+X4OOyTs2UTeyRK2FKbvRdapX/z92K+pqzOiJZV6OSjsDGyDsPrUwefCJsLmCruH&#10;OhgpbCxssLAy1EsfYStgun5Vijp4WOKehTUXFk4dpAp7GhYrzN5l0muBd6mr0hK3G3ZV6jkvibUl&#10;YX/A9gprkMxnBITNgulzobYpvFMpcdNgE4Sdod3uCipR9FOJf+1XewcyRdhJWIwwe9e5hrCytEdp&#10;YS1hf0kdrID9Iuw52miPsKWwrcLsXcnVwvbBpgu7LZF3MIS9CxsqLJ/26ClsEKybMHtPpr2w2Um8&#10;WyvsPCxHWLtk1mOFBaQUX7t+CHaLxH0JKyHslVQ+eyBtuR52WFhCWvFnn8dhus5vz/w/kX0/hE0W&#10;di/9QNdGxsHGS5uXpW8MFbYS1lPYzfSDrsKeg+k6egT9oInEdYXlCNsPSxA2hL5RRdgemL8we//v&#10;b6nnf8F0LS2HfnBY4mbDvhXWLol6FjYdNl9YQHLx5zNfwd6WuEopPN8S9gqsu7BE+sGDwnrBWgo7&#10;DssXZu+w1BP2A+w2YXfRNwKE3cTzCj1PN4P9Jn1oMUzP3fbMVc/TC2w9W/atkVV8vbgc/c8TzBjh&#10;pxKbNevdMH9hK2F6D9udPvmT9INlsO+FRdAntwvbD1sqrDb9b76wITC9329E/3tb4t6B9RX2L9hz&#10;wuYkFl/zvQBrKXHt6JN5wgLpf/WEPQyrJewrmD5H7JNcfH18A+w36Qf2vspRYfb+32ZhsfS/tcJG&#10;wxYKa07/GytsJOx9YTfRJ/V6zd5heVrirsEeFfYkfVKv12rS/7Ilzp69JwnbCdPrtYH004oStw1W&#10;Ulh2dvHrtXMwvTazZzH6uacpML1ea5NT/N2tSbApMo5Wcd7XtaqbGR99Zcx0hz0rLILx8YCwbjBd&#10;A90P02cYQxkzuoa3F1ZLymvEmKks7BLssvTThoyPc8Ls3e5iz3sYH19L3AzYWmGBjJkFwjbBxgir&#10;xPh4T1gfmD4bS0zm3kDiesMeFXYCdo+wMSms0Qo7CqsvrHlq8eeIJRkffhJ3O6yksCWwi9Inn2J8&#10;HBK2ELZTWE3GzEZhu2BzhVVlfEwRNhCm1/LZjI9XJc6esz8v7BysszB75tpc2FlYobA2jBm9lvdn&#10;fNSUuPtgQcLWwcoIs+cBet2+CvajjLd6ucWv5Q/D1khcRB7rNMKGw2YIW874/VXGRyRjVddpDsA2&#10;SVwY43KNsKGwBcIKGJe6Bv8ObJjEXYLpWtUcxuqTEncR1kFYe8bqPcKCGJf6bOIRWKLEbYKFCXuV&#10;sVpB2EbYTcLqJxV/tv0jTJ/ZxCWzrixjZgxsg7AWKcU/5zUK9rHElUyl3wtbAusj7Dqsh7CnGKud&#10;hNViXOr92+OwAonbBUsV9jZjVe/ftsMCJa4BY1Xv6ew9nl9kLGQwLk8ImwrbK+xBxuVqYR/BPhPm&#10;z1jVe7p1sKESV55x+aawF2G9hEUzLtsL6wG7X9hhmN7TjWCsJkjcAViksCaM1RBhf8FKCCvI5/Nq&#10;MqY/gek9XadGxe/f5sC+kn1DCnhWJGwrTO/fDjBvtPKgh59KbNbUw5gjMoV9B9NnEwXMEfps8TJM&#10;19ZzmQ9KSHlzYRdkDHZgPjggbCZsh7Ag5gh95vo1bI7EVU4kX2GvwkYIq8988Iqwl2A9hP0I0+fT&#10;Y5MYbxJ3DNZIWItk1lCElUrh2YmwO2CBwpbASgt7OpXxZo3Fj7fdFsGOC6vFHLFH2G7YKmHVmA8+&#10;E/Y2bLqwBswHQ4UNgA0Q9htM7+2nMUe0k7hfYPcLe5A5oqmwW5gPEoTdD4sQtg6m9/Y9mSP+lvG2&#10;GvYvYdHMEaeEHYF9KyyS+eBLYSNgem/fNLf4ffww2Iey71+wQcI+zSt+H38Z9rjEdcovfm8f0qj4&#10;fXwHWIbsuxUWLez1guL38V/DykmcPWfSe/szML2Pr9+Yz3UEWC/19dNC5pLZMh8Mhk0Wdhk2XNhc&#10;5hd9nvc7rLvEdWB+0WcYwcwld0pcW1gjYV/DkoX1TSj+nPMLWIDE1U/kObGwk7CzMn7jmUuOCxsL&#10;2y2sZVLx578fwBZJXKlk1uGELYUNEfY3bICwp1OKfz7qtlTGqsQ9DrtP2G5YE2FvpxX/LO23sAiJ&#10;a8D8ous052F/y5jOZC75Q9g0mK7TPMRcsl3iJsO+FHYL84uu06yHfSRxFZhLPhDWE6brNDHMJc9J&#10;XA/Y48KOwNoIG8H8ki/sICxdWFPmF12nuQq7VeIKmUvKCfsUdkXGb+c8xqqwubB9wkKZX3Sd5hvY&#10;QokLZi6ZJex1mK7TpBXwXdwS9yrsJWFnYLpOM7Gw+JrMSdgdsu89jYuv0wQzH+yWcbkZtlLYrYz9&#10;RcL6wqYKS2Ls6zPcl2FvSNxJ2IvCxjEftBV2DHafsJbMB42F2efK9Vn0nbBwiVsK8wjrmsx6p4xB&#10;++zrH8JuSyn+DtAe2DaJq57KZxqEDYItFZaTxnqnsDdhHwg7D9M1qOnMB89K3C+wLsIeYj5oI+wW&#10;xn6esNawdGHrYboG1Yv54FaJWwMrKyyG+eBKUImin0r8a7/+ADsqLIqxv0/YSJiuQTVj7C+UuPdg&#10;M4Vdhel7HguYD/pL3GXYS8I65xZfgwrNY2xJ3KOw24V9A9N3XfozH9SRuM2wqsLSmA90Depn2O8y&#10;fpMKij87ngTTNah7C4uvN42DrZDyyjYuvgZ1d2LxzxN/CNsoY+ZmxuASYctgE4XZ9ymMEtYVNlCY&#10;fWb+WWFPwDoL2wN7QNiglOLvv+yApUlcTir9WZh97rOysKy04p/zmg67LH38YcabriN9DPtO4iox&#10;Br8WtgG2QJgf422GsF4wXVuKZby9LnHPw3oL+wH2lLCRjMF7hB2CNRNmnxfStaVrsDCJa8x4CxW2&#10;AOYnrAvj7WJQiaIf73wwD3ZaWChjUNeWtsE2SJwnj3chhPWHzRWWznjTdaS+sHck7meYri1NYgzq&#10;OtJPsIdl33sLin/2sFxh8XWku2Exsu9KmK4tdW9cfB2pBv1e30caBNP30uyz+vpO0VuwGdLHL8DG&#10;CJuRWvyd419h+g7Vw4wFfTfPPrup6yUPwJrJMTbAsoT1Zizoeol95ixE4mIZC7qGchR2QfpaXfr9&#10;aWH2Gc+Dwm6n328Q9j5subBrMF1DWchYGCFxV2DvCLPPKfURVpV+30nYY7CHhG2D6RrKG4yFFInb&#10;AosRls5YqCHsZ1hpYcn0+7+CShT9VOJf+3USTNdQ7qPf63rJeNhW2bccY2G1sFUwXS+5ubD4uxDd&#10;YbqGEtG4+HpJN1g3OcbGtOLv3NnndZdLH+oN03ts+5zmCIl7ATZI2FGY3mOPov91lLjvYQ8Ju53+&#10;p/fY12EpEteYvhYtzD7Pqe8Sd6Gv3Sxx82F/SftWpf/pPfZ22B6Jq0Jf2yLMPn+k71hn0NemSdxr&#10;sPHCzsL0HvujPNpS4k7Bugqz99H1Hrs8fa2JxN0NyxG2ChYvrDv9r4qw5TB/YRH0P73HPgDT++mw&#10;xsW/B8g+G7lb2mM4bIsw+/y53lstoh9Mk7g/YeOEPU4/GCKsGm3+orCOsK7CtsP03moA/aCJxG2B&#10;NRCWQT+IF3YW5hGWQpv7C7PPz+i91f20+U9S9xNg3wsrTz/YLmw1bKmw0rT5fGH2rrjeW0XS5m9L&#10;3DOwvsIOwJ4TNox+0EaYfRagpTB7p1fvrQZQ99ukXjKp5yXC+sHmCTsL0/euJ1P3ev18Gvaq7Hs/&#10;da/X1BWoZ71+bgVrIfuuhuUJ60Hd6/Xz57CaEhdJ3es19UHYZamrOtTzOWH2DvhRYYXU89fCBsPW&#10;CLsE02vq1dSBXiOVIbc1orkHbIGwKHLTa6RnYcMk7iDsdWHvka9eI30H6yBxheR7j7DLsCxheeSW&#10;KGwuTK+bHm1c/BrpXY67Q/a9DFsvbB7HnSPsD9hkYY9yXD1fejjuKxLXFtZDWF+YzpMVYPrc3t6X&#10;3xZQouinEv8GsfXguPqcbj5Mn/E9xb65gf/cN5g4fUduByxT4vqQ7+dy3EzikiQuiWPsEPYs7LKw&#10;E9TzZ1KefVYmVuLGcowtwmx+OS/sTsrT75wqS3kREncT+24UlgP7WdgVWMegf9bVQvqztod93qWW&#10;7PtEQfHn09Ng+mzb+ssjcoyHqCu97qzKcfWzD3thIXLcb9GyVJh9JumwsE2w1nLc9WjRNfPrsGrB&#10;/6yDHI4bIOWlc9wFwp6HfScsgeO2lOPW4xi/CusMC5bj1qZe9Lppal7xzy9MRN8cOa59Zkr75Ifo&#10;07Wq99B3SrR8A7tFtAxC31vC+qMvUsZ0RfSVFi2l0TJVWCOY9vHrsEaixeamY8JS0FdOtPwG6yfM&#10;nrXVEn2RaNbrnOc5L1wP+GebdyOPiaJ5FkzHUWc0NxB97dF8UNg4WEnR9wCaXxbWCs2honkILFeY&#10;fdZoqbADnPcvSx67yU2fpVYmD32X5BtYmmj+ktz0Pq8UeehYXQN7XvJYRm4Bos/OH5nCFpCbnmsb&#10;kccFySObPN6X9ugN07GfQh4Jkkc8eWwT9hRMx75dq3STPG5Dc0XR/AgsSVgIeei95Cyu136WPKaQ&#10;2zuSxxGYziXjyK2eaB5FbpuE7YDpXDKE3HTtfyC5lRbNG2Cxwl4jt6nCKpOHvptXAc0DJI8msNnC&#10;SpJHmGi+ClsnLIM8dB76A9ZB2uNXcvtbWAx5RIjmn2AThPXm2ls/69Gd3PT9yfkwna+eIrfqorkj&#10;eawQZvc4+lzjEfJ4UDS3Jg+9Bh4O0/mqBXl8KHkc4d5vX0CJop9K/GsS7LuQekndB5PHBGE7YMGi&#10;eQu56XstZclD57ANsHslj1V5xdfcrsB0vW4xub0neTQhjx2SRx55PCea+8B0Dssgj0qSRxJ5zBdm&#10;352wW1gMeehaWjiaf5bcHoXpHFaDPN6RPOZxf75F8phBbk9JHsdh7wn7iNzKib4x5DZD2F6YzmHD&#10;yU3XQd4ltx8lj00wP9E8gNz0OWwweei78fZOUSfRfCdM57Cy5FFSNN+E5snCcmBfCbsCyxXNF8nt&#10;iLAE8tA57GeY3uv2YV1ltbRHT3JrK3kshOkc9gy5/SVxT5DbONE8FaZzWAfyyBTND5HHPmEfwHQO&#10;u5c8ekobHWeNcankYeuJD4i+UPLQOWwv7A+J205u+vyjInnoHLYJliya15HbTmHXYTqHfU5uz0ke&#10;d5LHAsmjkDzuFn2vw3QOyyGPcxKXTh5DpT2eh+kclkAesaK5Hpp1bbMzTJ8b1CaPpyQPe59/juQx&#10;l9zuEH2nYDqHTSW3UxI3kdwGSh4HYDqH2fdLRUoe75HbF8K2wnQOG0RuuiYdSh5TJY9ANBeIvpYw&#10;ncPsuaS+E2PfTfq65JEP0znM1rhrieZL5LZaWAp56Bz2G6yttMfracW/H/1lcsuRPJbCOgp7ntwO&#10;CutKbi9LHrNgOod1Jo9Q0dyePJYJGwc7LOwB8mgteRwjjzTRUhPNOl8dgO2RuN3k8YJorozmscK2&#10;wgJEy5fkoWtk9v1rOl+tht0tmu1zMYmixd5XaS0sH83bhNl3tuozm14wnZtS0FxRNMeheY6wp2A7&#10;hEWi+XbR/Glq8c9p/gLTeWgWeWwSzfYs/3Gp0yOwIcLGkUdp0WLPhaYK2wHTeWgIeRSI5iroqyNa&#10;7LuKbxdWGc3rhFVAXwfR1wSmc05JNOuzjquwiaI5A80bhf0O02cEr6XwvFG0rIDp/GKfr10hcd3J&#10;4yHRPA/WT9iT5HFZWEc0jxZ9k2A6vzyC5jSp5/up+z3CTibzXEP0hZGHzi9HYJ9J3D5yu0/0BZOH&#10;zi87YBckbjO5vS95lCUPnV82wBJE8ypy2y6sOXlUFn3vwHTOaUIe8yUujzyai74+MJ1zMsjjrMQl&#10;kcdgyeMZmM459j2z9URzOHnoWv3ipOLft2TfG6Dz0Dxymyl5zCC3pqLvOEznoUnk9qPEjSG3AZLH&#10;HpjOQ8PJrY7kMZjc1gurjuZSoq8NrJ6wIPKYLOwWNOeJPvs8hM5NZcnjiMSVQHNfycPeO9S56Qqs&#10;umi+SG4rhL1Rv/h3cqyF6Xxln/EcJ3m8SG5Zom8hTOerZ8htn8Q9QW69JI+pMJ2vOpCHRzQ/RB6L&#10;hf2cWPxzRVHkUV00H4eNFPY9uSWLvlDy0DnM3lXbKXH29xy6Sx5+5PGhsK9glUTzOnKbL+waTOcw&#10;+9tn+veUhsJ0XruD3IZKboXkFiea+8HuFZZDbluEpZHbU5LH8zCd1xLIrbzkUZc8ZgrrDNPnpva3&#10;1PTvtthn/ytJHgvJd6CwOeQbKZpPwXSum0q+X0jcRPLtJLkdgOn7Ph+Qb0nJ4z3y1WdoW2E619Um&#10;D/2cSFtYeckjlNxeF2afx75NNNt70k2E+ZHbamGlyaOt5JYP0/nvGuyqxF0i33GSbzK5rRP2dnzx&#10;z+pvhJWUPPqR78vCXibfUNG8BKZzYg/yXSZx9q7pA6J5JuxVYZ3J7Q9h7chtlOQxDqZzov3NOv3+&#10;oRhy0+8uOgV7QXI7Sr6BorkmuWUKOwBbIGwX+bYSzZXJTefJrbBzEvcl+Q6V3EqSm86Trclte0CJ&#10;op9K/GsSRsD0M5ktya2b5HY7ufmL5jdhOnfa98nMkbhscrtDNNvfFdS5M5ncTklcHLm9Lbk9CdO5&#10;c3Us7xVIbn/CdO5cQr6PS26fkm8Z0XwWpnPnTPKdJnEfk2+haD4M07lzHPkekzj7W3SvS247YDp3&#10;2ndPrJfcHoXp3FmT3B6V3KqQR1FDY7xtfh9M587K5DZRcitPHjmiuQlM586S5HZI4uzv2L0iuWWQ&#10;m86d78bwDpXk9jVM5843yfchye018r0izL5jS+fOXuQ7WnLrTr7ponkeTOfOJ8l3j8R1JLcXJLdJ&#10;MJ07f48u/r0GieSm33NyFnaf5GF/A/misDBy07nzMOx9yW0f+SaKZvs8sc6d38K2S5z9zb9nJLcy&#10;5DZSmH0nVnPR1xzNZ4UNgumc2ATNg0VzLpqjRUsf2N3CMtC8SZh9HvFx0fcMTOfEFbRHU9Fnf0P6&#10;pLDzsIqibx55DBA2gzzqiJbjMJ3rJpHHeokbQx6Pimb7fq6Bwqqj5YjoawPT+SoIfX1F3y1oqSHH&#10;vQNWIMy+O3CFsBJoeUi0NIDpfLWGOv1b9PVBXy/R8iL6PHKMhTCdX55B32KJexx994mWqbCXhR1H&#10;S3c57vdoqSzlhXLcNGF7YPOFbUdLCzmGH8fVsW+f9a0g+9r3Y+oYbMAxZkpcGsdoKsfoAdMx+BO5&#10;6fiYyjEmS3kTOEa+lHcApuPDj33Hyb6licuSffNh2k+7sm+KxM2EaX/pxL47JW4XecQJq8y+2r5b&#10;YVslLhn2hbCnGxd/J8u+B1efS5YnTtdQesL0Gq4G+/4q56PHYPqOl3338fvS7+1dtVpBJYp+KvGv&#10;/dqzgL4hcStguv5Xl/LmSdwGWLaUV45j6BrUi7DDEmfvVUVJeUEct4sw+yz8ZmHVOW4bKc/e+/pQ&#10;2DbYX8KeRMug4H/WwdD84ufBeugrlON2g/UXdgD2k7AXC3hPWo77OWyRMPu+4RDRYu+MTRdmn537&#10;UdgLMF1//imP/hzwz9z6k1sH0Wfv3UwSlkIepUTfdpieu+37zL+VuH6wFNFXjTz0nNIBdpOMj29g&#10;nYXlkYdeFx+EvSqabyOPlcLs3RS9vqpLHvNFc1fYL8KsLfUex9ryiORm7/PXFM2R5NFfWGxu8Xcb&#10;7W8U+InmFHIbK+wl2D5hJ2H6Ltjr5LtF8rD2LS+ak8ntGWHbYHqPHUBu2ZKHte8kYW82LP4s/wKs&#10;rmgeQr5LhO2E6bPjXHJ7UPI4APtJWC1y02eV78LekdyiyC1ENFubPyBsP0zvscfmFP9b7IdhRwNK&#10;FP1U4l+TdRf5NpbcfoLtEmbvgwRIHqNhPYUl5xX/ezG9YXo99CNshuTbjzpIldy+gOm1wMUGxd9d&#10;sHddrklu02B6r5ZHbucktwGweMnD+sFwYdYPaovmHbD2whqS20Zh+2H3SG41yU3f97mL3A5KHu/D&#10;qorm67C+wuydGL2mtja/U/K4k9w+EXYSpteJ0eTWR/KwNv9BmLW5Xkv1gs2TfKdlF3/38gwsTfKw&#10;57+6Fn4BVk80p5PbE8KmwrYKyyW3h0SzfVZrjLDzsGvC7F2hwZLHt7DNwv7OYjxJHgXkdq+wT2FL&#10;hd1Jbo1Fs727oPdC9nniUxI3mnx7imb7+z16fX8HuYWK5h9hug5iz8b0Oz3bkFt90Twe9pww+56T&#10;3cKszR8Tzadhk4W1JrfSksd52AhhaeS2U9gUmD6rbEhuGyVfD7mtkbG1ANZCNP8Be1dYR/I9L8ze&#10;1XhN8mhEbquFfQILE83W5p8KGwbTdcersHslj2d5XqbrGxXQ/JToawmbJWwlTNcYHyCPcaJ5HOyA&#10;MPv7fg1Fs30/5lZhp2B+ovl+8nhW2CaeM12R9rDn0wNF80zYl8KCySNa9H0KWybM2vKSsMfI7WHR&#10;fA12Wlg+edQVzdaW7wr7LK34u1u1yS1YNK+ETRVm322t7wo9A2sqmsuTxx5hLWCBonkFrLew1uRW&#10;RjRb+zYWVo7cZgnzJ7dt0kavwJIkD/v7zmuF2XNEXbf4CtZR8niMfM8LmwHTe/sgchspuX0CCxPN&#10;9r6F3k8/Sr56XxuWyvcfSG6Pw/R9dPtuqpaS27PUwffCFsGqSx7WD/oJs35wi+RRgnybC+sGWyCs&#10;HLnlSr7NYX2F2fe3b5Lc1sLKiuY4cnta2CaYrvlaP8iQPF6GjRcWTG4xovlB2JPCrB9sE2b94BHJ&#10;YzpsnLDdydxLSm6h5BYuedj3OLwtrDa5eURzF9j9wnbBlgt7hnybimZr87eE3UZuZ4StgPWWPP6G&#10;LRUWT276jK8HLF/yOAKbJuxl8k0WzWtgPYTZ96PvFWbPz/WZQ0VymyJ5vAQrK5qDyGOUMGvz3cIG&#10;JhX/PuQtsLaSRya5rRNmbd5SNIeQ21Bhb8IuCLPvoHtd8ugMWyNsJyxcNHdL43uUhDWuX/wzhT/A&#10;skVzOLm9LGw47LAwe/7WVTR3h80RZm1eSTRbm08Qthqmz4piyC1P8vgStk3YxESubQNKFP1U4l+T&#10;kElubURzX9gHwn6G/SXsLfIdJHlshm0SlkFusZLHLtjnwqqQ2xVh1ub63uulBJ45SB7DE4uvRX4H&#10;WySaC8mjiug7ApsmzNr3hLD3Yc1EXyx57BX2HCxY6v4w7CVhx+NZt5A87ia3UqL5Z9j7whLJ7Vth&#10;E2ApojmD3NYLs++7vkk0n4F1FvYm+V4UZu2bJHmkk9sHwhqQ2wrJbTaslmhuTG7zhQ2C6XMwe6+l&#10;leTxPvkeEbYXVlM0F5Bbf2GHYZVFcx1yaynsPdgiYR/EsfYluZUitwaSx0TYZmHHYOVFs7V5N2HW&#10;5n8JSyC3LMljPGyisHRyixXNfWBPCzsN2y5sdizrYZLbOdgfwh6hDh6U3Ow73XWt2fpBpOQxC/aO&#10;sELy1bXmt2H6zNX6gT5rs36ga817YG9LbqXIQ9efm8FulTwWw14Udje53SyaR8EaCStJbjOETYCl&#10;ShtZP3heWEty2yfsDKyL5BFPbtOEtY0pviY9GRYvedxCbsOFzYLpmvSvsPaSx8Pku0HYv2CtRHM2&#10;ub0nzL6j+3dhBeTWX/KwNl8nbEk0a1+i+U/YncKeIN9PhFmb54jmprA+wj6D/SCsJbk9I5pHwuYJ&#10;u4ncbhXN42GThK1D8xbR9wiaH5TjfgQbLcza7aowa7fBouUX2NfCHkJzvGj5A7ZS2GL06ZrvFdhi&#10;Oe7j6AuVY5TkuLrm2wR2UuKsnu+Q467lGGkS9zDH0HVW+xtzpWRff8rTZ7OfUZ6uY1oetWTfLpT3&#10;hjB7Hv+Rwx4owTUj2zs3c367ibUB7IfYkrCtqTsDDqYeCvDGjME3Cd9Y7EdOTK+0xoFvprUM9MbM&#10;wDcL30zsbCcmLH15YGL6ejdmCb5F+JZiP3NivkmPDTqYnhbkLWcjvpX4vsCucmJ6ZUwKeitjlhuz&#10;E9+X+HZhv3JiwjIDghMzqwd7yzmK71t8x7A7nJhvMt8KPpg5zI05h+8Avt8ca7n3zroS/FZWSY+3&#10;nOv4jhPzN/aEU05YdldP/eyebswT+EbiexI7yompn7IiIC/lC7cOe+KbiK+XY+1Yh1ISAs+kZLj1&#10;MwDfDGLews50yhmY+nHgqNQ5bswIfAvwjcQudGKS0oKD8tJqufUzGd8KfB87tuhYaW8HnUkb7sZ8&#10;im8jMQuwXzjlDEz/K2hUemm3flbj24ZvDXa7E5OU8WxwXkZvN2Yrvn34tjm26FgZx4J/zvjZjTmI&#10;7ygxh7DHnHIGZt7vGZXZ3q3D0/h+xncGe9aJScra5MnL2unGNMY3HF8T7Agn5oOkqQFTk+a79Xwv&#10;vvH47nOs6clPDglsmVzbrcPH8E0jpiN2ulPO2eTBgX8mj3RjnsP3Cb7u2E+dmA9SrgdOSynn1uFr&#10;+Jbj6+fYomOldg9qmfqKGzME33pihmI3OOWcTf0x6M/UX92Ycfi24puA/caJ+TCtTfC0tEfdOpyN&#10;by++OdjvnJj89C3Bd6fvcWOW4TuCbzn2ByfmbHpDz5/pzdw6/ArfaXybsGecmA8zFnimZaxwY+rj&#10;G4svybGW1/T6NwV+Vr+CWz+5+KYQk4ed6pTTKumFwPZJfd2Y5vjm4WuJne/E/JX0U2CF5PNuzCP4&#10;luJri13mxExPfijos+RObv08hW8tvqex65yYVinbgtqnfOfGvIRvM76XsVucmKsp+cEVUu9w62cg&#10;vt343sbucWKmp34WvDh1tRszCt/3+D7EHnZiWqVFedqn1XfrZyq+n/BNw55yYq6mjfVUSJ/qxtyC&#10;bzS+So61OvRLPBMQmnjR7avV8U0mpib2Y6ecJYltAzcmPu7WTwy+OfhisXOdmA71vw18pv4BNyYT&#10;32J8WdglToxfUkFQaFJzt36a4VuD73bHmp4lSUuDNiatdWNa49tEzAPYr51yOiRHBz+bnOzWTyd8&#10;O/F1we5yYvxSJgSHpsxwY57HdwjfC44tOlZKZc/GlKpu/byO70di+mNPOuU8mjrA82zqEDfm51L/&#10;PjedxX7oxDwXvyugb7zv3PQnvkn4/sJ+5MRUTWgSWC/hbrd+ynEMOzeVx852Yr5IWB64K2GDG+PB&#10;twhfCPYzJ+a5xLigvom+c1MEPjsnRTrW8qpW/6OgevV956ZkfF8Sk4L9yinni/qBwbvr13DrpxG+&#10;b/EVYHc4Mc8lvRXcN+k9N+ZufAfwtXJs0bGSrwTXSy7l1k97fMeJ6YA94ZTzZXI3z+5k37npa+pl&#10;JL7N2FFOzJ7YlQHHY790++F3+OzctM+xdqzX4hICh8ZluvXzI74ZxPyEnemUEx3/cWBG/Fw35nd8&#10;C/D9gV3oxOyJ9wQdj/edm0qi1c5NpRxrx+qXMChoaILv3HQrvo3EBGC/cMqJTrwalJlYxq2fWvjs&#10;3HQbdrsTsyfx2eDjiS+5MXH49uFLwO53YvrVPxY8tP5ZN6YBvqP4crDHnJiYpNaezCTfuekOfHZu&#10;uhN71onZk/S150TSLrctppPzcHwzsCOcmKyYaQHNYj5x6/kzfOPxLXas5X4iJiTwQkyYW4cb8E0j&#10;ZiN2ulPOsNjBgRNiR7kxO/B9gm8n9lMnJivu78Bmcb5z0xF8y/EdxX7uxJyI6xF0Ma6PO95/xbce&#10;3znsBidmWPyPQRPiz7kxV/FtxXcN6z03ZSW0CW6W8Jhbh37Uy15iKmK/c8r5MWFr8MUE37kpFN8P&#10;+Ko61nIflpjrmZjoOzfVxXeamHrYM045WfUXeprVX+nW80fomIJvMnaqE/N79IuBJWN85535+Oy8&#10;8ynWe96ZFHMqcF6M77yzCt9SYlZjlznl3B77cFCb2M5u7lvwrcW3FbvOifk9dltQybh9bswBfJvx&#10;HcR6zzuT4vKD58Xd6dbPKXy7iTmN3eOUc0f84uA28b7zzr/w2fnmsmOtfn6Pr+spleA775SmXn4i&#10;pgz2lFPOpIRxnnkJ09z6Gcv+i/GNwy5xYhZENwlaFd3C1TwTn50LZjvWjvVgzNKgx2PWuTFL8W0i&#10;Zhn2a6ecm2NjggNiU9y8vsC3E99X2F1OzCexE4NXxfrOBbvx2blgj2OLjhV3q+eJuGqu5mP4fiTm&#10;OPakU87N8QM8AfFD3Zgp+GzOnIr1zpmBMQODw2J8c+YCfDZnLsQedMpZHfNn8NaYm91y1uA7jm8d&#10;9oQT82RsN0+v2F5uzAR8NidMxHrnhG3RrT2Hoju4MXPw2ZwwF+udE16K2ewZGOObE6wNPiNmPNbb&#10;Fiujmweti27g1rP1Y+vPH2O9/fkm+nLZmK7ueLc55X1ibpxbmsbMD2geM8GdW0yraj6I3qPRLVzN&#10;Vnc2V95Yh7Wpv6iY19w2tT6xmpgb+0aXmLVBXWM+cTXbuJpLzI3jay5ja2HMD65mm+PGEbMEOx5r&#10;7X4hpnbgpZjKbozVnY3zeVhvHb5F/b0bs87VbG1pc/cirLWtlbM1ppRnR8wFV7P1Ueury7Hevnor&#10;/bRKbJgbY+Pc2uDG8f5AbKegtrH3unltJEbn3vHMux/HvuFq3kzMCMoxO8rRcyz2i4BTsZ+5bWF9&#10;S/tYz9ienj6xnd28viTG+vGNY2cl42Z97AeuZpt3bP75BrvOOVbJuO+CysZ96Wreic/muF3YT52Y&#10;ppwHmsddcjXvwzcB337sRCdmSFxG4Ii4KDfGxqeNmRvH6eNxVT1d48q7mm2Os/o1u8UpZy7z3MK4&#10;TFfzUXw2n5pd7sRciHsl6HLcU67mk/j0WiKd64ic+LGunrPEWP3+gv3QKedVrvveiN/i1rPNFzZv&#10;nMB6541b44d4qsT3cTXbnLuLmDPYPU45DzDvto2f52q285+eByfE/xr0cfz3ruY/iLH6NbvQKecY&#10;1zWn4m9xY/7CNwmf2Y+cmLoJLQPjExq6eV3G9z0+szbfW38uyRxfLuE2V/M1fFa/17Hec25TzrfN&#10;E+52Ndv10+fE3Ixd4ZQzhGuoEQmvu3rsencmvgrY2U6MXfPuS1jg6rH7E6vfytjRTkwI9yg1E4+5&#10;9WznGz3vzE2Y6lmYMMLVbOd+q98brwEucP6/nLDB1WzXcxuJufG6LiOxdHBO4u+uZrv+tvq98Tr8&#10;Va7B30gMd2NqEDOZmBvvmzYkdgn8OvF+Ny+7zjhCTDXsD1ir5wlca0xJTHc127Wj1W9trM2LFnMs&#10;sXfwqcTHXc12rb8S343X/HW53o+vP9rVE0uM1a9ZmxetnGfq7w98vv4mV08SvjH4zI51YhZxP728&#10;/hW3nu265zS+G69/mtVf4Wlef7ar2a5lvyPmxmvaIVzPjqh/wNVs9x5fEpOK/co51q761YP31/dz&#10;Y7Lw2bkpG+s9N4Vwv1gzKdvNKw+fnZvysd5zU7ukVwM7JfnOTU3wvU+MWZsXLXdbj5mV5Ds32bX1&#10;UXw3XmNncH3dMMl3brJ7IWuDG++JXk0aFvxGUl9X8+3E2LnJ7BrnWBu4f/06yXduaonP2sCszYum&#10;p3zyb4G3JB9x2+I+fOPw3Y8d78S0YH3ovmTfucmu9c/guwt71ok5nrTTcyrJd26ye7P9+O7BHnBi&#10;6nJ/Fp983tVs99J2bmqD/dqJeYb76ReSfeemtvisDcza3GmaF7H+sTz5HrctOuKbhs/sdCfmCutV&#10;fyf7zk1P4rM2MDvKicllDbIwZZHbxzrgO47P7AknZhf3i/uTfeemLvh24DO7y4kJTZkeXDNllJvX&#10;0/jW4uuKXefEtGM9plPKF67m7visDXpgbe4s6hspZYNmp/zLbYte+Ozc1Bs70Yk5zZrouZRIN+YF&#10;fAfxmT3kxGxgLeHrlHLuuHgZn9WvWZs7i9qdtZ9Kqb5zUz98Vr9mlzsxLVNfDrov9UlX81v4ZuAz&#10;O9OJGcn669hU37lpMD6r33exHzgxB1IPBvyQutmt5/74fsT3BvakE/MMaxsvpL7ian4bn9XvIOwe&#10;J+az1FXBy1PnuvVs64Z2bhqG3eDEXGHt8O/UQ67mkfisfs16z025aTWDGqf5uzFj8U0ixuxHTjkD&#10;WL9/Jy3HrWdb87Jzk9nDTky7tERPp7Rarubx+Kx+J2C956aprFPOTvOdmz7G9zkxU7ArnHLOpL0f&#10;dC6tn6tnJj6r31nY2U5MAs8KUtN956b5+D7E9wl2tBPzYvqFgFfSj7r1PA2f1a/ZU05MedbhKqUP&#10;dzXPwWf1a3avE9MyfXfw/em+c9MCfHZuMvuFEzOStfCx6RddzUvxWf2atbnT+tiB9NSgH9J956ZV&#10;+CbjM/uxE3NbRpfAiIz73Hpeju8Ivs+xPzgxV9Kbev5OT3M1r8Fn9bsWa/OiHSuXdffGGb5z0xf4&#10;VuIzu8qJeTNjZtA7GR+6mrfgs/o1O9eJ2ZyxP/DbDN+5aQe+MfjMjnViKmeWD/RkXnbreRM+q1+z&#10;Z5yYqawZz86Y5Wrehs/OTWb3OTFneA7wW4bv3LQLn9Xvbqz33JTAc5vUzApun9+Pz+r3AHaxU86L&#10;mXcFvZLpOzcdwTcF3w/YqU7Misw+gWszn3br+Ud87+M7iR3hxJTImhdQJst3bjqE7yg+s8ecmFGZ&#10;7TxjM5u7eR3DZ21gdocTc4DnSD9kvupqPoVvNT6za5yY27LWBEVmzXfb4ld81gZmbV60Nu2c9Vvg&#10;01mHXc0X8Y3D9zt2vBMzJ+u2wAVZldyYM/isDX7GnnVicnlO0jhrrav5N3z78Z3HHnBi3uS51uAs&#10;37npX/isDS5hbe40PVuykoK/zart5nUV3xJ817BLnZjK2R2DPNm+c1PJ0k4bYKc7Ma2zRwQ+kt3f&#10;1VwOn7WB2ZFOzLjsjQGTs33npr85xnF8Zk84MYnZL3pSszu5eZVmf2sDs7ucmBezpwe/kj3S1VwB&#10;31p8fth1TsyK7L1B67J956bK+KwNbsXa3Gm5l2hQNqhMgz9czR58E/BVwU50Ypo0SA+8q4Hv3BSI&#10;7yA+s4ecmNsahHoiG/jOTaH4rH7N2txpx+rS4PbgpxtkuJpr4VuGz+xyJ2ZOg5eDFjTwnZsi8Fn9&#10;mp3pxJxvMDvwUoMxruZofKPwxWA/cGLScg4GNMjxnZtq4/sRXxj2pBOzpcG7nh0NfOemKHxWv3Wx&#10;e5yYyjmrgj05c1zNcfjW44vHbnBiWuf8EvRIju/clIzP6teszZ2W+/icmkGTcyq64yIT3yR8Zj9y&#10;Yo7mtAj8Kcd3bkrD9z0+s4edmBU5iZ51Ob5zUwN8Vr9mbe60Y93UsENwmYYtXc35+D7H1wi7wolp&#10;0vD9oLsavubqaYrP6rcZdrYT827DdYHDG37q1nNzfB/ia4Ed7cTsaHgh4LuGP7hzZiE+q9/G2FNO&#10;TJeGUzxdG/rOTXfgs/o1u9eJmdNwd/CChutdzXfj24jP7BdOzPmGNwdfaug7N7XGZ/VrdpETk56b&#10;EtQgt46b1yP4JuMz+7ET0ye3c2D/XN+5qQ2+I/gexP7gxLTObep5JDfVHYPt8Fn9tsfavFjUprm9&#10;gj/O7eJq7oRvJb7O2FVOzNHcmUE/5X7g6nkKn9Wv2blOTFTevsC4vK/cen4O3xh8Zsc6Md3yygf2&#10;yLvk1vPj+Kx+zZ5xYm7K+9xTNs93buqG7zt8Zvc5MU3zzgTflbff1dwDn9Xv81ibFy2vd/OqBQ/P&#10;852beuP7DN9L2MVOzM68O4P25WW5efXFNwXfa9ipTkyV/D6BNfJ956YB+N7H9yZ2uBPTNn9uwGP5&#10;vnPTK/iO4uuDPebEnM9r57mUd5fbFq/jszYwu8OJSc8fGpyT7zs3DcS3Gp/ZNU5Mn/w1Qf3z57ma&#10;h+CzNjBr86Llvj7/XOCmfN+5aQS+cfjMjndiyjW6LdC/0S1uew3CZ23wDvasEzM+f4fn43zfuWkY&#10;vv343sMecGKO5d/k+Sn/N7ctRuGzNvgAa3On6YlqlBQc18h3bhqHbwm+8dilTky3Ro8FPd+olZvX&#10;ZHzWBmanOzELG40IXNbodVfzDHwj8Jkd6cRcbrQh4HqjhW4fm4jvOD6zJ5yYdxu96BneqKPbFlPx&#10;WRuY3eXE7Gw0LXhfI9+5aRa+tfhmY9c5MSEFe4NqFGx0NX+Cz9rgU6zNnZZ724IyQR0LfOemxfgm&#10;4FuCnejETClIC5xVEOHmtRDfQXxmDzkxrxaEePoXlHU1L8Nn9WvW5s6idi+4PXhTQbrbFqvxLcNn&#10;drkTU67wpaBbCp9wNW/EZ/VrdqYT07xwduC9haNdPV/jG4VvM/YDJ2ZE4YGAMYVfu/W8Fp/V7zrs&#10;SScmqvBdT1zhy67mL/FZ/X6F3e3EdCtcGfx8oe/ctBXfenzfYDc4MYsKzwYtKzzoat6Jz+p3F3ah&#10;E3O5sEbQ9ULfuWkfvkn4zH7kxDRs3DywsHEDN689+L7HZ/awExPSOMFTs3FNV/NBfFa/Zm3uLGrT&#10;xh2COzZuERxF+4awsdz3j58I/q8im/G6zu9cGpXw8nIlSvRr7fiSsaaPj9QUjTvb59GS33mmsj1a&#10;slXg/xXnjZlKXCT7VWez49gPRbo/3uOaz6vH8vDy0o6eRJjqwefqseOYJtPn3df0eo9tZeqPN858&#10;3mPfWBfeY2fgH0thPxG4CfsgW1lYRsy1sM2xtr0YtiDatlVRGTG2XQvzlm0avO99DeZ/yrNNd6wd&#10;NyPGL7xEtF+4N+Yxx9fnhpi76vmFB9X1xVg5IWxWjtl/l7OGctb8oxzzWTnemLvqraGcNeHevuFt&#10;D2QU/Xg139gW7O62xY19ozMOPzZ7zuJh478SWXXDwrPqzgofHhMW7u0b/znu3zHDY2aFe9vH9ref&#10;/9Q3zOdtH8vVq9PbPokwPQ6+G/T8+3imz7uv5eg9tpWpP94483mPbTq87TSX/6nAZvlbPVhcv5hI&#10;cg9y28Dap6QTY7EWkxETTMyKOpX4PYhtDe9U7gjnF368x0R70RhMgVkZNzll2HHKwDKKjmPHWlAn&#10;o2jbio0sqvNE/AuIK8u2gq0qG+VxnB3hKbG2XamzJsa2HW685XAzm+1Xw43fWmd4jG3Xw9cUbVvr&#10;ePVZ3XnrYSbx1disjNvYLMf7Y0Ijhsd8H+7NMYMcQ21nfrxloKkox0SY5Wh9yFsGPnK0MmybGp5R&#10;tIVGePe98fi27wUOuglr49KOb2PSxqFXo41di/HGWoyN0QXR18K8Md5xZ9Y7XmzM2XjxHter2eaD&#10;HAqx+eApNu984Kl+LeyNqra9GDahum2rojxFm28+uFF7e/a1+eAlx2JKeKr7hTev4Rvrbzu+KTfE&#10;lKzpF55Zyxdj5ZhmK8er3VN9DeX45gMrx3xWjjemZM01lOPL78bx/QBx1t8mYa1t+K9EYK2w8MBa&#10;s8JXVvON7/8c9++YldX+/xvfehzrIz49/z6e/b+3raye/5fxbcezMfugUw+YEtuqRZK7b3xbjI1v&#10;q3/v+PZUDybGN76HVfu/x7eVYePbyvCOb091O45tC+p4qtu2lc03vm8n1sb3vVjv+B5WbUd4aNF2&#10;pc6warb5xrfF2fi2Y3nH97BqW+usLNquhw+rZtt/Ht+2j43vR7De8X25WmjEymq+8e3h5P5/jW8r&#10;w/qQ5WhlWNt5qlsZtk0N91S37T+PbxtnNnZtX+/4tjFm48o7ds1nMTYWzfIf5V9j/PnGt3f83Nj/&#10;bQxZ//f2E6QV+/H2J/N5zwNWvh27Ddt+HOex9ry3Ficvm/PWxkX7vR0f7Vct/k+/e9h6xgdVfDs+&#10;vuLY+D5sn/L79Yqd4pP84+Lv8r8Ud5f/2rgk//lxIf7j405UjGL/EDY7xo0/Xh3GvTqsj3t5OWc+&#10;Nd8WKtiu23Zg7X7JtM8q/M7zC9usQt9123+K88b8Qpy3Xuw49kNR7o/3uObz6rHjeDmHdud3PQ4+&#10;V48dxzSZPu++lqP32Fam/njjzOc9tumwNrH//5sC6iK2EwF232BxCXXnBA6MXObfr84yf2/cgwg5&#10;SOwh7PMEWdxDub/Wvi//Qt1nG1+o69XgzR+3++PVoPlb2XzEosQ4ysygwCnYLliLe7rRtMj3Gg2O&#10;/LJRDlv7uhbbgW2RE2v3MhZ7K+zJwpzIRQU5kZMLoqIWFfhHnS64GHlb4cXIBwr9o14pzI8aUjiM&#10;bQO/31r3gcLGdW8rbF/3dEH7uosKGtedXBBTd2jBpSivfstLfyIA/+k+wFs39lxjM3UTjaZ7KMDK&#10;uCu9Vu3gzB5RiTk93LL/v9aNtc9f7BRseVJ2gVN2hexJ4eUbTAq/N3tdpLcOH8V/kfgnsLVpRzvW&#10;8tyFft/njvYLyruDrav//5LjnZRr/WQmdp7TT0oX/BT4VP4y/8UNl7ll/zc5vkSZn6D3Pew2rNXf&#10;iPxa5b7PG1z+1/zB5S3HcLZBTpzZ7/l/6/sWNyI/v8L/kput2Z2kLLtXtbnAjr+Scbag0cwKmbkz&#10;K3jb2Z47WR3UJc7u+S2Oz84Etspc5h+a89/XwX2UY88dfsGWo+xqlH0Lvy/L6uu3LKuT3+asRL9D&#10;WR6/EtlXK9zO9ky2x69fdqLf8OxObKP5favfw9lVK07Pquk/Nbum2xamT38iAP9XX7brP8sxFD22&#10;vmFlLIiODsyMXeb/TuJ/n2MHyrF+fB4bg7X5/1Z+7xwR6/dJeKzfhHBPxU/Cr/qdDD/mVz3imN+9&#10;EVf9ekUkVhwU0ZdtYcVeESX8741I8a8e0cL/ZHgL/0/CU/wnhFf1Hxx+suL/0vZ2HR3LlkG+k7D8&#10;V2JIzMKI03FlYkollYnxtr0//u10OHt+e7cTVyqxTe0uSY9EvZ72yH81xr1tQZMXzf/vcewulF+F&#10;8vtgG2NrwF5LWRbeLGVneFpKmYi0lKyIZinPRHRLeTticcrHEWdTVkZUTv0tok5qeGSd1B6RlVOn&#10;R15PWRu5KeVA5Gtszfg9LWV6ZHhKD7Zwfv8t4iH2eZ99D1DGdcqqnJrFVobfd4Zv4lh2PK82G2NW&#10;B73Z7H2op9gC0DYaWwXWMDG/XmzisHplEzfU25Hwfb3VbG8nbKjXMWFYvVYJ+WxR/L6/7tsJ0+qu&#10;Thhcdwdb2cRpdWMT99e1fRuyX2xi4+iyiSOidyTMi57L1jNhRHTHhPbR/0u72rXb04gfh/0Qiymx&#10;MnpldU/dNTWPhq+p6S2bVIr9eHM3n/ecaftbPdj5qh7/05Ey62Pfx1pcz4hV1cdGTKm+I+J+tl41&#10;vWV427YDMY2c/R5w9rP+Xybq/urbI5+tPidyVfUxkbk1xkQOqTEnslLN7ZFta5aJ6lUzmu3RqLY1&#10;34yqVHN01JAao6Nya7wZtar6o1HPVo9mX9vfeyykuBpPcoy/GGO/Yus5GlPjf6nyYPyuKu/Fv8k2&#10;I9Tbt/92Yj0kUpVY/rfELYlvVmmTcD7kycTzIRYXbgy/lWnWyrTjWdwtiTNCvfVp++qPV5/5vPVJ&#10;Ee41yHIc9SksCtjUOX5obOVqn8RVqJpYv0JVb9m2j/54yzaft2w7jret4vkf05yK9dbDnIhfqmyP&#10;2FWlTOSbbL56aOLEtsV662FA1JtVtkWeDzkS5auH1k6cWW89WNyAqP+tHqzPWj0Mxnrr4Wq9ytU6&#10;1a1Q9UR4hare9rJ18AnkOIzYY1jCS7Su2bhsz2ovVWjteck9X1mczeW/EOc9Zy8IOxM4o9oy/9Ye&#10;37XdV/i3sCVTkHduOx1Rt3Zy+P1RZ267v+jewerWnoHYfUMPtjlsdtxL1T+tFVB1TvU7PXOq/7ft&#10;1JtyKlHeb9g62Jocpwq/54Z284sLzfS7FFLLbyfb+JBMv14hA/06h5Sv2DlkcMVeIRcrjg+J8t8Z&#10;ku9/gq1aaJR/bujFiveETmMbXDE3NKditdDyFU+EnGP/c+xfnn1yivb19o9SlgvH8sPuw1o/OlSl&#10;VbkSIenl0kJOl00L8SuqTxv3YU5s9A2xTUNblesaml7u49DTZT8O9cX+Rg7xxF3C2v2glXvR07Rq&#10;SJW4qi2qHAltUeWm6qbhPrZy+C22JpvF2rm/XsijVeuFNK2aHRJYtXnIldDuIUdCP2c7wu/nYaVC&#10;m7K9UvV8yCdVt4Zcq+oJual6cOi/yzSt31JOEA30HdbmHTt+i9pXw3vUPhY+q/ZItiVF145t4Kec&#10;2OtOrN2XfRA2MrxdnZHh58M6RUTV6RRxZ52+Ee3qjI54rs5JtqqR7eo8EZlZZ3xkqTpLIreGLYn8&#10;IGx85Bth/SO7h7WI9PYD6x/64x2v5rM+Zdcipu3Gvm2aj7DtJsjiSoctqz2q6itxrT2vxHnLtn30&#10;x1u2+bxl2/7etv6dthgDuIr9Cmtx9aqExTSvUi5mQJXPowdUORRrsb3Z/Dm+xdbGWmwVWGRouZig&#10;0N3R34d8Hr2crX/I7uh2IWExd4VMZYuMbRcyNLZ/yPrY5SGHYrewlQxdHxsZOjQ2IzSPLZLf98WU&#10;DJ0asyXknZjlbP3Zr13IvqJ9vdrLci3g/Z1D9kvkH6sj2qTfndjKbPZTms2bI+m4vyPX/d3ys74U&#10;wmYxldnsx/7//wFQSwMEFAAAAAgAh07iQNIGJpJC9wEA6D4FABQAAABkcnMvbWVkaWEvaW1hZ2Ux&#10;LmVtZuz9d5xUxdb+gQ55yNAV9nT3TKfJOedAEAREkigCIhJEJCMikkGSEiWJZAREJCtRQATJICKC&#10;gIhIFMlRcrq15EzVM79z8L3/33s+n3lfHnvvWqu+u9ZO9VR3IT8/v47qr8R//joU8/NbXlSJ//xv&#10;Qks/vwMv+/l5qtd53s+vkN+5vGJ+/V1+fmoz/b9C6l8DVQMZar/GSmzWnzz9x6ZKxfz23Srspxrw&#10;K7OvkN/jnwr51ahW6zm16UC/In5+Ew5N7UNbnlX/vZBfST+/Ijf/8vMr7lesMP1XSqZIIf9/Ipb+&#10;579Q7DKFnRkjKtO//uu/qW3uqF1UU/////3/Cfz/Cfz/LAE6c6Sos4E6xfil/nMeMYrOHEULlVX/&#10;l/5VuBCdLPzV3/1/zjDqH+p/tH+s+qSU+v+hRYr4HWLXWZWKZ8v+Vvps2f+9beF/9rmm9gn7Z5+K&#10;fvfKhZWurP7iyvEylcvdL92z3PHSy9TfX+rfZcrHlXGV76/+lpcpU75w2b/KpZddVq5B2Z7qr7L6&#10;d1y5wLLOcn+VoXPzQ51XflZPMyimT3NP/3uRf7INUdm2kjdYK3mN1eM3GPXg6X97quvxayy/B/mn&#10;yaf7F/1PDwr/c0V4WLjgp4X9yv3TUjFo/WmLFC0/s/83k5ayG28t3+GV5S2dSb6uLC//Z7+nkWML&#10;mRhmv8uM9iX9rBj0ObXllD14fm/ztVN2+s9+/x3D7NeJ076knxWDPqe27gnTj3x9Xzy7H/n70Ta0&#10;L+lnxaDPabuD4j3dj3x9UDy7H2a/Tpz2Jf2sGPQ5tfUV9CNff/Uv/TD7XWa0L+lnxaDPqa0xwhyP&#10;fD3mX/ph9uvEaV/Sz4pBn1Nb7aAf+brdv/TD7HeZ0b6knxWDPqe2akA/8nWNf+mH2a8Tp31JPysG&#10;fU5tBUM/8rXvX/qRvx9tQ/uSflYM+py2KwT9yNeF/qUfZr9OnPYl/awY9Dm19Ts39ZGvf+fPrg+z&#10;32VG+5J+Vgz6nNpax824ytfr+LPrw+zXidO+pJ8Vgz6ntj6BfuTrT/6lH2a/y4z2Jf2sGPQ5tdUd&#10;+pGvu/9LP8x+nTjtS/pZMehzaqsuv67Pu/m6vvpvT/f773Ni/n60De1L+lkx8repz7vq8xXtQ7ou&#10;zz9f/3eM/P1oG9rW5FPoP9ddcyXLb6uVxBjdOOlW+prwv2I8zYG2oW2pnWf1o5TtGitlu8GC1JUx&#10;//qRr4PUFfRZrMx+/9lXtZMfI/8Kqy6Z//zv6X8v9p8rbFE/9Ril7ivK+s3w3+Se4r/MPdF/lnu0&#10;/1j3EP9B7t7+3d2d/d92t/R/3d3Q/2V3Nf8X3an+z7tD/Ku6uX8ld8A/+5by4/7xIVH+MSGV/END&#10;XvZ3hrzlXz7kff8nwUP9rwSP9f8teLL/tuAZ/suCKZfQIoXV9pXU/rUKP83FMN5Q4p5nQ4lAbxf/&#10;QO//zvsp32uFnuZP1+kyqs2QIkX9cF/6d37//1eMLv73PBTj6WfmmGFb+dv8e1uB3g0lGvi6+Dfw&#10;Pbstsw317dl5Pe33/9UW5U3b/FtbJW3v8NK2bjzadlmPo3wdY7v1jLsuMyae5mjugfLbo32pTdLP&#10;6gd9TtvVt3XStZiv69vya9gcv/x7ObNfD077kn5WDPqc2uoG/cvX3VTsp/v9dwyz3y1G+5J+Vgz6&#10;nNr6FPqRrz+15d9z/HcMs997nPYl/awY9Dm19S30I19/+y/9MPvdYrQv6WfFoM+prT+gH/n6j385&#10;Hma/Hpz2Jf2sGPQ5tVWEmfGWrwuzZx+P/P1oG9qX9LNi0Oe0XQgz4ypfh7BnjyuzXw9O+5J+Vgz6&#10;nNqqBf3I17X+pR9mv1uM9iX9rBj0ObXVAfqRrzv8Sz/Mfj047Uv6WTHoc2prLPQjX4/9l36Y/W4x&#10;2pf0s2LQ59TW19CPfP31v/TD7NeD076knxWDPqe2DkE/8vWhf+mH2e8Wo31JPysGfU5t3YV+5Ou7&#10;/9IPs18PTvuSflYM+pzaClT3JPnX9XztUv/t6X7/fS7J34+2oX1JPytG/jYudS+TH4P2IR2o7zn+&#10;O0b+frQNbWvy+e97oPy2Sqlri4mh7odI2/Lva/5XjKc50Da0LbWT34//6zqff8/QSt71tZIHUp/u&#10;Z+4Z9lmb3Pssp2dZkNPzv9t6ms+1Qv99ncd96d/5Of2vGA2DNrkpxtPPTB/z7xlo//xt/q2tWNXG&#10;d0GLPZVdi5/ZFm5D/35WXvQZ5fR/tZW/zb+1RTmdCdqv2tr/zLxwG/r3s/LK79//1RblTdv8W1uU&#10;05mgu77Krrv/ucf6b/a4Df37WXnl9+//aotyom2wrf/1/iv/bvS/K6WVjLRayesBG9Tf/x6VT/f5&#10;X3eyuC/9+2lv8kevGfn02YZ//q4HFOyxuSvGbf69resBi0Qd+ztWHfuz2zLbUN+endfTfv9fbREb&#10;2ubf2qKcFol+9n1Wv2fmhdvQv5+VV37//q+2KCfa5t/bos87Bu2zOgY9ixflnb8N/fvZeT3t3//V&#10;FuVE2/x7W/T51KDu1tR/yctsQ/k9O6+n/fu/2qKcaJt/b2tqUCt5O2iD+ns2L7MN9eHZeT3t3//V&#10;FuVE2/xbW5QTXVk2qL9n5YXb0L+flVd+//6vtign2gbb+t/niPwrV6F/ZgXoyXmGfw3fEv8MX/5V&#10;cYZ/zeB7/pdBX/bd8x+v9e/qqfue/4Tg/3X2yj8D/a8zy3X11v4dXiXvHf6/M8s/8/33uVhVs96X&#10;/l2QKp691DxGHv3lP0vm54FnL7MNtvW/c8qnVVTTGuG766uSd/cfGv89p2L6QNfw0CJF/SgX6jfF&#10;otye5m5ynuZq453m+tNbJe/PZ747wG3o38/qP31WJY/+/r2t/G2wLXpmDi1STOVL+TzNaan7aV7/&#10;37I5bK31HbaW6pFy2GqrdDPQQulSoDd7D1tr/nkvQyPxsNVV6TagXUoz0Hs8h63v/7kne7p9L6U7&#10;gw5XOhD0Qfdha7c7f2T7BZzy+QUc1vH9AsYqPRR0ntLJoC95/QJO6vh+AVOUHgO6htI5oG95/AIu&#10;6Ph+AXOUngy6vtLVQT92+wXc1PlFBaz1RQUYflEBbZU2/KIChNKGX1TAZm9UgOEXFdBVacMvKsCl&#10;tOEXFbDHExVg+EUF9FLa8IsKCFfa8IsKOOiOCjD8Gip+DYFfQ8WvIfBrGJCntOHXMOCStyHwa6j4&#10;NQR+DQNqKG34NQy45WkI/Boqfg2BX8OA+kobfg0DHrsbAr++il9f4NdX8esL/Poqfn2BX1/Fry/w&#10;66v49QV+fRW/vsCvr+LXF/j1Vfz6Ar++il9f4NdX8esL/OYpfvOA3zzFbx7wm6f4zQN+8xS/ecBv&#10;nuI3D/jNU/zmAb95it884DdP8ZsH/OYpfvOA3zzFbx7w26v47QV+exW/vcBvr+K3F/jtVfz2Ar+9&#10;it9e4LdX8dsL/PYqfnuB317Fby/w26v47QV+exW/vcDvjuJ3B/jdUfzuAL87it8d4HdH8bsD/O4o&#10;fneA3x3F7w7wu6P43QF+dxS/O8DvjuJ3B/jdUfzuAD+Pfa3PYzf167G3VdrUr8culDb167Fv9nrs&#10;pn499q5Km/r12F1Km/r12Pd4PHZTvx57L6VN/Xrs4Uqb+vXYD7o9dlO/teynfLXs5vxXyz5WaXP+&#10;q2XPU9rUby37JW8tuzn/1bJPUdqc/2rZayht6reW/Zanlt2c/2rZ5yhtzn+17PWVNvVby/7YXctu&#10;zn/dFL9uwK+b4tcN+HVT/LoBv26KXzfg103x6wb8uil+3YBfN8WvG/Drpvh1A37dFL9uwK+b4tcN&#10;+E1X/KYDv+mK33TgN13xmw78pit+04HfdMVvOvCbrvhNB37TFb/pwG+64jcd+E1X/KYDv+mK33Tg&#10;t03x2wb8til+24DfNsVvG/DbpvhtA37bFL9twG+b4rcN+G1T/LYBv22K3zbgt03x2wb8til+24Df&#10;FcXvCvC7ovhdAX5XFL8rwO+K4ncF+F1R/K4AvyuK3xXgd0XxuwL8rih+V4DfFcXvCvC7ovhdAX6W&#10;Y63Pcpj6tRxtlTb1azmE0qZ+Lcdmr+Uw9Ws5uipt6tdyuJQ29Ws59ngsh6lfy9FLaVO/liNcaVO/&#10;luOg23KY+q3sOOWr7DD1W9kxVmlTv5UdeUqb+q3suOSt7DD1W9kxRWlTv5UdNZQ29VvZcctT2WHq&#10;t7JjjtKmfis76itt6rey47G7ssPUbzvFrx3wa6f4tQN+7RS/dsCvneLXDvi1U/zaAb92il874NdO&#10;8WsH/Nopfu2AXzvFrx3wa6f4tQN+4xW/8cBvvOI3HviNV/zGA7/xit944Dde8RsP/MYrfuOB33jF&#10;bzzwG6/4jQd+4xW/8cBvvOI3HvitV/zWA7/1it964Lde8VsP/NYrfuuB33rFbz3wW6/4rQd+6xW/&#10;9cBvveK3HvitV/zWA7/1it964HdG8TsD/M4ofmeA3xnF7wzwO6P4nQF+ZxS/M8DvjOJ3BvidUfzO&#10;AL8zit8Z4HdG8TsD/M4ofmeAX1nnWl9Zp6nfss62Spv6LesUSpv6Levc7C3rNPVb1tlVaVO/ZZ0u&#10;pU39lnXu8ZR1mvot6+yltKnfss5wpU39lnUedJd1mvpNd57ypTtN/aY7xypt6jfdmae0qd905yVv&#10;utPUb7pzitKmftOdNZQ29ZvuvOVJd5r6TXfOUdrUb7qzvtKmftOdj93pTlO/LRS/FsCvheLXAvi1&#10;UPxaAL8Wil8L4NdC8WsB/Foofi2AXwvFrwXwa6H4tQB+LRS/FsCvheLXAvgNV/yGA7/hit9w4Ddc&#10;8RsO/IYrfsOB33DFbzjwG674DQd+wxW/4cBvuOI3HPgNV/yGA7/hit9w4Ldc8VsO/JYrfsuB33LF&#10;bznwW674LQd+yxW/5cBvueK3HPgtV/yWA7/lit9y4Ldc8VsO/JYrfsuB31HF7yjwO6r4HQV+RxW/&#10;o8DvqOJ3FPgdVfyOAr+jit9R4HdU8TsK/I4qfkeB31HF7yjwO6r4HQV+RQPX+ooGmvotGthWaVO/&#10;RQOF0qZ+iwZu9hYNNPVbNLCr0qZ+iwa6lDb1WzRwj6dooKnfooG9lDb1WzQwXGlTv0UDD7qLBpr6&#10;jQ085YsNNPUbGzhWaVO/sYF5Spv6jQ285I0NNPUbGzhFaVO/sYE1lDb1Gxt4yxMbaOo3NnCO0qZ+&#10;YwPrK23qNzbwsTs20NRvI8WvEfBrpPg1An6NFL9GwK+R4tcI+DVS/BoBv0aKXyPg10jxawT8Gil+&#10;jYBfI8WvEfBrpPg1An4DFL8BwG+A4jcA+A1Q/AYAvwGK3wDgN0DxGwD8Bih+A4DfAMVvAPAboPgN&#10;AH4DFL8BwG+A4jcA+C1Q/BYAvwWK3wLgt0DxWwD8Fih+C4DfAsVvAfBboPgtAH4LFL8FwG+B4rcA&#10;+C1Q/BYAvwWK3wLgt1/x2w/89it++4HffsVvP/Dbr/jtB377Fb/9wG+/4rcf+O1X/PYDv/2K337g&#10;t1/x2w/89it++4HfA8XvAfB7oPg9AH4PFL8HwO+B4vcA+D1Q/B4AvweK3wPg90DxewD8Hih+D4Df&#10;A8XvAfB7oPg9AH4hQad8IUGmfkOCxipt6jckKE9pU78hQZe8IUGmfkOCpiht6jckqIbSpn5Dgm55&#10;QoJM/YYEzVHa1G9IUH2lTf2GBD12hwSZ+q0TtNZXJ8ic/+oEtVXanP/qBAmlzfmvTtBmb50gc/6r&#10;E9RVaXP+qxPkUtqc/+oE7fHUCTLnvzpBvZQ25786QeFKm/NfnaCD7jpB5vzXQ/HrAfx6KH49gF8P&#10;xa8H8Ouh+PUAfj0Uvx7Ar4fi1wP49VD8egC/HopfD+DXQ/HrAfx6KH49gN8sxW8W8Jul+M0CfrMU&#10;v1nAb5biNwv4zVL8ZgG/WYrfLOA3S/GbBfxmKX6zgN8sxW8W8Jul+M0CfjsVv53Ab6fitxP47VT8&#10;dgK/nYrfTuC3U/HbCfx2Kn47gd9OxW8n8Nup+O0EfjsVv53Ab6fitxP4XVf8rgO/64rfdeB3XfG7&#10;DvyuK37Xgd91xe868Luu+F0HftcVv+vA77ridx34XVf8rgO/64rfdeDncJ3yOVymfh2usUqb+nW4&#10;8pQ29etwXfI6XKZ+Ha4pSpv6dbhqKG3q1+G65XG4TP06XHOUNvXrcNVX2tSvw/XY7XCZ+q3mWuur&#10;5jL1W83VVmlTv9VcQmlTv9Vcm73VXKZ+q7m6Km3qt5rLpbSp32quPZ5qLlO/1Vy9lDb1W80VrrSp&#10;32qug+5qLlO/nRS/TsCvk+LXCfh1Uvw6Ab9Oil8n4NdJ8esE/Dopfp2AXyfFrxPw66T4dQJ+nRS/&#10;TsCvk+LXCfhNUvwmAb9Jit8k4DdJ8ZsE/CYpfpOA3yTFbxLwm6T4TQJ+kxS/ScBvkuI3CfhNUvwm&#10;Ab9Jit8k4LdR8dsI/DYqfhuB30bFbyPw26j4bQR+GxW/jcBvo+K3EfhtVPw2Ar+Nit9G4LdR8dsI&#10;/DYqfhuB3znF7xzwO6f4nQN+5xS/c8DvnOJ3DvidU/zOAb9zit854HdO8TsH/M4pfueA3znF7xzw&#10;O6f4nQN+Fd2nfBXdpn4ruscqbeq3ojtPaVO/Fd2XvBXdpn4ruqcobeq3oruG0qZ+K7pveSq6Tf1W&#10;dM9R2tRvRXd9pU39VnQ/dld0m/rNcq/1ZblN/Wa52ypt6jfLLZQ29Zvl3uzNcpv6zXJ3VdrUb5bb&#10;pbSp3yz3Hk+W29RvlruX0qZ+s9zhSpv6zXIfdGe5Tf22VvxaA7/Wil9r4Nda8WsN/Forfq2BX2vF&#10;rzXwa634tQZ+rRW/1sCvteLXGvi1VvxaA7/Wil9r4DdK8RsF/EYpfqOA3yjFbxTwG6X4jQJ+oxS/&#10;UcBvlOI3CviNUvxGAb9Rit8o4DdK8RsF/EYpfqOA32rFbzXwW634rQZ+qxW/1cBvteK3GvitVvxW&#10;A7/Vit9q4Lda8VsN/FYrfquB32rFbzXwW634rQZ+xxW/48DvuOJ3HPgdV/yOA7/jit9x4Hdc8TsO&#10;/I4rfseB33HF7zjwO674HQd+xxW/48DvuOJ3HPj5e075/D2mfv09Y5U29evvyVPa1K+/55LX32Pq&#10;198zRWlTv/6eGkqb+vX33PL4e0z9+nvmKG3q199TX2lTv/6ex25/j6nfRM9aX6LH1G+ip63Spn4T&#10;PUJpU7+Jns3eRI+p30RPV6VN/SZ6XEqb+k307PEkekz9Jnp6KW3qN9ETrrSp30TPQXeix9RvU8Wv&#10;KfBrqvg1BX5NFb+mwK+p4tcU+DVV/JoCv6aKX1Pg11Txawr8mip+TYFfU8WvKfBrqvg1BX6DFb/B&#10;wG+w4jcY+A1W/AYDv8GK32DgN1jxGwz8Bit+g4HfYMVvMPAbrPgNBn6DFb/BwG+w4jcY+C1W/BYD&#10;v8WK32Lgt1jxWwz8Fit+i4HfYsVvMfBbrPgtBn6LFb/FwG+x4rcY+C1W/BYDv8WK32Lgd1DxOwj8&#10;Dip+B4HfQcXvIPA7qPgdBH4HFb+DwO+g4ncQ+B1U/A4Cv4OK30Hgd1DxOwj8Dip+B4HfY8XvMfB7&#10;rPg9Bn6PFb/HwO+x4vcY+D1W/B4Dv8eK32Pg91jxewz8Hit+j4HfY8XvMfB7rPg9Bn4R3rW+CK+p&#10;3whvW6VN/UZ4hdKmfiO8m70RXlO/Ed6uSpv6jfC6lDb1G+Hd44nwmvqN8PZS2tRvhDdcaVO/Ed6D&#10;7givqd8G3lO+Bl5z/mvgHau0Of818OYpbc5/DbyXvA285vzXwDtFaXP+a+CtobQ5/zXw3vI08Jrz&#10;XwPvHKXN+a+Bt77S5vzXwPvY3cBrzn+9Fb/ewK+34tcb+PVW/HoDv96KX2/g11vx6w38eit+vYFf&#10;b8WvN/Drrfj1Bn69Fb/ewK+34tcb+M1V/OYCv7mK31zgN1fxmwv85ip+c4HfXMVvLvCbq/jNBX5z&#10;Fb+5wG+u4jcX+M1V/OYCv7mK31zgt0fx2wP89ih+e4DfHsVvD/Dbo/jtAX57FL89wG+P4rcH+O1R&#10;/PYAvz2K3x7gt0fx2wP89ih+e4DfLcXvFvC7pfjdAn63FL9bwO+W4ncL+N1S/G4Bv1uK3y3gd0vx&#10;uwX8bil+t4DfLcXvFvC7pfjdAn4u31qfy2fq1+Vrq7SpX5dPKG3q1+Xb7HX5TP26fF2VNvXr8rmU&#10;NvXr8u3xuHymfl2+Xkqb+nX5wpU29evyHXS7fKZ+a/hO+Wr4TP3W8I1V2tRvDV+e0qZ+a/gueWv4&#10;TP3W8E1R2tRvDV8NpU391vDd8tTwmfqt4ZujtKnfGr76Spv6reF77K7hM/XbVfHrCvy6Kn5dgV9X&#10;xa8r8Ouq+HUFfl0Vv67Ar6vi1xX4dVX8ugK/ropfV+DXVfHrCvy6Kn5dgd9hS90PWj9qv+JhS90v&#10;Wm7tZyyk/FD+Abf15+QfTAzA7dX9ptUNtlf3cwG1tCb/YWKAaY/8fU2hPfLTDSnQnrqftbbq/Qsp&#10;v5Z/wDStyd+YGGDikX+wKcQjv94QiEd+uCUQj/xnhwrEU/fTltR+z0LKL+YfcBniqfvDAJMP+Reb&#10;Qj7kFxwC+ZAfbwnkQ/63Q5AP+cueQD7k54qwI091v2+9Dfmo++mASlqT/zMxwORL/sqmkC/5GYdA&#10;vuQXXAL5kj/vEORL/rcnkC/5zSLs5niRn6uB3Rx/8k/1LpCvel6x1uv8Cik/nn/AeK3Jv5oYYPpD&#10;/tCm0B/yYw6B/pDfcQn0h/yFh6A/5N97Av0hv1yE3YwH8qM1sJvxR/6v3tAf8lfNhf6Qn2lPgf6o&#10;5zGrrPYLFwq4qPpzBvqjni8CTH/J/9oU+kt+0yHQX/JzLoH+kn/yEPSX/IlPoL/kB4ywm/FGfrsG&#10;djP+yd/WG/pL/rG50F/ya+2B/pIf6jb0l/xHbgeON/U8ar0B/VXPewFpWpM/OTHA8GioeDQFHuS3&#10;HQI8yM+6BHiQf/QQ8CB/5hPgQX7ICLsZz+Q3bGA39Uf+vt7Ag/xzc4EH+dX2AA/yg90GHuS/cjvM&#10;eCZ/U02HGc/kJ3qnAA/1vG59rftfSPlR/QM+0pr824kBhhf5o5sCL/IjDwFe8xSvJcCL/LWHgBf5&#10;V58AL/KLRthNvZAfs4Hd1D/5H3sDL/IXzgVe5OfbA7zIL3cbeJE/ze0w9UL+r5oOUy/kt3oHeJGf&#10;aSrwIv/QFuBVSPl3/QOOAh/1vB5g+JGfvCnwI//2EOBH/uglwI/8yIeA3x3F7wnwI39thN3UH/lX&#10;G9jN+Yb8or2BH/kx5wI/8j/uAX7kL7wN/MjP53aY+iO/XE2HqT/yp70D/Mj/NRX4kd9qC/AjP9Ml&#10;4FdO+TeE09Qf+e+bAj/yuw8BfuQnXwL8yL99CPiRP/oJ8CM/coTd1Gst+0XFx5y/yF/bG/iRf3Uu&#10;8CO/6B7gR37M28CP/I9uh6lX8hfWdJh6JT/fO8CP/HJTgR/507YAP/J/XQJ+5ZTfRThNvZKfKc9p&#10;6pX8Q22BH/nvlwA/8rsfAn7kJ38C/Mi/HWE39Uv+6AZ2c74jP3Jv4Ddd8ZsL/Mhfuwf4kX/1NvAj&#10;v6jbYeqX/Jg1HaZ+yf/4DvAjf+FU4Ed+vi3Aj/xyl4BfOeUPEk5Tv+T/ynOa+iW/VVvgR36mccCP&#10;/EPrgB/5758AP/K7R9hN/ZKfvIHdnP/Iv90b+JE/ei7wIz/yHuB3RfG7DfzIX+t2mPol/2pNh6lf&#10;8ou+A/zIjzkV+JH/cQvwI3/hJeBXTvmphNPUL/nl8pymfsmf1hb4kf9rHPAjv9U64Ed+ptPAj/xD&#10;ZQJN/ZL/voHdnP/I794b+JGffC7wI//2HuBH/ujbwI/8yG6Hqd/KjouKj6lf8te+A/zIvzoV+JFf&#10;dAvwIz/mJeBXTvnPhNPUL/kL85ymfsnP1xb4kV9uHPAjf9o64Ef+r9PAj/xWZQJN/ZKfKTXQ1C/5&#10;h5oDP/LfzwV+5HffA/zIT34b+JF/2+0w9Uv+6JoOU7/kR34H+I1X/KYCP/LXbgF+5F+9BPzKKb+e&#10;cJr6JT9mntPUL/kf2wI/8heOA37k51sH/Mgvdxr4kT+tTKCpX/J/pQaa+iW/VXPgN1Dx+xD4kX/o&#10;K+BH/vvbwI/87m6HqV/yk9d0mPol//Y7wI/80VOBH/mRtwC/M4rfJeBXTvkbhdPUL/lX85ymfskv&#10;2hb4kR9zHPAj/+M64Ef+wtPAj/x8ZQJN/ZJfLjXQ1C/505oDv4GK34fAj/xWXwE/8jMdAX7kHyoS&#10;ZOqX/Pc1HaZ+ye/+DvAjP/lU4Ef+7S3Aj/zRl4BfOeUHFU5Tv+nOi4qPqV/y17YFfuRfHQf8yC+6&#10;DviRH/M08CP/Y5lAU7/kL0wNNPVLfr7mwG+g4vch8CN/2lfAj/xfR4Af+a2KBJn6JT9TTJCpX/IP&#10;vQL8yH8/FfiR330L8CM/+SXgV075Z4XT1C/5o/Ocpn7Jj9wW+A1X/MYBP/LXrgN+5F89DfzIL1om&#10;0NQv+TFTA039kv+xOfAbqPh9CPzIz/cV8CO/3BHgR/60IkGmfsn/FRNk6pf8Vq8AP/Iz9Qd+5B+a&#10;D/zIf38J+JVTfmPhNPVLfvI8p6lf8m+3BX7kjx4H/MiPvA74HVX8TgM/8teWCTT1S/7V1EBTv+QX&#10;bQ78Bip+HwI/8j9+BfzIX3gE+JGfr0iQqV/yy8UEmfolf9orwI/8X/2BH/mt5gM/8jPtA37kH7oH&#10;/Mh/n+c09Ut+97bAj/zk44Af+bfXAT/yR58GfuRHLhNo6jc28KLiY+qX/LXNgd9Axe9D4Ed+0a+A&#10;H/kxjwA/8j8WCTL1S/7CmCBTv+TnewX4kV+uP/Ajf9p84Ef+r33Aj/xW94CfU/lJfC5Tv+Qfqu0y&#10;5z/y348DfuR3Xwf8yE9+GviRf7tMoKlf8kenBpr6JT9yc+A3UPH7EPiRv/Yr4Ef+1SPAj/yiRYJM&#10;/ZIfMybI1C/5H18BfuQv7A/8yM83H/iRX24f8CN/2j3g51T+G5/L1C/5rWq7zPmP/EzdgR/5h2YC&#10;P/LfnwZ+5HcvE2jql/zkqYGmfsm/3Rz4DVT8PgR+5Ef+CvjtV/yOAD/y1xYJMvVL/tWYIFO/5Bd9&#10;BfiRH7M/8CP/43zgR/7CfcCP/Hz3gJ9T+ZV8LlO/5E+r7TLnP/J/dQd+5LeaCfzIz7QD+JF/6Brw&#10;I/99aqCpX/K7Nwd+AxW/D4Ef+be/An7kjz4C/MiPXCTI1G9I0EXFx9Qv+WtfAX7kX+0P/MgvOh/4&#10;kR9zH/Aj/+M94OdU/i6fy9Qv+flqu8z5j/xy3YEf+dNmAj/yf+0AfuS3ugb8yM9kd5v6Jf9QVbep&#10;34GK34fAj/zuXwE/8pMfAX7k3y4SZOqX/NExQaZ+yY/8CvDrofj1B37kr50P/Mi/ug/4kV/0HvBz&#10;Kj+cz2Xql/yPtV3m/Ef+wu7Aj/x8M4Ef+eV2AD/yp10DfuT/srtN/ZLfqqrb1C/5mToAv9GK30Tg&#10;R/77I8CP/O5Fgkz9kp88JsjUL/m3XwF+5I/uD/zIjzwf+O1U/PYBP/LX3gN+TuUf9LlM/ZJftLbL&#10;nP/Ij9kd+JH/cSbwI3/hDuBHfr5rwI/8cna3qV/yp1V1m/ol/1cH4Dda8ZsI/MjPtAH4kX/oLPAj&#10;/31MkKlf8ru/AvzIT94f+JF/ez7wI3/0PuBHfuR7wM/puqj4mPolf21tlzn/kX+1O/Ajv+hM4Ed+&#10;zB3Aj/yP14Af+QvtblO/5Oer6jb1S365DsBvtOI3EfiR/2sD8CO/1VngR36mCh5Tv+QfyvSY+iX/&#10;fX/gR373+cCP/OT7gB/5t+8BP6fyp/pcpn7Jj1zbZc5/nRS/7sCP/LUzgR/5V3cAP/KLXgN+5Me0&#10;u039kv+xqtvUL/kLOwC/0YrfROBHfrkNwI/8aWeBH/m/KnhM/ZLfKtNj6pf8TK2AH/mHRgI/8t/v&#10;A37kd78H/JzKz+tzmfol/3Ztlzn/kT+6O/AjP/JM4LdR8dsB/Mhfew34kX/V7jb1S37Rqm5Tv+TH&#10;7AD8Rit+E4Ef+Qs3AD/y850FfuSXq+Ax9Uv+tEyPqV/yf7UCfuS3Ggn8yM+0EviRf+gY8HMq/7PP&#10;ZeqX/O61Xeb8R37y7sCP/NszgR/5o3cAP/IjXwN+Fd0XFR9Tv+Svreo29Uv+1Q7Ab7TiNxH4kR9z&#10;A/Aj/+NZ4Ef+wgoeU7/k58v0mPolv1wr4Ef+tJHAj/xfK4Ef+a2OAT/yMxX3mvol/1C819Qv+e+7&#10;Az/yu88EfuQn3wH8yL99DfiRP9ruNvVLfuSqblO/rRW/DsBvtOI3EfiRf3UD8CO/6FngR37MCh5T&#10;v+R/zPSY+iV/YSvgR36+kcCP/HIrgR/5044BP/J/Ffea+iW/VbzX1C/5mRoDP/IPDQJ+5L/fAfzI&#10;734N+JGf3O429Uv+7apuU7/kj+4A/EYrfhOB32rFbwPwI3/tWeBH/tUKHlO/5BfN9Jj6JT9mK+BH&#10;/seRwI/8hSuBH/n5jgG/x4pfca+pX/KnxXtN/ZL/qzHwI7/VIOBHfqZFwI/8Q78AP/Lf292mfsnv&#10;XtVt6pf85B2A32jFbyLwI3/0BuBHfuSzwM/fc1HxMfVL/tpMj6lf8q+2An7kFx0J/MiPuRL4kf/x&#10;GPAjf2Fxr6lf8vPFe039kl+uMfAjf9og4Ef+r0XAj/xWvwA/8jM9An7kHwrzmfol/30H4Dda8ZsI&#10;/MhPvgH4kX/7LPAjf3QFj6lf8iNnekz9NlX8WgE/8teOBH7kX10J/Mgvegz4kR+zuNfUL/kf472m&#10;fslf2Bj4kZ9vEPAjv9wi4Ef+tF+AH/m/HgE/8luF+Uz9kp+pns+c/8g/1BP4kf9+A/Ajv/tZ4Ed+&#10;8goeU7/k3870mPolf3Qr4Ed+5JHAb7HitxL4kb/2GPAj/2pxr6lf8ovGe039kh+zMfAj/+Mg4Ef+&#10;wkXAj/x8vwA/8ss9An7kTwvzmfol/1c9nzn/kd+qJ/Ajf30Fj6lP8rNnekx9kl+8FfAhf/ZI4EP+&#10;55XAh/zGx4DPY8WnuNfUJ/ln472mPsmf2hj4kB90EPAhv+Ui4EP+xl+AD/kHHwEf8uuF+Ux9kh+u&#10;ns+c38h/1hP4kD++FfSf/Ogjof/k914J/Sd/9THoP/mXi3tNfZFfON5r6quB96Lqn+k/+V8HQf/J&#10;X7oI+k9+zl+g/+SXfAT9J39imM/UF/n/6vnM+Yn8dj2h/+RfXwn9I7/4Megf+bGLe834J/9zvNeM&#10;f/IXN4b+kZ93EPRvrurfIugf+VN/gf6R//MR9I/8lmE+M/7Jz1jPZ84f5B/sCf0j/3hxrxmf5NeO&#10;95rxSX7oxpA/+Y8HQf7k710E+ZOf9hfI/5bK/xHkT/7QMJ8Zn+S/rOcz9Ut+x56QP/mzG0N+5Ice&#10;BPmR33gR5Ef+3l8gP/LPPoL8yK8a5jPjp4bvoopvxg/5L3tCfnNV/EUQn/zEv0B88us+gvjkjw3z&#10;meNL/tN6PjN+ye/ZE+KT//cRtE9+2zCf4U9+1no+M37IP9qzQPun1Ofm+JHftCfsT/6ce5b5nL7P&#10;c5+1XPt1yH9SG+b/6fsqfeCfIP/TPcvEp+//3Ad+MfJfzID9yb/SHfYn/09t8F+Qf8oH/pVCyr9y&#10;zzJ8DltCtW+OD/kTrkL75O/YDu2TP2YGtE/+ou7QPvmzaoM/hvxsPvAXkb/vnmWO/2Frs3cf+Blp&#10;fr8qzK+SP8IO89PkL7kK8cmfsx3ik79pBsQnf1h3iE9+utrgb6Lv//SBP4z8lPcsUx/0far7rHba&#10;j0jz5xMhP/IfdID8yL9RFebPyf9iB/8B+YeuQn7kv9oO+ZF/bQbkR36/7pAf+R9rg3+N/J4+8PsV&#10;Un6/e5Y5/xy2XCp/c36l+euzkD/N/2+A/Mk/MRHyJ/9JB8if/DtVwT9B/ic7+E/IP3YV8if/3XbI&#10;n/yKMyB/8m92h/zJr1ob/Irkv/WBf5P8wvcsc304bO3x7AP/Ms0vZ8D8Hs3Pl4f5UfI3nIX+kT9k&#10;A/SP/DUToX/kT+oA/SN/V1Xw15A/zg7+JPIXXoX+kR9zO/SP/KkzoH/kx+0O/SN/cW3wp9L3zfrA&#10;j0v+7HuWuf4ftnqp/pv7I5ofHgn9p/n1ltB/8idkwPww+TvKw/w6+WPOQv/JX7QB+k/+rInQf/K3&#10;dYD+kz+wKvizyF9pB38b+VGvQv/Jn7sd+k9+5BnQf/JXd4f+kx+8NviRyZ/uA391IeWvvmeZ+0Py&#10;1++zPNpfTvO/x4APzZ+vBD7kPxgJfMi/0RL4kP8lA/wH5B8qD/4N8l+dBT7kX9sAfMj/NxH4kH+y&#10;A/Ah/2lV8P+RX9cO/knyL18FPuTX3g58yH8+A/iQX7478CH/fm3wn9N6AR/45Wn9wT3LPH/QeoV9&#10;sF6B5n/jYf6N5s+Lw/wl+Q+OAT/yb6wEfuR/GQn8yD/UEviR/yoD/C/kXysP/iHy/50FfuSf3AD8&#10;yH86EfiRf7cD8CO/c1Xwn5L/2w7+XfK7XwV+5N/fDvxovcEM4EfrH7oDP1pvURvWG9D6DR+sf6D5&#10;3w+AH82fNwZ+5D+Ih/lf8m8Uh/lz8r8cA37kH1oJ/Mh/NRL4kX+tJfAj/18G+K/IP1ke/GvkPz0L&#10;/Mi/uwH4kf95IvAjv3gH4FdL+Z+rgv+Z1gvYwS9O6x+uAj9ar7Ed+NH6kRnAj9ardAd+NP97APjR&#10;/PlC4Ef+gw+AH/k3GgM/8r/Eg/+A/EPFwb9B/qtjwI/8ayuBH/n/RgI/8k+2BH7kP80A/x/5d8uD&#10;f5L8z2eBH/nHNwA/8ttPBH60/qAD8KP1FlXBb0/rR+yw/oDWu1wFfrT+Zjvwo/nfMJh/o/nzh8CP&#10;/AcHgB/5NxYCP/K/fAD8yD/UGPiR/yoe/C/kXysO/iHy/x0DfuSfXAn8yH86EviRf7cl8CP/cwb4&#10;T8k/Xh78u+S/Pwv8aL3CBuBH6zcmAj9ar9IB+NH6m6qwfoPWC9lhvQrN//YEfjR/Xg/mf8l/EAbz&#10;v+TfeAj8yP9yAPiRf2gh8CP/1QfAj/xrjYEf+f/iwX9F/sni4F8j/+kx4Ef+3ZXAj/zPI4Ef+cdb&#10;Aj/y32eA/5nWL5QH/zit9zgL/Gj9ywbgR+t9JgI/Wr/UAfjR/O9u4Efz57OBH/kPegI/8m/UA/8B&#10;+V/CwH9A/qGHwI/8VweAH/nXFgI/8v99APzIP9kY+JH/NB78f+TfLQ7+SfI/HwN+5B9fCfzIfz8S&#10;+NH6hZbAj9Z/ZID/ntbLlIf1C7R+6Czwo/VSG4Afzf8GwvwbzZ/fBH7kP9gN/Mi/MRv4kf+lJ/Aj&#10;/1A98L+Q/yoM/C/kX3sI/Mj/dwD4kX9yIfAj/+kHwI/8u42BH/mf48F/Sv7x4uDfJf/9MeBH6xdW&#10;Aj9a/zES+NH6mZbAj9YbZcD6D1p/VR7Wz9D8b2fgR/Pn1WH+kvwHgTD/S/6Nm8CP/C+7gR/5h2YD&#10;P/Jf9QR+5F+rB/4r8v+Fgf+K/JMPgR/5Tw8AP/LvLgR+5H/+APiRf7wx8CP/fTz4n2n9QnHwj9P6&#10;j2PAj9bPrAR+tP5oJPCj9VotgR/N/34P/Gj+fDLwI/9BZ+BH/o3qMH9O/pdA8B+Qf+gm8CP/1W7g&#10;R/612cCP/H89gR/5J+uB/4/8p2Hg/yP/7kPgR/7nA8CP/OMLgR/57z8AfrR+oTHwo/Uf8eC/p/Uz&#10;xWH9Aq0/Ogb8aP3WSuBH878M5t9o/vwC8CP/wffAj/wbk4Ef+V86Az/yD1UH/wb5rwLB/0L+tZvA&#10;j/x/u4Ef+SdnAz/yn/YEfuTfrQf+U/I/h4H/lPzjD4Ef+e8PAD9av7AQ+NH6jw+AH62faQz8aP1R&#10;PKz/oPVbxWH9DM3/tgF+NH+eA/OX5D9gMP9L/o0LwI/8L98DP/IPTQZ+5L/qDPzIv1Yd/EPk/wsE&#10;/xX5J28CP/Kf7gZ+5N+dDfzI/9wT+JF/vB74n8l/Hwb+Z1q/8BD40fqPA8CP1s8sBH60/ugD4Efr&#10;txoDP5r/XQP8aP58DPAj/0Eb4Ef+jRyYPyf/CwP/AfmHLgA/8l99D/zIvzYZ+JH/rzPwI/9kdfCv&#10;kf80EPx/5N+9CfzI/7wb+JF/fDbwI/99T+BH6xfqgf+e1n+Egf+e1s88BH60/ugA8KP1WwuBH83/&#10;loT5N5o/PwH8yH+wBviRf2MM8CP/SxvgR/6hHPBvkP+Kgf+F/GsXgB/5/74HfuSfnAz8yH/aGfiR&#10;f7c6+CfJ/xwI/lPyj98EfuS/3w38aP3CbOBH6z96Aj9aP1MP1n/Q+qMwWP9B67ceAj+a/20G/Gj+&#10;PBnmL8l/UBLmf8m/cQL4kf9lDfAj/9AY4Ef+qzbAj/xrOeAfIv8fA/8V+ScvAD/yn34P/Mi/Oxn4&#10;kf+5M/Aj/3h18O+S/z4Q/M+0fuEm8KP1H7uBH62fmQ38aP1RT+BH67fqwfojmv9dCvxo/nwo8CP/&#10;QTPgR/6NZJg/J/9LSfAfkH/oBPAj/9Ua4Ef+tTHAj/x/bYAf+SdzwL9G/lMG/j/y714AfuR//h74&#10;kX98MvAj/31n4EfrF6qDf5zWfwSC/57Wz9wEfrT+aDfwo/Vbs4EfzQ/7wfwhzZ8fBn7kP1gK/Mi/&#10;MRT4kf+lGfAj/1Ay+DfIf1US/C/kXzsB/Mj/twb4kX9yDPAj/2kb4Ef+3RzwT5L/mYH/lPzjF4Af&#10;+e+/B360fmEy8KP1H52BH62fqQ7rF2j9USCs/6D1WzeBH80vvwT8aH49EuZfyX/gB/PL5N84DPzI&#10;/7IU+JF/aCjwI/9VM+BH/rVk8A+R/68k+K/IP3kC+JH/dA3wI//uGOBH/uc2wI/84zng3yX/PQP/&#10;M61fuAD8aP3H98CP1s9MBn60/qgz8KP1W9Vh/QzNX88DfjQ/3wf4kT/hJeBH/o1ImJ8n/4sf+BPI&#10;P3QY+JH/ainwI//aUOBH/r9mwI/8k8ngXyP/aUnw/5F/9wTwI//zGuBH/vExwI/8922AH61fyAH/&#10;OK3/YOC/p/UzF4AfrT/6HvjR+q3JwI/mz+8AP5r/3wv8yN8wD/iRv6MP8CP/y0vAj/xDkeDvIP+V&#10;H/hfyL92GPiR/28p8CP/5FDgR/7TZsCP/LvJ4J8k/3NJ8J+Sf/wE8CP//RrgR+sXxgA/Wv/RBvjR&#10;+pkcWL9A648YrP+g9VsXgB/N79eC+W/yH3hgfp38E3eAH/lD9gI/8sfMA37kH+oD/Mh/9RLwI/9a&#10;JPiHyP/nB/4r8k8eBn7kP10K/Mi/OxT4kf+5GfAj/3gy+HfJf18S/M+0fuEE8KP1H2uAH62fGQP8&#10;aP1RG+BH67dyYP3MXMVvGvAjf0Q34Ef+jVrgTyD/iQf8EeSvuQP8yF+0F/iR/2oe8CP/Wh/gR/6/&#10;l4Af+Scjwb9G/lM/8P+Rf/cw8CP/81LgR/7xocCP/PfNgB+tX0gG/zit/ygJ/ntaP3MC+NH6ozXA&#10;j9ZvjQF+5L+4DPzI37EV+JG/ZBrwI/9LN+BH/p1a4C8hf5IH/C/kz7oD/Mi/thf4kf9vHvAj/2Qf&#10;4Ef+05eAH/l3I8E/Sf5nP/Cfkn/8MPAj//1S4EfrF4YCP1r/0Qz40fqZZFi/QOuPSsL6D1q/dQL4&#10;0fevVQb/CflXLPCfkD/mMvAjf85W4Ef+oWnAj/xP3YAf+btqgX+I/G0e8D+R/+8O8CP/5F7gR/7T&#10;ecCP/Lt9gB/5n18CfuQfjwT/Lvnv/cD/TOsXDgM/Wv+xFPjR+pmhwI/WHzUDfrR+KxnWz5Bfpx3w&#10;Ir9PZfD7kJ/IAr8P+ZkuAy/yW20FXuQXmwa8yA/XDXiRH7AW+MXIL+kBPxz5Te8AL/Lr7gVe5Hee&#10;B7zIL94HeJHf/iXgResVIsEvTus9/MBvT+tlDgMvWm+0FHjReq2hBXip358DHuSvqgz+KvJ3WQX8&#10;VRe9l4EH+ee2Ag/yB04DHuSP7AY8yD9aC/yB5L/1gD+S/Mt3gAf5v/cCj8WKxzzgQesP+gAPWr/x&#10;EvCg9S+RsP6A1g/5wfoNWn91uAAP9ft70F/ys1UGPxv57Szws5Ff8DL0l/yQW6G/5AedBv0lv2w3&#10;6C/5jWuBH5T82h7wy5Lf/Q70l9YL7IX+0nqLedBfWq/SB/pL631egv7SeqlIWK9C/rx20B/yD1YG&#10;/yD5Hy3wD5K/8zL0h/ytW6E/5P+dBv0h/3Q36A/5z2uB/5f8+x7wT9P6hzvQH1o/shf6Q+tv5kF/&#10;aP1SnwL9Ub+PCPmSX7My+DXJj2qBX5P8uJchX/Irb4V8ye89DfIlv3w3yJfWG9QCvzet1/CAX57W&#10;u9yBfGm90N4C+arfb4R8yB9bGfyx5A+2wB9L/unLkA/5z7dCPuTfnwb50PqHbpAPrR+pBf59Wn/j&#10;gfUP5MdtB/HIj1wZ/Mjk17bAj0x+98sQj9YLbIV4tN5iGsSj9SrdCsRTv08J7ZH/uzL4v8k/b4H/&#10;m9YfXIb2aP3G1gLtqd+3hO3Jb18Z/Pa0XsECvz3579spXUL9tvvDwur//PO/p78en/9L9YX8/t9f&#10;pN8gN7k3yJLKeVfyH+fgf//K/dN9rhUq9p99C/vRr92HqF+7x33p3xgrtpD51Xv6bJ9FfyX/n1+z&#10;L9hW/jb/3lZJ7wbZRuXb5l/aMttQ356d19N+/19tUd60zb+39af6/K5yqN71PY2Xzxr7aLbZIP/8&#10;l7z+VPHo79/byt8G2/JXxya0SGG/Gf4ZPl+pDO3mPaL+PbeM0U3LZvhCyht9VP17XkWjm9kyfGHc&#10;6GPq362k0TP8mddXynxb7xH177lljG5alnlDyht9VP17XkWjm9mYN4wbfUz9u5U0urjM9rSSx/W3&#10;y8arz1rJE9odV1yecIepcZXf3+LypNp+qOcp+8J+Ff4Zo8X9qM3i//xtcrdS27eSV9R2TLM3+19S&#10;/RuneVWXy4JbyfHB5vPxvhbQ/+Jygvo8Pfi/4y0LLq72La62JV6tZJDabtl/tntahwVqo0QL74YS&#10;F7y37C28pf7JuYhfvr5lv6BrspD6jP73NN7TWrxWyIyxcuqzkCLF1L757T1tk/TTfYr6UV/+rb7z&#10;+0rjeI4ae3Qm+aeo/Whc5/c0PxKNTtqSRl/+SKzwTxbF/Z5WC1WMqXxTZU8zoVFqV78fHx3QUHuW&#10;91kNlb77X0eR9o3+Z9tNyiNJf08rMj+XJgEl1ef0V8XX5J8/U/X5vXIGjPBFB/TSR3if1VtpN/Ry&#10;xP/sJe1Ff/m9HPGf+ja9GOG764tz3/2n5f/m++xjRQRp3xG+fEr59f7//bE6E3RX5fY09tO6P+7e&#10;4G/qYob/Cc89/6G6bmaof9/zj/ovwvdUPVNNz1D73vvn74rajnnzj+g9/2XBM/75y/DdU+eWe/5B&#10;wfTf8seWGSvXA1rJZ6l+9n2W+SzSwi0Lqj9sraRUoym0SElVw9cDFok69kVialAreVv95Y+820H7&#10;rI7qr5+dRkKoGv/07w1q+w2S2qO/6wFUV6FFivhVyYu0hgc9/e/5o+LpNn/YjP7DViXP6DflStZN&#10;zmX5n5exLtqkdVxvP0qO4VNlf57/eYq1nVW1Vuntf7ce2S5Yl/X2K2U7sVk2FvnbN7Nm8/bWWL1/&#10;sYBfGQvYofdfElCBrQ94ovc/JqvJizJZ5u8/1OojJlgddHuxASt4dsAc3d7BgAvsdMBvur1+dh8b&#10;aa+odTHLZTGrnJXf3hKrkVxvVdftvxIwRrQO6KfbfxSwjZe2r9Ttf2F/xFbaL+n26jpSWDNHsNa/&#10;W5HWacuj2+8f8LYcFdBYtx9m/0yk2D/W7e+1H+a/23fo9ns4yvMhjse6PZfzeRbjTNO6rr23bGZv&#10;r9u7bV8uijpm6/ZmOi7wxY4jur3nnV7+irOC1ledTdgjZ03dntsxWsY6+ur2dji2ioOOlbq9Ls6H&#10;vJ/zot7fCkzmoYHBWm8M7MB+DGyq27vqmCUfOcbo9j51HhbznNt1e5UCy4k6gY/0/n8FPs9vBaZq&#10;PTaoH5sZ1FG3t9H5tdzrnK3bezvwvOgR+Ktur0KQR7iCKmj9TVBjvj2ohm6vhetj1tk1QLc3NnCL&#10;nBm4QreXEfRAPB90Qe9/IihZXAnyaf2Rqz2f5Gqi20t0z2GV3ON0ey2CDsnOQdt0eyVdZaXleqT3&#10;/9pVXWx0pWjdxN2Xt3V31O0V8qxk5T2m3hZ4LtqWe07q8Z/oOicruQ7r9o+43PIvV3mtP3C/Kj52&#10;P6/bj/R8zNM9pj73e7azEx5Tn729j20feU19FnLfl+XdF3R7C91J8hu3V+uXPO1EC08T3f59z2zu&#10;7zX1O8f7K/vKu1PzeMFXgTX2mfrd7y5jnXA/1O319lSTH3lMPfu8fUWC19Tzbu8K/qvX1PO7vovs&#10;A5+pZ2ewj0UGm3qe43FbX3lMPdf2NpJNvM/reDe9Y0Qhn6nnab5tfIFvleb/XPAj1iDY1PPF4BR2&#10;LzhE96enN9r6wGvq2el7W0b6TD1v8X0mfvaZeu4Q/CvvFWzqmYWU594QU8/fhtRgu0NMPV/y9ZH3&#10;faaeJwYvF3OC52jeOSEX+Ashpp7PhHj5jZCKOv9RoU3Y1FBTz98Gj5a7g009vxmyVXQLMfVcJvQh&#10;d4Sael4ZmsI3h5p6fj2sA+sQZup5VMgsOTXkY80zNfSweC7U1POx0HLiYuhjnc/QsOf5hDBTz7Hh&#10;/Vh2eCfN8/XQr2WHUFPPxcLOCxZm6nlJmFesDzP1/Ep4Y9463NTz4/CxrEyEqefYsK0yO8zU86Gw&#10;B+JM2EXNr394shgVbuo5LKI9T4loqvPdGzGH/R5h6vlx2CFZJtzU8xfhZeXKcFPPdSOqi2YRpp5v&#10;R/TjRSNNPc+KXMmWRJp6rhF1yVYn6oyu573h5+Tv4b9qnu9HeOTQCFPP7shXRWxkDZ3/jsiP+cFI&#10;U89dorazflGrNU8r+rEtNNrU86yI+3JJhKnnGpFJ8pVIU89XI9uJR5Gmnj+Nms3nRZl6rhR9hNWN&#10;NvV8LroCux1t6rlLZFmrX6Sp54CoajIsKkX3Z1NUX7E3ytTz29EreI/ouZp3hZiLzBVj6vmbGB/b&#10;HmPT/akc5bbqRpl6PhfVSN6OMvU8NnqMmBlt6jkjZjt/PsbU84mYR+xKjKnn4bGp7NNYU88sOs5y&#10;RXv19fmb6HZyR7Sp55Yxn4kuMWM1/5Kxv3Ir1tTz17Hl+cbYJzrfJnE1WNs4U8/DY/rIT2NMPSfG&#10;LheVYk09H4m9wP+KNfX8QZyPfxxn6jkqvgnLiDf13CR2tGwb20/zLRy3TVSIM/W8MO4h/ybukub7&#10;UnwKbxFv6vl+fAfmn/CazjcqbpbMiDP1vD/usDgRZ+q5d3w58VG8qWdfwvM8IcHU8w8J/dmRBFPP&#10;9+OWS/94U89z48+Lr+OPaH61E7yiSYKp55sJjXmhxJo632mJY9mCRFPPP8RvlUfiTT2/m/BAfJBg&#10;6tmZmCwiE009b0nswH9ONPXcMWkO651k6nlawiG5IGG75lctsZx8KdHU86XE6uJ+YqrOd2JSPz4n&#10;ydRzTvJK9kLy55rfmeRLtnPJf+l67ph4TvZONPXMkzzSl2Tq+dukV8XuJFPPbyZ/zLslm3ouk7KD&#10;OVJMPa9KeWzbkmLqOSfpgXwhydTzn0lJ8maST/dndHJ7MS3Z1HNqymz+XMo4zfdYyhF2McXU89DU&#10;CmxCqp/uT9nkspYz2dTzquRqckuyqefXU/qKDimmnoulruAs1dTzktSLbH2qqedGacHszTRTz8eS&#10;3dbF5PK63oamvConpJh6jksdI3JS+2v+h1K38zOppp77pz1io9Iu63zD0lNZSrqp56Upida3Kaae&#10;G6W2k2+mmnp+nPqZKJNm6vmLtF/5yjRTz3XTK/Bm6aae76TXYMUyTD2HpfWRKWkdNO+f0laIY2mm&#10;nt9Pv8CHpv+mebszfDw2w9Tzjowm7GBGLZ3/nbTRsli6qedZ6dvEknRTzzUyHvJXMkw9X81I4Y8y&#10;TD1PzuzIvsg09bwj/TN5MN3Uc9eMw6J/xg7NMyCzvAjLNPW8KfN5vjczTef7dlZ/1iPL1PPkjOXy&#10;iwxTz5Uzz4u6maaez2V6xe1MU89jsxrzmVmmnjOyx7Ia2aae387cKntkrtT8KmY9FO4sU89rs5LF&#10;jqxgnW/L7A68S7ap55I5c5iVM17zy8w6JGtkmXo+mVVOXs0y9Tw8u7r4NNvUc2JOP14px9TzkZxV&#10;7K8cU8+Dci/ZhuRe0PVcMvu8tLJNPX+d7ZGbsivo/JvmNBZv55h6Lpz7Ma+QO0DzXJi7g32Ta+r5&#10;t+wH8ly2qd9BOUlybI6p36jc9iIj19Tv/tzZ/ESuqd+FOWWtb3Ie6fgv5VaXLXJNfT7I7StK5nXU&#10;/Prkuq3huabegvNelYl5pt4+UP0dn2vOL6fV+ezvZKNXqvPPthRzvR+izhefpJp6fiXNx95KM/UX&#10;quoxLd3Uy21VPyUyzPVruxr/hzPMeJ2U2YF9mWnGW1s1/npmmfGSrsZPrWxz/vZXx98Ox+vXnJXs&#10;Qo7hu0DxXpdrzm/PR120vRpl+iPV/VEE3L/8pe5n7kab54c16v5jZ4zpz0exKWxKrOlPY3V9bxdn&#10;+hOprs9Z8eb++J66vpaC6+HuhH7saILpz1R1fVuUaPrTXl2f+iaZ+8NsdX15Mdn0p3TKdhYE5+vf&#10;1fn7coo5vy5W59vvUs39TT91fhyTZs5fddLL8zfSzfnHpc5H8XD+uKLOJ36Z5nq+UZ0P9mWa+v1Y&#10;1fPsLFN/LVQ9vpNt6idB1VPVHHP9KqTGvw3G689q/J7ONdeHL9Xz7DqPOR69vI9sI7xmfNVSz4uv&#10;+czxcKjnu+hg8z7lgnoeexhsjsf6kOfZnhBzPEaq55/poeZ4NFPPL53CzPuDGPX8kRtujsej8I9Z&#10;Objf/1Hd//8RYY7HTHX/vizSPC93VvfbA6LM+MqL/pXVjzbHo7y6n/XA/eZxdf95PcY8732l7he/&#10;jzXHY2Ccl4+PM+fzBup+rVW8OR5edb+VnGCed26o+6UicH+zObE9/yXRHI8J6n7l8yRzPFqr+4v3&#10;ks39fIq6H6ieYo5HUXX9lnB9Paiut2dTzfVwnro+rkkz96c91PXtw3RzPXpeXZ8aZ5jriaWuLxFw&#10;PfhLXR/uZZr7s2/U+X1Xljkff6TOz1OyzfmziTqfts8x579IdT7MyjX3G/fV+a10nrk/KK3eRwZa&#10;l/T5+qh633jZMuNpcUB5tiHAjKe+6v3fGLsZT3XU+7rmjlR9PQlS79fi4X3YFWdj9sRpxtN36v3W&#10;T4FmPH2s3k99FtRf7/+Ger/U1WXqO8E9m1Vxm/Hkp97vVIT3Lz+r9zGnPOZ952z1/mS514ynbr4L&#10;bLDP1HdV9X6iYbAZTzb1PiEkxLzPO63eB/wdYsbTitBkvi3UjKch6nn8kzAznl5Wz9NvhZv3WaHq&#10;eTgtwoynWxF9eQl43tyunj8PR5rxNEk9L34ZZd7PtFXPdz2jzf1aesw2XivGjCd/9fxkh+edX9Xz&#10;z4VY8/5hgXp+WRdnxlMv9fwxMt7cX7ygnh9eSzDjyaHu/2MSzfP3RXX//jDRjKf16n77xyQznkap&#10;++MZyWY8NVP3s51SzPNjrLr/zEs194eP1P1iObi/26vu946nmfuzmep+bVm6eV7qou63BmaY+6NK&#10;6n6pfqa5vymv7ne8cH9yQt2vXM8yzwdfqfuLzdnmfuADdX8wPsdc3xuo633rXHP99qnreXKeub9t&#10;LVew7tKcr5LV+/hqlhlfRdX7dRFwRI/XX9T78T8DzPiaZ3/IVtvN+HpPvX8e5jDjq7p6f/yq06fv&#10;b6R6/xsO72vPBlbndwPN+Fqj3r/uDDLj60P1/nSKq4Pev7F6/9nObc5XEZ4xPMtjxtc99X6xFLz/&#10;26XeBx71mvfvU9X7u0U+M77aBx/mfYPN+SpbvS97McSMr9LqfVdQqHnf/Lt6X3U51IyvxWEe8V2Y&#10;GV/91PuiMeFmfNVR73veiDDvV13q/Uw8vD+5ot6n+MH7jo3q/ce+KDO+PlbvK2ZHm/eDLdT7hXdi&#10;zPNDgno/UCXWjK9C6vneBs/jP6vn81Nx5v3YHPV8vSLejK9u6vl4cIK5/31OPd++nGjGF1PPoyFJ&#10;5v3PafX8eCvJjK+V6nlvW7IZX0PU89mkFDO+XlHPU2+lmvcZoep5KD3NPL/cVs8zJeD5Y7t6Hvk1&#10;3Tw/fKqeJ77MMM/zbdXzQK9Mc/+eoe7na2WZ+21/df/tgPvlI+r++UK2eT5doO6H1+eY+9ve6n53&#10;ZK55/hup5qemSzOeXrM+450sc76KUfNFuQFmPD1U8zvl7Nv1+PxRzcf8YTfjaYbjPF/mMOOps5oP&#10;GeA04ylPzWfUDyyv77/Lq/kID8wfHA9KEteDzHj6Ss0HfO8y42mgen8/3m3mxxqo9+2tPOZ85fX2&#10;EcleM55uqPfZReB982b1/vkXn5n/maDeH38ebMZTa/X+t3uIOV+lqPe31UPNeCqq3r+KMDP/cVC9&#10;Pz0bZsbTPPX+c3W4GU891PvKDyPMeHpevV98NdK8z7fU+8AIeF/3l3p/dzfKjKc16n3brmgznj5S&#10;78umxJj31Y3V+672seZ5NlK9r8qKM+PpnnrfVBreD+1W74uOxpv3tVPV+57FCWY8dVDvZ/ommuev&#10;bPU+pU6SGU9l1PuPoGTzvvF39b7iSrIZT0vU+4VlKUn6/cUKNZ+5TbbXx3uImo/8xDLH5+WA0eKt&#10;AFPvoWq+L81ujs8tNV9XwrFC779dzbcddpjjM8l5SHzpNMenrZrv6hlojk+6mq+qGfRQ7++v5pvs&#10;MB/0q5ofOu8yx2eBms9Z5zbHp5eafxnhMfOdL6j5kte85vg41PxGNMxHXFDzEw995visV/MLe4LN&#10;/N5INT8wI8Qcn2bq/X6nUFPvMer9fF6YOT6P1Pv1cuFmPutH9T78eLg5PjPV++tlEeb4dFbvmwdG&#10;muNTSb0frh9l5mN+V/PDl6Xpz2I1n7vBelU/L/dT869jAsx4q6PmT5vbTX9cav4zHuYrr6j5yyeO&#10;z/T+36n5x31O05+P1fzhZ4GmP2+o+b93gkx/EtR8XRXXeb2/n5pfs8H8189qPuyU2/Rntpq/WuEx&#10;/Smq5qcFzB9zy2dVtMz57pKsIc/LVN3+VtlRbJJN9XiYJsfxydK8j3hXrmFdpXnfcVrNT59UbebP&#10;f39rNZFrrRq6vYlWfzHOMu8TOlqf87ct8z7iOWsXq2yt0fcTTuuKLQD8AaMDOsgRAU10e20CxomW&#10;Aeb+PSdgNc8M+Fyfb3nAUVYxYJdu75Llx86pNvPze93eXza1m/dvqfa5Isk+Tve3rH0nL2lfrds7&#10;E3CZnVRt5u//bQBjawPM+844x1gZ7eiv8yvuWCUKO+bq9o7Zf+O/qTbz919l9+PL7eb942h7KBtu&#10;Z7r9x4458oFqM3/7Q44d4oBqM18vdVzmCx3m/eBQh40Pcvjp9l93pLOmjlDd3k/OlfIH5xzd3nzn&#10;b2Ku07zP6+98wvs4L+v9GzlD+EtOm9Zxzlosypmu25sVuENODzTv394PvCS6B/6m86sXWFHUDnyi&#10;91ff4MKDA0O0fuxsxh6oNvP70zXoiOwYtEPnVyPosagWdEm35w4KFoFBFbW+E1iL31Rt5u+/N7Az&#10;+yGwmW6vsuuizHUd0e0FuCpI4Xqs978WlCYuqTbz998R9BrfGlRLtzcraCCbHtRZt1fR/UiWdV/U&#10;7Z1zBcs/VZv5+29y1RQbXGm6vcmuTnyi6zXdXhfXeNbRNVC3d9JdwfpDtZm//1p3qlztDtZ6nLup&#10;GO2uqdt72z2At3F30u1Vds9juW7z/nK5x2ct9VTQ9TfcU0MO85h6bunpKJp7TD1nesbzVI+p5wqe&#10;NaysZ57O7wM1Pz3Aa+q5qbeJfNVr6jnJO0DEeU09l/R+ztW3ROv8Tnp2sT9Um7p/niu21eA/iPJ1&#10;lOE+U8+FfePEE9Vm/va/eVfzQ6rNfP219yhb6jX1PNxbiA3zmnp+4Osv76g287c/4JsrflJt5uuF&#10;vp18vs/U8yDfFTbAZ+q5qY+xRr5COt8fgsfKncGmnucGrxKfBZt67hN8lL8fbOr5pWA/Xi/4it4/&#10;KjiUhQebep4eMkdODjH1/G7ITtE1xNRz7ZDLvGbIUd3f4BAbd4eYen4QnM7uqDbz+9MxdJVsF2rq&#10;uVrob6JK6E7d38DQJzwg1NTzzZAQfk21mb//DyEvsJ0hpp5zw3bIzLBVmh8PuyQqhpl6vhRaUZxX&#10;bebvvzU0nW8KNfU8LbQZmxz6gs6vbPgRWSrc1POfYY/FKdVm/v4bwkLE2jBTzxPDavFxYem6/Y5h&#10;nVm7MFPPf4RflL+pNvP3XxVeUS4PN/U8OjxNjAgP0e23CX+Ntww39ZwTPpBlhpt6XhrxWC6KMPU8&#10;LCJYDo6oqNtvHlFTNI0w9Zwa0YknRZh6LhsxgZWKMPU8ILKC1Sfysd6/UWSqbBhp6jkusqmIjjT1&#10;XDxyIC8caer5WMQ89ptqM79/9aJ81otRpp7Do2rIkChTz08iO4kHqs387Q9FjucHVJv5emnkGrYo&#10;0tSzW81PB0aber4T1VT+rdrM3/6nqAFiT1Qn3d78qM/53ChTz/2jdrE+UaaeG0Vdtb0M/oOd0R3l&#10;1uimur3PoseJ6dGmnt+PXs27R5t6rhf9O6sdbeo5PLoQC46+qq/Pk2P6y09iTD13jZkrOsWYeq4Z&#10;s4tXizH17I65wgJjftf87kQz9rdqM79/7WLHyjaxpp4rx64WubGmngNij3IRu0vzuxbjxy+pNvP3&#10;3xETyrbGmHrOjJsr0+JMPVeM2ynKxa3W/M7HXuZ/qjbz998Ua+MbYk09T47NYJ/EmnouFb9KFo+f&#10;q/mdjPtN/KHazN9/bdwTvjrO1PO4uFA+Os7U89txL7A2cRk639/id8jDqs38/ZfHXxLL4k09j4i3&#10;iWHxpp5bxqfz5vGhOt/M+GYsLd7U86KEI3J+gqnnQQlPxIAEU89NE0LEqwk2nW9SQi0el2DquWRC&#10;Z1Y8wdRzn8RLsmeiqeeGiRVl/cQnev/oxDQRnmjquXDia/yJajO/P78lfMAOqzbz9YtJj2XNpEu6&#10;v8FJwdKTZOr5QWJNcVe1mb/9gcTO/CfVZr5emDiBzU/8QLcXmFzBsiebev47KVVeU23mb78n6TWx&#10;M8nU89ykgfyzpM66vT5J89j7SaaeLyf7rPOqzfz9tybXlN8nm3qentxJTEl+TefXPXk875ps6rl2&#10;8hpWM9nU8wb17LguxdTzJylN5biUmjq/jikDRLsUU8/VUj7nVVJMPQem7GYBKaaebyZftd0A/0Gb&#10;1I6yVaqp59zUcSIr1dSzSF3DK6aaer6U8js7r9rU/UspxL5PMfWcltZfJqWZei6b9rkolWbq+c/U&#10;XfyUajN//w2pV9jaVFPPE1MZG5dq6rl4+jhZJN3U8x9pq8VR1Wb+/qvTjvLlaaaeR6f58RFppp7b&#10;pIWxVmmmng+nz5UHVJv5+y9N3ykWpZt6HpZ+mQ9ON/XcPJ3xpummnlPTM1hSepju//yMVfLzDFPP&#10;AzJ+E30zTD2/muEnGmaYeo7LCOXRGUz3v3jGC6xIhqnnnpk7ZPdMU8/1Mi+LFzNNPYdn2kRIpp/u&#10;/5OMdP5AtZnfn0MZzdgB1Wa+rpn1m6yeZerZk/VEBGZd1vvfzQwRf6s287f/KbMW35Np6nl+Zhf2&#10;eaapZ3v2JSmyf9P8rmVVlJdVm/n778xKE9uyTD1/ltWMT88y9fx+1gese1YXnd/57MfyrGozf//v&#10;s4PlhmxTz5Oza4lPsk09d83uzDtlN9P9rZk9gVXLNvW8LqeCtTrH1PO4nDQ5JsfUc7uc18RbObV0&#10;vlVyBvLcHFPPATnzmMgx9TwiN9j6MNfUc6vcmrJ5bprONzO3k0jLNfVcMXc8L5dr6vl8zjfsT9Vm&#10;fv+S8prK+DxTv6XyBogSeaZ+T+XO43+oNvK3X5u7m63O/UbvPy73qm0s+A16yCg+WprrwzCrHJth&#10;3dHX1xnyPbFCNtf9XWw15Vusqrr9bwMqsQMB4br9LfJ7+ZtcoPt3wJonLlhj9P6nA0bwewHd9P43&#10;7F1YScerev971nVZIcCc70vaDwqP/Tu9v92xjsc7zHxihHMWq+T8UO+fYPdaz9tL6vNnJUdx2chx&#10;Re9fz3mBv+U8oOO/EfgTey/QnN96ONPkKKdL5z800CGmBxbR+38S9IQtDjqn481znbF96TJ+6cWB&#10;b8nNgXX1/uuDaov9ytOdfzx+cMXzU64AHf+om7Pr7oea96mgSfJekDlf3XD1Ef7u1nr/Qp43eIDH&#10;zJdX9FZjEd5YnU+Ae7uMdy/V8SM8i0QlzwS9f4byTtf19tTxa/i6s+a+1/X+dT23ZRvPcb1/c+9R&#10;8Z53i96/s28TH+L7Uu/fL/hzNjF4tN5/qDfMmuY174sm+krLRb6bev/Pg6/x9cqjnM9jZchB5Ufe&#10;oPffHZwtTwaH6Pi/hXjE9RB/vf+F0GLcL+yy3v5+2HmbX/hpza9QaAdphb6s968QVl+Eh2Xo/T3h&#10;qTw9PEjHT4hwsOcjCuv20sOmybphQ/T+NcIHitfD2+n9G0W04Z0i6uj934p8gfWLTNL7dwrfI4eE&#10;m/cd/SK+EhMipuj9R0V+wudG9tP7T4/qzVZEtdL7z1XvHtdFnNHxV0SeELsjd+n9t0Rt40eilur9&#10;90cvZOejzfP9b5Ex1rVIrsf/+aiK0i/6nt7/XvQtXiHmD71/ydjfmDt2s47vjqki02Iidfz42FDx&#10;fGw5vX+luFL8lbibevu68Vdtr8b/qfk3in1HdoxtovdvE9dI9I3L0/u/F5/FR4E/dGiCm01LKKHb&#10;G6Xetc+JG673nx4/TCyP76z3X5TQnm9OaKjzX59Yj+1PNNe/zfE/K//mOr3//oTV4lzCTL3/ycRp&#10;/G7iYL3/9STlzUh+W8e/m1DIKg/v6/2Tzgp30l69f0DyDzwueYXePzxlGctLmaz3j09KtKonOTT/&#10;vGQpX0k217e6KQ/4mymn9f6vp55g3VN36v27K2/iyJR4nf+Q1GgxLZXp+BPTKvCFaXf19nPT/7Yt&#10;Sz+n+S9K7SG/T31D778u7TXxc1o1vf/u9Mr8ZHqEjv9bRii7llFWt3cybb68k2bmP66ljxQlMrrr&#10;/f0yu3Irs7Hev0LWKywsK1fvb2UclnEZG3X88Mz1IjfT3G+lZX3G62QN1/s/nz2UvZ7dSe9fJ7OE&#10;9WbmVb3/61nqfWHWLzp+p+x9fHD2Wr1/X+Wnm5AzQ+//YVaKNTXLrflPyA6UC7OL6vbm5viJtTnn&#10;9f7Lc/9ku3J/1PvvynlRnoD57yO5ieJarl3Hf5LbV8q8N3V7x+TWAte7NbKXul6+rrcfK+MKXF/b&#10;y1O2dtKsd2MBfxe43l22Fqjr5Wi9/3areYHr7WeWrcD1+QV7aIHrXbD9SIHr5cOAMQWut4cCqha4&#10;XjdxlCxwfUx2fKeur3M0nzKOdwtcnz92Zha4PrZzXlHX0/16+6rOuQWux9sD2xe4Hs4KdBW4nvYK&#10;PFDg+vswaGqB69/BoLoFrp/LgorwxUF/6eOV5N5d4HpXxt2/wPXyT1eyut5aOr/vXOds38H1+m3P&#10;fXW9+0Mfz6qeZQWul05P6wLX21vugALX65neqALXu57e4wWulw28Ewpcb6O9NdX1Okbnv9RXvsD1&#10;8SPflgLX15a+nur6bO6fzwRXUtdHcz/6XfDfBa6nnwZ/WeB67AztUuB6+HdISIHr6d6QXwtcfxuE&#10;zSpw/YsKe7nA9bNomD8vBNffD8N/KnC9axE+RF0v39bjNys8s8D1loVfttnger0hws/C692nESsL&#10;XC+7RrQrcL19ISKowPX6ZmRcgevdj5FnClwvv4icUuB6OzCyToHrdZFoXuD6eCxql7q+LtHjZXVU&#10;/wLX58yY6gWujyzmXoHr6aXopQWux11j3ytwPawVG1ngeuqL/aPA9feLuHlyLlz/BsQ1KXD9bBJX&#10;Tl1/b+jx83v8QXW9W6vH76r4EQWulx/H56nrrU/35+34m7a28Wf19cKWWExd787r/S8lrCtwvdyW&#10;0LnA9XZWQnCB63XN/+d650u6UOB6+SBxZoHr7cHEhup6na7zb5zsUNfHx3q8JCb/VOD6Wjp5sLo+&#10;t9Xbj0l5QV0f43S+b6c8KXA9rZKyosD1eGtq7wLXw5mp8QWup++nni5w/X2QtrDA9e+XtDfU9fM5&#10;nd/SNF7g+puY8VuB612pjI/V9fJdvf2Z9GoFrrcb0u/a1sP1um1m6QLXuyqZGwtcLx2Z3Qtcb29m&#10;RBS4Xk//f65372ddLXC9rJ/1ubrefqSPf1RW4wLX6yXZ7gLXx2HZv6jr6zd6+xbZwwtcn0/n1C9w&#10;fdyQU7TA9XRSztoC12N73sAC18ubuSkFrqd7cs8XuP7OTb9l25B+T49Puj+5mRGpjz/db0RlNWFm&#10;VXsWr5Jn1J+2+rFGPbHNhLXxb7BpoM7bUmFt/Cb2KXz2AkuCz7x8Iny2kMXBZ6lsB6hBfCxsWZpH&#10;w2eT2FZQPtY0wOR5Wt0jGNWRh8OWd9gmUINZI9ivLLsO6jkxHFr5kYfAfq/yDaDOsIawXyd2GdRd&#10;2zC7yeVzMQzajBMeaOUbvhZUdV4PWtnLLoBqwgZDm2dtdoeJUEwOgghjRBC0aRerQH3BX4Q24/lZ&#10;UOvYAIjwPBMQ4S05ACJcFXZos7dYDqq4qAltjuWnQTl5X4gwn9kgQiJbDGqH7APx6ksJEY6KpaDa&#10;iuoQ4To/DqoP7wnx/Hk5iDCOLQAVyKo6Dc9wqydE/1raIF6OXARqp6gC8RqI30H9zrtD9Ha8NMS7&#10;weaB6sfyIHpJ9gsom3KOmMymy/mgImUexFsufgWVK96B6Lt5CYjXkM8B9QfLhnjt2c+g/rZ1CDTR&#10;H8nPIfoImQXxmDwIaqboBNGj1PcbmFZW8pmgKvF0iPcD+xHUy+xtiH5RpkOE7vJnUE9Ee4g3UvhB&#10;BCGmgZrFkyFCDN8NahV7E+JVZo9AHZR7Id4b8i2Id0k8AvWe+BTi+YkEiDCabwcleUuIMJvdBxXL&#10;xgYZZptka4hQR94DdUhMhHgtRQxEuMK3gHqfvw4RCvPboMawURAvgIW7THSv9QbEWypvg0qXYyH6&#10;ZhEJ8eqKjaB+5U0hXivlKTERrrLhEL0nC4boRdi3oMpZNyD6ZDkaogfLUIi3THwLKlM0gnhb+FVQ&#10;9flQiH6EeSDem2wtqGu2ev98W9nT7xi6J4dD9MHSB/EqyG9ATRENIV6IuAjqaz4IomfxQIi3ja0C&#10;1YDVhuhnpAsivCNXgbov6kGEoeIcqIqiP8Sbxu0QIYwvB7Wc1YR42ewUqP3ya4j3mnwRIpwVZ0B1&#10;E30g3kMuIMIwvhQU49UgwnR2HFQ46+kx4+VbWRMiPC9Pgjog3od4zYQNIvzFF4LqzqtAhEfsKKiP&#10;WHeIx1kpr4keZFWHePPlMVApsjtE3yDKQbyaYj6ogzwX4jXnv4I6z96B6O+xEhD9iW02KH/rN4j+&#10;iewK0V2yNMRbIOaCShVZEG8j/wVULd4Joh9iRSDeG2wmqAu2dPg2qluyE0RXdwwQr5T8DNQkkQbx&#10;POJnUAt5O4iezv0g3iY2FVRtlgzRT8iiEKG9nA7qjkiGCAPF0+8cfFrFpcVbEG8yfwjKyz+FeItZ&#10;AsTLYNtB/SCnQLzG6o2KGS8nxW5QHZU73Hx2l98DNYhPgHhleQxEmMI2gwpmrwebVtbKGIhQVW4H&#10;9aN4AyI0EbdAneZjIV4nHgkR7rONoAazJhCvHLsBym5FQLy5cguoWPkaxFsnboB6ToyC6Ht5KMR7&#10;ja8HdYY1gnhd2FVQD2xDQwyJotZGiD5GNoZ4TvVNembLz8VwiB4vvBDvW/4NqOr8JYi3j10E1Yx9&#10;ANHP2gJDTYSr8mWI11deBFVMDoXoY4UL4gWKlaC+UG4302YCPwdqA+sP0Z9nARD9d/kXxHtLDoJ4&#10;14UDIvQTX4MqIWpDhHH8DCgX7w3x5jMB8ZLYUlA7ZH+I10BaEOEPsQRUW1ETItzgJ0AN4O9DPH9e&#10;ESJMYAtBuVnlMEMp3OoD0ZdLBvEqyYWgdopqEK+hOAbqOH8Xorfj5SDe32w+qIEsF6KXYodBMasC&#10;xPtMfgEqUlaBeCvFEVCVlWvR9Gg3LwXxXuZzQZ1kmRCvPfsF1C1bp3DTip81F6KPkLkQj8tDoGaL&#10;jhA9SpSAeKv4LFBVeRrE+4HtA9WItYPoF2UWRHhP7gdVWLaDeCNFEYggxXRQc3kSRIjhP4Jaw96C&#10;eM+xh6AOyZ8gXmvZBuJdEn4Q4X0xGVQREQ8RRvNdoCzeCiJ8zu6CimUTIgz5LbIVxKsjH4L6VXwC&#10;8d4U0RDhCt8Oqid/AyIU47dAjWEfQzw7i4g00UOs5hBvqbwHKkOOg+jbRATEqys2gzrCX4N4b/Hr&#10;oK6yURC9NwuF6MXZelDlrFsQfYocA9HDZAjEWyY2gsoSr0K87fwKqPr8I4h+lHkhXlu2BtR120tR&#10;hst9OQKifyi9EK+CXA9qmngZ4oWLC6C+5kMhejZ3QbydbCWoBqwuRP9LBkGEd+Q3oB6I+hDhI/EX&#10;qIriA4g3nTsgQiT/CtRyVhvi5bIzoPbLlRCvmawDEc6L06C6if4Q7xGXEGEEXwKK8RoQYSY7ASqK&#10;9Yg25DfIWhDhBXkC1AHRG+I1FwwiXOALQHXn1SDCY3YM1Ej2LsTjrGyMie6ynod4C9X3eZnPUuT7&#10;EH2jKA/xaosvQB3klSHeG2rWw7RyiXWB6O+xUhDdj80FVdo6AtE/ke9CdLcsA/EWizmgUkUuxNvE&#10;D4KqwztC9EOsOMRryWaBumxLjTVZ35JdIfpA6Q/xyspZoCaJTIjnFftBLeFvQ/R0XgTibWbTQdVl&#10;SRD9pCwGETrLaaDuiDSIMEh9Q5nJupxoA/Em8yegfHwyxFvG4iBeBtsFaq+cDPEayySIcFr8AKqL&#10;aAkR7vKHoAbzTyBeBR4NEaawbaBCWPM404e1Mh4iPCd3gNonmkOEJuIuqDN8HMR7h4dDhPtsM6ih&#10;7DWIV5FdB2W3oiHe53IrqETZFOKtE7dAVRejIfrPPATivca/A/UnexXidWOXQT2wfRRvSBSzNkH0&#10;8fJViOeU10F9IUZA9CThgXjf8vWgnucvQ7wD7AKoZmwIRP/LFpRgcrkhG0K8vvIKqOJyGESfIIIg&#10;XqBYA2o+rw/xUvhZUBvYBxC9JnNA9GPyAsRrKwdDvL+FHSL0EytB+YsXIcJEfhqUi/eDeAuYhHip&#10;bDGonXIAxHtFSojwh/gKVDtRCyLc4sdBDeC9IV5JziDCJLYAlJs9l2jIR1p9IfoqaYN4leQSULtF&#10;dYjXSPwO6jjvAdHb8/IQ7w6bB2ogqwzRS7MjoKRVHuJ9JheAipJVId4a8SuoyuJdiP4DLw3xGvM5&#10;oE6yHIjXkR0EddfWIclw8bO+gOgjZR7EC5AHQc0WXSB6jPCHeN/wmaCq8kyI96OaXTbxmrC3Ifol&#10;mQ0ResmfQRWWHSHeaFEUItiFcqip77R++sZlLk+FCLF8L6h17E2I9xx7AuqI3AvxWsu3Id5lUQgi&#10;9BafgioikiDCGP4DKCdvCRE+Zw9AxbOJySbrrbINxKsrH4E6KiZCvDdFHES4yneA6stfhwjF+F1Q&#10;Y9k4iBfIwlNM9BCrJcRbJu+DypFjIfo2EQ3x6ostoH7nTSHeW/xvUNfYaIjejwVD9OLsO1AVrNsQ&#10;fbocDdHDZDjE+1psApUrGkG8Hfw6qAZ8BET/g3kgXlu2DtQNW8NUw+WRHA7RP5QhEK+i/BbUTNEQ&#10;4oWLy6CW82EQvRIPhHg72RpQDVl9iP6X9ECEbnItqCeiHkT4SFwAxcQgiDeL2yFCJF8BSn23GMSr&#10;zE6BOiBXQbwW8kWIcF6cBdVdDIB4fkJAhBH8K1Cc14IIs9lxUFGsV5ohv0mtAjLqBXka1C+iD8Rr&#10;KWwQQX27Oaj3eHWIUJgfBTWS9YB4kpVPN/G8yiNq1CJ5HFSq7AnRN4tyEK+2WADqEK8C8VrzX0Fd&#10;Yt0g+vusNEQvwmaDKm39DtEnye4QPViWhniLxTxQ6ep7i0wftvBfQNXhXSD6YeYP8d5kM0FdtmVk&#10;mFbuyHcg+mBZAuKVlXNATVarjMx+IeJnUEt5B4iewYtCvG1sKqi6LBWin5FFIUJnORPUXZEOEYaK&#10;H0GVE29DvCm8EEQI45+CWsYSIV4W2w1qr5wG8ZrIZIhwVuwG1UW8CfHu80eghvEJEK8Cj4MI09gO&#10;UOHs9UxDMN76FKKvkwkQr4bcDmqfaAnxXhP3QP3Fx0L0d3gUxHvAtoD6iDWB6BXZ36CcVgzEmy+3&#10;gEqUr0O89eI2qJpiFET/mYdDvGZ8E6jzrBHE68augXpkG55luPhbGyH6eNkU4gXKG6AWiOEQPUkE&#10;Q7wN/FtQL/CXIN4BdhlUczYMol+wBWabXG7IRhCvn7wKqpQcCtEnCA/Ec4lvQC3k9SBeCj8P6js2&#10;CKLXZgEQ/Q95EeK1l4Mg3t8iECIMEKtAlRa1IcIn/CwoNx8A8RYzAfFS2TJQP8j+EO8VaYcIx8XX&#10;oDqKmhDhFj8FaiDvA/HK8ooQYRJbDMrLqucY8jFWH4i+SgqIV1kuBfWjqAbxGonjoE7y9yF6J14O&#10;4t1hX4IaxKpA9HLsMChp2SDebLkQVJysAvHWiKOgqipfoOnRXl4K4jXm80CdYnkQrwv7BdRdW+dc&#10;00phaz5EHyNzIV6A/BXUHNEVoseLEhDvGz4b1HM8C+LtY/tANWEdIPpVmQUReslfQBWRnSDeWFEE&#10;ItjFTFCf83SIkMh/BLWOtYV41Zlfnun7EfkzxHtTtoN414UfROgtpoIqJpIhwji+C5STvwnx5rFH&#10;oLbJtyBCA/kQ1FH1ncMms7dEPLR5g28H1Ze3gDaL83ugwqxW0OZyeQ9UjpwAEbaLGGizodgM6nf+&#10;OrTZlt8Gxaxb0Kb6njRoM1xGQCsrxUZQuaIJtLKT3wD1SI6CVj6SobCfkOtBzRSNYL9IcQXUeemF&#10;Ld+T34B6Il6CLYeLi6AOyZWwZQtZDz67IP4CtUnWBlVbngHltWqCWixPgCprHQMVw2ZIc6R97Cwo&#10;zl62zGcPbGUCjLphexnUadtmUJ+wKdDKMOYPrXRmG0G9yfxhv0asB6g8Fmc38VJYD1Bh7Ayosmy6&#10;w2xZlP0J6patodN8do+th8xOsnchl8NsPahdLApy+Up9B5NpZT6LguiT2WRQA1k9iP4+mwzqbVYc&#10;cqnPvgP1PCsRaCJkqDUsRnlYTJBRkr0Hyp+dBnXVNs1ltjxrOwOqI+8CfW/Iw6C3L/AuoLL5MVDB&#10;/BPou4MfA1Wa14a+32RFoLfn2YugjrJ1oLawd6Dva9k6UItYBPR9PDsBajiLhN72Zp+CasXqQm+b&#10;sE9BvcCKuQ2XJLYBVAQr5jGfOQo4nQqzaK/57K6tO6jztlOgtvPfgO4G7gOCS/k4UJM4eoJH8XHA&#10;sz9/AuotvgboNuNPQNXlnYBnKkevXwzvDDyD+O+givEJwPMB+x3UZfYC8DzICgPBH1htUBsK+ADn&#10;sa7AcxpbC2oUCwe63dlxUB1YOBBsxiaBqsbq+Az5LDYJVAwrGmw+42w9qFKsaIj57KGtG6jTtqhQ&#10;81mmQI98vDgEx88rqsERKykegnrCq8ExusZXgPqVo/P2J74Cjtgm7oUj9iU/Amom98IxGss/BtWT&#10;14Bj1JmPBdWCPwZVg6+C45fHH4OK5x3h+Fk8BI5ROd4J1JMCzr+/2Hg4YsfYUVA/sVpwxNawQnCM&#10;lrBaoGaxNaCGsS5wxPqxb0B1ZmFwxBqxY6DqsDA4fnlsIqgw9mKYObaB7BNQ5ViRcPPZbds6UJds&#10;RSLMZ3PECBgFE8RdUH3EMhgF3cRdUK3Vd2SaVmoLFxz3KgLd0cniF/jMKUbBKKiofqnOtFJEPAej&#10;4AK/D+okfw6O+37+Nah1vB0c96/5clBzOLp5R/DDMCYGcg+Mgm58DKim/Hk47vX5GFBV+SNQkXwl&#10;jAkPfwSqIu8Ao+AeC4bjfo11AHWSofdnFxsHo2Aj+w3U16wmjIIp7Amoj1lNGAUfsNWg3madYRS8&#10;wdaAqs9CYUxkqN/TMkclvoCXw8MmRJrP/Av4Cx7bJkSZz67ZCkcbVVwugpF1RbSGsXRGLAZ1SDhg&#10;ZH0n0Oe/UjhgLH0hPgI1WlSGsTREfATqPXEb1OtiKYysl8UdUNVFGxhZseqbEE0fgkUbUEIcAPWI&#10;j4SRdZP/AupPXhVG1h5+D9QWXhXG0kr+Fajp/G0YSxP4V6CGcPwd2I78EIyzVtwNI+tlPhpUDq8O&#10;YymJjwYVzB+AKs1XwMgqzB+Cusnaw8hSfhsYSz+z9qC2sF9BLWJjYWTNZkdATWA1YGT1YY9BvcPQ&#10;V9KKrYJx9gLrBOOsClsFKokFx5jj52BHQVVgOFtdmI2PNVtesOGMZssC649elW/AaK0lfwSVIIfC&#10;2A2XP4IKkDkwWv3kTVB3RA6Mz3NiIah9ohWMz+1iIahvRACM1s/EPlCThB3G50fiQ1BdRB6Mz7fE&#10;h6BeFbdAVRJLYLSmitugwsWbMFrLCyeMz2LiTVB3+H5Qx/kIGK0H+X5Q23llGK1L+V1Q83gVGJ+T&#10;+DJQ/flbMD6782Wg3uLos6rLD8LYrcZdMD7T+ChQQfw5GJ+co8OtGL8Pn11my2G0nmH3QR1k7WC0&#10;bmAeGJ8rWDtQ89hhUKPZxzBaB7PDoN5j1WG0NmOPQDVkz8eZkVyNrQQVwzrEm8+C2UpQnPkSzGcP&#10;bb+BumELTjSfHZC74Vy+WzKogPXyA1BzZQZUwBT5AaiR8iqod+V8qId28iqo12RzqIfnpIAKyJTN&#10;QUXJPaBscjDUQ0m5B9R9kQX1cErcAPWryIYK2C0WgFouWkAFfCkWgJqqvvbZUPpA/ASqpwiACmgn&#10;hoFqIHKhAmqKYaAyxd+gvGIx1IMl/gZVUqDD9Lr6jVCTy1+8Nagj/GdQm/hHUA9r+M+gvuSVoB7G&#10;8jugPuSVoQJ68qWgWvA2UAGN+FJQNXkg1EMC/wVUGA+ECgjgI0E9YVWhAm6zkaD+YvdA/cS+hnrY&#10;zu6BWqN+69FwmcXcUAGfMHQUfMgOwWddGM5yt2GHoDpeZdWgOvLYQ1CpDOcpw9iKJBO9HGufbFRR&#10;tgLUbZs3xXwmrUtQVWWsVKicx3IuqLPqu7bNfr/LuaB+lBWhjlbJXaAWy4pQOTPkAFBDZTpUTh85&#10;EFQneQXUK3Ie1FFteQVUrmwGdRQiOVSOU74Oqoz8AdTfYhDU0UXxA6jfRSbU0VZxHdQ6kQmVs1h8&#10;CWqieAMqZ4T4ElRfIeG60lrsBdVUSKic2mIIqGSRA5UTJYaCcoqboIqIhVBH9/hNUBd5S6ijA9wO&#10;lbOLtwK1nu8DNYd/CHU0he8DNYLnQR1147dBteN5UDlN+WJQVfmbUDkZHF1XUdwJdWTj+0H5cydU&#10;zj02HNRJVgUq51c2AtQudhfU12wZ1NF8dhfUFPYW1NEHzAWV8z57C1Q7dhBUAzYKqqoGOwgqgz2X&#10;airHwx6AsthzaeYzf/Y1qGu2dunmswirL1SVy9oGqoKFa4/vyotQY1dkMtTRCTkb1A7ZBOroOzkH&#10;1DJZAarqU7kD1BhZAepogOwPqq1Mgzp6XQ4AVU9eBpUuP4eqipWXQbnla1BVxSWDOnokXgN1RewG&#10;dUjgqqkfxW6ose9EBlTVF+IqqOkiA+pojPgCVA/RHOqoo5gP6nUhoKqqiz2gcoSAOooVg0EJkQ11&#10;VFoMAfWI3wD1J18AVXWU3wD1I28BVbWKB0BVLeItQE3ne0EN4cOgqvrwn0B15LlQVS/zv0G9wHOh&#10;jnL4IlAhvDXUkYMvBlWGO6CqbrKfQV1gDqijo+wjUFtYZaijdewjUIvYHVAT2FKoquHsDqg+rA1U&#10;VWsWBFXVhLUBVZsdAJXERmaY+otkv4BysKqZ5rPC7B6oe7aqWeazC7avQPmsLVBjpaw+UFV+1lZQ&#10;N2QSVNVv8jyofTIJ6uh7+RmoBbIx1NFnEtf0jpPloap6ye2gusjyUEctZT9QtWQq1FEl2Q9UorwI&#10;yi5x/Vh5eQlqzE82hao6JypCHR0XTUHtEztBfSMGQlUtFbtAfSbSoao+EldA9RfpUEddxTxQr4rX&#10;oY7qinmgKgkOVRUufgDlEhzqqLwYBOoOz4I6uswHgTrOr4Hawb+EqtrAr4Naxt+AqprEJdTRaP4G&#10;qP78R1Bv8aFQVa/zvaDq8hyoqjR+E1QMz4E6cvGFoIrzVlBHD9lCUFdYAFTVQbYP1B5mhzrawD4E&#10;NY/lQR1NZx+CGs1ugXqPLYGq6sBug3qdvQlVVZ05s03FZbM3QcWy/aA4G5FjtizN9oN6aKuSaz4L&#10;tEpDHdmsl0EVtTaDuiR7Qx2dkria+heZCHW0Xp4DtVwmQuXMlbNAjZSvQuUMkrgu8l1ZFuroNbkN&#10;VAP1C0qmD8/JvqCiZTJUjlf2BcXkBVD3C6wHui4uQlWdEk2gjnaLClA534smoJaLHaCmCnT9jxU7&#10;oKoGiTSoo/biMqgWIg0q5yXxOahM8RpUToL4HJRX2KCOSordoPwEg8q5zj8AdYRnQOX8xD8A9T2/&#10;CmoBnw91NItfAzWON4c66skFVE4X3hxUC74HVE0+BOooj+8BlcCzoI4C+A1Q5Xg2VI4fXwDqHGsB&#10;lfMHWwDqJ2ZBHa1hP4FaWsBjNosNgzr6kOVC5fRjw0B1YX+DepUthqqqw/4GFWrhGnBpNYQKeCxx&#10;XfLfsiHUw1n5Pai9shdUwFb5PajVMh4qYIbE1Y4TZQKM+aFyJqhO8hUY82/KmaBekWWgAnILrGlK&#10;lmVhzIfKPqDKyiQY80VkH1C3xHlQv4vZUAEHxHlQWwWud1osysOYnyMag5ootoPqK/pBBXQT20G9&#10;KVKgAl4Ul0BVFakw5pPFXFBO0RTGvE3MBVVEVIQKuMh3gTqpfnfAnKUO8IGg1vN0GPNf84Gg5vIr&#10;oEbyL6ACPuBXQHXjzaACmnIOY74BR3dtVf4DfBbF0WXp4T9APdh4JlTAfXYd1DWGzrhT7EuogF3s&#10;DRjzm9iXoL5mMs+QiLBOw9itYE2FsVvCwpWzd2UDGK0nZEkYn4fkS6B2yk2gvpLvw9j9QuKKuE9l&#10;HIzWAfIsqB4yDsZnWzkDVD35MozP6nIGqHRZGs7XbrkFlFC/1mj6XkL2AnVVJML4/FP0BnVIfQum&#10;2e87MQtG6ypxDtQXBdaFjBHlYHwOEa+C6iG2gWou+sJofVlsA/W8QPd3rLgIYzdEJMP4FGIOqEe8&#10;CYzPv/kcUH/yCjBaf+Q7QW3hFWB8ruL9Qc3gaTA+JxRw7A7ll+GzjvxzGK2t+WVQL/PXYLTmcAbj&#10;M5k3AxXCd4PyFVjbabe6w8gqZZ0CdUNOgbF0Tp4C9ZusD2Nps/SH0fONxG+MXCg3wmfjZA8YSx/J&#10;jaB6yVgYSy3ln6Aay1gYPbUkrh9LlA1h9ITL6aDsshSc+QrJ70HdEaVg9Khf5QS1TyTA6NkheoH6&#10;RvwF6jMxE8bSp+IvUB+JV2AsdRVlYfS8JV4B1VhsAVVZ9IGxlCa2gooQSTCWygt0mxcXSTB67vDP&#10;QB3njWH0HCrgEN7By8NYWlbA3zqPl4fR8ynvB2oAT80zNR1tFYUjHWh1A1XUioIj/UB2A3VJngD1&#10;i5wMx323PAnqW1kPRsHnsjgc6amyHqhRcgOod+V7cNzby+9AvSZj4Lg/J0+DypIxcKSj5VRQTL4E&#10;R7qknArqgSgJx/202ATqiCgJR/oH8T6o5SIejvQC8T6oqeJPUIPEDBgFPQWuAWgvXobj/pIoDce9&#10;pngZVJbYDMonesMoCBBbQJUUiXDcr/NzoM7xRBgF8VZhOEbSWgeqrFUEjspj+Q6oszICjsrv8h1Q&#10;ewus51otP4VjpLy9oGbKunCMhslicFT6yrqgOslvQb0iu8MxelF+CypXRsMxCpWnQDllNByVsnIK&#10;qFuiARyji2IKqGOiBByjbWIjqPXCH47KYtED1EQRC0dlpOgBqq84A+pNMR2OUVPxJ6hI6wVg5rYm&#10;gKpgFQKCd+VaUFdlYWB2QnYFtVOGA7PvZFdQX8k/QE2Wk4DgGPkHqIHyRSDYVhYFZs1lHVD15HpQ&#10;6bIbEIyT60G5ZSQQLCFPgnokooDZVTEZ1GGB3vMfxWQguFEUhzGfaIVA/4Kt8aBKWbWgf4Ws8aBu&#10;SD/o7W8SVxX9LP2gf5tlZ1ALZRj07zPZBdR4eQxUbzkRettVHgPVStaG3taSRaB/leWLoBLlOlBB&#10;1m+QC7N8EK+YNRbUJVkT4p2W40D9Ip+A+lauhlyWyyegPpedIPooGQrk4632sGWotQKUZXlhv8fy&#10;V1C3pBdaCWPL4DM346C+ZxVhSzvrBRHWsR6w5Um2EpSNIeuV7Cjsd5QFwJavcMysNKsKXJawyrDf&#10;L6wfKPV+EFq5xrMgz2JsPhyH+QxXI+1lpyBCTT4b2jzPZ0GbFcTvoB7bykCbnzFc77SD1YA2q/Di&#10;0OZpXhRaKSXwfd0QgSuA7tregZE1hXWGeN+zxaCyeAeI9ztvB/GKiC9A9RNtIPp12yGouAnsAMRb&#10;xypChBS+D9QhvhfiPeKlIcL7YjeoALkT4lWSxeCoXLRlQfRRLAOir2DvgYrlqRD9J54E0W/zrqC6&#10;FlibZJOxED1Ttge1QkZCLsPYDMhlCfsNVDjHa9VO/inkco0fBNVO4PmltBwHJJLkT6AWyzGQywBW&#10;GOJ9wSqB8vDHoDbzh8DlPM+E6K0FrqgqJm8DlxiZAtHnyZugerG2cBb+jH0OysFbQ/T1vCVEP8Vn&#10;gmomXodcHovXIHqonAxqlmwM0bsxfD84heH9IOM7IZdVfDvk8jsvAtEbic2g7ohNkItLPgI1WX4L&#10;uXRkCXB1msA6gyrLYyH6UvW7iObu/iB/G1Q9EQ7Rr4tQiBcgW4EaL70QPcVyA4k27BO4gxjF9oMq&#10;zvEq+iX/GDL7if8IqpYYBZldECMgs4pyB6iREtcCx1pDILPm7D7c6QxjuDr9SYGZydn8b2C2kydB&#10;LlXFdVBnxBXIrLSMgVyGyougwqzzwKwxewNyGcCmg7rHXgNK03gTyGUznwQqWzSCXI6pX700R7Oo&#10;HAeqv6wPuXisupBLA7YV7g57Mrw7vME2QWYT+XeQ2XqOjolUsQ4yOyy+gcwei1ugekpc62y3lkNm&#10;tVkk5NKtgLPjEguFXEbzYMhlJW8BKk64IZd9AmeW74imkMs7BVZFM8uCXKqx0fCE0oH9AOpPNgLy&#10;/JDjDPhSju+lIsQQyGy3GASZXRcbQbUvsF67jNUXjl8euwFPUm1YPORynOHsx0B+CTKbz6OAmVec&#10;B7WlwJuMCwLvcN+UpyGz4tZJYBZruSCzdPYqZNacTQT1K3sZ8uzNG0Bms/nHoJwCn+q+FbWB2Wkx&#10;HNTrsiZk9kQ+D5mFWYNBJbJv4cm0MbsH6mf2DeT5Ll8NeU7lN0FxsQLyXC3wu1OOiSvA81W5BPK8&#10;JxdBnh7rHKgo5oVcGrDmoH5gQZBZJ+6EXCbyxqDKCQsyW1bgO14OiZcgs/rSBpndkOUhF7tVB1Qw&#10;GwZvY15gW0BtZYMgz7f4QMhzNMe3MSVEX8hzgegNee4Ta0C9IHtAnhdld8jTZi0HFVTgO9zUL3hC&#10;Zt+xv0C14H9Cnh9yH+TpJ06CmiPwW2R2iUDI7Dl5FNSf8gjkWcaSkJlk9eLMeTeXjQa1hr0ImTXh&#10;tSCzgfxDUPf585DZdFENCG4RONuZKytDZn/IPMismNUHVAW2MtZkls6ug/qafQ15vsSXQp69+CVQ&#10;Nwv4iT4RCyDPb8VZUGlyHmT9q8R5pycF3uKUZPhtdgmsEWS2kAnI7EXOIJd3eX1Ql3kFIDhGlIVc&#10;VovaoOILvCX+WfoDwbuyOqgirH+MYRbF1oP6nPWGPKvznpBnR74K1FneHfL8SHSDPJeJZaAiZRfI&#10;8wfZEQjekAtBPbSdjjaZBTMPZDaDHQdViR+DPN/iDsjsBD8C6gNxGPL8UnDIzCd/AbVV/gx5XpTl&#10;IbPbthqQWRAbCmoSqwaZZfCqkNkbfACoIxy/266PyIHM5gichQqUGZDZBpkGmf0p3wV11bY4yjCT&#10;7AKosQwdfEn8C8izCT8D6gCfC3l2F7OB4DTxByghZ0DWawrMYvwhf4Wsz9kqQi7lC3xP8HBWDghG&#10;89KQy0u8Fqg9HOdlOovikMsn4jlQ5WVhyOwr6Qe5HJboHyzJVkQaZoNZN8gzhHeFzF7kS0Bt450g&#10;s7aiPTAbI74E5S/Rk7+wwPfs/SznQJ6FWQDk0pcdBuUq8A241bkNctnIfwbVUvwEmX0kykAuheUe&#10;UHPlLmCmVr1ALg9t/SIMlx4sB3KxeBZQyuM4m/sNT4NcmooUyOUD8Q6oByIRcpkh4yCXrbIjqFu2&#10;U+Emly5sNmRWkeP39mbw3yHP5Xwa5NlQ4PxfH3EI8vxb4PfaTpITILMNch+oq7YakEs7VhxyKcWL&#10;QPREXgXUIu4HudQRj0F1F9mQyxVxH9RYeReYrZH4fcbnbIvCDJdWrANkVpS/DZlF8y9AzSuwfuV5&#10;0Rpy6SQ+A/WXeANyGS5fh1y+klNBRVlNgNJr7CfI7BH7ETIL4aUgl5l8N6jKYgcwayuKQS4nBX5v&#10;7yC5GTJbKPFbkYOt7yCzV1gK5HKHJUEuLt4F1GQeB7lkihjIpYVoD+o3EQmZ9ZVhkMtc+SaoIAvX&#10;aNZlU0LNEbvGPoXMLI6/bDCOT4DMksU4yKyp2AvqFzEGMntPjoTMpstdoKT1EWRWkz0OMbmcZ7gC&#10;tiLH31wYwe9CnjHiNmTWUKCf70dxAzLrIq9BZpNkLORSwboMqgprDbmcZi2BUik+E9QQ/jrkEibw&#10;O/vriMmQ2XbxKuTydgEv1cdyPGRW0moAuWSzncGGy+9sG2RWhBeBXPrxzaDcYhNk9rx4BGqT+BYy&#10;a6V+wd1EGC7vgCpirYbMUlgM5HKIRUEuj1hbUO/zcMglQOAvDVQSrSCXtQLXM78m3RB9kGwG6qF0&#10;Qi5xbJzPZP0T+xgyu832gOrKR0FmNjEcMssUO0CtEMMgs1fkYKDUV34P6pZE/3U4u+01uexiuIrw&#10;GkO3a3t+DTIrLa5AZkkiGnJZLC6CqivPQWbvyTDI5ar8E5SHvQa5bGZNgNL5At9z0pq/ArkUE+g0&#10;jBFjIbMvRD3IpYasA7l0liNAnZMvQC4OtsljuHzLvoPMTrMHoJrxdZDnY/4NZBYqboGaJVZCZlXk&#10;csjsbYnrV07JpZAZY6GQyyrmg+i/sxagGhVY7X+XB0F0t2gKaoqwQy5Z6perTW9bypdBHZUMcinL&#10;hrvNlkvZh5DZQbYVVD0+BDJTrlygFCDwN6PGi/6QWYrsC5m9JteCOih7QmbF2RWXyeVLdgky+4lF&#10;Qi61+HlQF/lZyMwmQiCzkeI0qFiJvzL0snRBLnslfgOLH2sIucxmDSCXnQy/MaQqrwO5nOG1IZfS&#10;4iNQQ0VNyCVcVgdKdeVgUDtlVcjsnu2bIMNlGlsNmW1mN0Hl8OWQ57EC3ypRVODqrv5iMWTmKfDb&#10;SDXkX5Dn93I+ZHbDFgS5TGROiL6eNQaVyi3I5TAXQOkxfwlUT1ERcnEUWAVTRb4IuayTpSGXS7ZB&#10;gYbLGDYAMlvFNoCK530hs328N2R2h68B9Y7oAZkx2R0yy5Jfg1opu0Jmf9r+cppcPmT4S4hLmQ9y&#10;ieAnQe3mf0Bm13kg5NJB4C8TlpFHILNkKSGXJfIgqA9YLeDyJRsGysufh+hb+HMQ/QL/ANSbojLk&#10;UlzmQfRY2QfUfJkF0Xsz/JaV2QxXOzr5QshlA/8ScjnD/wTVXMyDXJ6IOZBLmDwB6jM5C3J5lzE4&#10;DlNZfVCcl4foq3lZiHeM4zeCvSpKQvR7ogTE80j8tcqpsihE78R6OswomMhWgSrHu0Muy3g3yOUw&#10;XwaqvugMmd0Q+H1WdonfSjBBtoPM3mK/20300cwB0UsU+BauBfww5LKPc4j+gjgA6pL4GXJhshxw&#10;GS1/BNWCVYHoHxb4VelCPA9ymcPxl4d38V6Qy3MiA6L/KdIgehn5LqhhMgmiR1gJQKIJ+yLAkBjI&#10;8Neo7zNcGz+dfwaZbeF/gMoVMyCzP8Q0yKy4/BXUAInfz+e1PoHMGrLSkEtvht+J9zcrAcw+4cUg&#10;+re8Kqg0URhy+VU8AfVE5EIuveRDUE7rPjB7kXW1DJd32RJQl1lHyPPjAt/vtprjt3QkiLcgs5/F&#10;m5DLXTEbVDeJv3TMreaQS3V2UJpcOjH8te2z7GfI7CP+E2S2jJcBZpHiB1A/CPxugxsCv4Wyo8Tf&#10;YC5rbQFKb7H3IZcTLA2iD+IpEH0BfwdUsEiA6FtFHHC5KDqAaiOjgEsJC7/58QibBtH78MkQfQ4/&#10;BCpQ4DdUficmQPQ/xT5Qb8iPIbqfNRqih1u7QXXnjyD6dJ4N8YS4D2qNuAt9/0OkQrzG8m9Q9+UN&#10;iO614iFeZ94K4n3CZ4EqL/A7lr4WzSDer2IqqAayCcS7KV+FeA4LfxnbX2yFCAvF99Cjn8UTULXl&#10;dxDhslwPEbiFv709V+B3iv5Q4FvNqslgaOWs9EArZa3moGaIkZDZVrETVJ78EDI7UeD7pUpY+B20&#10;6fIS7HdEXoD9/KxwyGW/rAef3ZOjQO2RK6GVm/I6KD92IddUamWWkGdUEEOX1+tsGGy5hd0ClcU+&#10;zTH79WbHQJ1g6ELsys/Dfl/xeIj3KruSbVr5lOE3Qj9ic6DN0bwytPIjx8ySBWbWnVWDNleyEaAc&#10;/B6ohXwSRLjAfwdVX+C3FJ8Q2AePjIM+FGKPMk0fxrFpWUb9zE6ASuf1IPrOAutCShT4NuxOAvv+&#10;WFSCvufKoaDmSlzj52IvQy7L2HVQV1g65PIy/wLUn/w5yCxEDAc1QtwF5ZTI7DWJ/shN8gXILJvh&#10;N7LvYfht9GX4aMjsnQJescJiKmRWVSDB+QIJZshLkFlPmQTH75hEf+RNG/p3G7NCGeYYnWczQUXy&#10;M6DG8IaQp1tcA/WGwPVAW8U8yPoViTw/kR9BnvflHVAVGHoIerBX001mxTk6bJ7n6EJcXGDVaY6o&#10;AZn1FUj3lEAnXjc5BfJcLo+DCrDqQmaXbfdSTS6xrFKaUeobIEAF89qQdWs+DtQujl7pJgLdi1PE&#10;aWCtvl0c+vCxRNY/SfRVlirw6z0vFHCjfcWKQmaVOa4KG8j/gs/OcvRZ9RB/Q9arBbIOlLjCd7F8&#10;HvK8JEeBCmdfpBhKbdklUD8WcIC9zu8C3Rk8DzIrIpaAmiBegMwOCPxlkUz5BD7bJZFuSesU0K3G&#10;HiabzIawqpDZBfY1qN68HmS2jk8E5RFFILOvxGxQ18RZUI0krpM6K29CnmFWJmTWkjWEzGazKaBK&#10;cH/I7FM+D9RhfhFUrmgKee4V+J0kZWUuZPauXAyqaAGf/xVbmSRDaQBbAOq7Ao6sEN4c8lzFke7f&#10;vApk1rSAu+iiwNUsUXICZD1WFobMvNZnoEqzVokms+nMDzL7nT0PqgpfBWo/fwnytInJoN4X+LtC&#10;/vJzyLqmvABqiWwCeUawtQkml7WsEWR2j+E6vua8NORylSPPeHEFPpsoXofMQuUDUG0kfjPNbrkM&#10;Mnue4a8BHmJLIDPJb4Lqy5FgGfEEsn5RVIdclouVoKpKdLgNKrCK6ZwsDrk8st2JM1xas7fijVLf&#10;MQ+5JBfwDE3h38BnkQJ5thPTIM+fBK6LfEN+CXnOkvhbaMWsZkDQwepAZgPZt6Aq8KaQZ33+GajV&#10;BX5r8XmBvyw5TNyArC+JlpBnX/kY1LcSfU8+C789746teayhlM4+BzWDMcgzln8FqhO/DeoAx1/1&#10;ay2Q9VxRE/IsKdeAmiJfgTyPyKmgOFsVYzJ7md0HtY61gzxf4CUglxEcWV/jyHqgaAJ0N4lZoMJk&#10;OchstcTve7otr8NniQy9I++wBpDZYbYJVFv+OuQ5v4DjpaywQdYzBNI9Jm7BZ8/JNyHPXySuFGRW&#10;DcisHmsVbZiNYfNB/c0kZDaUrwS1lSPdKIF01xfwv9wv8KuoLeR6yPO6xG9k6Mi+iTK5LGboRKjI&#10;8duG5/BSkMspjmuka4iN8NmvAnkGyDlAt5+sCLmUs5aBUitkIk0uw1l5yGwXexlUHN8CaiPH3yh+&#10;wr8Anm8K5HlLrIA8UyV+k+ZU+TbkGW0Vg8wE2xlhMvuC4Td+nmWLIOsXuQMy+52vARUoHoEaJPB3&#10;q20S6b4k60Ge30h0MCQzF+SyhX0LqggvBLm0411B3ePlIHqmaAhqltgMKl62AIJdJPI8KAVkdsFW&#10;PNxwqc/eA3WC2SAzD28MahjfAUqKNyHPRmIhqG+FHTJ7Ua4GNUo+BHVDdoCsS7BmYSazTuwHUI9Y&#10;O8gzly8FNZcHQWbJYj2od4UfZHZEdAHVTpaFXBZIpFveQrpnbJ1CTWYhbAWoEcwHeTr4RlBNeTHI&#10;cxPvDqq+qAh5ji3gdbgttsNnw2RryHq7xF+Yj7ECoA+F2JYQk2cVVhLynM9wDjOdS8jzff4aqGN8&#10;N6hO4m3IeolYAorJQMhzbgFXxGmJ5N3MAZk1Zy1AbWU/gXqFd4SsJ3Kcrb7PvZDZSPEdqN2iKGSW&#10;IN8F9b2sAHn6WY1A5bCuwYZZH7Ya1EkWCpl140h3OfeHPC3xPqgvhYDMzgn8xro6chd89odsC3m6&#10;LKTbhO3wmcymsLKQ2WPWF9THHGfVf+JvQNYpBb4hdpvoAHkWk1+Dai89kNkDuQHUn7aBXpNLDxYE&#10;ma1mrUE5C3xf+mKOdC/xVZD1SyIE8jwlNoPyyRKQ2UeyB6gAi0NmRdghj8lsAsOZ0ANsHWSdySMh&#10;z10cv7ewpCgDmXURfUA9EQGQWSXZHNQ8+SMoD4uFXL5iu0FdYxUgl0Z8AKizHHmGiVaQ5yjxM6hA&#10;2QUyayZXgtosgyGXXDbYbbj8yLyQS1neFtS7HAkWEe9CZs+JtaAWiAjIJVNuA9WrwJz3cdkbMvvb&#10;1sFlcmnKfgN1gb0PeUZx/CWosTwG8vQI5NlClIfMtov+oBrJQMhskmwJ6qHcB6oi+z7IZPY+S4DM&#10;SvC9oGpwBnku4YNA5QoP5NlPvAXqtDgI6l3ZDfJcIb8BZbfCIbOrtv2BJrM4FgB5TmT4awmhPATy&#10;fJO3B7WbHwH1mugBWU8V34Lyk9GQ5zi5C9Q+WQ7yLMMiIbParDOor9kxUFV5H8j6A74J1F88HjLr&#10;KXCO9huBrIMksl4q3ZDZFdkGVCTD7wVvx7Y5DcG9LAUye4P/DGoWtyCzomIYqE9EMOR5ULQDlSV/&#10;BfWDRLqlrfVA93l2yGFyGcackNlFNgJUX45zbt/yTpCnV+Cvgy0XvSHPGwLpNpZI95zcA3lGWDbI&#10;rDWLgczmsm6gSvKToKbw/pDnEb4VVCWB3w/9U4Ff+igvJeT5nhwKqpiFdK/Z/gwwlAaywXajNrGd&#10;oMJ4OmS2muPvNN3mDsismRgO6pIIB54xEumOl0jXZ/WCPMuyHMhsBjsC6hhzQ2bP8TGgDvBoyJOJ&#10;d0D1EidAlZT9IM9acguoZTIJso5i4y3DZR1LgFzus/dAteBnQF3jgyCzBLED1CSRBrmEyV9AvSWR&#10;5x6JPE/aekuTSw12HtRhNgzytPgeUP14NmRWVvwKqk6BX+taIUZDns/JKMhssOwK6rw8DuoWOwa5&#10;pBT4/b+pBX7/L1rEQ/T2ojuofQI9GS3lB5DLZxIJFreQYAPeC6Kv4edA1RRDgcSH4gdQl0UWRO8v&#10;D4P6TgZB9GBrFKg24neIME94oc1SciyoaTIO2jwqsbebRU9oJVz+BeobOQRauSt3gzooj8KW6mdG&#10;LH8/P7/QIoX9ns8eylpkD2f5um/OKjYpZ63Wy3P/ZHtyz2tdN/6q7e34m7b87YcmuNnMhGD9+frE&#10;euxgYkOtrycNZKWTh2gdnvIVq5KyUuvXU0+w91PPaD0xrQJfksZ5fvu70yvzM+nVtPbL7Modmd21&#10;Tsv6jNfP+lzrjtk/82HZB7Wem1NIbMgpJvLbO5KbKG7mpmp9L+yCjYVf0f1JiHCwFyJcOp+3Il9g&#10;AyPraj09qjdbHdVf6/3RC9ml6KVa+8f+xnyxf2hdKa4UbxJXTufzXnw2/zi+ktaLEjrwbQldtD6Z&#10;OI0/SJyldUDyDzwx+Set66Y84G+nPNF6SGq0+j65eN2fdWmviV/S3tD6WvooUSpjrNbhmd+Kypmb&#10;tH4965J4P+ua1hOyA+WSbI/M57Ur50V5Oqe+1k9y+0p73kCt57nO2L5zndP8jro5u+UO0P2v6K2m&#10;fhG0ptY1fO+xlr5eWvcLnsc+DV6g9cqQg+zHkCNaXwgtxouGldT99YSn8qzwTK0bRbThXSPaaT0q&#10;8hP+ReQUrbdEbeO/R+3S+l70bc5i7msdHxsmasVG6f63iWskBsQ11Xpa/DCxKn6E1vsTVotLCeu0&#10;9k86K3xJF7TOU4bKxskOzad7Sg05JqW21gtT35dbU/tofTJtvnyQtkhrK+OwTMw4qrX6BiurbWZp&#10;Xa+t5ElbO3la8x5mlWefWUzz+jagEjsU8JzWN+xdWBnHu1pHOGexqs65Wr8R+BPrGXhA60+CnrBl&#10;QUU0nx9cCfxPV4rWhTwtuNPzptbp3rG8gXei1p19m/hHvq1afx58jX8X/LfWv4V4xN8hIZpXhbD6&#10;IirsZa1rhA8ULcKHaN0v4mvxacQqrVdEnhQ/Rv6p9fmoirJItNC83DFVZGZMda0bxb4ju8S+p/Wo&#10;uNnyi7h5Wm+O/1n+Hn9Q67sJhS1bYnHNu4eM4mNlnM5/sdWUb7eaa306YAR/GDBGa7tjHU92fKd1&#10;PedF3s55VeuhgU4xK9Ct818fVFscDKqn9Q1XH1HaPUDrCM8iUdWzTOvm3qOip/e41hN9peVSX3md&#10;/+7gbHkmuJLWhUI7SkdoV63Tw6bLBmGfad0pfI/8MHyf1nMjHsoNEX66/0ciY6wzkXFaz5DviTWy&#10;l45/wPpCXLYWal3SfkgE23/TupKjuGziKKXbf8+ZJj92Zmm9OPAtuT2wvdangibJh0FTtQ5wb1e/&#10;kLBb67qe2/Jtz32th3rDrZneaJ3fFvm9PCa36c/vWdclC7ildYLda9Wyh+rtR8iv2Uxpzj/9rYZs&#10;glVb18O7AbdsHwZc1vWWYYXxFy2XPp4xATtZ5YBNenuPvT1LsbfWmjvKskhHMa2vy3u8mHVd7/+n&#10;NY3fsyZofSQgl18JSNV6r/04O2X/Ve+/2TFIPan01nq1M4TtdgZqvVDuEd/JrZr/TKuzWGG9pfWE&#10;gApifoC/1h/a1RpO+0Idr4/jFf6xo47WXZx32BDnVd1+68Ap6nwxTuvGQdmsY1Cy1q3lLNlTfqp5&#10;N7aqyI5WptYvBpwWLQKO6viV7UPFy/Z+Wqc4wkUth0frSOdunuvcrPMJCuzIEwPN+adiUDkeGlRc&#10;f17M9RVzuL7U+dxzvcTKuc3xvOK+ZSvsMcezosWtUKuMHg/FAlZLe8BSne+9gMaynL2+1lfs90Vh&#10;xw2d3ynHdPXboJ9ofchZSVxwpmu9O/AkPx54ROf3XdBgfiCoj9YrXKF8hytI6/nunWy924ynaZ72&#10;bJmnle7Px94y7HNvUa3XBERaOwKCdf7z7T8qv6EZ/9McXeQyx9s6/4+dNvm5s5TWQwJXismBi3W+&#10;PYMaiVFBdbXu6LrLB7qu6fxauKfy99xmvL7syeXtPGa81vIeZ697D+v8cn0fsAZwvU8MDmbVg536&#10;81rOM/J15zGdT27gh7JB4ACtE4MiZfUgr9ahrh9ElmuLzs/u7iTi3G20LucpL3weM74Le5dz6TXj&#10;+7b3ZV7K96LuzwXfbfbEd0Xnczx4MrsZPFbrAyHZ7K8QM74vBD6UTwL/1vkcD5opb6pzVv790gFX&#10;ZfmXK0PrHe5TavWFGe/rPUPFPo8Z78u84WKr163z/9y3i3/j+17nNzm4A18c3FrrUSFl+WchZrwP&#10;DP2KfRJqxvt7YS+x4WEv6Pzbhf9t6xd+SZ+/RrmY9ZnL3E8MdK+Sn7iX6Hy7e16Vwz1mvLfz3hf9&#10;vGa8v+6bLt7xTdT5NgjOE22C07SuHnKCNw35VeebFTqI1w014z0uLJRXDTPj3Re+g6WFb9T5yoh2&#10;LDqipdalIkszd2QRreM8UVZVj0+Pd5/3R5nmNeNd+rrIaF9b3Z9SwRWlO7ik1k+CVwgWskjnezPk&#10;FVEi1Iz3v0Lv8gehZrwfDZvKr4WN1/3ZF57Dz4SnaL014g/2a8Qhnd83kQPZnkhzf7s4Kph9H2XG&#10;+1bfGfmr73edzzfBw+Se4P5aLw6JkJtCPFp/FrpbrAo14/2TsE5iQZgZ78PDy4sZ4SV0f9T9Eh8X&#10;sUDn905kQz4ssrbWbaJusd5RZrw3jZ7MOkeb8V43Jou1iknS/WkT8kD2Drmp82kaOkN2Dv1E67ph&#10;lWWrMDPeq4afEo3CzfU/LWKIqB3RV+cXHRkmKkW6tHZH7eTJUWa8s+gOPDzajPcSMWV5YEwxnf+D&#10;mGWsQux8nd+12AasaFwtrc/E3bTdjTPjvUSYzXKGmfH+IGyVrBBuxvu18Fdl0Yh6uj9nIu6JuxHX&#10;dX6/Rk4TlyInaL0nKlecjDLjfVP0CX4w2oz3VTGD+K6Y3jrfBbEhfENsoNYz4rarb8r5Tuc7Lv5t&#10;9kW8Ge/DEkqzqQlmvC8Ij7I2hJvxPiNij/w6YqvOd1xkZ/lF5FtaD4uqIKdG+WvdO3qFGBNtxnvn&#10;mFfEoJg6uj+tYu/w92PN/WmjuCm8Q9w4nW9t9bz6RrwZ75US/mANE8x4T04cyGok9tT9CU/ysZwk&#10;h9aVok6reVvzPJMcPVTWiDbjPTwmQubEmPHujN0tEmI36/wqxHUUIXFval00vpwIiC+u9d34r3iZ&#10;BDPeLyU05IUSzXg/mXiL3Uq8rPM5mPQpO5/0sda7kjPZseRErU9G35e3os14PxgzQ56PMeN9V2wl&#10;eSw2XfPdEHdS7I87ovP5On6w+j2OPlp/kRAq1iWY8T41cSdfmrhJ8x2T1J7PSWql9aDkMvzT5KJa&#10;v5+ylI1MMeO9Q2oDNiDVjPc30m7a3k27qM/vg2Jt1qexpfT5sUfcSjkybrHOt0N8Izkgvq7WbyTc&#10;Fe8mmPHeMHGaaJtoxnuNpFzRLClV9ycn+Tivn3xY55eQ8gGvltJL65DUYJ6RasZ7QNp2FptmxnuZ&#10;9LeZN72F5l0ooxQTGYW1DomPtDLivTr/gIQf1Df5b9H5lknsJL2JZrwXSqogRZIZ77eSlouSyeZ5&#10;5Hzyy+JR8os6/2Mpt/mNlCs63/2pk/nZVDPet6dl89/SkvXn69KPsb3pB3V+SzMGsC0Z72s9J9PL&#10;1mSa8b4u8bTcm2jG+9KkoXJzUj+d/5zkcLkm2a31pym7xKKU73V+I1M7iFmpZrwPSCsnJqSZ8f5u&#10;+lf8o/QvdX5tM17ifTNe0LpZ5t+sa+YlnV/9rEnqN7TMeK+WncmaZJvx3iz5vuyafEPnUz9lunwz&#10;ZaLW1VLzZOPUNK0z0k6IOmlmvMemDxZV0s1492aEitSMIN0fkbmDR2Zu1PmVzGrHXVkttX6UVZrb&#10;ss14v5G9lBXP+ULnfzanPrufU1Pr33Jv2K7kXtDj/VFKRcuWWlKPlxupK2TxNDPez6Y1kvfTzHj/&#10;Lf2uuJJu3nftzZiqvODjdb6bM3PE4cwUrddk/aF+HcaM90XZH/CN2Wa8z8oJ5itznLo/E3K3qV9+&#10;2aDznZUWYa1IM+N5QvoP8st0M54/yugkp2e00Xz7ZpaXYzNLaN0162sxJGuBzufN7IaiV7YZz41z&#10;bvNOOWY818mdzFvmjtX5pGaekrUyf9PtRWYNkXlZfbUOyg6TSdlmPNpydomwHDMei+d2EI7c1jr+&#10;/dyyonxeMa0PZ92TF7Ou6/Z+yJ4mj2eb8bMxJ0/+kmPGz4rcE2Jn7q96/545FazROeb4dcpdIT/I&#10;Ne/DHHkRVnyeeV99RB3/c7kP9PH/U42Pv3OaaN7Ef3buXq0r52XxKuov//68WnYGeym7qv78evYS&#10;9iR7jdazcnx8SU6M3v7F3E9509zZWlP//fOkzp/q/6vMaL1/PVVvzbM+05rGd+lsofdfmD2Qr80e&#10;oXXjnFv8rRzzPrdYbnvBc7vr9lfkHhff557X2k+dL8tnMN0+nY++zfhI69dU/bfPfKw11ZuV9a6O&#10;t1qN521Z57Sm8dQt+3XdfsWcncKTs1/rjTm58secGvr4dsxdLvvkfqu1Iy/cishL1PXXPO2GrVPa&#10;Q318yqS3ZY70d3Q+a9X5dGf6Wa3p/PVexms6H67OF8GZ+7SmetyX+bzOp4uqh/5Z67Wm8RudnaDz&#10;2a3G35HseVrT+BqW49D5tU+tz3qlNtXxA9K2sbC0n7TelpbFf0mrpuO/m76Mf5C+VmtPRoj6zY04&#10;HZ/OH79nzNW6j6rfEZkBOj7VW3rWaK0PqXr5M6uIzmenuv84nPycjt9DXe+HpHyjdbC6nialxur4&#10;P6vr1fHUOVr3TysrRqdZOn5M+iCRpd7554/3I+l3xLn0Qjr+hxkd5ScZPbROUeeH5zIvak33b6lJ&#10;Zjz/ou6XTieZ8Uz3J2OTpY4fr67/eSkjtabr68UUPx1/hLqeTUl9T2u6fjyfdkHrP9NekX+nvaHj&#10;T0jfLWen/6L10IRSbEIC1zySEgewKonDtT6R+De7kmjG+2h1PzU9yYz3bHW/UivZjPdz6n7gTrIZ&#10;75PU9ffzlAM6n+fU9e6l1Jo6/nV1PXmSukHrmep8viQtSR+/0+p540bcIz3e6X5+Vnw3nV9ewjFW&#10;J+EvrS8lvMTvJzTTvKYkql8JTfxZ6xpJOeKVJDPe/076WhRJNuOd7h++SjbjvZ66XjdPMeOdroel&#10;U506v3qxf9rqq7/88XBVPS89in1N5zNdPY8situn9Qvqfr9xfHWdzx11f108YZ3W89T97IqEeM3r&#10;pcSpyn//udZ+SeVluSS75rUkaYj8NmmM1q8l35Ptks34r6OeN5vFmPFPz3clY834/1I9P62JNeOf&#10;nk/ejJur8ymingds8QE6Pt1/b4wfrXVzdX/bKaGwjk/3j47E97Vem3hK7ky8pPXiKB9bFxWjeTSJ&#10;/pS9HT1b6xIxZbiIMeN/ZcwHfEuMGf/0PNU11oz/8ur5xRVnxj89L/wQZ8Z/e3U/3iu+hY5P97th&#10;CQe1pvcfAZFCx1+j3i9sjxyhNT3Pvxv1RGtbdHvuje6u+WyKPs73Rp/XulPMy6JvTHPNxxm7S0TG&#10;mvG/Uz3fHI4145+eH4bEmfEfrO7P4+IT9Ph6W71fej/cjH96fxMSYcb/FvV+ZH/EOZ0fvY8YEPm6&#10;zselnv9jo/ZrTc/Xv0XV0Pn1il4uPor+VuvwmHCZGpOo+fwSM12ejvlC60GxFa2xsWb87ws9bTsY&#10;elaP/+5hDdigMDP+ver9U0K4Gf8/qfc7x8LN+O+r3qeMjDDjP0q9v8iITND5HFbvB85GztN6qHr+&#10;nhDl0PkkqefdKtEfa31CPV9eiS6q+e0PyWInQ6ppPgNDl7ExoWu1jg0L4TlhcZrP0bAp/HyYGf8f&#10;hZcTn4ab8U/vW6pFmPF/Wr3PuBFhxj+9L5gVacZ/nno+rxN1WeeXoN7PVgqO1fH/UO9DLwXP0Xqk&#10;ev84NcTS+WSq93s1QkdpfTb0Dr8VWkjzmBjWUcwJ66F1lfCTon74Ra2vhjeSj8LN+J+u3m8sijDj&#10;n953z/Ca8Z+j3ifX9pnxT+9v7/rM+P9UvS/9Ivg9nQ+9j2wYckHrG+p9X6HQN3R8er+2NPQXreuE&#10;VZLNwmppHg/CVsqS4d9p/WV4pLU0PFYfv8vuv20P3I/1+JrqaccWeN7VvGp6/2CNvGb831Lvn4v6&#10;zPifq973fu0z47++ep/6RrAZ/4/V+8oyIRt0fovU+8F1IUk6nybqfVzb0PlaF1fvu0RYoM6vgeuk&#10;ranrL50fzYeUcDfT+X3h3sFWuX/W+mVPDm/leV7zKuT9mlfwrtd6mTdMbPCa8d/MN0108JnxT+9b&#10;A4LN+F+j3m9uDzbjn94nvhtixv+rav7oraDqOj7N3zDXOq2Xq/mR713xOj7NP3R2f651WfW+P9Bj&#10;13zWe4aIXZ4xWr/tvSfe9xbRfKSvswzx9dR6i++03O8z43+VM5htdZrxT/Nd7wSa8V9BzTe5g8z4&#10;p/mcPUFm/HdQ8yW9XYV1fJqfCHe/r/V2NR9w0H1Ja3rfPsjTUufj9e6RCd5DWnNHGeZzSM3je8cH&#10;bJ9jpNZdnLdZP6ef5hEY2IFHB5rxT/NPvwaa8f++mt8ZFmTGP82nJLvM+N+v5i9Oul7Q8Wl+YIx7&#10;o9ax6v07vYPPv5/opuZHBwY80ePLreY/4+zddX4/qvnLo/bzWvd2vMyHO5rrfCOcu3ia84DWB515&#10;4oyzpuYzOHCFGBdoxn9CUISsFGTG/x9q/uVSkBn/I9X8xlSXGf8/yz9sx6UZ/zS/O8oy4z9azd9m&#10;BezX+dH8618BNXQ+w9T86Cf2b7Wm+cmqjkSd30k1/3fN8YXWHzsryhlOp+aVEzhM1g4cq/WFwAfy&#10;bmAxzW+4/IpNlma8p6v55eqWGe9n1PzwTcuM9/Fq/vazADPeK6n507r2j3X8y2p+8oG9qI43Vc3/&#10;LXD00rqmmm9r5Lyi9TV5lz+RZrzSfPFiy4zX2mq+tmmAGa80H1rCbsbrF2q+cZX9sG5vgfxBfCMP&#10;6nxetSrLNpYZT0UDVqn5eDOeWsuZ8h35pd6/gsUstxWk+RAbnJ//Qx3Lk+qY5o8/2vd9OUnvT7G/&#10;k1t0fOpbUeuaPn7EtjbM39NYGA/z/RQ7xDLzBZR7BytDt09slsN8Oh0bnL/PDPiZVQI/ANXGMPAP&#10;UN9xfpnYvgHz4XRsv4D5+b8CnueXwQ9AtZVib6XH61Y1/7sd5n/p2JSF+eq69jEF5tcnqrE8Feb7&#10;qTZP2g/r9uhcE+Ew88ur7IfkOphPprFVCOa/qRZqOtyaN9X2x44XNe+f1LnqoKOXbp/G4jJHW83z&#10;qqqdW46Jen86F+Q4v9f707ltsPOK3p/Ozeh3oLHczPm7bo9qb67TzPfRueSCM023H6XOjQmBrXX7&#10;dG5/H/wML6harR/YX7dH555PAxfp/elc+gfM59O1AP0HbYKqsQ7gh6Bafxxo5hPo3IXz2UPVuXgk&#10;zLfTtWQ/+AOYay2zg5+BruXN1DU9f/zTue8GzD/TuTwT5sd7uwoJnL/fpK6l28FvQPcCZd0vaL50&#10;7sT54ROuWvIszGfTtSwW5tvpWtzdPV7zpHuJ9e6Nuj26NyrkMfNxY9zfyYkw30zXwqNuM1/oVNdy&#10;tRJG86Z7kbc9Kbp9urda5mmp26+krkVVYD6YrqUfeerp40f3Aj95+ur26F5Gehfo9ujerJnXzGfR&#10;veZc8FfQtTjNu1W310PdS/T1Xtft0b3QFq+Z36F7O/QX0L1qffA/0L1HlO8t3R7dO+F8Ot0LroH5&#10;f7q3fQz+hErBMQX8Ez+re5fDPjPfQPdeLpjvpntJnJ//Irg7XwR+Arq3vwF+B7pXw/noMiHfChvM&#10;l9O9dBOY36dngc9Cimme9CxzNiRJHx+61+sF88frQhILzG/TvXjx0DqaJz1L1AntrdujZ6GJofN1&#10;e/Qsd0g90+WPf7r37QTz0XQvvzJ0s26PnkUehF7V7dGzVJWwQK3pWfCjsFq6fbp3doaZ+TN6FmgZ&#10;lq6PFz3LfBn2pm6fnsWuho3T7dGzJPoZeqhn477gv6BnifLhi3V79CzUKPyIbo+e5abDfD49i54G&#10;vwE9W0eBP2Ktehb5NtzML9CzVJGIurp9ehZ8Aebf6VkW/QE/R/zFDoN/gd41uMBvQc9iON9Mz5J3&#10;YH48IzJe5MF8/oDIZnwo+A3oXcWeyJ6aLz17zoP56rORnxeYX49R7wKSojZpnvRuo1eUmb+ldzOb&#10;ohy6vTpRl+RLML9Mz95TYP6b3iWciErVfOndSHh0K91+W/Vup1P0x7o9elavEd1P8/tQvXsYHW3m&#10;E+ldyi/RZj6I3gU5Y4rq9uhdFvon6Fn/7+gbuj16d5Ed49aa3sUMinlR57dZvUvaCf4BehdWHvwO&#10;p9S7jnMxZn6F3t3Ex5r5Gnr31APm8+ndGfoPHsU2ZUXAL0HvSibFmvkXeveD89tB6t1VMMy/vxk3&#10;h7cHf8CiuJ8K+BnoXeidODMfTe+ORsD8M737+hnmy23xVoH5fHr32Dw+WfOkd6nz4lvo45Os3j3h&#10;/HDP+Ddkf5jPpnd/22D+nd5dlkkw86X0LvalBDOfS++WpyQU1u2HJfwiY2C+md4dvptwTR8feve5&#10;NiFIa3qX65f4gs6X3k3XSHxft0fvGj2JbfTxpnelbRPH6/3p3e+SxI16f3qX/Xeimb+ld/HZ4Keg&#10;d5V7E3/T7dG7Vp5UQmt6d/xaUopun96Fo7+A3uWfA/8DvZvdnNRX7//Pu2aYP6d35/Vgvn9ssuCT&#10;wJ9wOLlqAf8EvdvtAvPJ9K56Ncx307t3nI/PSxnBnwP/AM19jEgx87/0brs1zEd/nrJfLIT5cppr&#10;uA7z+TRXkpHq1Dx7qrme/qk19fEoneqwKsJ88UupNQrMb9NcxczU1pofzbX8mTpWt0dzRTFpZn6X&#10;5rreTTPz0TRXUAz8/DTX8WKame+kuZoJacV0+wfUXNORtCTdPs2VedLf0PnSXMOKNDP/SXMl99Lq&#10;6ONFcz2V03vr9miu6sP0+bo9mmtD/0I5NXfIwW9Bcy3z0zfr9miu6Er6Vd1enJrrSoH5fJqr6wN+&#10;A5p73Ax+CJpbmpbxpm6P5sZOwfw6ze2hH6Bd5iPWBfwKNJe6OtOu+09zUzh/PVzNrX0M8+P7MquL&#10;QzBfT3OdQeAvoLnYN7PG6PZoLi4X5r/7Z60rML++Vc2N7s46pPnR3G3F7CJa09xx4+wE3d6ZrMLW&#10;BZj/prnIxGyX7j/NrfbMrq150tzvxuyeuj2aey6WM0+3R3OXx7Mn6P3dai42NGeT3p/mijvmXNb7&#10;01z1ihyH1jQXfg/8EjT3OSrHXz9P01zugZxU3T7NNTtyW+n2aa67BfgHaC59PvgZaO4d/Re91Vzw&#10;wNyFuj2aq96Re1i3R3Pl5cAvQHPFcXluq6hafxZbqIhfKfX/Q4qo/2/rykvZ/mIhpXpw89+e6mkl&#10;n17/7xf28yuktqf/Pd2/2D///1qhQv/Rhf3Kqc9CihTT7dG+/7Sp2n+6T9H/bGti0+dPt7vsyo+d&#10;r9X/d2Gs2EImRv5+tE1IKfrroWPQ/Snlm/+/p208zfNaoad5Y1sz/Ld6uvzzN9Y3w5/+tnry86X1&#10;mw91W5jNtUL/3ZujVqTlUW8FjlqTWH5v8rUnYNI/I+2/ST5t53+RzG+P9qU2Sefn8O+9LOpnVp4u&#10;9lT+/7D37vFaTvn//1YxRelwH/Z534dq787nk6gpH8RghJmGBpPTJ0lsDUYJEWOcq3GKiNKYqFSK&#10;qMROSbPLTiVqilKUttoxOQzyez33Xu97LX00+n4/f/6++7Hej9d9r/f7uq73tdZzXffa92Fdrh1r&#10;ZcV1Ps1q18vqU0Tt1+lthdg7ybaF+cmKbOy1xNmFryXwh0fi94oWV1Pv+/C8vJbZT8nOy/Nnbc+f&#10;Up1l+mN+Dn7Wtj+2ZZ88t1wOPPamgpbZ6cKW2ZsK/LHtebrwoUhNvPWU58e2I4ZteX6wY9yTaJld&#10;Ibsn4Y9hzytUd7Bj2HbEsC3PD3aM+umW2WfK6qf9Mez5mao72DFsO2LYlucHO8a9zVpmvyO7t5k/&#10;hj1/R3UHO4ZtRwzb8vxgxzhan9GcLTu6xB/Dnp+tuoMdw7Yjhm15frBj3N+yZfZa2f0t/THs+VrV&#10;HewYth0xbMvzgx2jUZuW2b+RNWrjj2HPf6O6gx3DtiOGbXlux7Bx8NPXpXDEfp2+K1jtoq+esS1j&#10;8K503/T5MnveXo/XpPzzqXr8q+B5gR6/nvT+v+px9+D5kXo8M+H9o/W4efD8q6K+6cdkdrwr9bhP&#10;8JzHfYpuz/j7FL2g518Hz79OXxk8f0yPvwqeN098nR4ts/3P1OMjk/55dz3+a/D8dT0uSHn/r/R4&#10;avB8jR63T3v/+Xp8V/Ccx3elX8gc76707Xruz+/1nIJU/dz/Tlk+5+b8Ws+zMvHn5uxIPZnTLvP8&#10;6+r4Dpn4C6qfr8g8PzdndupdxfurcUHq3OA35jyr4cNfm87VPs7VNvVzMR4XpEKG4OAa1b8a5Fk/&#10;99d67vOsn7sjdZa2t/N4tjre59mo+rnPs37u7NSdig/zDNfop1VC36JfHJg1mZLxq9XG44JUo+pX&#10;myOyFv2iILXoF2emr6qLfZNc9Avsx2f1P1+x/SsE+2le+4isvr3Pb9S39+u5x/S5KO9Xx12b37d3&#10;rKBv7xHNzf/Xw0+p1fjoU2rNPvrMrDca9qlzSaNTan2Uc0ot71/TtfHRa7rOPnpj5zcaruh+SaM1&#10;XT/KWdPVWumi+Cm1Lgo+4YjWXdM1Wrd9M/z/Mz+bUfhXlyaKa1b7F1m74rc2vS0H+zp9URwb0GJX&#10;td3a9MCe3BV/oNnM2APVx6Bnv4o+0OyViH++K35a85mx05pbjl9FT2v+SuS06jWfDpyZWIvZHMe/&#10;Rm+JPNdsS6Rr837ZzzWzmYk975fdtXrv/3NmcvA5nt9fzT55XnNmdbL+c2sdXu3nTLtkz2rWL/uJ&#10;zJnvij+h5/8VrNN0QfNr3NWzVhZ92EwM7IqzFXZMs11x7DeyWc1s9nlN9gXNd1Xbrc2uycYuaO59&#10;v9F22D3aM/abH2VNVvWyn1ErXR6sqfVM813xA2nfFScK6yAv9kzz8PzZEwTQ69ZzUHGRzJ7Ty/Tk&#10;T7eXb3v6q7nm6cdnH1/8TO6M1msKZ7S2uoubjoz8pvjzBgtaf96A8XkgEQcy6okYHK+KnhffFq3T&#10;pCoz67fnjZpsq/6v5n8ScSBh/qpl+2Nb9snzmhax/xD8sfHXxF2WmSfb80ZN/njQV1fbrjqmyWUR&#10;nh/8GJdFiBscD49R8/y8+H86Rs12xLBtHY6jlm2b+U/Hnwf+mriwDdnOtW31dv76YBzadrQ3sdXH&#10;ccf4zzTUqf6vDRouil8ZuS7n4wabCj9uYDSsyH831b3oi5KL01+UWN3y9lel/9FxbMsvu45taXWX&#10;NH881aXkyBaDWh/Zwuqm1j3nF/MPn3DkmVkTjrS6jfXqZpcf/nnjS7M+b/xTdBkN/7OHx7Vrmb1O&#10;Nq6dnz/Z83Wqs7P88f8ERqtdvzxdtj+2ZZ88t/FWo75Xxndumb1eNr6zP7Y9X6+6H/emP4ZtRwzb&#10;8tyOYfmqk6r/aur9GK2v2ua162Sd3eOhutf3GFV3Vo82st8d+dPb+fO0ln65S370990+OPKNnh8c&#10;ZBt/rGT1sY7Ouq3FzKNua/HAUQ+1+MNR01qceNSqFq2OymnZ6qheLU886oyWfzjqopYPyN7S4/1H&#10;tWp5ev2rW/y2wTUtf9sgXb19w6x38pof9Xh+86Pa5X9z1H/L7s6P1H88v139Wfk3yubo8WENrs/v&#10;1qBvfv8G9WTv5HVr8FpefoMZeZ/Ut/N9vtPJJWs7tSup33lzcf3O9VoWV++7cda8LpuLv1Pdp53L&#10;S77rPKekS5eHS4bKpnSZU/Jml09KNnTp1mJDl6Et3uzySospXfa0GNqlXssusu8672nxaee1LdZ3&#10;npQhs2PL1s27tGrd/IaWA0pq2r1WVm8dp1ntwqxzkyc0TyX/0Lxh8q+y5Xr8ffOTkjnFY5Odit9M&#10;nlZcmbyl+Ifki7LDSyqTPUs2JH9bMjl5Vcm5spQeN1Tdd4nDZS8WN1RsF20zVNvO0z42aF+V2mel&#10;9r1Bx5isY3E8Y6JT9blmZx1R8GHLL/Lbt1qVf0mrh/NvanW77HQ9bqG6eP6HLeP5S1u2yL+u5en5&#10;fVvenl/S8mHZKj3+QnVse0TBJa2+yN+h7bu3fjj/rNbDZcfqcYv8Wq0PlZ8zjypLtTuisuTMrMrM&#10;yB8WLylcFOmUGNmoU+Kn9+OZsv5s3LhFYbfGRxde2XhxwZWNP828b0C/NqvdOOvvTRYXXN3k/YLT&#10;mrQoPKbJDNl3hac1GV10dZO3i/7e5NOilbI6kbeLWkZGFx0X+a7wuMiMwpaRFoV1Iu8XrNS2bG/t&#10;99M5/c+x8XjdfyVuOrxz/plZnfN/eht/HtYnA2t3a3hy7VoNG9X+5OjKWp8cPbdWrYb31zqz4Y21&#10;1snObXR/rSWN5tb6ulFlrSaN98u61v660cDaSxoNq/1H2bl6fGSjrrXXNdxfa0HDStlcbXd/rSMb&#10;sa211brDdv7i34et+kWnWjfLnq1n9f1q7/zFFbVX/WJK7Ztlvv69w5bmfH/Yszldav1e9ue8ZDU/&#10;R2c1qf1BTpPaS3Oa1x6b0732dTnn1f59zt9k/9DjTaqrkq+q9r/1uF3u/No35WbV/nNerTp/zssc&#10;r9adza+odVXzp2slZb8qsfH9QO1k80F1ks331v6ieYs6XzQ/vU6D4kF1WhQPr/Mn2XQ9/rb42Dod&#10;SmrX+VVJee1flTxQu0PJrbXjJVfV3lJc00f+mvpAj5bZ78se6OGvqfb8fdVZvxzq9dz2x7bsk+fG&#10;xYHHfqhXy+wNsod6+WPb8w2qq4m31yB/PbftiGFbnh/sGI07tsweIGvc0R/Dng9Q3cGOYdsRw7Y8&#10;t2NYm6ibq/9q6j2rdu0/rlfJUWOOm1B/Qq8J9dmGuSN1x/U6s8FP7+N/jpEVPfKjV/T8vMGQ3p8f&#10;ZBt/XONmX+4JOXl5rXLOzNuQfWbe4XmWz7r8DdkF+afldio4LdfyoW5d/uF5h5pPRfa1+cNyL8/7&#10;ruDyg2zzP/Pp1/iEnCsat8p5uvGG7Kcb+3xaRDZkX9XktNzbIj4f6lpEDj2f52LX5tePXp53Y6PL&#10;M+d5bMMe6XZHtGl3Zlabdj99Xj+RY623Wl9R6/nWT9f6g+yutna9Ob3O862PrTOyde06f2i9ufYf&#10;Wj9Te2TrW2u/1fqq2qe3uar26ja31j627TO1S9turn1X272yFnVK255e59i2g+pUthlUZ3Wb0+vc&#10;2qZFndPb7K3duc1m2TPa7tbat1ZvW9vx01hK35HrUbJGsuGHZ2W9LLDqHfCcvsRvf+a/q09WVn6P&#10;rOpZZCNzSg/0d1RdI+23ejzXzrz1H2zx/x7+vxb4fy3w/5cW6KAT5drD9aCLjGtQB9mBdVFX10Da&#10;JPAzfyyQ1ZId+NdcFewH3+9kLWQcqI1sumymjGvgu5G9kb6NP26w4aiPG9j+7NrIJvZn+8PHvsJ9&#10;D9LzjtpflbSfNCFrrMffHF18VB+Zlous3+fofx91/dEfHPW87BM9rt+wXf2ihjfJ5tSv37BWg0+O&#10;7t7g+aPPbHC9rI8etzu6oEH+0Z/UL9F+cmQHnqPlQ709VvuNHqDn5PeScuAcP3JK3hfFP49cFK+K&#10;nBH9PPKf42pizohWRaxNdNmu/tPuMn92XHzWJhzH6g93+XRQ3YH5yBfkU3M88rNtD3ZeW9z5bJO+&#10;LON4F8aHRy+OXx3tE9+XOS/iZsjCOIvpE/8scxxyt2OG+R64Pfn643wW4Vg8t20Plu8mlwf7s3zZ&#10;lhzy49dFrR9+Oq4mJj8+LHOcg+V74Pbk648zLMqxeP5z+W5UnnDD/ixftiWHb2K+fYmb4eLmS+kH&#10;i/l37OfbN9ye45CvHYftORbPfy7f91we7M/yZVv2sS52baZ9fyrOYtbFfr59D9yefP1xhkU5Fs9/&#10;Lt+1ypP2ZX+WL9uSw6ygfYmjfYmbL6N9LWbWIbRvuL21rz/OZxGOxfOfy/cdlwf7s3zZlhzui3l+&#10;fzquJua+Q2jfA7enff1xhkU5Fs9/Lt9VypP2ZX+WL9uSw5CgfYmjfYmz9rWYIYfQvuH21r7+OJ9F&#10;OBbPfy7fcpcH+7N82ZYc+gXt+9NxNTH9DqF9D9ye9vXHGRblWDz/uXzfUp60L/uzfNmWHJoG7btc&#10;ftqXOGtfi0kfQvuG21v72nHYnmPx/OfyXebyIG/Ll23Zx2FB+1ocx7U4iznsENrXtrfj0L7+OMOi&#10;HIvnP5fvEh2f9mV/lgfbksM/o/76SxztS5y1r8X8M/rz199we45Dvv44n0U4Fs9/Lt/XXB7sz/Jl&#10;W3J4JeqvDz8dVxPzSvTnr78Hbk++/jjDohyL5z+X7yLlSfuyP8uXbcnhwaB9iaN9ibP2tZgHD6F9&#10;w+2tff1xPotwLJ7/XL6vuDzYn+XLtuRwTdC+Px1XE3PNIbTvgdvTvv44w6Ici+c/l6/N89if5cu2&#10;5PDr6N7M/CyMs/a1mP6Ks+McbL4Tbm/ta8dhe47Fc9vPweZnth/U8rDt+0dLM/OHMM7Oi2MQ8+uo&#10;nwf+XL7sx/K147A9+wnP+z/lS54fBe1rOVwU/3G+B8ZxHGIuCuat/ynfcHt48Mep2Q/Pf659/6w8&#10;GW9znDKPObJJVeTIJp9HCvX/hc1/fzquJqZQ/6/YcQ6W74Hbk68/Ts1+eG77oX3tfxtyOvDP4vDZ&#10;/zYcm/8l+8uelz2lnbwinS7lf9PH676WmFD3+cQDdScl7q07NnFb3VsTI+tek7iy7mWJC+uenzi7&#10;7m8SJ9Q9LdG17kmJZnWPT0Tr/jLB/k6QsT99fbZ6f/WlvNfGt0Ra1W3T7Jd1mzf7Td38Zv9dt2Gz&#10;P9X9oentdXc3HVt3Q9NH6i5t+njd55uyj2ZuHx2dkhvnyDGidU+pZecT/o/4jPxvKuhF6VtSztW+&#10;RXNV3YKUtQ/nfeCf7Q+ftQ/bW/3h7n+/Nqo78DhsEx6Hx7YdOdvjQ8mVb/6Qq23Dvu3x4YeQg21/&#10;qDnQTrTXtkx7+W8h2XH/Uw7h9jXt4Lfn20u2j//UDuE+avqsIEUb8E0o2/7/NAfb/lByYKzx2vgX&#10;mV0L6zW5OnpUk+HR1k0++9GYJu7OIM5i2jTZl3lvgXPgT2GZPzsPfMbXT51TB/ktHzvO4aqzfDgO&#10;OfHc9nmwtuV8yPceGdc+js227KN/k2GZ1wKOwzWNODt/i+nfxL/msL0dUzlVvzfTQXXhcdiefP1x&#10;rotyLJ7btgfLl+OT731BHmxLDsODfvjpuJqY4To3O87B8j1we/L1x9kX4Vg8t/0cLF/yJN/xMmtf&#10;tiWHh4P2JY72Jc7a12IebuL/Zz1YvuFxrH39ca6Nciye/1y+HJ98HwzyYFtyWBi070/H1cQsPIT2&#10;PXB72tcfZ1+EY/H85/IlT/J9RGbty7bksDloX+JoX+KsfS1m8yHwGx7H2tcf57oox+L5z+XL8cn3&#10;sSAPtiWH2hF/HfnpuJqYWpGf5/fA7WlfOw7bcyye/1y+5Em+j8vmy+CPbdlHs4i/PhBH+xJn7Wsx&#10;zSI/f30Ij2Pt649zXZRj8fzn8uX45PtUkAfbksMpQfv+dFxNzCmH0L4Hbk/7+uPsi3Asnv9cvuRJ&#10;vlNk1r5sSw5Dg/YljvYlztrXYoYeQvuGx7H29ce5LsqxeP5z+XJ88n0myINtyWFs0L4/HVcTM/YQ&#10;2vfA7Wlff5x9EY7F85/LlzzJd5rM2pdtyWF20L7E0b7EWftazOxDaN/wONa+/jjXRTkWz38uX45P&#10;vtODPNiWHN4N2ven42pi3j2E9j1we9rXH2dfhGPx/OfyJU/yfV5m7cu25PB10L7E0b7E0T5cRyzm&#10;60No3/A4bE++/jjXRTkWz38uX45PHnNklgfbkkOB/rcdoP0y97K4F34UVxNTpDg7zsFejw/cnnzt&#10;OGzPsXhu+znY/IE8yTfMw7Yv0v+2lu9PxXEMYgqC/1kPlu+B25OvHYft2U943gfLl3kpHPw435oc&#10;jtRc2fK1uLAfOA4x/I7S2uVg+dr2dpyafO04NfshZ9sP+RbL+OyUOfWBfxaHz+beHNv+z/xI5/S5&#10;doL+RUHsr+YXCWu62rbh/261FMD/yLfI5srYF78J5LeBz+s3gpYL9Qf+2f7wWS4/9X8A/2ceeBzi&#10;wuPw2PanNDJz80PJld8vkqttTz72+PDg/8yD5WDbH0oO17l2ulf6mmsvfkv5aiG/r5z+szkcuD3t&#10;EG7PY8v9YO1w4D44X7ajDf43Odj2h5LDre78aYclrh1oA34z2qfoncw5HKwvDtyedgi35/HPtcOB&#10;++BY1g//mxxqfiv7TnWf/lwOf3bnTzt87tqBNuB3tvwuzrY/WDscuD3tEG7PY9uHdp9lj8NxceA+&#10;OJb1w/8mB9qw5jfDP86hRPvPkZFr+Ge5UW/Xg4PlzPXpC9kuWa5rt4viLbMviu/NWSSz6w7bH/hn&#10;x8FnxzlY+x54HHILj8Nj2x8+exy274H74Fhst6ja9ubYNuG5Hh5cdw7c3nKw7Q8lBz7jpZ3+LU1J&#10;a3LYm/Nc7PTcq7NPz/25HA7cviYHvz3tbvv4T+3wUznQX4eSA+0Qbm852PaHkgPnwfnXkjV37UAb&#10;PBe7Mbci+8ZDaodwe3IIt+fxz7XDwXKgDf43Odj2h5oD5087jMy0w41qhysKK7KvKLRzkCvD9OEB&#10;k5xDuH1NO/jtaU/bx8F4OHAfMGn98L/JgTZk+0PNgfP/VudzU6Yd2PbRwmuyHz2kdgi3r2kHvz3t&#10;eSjtwD7oizAHzuH/JAfb3nKw7Q81B47N9ZTXg5q+eLTwoviXhYtkdg5yHZSHcPuaHPz2tKft4z/x&#10;wD7oizAH2uD/JAfb3nKw7Q8lB64xHJt2+Ny1A23AHHiRzM7hYO1w4PbkEG7PY9vHwdrhwH3UXKtr&#10;+uF/kwNtyPYH5mCvlRznwD/LFZ+9VnLu9v8Cn5FtUcUC6UdSfI/X7ZeeUbdHOozZK0eZfF9nYk5u&#10;+k3dz34Us9PFEKui/XyW/qbu+EzMYtX94GL4PI2Yf+ozsm/q/rWpzSmoC/8sf+ot///U7vwP2vdw&#10;/z+zXlP0vcqrdV+aq6PWTmx/4J8dB58dhzazeu2y+jMC/pehf8PjsE14HB7bduRtjw+cU4T74Fhs&#10;17c35j8PCc/1UHKw7Q/Mwc6d4xz4Z/nhs3PnuNb/n+okGEu0K8o5sa5C395fp22/xB/4Z/vFZ/vl&#10;GOz3YO3IudNf1ha2j7DtHlQCFS6fDVL2+VjRpanHiran+vbenvmc7mBtd+D2xIXb89iOy7na40PJ&#10;oW/vS/9XOdj2B+ZAm3WQHZj74apjG8t/ZqKmDaxf/m/6Wz9HytpFu8oqZSpZ67NfTq/PnpkZy/iq&#10;P2eVbs/EDFbMeT+K2SwfsaiK9hNTzJE/ilnvYtCamLLU+uyXUsYf29Pf6GqZivZTqphLfxTzlotZ&#10;kYkpUkzkRzFlLmZJJqY8uT779WR4rAUuZmEmZoRirvxRTPV7JfLPy8SUKKbgRzEz3H5mZmLWJdZn&#10;r6j+XkEzncMRqt8jQ6tcTFbO1nRWzvpM++Db4WK4vqron6+xirn9RzFcw4ndmonprZjOP4phrBCz&#10;MRNTmcrK2ZJpH3xrXMzaTMwExdz3o5hyF7MyE9NPMcf9KGapi1mWidmXzMr5NNM+HOtVF7M4EzNZ&#10;MY/8KOYlFzM/E9NfMSf+KGaWi5mdidmfyMr5ItPOR6oenlHjuVXOy+lWOZ5nfPCMGs+tcgYrxvOM&#10;D45N9TCrVU5MMZ5nfHBsWhNTlmqV43nGV+FijOdWOaWK8TwTA8/oCpmKjlWkGM8zPnhGjedWOeXJ&#10;VjmeZ3zwjBrPrXJGKMbzjA+eUeO5VU6JYjzP+OAZNZ5b5axLtMrxPDeQD57RKplK1tni+eyAZ3zw&#10;jBrPZ4vnswOe8cEzajyfndNbMZ5nfBtcjPF8dk5l6uyAZ2LgGTWez86ZoBjPMz54RlfKVJRzP8V4&#10;nvHBM2o8n52zL3l2wDM+eEaN57NzJivG84wPnlHj+eyc/orxPOOb5WKM57Nz9ifODnhuLD88o8bz&#10;KPE8KuAZHzyjxvMo8Twq4BkfPJvqYdYo8Twq4BkfPJvWxJSlRgU846twMaulNTGlivE8EwPP6AqZ&#10;io5VpBjPMz54Ro3nUeJ5VMAzPnhGjedR4nlUwDM+eEaN51HieVTAM74ZLsZ4HiWeRwU8R+WHZ7RK&#10;ppI1VTxPDXjGB8+o8TxVPE8NeMa3xcUYz1PF89SAZ2LgGTWep4rnqQHP+OAZXStTUT4TFON5xgfP&#10;6EqZimL6KcbzjA+eUeN5qnieGvCMD55R43mqeJ4a8IwPnlHjeap4nhrwjG+Wi5ktVVE++xNTA55z&#10;VAnPqPG8SjyvCnjGt83FGM+rxPOqgGdi4NlUD7NWiedVAc/44Nm0JqYstSrgGV+Fi1ktrYkpVYzn&#10;mRh4Ro3nVeJ5VcAzPnhGjedV4nlVwDM+eEaN51XieVXAM765LsZ4XiWeVwU8EwPPqPG8SjyvCnjO&#10;lw+e0SqZStZX4vmrgGd8O2So8fyVeP4q4BkfPKPG81fi+auAZ3zwjG6UqehYlamvAp7xwTO6Vqai&#10;mAmK8Tzjg2fUeP5KPH8V8IwPnlHj+Svx/FXAMz54Ro3nr8TzVwHP+OAZnS9TUT79FeOvz/hmyVDj&#10;+Svx/FXAc0K+XTLUeE7mvpxO5vr5Bj54Ro3nZO5gxfj5Bj54NtXDLN2yQTF+voEPnk1rYspSyVw/&#10;38BX4WKM52RuqWI8z8TAM2o8J3OLFOOvz/jgGTWek7nlyWSun2/gW+BijOdk7gjF+PkGMfCMGs/J&#10;3BLF+PkGPnhGjedk7rpEMtfPN9Ly7ZGhVTKVrFNyt6ZPyfXzZ3zwjBrPp+SOVYyfP+ODZ3SrTEX7&#10;6a0YP9/AB8/oRpmKYipTp+T6+TM+eEaN51NyJyjG84wPnlHj+ZTcforx12d88Iwaz6fk7kuekuvn&#10;z/jgGV0sU1E+kxXj5xv44Bk1nk/J7a8YzzO+WS7GeD4ld3/ilFw/fy6WH55R43m4eB4e8IwPnlHj&#10;ebh4Hh7wjA+eTfUwa7h4Hh7wjA+eTWtiylLDA57xVbgY43m4eB4e8EwMPKPG83DxPDzgGV+ZizGe&#10;h4vn4QHPxMAzajwPF8/DA57xwTNqPA8Xz8MDnvHBM2o8DxfPwwOeW8oHz2iVTCVronieGPCMD57R&#10;nTIVxYxVjOcZHzyjW2UqiumtGM8zPnhGjeeJ4nliwDM+eEaN54nieWLAMz54Ro3nieJ5YsAzPnhG&#10;l8lUlM++5MSAZ3zwjBrPE8XzxIBnfPCMGs8TxfPEgGd8s1yM8TxRPE8MeG4rPzyjxvNS8bw04Bkf&#10;PKPG81LxvDTgGR88m+ph1lLxvDTgGR88m9bElKWWBjzjq3AxxvNS8bw04JmYt1yM8bxUPC8NeCYG&#10;nlHjeal4XhrwjA+eUeN5qXheGvCMD55R43mpeF4a8IxvhosxnpeK56UBzx3kh2e0SqaStVs87w54&#10;xgfP6E6ZimLGKsbzjA+eUeN5t3jeHfCMD55R43m3eN4d8IwPnlHjebd43h3wjA+e0ZUyFeXTTzH+&#10;+owPnlHjebd43h3wjA+eUeN5t3jeHfCMD55R43m3eN4d8IxvlosxnneL590Bz13kh2fUeM7Oezmd&#10;nefnG/i2uRjjOTtvsGL8fIMYeDbVw6zsvJhi/HwDHzyb1sSUpbLz/HwDX4WLMZ6z80oV4+cbxMAz&#10;ajxn5xUpxs838MEzajxn55Uns/P8fAMfPKPGc3beCMX4+Qa+uS7GeM7OK1GMn28QA8+o8Zydty6R&#10;nefnG93lg2e0SqaS1Sdva7pPnp9v4INn1HjukzdWMZ5nfPCMGs998norxl+f8cEzajz3yatM9cnz&#10;8w188IyulakonwmK8fMNfPCMGs998vopxvOMD55R47lP3r5knzw/38AHz6jx3CdvsmL8fAPfSy7G&#10;eO6T118xfr5BzCwXYzz3yduf6JPn5xs95Ydn1HgeIp6HBDzj2+ZijOch4nlIwDMx8Gyqh1lDxPOQ&#10;gGd8610MWhNTlhoS8ExMhYsxnoeI5yEBz8TAM7pCpqJjFSnG84wPnlHjeYh4HhLwjA+eUeN5iHge&#10;EvCMb66LMZ6HiOchAc/EwDNqPA8Rz0MCnnvLB89olUwla7x4Hh/wjA+eUeN5vHgeH/CMD55R43m8&#10;eB4f8Ixvg4sxnseL5/EBz8TAM2o8jxfP4wOe8cEzajyPF8/jA57xwTNqPI8Xz+MDnvG96mKM5/Hi&#10;eXzAMzHwjBrP48Xz+IBnfLNcjPE8XjyPD3juKz88o8bzAvG8IOAZHzyjxvMC8bwg4BnfZheDqmQt&#10;EM8LAp6JgWPTmpiy1IKAZ3wVLma1tCamVDH++kwMPKMrZCo6VpFiPM/44Bk1nheI5wUBz/jgGTWe&#10;F4jnBQHP+OAZNZ4XiOcFAc/44BmdKVNRPusSCwKeT1QlPKNVMpWsbeJ5W8AzPnhGjedt4nlbwDO+&#10;LS7GeN4mnrcFPBMDz6jxvE08bwt4xgfPqPG8TTxvC3jGB8+o8bxNPG8LeMa31MUYz9vE87aAZ2Je&#10;dTHG8zbxvC3gmRh4Ro3nbeJ5W8AzvlkuZrZURW24P7Et4PlkVcIzajw3yH853SDfzzfwwTO6XaaS&#10;1SB/sGL8fAMfHJvWxMQU4+cb+ODZtCamLNUg38838FW4mNXSmphSxXieiYFn1HhukF+kGM8zPnhG&#10;jecG+eXJBvl+voEPnlHjuUH+CMX4+QY+eEbnyVR07iWK8fMNfPCMGs8N8tclGuT7+cZp8sEzWiVT&#10;yeqevzXdPd/PN/DtkKHGc/f8sYrx8w188Iwaz93zeyvGzzfwwTNqPHfPr0x1z/fzDXzwjBrP3fMn&#10;KMbPN/CVuxjjuXt+P8X4+QYxS12M8dw9f1+ye76fbxADz6jx3D1/smL8fAMfPKPzZSpqn/6K8fMN&#10;fLNkqPHcPX9/onu+n2+cIR88o5UylaxB4nlQwDM+eEaN50HieVDAMz54NtVD7SemGM8zPng2rYkp&#10;Sw0KeMZX4WKM50H5pYrxPBMDz6jxPEg8Dwp4xgfPqPE8SDwPCnjGB8/oQpmKch6hGM8zPnhGjedB&#10;4nlQwDM+eEaN50HieVDA89ny7ZGhVTKVrDvF850Bz/jgGTWe7xTPdwY844Nn1Hi+UzzfGfCMD55R&#10;4/lO8XxnwDO+NS7GeL5TPN8Z8ExMuYsxnu8Uz3cGPBMDz6jxfKd4vjPgGR88o4tlKjr3yYrxPOOD&#10;Z9R4vlM83xnwjG+WizGe7xTPdwY8D5AfnlHjeY54nhPwjA+eUeN5jnieE/CMD55N9TBrjnieE/CM&#10;D55Na2LKUnMCnvFVuBjjeY54nhPwTAw8o8bzHPE8J+AZHzyjS2Qqyqc8OSfgGR88o8bzHPE8J+AZ&#10;HzyjxvMc8Twn4BkfPKPG8xzxPCfgeaB88IxWyVSyNornjQHP+OAZNZ43iueNAc/44Bk1njeK540B&#10;z/g2uBjjeaN43hjwTMwaF2M8bxTPGwOeiYFn1HjeKJ43Bjzjg2d0mUxF57UvuTHgGR88o8bzRvG8&#10;MeAZHzyjxvNG8bwx4BnfLBdjPG8UzxsDns+XH55R47lOwcvpOgV+voEPnlHjuU7BYMX4+QY+eDbV&#10;w6w6BTHF+OszPng2rYkpS9Up8PMNfBUuxniuU1CqGH99Jgae0RUyFR2rSDF+voEPnlHjuU5BebJO&#10;gZ9v4INn1HiuUzBCMf76jA+eUeO5TkGJYvx8A98MF2M81ylYl6hT4OcbF8oPz2iVTCWrbcHWdNsC&#10;P9/AB8+o8dy2YKxi/HwD3xYXYzy3LeitGD/fIGaDizGe2xZUptoW+PkGMfCMGs9tCyYoxs838MEz&#10;ulKmopz7KcbPN/DBM2o8ty3Yl2xb4Ocb+OAZNZ7bFkxWjL8+44Nn1HhuW9BfMX6+gW+Wi5ktVVE+&#10;+xNtC/x84xJVwjNqPA8QzwMCnvFtczHG8wDxPCDgmRh4NtXDrAHieUDAMz54Nq2JKUsNCHjGV+Fi&#10;VktrYkoV43kmBp5R43mAeB4Q8IwPnlHjeYB4HhDwjA+eUeN5gHgeEPCMb66LMZ4HiOcBAc/EwDNq&#10;PA8QzwMCni+TD57RKplK1s3i+eaAZ3w7ZKjxfLN4vjngGd8WF2M83yyebw54JgaeUeP5ZvF8c8Az&#10;PnhG18pUlM8ExXie8cEzajzfLJ5vDnjGB8+o8XyzeL454BkfPKPG883i+eaAZ3zwjM6XqSif/orx&#10;POObJUON55vF880Bz0Plg2fUeJ4mnqcFPOPb5mKM52nieVrAMzHwbKqHWdPE87SAZ3zwbFoTU5aa&#10;FvCMr8LFGM/TdH2eFvBMDDyjxvM08Twt4BkfPKPG8zTxPC3gGd8CF2M8TxPP0wKeiZnrYoznaeJ5&#10;WsAzMfCMGs/TxPO0gOer5INntEqmkvWOeH4n4BnfDhlqPL8jnt8JeMYHz6jx/I54fifgGR88oxtl&#10;KjpWZeqdgGd88Iwaz++I53cCnvHBM2o8vyOe3wl4xgfPqPH8jnh+J+AZHzyji2UqymeyYvz1GR88&#10;o8bzO+L5nYBnfLNcjPH8jnh+J+B5uPy7ZKjx/K14/jbgGR88o8bzt+L524BnfPBsqodZ34rnbwOe&#10;8cGzaU1MWerbgGd8FS7GeP5WPH8b8EwMPKPG87fi+duAZ3xlLsZ4/lY8fxvwTMwCF2M8fyuevw14&#10;JgaeUeP5W/H8bcAzPnhGjedvxfO3Ac/XyrdHhlbJVLKaFW5NNyv08w188Iwaz80KxyrGzzfwwTO6&#10;Vaai/fRWjJ9v4INn1HhuVliZalbo5xv44Bk1npsVTlCMvz7jg2fUeG5W2E8xfr6Bb6mLMZ6bFe5L&#10;Niv08w1i4BldLFNRzpMV43nGB8+o8dyssL9i/PUZ3ywXYzw3K9yfaFbo5xsj5Idn1Hg+vfDl9OmF&#10;fv6MD57R7TKVrNMLByvGz5/xwbNpTUxMMX7+jA+eTWtiylKnF/r5M74KF2M8n15Yqhg/3yDmLRdj&#10;PJ9eWKQYP38mpszFGM+nF5YnTy/082di4Bk1nk8vHKEYP3/GB8/oPJmKzr1EMX7+jA+eUeP59MJ1&#10;idML/fx5lHzwjFbJVLKuE8/XBTzjg2d0p0xFMWMV43nGB8+o8XydeL4u4BkfPKPG83Xi+bqAZ3zw&#10;jBrP14nn6wKe8ZW7GOP5OvF8XcAzMUtdjPF8nXi+LuCZGHhGjefrxPN1Ac/44Bk1nq8Tz9cFPOOb&#10;5WKM5+vE83UBz6Plh2e0UqaSNUk8Twp4xgfPqPE8STxPCnjGB8+meqj9xBTjecYHz6Y1MWWpSQHP&#10;+CpcjPE8STxPCngm5i0XYzxPEs+TAp6JgWfUeJ4knicFPOODZ3ShTEU5j1CM5xkfPKPG8yTxPCng&#10;GR88o8bzJPE8KeB5jHzwjFbJVLKWi+flAc/44Bk1npeL5+UBz/jgGTWel4vn5QHP+OAZNZ6Xi+fl&#10;Ac/41rgY43m5eF4e8ExMuYsxnpeL5+UBz8TAM2o8LxfPywOe8cEzajwvF8/LA57xwTNqPC8Xz8sD&#10;nvHNcjHG83LxvDzg+Q754Rk1nveK570Bz/jgGTWe94rnvQHP+ODZVA+z9ornvQHP+Na7GLQmpiy1&#10;N+CZmAoXYzzvFc97A56JgWfUeN4rnvcGPOODZ3SJTEX5lCf3Bjzjg2fUeN4rnvcGPOODZ9R43iue&#10;9wY844Nn1HjeK573BjzfJR88o1Uylay8oq3pvCI/38AHz6jxnFc0VjH++owPnlHjOa+ot2L8fAPf&#10;BhdjPOcVVabyivx8g5g1LsZ4ziuaoBg/3yAGnlHjOa+on2L8fAMfPKPGc17RvmRekZ9v4INn1HjO&#10;K5qsGD/fwPeSizGe84r6K8bPN4iZ5WKM57yi/Ym8Ij/fuE9+eEaN5xOKXk6fUOTnG/jgGTWeTyga&#10;rBg/38C32cWgKlknFMUU46/PxKx3MWhNTFnqhCI/3yCmwsUYzycUlSrGzzeIgWd0hUxFxypSjJ9v&#10;4INn1Hg+oag8eUKRn2/gg2fUeD6haIRi/PUZHzyjxvMJRSWK8fMNfPCMzpSpKJ91iROK/HxjnCrh&#10;Ga2SqWQNE8/DAp7xwTNqPA8Tz8MCnvFtcTHG8zDxPCzgmZgNLsZ4HiaehwU8EwPPqPE8TDwPC3jG&#10;B8+o8TxMPA8LeMYHz6jxPEw8Dwt4xveqizGeh4nnYQHPxMAzajwPE8/DAp7xzXIxs6UqasP9iWEB&#10;zw+qEp5R4/kh8fxQwDM+eEa3y1SyHhLPDwU849ssM62JiSnG84wPjk1rYspSDwU846twMaulNTGl&#10;ivE8EwPPqPH8kHh+KOAZHzyjxvND4vmhgGd88Iwazw+J54cCnvHBMzpPpqJzL1GM5xkfPKPG80Pi&#10;+aGA50fkg2e0SqaStVg8Lw54xrdDhhrPi8Xz4oBnfFtcjPG8WDwvDngmBp5R43mxeF4c8IwPnlHj&#10;ebF4XhzwjA+eUeN5sXheHPCMb6mLMZ4Xi+fFAc/EwDNqPC8Wz4sDnvHBMzpfpqL26a8Yf33GN0uG&#10;Gs+LxfPigOeJ8sEzWilTydohnncEPOODZ3S7TEUxgxXjr8/44Nm0JiamGM8zPng2rYkpS+0IeMZX&#10;4WKM5x26Pu8IeCYGnlHjeYd43hHwjA+eUeN5h3jeEfCMD57RhTIVndcIxfjrMz54RufJVBRTohjP&#10;Mz54Ro3nHeJ5R8DzJPngGa2SqWQ1TmxNN074+Qa+HTLUeG6cGKsYP9/AB8+o8dw40Vsxfr6BD55R&#10;47lxojLVOOHnG/jgGTWeGycmKMbPN/CVuxjjuXGin2L8fIMYeEaN58aJfcnGCT/fwAfP6GKZis59&#10;smL8fAMfPKPGc+NEf8V4nvHNcjHGc+PE/kTjhJ9vTJEfntFKmUpWz8TL6Z4JP9/AB8+o8dwzMVgx&#10;nmd88Gyqh9pPTDGeZ3zwbFoTU5bqmfDzDXwVLsZ47pkoVYy/PhMDz6jx3DNRpBg/38AHz+gSmYry&#10;KU/2TPj5Bj54RhfKVBQzQjGeZ3zwjBrPPRMlivE844Nn1HjumViX6Jnw842/ybdHhlbJVLIuFs8X&#10;Bzzjg2fUeL5YPF8c8IwPnlHj+WLxfHHAMz54Ro3ni8XzxQHP+Na4GOP5YvF8ccAzMfCMGs8Xi+eL&#10;A57xwTO6TKai89qXvDjgGR88o4tlKoqZrBjPMz54Ro3ni8XzxQHP+Ga5GOP5YvF8ccDzNPnhGTWe&#10;7xHP9wQ844Nn1Hi+RzzfE/CMD55N9TDrHvF8T8AzPng2rYkpS90T8IyvwsUYz/eI53sCnol5y8UY&#10;z/eI53sCnomBZ3SJTEX5lCfvCXjGB8+o8XyPeL4n4BkfPKPG8z3i+Z6AZ3zwjBrP94jnewKe8cMz&#10;WiVTyXpRPL8Y8IwPntGdMhXFjFWMvz7jg2fUeH5RPL8Y8IwPnlHj+UXx/GLAMz54Ro3nF8XziwHP&#10;+OAZXSlTUT79FOOvz/jgGV0mU1HMvuSLAc/44Bk1nl8Uzy8GPOODZ9R4flE8vxjwjG+WizGeXxTP&#10;LwY844dn1Hj+QDx/EPCMD55R4/kD8fxBwDM+eDbVw6wPxPMHAc/44Nm0JqYs9UHAM74KF2M8fyCe&#10;Pwh4JuYtF2M8fyCePwh4JgaeUeP5A/H8QcAzPnhGjecPxPMHAc/44Bk1nj8Qzx8EPOOztjaePxDP&#10;HwQ8sw94RqtkKll1k1vTdZN+voEPnlHjuW5yrGI8z/jgGTWe6yZ7K8bPN/DBM2o8101Wpuom/XwD&#10;Hzyja2UqymeCYvx8Ax88oytlKorppxjPMz54Ro3nusl9ybpJP9/AB8+o8Vw3OVkx/vqMD55R47lu&#10;sr9i/HwD3ywXYzzXTe5P1E36+Qb7gGfUeO6YfDndMennG/i2uRjjuWNysGL8fIMYeDbVw6yOyZhi&#10;/HwD33oXg9bElKU6Jv18g5gKF2M8d0yWKsbPN4iBZ9R47pgsUoyfb+CDZ9R47pgsT3ZM+vkGPnhG&#10;jeeOyRGK8fMNfNbWxnPHZIli/HyDGHhGjeeOyXWJjkk/3+A48IxWyVSyBorngQHP+OAZNZ4HiueB&#10;Ac/44Bk1ngeK54EBz/jgGd0oU9GxKlMDA57xwTO6VqaimAmK8Tzjg2fUeB4ongcGPOODZ9R4Hiie&#10;BwY844Nn1HgeKJ4HBjzjo/1Q43mgeB4Y8IxvlosxngeK54EBzxxnlww1nseI5zEBz/jgGTWex4jn&#10;MQHP+Da7GFQla4x4HhPwTMx6F4PWxJSlxgQ8E1PhYoznMeJ5TMAzMfCMGs9jxPOYgGd88Iwaz2PE&#10;85iAZ3y0EWo8jxHPYwKe8cEzajyPEc9jAp7xwTM6U6aic1+XGBPwTC7wjFbJVLKmi+fpAc/44Bk1&#10;nqeL5+kBz/jgGd0qU9F+eivGX5/xwTO6UaaimMrU9IBnfPCMGs/TxfP0gGd88Iwaz9PF8/SAZ3zw&#10;jBrP08Xz9IBnfLQNajxPF8/TA57xwTNqPE8Xz9MDnvHNcjHG83TxPD3gmVzgGTWe14nndQHP+OAZ&#10;3S5TyVonntcFPOPbLDOtiYkpxl+f8cGxaU1MWWpdwDO+ChdjPK8Tz+sCnomBZ9R4Xiee1wU84+P8&#10;UeN5nXheF/CMD55R43mdeF4X8IwPntF5MhWde4li/PUZHzyjxvM68bwu4Jl84Rmtkqlk7RfP+wOe&#10;8cEzulOmopixivHzDXzwjG6VqSimt2I8z/jgGTWe94vn/QHP+OAZNZ73i+f9Ac/44Bk1nveL5/0B&#10;z/g4b9R43i+e9wc844Nn1HjeL573Bzzjg2fUeN4vnvcHPOOb5WKM5/3ieX/AM/nCM1opU8lqkXo5&#10;3SLl5xv44BndLlNRzGDF+PkGPng2rYmJKcbzjA+eTWtiylItUn6+ga/CxRjPLVKlivHzDWI4N9R4&#10;bpEqUoyfb+CDZ9R4bpEqT7ZI+fkGPnhGF8pUdF4jFOPnG/jgGZ0nU1FMiWI8z/jgGTWeW6TWJVqk&#10;/HyDc4JntEqmknVmamv6zJSfP+ODZ3SnTEUxYxXjecYHz6jxfGaqt2I8z/jgGTWez0xVps5M+fkz&#10;PnhGjeczUxMU4+cb+Dgn1Hg+M9VPMX7+jA+eUeP5zNS+5JkpP3/GB8+o8XxmarJi/PwZHzyjxvOZ&#10;qf6K8fNnfLNcjPF8Zmp/4syUnz9zTvCMVspUskaK55EBz/jgGTWeR4rnkQHP+ODZVA+1n5hiPM/4&#10;4Nm0JqYsNTLgGR95o8bzSPE8MuAZHzyjxvNI8Twy4BkfPKNLZCrKpzw5MuAZHzyjC2UqihmhGM8z&#10;PnhGjeeR4nlkwDM+eEaN55HieWTAM+cNz2iVTCVrinieEvCMD55R43mKeJ4S8IwPnlHjeYp4nhLw&#10;jA+eUeN5inieEvCMj3xR43mKeJ4S8IwPnlHjeYp4nhLwjA+eUeN5inieEvCMD55R43mKeJ4S8Izv&#10;JRdjPE8Rz1MCnomZ5WKM5ynieUrAM+cNz6jxXC6eywOe8cEzajyXi+fygGd88Gyqh1nl4rk84Bkf&#10;OZnWxJSlygOe8VW4GOO5XDyXBzwTA8/oCpmKjlWkGH99xgfP6BKZimLKk+UBz/jgGTWey8VzecAz&#10;PnhGjedy8Vwe8IwPnlHjuVw8lwc8b5IPntEqmUrWPvG8L+AZHzyjxvM+8bwv4BkfPKPG8z7xvC/g&#10;GR+5oMbzPvG8L+AZHzyjxvM+8bwv4BkfPKMrZSrKuZ9i/PUZHzyjxvM+8bwv4BkfPKPG8z7xvC/g&#10;GR88o8bzPvG8L+AZ3ywXYzzvE8/7Ap5pG3hGjeei9MvporSfb+CDZ9R4LkoPVoyfb+CDZ1M9zCpK&#10;xxTjr8/44Nm0JqYsVZT28w18FS5mtbQmplQxfr5BDDyjK2QqOlaRYjzP+OAZNZ6L0uXJorSfb+CD&#10;Z9R4LkqPUIy/PuODZ9R4LkqXKMbPN/DNcDHGc1F6XaIo7ecbtB88o1Uylax+6a3pfmk/38AHz6jx&#10;3C89VjF+voGP46HGc790b8X4+QY+eEaN537pylS/tJ9v4INndK1MRflMUIyfb+CDZ3SlTEUx/RTj&#10;ecYHz6jx3C+9L9kv7ecb+OAZNZ77pScrxs838MEzajz3S/dXjJ9v4JvlYmZLVZTP/kS/tJ9v0H7w&#10;jBrPpeK5NODZ2hg1nkvFc2nAMz54NtXDrFLxXBrwjA+eTWtiylKlAc/4KlzMamlNTKliPM/EwDNq&#10;PJeK59KAZ3zwjBrPpeK5NOAZHzyjxnOpeC4NeMY318UYz6XiuTTgmRh4Ro3nUvFcGvBc28XUCWLW&#10;Z+s96uyVmbW4ieFYxNix1mfrve7sxI/W9KYvfyGzPj1Ma2zWzfkys58j5SOfo2SWD+tRd8z58bE4&#10;d45l574+W++9Zw//0bHmy8+xUJWsw7TmZ92cUzIxHIucOZblzPrYHXN8zg3kI9ejnUq0jrTeZwty&#10;bqxKcm4is5xZc/i2A3KmT8nZ+nR9tj5TyH4jk88R8jFmyNnGzmFay7RuzmOZGHLm3MnZzp11vzvm&#10;+HMnZ86ZnO3cWY96YHDu5My5k7OdO2sp3xace1Q+zj3mVFK9xu+M4NxzVMm5o3burE/77gHnDvOc&#10;uzG/PlufuWTHf7S2PNcUzt2uLYdprde6OZ/96NxpQ87d2pB10Tvm+Dbk3Gk7zt3akPW6BwZtyLnT&#10;hpy7tSFrTd8WtCHnTttx7taGrIE8I2hDzpk2RK0NWb/33aAN8+WjDQucSrT27P7ED0EbJlRJG6LW&#10;hqyJ2iL3x8xzbaENV8tUqu+V8EH2ZT9qw3I5aMOVLuYwralbN+eXmRj4oS9oQ+sL1p/vmOP7gjak&#10;D2hD6wvWRR8Y9AVtSF/QhtYXrOl9W9AXtCF9QBtaX7DW9IygL2g7+gK1vmCd5HeDvqAN58toQ1Sl&#10;ev3eH4K+oO3oC9T6grVnW+T6sZyWj75o6lSitVX1P2yuv/4Uq5K+QK0vWM9z5AF9sV5++gJVUV/o&#10;s8jsBZl2PkKVa2T0xVqZiq4/+owsZ3wmhr6okNEX1qfcL6Bjju9T+oI+pS+sT1nHfmDQp/QFfUpf&#10;WJ+yBvttQZ/SF/QlfYGqaCzvU1/48UUf0Keo9SnrWr8b9Cl9QV/SF9anrLf8Q9Cn9AF9ilqfslZw&#10;i1x/jaIv6Ev6wvqUNWzPzPXXZ/qAPkWtT1l/dWTQpy3lo09bOZVoDVL9Hxf0aVtV0qeo9SlrWpYf&#10;0Keb5adPURX1qT6Dzm7wP+61QZ9udDGH5exSn277UZ/CBH1qbLTK0ed6OZ6NBvLBBn1qbHD/goEB&#10;G/QpbNCnxsYosXFbwAZ9Chv06UqZivq0X2pGwAZ9CRuoscF65u8GbNCnMEGfGhuss/1DwAZ9CRuo&#10;scEa0S1y/bWXPl0so09Rleq1i8/M9a9f9CVsoMYG6+6ODNigT2GCPjU2WA92SsAGfQkbqLHBWqbl&#10;ARsd5IONjk4lWvNzf+LLgI0uqpwhQ40N1odM5P342rtd/joyVEVs6DsM2X/4ERtb5ICNrS7mMK2d&#10;XjenWybmSNXDFmwYY9xnpGOOZ6yBfBtksLFRpqL5xi6x4RlrrErYgg1jbJQYuy1gLCofjMHGWpmK&#10;2JggNvz1ByYqZOhqmYrW1S8VG/76AxswBhsrZSq69vZL/RAwBhMwhhpjrDHeIte/psAGbMGGMcba&#10;12fm+usPTJTJUGOMdZtHBozBBmzBhjHGesJTAsZgAsZQY4y1cMsDxjrIB1uwYYyxRuuXAWMwMVeG&#10;GmOsL5rI868p3eWbLevhVKK1OvcnTs7zryk9VTlDdqzMGGPNxqsPYKxS/joyVEWM6bs02bMz/Byh&#10;yh0yGNspU9Frir7jkfOXTMyRqoTRo5wSw/1uOuZ4VhuocosMxoxV7sMyMGC1sXwwCmOoiu7rEUvf&#10;FrAaVeUGGYxtlKmIsV1izLOao0oYNSVmlVh9N2A1X5WwCmNrZSpibIIY86zCVoUMXS1T0Zr5+mwi&#10;17MKY+UyGFspU9H1R++Z5/r5D2zBKrpCpqK1yvV+b8AqjC2TtXJKDOtaTwlYhS1YRY1V1mQuD1jt&#10;IB+MdnQq0fVnshjz10PYWiBDF8pUtDbvCDHmXythbL6sh1NiWH/15Dz/WtlTlXNlx8qMVdYOvTpg&#10;tbd8s2W/dCrRuqD7E48GrPZV5QzZ8bKZMpXq9RiXBKzC4R4ZHFbJVMShvo+Us/FHHMLxUTKUGO7N&#10;1DHH89xAlTtkR8uMZ+4ZNDDgubF88AyHqIo4HCwOPc9RVW6RweFWmYo47J2eEfAMf3BsSgz3EHk3&#10;4BkO4blAtlGmIg53iUPPM/zBsykxyVx9jpbrX9/TqoRnOFwrUxGH+nwn1/MMfxUydLVMRRzqs4mA&#10;Zzgsl8HhSpmKONR75gHP8AfP6AqZitYq1/u9Ac8dVAnPHZ0Sw7rWXwY8w1+ZDDWeWZM5kedf3+Fw&#10;sQwOURVxOFkcep7hcIHsWNlCmYrWyx0hDj3PcDhf9kunxLD+6qMBz31VOVd2vMx4Zu3QJQHPJ8o3&#10;W3aSU0n1mpaVAc8nq3KG7BSZ8Xy01vuK5fvX9wby7ZHBYZVMRa+5+j5SwHNjVcJxE6fEcG+m2wKe&#10;o6rcIYND45l7Bs0IeM6Rb7vMVA/F4WBx6HmGwy0yONwqUxGHvdM/BDwnVAnPpsRwD5EWuX4ukVYl&#10;PMOh8XxK7i5x6HmGP3g21UNxqM/RAp7hEJ7hcK1MRRzq852AZ/irkKGrZSriUJ9NBDx3UCU8d5St&#10;lKmIw36pLwOe4Q+eUeOZ9cMTeX4uAYfw3MOpRBzuE4d+LgGHZTI4NJ5Zk/nqgGc4XCz7pVOJOJws&#10;Dj3PfVW5QHa8zHhmndslAc9wOF8Gh6iKOOyfrAx4PlmVc2VwOE+mknW01qaL5fu5xGmqnC0zJYY1&#10;LXvn+7nEGaqcIesvM55Zj3FwwHNUvj0yOKySqeh6uFUc+utzjiorZabEcG+mdwOe4XCHrEBmPHPP&#10;oB8CnhPywbOpHopDfT8h1/MMh1tkcLhVpqLroT43z/VzY/iDZ1NiuIfIyIBnOIRnODSeJ4rnKQHP&#10;8AfPpnooDvU5WsBzB1XCMxyulamIwwni0F+f4a9Chq6Wqeh1uVQc+vkGHJbLesiMZ9ZgPznPzzfg&#10;EJ7hcIVMRdfDotTVAc9wCM+/dEoM61o/GvDcV5XwDIfGM2syLwl4hsPFMjhEVcThZHHoeT5ZlfAM&#10;hwtlKuJwhDj01+fTVDlfZkoM66/2zvfzjTNUOVfWX2Y8s3bo4IDns+WbLTPVQ62NuT8xLuB5gCrh&#10;+Xcy45n1GF8JeIbDPbICWZVMRdfDreLQ85xQZaXMlBjuzdQi18834BCem8qMZ+4ZdGaunz/DHzyb&#10;6qE41PcTAp7hcIsMDo1n7sMyJeAZ/uDZVA/FoT7zDXjuoMoNso4y43m3eP4y4Bn+4NlUD8VhmTj0&#10;8w04XCODw7UyFV0PJ4hDzzMcVsjgcLVMRRyWikPPMxyWy34pM55Zg/3RgOe+8sEzHBrPrB++JOAZ&#10;DpfJTnIqEYf7xKG/PsNhmQwOl8hUxGG5OPTzDfhbLDMlhrWCe+d7ns9QJTz3ly2UqVSvczs44Bn+&#10;4NmUGNZfHRfwPECV8AyHxjNrh74S8DxQvtkyUz3MYk3LjwKez1flDNkFMuOZ9RjrF/j5BhzukTWV&#10;VclUdD3U95FyPc/wVykzJYZ7M40MeIZDeG4l2ylT0euyvuMR8Ax/8GxKDPe7KQ947qDKLbKOMuOZ&#10;+7B8GfAMf/BsqofiMJZO5Pn5BhxukMGh8dwnb5c49PONnvLBMxyiKuKwTBx6nuFwjQwOjWfuF/Bo&#10;wDMcVsjgcLVMRf+nlIpDzzMclsvgcKVMRRz2S1UGPMMhPMPhCpmKOCxKxfL9fAP+lslMiWFd6975&#10;nmc4hOf+siUyFXFYruuh5xn+FstMiWGt4HEBzwNUCc9wuFCmorVwR4hDf30eqEp4NiWG9Vc/Cng+&#10;X5XwDIfGM2uH1i/w840L5ZstM9XD6jUtuxb4+cYlqpwhu1RmPLMe4wUBz3AIz61kVTIVcajvIwU8&#10;w1+lzJQY7s1UHvDcQZXw3FFmPHPPoC8DnuEPnk31UBwOFod+vgGHW2RwaDxzH5aT8/x8o6d88AyH&#10;qIo4jKWvDnjurcoNMjg0nseL50cDnvvKB8dwaDwvEM9LAp7hEJ7hcK1MRRxOEIf++gyHFTI4XC1T&#10;EYel4tDzDH/lMnSlTEUc9kv1zvfzDTh8S9ZftkKmIg6LUoMDnuEPnk2JYV3rcQHPcAjPcLhEpiIO&#10;y8Wh53mgKuHZlBjWCv4o4Pl8VcLzBbKFMhWtlztCHHqeL1QlPJsSw/qrXQv8fAMO58rgcJ5MRWui&#10;liQvCHi+TJWzZabEjNYagHcEPA9V5QzZFbKZMhWtRbkuMSvguYMq4bmjrEqmovnhVnHor8/wVykz&#10;JYZ7MyXy/HwDDnfIesiMZ+4ZdHKen2/0lA+e4RBVEYeDxaHnGQ63yODQeOY+LI8GPPeVb7MMDlEV&#10;XQ9j6SUBzyeqcoMMDo3nbeK5MuD5ZPngGA6N56Pzy8Shvz7DHzyja2Uq4nCCOPQ8w2GFrL9stUxF&#10;HJaKQ88z/JXLUOOZNdjHBTzDITzD4QqZijgsSr0S8Ax/8GxKDOtafxTwDIfwfIHMeGZN5voFnucL&#10;5YNnUz0Uh5PFoZ9vXKJKeL5UtlCmIg5HiEPPM/zNl5kSM1o83xHwDIdzZVfI5slUxGFJclbA81Wq&#10;nC0zJYY1Ld8PeB6uSnj+o2ymTEVrUa5L1C708w043CPrIauSqWh+uFUcep57qrJSBoeoijh8WRx6&#10;nnurcofslzLjmXsGPRrw3Fc+OIZDVEUcDhaHnucTVblFBodbZSq6HvZOVwY8n6xKOIZDVEXXw1g6&#10;lu/nG6epcoMMNZ675+8Sh36+cYZ8cNzfqUQclolDzzP8rZGhxjP3CxgX8AyHFTI4XC1TEYel4tDz&#10;DH/lMtR4Zg32jwKe4RCeL5CtkKnoeliUql/g5xsXqhKeTYlhXeuuBX6+AYfwfKlsiUxFHJaLQ88z&#10;/C2WmRIzWjzfEfAMhwtkV8gWylTE4Qhx6Hm+SpXzZabEsP7q+wHPcAjPf5TNk6mIw5Jk7UI/37hW&#10;lbNl1zklhjUt2xT6+cYIVcLzSNlMmYrWbFyX+G3Ac29V7pH9UlYlU9H/y1vFoee5ryorZXCIqojD&#10;l8Wh5xkOd8jg0HjmnkGVAc8ny7ddBoeoijgcLA49z6epcosMNZ65D0vvfD/fOEM+OO7vVCIOY+nB&#10;Ac/wt0GGGs93iudxAc9wCM9wiKqIwzJx6HmGvzUy1HjmfgEfBTzDYYUMDlfLVMRhqTj0PF+oynIZ&#10;ajyzBnvXAj/fgEN4vlS2QqYiDotSFwQ8wx88mxIzWjzfEfAMh/B8hWyJTEUclotDzzP8LZaZEsNa&#10;we8HPMMhPP9RtlCmIg5HiEPP87WqnC+DQ1RFHPZPtin08w04hOeRsnkyleq1Q38b8DxKlbNlNzol&#10;hjUtbwp4Hq1KeL5FZjyzHuMzAc8nyrdHBodVMhVdD7eKQ8/zyaqslMEhqiIOXxaHnufTVLlDhu6U&#10;qeh1eaw49PONM1S5XdbfKTHc72ZwwDP8bZGhxjP3YRkX8AyH8AyHqIo4jKVfCXiGvw0y1HjeKJ4/&#10;CniGQziGQ+O5TkGZOPQ8w98aGWo8c7+ArgV+vgGHFbJLZatlKuKwVBx6ni9TZbkMNZ5Hi+c7Ap7h&#10;EJ6vkK2QqYjDotSsgGf4g2dTYljX+v2AZziEZzhcIlMRh+Xi0PN8rSoXy+AQVRGHk8Whn2/AITyP&#10;lC2UqYjDEcnfBjyPUuV8GRyiKuKwf/KmgOfRqoTnW2TzZCpaX7Qk+UzA8xhVzpbd5pQY1rSsCHi+&#10;Q5XwjBrPrMf4TcDzafLtkaFVMhVxuFUcep7PUGWlrL9TYrg30+CA57NVuUOGGs/cM2hcwDMcwvPv&#10;nErE4WBx6K/P8LdFhhrP3Iflo4BnOIRjOERVdD2MpesX+PnGharcIEON57YFu8Shn2/AIRzDIaoi&#10;DsvEoecZ/tbI0LUyFV0PJ4hDzzMcVsiukK2WqYjDUnHoeb5KleUy1HhmDfb3A57hEJ7/KFshUxGH&#10;RanahX6+AYfwDIeoijjcJw79fAMO4XmkbIlMRRyWi0PP8yhVLpbBIaoiDieLQ8/zaFXC8y2yhTKV&#10;6nVunwl4HqNKOIZDVEUc9k9WBDzD31wZajyzdug3Ac93yTdbdrdTSVa+1kxLF/n5xn2qhGd0pkyl&#10;ej3GU4v8/PlsVe6RoVUyFf2/vFUcep7hsFL2O6fEcG+mVwKeB6pyhww1nrln0EcBz3AIzxc4lYjD&#10;weLQ8wx/W2So8cx9WLoW+PkGHG6WwSGqIg5j6QsCnuFvgww1nkeL5zsCnuEQjq9wKhGHZeLQ8wx/&#10;a2So8cz9At4PeIbDCtkfZatlKuKwVBx6nuGwXAaHxjNrsLcp9PMNOITnkbIVMhVxWJT6bcDzKFXC&#10;MRwaz6xrfVPA82j54PkW2RKZijgs1/XQ8zxGlXAMh6iKOJwsDj3P8AfP6EKZitbCHSEO/XzjLlXC&#10;MRyiKuKwfzJd5Ocb96kSnlHjmbVDTy3y8+dx8s2WjXcqqV7T8pqA5wdVCc/oTJmK1mxcl3gi4Hmg&#10;KvfI0CqZiv5f3ioOPc9wWCm7wCkx3JupfoGfb1yoyh0y1HjmnkFdC/x8Aw63yy51KhGHg8Wh5xn+&#10;tshQ43m0eL4j4BkON8uucCoRh7H0rIBn+NsgQzfKVPS6vEsc+uszHMIzHKIq4rBMHHqer1XlGhkc&#10;Gs/cL6BNob8+w2GFbKRstUxFHJaKQ88zHJbL4HClTEXXw36pmwKeR6sSnm+RrZCpiMOi1DMBz3AI&#10;x3BoPLOudUXAM/zBM7pEpiIOy8Wh5/kuVcIxHKIq4nCyOPQ8w98CGbpQpqLr4Qhx6Hkep0o4hkNU&#10;RRz2T14T8Ax/8IzOk6lUrx36RMDzI6qcLZvglBjWtHwz4HmiKuEZnSlT0ZqN6xJVAc8XqnKPDK2S&#10;qej/5a3i0PMMh5WyS50Sw72ZLgh4hr8dMtR4Hi2e7wh4hsPtsiucSsThYHHoeYa/LTLUeOY+LO8H&#10;PMMhPMMhqiIOY+nahX6+ca0q4RkOjedmhbvEoecZDuEYDo3n0wvLxKHneZR88AyHxjP3C7gp4Hm0&#10;fBWyW2SrZSrisFQcep7hsFwGh8Yza7BXBDzDHzyjxjPrh38T8AyHcAyHxnO+1k1NF/n5BvzBM2o8&#10;sybzqUWe53HywTEcoiricLI49Dw/qEp4RhfKVMThiOQTAc9wOF8Gh6hK9fqrbwY8T1QlPKPzZCrV&#10;a4dWBTxPUuVs2ZNOiWFNy9yEn29MUSU8ozNlKlrXcV3i+ISfb8DfHhlaJVPR/HCrOPQ8w2Gl7Aqn&#10;xHBvplkBz1epcocMNZ65Z9D7Ac9wuF32R6cScThYHHqer1XlFhkcbpWpaH7YO92m0M834BCO4RBV&#10;0fUwlv5twPMoVW6QwaHxfJ14vingebR8cHyLU4k4LBOHnucxqlwjg0PjmfsFVAQ8w1+FDF0tU9H1&#10;sFQcep7hsFwGh8Zzvtb4TRf5+Qb8wTO6Qqai62FR6tQiP38ep0o4hkPjmXWtrwl4hr8yGbpEpiIO&#10;y8Wh5/kRVS6WwSGqIg4nJ98MeJ6oSnhGF8pUxOGIZFXA8yRVzpc96ZQY1l/NTfj5xhRVwjM6T6Yi&#10;DkuSxyf8fONvqpwte8YpMaxpOTTg+VlVwjM6U6aSda94fiDgGf72yNAqmYpel7eKQ88zHFbK/uiU&#10;GO7NVLvQzzfgEJ7h0HjmnkFtCv18Aw63y0Y6lYjDweLQ8zxKlVtkcGg8cx+WmwKeR8sHx7c4lYjD&#10;WPqZgOcxqtwgg0Pjebl4rgh4hr/1MlM9FIdl4tDzfJcq18jg0HjO13rU6SI/34C/Chm6WqYiDkvF&#10;oed5nCrLZXBoPLMG+zUBz/AHz+gKmYo4LEo9EfAMh3AMh8Yz61q/GfA8UT54RpfIVMRhuTj0PMPh&#10;YtmTTolhreDchL8+T1ElPKMLZSricIQ49PMNOIRnOERVxGH/5NCA52dVCc/oPJmKOCxJPhDwDKez&#10;ZXCKqmj9zP2JRQHPs1QZxhHDeowfBzxfq0p4hsMqmYquh1vFoecZDitlI50Sw72ZfhvwPEqV8AyH&#10;O2Uqmh+OFYee59Gq3C67xSkx3O/mmYDnMarcIoND45n7sFQEPMMfPJvqoTiMpb8JeL5LlRtkcGg8&#10;5xftEod+vgF/62WmeigOy8Sh53mcKtfI4NB45n4B1wQ8w1+FDF0tUxGHpeLQ8wyH5TI4NJ5Zg/3N&#10;gOeJ8r0lQ1fIVMRhUaoq4BkO4fhJp8SwrnVuws834A+e0SUyFXFYLg49z3AIz3CIqojDyeLQ8/ys&#10;KuEZXShTEYcjxKHnGb7gGA6NZ9ZfXRTwPEs+eJ4tmydTEYclyY8DnkM/ccSwpmWjpJ9vvKTK8HjE&#10;sB7jMUk/3xilSniGwyqZijjcKg49z6NVWSm7xSkx3JvpmYDnMaqEZzg0nrlnUEXAM/zBs6keisPB&#10;4tBfn+9S5RYZHBrP+VrnP13k5xvwt1lmqofiMJY+tcjPn8epcoMMDo3nYeL5moBn+FsvM9VDcVgm&#10;Dj3PcLhGBofGM/cLeDPgGf4qZOhqmYo4LBWHnmc4LJc9KTOeWYM9N+HnG/AHz+gKmYo4LEodn/Dz&#10;DTiE52ecEsO61kMDnuEPntElMhVxWC4OPc9wAcdwaDyzVvCigOdZ8sHzbNlCmYo4HCEOPc9wCMdw&#10;ajyz/mqjpJ9vvCRfGKen4rAkeUzSzzfsOKbEsKblRQHPr6oyzJsY1mO8O+B5jCrhGQ6rZCp632ar&#10;OPQ8w1+lzJQY7s30TcDzXaqE57tlxnO+7kmRLvLXZ/iDZ1M9FIeDxaHnGQ63yODQeOY+LNcEPMPf&#10;ZpmpHorDWPqJgGc43CCDw40yFc0Pd4lDf32Gv/UyU2J2iOeqgGc4XCN7UmY8c7+A3ISfb8BfhQw1&#10;nlnr/viE5xkOy2XPyIxn1mAfGvAMf/CMrpCpiMOi1AMBz/QnPM90SgzrWi8KeJ6lSniGwyUyFXFY&#10;Lg49z/AFx3BoPLNWcKOkvz6/JB98welCmYo4HCEOPc/mNyWG9VcvCnh+VZXh8Yhh7dC7A54tX1Ni&#10;WNNybsDzUlWG508M6zFuCni+S5XwfLesSqai9222ikPPM/xVykyJ4d5Mpxb5+TMcwvN4mfHMPYOu&#10;CXiGv+0yUz0Uh4PFoecZDuEZDrfKVMRh7/SbAc/wt1lmSswO8VwV8AyHG2RPyjbKVPS6vEscep7h&#10;D55NiemZKBOH/voMh2tkcGg8c7+AoQHP8FchQ43ne8XzAwHP9EO5bKbMeGYN9kUBz7Pkg2c4XCFT&#10;EYdFqY8DnuECnuc5JYZ1rRsl/XwDDuECDo1n1mQ+Jul5hj84NtVDcThZHHqeXw38C/WYGNa5vTvg&#10;2Y5jSgzrr84NeF6qyjBvYlg7dFPAs523KTGsaXlEys83aD/akfajHVW0ZuO6RPuUn2/AITyPl1XJ&#10;VPS+zVZx6HmGv0qZKTHcm+mJgGc4hGc43ClTEYdjxaG/Pk9U5XaZKTHc76Yq4BkO4flJ2VaZijjs&#10;nc5N+PkG/MGzKTHcQ+T4hJ9vwCE8w6HxfLF4HhrwDH/wbKqHuh6WiUPPM+0Hz7Sf8cz9AhYFPM+S&#10;r0IGh6tlKuKwVBz66zP9SX/MkxnPrMHeKOnnG3BIf8Kh8cz64cck/XwD/uDZVA/F4T5x6HmGQ/iC&#10;V+OZNZnvDng2vyn7Ya3guQHPS1Vpx1mox8Swzu2mgGfL15QY1l89IuXnG5w35895c/4q1WuHtk/5&#10;+Ya1nykxrGl5TsAz/UB/0A/GM+sx3hrwDIfwPEFWJVMRh1vFoecZ/iplpsRwb6aqgGc4hOcnZTtl&#10;KuJwrDj0PMMfPJsSw/1ujk/46zMcwjMcGs/ch2VowDP8wbOpHorDWPqBgGfOe4OM8zaeXxTPiwKe&#10;Z8kHz3CIqojDMnHoeaYfaEf6gXZU0fVwgjj08w04rJDBofHMWvfHJD3PcEG/osYza7BfFPAMh3AB&#10;h8Yz64ffHfAMf/BsqoficJ849DzDofmX6DExrMm8KeDZjmNKzH7xfETKX5/DfBe6/bDObfuUn2/Y&#10;eZuyH9ZfPSfgmfajHWk/45m1Q28NeA77gf5Q0bqg+xPPBTzTn/Qr/Wk8sx7j2oBnOITnJ2VVMhVx&#10;uFUcep7hr1JmSgz3Zjo+4ecbcAjPz8iMZ+4ZNDTgGf7g2VQPxeFgceh5Jl94Jl/jmfuwLAp4niXf&#10;ZhnnjaqIw1j644Bn2o/zp/2M57rJXeLQzzfgkHaEQ1RF88Myceh5hj/6AzWeuV/ARQHPr8pXIYND&#10;45m17u8OeIYv+ECNZ9ZgnxvwDIfwBa8rZCrisCi1KeDZ/KbEsK71ESnPc3icJW4/rMncPuXnG5av&#10;KfthreBzAp7D8zaeWef21oDnsP1oR/bD+qvPBTzTD/QH/WA8s3bo2oDnTfJZf6IqWmNzf+L7gOct&#10;qoQPuIAPlSzWYyxO+/kGHMLzM7IqmYr+X94qDj3P8AfPpsTcK54fCHjmOPDMcYxn7hm0KOB5lnzw&#10;TL6oijgcLA49z5w3eXPexjP3YWmU9PONl+SDY9oPVRGHsfQxST/fgD/aEaUdVfS6vEscep5fVSX9&#10;AYeoiuaHZeLQ8wx/9CtqPHO/gLkBz0vlq5DB4WqZijgsFYf++gx/cIYaz6zBfkTKzzdC/wrFqeh1&#10;uSjVPuXnG3YcU2JY1/qcgOcwX+OZNZlvDXgOz5vzZz+sFfxcwHPYfsYz69yuDXiGQ+sH45n1V78P&#10;eKY/6Vf6k35VEYclyeK0n29sU6VxgRLDmpZnpP38Gb7gDL7gTEVrUa5LXB/wjB+e8VfJVLK4v9Wi&#10;gOdZqoRnjoOqiMOXxaG/PpMvxyNf45l7BjVK+vkGHG6Xcd6oijgcLA49z/DH+aPGM/dhuSjgGQ43&#10;y+gHVEUcxtJ3BzzDH/2BGs/TxfPcgOel8tGvcGg8rxPPmwKe4Q8+UOOZ+wUckfLzDTiskMHpapmK&#10;OCwVh55n/GEcMazBfk7Ac3gc45n1w28NeA7zJW/2w7rWzwU8h+dtPLMm89qAZzi09jOeWSv4+4Dn&#10;sB8WumOxzm1x2s834ND6E1URh/2TZ6T9/Bku4AMu4ENFHJYkrw94xg+H+KtkKprXbRU//roKP/DH&#10;cVAV8fOy+PEcwg3HQ41D7vVzUcAh/MAf542qiJ/B4sdzCDecP7pVpqJ5Xe/03IDDpaqEP/rBOFwn&#10;DjcFHMIN/YEah/vF4REpf12FC/oVfozDFqky8eOvqxXywQdqHLLO/zkBh6HfOGSN+lsDDtl/eDw9&#10;FT/9Us8FHIb5Goes+7024BB+7LyNQ9aj/j7gMGw/45C1lIvTfp4AP9YPxiFr/J6R9vPesD8XKp6c&#10;WZ/2+oBD+ht+0CqZil6/tqrfPT/0O9xwHFRF/f6y+t3zQ39zPNT44d46cwN+6He44byNH+4Lsyng&#10;h/7m/FHjh/uVHJHyr8v0A9zQ78ZPC63l3j7lX5cr5KM/UOPnzNQu9bvnh36nX+HC+Bkpfm4N+KE+&#10;jNNT9fsE9bu/joXHMX5YE35twA/9HubNflir/PuAn/C8jR/W2S5O+9dl+t3az/hh/ecz0n6eGfaD&#10;8cPaxdcH/NBP9DtaJVPRON2q/vL9Tn/R3xzH+p17/WwK+p1+4njoTpmK5r1j1V/+9Yvzpr/pL+t3&#10;7p/SPuWvG/QT549av3Nfj3OCfqcf6G/6y/qde1LcGvQ7/UV/oNbvU9TvzwX9Hvqt38vV72uDfqe/&#10;wuPpqfprgvrL93uYr/V7UbpU/eVfv+iv8PzZD2t6n5H287Gw/azfWY/6+qDfaV/6C62Sqaidt6qd&#10;fX9xHPqJdkZV9Hr6strZj1Pal+Oh1l/cY+WcoL84b/qJdrb+4v4gtwb9Rbtx/qj1F/eteC7oL9qZ&#10;fqIfrL+458LaoL9o5zBOT9XOu9TOfpyGx7H+KkqXqZ39dZ52DvNmP6yvfkba91d43tZfpeqv64P+&#10;ol1oZ7RKpqL5xla1j29njkP70j7Wztxj5dagncmT46HWztz747mgnTlv2pf2sXbmvhVrg3amfTh/&#10;2s/amfspfB+0c+i3duZeAMVpfz2kfcLj6anaZ5fax7dzmK+1c6na+fqgnamnfVBrnylqn+eC9uE4&#10;tAvnZe3DPTvWBu3DeXE88rX24V4S3wftw3nRLpy3tQ/3QShO++sG5xXG6anOq3f6jLR/vQiPY+3D&#10;2vLXB+1DPpwXfjsv7n/xfXBeHIfzIR87L+7dUJz244t8OB752nlxT4Ez0v56GPrtvFgP//oDzot8&#10;8Fs+3L/gjLTnkP2QB8exfFh7//ognyPkYz+o7Yd1Ar/J9vup5bav7VRSve5lRfaczFqCDVTJflDb&#10;D+uznRqs/1NPPvI40qmker3BdLCeFXmQN2rtw/qZ32T79iEfzpt8rH1Y67UiWOs1Kh/5oJYP62s9&#10;HuTTSD7yaexUUr1e3DVBPpwP+aCWD+sfnhqsr8V5kQfnZfmwnmc6WC+O84EPFD5UtB5jb52X55Dz&#10;gi/OyzhkfeOKYH3jfPk4L9TOi3WW9gTnlS0f55XjVFK9btiy4LxoF84LtfNiHbzHg/OifTgf2sfO&#10;i3UdrwnOi3bhvFA7L9YpPTVYB4/24XxoHzsv1tRNB+s60i5cF1CuCypqn12pb7L99Yf24bpC+6Aq&#10;4rAsVRGs6Z1WJe2DWvuwbs/xwboQRfLRPgmnkup1qHKDdU5oX9oHtfZhXbU9QfvQzrQL7WztwzqB&#10;y4L2oX1pH9Tah3UvHw/ah3amXWhnax/Wcb0maB/al/ZBrX1Yc/jUYN1L2pl2oZ2tfVjXOh2s40r7&#10;rpGha2UqaucJamf/Okg7V8ho59UyFbVzqdp5SGYN7ZaqpJ3RKplK9XoyDwTt3FyVtHOxU2JYH2lo&#10;0M70E+2MWjuz3tfxwXoy9BftS39ZO7N+XW6wPhL9RDuj1s6sx7gnaGf6i/alv6ydWV90WdDO9BPt&#10;jFo7s17u40E7N5KP9qW/rJ1Z2/maoJ3pJ9oZtXZm/fBTg/Vy6a8KGf1l7cza8ulgbWf6qVyGrpSp&#10;qL/6qb/8/JD+ektGf62Qqai/itRf/v+C9qqkvzrIqmQq1eulfBz0VxtV0l9tnRLD+j+Lgv6iv+kv&#10;dKdMpXo9qweC/qLf6Sf63fqL9dmGBv1Ff9NfqPUX6w0eH6xnRb/TT/S79RfrZ+YG67PR3/QXav3F&#10;erB7gv6i3+kn+t36i/WNlwX9RX/TX6j1F2txPx70VyP5KmT0u/UX671fE/QX/U1/odZf3Avg1GAt&#10;7nryvSWj362/uL9DOljvnf5eJjPVQ/X7vuQ32f7/OPq9TEa/L5GpqN/LkxXB/Uq6qZJ+7y6rkqlU&#10;ryvSI/jdemdV0u9dnBLDOjkNg3UY4Id+7yCzfmfdp4+Dfocf+ht+rN9Zx2xR0O8t5aPfUet31uV7&#10;IOj35vLR38VOJdXrTA4N+j2tSvodtX5n3dTjg3X54If+hh/rd9YBzg3WmYQb+h21fmdd6z1Bv2fL&#10;VyGDH+t31mBfFvQ73NDvqPU76/w/HvR7I/nod/ixfuceENcE/Q439LupHmqd233JU4N1/uupkn6H&#10;H+t37rGSDu4BATeLZaZ6KH4mix///k8tVS6Q1ZYtlKmInxHix78P2UuV8NNbViVTqV7H4+6An56q&#10;hB9TYliX5sKAn26qhB843ClTEYdj0z2CdTzgEG7g0Phh3bCGwbo0cAg/HWRbZSq6jvUWh34eBYfw&#10;09YpMazruCjgB/42yFDjh3VKHwj4gUO4KXYqEYdlqaEBP/AHP6jxwzrSxwfrlMJhhQwOjR/WRc8N&#10;1t2FP/hBV8pUtH5mP3Hor/Nw+JYMDlfIVDSvKxKH/joPf8tkpsRwD5HHA34aqbJMBofGD/eFuSbg&#10;B/7gx1QPxeFkcej5qadK+DlSZvxwn6N0cF8Y+JsvM9VDcdhfHPr3sWupcq4MDufJVMRhiThMZu4r&#10;dIIq4fBEWZVMpXr9jU0Bh31VCYemxLCezNyAw16qhEN43ilTEc9j03cHHMIx/JkSw3pfFwYcdlPl&#10;Fhk8b5WpiOfe4tlzCM9w2MUpMazH2DBY7wueN8g6yIxD1hf9OOAQnuGwrVOJeC5LLQo4hGM4RNfK&#10;VPS6PEE8+3kdPFfIimWrZSriuVQ8+/ej4BgO0ZUyler1+Y8P1n+G57dk8LxCpqL5c5F49hzC8TKZ&#10;KTHcr2RPwCE8l8ng2TjkXjbLAg6j8sGhqR6K58ni2XPYSJVw2FhmHHKvqGsCDuEYDk31UDz3F8+e&#10;w3qqnCs7UmYccq+xdHCvKDieLTPVQ/G8P/FNtv98sJYqZ8jgeaZMRTyvS1QE92I7VZXwfJqsSqZS&#10;vf5G++D33SerslJmSgzryRwRrFdwgip3yBgXO2UqGhdj05sCnvuqEp5NiWG9r7kBz71UuUXGuNgq&#10;U9G46K1x4XlmPMCzKTGsx3hhwHM3VW6QMS42ylQ0LnalegTr1zEu4LmLU2JYL7dhsB4j4wKeO8jW&#10;ylSq13/+OOC5jSorZG1lq2UqGhelGheeZ8ZDuQxdKVPRuOinceGvq4yLt2TFshUyFY2LIo0LzzPj&#10;YZnMlBjujXJ8sD4/46JMxrgwnrn/Tm5wvwnGAzyb6qHGxWSNC88z42KBLEe2UKai6/wIjQv/uhxV&#10;5XyZKTHc++zxgOdGqpwraywznrl/3DUBzw3kmy0z1UONi/2JU4N7n9VT5QzZkTLjmfv9pYP7x50l&#10;HzyfLauSqVSvv3FLwPMZqoRnU2JYT+acgOdTVQnPp8l2ylSq10dqH6y/cbIq4dmUGNb7OiJYT+YE&#10;VcLzibKtMpXq9es2BTz3VSU8mxLDeoxzA557qRKee8s2ylQ0Lnal7g547qlKeDYlhvVyLwx4ZlzA&#10;M+NirUxF42KCxoW/PndWZYWsi2y1TEXjolTjwvPcXpXw3EG2UqaicdFPrxee5zaqhOe2shUyFY2L&#10;Io0Lz3NLVcKzKTHcP+WBgGfGBTwzLoxn7vUzNOA5Ld9imakealxM1rjwPDMu4DkhWyhT0evFCI0L&#10;z3O+KuHZlJivxPOegGfGBTznyIxn7uW3LOA5Kt9smakealzsTzwe8NxIlfDcWGY8cy/IawKez5Vv&#10;j2ygrEqmUr3+xpqA5wGqrJSZEsN6Ms8GPJ+lyh0yxsVOmYrGxdj0LQHPZ6gSnk2JYb2vcwKeT1Xl&#10;Ftlpsq0yFY2L3un2wfpIjAd4NiWG9RiPCNb7OkGVG2SMi40yFY2LXalNAc99VQnPpsSwXu7cgGfG&#10;BTwzLtbKVDQuJmhceJ4ZDxUydLVMReOiVOPC89xNleUyxoXxzPr8PYL1nxkXb8m6yFbIVDQuijQu&#10;PM/tVblM1sEpMdw/5eOA5zaqLJMxLoxn7ge0KOCZ8bBYZqqHGheTNS48z4yLBbJi2UKZil4vRmhc&#10;eJ4ZD/NlpsRw77zjg3tXMS7myhIy45n7IeYG90djPMyWmeqhxsX+xJ6AZ8YFPOfIjGfu77ks4HmQ&#10;fHtkF8qqZCrV628UB7/vPk+VlbLznRLDejLfBTyfq8odsoGynTIVjYux6TUBz4wHeDYlhvW+ng14&#10;PkuVW2SMi60yFY2L3hoXfr5xhirh2ZQY1mM8J+D5VFVukJ0m2yhT0bjYlWofrF/HeIBnU2JYL/eI&#10;YD1GxgU8My6MZ9Z/3hTw3Fe+Chm6WqaicVGqceF57qXKchnjYqVMReOin8aFvz4zHt6SoStkKhoX&#10;RRoXnuduqlwmY1ygKnq92JfsEazPz7gokzEujGfuB9QwuN9Ee/kWyzo4lWhcTNa48Dy3UeUCWVvZ&#10;QpmKXi9GaFx4nhkP82WmxHC/vwcCnhkX8FwsM565F+TQgGfGw2yZqR5qXOxPHB/c749xMUOWkBnP&#10;3Gs1N7gX5GD59sguk1XJVKrX37g+4PliVVbKLnFKDOvJnBGsvzFIlTtkF8qMZ9ZHKg7W3zhPPng+&#10;36mker2v7wKez1XlFtlAmfHM+nVrAp4HyAfPpnqocRHTuPCfw56lyg2ys2XGM+uL3hLwfIZ88Gyq&#10;hxoXZalzAp4ZF2tkp8mMZ9Z/bh+sL8p4qJChxjPrmR8RrJd7gnzlMsaF8cz6/JsCnvvK95YMNZ65&#10;38TcgOde8sEx4wJV0bjYl7w74LmnKstkqPHM/YAuDHjuJt9iGeMCVdG4mKxx4XnurEp47iJbKFPR&#10;68UIjQvPc3tVzpd1cEoM9xb8OOC5jSrnytrKjGfuX7ko4JnxMFtmqocaF/sTDwQ8N1flDFmxzHjm&#10;frVDA56vlG+P7CpZlUylev2NFQHPl6uyUjbUKTGsJ/NUwDPjAp4vk+2UqWhcjE1fH/B8sSrh+RKn&#10;xLDe1xnB+kiDVLlFdqHMeGb9uuJgfaTz5IPn851KNC5ier3wPJ+ryg2ygTLjmfVF1wQ8D5APnk31&#10;UOOiLPVswDPjAp7Plq2Vqej1YoLGhZ9vnKHKChm6WqaicVGqceGvz4yLctlpspUyFb1e9NO48Ndn&#10;xsNbMnSFTEWvF0UaF/76fIIql8kYF6iK5lH7kpsCnvuqEp7RJTIVvV6UJ+cGPPdS5WIZ4wJV0biY&#10;rHHhee6pSnhGF8pU9HoxQuPC89xNlfNljAtUReOiv8aFf3+jsyrhuYvMeOZemQ2D+7W1l2+2rINT&#10;icbF/sTHAc9tVAnPbWXGM/fqXRTwfK18e2RolUylev2NguD33VerslI23CkxrCfzRcAz42KH7CqZ&#10;8cz6SCsCni+Xb7uMcYGqVK/39VTAM+Nii+wymfHM+nXXBzxfLB88X+JUonER07jwPA9S5QbZhTLj&#10;mfVFi4P1686TD57PdyrRuChLfRfwzLhYIxsoWytT0TxqgsaF55nxUCFDV8tUNC5KNS48z4yLctnZ&#10;spUyFY2LfhoXnuczVAnP6AqZisZFkcaF55lxAcenOSWG+6e0D9bnP1mV8IwukaloXJQnjwjuN3GC&#10;KhfLTnRKDPe32hTw3FeV8IwulKloXIzQuPA891LlfBnjAlXRuOivceF57qnKuTJ0nkxF46JE48J/&#10;n59xMVvGuEBVNC72J3oE9x/srMoZsi4y45n7CzcM7qc5Sr49MrRKplK9/saVAc/Xq7JSNsIpMawn&#10;c2KwXsG1qtwhQ41n1kcqCNbfuFq+7TLGBapSvd7XFwHPjIstsqtkxjPr160IeL5cPnhmXKAqGhcx&#10;vV54nhkXG2SXyYxn1he9PuD5Yvng+RKnEo2LstQZwfqig1S5RnahbK1MRf9fTNC48Dyfp8oKGeNi&#10;tUxF46JU48LzzLgolw2UGc+sz78m4JnxAM/oCpmKxkWRxoXnmXEBz2c7JYb7p9wS8Mx4gGd0iUxF&#10;46I8eU7AM+Nisew0p8Rwf6v2wf1TTlYlPKMLZSoaFyM0LjzPJ6hyvuxEp8Rw/8FNAc99VTlXhs6T&#10;qWhclGhceJ4ZF7NlvZ0Sw/1h7w547qlKeEZnylQ0LtYlLgx4HqPKPTK0SqZSvf7G6wHPN6uyUjba&#10;KTGsJ/NIwPMoVe6QocYz6yNdGfB8vXxwPMKppHq9rxOD9WSuVeUWGWo8s35dQbA+0tXywfFwpxKN&#10;i5heLzzPV6pyg+wqmfHM+qIrAp4vlw+ehzqVaFyUpZ4KeGZcrJFdJjOeWf/5+oDni+WrkF0iWy1T&#10;0bgo1bjwPA9SZbnsQpnxzPr8xcH6z+fJB8/ny1bIVDQuijQuPM/nqhKeBzolhvunrAl4ZjzAM7pE&#10;pqJxUZ58NuD5LFXC89lOieH+VrcEPJ+hSnhGF8pUNC5GaFx4nk9VJTyf5pQY7j/YPri/1cmqhGfU&#10;eOZ+mkcE92s7Qb7ZshOdSjQu9ic2BTz3VSU8o8bzAvE8N+D5Lvn2yNAqmUr1+huR4Pfdf1ZlpewO&#10;p8SwnsynAc9jVLlDhhrPrI/0esDzzfJtl412Kqle7+uRgOdRqtwiQ41n1q+7MuD5evngmXGBqmhc&#10;xPR64XlmPGyQocYz64sWBOvXXS0fPDMuUBWNi7LUFwHPjIs1sqtkxjPrP68IeL5cvgoZ42K1TEXj&#10;olTjwvPMuCiXXSYznlmf//qA54vlg2fGxQqZisZFkcaF53mQKuH5QqfEcP+U4mB9/vNUCc+MiyUy&#10;FY2L8uR3Ac+Mi8WygU6J4f5WawKeGQ/wjC6UqWhcjNC48DwzLubLznZKDPcfvCXg+QxVwjM6T6ai&#10;cVGiceGvz4yL2bLTnBLD/WHbB/cfPFmV8Iwaz9zv+Ijgfprj5NsjQ6tkKtXrb1wa8HyvKitl9zkl&#10;hvVkjgvWK7hLlTtkqPHM+kiRYP0NxgU8My5Qler1vj4NeB6jyi0y1Hhm/brXA55vlg+ORzuVaFzE&#10;9HrheR6lyg0y1HhmfdErA56vlw+OGRfGM+vlnhisx8h4WCNDjWfWfy4I1he9Wr4KGeNitUxF46JU&#10;48LzzLgol10lM55Zn39FwPPl8sEz42KFTEXjokjjwvPMuIDny5wSw/1Trg94vliV8My4WCJT0bgo&#10;T54R3D9lkCoXyy50Sgz3tyoO7p9ynirhmXGxUKaicTFC48LzzLiYLxvolBjuP7gm4JnxAM/oPJmK&#10;xkWJxoXnmXExW3a2U2K4P+wtAc9nqBKeUeOZ+x2fE/D8sHx7ZI/IqmQq1etvvBTw/IAqK2UPOiWG&#10;9WTuC3gep8odMtR4Zn2kSwOeGRfbZYwLVKV6va/jgvVk7lLlFhlqPLN+XSRYH4lxAc93OJVoXMT0&#10;euF5HqPKDTLUeGZ90dcDnm+WD45HO5VoXJSlHgl4HqXKNTLUeGb95ysDnq+Xr0LGuFgtU9HrRanG&#10;hef5WlWWy1DjmfX5C4L1n6+WD54ZFytkKhoXRRoXnmfGBTxf5ZQY7p+yIuD5clXCM+NiiUxF46I8&#10;+VTAM+Nisewyp8Rwf6vrA54vViU8My4WylQ0LkZoXHieB6lyvuxCp8Rw/8Hi4P5W56kSnhkX82Qq&#10;GhclGheeZ8bFbNlAp8Rwf9g1Ac+MB3hGjWfud/xswPMT8sHzJFmVTKV6/Y16we+7H1NlpWyiU2JY&#10;T+bDgGfGBTw/IjOeWR/ppYBnxgUcP+hUUr3e130Bz+NUuUWGGs+sX3dpwDPjAp7vcyrRuIjp9cLz&#10;fJcqN8hQ45n1RSPB+nWMC3i+w6lE46Is9WnAM+MBnlHjmfWfXw94vlm+Ctlo2WqZisZFqcaF53mU&#10;KstlqPHM+vxXBjxfLx88j5CtkKloXBRpXHieGQ/wbEoM908pCNbnv1qV8My4WCJT0bgoT34R8Hyl&#10;KuH5KqfEcH+rFQHPl6sSnofKFspUNC5GaFx4nhkX8HyZU2K4/+D1Ac8XqxKeL5HNk6loXJRoXHie&#10;B6lytuxCp8S01f0Hi4P7D56nSng+XzZTpqJxsS7xXcDzVFXukf1NViVTqV5/47yA58mqrJRNcUoM&#10;68l0DtYreEKVO2STZMYz6yPVC9bfYFxsl010Kqle7+vDgGfGxRbZIzLjmfXrXgp4Zlxslj3oVKJx&#10;EdPrhed5nCrhGTWeWV/00oBnxgU83+dUonFRljouWI+R8bBGhhrPrP8cCdYXZVxUyBgXq2UqGhel&#10;Ghee5zGqLJehxjPr878e8HyzfPA8WrZCpqJxUaRx4XkepUp4NiWG+6dcGfB8vSrhmXGxRKaicVGe&#10;PDG438S1qlwsMyWG+1sVBPdPuVqV8My4WChT0bgYoXHheb5SlfNlVzklhvsPrgh4vlyV8My4mCdT&#10;0bgo0bjwPDMuZssuc0oM94e9PuD5YlXCM+NipkxF42Jd4ozg/rDTVblHRlyVTKV6/Y2ZAc/TVFkp&#10;e9YpMawnc3vA81RV7pAxLoxn1kc6L+CZcbFdNsWppHq9r87BejJPqHKLbJLMeGb9unrB+kiMi82y&#10;iU4lGhcxvV54nhkXG2SPyIxn1hd9KeCZcQHPDzqVaFyUpe4LeB6nyjUy1Hhm/edLA54ZFxWy+2Sr&#10;ZSoaF6UaF57nu1RZLkONZ9bnjwTrPzMu4JlxsUKmonFRpHHheR6jSng2JYb7p7we8HyzKuF5tGyJ&#10;TEXjojz5SMDzKFUulpkSw/2trgx4vl6V8My4WChT0bgYoXHheb5WlfNlpsRw/8GC4P5WV6sSnhkX&#10;82QqGhclGhee5ytVOVt2lVNiuD/sioDny1UJp4yLmTIVjYt1iacCnl9Q5R4Zx6uSqVSv45EV/B5/&#10;liorZabEsJ7M+oDn6aqEZ45nPLM+0syA52nybZc961RSvd7X7QHPU1W5Rca4MJ5Zv+68gOfJ8sHz&#10;FKcSjYuYXi88z0+ocoNsksx4Zn3ResH6dY/JB88TnUo0LspSHwY8My7WyBgXxjPrP78U8PyAfBWy&#10;B2XGM+uZ3xfwPE6+chlqPLM+/6UBz/fKB8/3yYxn7jdxXLCe+V3ywbOpHur9qH3JSLA+P+MCnhkX&#10;xjP3A/o04HmMfPBsqofV97d6PeD5ZlXC82jZQpmKxsUIjQvP8yhVwrMpMdx/8MqA5+tVCV+MC+P5&#10;dN2v7cTgfm3XyjdbZqqHGhf7EwXB/QevViV8MS6MZ+53/EXA8yvywTN5V8lUqtcVOSvg+SVVVspM&#10;iWFdmpbB+hIvqBKeydt4Zn2krGBdkVnybZeZ6mH1el/rA56nq3KLjLyNZ9avmxnwzLiA52edSjQu&#10;Ynq98DxPVeUGGePCeGZ90fMCnhkX62VTnEo0LspSnYP1GBkXa2SMC+OZ9Z/rBeuLMi4qZBNlq2Uq&#10;GhelGhf++vywKstljAvjmfX5Xwp4ZlzA84OyFTIVvV4UaVz46/M4VcKzKTHcP+XSgGfGBTwzLpbI&#10;VPR6UZ48LrjfxF2qhGdTYri/VSS4fwrjAi7ukC2Uqej1YoTGhed5jCrh2ZQY7j/4esAz4wIuRsvm&#10;yVQ0Lko0Lvz1eZQqZ8tMieH+sFcGPDMu4IJxYTxzv+MTg/tpvi4fPHP+VTKV6vVSpgY8v6rKSpkp&#10;MayTc0PA8yuqhGfO33hmnaWzAp4ZD/BsqofV6321DNbJeUGVW2Scv/HM+nVZwTpLs+TbLDPVQ42L&#10;mF4vPM/TVblBxvkbz6wvOjPgmXGxXvasU4nGRVnq9oBnxsUaGePCeGb95/MCnhkXFbIpstUyFY2L&#10;Uo0Lz/MTqiyXMS6MZ9bnrxes/8y4gOeJshUyFY2LIo0Lz/PDqoRnxgWqovej9iVfCnhmXNCfjIsl&#10;MhWNi/LkfQHP41QJz6bEcH+rSwOeGRf0532yhTIVjYsRGhee57tUCc+mxHD/wUhwfyvGBf15h8x4&#10;5n6anwY8j5FvtsxUDzUu9ideD3hmXNCfo2UzZSoaF+sSjwQ8L1clPNOOVTKV6vVkvgp4XqrKSpkp&#10;Maz/syrg+XVVwjPtaDyz7tPUgOdX5dsuM9XD6nXDbgh4fkWVW2S0o/HM+nVnBTwzHjbLTPVQ4yKm&#10;1wvP8wuq3CCjHY1n1hfNCtavmyXfepmpHmpclKXWBzxPV+UaGe1oPLP+88yAZ8ZFhexZ2WqZisZF&#10;qcaF53mqKstljAvjmfX5zwt4ZlzQD1NkK2QqGhdFGhee5ydUCceMC+OZ+6fUC9bnZ1zQDxNlS2Qq&#10;GhflyQ8Dnh9WJTwzLlAVjYvJGhf++0iMC/rhQdlCmYrGxQiNC8/zOFXCsykx3H/w0oBnxgX9cJ9s&#10;nkxF46JE48Jfn+9S5WyZKTHcHzYS3H+QcUE/3CGbKVPR68W6xKcBz2+rco+sQlYlU6let+eUYP0W&#10;+qFSZkoM6yMlg3VpGBfwTH8Yz6xn9VXA81L5tstM9VDjYrDGhV+X5nVVbpHRH8Yz6+BNDXh+Vb7N&#10;MlM91LiI6fXC8/yKKjfI6A/jmfVFzwp4ZjzAs6kealyUpVoG6zEyLuCZ/jCeWf85K1hfdJZ8tB+6&#10;WqaicVGqceF5nq5K2o/+MJ5Zn39mwDPjgvZ7VrZCpqJxUaRx4Xmeqko4/ptTYrh/ynkBz4wL2o9x&#10;YTxzP6DOwf0mnpAPjic5leh92skaF55nxgXtN1G2UKaicTFC48Lz/LAq4fkRp8QsFs8vBTwzLmi/&#10;B2XzZCoaFyUaF57ncaqcLTMlZph4vjTgmXFB+90nmylT0bhYlzguuJ/mu6qEZ/q1Sqaidee2ph8L&#10;eH5HlZUy+hVVyWIdquEBz2+rEp4rZMYz632dEqyzVC7fdpmpHmpcDNa48DwvV+UWGf1qPLMu31cB&#10;z0vl2ywz1UONi5jGhef5dVXCM/1qPLO+6NSA51fl47xN9VDjoix1Q8DzK6rkvOlX45n1n88KeGY8&#10;cN7oapmKxkWpxoXn+QVVct70q/HM+vxZwfrPs+TjvFHjmftNrA94ni4fPNOvqIrej9qXnBnwPE2V&#10;nPezMuOZ+wHdHvA8VT54ZlygKhoXkzUuPM+TVcl5T5EtlKno9WKExoXn+QlVwvMkp8Rw/8F6wf2t&#10;HlMl5z1RNk+monFRonHheX5YlbNljAtUReNif+KlgOcHVMl5PyibKVPRuFiXuC/geZMq98jQKpmK&#10;1nnbmv4s4Pl9VVbK4ANVyWLdsDcCnhkX8AwfO2UqGhdjNS78+lHvqHK7DD5QFY2LwRoXnue3VblF&#10;ViHbKlPR60VvjQv/+5RyVW6WmRLDOpPJYP06xgX5wofxzDqlXwU8L5WPfE31UOOiLLUq4Pl1VZIv&#10;fBjPrP88NeCZ8UC+6GqZisZFqcaF5/kVVZIvfKyUqej/7n4aF/77oowH8kVXyFQ0Loo0Lvz1+QVV&#10;wjF8GM/cPyUrWJ9/lnzkiy6Rqej1ojy5PuB5uirhGD5QFY2LyRoXnudpqiTfZ2ULZSp6vRihceF5&#10;nqpKeGZcoCoaF/01Lvz3RSerknynyObJVDQuSjQuPM9PqBKOJzklhvvD1gvuP8i4IN+JspkyFY2L&#10;dYkPA563qXKPDK2SqWjdua3pPsH6bB+qslIGZ6iK1qN+OZ0drM/GeIBn1HhmHbzPAp7fl2+7DM5Q&#10;FY2LwRoXnmfGBceBM+OZ9RgfC3h+R77NMjhDVTQuYhoX/vr8tio5ToXMeGbd1FOC9RjL5eM4pnqo&#10;cVGWSgbrZzIuOA6crZWp6P+LCRoX/vuiS1XJcVDjmfXMVwU8vy4fx4GzlTIV/d/dT+PC8/yqKjkO&#10;ajxzv4kbAp5fkQ+O4cx45v4pZwU8Mx44Dmo8cz+glsH9Jl6QD47hDFXR+7STNS48z7NUyXHQhTIV&#10;jYsRGhee5+mqhGM4M565/+DMgOdp8nGcZ2XzZCoaFyUaF57nqaqcLWNcoCoaF/sT5wU8T1Ylx5ki&#10;mylT0bhYl+gc3E/zE1VWymARVdFawS+nhwSswjp+dKdMRcyPFfP+2vuhKrfLtjglhjUbs4O1DWEd&#10;P7pVpqLXgt5i3l9731cljMIiqiLmY2Leswrz+GHRWGWt18cCVt9xflgkTkXMl6WGB6zCPP4K2VqZ&#10;il4LJoh5z2q586OrXQxrlSdT/tq7XPX4YXGli2Ht/a8CVmEdP7rCxXAviVUBq6+rHkZh0Vjl3ihT&#10;A1ZhHT+6RKai14Ly5A0Bq6+oEkZh0Vjl3lVnBazCOn50oUxFrwUjxLxn9QVVwigsoipivr+Y99fe&#10;Wc6PznMx3CtzfcDqdNXPlsEiqqLXgv2JmQGr05z/WelMF8O9jG8/gFUYg0VURawOFqv+egijW2So&#10;Mca6oH2CdUE/lA+2iENVxGpMrHrGYBTGUGOM9Wk/CxiDVdgizhhjPeE3AsZg1Rg0xlhH+rGAMVit&#10;cHGrpSpitVSsesZgFcaIM8ZYD/+UYB1pYxBdIVPR9blIrPrXd1iFLVg0xrhfyVcBYzAKY6gxxv13&#10;VgWMvS4fbBFnjHE/qakBYzAKY+hCmYpYHSFWPWOvqBK2iDPGuN/fWQFjMAqD6DyZilgtEav+egir&#10;s2XEoSpidX8iK7jf3yxVwiA6U6ai6/O6xPoDGIMJGEOJYc3YIQEbsEWfo8YGa+r2CdbU/VA+mNji&#10;VCLGylLZwZq6sAUb6FqZSvVa058FbMBYhYzjrZap6HpYKsY8GzBGn3M8Y4M16h8L2IAx+pzjGRvc&#10;K2F4wAaMwQTHMza498cpwRr1HIc+R40N7mWTDO6VAGMwwfGMDe7N9FXABmzR56ixwb3GVgVsvC4f&#10;THA8Y4N7500N2IAt+hw1NrgX5A0BGzAGExwPVdHceH/irIAN2IINdKZMRYytS7QM7gX5iSppY9hA&#10;VcRGWWpI0KcwQRuj1qesR90nWI/6Q/kqZFtkq2UqYqNUbPg+hQnaGLU+Zd34z4I+hQ3aGDasT7nv&#10;wBtBn8IGfUm+1qfc/+KxoE9hgzYmb+tT7ucyPOhT2KAvydv6lPsTnRLc/4J8aWPU+pT7bSWD+7nA&#10;Bn1J3tan3D/uq6BPYYI+Ra1PuR/iqqBPX5ePviRvVEXzw/2JqUGfwgR9ilqfcr/aGw7oU86JPrW+&#10;YG3wIUFf0JecE2p9wVrufYK13D+Uj3PaIrO+YA3/7GAtd/qSPjDVQ433fcnPgr6gTzkn+tT6gnuR&#10;vBH0BX1KH9Cn1hfcW+exoC/oU/qCPrW+4F5Rw4O+eFs++oDzt77g3menBPfW4bzpC9T6ooXuFZUM&#10;7hW1XD76gPO3vuDelF8FfUFf0heo9QX3Wl11QF+wD/rC2pD18IcEbUgf0Iameqi56L5kn+A+CPQF&#10;bUhfWBtyH43s4D4I9AFtZ6qH6ovJ6gs/n6cvaEP6wtqQ+xO9EbQhfUHb0RfWhtxv67GgDekL2pC+&#10;sDbk/nHDgzakL2g7+sLakPshnpLy64/RB7Qham3I/T2TKX+/rU/k49xpQzt37gExJDh32o5zN9VD&#10;teFktaE/d9qQc6cN7dy5l012cA8R2o5zNtVDtWF/taGfH9KGnDttaOfOvcbeCM6dNuScaUM7d+6d&#10;91hw7rQh504b2rlzL8jhB5w7OXPuljP3PRkS5Mw5k7OpHurc++vcfc6cOzlz7pYz95PKDu6/wzmT&#10;q6ke6tz3Jz4LcubcyZlzt5y5398bB+TMscjZjsW9foYExyJXjmWqh8p5f6JPcO8qcuZY5GzH4l5s&#10;2cG9q2CDGI5lMdzfaohiSrTPHFkdWfjXXE/qy6hv4R5r8yyrr5uVNXqA8+06TNdgOWvJlstqq35R&#10;/LXEong9rVlcL1Ws5wUytj/wz/aHz47D9lZ/uDtOG9UdeBxyC4/DY9sOnz0+lFwrsl/Ten71UrYN&#10;+djjww8hB9v+UHOgnWivCllNe9VLLYpfqva69JByCLevaQe/Pe1uuf+ndgj3YTnQBv+bHGz7Q82B&#10;MUI7fJ5ph+1qh6+1Rv7XaTsHuQ7aF+H2Ne3gt18U335I7RDuo6YdtqsNsP/7HGz7A3P4nc6lmewV&#10;GWN2o1PO8fG6PdLpI3tk7sHwqfM11vgilpj35Z9S38ckna9fEDOwQY90s4Y+ZoDz3RjEbJR/amMf&#10;c6/zvRDEnNekR7o46mOWON9HQcwm+S+K+xjOi9dyzgsl58frRlLpIyOZteY5L3ycl8W8L/+U+j6G&#10;88LHeVnMwAaRVLOGPobzwsd5WcxG+ac29jGcFz7Oy2LOaxJJFUd9DOeFj/OymE3yXxT3Mf+U73kX&#10;85JUJeuI+LHJi+IfJKxPP1DMGwfsp732cVH8w8y6t+yHa+Vmt7+a/XyYKNa1y/ZDzCK3n6XSmpgt&#10;OtbtSRsTdk3qojxsn5b/Eaoj9yOq7bXERdr3RfHd2j7yo/EQHm+nO97ezPEq1a/jMixuUU4/uJjD&#10;NEjI6cT4800vio9vGu4HTsmD/RFzRHx8elDAB7l+5WLYX03MX7Wf7k0Pdm62T45bc27PNz1Cxz5C&#10;+4W9i+KF2v75zPYHu+Y9o3ze1gE7yjbKqsf6LwalFv3i09S+3EEpez376biamH25n2Zez9ieP51S&#10;5s/OAZ+9nnGOVm/91kF1Bx5HvqxFmXxqjsdz25bz+r95LbX+4fWT6+x+p+TFtXayrnMN9Tgqq8jO&#10;yvo6rQf6s+OGObOP8HpJzlwn2Q/XOrvu0ZawGb5mV+iA9B+vL7zW8Vppr5vhaw7naTnX0zarZEfK&#10;2F4lKzfn0lTrnLMz1xNeP/jfgBhiVXSMsxXz9U+OF+LLZLZPy6l19X5fSyonWc3rIOfRQUYsr5dH&#10;y7bKOO9zc+rpGFjf9LnV9uPX3fAcmIOxjx0ylaz8nLvSrXNGZMYXOX0gI4ZYFZ3DSMUkftQ3d6Xl&#10;0N9P9Q372CCz49T0DcfBrG/uyryuhu38lLb7XPapU0nWXemv0+0SX6eL9Zj5m/Guh5k/y+NQeCc/&#10;rn12jJr8vk5znLvSxoJ/zSU/Ozb5HPhnx8ZnY408rN1pB87pz06J21b4tdri60y783pFToukz0uJ&#10;ebzuB4lFdf31mBiux2VSru81MR8mv6l7e+a6TgzzeGKIrYm5XTGtfpJBOy7xvObA4Dd6neS18nEd&#10;+5tq263tI9XXJcYS23AtZBu7Fn5T9/mmj1dbj/Q3mj98U7ewKXXWNrShje2L4voeVY4qfqaOa8CN&#10;uf8zrqXq+Qv391N1m5vUxNEPfWRrdc3IVd70P/1RT3UXxffmPBc7Pfe52KOFF8W/lNk15MvCiuwr&#10;ZDfmsn0HGa8nX8jYvrmshpsbcxdpH4viLbMvqra9OcTDgcX3VSDbwUTf3i2z7yysiSWumYt7WH6L&#10;166VFzGbmxwYw76IrYnZ3KRvbx+zTfXPyLbLprmYS+JzI8PjUyK2n89Vz/bk84iLqZ+9q0k8+4PM&#10;sT5R/SuyHbIFLuae+H3RR+M3RW0/+1TPMb6UPetiumQvixyfPS9zrNpKkmMcLp3gYv6Z/X2TT7M/&#10;yxzrU9WXyyplK13M3PiQWFn8nJgd6xvVk8e/ZYtczHnZT0Uvzx6byecXOgZ51JVOdzGH57wXieS8&#10;mckn5vKISx9zMTNyGkUW5PyQyWe36pkT7ZF96GI2xU+I74p3jls+36l+lex72dsu5vbsG2J/zR6a&#10;yZkxT65HSV91MW1zXogemzM5k3OOfOSaJ53hYtblfBr5KGdDJucS+ci1hXSii7kxNx25O7dxJmav&#10;6jH6FlNo1uHZRdmR7KOzLecfVM/5HCYncyhiZmQPiC/IPjFzXrymcD4NpatdzG9z7otdnHNj5rwK&#10;5ON8CqWvuZjvc5ZGj8qdmzmvVvJxPq2lz7uYv+V+H5mbW5nJuYd8nM8x0idczK/zukTOy2uaiYEf&#10;zqeOFF4lWf/Mbpn9UXYyc16NVblVviZSxg8xN+VcFr8n55zMeSVUyfkkpe+4mOLcJ2Ndcu/PnFdb&#10;+Tif9tLXXcyq3PXRf+a+mTmv4+TjfHpJZ7mY6/IaRm/L25/J+VfycT6nSie5mKL8kyJt8rtlYprK&#10;R67NpIxZSdavc0fGz8u9PJNzR1WSaycp1y1ivsydE6uT91Qm51+qklz7SJe4mCfyPo1Oz3s/k/Pp&#10;8pHrr6VzXMxJ+anob/MbZWJ+L9+T8p0vfcrF7Mk/N/J9/smZnLvIx3Wlq/RjF5PIuzfeNm9UJufj&#10;5SPXE6TrXMybeW/E1uXNzeR8pnzkepb0DRdzVf530Rvzd2Xy+YN85DpI+oKLyS7oHG1e0DQTM0w+&#10;cr1SOtnFLC4YGllZMDCT80nykWs/Kdc0SdaevEnx7/Puy+T8G1WS62+l613Mw/nrY1Pzl2Vyvkg+&#10;cr1YuszF/LLg6NjpBd9n8imVj1yvls5zMZ8UnBTdV9A1E3OzfFPkGy192sWMLbwx8kThFZmcfycf&#10;191zpTtdzOL82fFV+U9lcv5v+ch1sPQ9F3NZwc7YdQXvZXK+Rj5yvVb6potpVJiMFRU2ysTcKh+5&#10;jpG+6GLmF54TXVbYL5PzWPnIdZx0qosZVHR/5MqimzM5D5GPXC+X7nIxYwuWxJ8oeCGT85/kI9fr&#10;pRtcTI/Cb2MnFX6ayed2+ciVedJbLubDws6x3YXpTMxf5SPXB6XzXcxfii6PPlR0bibnyfL9Tb4p&#10;0mdcTMfE5MgvE+MyOd8gH7mOkla6mEGF78avLFyayflO+cj1LulGF1OvqEE8u+j7TD4Py0euj0hX&#10;uJjZRSfGFhd1ycRMlY9c/yZ92cWcmxgVHZy4IpPzC/KR61zpNBdzWHJupGHSv3a/Lt/D8pVJH3Ex&#10;05K7msxJbsm8ft0jH+dzr3S3i+lYtCP+y6L1mfN6VD7OZ6J0k4t5vygR/6SoYSbm7/JxPs9Ky13M&#10;LYnfxe5PnJQ5r5fke0W++dIFLqZl8v5o96SfJyyVj/NZJn3WxbyTXBb5MOnnCWvk43zWSie4mJGp&#10;/U3+kvLzhCfk43wmSfe4mMMS/443THyayXm6fJzPDOlmF/NsolN8fiKViXlFPs5ngXSlizkrOSQ2&#10;KHlu5ryWy8f5vCVd5GL+nXwqWjfl5xvvysf5vCed7mImp96LzEotzzC2XT7O52PpYy7mV+lGkXPS&#10;fr7xvHycz2zpXhfzTqJ+9oeJ7zI5vyof57NY+qGLGZk8If6XpJ+TlMu3Sr6V0rddTDo1KtYh5eck&#10;G+TjfDZKX3UxK1IvRN9L+TnJDvk4n53SGS7mj+ldkVvSfk7ypXycz1fSiS4mv2k60rKpn5PAKucD&#10;q5+7mMnJRPaspJ+TvC0f51Mh3eJiTk0NiJ+bOilz7pvk43w2S1e7mC9S98UOS/s5yS75OJ/PpK+5&#10;mMfSS6PT0vMy4+vf8nE+30qfdzH/1fT7yJlN/ZykribonE896RMuZlfTLpFvmjbL9Cmscj6w+oWL&#10;uT7VOvuWlJ+TbJFvq3xbpR+5mPz0ZfGWaT8n2SMf51MlfcfFLEk/GVud9nOS7+XjfPZLX3cxQ5u+&#10;Fx3R1M9JjlKunE996SwXE2nWMJpq5uckue588qWTXMzCZv0iK5r5OcnnOga5/ku6zcVUpm+I/zvt&#10;5yRZ2r46V+laF/NA0zmxyU0nZ8ZOQ/nItZF0iYs5rtmn0V8183OSQvnItUg6x8Vsa5aKft6scaa/&#10;Wsv3pHxtpE+5mHuanxt5tLmfk9SRb7t8h0s/djELm94bX9HUz0mayEeuEek6F3NJszdiw5v5OUlS&#10;PnJNSd9wMfWbfxfNa+7nJO3kI9cO0hdczNzmXaJlzf2cpJd85NpbOtnFnF88NDK02M9JYvKRa7b0&#10;ExdzT7NJ8Ueb3Z9hvpl85Npcut7FdG2+PvZfzf2cpJN85NpZuszFbGp+dGxX8/2ZNuwjH7n2lc5z&#10;MbcXnxT9a7Gfk/xavinynSF92sW0LbkxcmzJsAzzJfLtkK+FdKeLOb/57PjQ5n5O0lU+cu0mfc/F&#10;HF68MxYp9nOS/5KPXE+UvuliZhSnYguK/ZzkLPnI9Wzpiy7mtyXnRC8u8XOSQfKR64XSv7mY/SVj&#10;I/Vb+DnJMfKRa0/pLhfTtviN+LHFfk7STz5yPVm6wcW8W/xtbFvxrgzPv5WPXAdI33IxN5V0jt1T&#10;4uckF8v3knyXSOe7mOIWl0e7tBiY6Yur5SPXP0qfcTGrWkyO/LOFn5P8Sj5yPVVa6WL2F78br1/i&#10;5yTnyEeuA6UbXczfShrE55b4Oclg+cj1MukKF/PrFifGzmvh5yTXykeu10lfcTFftrgxWqeln5OM&#10;kY9cb5NOczGTWs6NzGjp5yTj5HtYvvHSR1xMv1aVTU5vtS0zJzlPPs7nfOluF7OqZEf8nyXvZZi/&#10;XD7OZ6h0k4v5U4tk/PYWfk5yvXz/kG+EtNzFJFr+Lta2Zb9Mf/1ZPs7nL9IFLubNlvdH17X0c5IH&#10;5eN8HpI+62KuarUscmOrFzPMT5GP83laOsHFZLfe36R5az8nGSYf53OVdI+LmdTi3/EZLfycZJR8&#10;nM+N0s0upl/LTvHftvRzkrvk43zulq50MXtaDol939LPSR6Rj/OZIF3kYh5u9VR0ais/J/mbfJzP&#10;M9LpLuaXrd+P/Lq1n5PMlY/zeVH6mIvZ0bpR5MvWfk5ys3ycz2jpXhdzVcsG2Te29HOSe+XjfO6T&#10;fuhiclqdEC9u1SXTp4/Jt0q+x6Vvu5jXWo2KrWrl5yTPysf5PCd91cVc1vqF6HWtp2TGznz5OJ+X&#10;pTNcTKM2uyJFbfycZJl8nM+b0okuZn6bdGRZmyaZPoVVzgdWP3cxfVolsn/dys9JJsnH+Twp3eJi&#10;drQaEP+ylZ+TzJCP85kpXe1ixra+L/ZEaz8nWSAf57NQ+pqL6dFmWfSkNn5O8pZ8nM8K6fMu5sM2&#10;30d2t/Fzkvfk43zelz7hYu5s2zXycFs/J5ksH+cDs/9yMZHW7bKLWqcy75PMkm+rfHOkH7mY+a2H&#10;xN9s7ecki+XjfF6TvuNiLmzzZOyqNmMz42ulfJzPKunrLqZe2/ei2W39nGSjfJzPP6WzXMzstg2j&#10;i9v+kOmLnfJxPp9KJ7mYc9v1iwxu5+ckZfKR6xLpNhdzZ5sb4g+38XOSCvnIdbV0rYvp2HZO7Jdt&#10;/Zxks3zk+oF0iYt5v+2n0U/a+jlJpXzkuls6x8Xc0i4dvb+dn5N8K9+T8n0nfcrFtGp/bqRHez8n&#10;WSvfdvnWST92Mee2vTc+uO2NmXGxVT5y/UjK67ymXFm12i2NNWrn5yRV8pHrXukbLubZdt9F57er&#10;zIyL/fKR6w/SF1zMWe27RAe193OS+nrjnVwbSCe7mH+3Hxqp2+H3mb7Yru3J9WPpJy6mVbtJ8R7t&#10;/JzkC/nI9V/S9S7mnXbrYx+283OSw3QMcq0tXeZiRrY/OvaX9n5O0kg+cm0s5XWec093OCnaoYOf&#10;kxTJN0W+hPRpF/OPDjdF3u/g5yRfKY8d8n0t3eli/t1uTrxuez8nOVzbk+sR0vdczJT2O2Oz27+f&#10;4TkiH7lGpW+6mFM7pGLndvBzkpR85JqWvuhivuhwTvSwjidn+qK9fOTaUfo3F/NYx7GRaR39nKSu&#10;fOR6pHSXi/lH+zfi77f3c5Js+cg1R7rBxfyxw7exWzr4OUlz+ci1WPqWi8nv2DnWsqOfk3SW7yX5&#10;ukjnu5glHYdGV3f0c5K+8pHr8dJnXMwVnSZHRnbyc5I8+cg1X1rpYh7r8G58WodlGZ5byEeuLaUb&#10;XcwJHY+On9XRz0m6yUeu3aUrXExlxxNj/+7YNdMXJ8hHridJX3ExD3S6MTq5k5+TnC0fuf5GOs3F&#10;HNd5buRXnZ/O8HyhfA/Lhz7iYrZ1rmyyo/MnmTlJG/k4n7bS3S7mio474iM7+jlJT/k4n2Olm1xM&#10;tFMynu7k5yQny/cP+U6RlruYhZ1+F1vRyc9JBsjH+fxOusDFXNL5/ujwzn5Ocol8nM+l0mddTP0u&#10;b0byuvg5yXD5OJ9rpBNczLwu+5ss6eLnJL3k43x6S/e4mOM6fRv/VSc/JzlVPs7nNOlmF7O9U6f4&#10;F53SmT49Vz7O5/fSlS7m3s6Xxx7r7Ockl8nH+QyRLnIxXbs8Ff2vLuMy4+I6+TifP0mnu5hNXd6P&#10;7Ori5yS3ycf53C59zMXc3rVR5K9dszJ9eoZ8nE9/6V4X06Bzg+z8zn5Ocr58nM8F0g9dzLzOJ8SX&#10;dPZzkqHyrZLvCunbLub8LqNiQ7v4OckI+TifkdJXXczhXV+IRrr6Ockd8nE+d0pnuJgZXXdFFnT1&#10;c5KH5ON8HpZOdDEDujWNXNLNz0kGycf5wOrnLmZT50T2rs4NM6/dV8rH+ZRKt7iY27v8Lv7XLn5O&#10;cqN8nM9N0tUupl3X+2LHdb0pM77ulo/zuUf6mot5t+uy6Laufk4yQT7O51Hp8y7mpm7fR+7p9lmm&#10;L56Rj/P5u/QJF1PcvWukS3c/J4FVzueP0n+5mJldOmYv7OLnJKPl2yrfLdKPXMyArkPil3T1c5L7&#10;5ON87pe+42L2d30yVr+bn5NMlI/zeUL6uov5W7f3onO7+TnJc/JxPtOls1zMr7s3ip7X3c9JXpaP&#10;83lFOsnFfNW9X+TwHn5OMl4+cv2rdJuLKe52Q7xLt6GZsfOkfOT6lHSti3m72wuxTd38nGSmfOT6&#10;vHSJi/lT90+jt3ffkBk7C+Uj10XSOS4m0SMdbdvDz0lWyPekfOXSp1zMmz3OjazrcUqmv6bIt12+&#10;p6Ufu5ivut0bP7y7n5PMlo9cX5DyOs/r8qTuS2Mzuvs5yWvykevr0jdcTL8e30V/28PPSVbJR65v&#10;S19wMXt6dIl+38PPSf4pH7lukk5xMY8cc0Xkb8f4Ock8+cj1RekOF/Nm9yfj67r7OckS+cj1Del6&#10;F1PaY33sph5vZphfLR+5viNd5mJyjmkYKz7Gz0k+kG+ufFukvM5z7q8dc1J01THdMn2xWz5y3SN9&#10;2sVc1vOmyHU9/ZxkmXzkuly608U80mNO/G89/JxknXzk+q70PRfT55idsV8f4+ckH8lHrtukb7qY&#10;HcekYl8e4+cke+Uj18+lL7qYsT3PiT7R089JfpCPXPmiwt9cTI9jx0b6HevnJO8phlzfl+5yMZcd&#10;80b8umPmZnj+WD5y/US6wcU07vldLNHTz0n+Jd9y+b6UvuViXu7ZOfZmz6aZvqitPF6Sr450vou5&#10;8Nih0auO9XOSxi7XJtJnXEy94yZHso8bn+H5Ux2DXHdJK13MMT3fjffr6eckX8tHrt9IN7qYLT2P&#10;ju/p6eckR+gY5PoL6QoXc+exJ8YePtbPSaLykWtM+oqL6XjcjdFfHufnJGn5yLWpdJqLef+4eZFP&#10;jvNzko7yPSKfKYzd2quyyW29Ps3MSb515/OddLfbT71jd8azj/VzknraD+dzlHSTi5l9bDL+2rGN&#10;Mv2VI98/5MuVlruYgcedE7vsOD8nKZaP8ymRLnAxtXrdH23U6+YM813k43y6Sp91Mc/2ejMyv5ef&#10;kzSQj1yPlu5xMRuO/Ta+41g/38iXj1wLpJtdzK3HdYqPPc7PN1rKR66tpCtdTKtel8d69PLzje7y&#10;kWsP6SIX806vp6If9vLzjSL5yCMp3etinj2uQfb8477PtE9b+cijnfRDF3NWrxPjg3r5ecKx8q2S&#10;7zjp2y7m216jYvV6X5HhuYN8HIM+/dzF3NArkX1nL//a3Vs+jvFL6RYX07T37+Ide/vXbvYDG52c&#10;wsYtYmN8Lz+vu1BMEHORU2I+0pz2X519zHD5JijmGqfEzNX8cGkX/97ObfI9pphwrnWb5loPdvVz&#10;kocUw+t7OG/5bbd05L+7+dd35gBPKGaaU47VXHOAbt39ayWvp7yO8nrKaxQxX+r19Bc9/P/LvH7x&#10;WhC+fi3T69f6Hv61gNeLyYoJXy8eOmZo5O/H+GvvZ4rhWhdenwfr+nx9T3+t43rIdfAwtbNdD7vr&#10;enjKsf7/ncbyMZbD609dXX9yg7HMeGdcNHPKeb133NzIp8f5ccHYYcyEY2eaxs4rvfy8l/ej6NO/&#10;OmU/J7Xa1eR3rXyfTpGPPg3fh4zrfcgWwft1vKdHn4bv6X2i9/S+bu0/j+P9Mfo0fH/sJb0/tryN&#10;79P1iqFPw/ea/tK2S2RCW9+nvG9Dn/K+jfXpOXrfZkg736e8T0Kfhu+TtNT7JD3b+89B6rs+PVpq&#10;c4Bv9L7EkcH/+EWuTxNOaZ8VHW6MbOzg+7S9fPRlR6fEPKr/u5/r6Pu0r3z06fFOiblc/+eO6uTf&#10;xz5bPvr0N06JOVb/V57W2ffpJfLRp//tlJijuiyLFAb/y1wn33TF/MkpMf/U/zufdfH/F9wh3wzF&#10;3OmUmOn63+HVrv59vwnyPa+YR50Sc6Pm4fd18/PVZ+WbpZjpTok5vXvD6B+6+/nhQvmYj73qlJgi&#10;zSHbB/OxVfIxV3vbKTG7NWfLOsa/J/OBfMw3tjglZrHmSBXH+PnGXvleVAxzkpekxNyvOclTPf3r&#10;ey2Ni/ny1XFKzCDNAa4+1r+eRuXjtSnulJgOes09/jj//zKvX7wWhK9fh+n1q0nwWsDrBa8Txzhl&#10;P6v1evFRL/9/HJ9TMwaXOCXm7/pOxStJPwb5zJcxGH4/YUTq+yZ3pfx1lc/6GYPhZ/2n6LP+36f9&#10;GORzc8bg104lWXn63Lx1U/+dt7puDNZzSsyn+gz6u6Z+DObKxxjMl9oYXNDspEh5Mz8GW8vHGGzj&#10;lP3crc9PJzb3Y7CXfFxXe0ttDJ6nzyuHFfvvI/1aPq6r/Z2ynzb6fLBXiR+Dg+SbqpgLpXZd/b7k&#10;/sjRwWdbV8vHGPyjU/azUp9/bW7hx+AY+RiDtzkl5gl93vR8S/9dkQfkYww+5JSYK/XZzc2t/HX1&#10;b/IxBv/ulJjerd+L9G/tx+B8+RiDLzslpqE+U0gG772/JR9j8B9OiflA78/vbeM/W98oH2Pwn06J&#10;maX3ul9v68dgpXyMwfC95dHtUtHx7fz/RLyXyxgM38s9U+/lXtTej8FGbuw1DsZgSu+ddu7gPxtN&#10;uTHYNBiDn+u9ytrB+36d5WMMdnFKzmUdL4+u7ejH4AnyMQZPckrMX/Ve3NOd/BgcIB9j8HdOiblY&#10;72td29l/JnWZfIzBIU6J6aL3iE7s4sfgCPleVcwNTompo/db4sH7EnfL95pi7nFKzDq9d/FxV/8/&#10;/kT5XlfME06Jmar3AV7q5t/nnynfEsU875SY6/R/9x3d/f+wi+V7QzGvOyXmJP2fe04P/z/javmW&#10;KWaNU2Ky9X9li+B/tI/ke1Mx25wS84n+j/vmGP8+7b/ke0sxXzolZr7+b3qrp/8fhP9TVijmF9J/&#10;SIn5i/5PmXCsn89ny1cuXzjnP1dz/suP8/Nn5tgrFcMcm7kt+2mpOXbPXv69L+a9b8sXznv/rXnv&#10;Ub39+0ify8818wun7OcofYe8ILsy879MbVVyzTzcKTEb9d3vz7L9NTOmSq6ZcafETM9pGFmU46+Z&#10;xarkmtnCKTGj9P3n+3L9NbOHKpm39HRKzOn6LvEFeV0z/zP+SpVcM0+V2jWzUN/LbR98x/X38nHN&#10;PN+pJGt3/jmRH/L9NXOYKrlmXim1a+ar+t7p2wX+mnmTfFwzRzuVZN2v73k+WXhTJp+xquSaOU5q&#10;18w/6HuVpUV+3jJZPq6ZU5xKsjoknor0Tfhr5guq5Jo5zykxWfreYOPg+3VLVck1c5lTYlbrO3hb&#10;k/678e+qkmvme06JeUrfZ5uT8tfMHarkmhl+N2x4+tPImLSft/A9K66Z4fesjtf3rM5u6q+ZR7lr&#10;ZYPgmtlE31lq1sx/J7nQXTOLnJLPR/qO0L+a+WtmO/m4ZnZwSswLzTtHlzb318w+8jFv6euUmNv0&#10;HZgHi/0180z5mLec7ZSY3+g7J/9d4r9TerF8XDMvdUpMc33Ho1sLf828Vr6XFXOdlGsnMftajIr+&#10;IvjuwZ/l45r5F6fELNP3E9a39NfMR+TjmjnBKTEP6bP+v7fy39ObJh/XzOecEjNYn5tf39q/l7tA&#10;Pq6Zi5wS073N0ugpbfw1c6V8XDNXOSWmrj7PzQ0+G90sH9fMD50S854+P/20rf9+VJV8XDP3OiVm&#10;mj6vfKWdv2Yepmsc18zaTokZoc8H727v39eKyMc1M+qUmF/p87jfd/DXzObycc0sdkpMnj7/atPR&#10;f7+lm3xcM3tI7Zq5S583fdfRXzNPlo9r5ilO2c8CfXazspO/Zp4rH9fM30vtmnmPPgd5vLO/Zg6V&#10;j2vmFU7Zz3n6TGFYF/99gBvlW62Ym5wS01bvz/fu6t/Hvk++dxQz1ikx3+u97qOD9415b3mtYp5y&#10;Sswqvbf8QTf/Pu1s+dYp5gWnxDyh93Kf7+4/q10i33rFvOGUmKv03unoHv59SN6rfE8x7zol5pd6&#10;r7L/Mf59v4/l26CYHU6Jaaj3BlPB+2xfy7dRMd84JeZDvRe3t6f/HK2eXnc2KSZ8X2uW3tcqO9a/&#10;R8T7SJsVE76PdIveRxp/nH/fpo1iPlRM+N7OmXpv5+Je/v0W3pPZohjek9kqJZ+03pPp3Nt/7rBN&#10;9VxXtzsl5uL4C5Fr4n4uuk8+rqtfOSWms34DdUK2v67+QpVcV+s6JaaOfpcUy3k/81qQo0quq3lO&#10;iVmr3wFtz/HX1Vaq5Lra2ikxU3O/i7yY66+rx6pylmJ6OSXmWv0+5c95/rp6uirnKOYMp8ScqN+D&#10;/C4/nXnf7w+q5Lo6yCkxcf3+oiT4LUOpKrmuDndKzMcFJ0a/LvDX1VtVyXV1jFNiXtLvC5YX+uvq&#10;X1XJdfVBp8Tcoe/zTygamslnqiq5rv5NatfVc/T9+SEJPxflu+hcV+c7lWS1SN4X7Zn019XlquS6&#10;usIpMd/oe91HBt9/3qBKrqsbnRLzlr4jvTHlf9+0S5VcVz9zSsyj+r7xc2l/Xf1elVxXw+/uXt50&#10;fXRUUz8Xbeiup42C6+qx+q7sac38dTXprqfp4Lp6lL6bWtjc//akk3xcVzs7JZ9/6rugnzX319X/&#10;ko/r6olOiZlenIy9Wuyvq7+Vj+vqAKfE3KjvOt5X4q+rg+XjunqZU2JO13cL/9DC/y7gevm4ro50&#10;SkyRvqfXPvg+213ycV29W2rX1d36zltW8N2wx+Tjuvq4U/azWN8fq2jlr6sz5OO6OtMpMffru1hP&#10;tfbfo14sH9fV15wSM0jfa7q6jf88rkI+rqurnRLTQd8j6tvWX1f53g7X1Y+cEnOYvrfTJPgOzBfy&#10;cV3d55SY1fqezNZ2/nuwh+s6yHX1CKfETNb3Ul5o76+rcfm4ruY4JWa4vgcypoP//KKFfFxXWzol&#10;5r/0vYvfdPTX1Z7ycV091ikxEX2HoVkn//3DU+Xjunq6U2I+0vcB9nXy19Xz5eO6eoFTYubqs/Wl&#10;nf119Ur5uK6WSu26eps+p36oi7+ujpbvI8Xc4pT9/Faf+f53V/+drvHycf39q5TrLzHN9Rlr927+&#10;88op8n0s31SnxHypzzR/EXw+OE++HYp50Skxy/QZ4nvd/edxy+TbqZjlTol5WJ/Z/b2H/07Oe/Lt&#10;Usz7TokZrM/IRhzjP2/6VL5KxexySkwPfSZ1Sk//2c238u1WzPdOiamrz3fygs9K+Dxlj2KOdkrM&#10;+/o85dNj/fcciuTbq5jwM45p+oxjwXH+cwc+U/hcMeFnEyP12cTdvfzn75/IzzWTNkI51t36ne/E&#10;uL9mfq36hbJ/y7h2EvP77Cejw7L9XPRIVXLNrO+UmDb6rWuvHH/NLFAl18xCp8R8p9+NHp27LHOd&#10;b6tKrpntnRKzUr/B3Jzrr5m/VCVz0T5OiXk8b2f0+Tx/zeyvyjcUc5ZTYq7UbwxvzvfXzItUyTXz&#10;EqfE9NZv+voXNMx8vnONKrlmXuuUmIb6DV0y+D3a7arkmnmHU2I+KOwU21vor5kPq5Jr5iNOiZml&#10;34i9XuSvmX9XJdfMZ50SM1q/txqfOCeTzyuq5Jq5QGrXzDP126WLkn4uyu+AuGaudCrJSqVuiHVO&#10;+WvmJlVyzfzAKTGf6zc1tYPfnuxRJdfMKqfElOn3KWvT/venWbrGcc2sZaqYv+r3IE839dfMJvJx&#10;zYw4ZT8X6/cX1zTzc9Fm8nHNbO6UmC76vcOJzf01s6t8XDO7OyWmjn5fECv2vx/sJx/XzJOdErNO&#10;3+f/uNhfM8+Rj2vmQKfETNX3518s8dfMy+XjmjnUKTHX6bvod7Tw18xR8nHNvNEpMSfpe92/a+l/&#10;k3WvfFwz73dKTLa+I90i+C7xJPm4Zj4ptWvmJ/q+8det/DVzlnxcM+c4ZT8v6bu7b7X218wy+bhm&#10;LpHaNfMv+q7shDb+tzBr5OOauc4p+zlH3029vO39mc9Gt8vHdeFjKdcFYlrqu6A92/lr5lfycc38&#10;2ikx3+i7l0cF32Osq2sc18wjnRKzQt913Nje/5YhTz6umflOiXlU3y2c3sFfM1vLxzWzrVNihup7&#10;eqM6+s+Xe8nHNbO3U2KO1XfeTu/kr5lnyMc1s79TYurr+2OFnf13vwfJxzXzIqfE/FPfxdrd2V8z&#10;h8v3L8WYEjND32t6vkunzPe1PpWfccq5ocS8oDUNlsYvz4zl71TPOP3eKTG3aQ2BB7P9OD1alRXy&#10;N5QyXon5Tc69sf/O8XObhCoZpymnxDTXb9u75fpx2lGVjNNOTonZp9+S/yLvhUw+x6uScXqCU2KW&#10;6bfb6/P8OP2NKhmnv3VKzEP578b+nu/H6X+rknE62Ckxg/Xb5OsL/Dj9kyoZp9c7Jaa7fgt8cuF3&#10;mXz47S3j9C6nxNTVb29zg9+oPqpKxulEp8S8p9+x7izy43S6KhmnM5wSM02/CX0l4cfpIlUyThc7&#10;JWaEfl95V/LEzLh4W5WM0wqpjdNf6beKv0/5cbpFPsbpVqeSrDz97q918Bu6z1XJOP2X1Mbpp/qd&#10;3XdpP07raFwxTg93yn4W6Hdt5U3979Zj8jFOs6U2Tu/W78geb+bHaYl8jNMWTtnPefrd1rDmfm5z&#10;jHyM055OiWmj30n1Lvbj9FfywfJpTon5Xr9LOrrE/6b4PPkYp+c7JWalfuPzQYkfp8PkY5xe5ZSY&#10;J/R7medb+HF6s3yM09FOiblSvz0Z3dKP03HyMU7HOyXml/odR/9W/jeY5EKfcjyUmH9qHY/P4r5P&#10;f1A9fXqYnCgx07UmxqLs32X6vbEq6dMmTom5UetL3Jfjr71NVUmfNpNan56u9RwuyPV92kU++rSb&#10;U0lWkdZPaB+sRXCSKunTflLr091ar+CHvCcz+fxOPvr0XKeSrFe1PkBFvu/TIaqkTy93Ssz9+j3+&#10;kwW+T0eqkj4d5ZSYP+j371cX+j69R5W0471Oiemg35L3LdqZyecJVdLGk5wSk6XfZTcJfr/8vCrp&#10;09lOiVmt3zhvTfg+fV2V9GmZU2Ke0u+FX0j6PmUfxHzhlJg6WuckFqwHgp84YjBiotnp7MbZfm5M&#10;vh/IUGOjMt4vvjPeNXNetF+5jDZaJWM/b8SviL0WH5i5RtFHr8jQBS7msfi46CNx/x0qeHhGhk5z&#10;MX+MvxQpjfvvhtXRzsnVlGN9pHVOtihvW7+FBMgVVre6/SzMPjf+cna/TM68lpBr+JryQPZNsXHZ&#10;/jtL/5afXNFFMo51RfbT0cuy/XeovlQ9uaLPupj/yn4r0if7pcx7VuT7sAx9xMXkZ+9ukhOsI8SY&#10;Iddw7NybMzR+V865mZwbKuZtxaCr3X4uzRkXuzDHf950lHzkir7qYo7LeTF6TM7Tmf8d6spHruh0&#10;FxPN2RhpnPNWJmfal1wPl05wMZXZWZEdytvauZl8H8mH2lg+P/em+MBc//3epHzkir7j9tM1d0qs&#10;U+64DBuF8pEr+pqLaZC7PFov98VMzrnykWuedIaL2ZbzWWSL8rZ84vKRK/qYi1mYE4m8nOO/G99V&#10;PnJFucZIstrljY23zrsp086dVEmuKHMBYo7ImxerlTclk3M7VZJre+nrLmZT7oboBuVt+bSWj1zR&#10;513MvNys6Jxc//3wFvKRK/q4i7k3t3nkztxI5ry4xpFreK3bnzc5/q3ytmP9l2LI9QTpOrefd/Pe&#10;jK1R3hbTRz5yRZe4mJl5n0WfzfPfo+4lH7mis13M7XlNorfmZWXO6xj5yBV9wsWcn9c9MjCveSbn&#10;c+RjrJ8r3eli3s6fG/9H/uRMzsyNyBVd72Keyd8Qm5Lvv5N8lnzkir7hYm7K/yF6Q/5nmXx+LR+5&#10;onNczID8ZtGz8ptkYk6Vj1zRJ11Mu/xTIq3yu2dy5jWAXMPXgkkFb8YnFvjv9w5WDLmi77n9/Kmg&#10;MnZNwYZMO18sH7miy1zMGQWNY6cW/JDJZ5B85IrOdTHFBd2iTQuaZWLOk49cz5c+5WL2558X+VZ5&#10;W5/ymrRLvvC1qbTw/fgVhW9m2vl6xZArusHtp1/h/tgJhZWZnK+Vj1zR5S4mUdg0VlDYOBNztXzk&#10;Olw6z8V8VXBK9AvlbflcKR+5olNczKqCKyP/KDgvk/O98vFage52MX2KdsV7Fb2fyfku+cgV3ehi&#10;cooaxWNF+zP5/Fk+cr1D+paLqSrsFqtU3pbPGPnIFX3JxbxZ+PvoG4WnZHIeLR+5ok+7mEmFoyMT&#10;C6/M5DxJPnJFeS2U6J5k38cbJHZlcn5MleQ6UbrJxewoahrfrrwtn0fkI1f0Hy7mtaKTY4uKumVy&#10;fkA+cn1QOt/FPFI0LPpA0e8zOY+Tj1zRv7mYq4rGR64oGp3JeZZ85DpbutfFbEk0yt6svC2fGfKR&#10;K/qBi3k50TX+YqJpJuZZ+cgVLXcx4xIDY/cmTs7k/Df5yBV9xcVclrg5emliWCbnKfKRK/qMi+mT&#10;mBrplfDfVy+Tj1zRL1zMnGQ6e2ayUeb1fbF85Ip+6GLuTPaL/znp5yQL5CNXdJWLuTB5ReyCpJ+T&#10;zJePXNEFLuaY5Pho16Sfk8yVj1znSae5mEbJlyINklMz7bxWPnI11dOsW7TOyc0pPyepUCW5olvd&#10;fgam9Nqe8nOSlfKRK/q2i+mUujnWLuXnJG/JR64rpItcTL3U09EjUuMz7bxMPnJFn3UxW5JvRTYr&#10;b+v3JfI9LB/6iIt5Obm7yYvB+khb5SNX9CMX0yp9Rbwk7eckm+Uj1w+kq11MrfS42A/K2461UT5y&#10;RV91MRtSL0bfVd4Ws14+cn1Pyuu8JGt2amNkZsrPSWhfckUfdTF3pg6L/Dnl5yRfyEeu/5JudzHf&#10;pm+Kf6W87VhV8pEr+o6LWZOeEntbeVtMpXzk+pn0NRfzbHp59Jm0n5PslI9c0Rku5tb07sjNaT8n&#10;+Vg+ckUfczED05HIgPRhmb7gf1dyDf+H/UfTsfHlTf2cpJZiqnOVrnX7mdJ0XuzJpn5Osl/HIFf0&#10;dRdzQ9ON0T819XOSb+UjV/R5F3NW06zoGU13Z/L5Sj5y/Vr6uItp1bR5pKSpn5PElcfH8oX/U09s&#10;Njn+SDM/J+F9THIN38/8Y7PlsdJmfk7SSDHkii5xxzq12WfRk5ttzLBRXz5ybSCd7WKaNmsSTTTz&#10;c5J68pEr+oSL+bZp98hXytv6lP/td8gX/o9/RfN58SHN/ZykuWLWKQZd7/ZzQvMNsb7Nl2fYSMlH&#10;rmnpGy6moPkP0Zzmfk5SJB+5onNczBfNmkWrlLflkycfueZLn3Qx/2j2q8jyZn5OwnsNO+UL33Po&#10;Vfxm/JjieRmeuymGXNH33H6ixZWxxsV+TtJZPnJFeZ1X12ZVNm8c26m8LZ/28pFrB+lcF/NG8+7R&#10;15r7OUkb+cgVfcrFPNb8vMgjzX+VaedT5dsl32nSShfToOT9+JElfk5ysnzkim5wMduL98e2Km/L&#10;5wT5yPVE6XIXs6i4WezlYj8n6SsfuaK8znNeDxSfEh1X3D1zXr3lI1d0iou5ovjKyJBiPyfhvRhy&#10;Dd+T2VyyK75BeVs+5yqGXAdK/+n2M6+kcXxOiZ+TDJCPXFFe58nn3pJusbtKmmXO62z5yBV9ycVc&#10;WvL76IUlfk5yhnzkij7tYo4rGR05psTPSa6Ub7d8V0n3uJiZLfbHn2vh5yS8L0+u4fvzf27RND6m&#10;RePMeV2mGHJF/+H2c0GLk2MDW/g5ySXykSs638V0bTEs2qmFn5NcKB+5orzOc+4NWvw1cmQLPycZ&#10;LR+5ontdzM0tG2Xf0HJ/Jp8b5dskH/qBixnQsmv87JZ+TjJCPnJFy11Mu5YDY61b+jnJdfKRK/qK&#10;izmi5ehorZZ+TjJcPnL9o/QZF7OpxdTIBuVt/c57Z+SKfuFizmiVzj6tlZ+T3CcfuaIfupiSVv3i&#10;zVr5Ocnd8pErusrF/NByWOxb5W3HukM+cv2LdIGLebfl+Oga5W0xt8lHriiv87TzzJYvRZ5r6eck&#10;U+QjV/RfLiahdU4KWvs5yZPykSu61cV81Wpg/F/K2441UT5yfVz6tot5u9XNsfJWwzI5T5CPXNFF&#10;LuaZVk9Hp7Tyc5KH5CNX9FkXc1OrtyI3tPJzEtr3YfnQR1zMgFZ7mvwmWB9ptnzkOkf6kYtZ3vqK&#10;+ButB2ZynikfuaKrXcyTrcfFJrb2c5Ln5CNX9FUX86fWL0avae3nJM/IR67odBdzRut/Rk5t7eck&#10;T8tHruijLqak9WGRpq33ZN4nWSIfuaK8ztNfj7S5Kf5gGz8neU0+ckXfcTGlbabEhrXxc5KF8pEr&#10;+pqLObnNW9ET2vg5ycvykSs6w8Uk2uyOFLT5Z4bnefKR64vSx1zMV60jkX8pb+v3dfKRK/qxixnS&#10;dmz80rZ+TrJaPnJF17qYPm1fjPVq6+ckq+QjV/R1F5PTdmM01vatDM8r5CPXf0ifdzFVbbKilcrb&#10;8nlTPnJFH3cxb7ZpHnmjjZ+TfCwfuaI7XMwx7abEu7Xzc5KP5CNXdJ2Ladxueezodi9meP5APnL9&#10;ULrExexs+1l0u/K2fP4pH7mis13Ma22bRBe19XOS9+UjV/QJF/NI2x6RB9v6OcnX8pErutPFHNl+&#10;XvyI9lMyPP9LPnLdJ13vYra02xDbrLwtn73ykSv6hot5ud0P0Rfb+TnJZ/KR627pHBczrl3z6L3t&#10;/JzkU/nIFX3SxVzW7leRS9v1yPRFPX2uR67h55Ub2r8ZX6+8LR++r0Ou6HtuP3PaV8aeb+/nJLXl&#10;I1d0mYu5q32T2J/b+znJDy5XdK6LubB99+gF7Ztn+uI7lyv6lIs5pv15kW7t/ZyEz013yRd+fvpc&#10;h/fjz3Twc5Iclyu6we3n1g4/xG7u4OckfNeWXNHlLmZgB722d2iS6YvG8pErOs/FdOpwSrRdBz8n&#10;aSAfuR4tneJi6nW4MnJEBz8n4XPcSvnCz3Nv6FgZv76jn5PwfSZyRf/p9nN2x8bx/h1/yORTLB+5&#10;om+5mNYdu8VKOvo5SVo+cm0qfcnF1Or4++gPytv6NCEfuaJPu5gNHW6JrFfeFsPnyrvlCz9fPq3T&#10;/vjJnSozbByrGHJFN7n9NO3UNJ7s5Ock3eUj1x7Sf7iYbzueHPtaeduxushHruh8F7Om45XRt5W3&#10;xXSQj1w7Sv/mYp7t+NfIMx1vyeTM59x75As/7y7o3Cg7t7Ofk5ymGHI9XfqB28+/OnWNVylvO9Yp&#10;8pErWu5iyjv9Pra8k5+TnCgfuZ4kfcXFTOk0OvpkpyszOR8vH7miz7iYGzpNjfypk5+TXCjfXvku&#10;kn7hYj7rnM7eqbwtnwvkI1eU13led97ofHL89c5+TvJ7+cgVXeViJnYeFpvQ+feZduY3S+Qa/nbp&#10;ms7jo6Wd/ZzkN4ohV3Sa28+pnV+KnNzZz0n+KB+5ov9yMYv0XYBXuvg5yVXykWuplNd5cn6wy8D4&#10;uC4nZ9qZ746Ta/gd8iu63Bwb0sXPSYYoZoFi0EVuPyd0eTrat4ufk1wqH7n+t/RZF1PQZUUkp4uf&#10;k9C+D8uHPuJivui8p8nnwfpIt8hHruhHLubSrlfEL+rq5yQ3yfe2fOhqF9Or67hYz65+TjJSPnK9&#10;Qfqqi4l1fSnauKufk/xJPnJFp7uYyi7/jOxU3tbvtC+5XiN91MW80eWwyOtd/Jzkr/KRK7rdxXTr&#10;dlO8Uzc/J7lfPnJFeZ2nLxp0ezp2ZDc/J7lHPnJFeZ0nZnvXt6Jblbfl8xf5yPVO6QwXs6jr7sjL&#10;Xf2c5Hb5yBV9zMU80DUSGdfVz0melo9cp0o/djFHdB8Xr93dz0meko9c0bUuZnO3F2Mblbfl87h8&#10;5PqE9HUX82K3jdE53fyc5FH5yBV93sXc2y0relc3Pyd5WD5yRR93MZd2K45c1M3PSV6Uj1zRHS5m&#10;ffcp8TXK2/KZIx+5viBd52Jmdl8ee667n5M8Lx+5oktczJ+7fxYd093PSabLR67obBdzQfdIdGB3&#10;Pyf5u3zkij7hYrp27xHp1L04w8+b8pHrculOF/NMj3nxp3v4Ockb8pErut7F3NxjQ+z/K+09wKuo&#10;uvDfSJdOTklIIb2RQEIapCHYCygIothAxQKKWFARGyKgYkNR6b333nvvvffee1HBxv0tvj37nKx8&#10;33Pv//7zOC7yvu/MvGvPzN5n1pnZ+biO7zPJEjjxKnGF0TxZJ8DTpI7vM8kCOPEqcarR1KwT506u&#10;47Lnz1w48SpxsNGUqvOwq3gd32eSPXDiVeI5o+mQs8rbPsf3mWQnnHiVuMdoHsu54GmQ4/tMshVO&#10;vEpcaTQJOYGe2JwAe/5sghOvEqcbza06td1/4ds5puvgxOt64hCj2VnnWdc2fDuac3DiVeJ5o3kw&#10;d6/3vlzfZ5JTcOJV4l6jicy95QnLvWD9HIcTrxJXG82NnFjPdXw7+zoMJ16PEGcYzaach9zrc3yf&#10;SQ7AiVeJw4xmVE471/Ac32eSv+HE6z/Ei0ZTNe+815O3157PN+HEq8T9RnM5t4r3Ar4dP7/Bidff&#10;iWuMZnVutmdFru8zyVU48SpxltEMzn3W3T/X95nkEpx4lTjcaD7I/dzVPredbWd5Pli8+j8nfCbv&#10;X+9JfDt+yqIRr/7v1CzJi/EuyPN9JpF3SsWr/7ulvfMe8vyS5/tMIu/qi1f/d/bfynvT3TbvWXtu&#10;BKARrxJHEqXPfDCvp+vePN9nkgi4S3D+zy3Pza8cNDPf95lE3u05gEbiIbOdH/Ozvd/n+z6TyDuu&#10;6+D833Vtnf+M55X8h+yxkPl6ZqPxn7enfn4nd0G+7zOJzPEhXv3n+gjOH+Hy5Ps+k8jz01fQSLxG&#10;lLy6F8QEfVng+0xSE068SjxsNC8WPOh9viDbHgt553Y9nP+7tzkFbT3ZBb7PJAlo5qKROM9sp0rB&#10;T+6KBb7PJDLH0Ci4WOIYozmTP9t1At/OcZf3msSH//tN6XWf9qbW9X3eyEezEY3ETWY7Zet+5ild&#10;1/d5Q+bZER85xAVGc7RghPsgnpx9yfwm4sN/npM5BWtdMwtmWz/paHqjcaK04Y8FlwJ7+M19dAJe&#10;+sxTLNNYRPO+t7r7O6/vPu5v8D4s/7L0M5puQRVdA4L+sHWJ0+DSzmdZJD/ZzgDve55p3uftuXEL&#10;XK7BOyCda3B80NPuZUF327y8cDKmBBMHme3MD77LtS04weZ1Hlz2J9eh7E/2tcy7xLvXO8Ye9+KA&#10;W+BKEp3PG9uCRnjOBn1v/YTAzUETSnSO+7Hg7u6bwe9YP2lw0o+lE51+7GrVdq47Q560fkrBiacy&#10;RPFECLgZdMVbOdh3bxUOuAMugrjTaO6susMTWXWh9ZMJJ8c7m7jIaKqGzHWnhvje2X8EbgRcQ6Kc&#10;j4SAxNBBrrtCv7R+IgEvw0UTrxpNWtWooPur3mk/z9eG2wOXQ9xnNHeFlPI2C7lo/TwKtwSuEXGZ&#10;0TwWetb9Sug22z4vw8l5+CpxnNG0CNvkei/M97m3MZz0LU2Ih4zm/dBs77eh1ezxeg1uBVwb4iqj&#10;6RoW4ukfVtz6+QxuAtznxElG80v4Ldf48NM291/hesE5kV8DRlQ7Hji6mu9vtbwOeARNW+Ixs53x&#10;Ya94l4Y9av10hlsD14W4zmjmhT/i2crfxXGuwT5wU+D6EZ1rZ121VPfRasG2fSbD9UEzldjPbGdf&#10;hNt1JeJve+10hTsB9yXxlNEcDf/VezPc91lUngPYADeQuMlorlb7yFMm4iXrZxrcDDj5fnmW0dwR&#10;2cIdHOmbK0a+6x0At544yGiqRN3rSoyqYdtwMNwZuKHEc0YTHLHSmxox0bbPLLgtcHOI24wmMXKc&#10;567IntbPRrg5cJuI84ymDn/L5dGoDrZ9jsMNgTtJHGY0D0S3dz0f/Zz1MxfuAtx84iWjeTTyd+/L&#10;kYesny1wO+C2EXcZzfNR+zzvRS2zfk7DLYA7S1xkNG9GL3Z3iR5t/dyCGwEXQP1nlNF8EjPc9XPM&#10;d9bPdjRX4HYSrxlN16j4oH5Rvmcdz8HtgZPvfPcZzc/R5bzjoq9ZP8XYxxK4EsRlRjM85rJ7Hn9r&#10;xDnHqsKNgQsljjOa6bE7+BsiC6yfknAH4EoTDxnN2pg875GYWNs+YXAr4KoRVxnN3thIz5XYMtZP&#10;BtwEuCziJKM5G1fSHRB/we7rYbhecBJlbCG9gD/jzwQGJByz53ME3BG4KOIxo7kj7nVvUFxT6ycb&#10;bg1cHeI6o6kc38iTEF/H+mkINwXuMeI0o4lMyHLXTgi37dMKri/cK8T+RpOWGOK6P7GY9ZwDdwIu&#10;j3jKaGrH9/M+Gt/F+mkEtwHuceImo3kgoZPnuYTW1s+rcDPgWhNnG02zxJfdbRMbWj+fwg2E60SU&#10;z+zSPq8kPez6JCnd+mkKdwauGfGc0bRNWO/tkuB7Nux1uC1wbxC3Gc0niZM9PRP7WD+fw8nnli+I&#10;843m26Rf3MOSPrF+esMNhetLdD7T9q/e0TWt+ovWz5twF9C8RbxktjOMZ8PnJh637dMVbgfcl8Rd&#10;RjMt6bBnbdIa66c/3EK4gcTFRrOs+gr3nuoTrZ9pcPLZbzpxtNFsTR7rOpPse27nK7grcN2J14xm&#10;b1JK0OUktx2/BsHthRtC3G80Z6pX8QYk37R+ZsIthZtNXG40N5N/c1dOOWj9bIAbC7eJON5o7qyx&#10;1xVRY6ltnzlwB+HmEeXznRzTiJT63uyUJNs+m+FWwm0lrjaa1BpxnvtrVLR+TsFNhDtDnGw0d9Us&#10;636i5jW7r3/h5Pq6RXSur0dTqbWknrDX1za4o2h2EI+b7TSr8bb3jRrNrZ+zcGvhzhPXG83LNZt5&#10;Pq5Z1/q5g/ucqXDFidON5r3UXPe3fvPYB8P1hQsh9jearmkRrn5ppa1n+S7gJNwl4mmj+Zb3lobW&#10;/Nr6KcH6G+FKETcbTf/Ubp6pqW9aP6FwM+HCibONZlxaG/fStCb2eKXDDYTLJA42mnm1HnNtreW7&#10;fy8DdxauLPG80SxN3cJ873Otnwi4rXCRxO1GszVtpud02kDrJwtuLlxt4nyjOVKrn/tGrS+snwZw&#10;Q+EeJQ43mivpn7nKZLxm2yca7iJcLPGy0dxIuyOokt+7VDlwO+HyiLuNpkz6SU9E+kbrR2rKC+Ea&#10;ExcbTXDGOnfNjGnWzytwI+FeI442moTMSa66mb2tn3y4q3B1ideNJjW9VtB96SH2+moCtxfuCeJ+&#10;o6mb4fU+keG7724DtxTuDeJyo3k08y93q8xj1s/ncGPhviCON5rnsg672mettn7awh2Ea0c8bDTt&#10;mWP7m8xUe7y6wK2E60ZcbTRdspI9/bJctn36wU2EG0CcbDQ/Z1d2j82+Yfc1FU6uL6mP9TaaYbWv&#10;B06qfdpeX1/CHYX7mnjcaMZlve9dktXC+pF631q4wcT1RjM3+xnPlux7rZ8ZcFPhZhGnG83a2vXc&#10;R2on2vZZD9cPbiNxgNHsrRPnulyngvU8BO4k3DDiaaM5kj3K+0e27/3B2XAb4aSutdloLtf+xlO6&#10;TnvrZxPcTLgtxNlGE5Dzljso5ynr5yTcILjTxCFGUzn3CVd8boH1Mx/uLNwC4nmjCaqzy1uzziLb&#10;PlvhtsJtJ243moSceZ6CHF/t9AzcPDipWc03muzcwe6GuV9bP1LXGCYccYTR3J/X1fVcXlvrZyfr&#10;X4TbTbxsNA1zSge1yrlk/VyA2wkntZ3dRvNcLs9a52637SN1lkVwJYlLjKZt3mb3F3lzrJ8QuFFw&#10;UieRz2UyFnzMnMM98wdYP5fZx1W4q8TrRvNlbmZQ39wIe31J3UeuL5l/Zb/R9MwL847NK2E9V4Nb&#10;Bid1mxVGMyw/wDMn/4z1I/f/4+BqE+Wzm/iZWnDCtaZgg/UTBSfXl9QwnOtrTX4D72G/+Vuk5rAK&#10;TS5RPpfJdvYU1PJcLqhq20fmKDsGV0A8YTS3Cj72euu2sp7lOMg5KtH5bHPAu7zQvbmcO3LNCO98&#10;1prl/ZBawXN2X6fgprBInMYifnp4axaqS8i12YvFiaJp4z0a2Nrv73fLPbmcoxKdzzau4OuF7s2l&#10;RiDXjMRtRELAhaAx1Aq+s36kZjFDOOIso1kZ9Hyh2sW/4H1YJPYzmsFBgYXqJNGsL+eoxGtG83DV&#10;uEL35lIj2AEncZfRxFTdU6hWEAo3By6MOM9o/g7+vlDtIhhO+hSJck0TAnYG312oliL3/3vg/OsA&#10;zUPuLFQHyEazAI1EuT5kOxkhC6lLDLXnYTqg9BcZxGFGUz7k3UJ1Ern/PwAn8ZDR/BCaU6gO0AhO&#10;rj2Jy4ymdehFag5b7b6k9jECzr8GcnfosEI1ELm3P4LmTeIxs52VYW0K3eNLrWEFnMRVRjMorFqh&#10;moPUNcbA+dc3PgzbVqi+IfftJ9B8RTxltvN3eN9C9+9SR1gD519P2BH+aKF6gtQ15Br2r29MCi/u&#10;Hh9+yl7LQ9GcQSPRub7SI9YWujeXGsEGNIOIm4iEgPIRnxaqFUjNQq4v/9rFiWoZ1C6CbDv3RtML&#10;jRNlOwurnQ5c6FdLkXvyC2j8781fi/yTe/ODtk+QGsEWNP61grsjJxWqFUjNYgYa/9pFaORLhWoX&#10;U9H0QSPRub5+iwguVEuRe/IraPzvzQdGVS90by41gh1oJDrXV4eoQ4VqBZvg5qDZTHSur8ZRPQvV&#10;LtbDDUAjcTCREJAc9SC1lBR7vOT+fw+cxH1GMzG6UqE6gNQjFsD51yW+il5WqC5xEs0QNKeIw812&#10;XojuQJ3E932K3P8fgJPoXF/HY+6iDuCr4UutYQkaicvNdhbGXC9UcwiAGwF3B3G00fSKGV2oBiL3&#10;9kfgJDrXV2hcu0L3+NXgVqCRuNps53psbKGag9Q1xsBJHG80G2N3F6pv5MGdgMsnOtdX4/hBhe7f&#10;pY6wBo1EGVtopoDq8U0L1ROkrjEBTuJkoykRX8Z9h199Q+7Jz8BJlHFDtvNlwqZC9+ZSI9gA14Qo&#10;44ZoWiZ0oVbwmh0vHoObAidxutHkJuQUql00gJPrS2Jvo3ElXAgM9KulvAV3AU6ijBuyrwWJAUH+&#10;9+ZvwG2Ba0vcbjS9EqcXqhVIzWIGnH/t4q3E1oVqF6+g6YtGYn+znYcTwwvVUuSe/AqcxOtGcy2p&#10;ZqF7c6kR7ICTuNtoNiQdL1QrkJrFXLguxPlGMzKpT6HaRSe4gXASneurU1LDQrUUuf+Xz1ES95vt&#10;FE92F6oDSD1iIZzExUZzoPoa6hITbF/XF24oXD/icKOZWf3TQnWSeXAH4SQeNpqclPsK1QGk1rAU&#10;zr/m4Eq5WajmILWPkWhmEJ3r63zyxEI1ELm3P4pG4nGzr7dqvFfoHl9qDSvh/GsOD9VIKlRz2IRm&#10;LBqJ4812omscLFTfuAR3Eu4y8bTRjKw5wjvM7/79PNxaOInrjeazms0L1ROkrjERzr++0bxmReob&#10;V21/KPfkZ9H435vvT93BvfkcO16UQrMRjcTNZl8zUrsXqhUUh5sKJ3G60fyQWpfaRbQ9pgFwcn1J&#10;dK6v11KvBb6aetLe68k9+UU0/vfmgbVKcm9+xvqJRLMVTRRxu9nX+bS5hWoF4XAz4STONpoVaW8W&#10;ql2EwPWFk9jfaAalxRSqpcg9+VU4/3vzB9W9udQIdqLxrxVEp58tVCuQmsVcNHWI882+/qo1sFDt&#10;IhNuIJxE5/raUasJtZTa9njJ/f9eNP51gKcyQqgD/Gv7usZoFqJ5nOhcX7UyNhWqSzwKNxTNY0Tn&#10;+iqX8QV1klftvuT+/yAaic719X3mw9QBatpjIbWGpWj8aw6vZd4qVHN4Dc1INK2JMrZIn1k/c1qh&#10;Gojc2x+F87/HX57VsdA9fjc0K9FIlLFFtjMwK7VQzeELuLFwEmVsEc0HWccK1TeGwZ2EG050rq+/&#10;sscWun8fDLcWjUQZW2Q727NbUE+4x7bzALiJcBJlbBHNxGx3ofrGArizcAuJ542mVp29he7N58Jt&#10;hJMo44Zsp2ydH6gVvGv3JTWLqXASZdwQzfHa9xaqXUyHk+tLYh+jWVD7RuA8v1qK3JNfhJMo44Zs&#10;59WccoXuzbfDbYXbQZRxQzT1cxYVqhVIzWImnMQ5RhOS075Q7WIjnHwulDjAaK7VSSxUS5F78qtw&#10;/vfm/dW9udQIdqKRuMds54PcS4VqBVKzmAt3nrjAaBrlDqd28ZXtf07DDYKTOMRoquc+VaiWIvf/&#10;e+EkHjCaCXkRheoAUo9YCCfzkS8xmm5526lLzLb7kvrI7fsu4gijaZn3daE6idz/H4STeMRojuU3&#10;KlQHkFqD3Hf51xwW5JcoVHOQ2scoNOHEMWY7v+bPKVQDkRqBfC70rxVUrdupUK1Aag2r0PjXHK4V&#10;ZBaqOUhdYxwa//rG+oIzheobU2lfOf/8z8NhtX8LXFD7pu3n16ORc8L/3JA627U6Sbb/OWmOk//x&#10;ktpX9dzmrkqck245L+viV/7Bj4M1qsHn08DC2EAvNXyF9QNr4SqsywpivFS6XugWK106uocV9jO6&#10;KOWlJrqxSrcKLEthPVi3s1o3GV05hS0H+1Wt+3Qw9QuFfcf2jql1E1j3DYUtBvtDrduM7X2hsCtg&#10;FRT2Nfu4x1O4/WLZ3ga1jwVgTyqsCds7rrZ3AaytwrpV5f0JdTy6sd/har+R7KOmwuaAzVb7fYx9&#10;3Kews2Ab1X6/YL/NFVY1hHFDeemMl5Is8uOcf+Hs93vlZQZYVYU1YL8jlZeTYKkK+wwvc5UXD17u&#10;V9hn+HhFeanKfi+p/U4F66iwB9lvKYUdA+uhvHyMl1CFBeJllPIyHqyWwj7C2yrlz4uXRgqbCLZP&#10;ebkPL68q7BDYFeWlA/4+UlhFvJRR2BiwH5W/u0Op3ymsA97kuvE/voH8PkV5HgeWr7D6+FutPO8H&#10;a6yw9njer/yVw19rhY0Au6r81cXzJwrbDnanwirhT3z75zGK3/srz3Xxl6Sw3WBTlee38VygsNL4&#10;W6s8DwVrorA8/B1U/raAtVHY62Hc06rrbTie/1H+cvHXXWE7wFwKa4vngcpzCfxVV9hAsOnKc238&#10;3aWwDWDrlOfX8NxUYbXxck552QLWXmFt8HdLeQnAyzcK6wfmUVgGXgYpf2vBUhTWCn8zlL9/wOop&#10;bCP+dih/r+CvhcL+ATuvvPTC33sKS8NLgMJWgn2n/L2AF6/C/gQbovz1COfdKYW9hJfFyt9NsIYK&#10;+xl/O5WXFLy8oLBlYBeVl+fw8oHCfgcrprBv8fe98pdQjdq/wlrgL0pdl7+DTVSee+C5tsKS8LdU&#10;eV4E9qjCnsbfbuXvGtiLCvsaz5eUvxg8d1DYfLDiCruK54oqj+/w3Ft5jsNfjMLmg01SnpvhL0dh&#10;l8CWKc9d8dxIYZH426P8zQFrpbDHIqixqP7lazzfVP6i8feFwmaDVVZYE/z1UZ7PgcUqrDOepyjP&#10;YfjTn2NngK1Qnh/Bc2OFVcPLceVlBtjbCnsML38qL6fBuirsU/xVUVhVvPRTnqeCxSvsQfxNVf6O&#10;guUpbAr+tip/DfDyjMKOg51UXj7C3zsK8+Dlb+VlIlg3hd2LF5fCDoH1V/46RDLuK+xBvMxX/o6A&#10;3a+wD/C3TfkLxMuzChsLdkp5qY+X9grbB/aP8tIef18prGwU90QKuw9/8nlUfiqxyKYPgI1Sntvj&#10;OVNhFfG3QHkeBfagwgrwt0N53g32vMLejuTeSvkrjef3FDYETN+r7cVzGZXHW3j+RXkuh79qChsG&#10;NkZ5zsVflsK2gy1Sntvi+SGFFcffTuV5IJi+l6wdTe1H9S9t8fyb8lcaf/LZXX4qscjuBoOVVVg2&#10;/n5VnreARSqsdST3nMpzAP5qK6wvmL6vzcDzIyq3Eng5rLz0B2ujsAy8/KG8bADrpLBX8FdOYX+D&#10;9Vb+euFP30+n4W+88rcSrI7C+uBvnfKXipenFLYW7Ijy8iJe3lDYTbAbyl9P/Ol79hS8VFC6pWB9&#10;lL/nYhgHFZaClznK30qwuxXWAi8blL/fwJorrAf+dA0gCS9tlb9FYH8qL83xp2sAV8EqKl0i/uQe&#10;U34qsciml4ENU56fieTzmsKugs1Vnr/Fs64pxOFvo/I8D+wZhTXDn64pXAJrpzx3jWWOrECM8uN4&#10;XoTnEiqPpyL5DKc8XwQLVdjXeNb1iCj8parcZoPNV56Zn6tIPeIc2Gbl+XM8P6uwsLii9Yim+Luk&#10;/J0D+1hhXfGs6xbV8NdDeZ4OFqawx/Cn6xanwdJUbp/ieYHyHIxnXbc4hb/9yl9n/OlaRgherigv&#10;U8A+UdgjeCmtsONgPyp/HfFXTWEe/OlaxkSwdJXHp/jTtYwgvDRWeUwAO6i8PIgXXcs4DHZVefkA&#10;f58prApedC1jLFhP5a9ePM8rKewjPOtahgt/U5XnsWB3Kexe/OlaxgGwJiq3d/F8SHmuiD9dyxgF&#10;dl35K8BzJ4XtAiursMr4c6lrdSTYYOW5Pv50LWMP2HTl+S0811NYWfzpWsYwsKYqtxz8HVH+toPp&#10;WkbbBMb9wIDbP06fMwzPASqPAvzpWsZOMLfK7Q08D1GeS+NP1zIGgc1QnrPxd7fCNoPpWkZrPDdT&#10;ueXiRdcytoK9p/y1xl8xhRXHi65l9Afzegq3Szpehil/G8B0LeMV/M1S/v4Gu0dhm/C3U3l5GX8v&#10;KSwAL7qW0RvsA+UvFS/FFbYGTNcyXsRLkMrjBthw5a9nYtFaxov4W6b8/Q2maxm/4G+38pKMl1YK&#10;Wwmmaxkt8NJB+fsNjDeMCp2nP+BP1zISkxj3VR7P40/q//LjnOM3wXQt40c811G5JeJvhfK8FEzX&#10;Mp7B3x7l7wrYKwr7Fs+6lhGH547K8zywUgr7Dc+6lvE9nvsoz7H4i1fYIjBdy3gSf7kqt4tgK5Xn&#10;r/DcSGFR+Nun/M0Ce1Vhj1dnbFT9S3c8/6n8ReHvS4XNA9O1jKb466c8nwVLUFhXPOtaRjX85ak8&#10;poOtVp4fxbOuZYTj5ZTyNxtM1zIa4eUv5eUU2FcK+xx/upYRgpf+yt9ksCSFPYI/Xcs4Dlag8piO&#10;P13LaIiXZ1Uex8DOKH+f4k/XMrx4+Ud5mQDWXWEP4EXXMg6DDVT+3k9mXFDYQ3hZoPwdBntYYR3x&#10;p2sZLrw8r/IYA3ZW+bsXL7qWcQDsX+XlXfx9o7AKKYx5Crsff9WCCvcv+8HGKs8f4FnXMirhb5Hy&#10;PBLsEYXVw5+uZewBa6Fya4fn88pfWTzrWsYwsACl24PnciqPd/Gsaxnl8RehchsKNl55LsCfrmXs&#10;AFusPL+B54YKK4U/XcsYBPaC8pxVg+ceVf/yFp51LaMM/jopz4PAKigsB3+6lrEVLErl9hqeJyjP&#10;xfGnaxn9wZYqz+l4flRhJfFyRHnpB/amwrLx8ofyshGss8Jexl9Fhd0C07WM3viLVnnUxN8k5W8N&#10;mK5l9MbfRuUvHS+6lrEO7Jjy8gJe2insbzBdy/gFf18of8l4qaywFWC6lvF8TcZ9lUcqXnQtYxXY&#10;PSqP5/GyWfm7AaZrGT/i77jykoCXtxW2FOxP5eUZ/HVV2BWwKgpLxp+uZSwHG648P42/Wgr7DUzX&#10;Mr7D830qt1j8bVGeF4LpWsaT+Duh/F0Ae0dhX6UWrWUsxnNJ1b88ib+flOcrYLqW0R3PI5XnSPyl&#10;K2wemK5lNMXf/Sq3s2DblOcueNa1jPA0xn3VvzTB31Xl+SKYrmV0w3MppQvHX0/leRaYrmU0wt8o&#10;5fkkWKbCPsezrmWE4PlBldtZ/B1QXr7A36sKq4qX68rfdDBdy2iAlzJKdwzsZ+XvE/zpWoYXf2OU&#10;v/FgWQr7DH+rlT8vXp5Q2GQwXct4CC+tlb9DYL8pfx3xp2sZLrzcqXRjwH5V/u6pVbSW8TGek9Q5&#10;Hoi/GcrzBDBdy7gPf2uV5/1gzRT2Pp51LaMS/toozyPA/lCe6+FZ1zL2gJVTukr4k2dg5KcSi2x6&#10;DJiuZdyNv+oqt91gs5Tnd/Gsaxnl0ri3V56Hgj2lsHz86VrGDrA3lOfX04s+kzUSz7qWURd/3yjP&#10;O8CCFdYOz7qWUQZ/KSq3gWCzlecc/OlaxlawDcrza3hurrA8vJxXXraAfaiwN/Cnaxkl8PKd8tcP&#10;rKrCsvCiaxkbwWqoPFrhb67ydwtM1zI24m+P8vca/nQt4w68XFBeeoF1VFg6XnQtYx3Y98rfC3gJ&#10;VdhfYLqW8XMGdW+Vx8v4W648/wP2qMJ+xt8+5a8mXnQtYxXYJeXlObx8rLAbYLqW8SP+eih/CZlF&#10;n/t6AX+6lvEn2CTluQee8xWWjD9dy1gG1kjl9jT+9ivP18F0LeM7PF9WnmPw/InCFoLpWsbveK6s&#10;+pfv8NxfeU7An65lLAabojw3w1+Bwq6ArVJ5dMdzY4VF4u+g8jwXTNcymmQx7gcG3P6pxP9lM1+n&#10;FX3uKxZ/upYxH6yKyq0J/gYqzxfAdC2jG56nKs9h+LtLYbPAdC2jEZ6bqNwi8aJrGXPA3lH+HsPL&#10;LeXvLJiuZXTGn0vpquJlkPI3DUzXMhrgb7rydxSsnsJm4G+b8tcALy0VdhJM1zI+w1975c+DlwCF&#10;TQbTtYyH8OJWeRwCG6L8fZhdtJbxIF4WK3/HwHQt4yP8bVdeAvHygsLGg+laxn14eU/52wdWTGHv&#10;40/XMirVZoxXedyHP/3c1yGwcSqPDnjOUlhF/C1VnseA6VpGffztVP52g72ksHfwrGsZ5fD8gfI8&#10;BKy4wvbjWdcy2uP5V+W5HP5iFDYCTNcy6uKvtsptO9gy5bkdnnUtowz+dil/A8FaKaxOnaK1jLfx&#10;/IfyVxp/XyhsKJiuZeTir7fyvAUsVmGv43miyqME/uoorC/YCuU5C8+6llECL8eVv4FgupZRGy83&#10;lJcNYF0V9hr+dC3jDrz0Uf56gcUrrBb+dC1jLViuyqMf/nQtIwMvzVUea8FOKn+t8KdrGf+A/am8&#10;9MRfN4XVxIuuZawC66f8PZdT9LmvXnhODaIf48cZj9LwN1d5Xgn2gMJewJ+ub9wEe0bl1gPPp5Tn&#10;6vjT9Y1lYH8pz83x/JXCroPp+kYK/kJVHsvARinPz+FP1zd+B5unPH+L5wcVloA/Xd9YDPasyq0Z&#10;/s4oz5fBdH3j61zG/cDCbb8Iz/pZsKfxp+sbV8HCvIXX/RrPY5TnGPzp+sZ8sAXK8+P4e1hhF8B0&#10;faMbnp9XuYXlFX0WrBn+dH3jEtgnynNXPJdVWCT+dH1jNlg1ldtj+BurPJ8B0/WNznheqDwH4/kR&#10;hZ3D30HlpTP+2igsDC/XlZcZYJ8p7BG8lFPYSbBflOfP8BehMA/+xit/k8B0feNT/K1T/qriRdc3&#10;poAdUl4exMsbCjsKpusbH+Gvk/JXBS8VFDYeTNc37svns4DK4yM8pwQVPnc9+NP1jYlg9VRu9+Jv&#10;g/J8CEzXNz7A8xHlryL+2ipsNJiub9THc2fleRdYRYUF4k/XN8aCDVGe6+OvpsL2gen6Rns8361y&#10;K4u/jcrzCDBd36iLv6PK33awdgp7s6BofWMUnoup41GAv++V591gur7xFp6HKs+l8ZeqsCFgur6R&#10;i797VG6bwTYrz6/jWdc3cvFySfnbDqbrG23xV1zpiuOlh/I3EEzXN2rjZbjytwGslsJexZ+ubwTU&#10;pT6u8tiCP13faI2/VspfAF6uKH99wXR9IwMvJZVuDdiPyl8r/On6xj9gI5S/V/CyQnn5G6yxwnrh&#10;ZZ/abyr7fUVhK8GuKi8t2a+uZdwEK6V0L7LfeHVO3gSbqrz0xIuuUaSw35XKy1KwJgp7jv3qGsXv&#10;YK8qL7+xX/1MVg/2q+sMiewjQflbBDZd7bc5+9B1hqtgq9V+v2Uf/6jtxbG9rxQ2D8yjsGZsT9cF&#10;LoIlKS9RrHtGrTsb7D2FPc66t9S658C+Vth01t2p1n0Mnb7HPgV2Vq37CJi+1z0O9oja3oNg+v7y&#10;MNh4pTsAVkGdQwPQpKjz/iRYtMKasp5bYeWDi34f1RRM13OWgh1Tn+v6sI9f1Pbkc143hS0Ce1Nh&#10;Zdievs97H6yZ0tWsylweCnsfLFNhx8HiFdY/hLZS2AmwEgprElr0Wb955HZT6d4lD11vnwem72Gr&#10;k8cate4RsMkKq47nUQrrDdZbYY/huZPCeoN9oLBS5PGawhaCNVJY6bCiz/S+B1ZH6VLCeVdBYe+B&#10;eRV2DKyMwvpVYyxT58txMP0+djva+Q3VR0gf2URh7cD0Z/kDYHlK9wvtHKOwA2AhCnuEdi6nsOK0&#10;6TWVRwMwfd8zF2yf0r1NOy9T2FywOQpLpJ3HKeww2E8KS6JNv1ZYL7COCnuUNn1RYb3AmiusZATt&#10;p7AFYOkKKxnJ30NQmLy7FKKw5Cg+XymsPZh+9/8omJ6fYS/HfKVq+2iOpb5/+xFM11/kvfdf1bo/&#10;gn2rsFtgnypsFsf8FYXdAntWYW05vo8qTN6DzFLYm2ApCtsPFq6wnhzfkgrbD6brAg9zfC+oNi3G&#10;sdyhsEfA1ilM3pdcoLC3OL7689AcsH5Kl8Dx/VZhh8DaKyyBY/m6wn4Fe1ZhDaMDAu5V2K9guQor&#10;EVN03JoH5ta62KLPlL8D9rfqX6rHFR2jvuNcy1Fjsozl+rP8vZxrUUr3N9idCruX8+qWOpbTwC4r&#10;TN4N362waWCbFBbFubZYYXvARissivNqoMJ+AOuhsAc4rzoorAfYmwr7F6ylwmZw/j2gsH/B6irs&#10;Dc61VIXFcl4FKawtWEWFybuRt9Tx/Ylz7ZTC9oEdUNhDnGubFHYH59UshT0ENkFhs8AGKaxdTNHP&#10;KrPBPlG6+Niin18OgOnPKvGcfw3Vuj+D6c8vDeKLflb5BSxMrVs8oej9+Vyw39V5XzyR7wMU1p1z&#10;XN/D3gDTNahJnOMfqXP8Btg7CnuFc/wlhVXjfH5EYTLnQH2FbQfLUNi3nOOhCtsBVkVh93COF1fY&#10;n2Bn1Xl1D+ezro1MAduqdK05n+cqbCrYFIXJO+lDFbYLrLvCIjmfOynse7B3FHY/5/PTCvserJHC&#10;/gG7W2HTOe/194P/gEUq3euc41UUFsP5fFOdV6+DXVaYvGejP9v+GFv0c+xesEVq3QfjaD+F3QLr&#10;o7AHOcd/UNhMsM8V9ibnuP4cOwushdLFcd7rz7b7wfTnWHmPIFWt2xNMf7aV58f159ieYP+qa6tY&#10;ctF5COR7wFIs8lOJRQ7DS1xHF9W5Ox7suMJCuLZ2KkzmG1mosBCuI33f/RXYSKWrx3X0ncK+Auui&#10;sN/B3lPYRK6t5xT2B1hThb3MtXWfwsK4jmoo7GWwGIVtA/Mo7BuurX/Uubsd7JrC7ubaOqGwm2Dr&#10;FXZ3ZNHvICeDTVe617iO+itsMlhPhUVwbXVR2E6wNxQWEVN0no7vwJoq3X2x1HgU9h1YusL+AtP3&#10;M9Piit67/A1WTK3bhmtL389EcR3tU9dCG7AtCtsNpu9nenBtjVO6PWBDFPYA11ZPhf0L9pHC5H2I&#10;txU2A0zfz7TletP3LjPA6qt1Y1KK3s/sA9P3LvJMb2W17k9g+n5GnpXU8wFIbfwFdZ23AHtSYRvA&#10;HlJYV67pNIVtANP1tXyuaV2TvgYWoNbN5/r9Q11HY8FOK+xFrl/9neZYMF1PDOaanq3W3Qw2WGFV&#10;uX5/VdiXYF8prC7XbzuFfQn2isJ+A3tSYRO4pu9S2O9gWQprxTWdoLBQrt9KCmsFVlJhW8H+UNdM&#10;d67pQwrbCrZDYfViit7D3gCbqHT1Y7kHU9gkMH0P+0pc0fvVSWDt1bryvpW+h90B9qjSVeP6vVdh&#10;34JlK+werl99vyrv4rmV7k8wfQ87lWv6grqO/gQ7rrDWXNP6HjaS63eB1oFNU9guMH0P+wPX9Hda&#10;B/aFwu7jmn5PYf+A6fvV+7nOmyjddDB9D/t6atH71elgMWrd6LSi97B7wfT9akytonXWtVzj+nku&#10;qdMLLj+VWOTQfA4mNUr5cbA69CXDFPY5mNRp/XWXwL5R2Cj6l3cVdgmstcKep395RmEe+pJ7FPY8&#10;WI7C1oNVV9gX9C+BClsPdqfCculf/lTX71WwowrLoy/ZrbAxYGsV1jKC710UNgZstMKCIplzWmGb&#10;wD5XWDB9SQeFdQNrrbAC+pLGCusG9qDCroPpusX4mKI1iutgQWpdeRdZ1y1C4orOvfgS2Cl1nW8B&#10;26Owr+KL1ii2gM1SurvoX3Td4g+wHkpXj77kS4VNBNN1i5fpS1pqHVgzhYXRvzyosO1gaQoLoy+J&#10;V9g3YMEKu5u+5Ja6pr8B+11hN8F03WIK/csmrQNbqbBX6V903SIitWiNQp4V/0WtuxPsS4XJM8Lt&#10;FLYT7GWF3Uuf86TC/gbTNQp53jFL6aaBxSusTUbRGsU0sBJKF5VZtG5xnj5MP2uQRd9UHlx+KrHI&#10;oRkG9q/qD56mb5LvuOTH6sD2K6wK/dUGha0B089lVKFv0t+1fQYm363576M2fVNXhXUC+0hhF8Ha&#10;KmwE/dUTCrsI9ojCnqW/KlCYO4LnExX2HFiowtaBlVdY58iiz/asAzun+o0c+qv9CrsCtlxhOfRN&#10;cxU2Gkw/G9oihveetA6su8K8sXx/rrCNYLre5I2jhqJ0XcB0DSo/vmi9qStYdbXuNTBdgxpLf6Xr&#10;TdfAbsqJyI9zrr1Af3VOYVXpm7Yp7EWwNQrbDDZPYV/SXw1V2GawPgqrS3+la1C/g72jdfRNrRU2&#10;HkzXoFrRN92tdPIOVh2FhdJfVVfYVrBAhYWmUkNR2NdgugZVP61ovak72G7Vb9wAW6OwSfRXUxR2&#10;A2yUwl6hv9I1qGoZRetNr4B9oNbdAdZaYd9mFp3/YAfYA0p3T1bRGtRfYLredE82Y7dadwqYrkG1&#10;rl203vQxfVii6idXgOn37WWeWf0+yTkwqQXLj3M+Z9BfXVTYELDDCmtOf7VKYUPBFiqsMn2Yfvdm&#10;FVgvrYso+kzWp2CfKV12ZNF3Mj8De07pLoA9prDh9GG1FXYBrIbCnqEPi1CYK6ZoXe8ZsH9UX7IW&#10;TNf6ZA6wnVoHtkFhdeKK1vougY3UunhqVQobCfa9wp6nv3pfYaPA3lCYhz5M1/rWg+m6nof+Kl+t&#10;+wWYrvXl0V/pul4XsHJq3atgutY3hj5M1/Wugu1zc5Ly45ynLenDNigsmP5qhsJago1T2EYwXevr&#10;Rh/WRek2gX2ksILUorW+62BNtS6t6HMK48B0re8l+qtYte54sBCFhdCHlVfYFrBrqt8IyaBWpbCv&#10;wHStr15m0breV2Bz1bp/gOla38SsonW9P8C+Vuu+nF201hdOH/aS1oE1V9g2sEcU9k2donW97WBJ&#10;Snd3TtFa300wXde7O5fxKFDOKt95NRlM1/qW0a/Jcwn+uo/ow8oqbDmYfpc2nT5MPyt+Bmyv6l/S&#10;I6nNKWww2BKFPUV/NUZhMu/qYIVVog/7UWErwT5UWKUY7hcU9gmYrm1mxRatY34Cdpda9xxYLYXJ&#10;/GtVFXYerJLCno6n/RRWJaFoHfNpsEMetPxUYnGzrAbTtc1O9GGzlW4N2ESF1aYP07XNi2BfaR39&#10;1acKGwH2lsKeo7/SdcwRYI8qnZs+TNc214HpOqab/qqaWrczmK5t5tJf6TpmZ7AL0kD8OG11GUzX&#10;NkenFn0X9ArYArVuizTGc4V56a9+VVgLsO8UtgHsU4V1pQ97RWEbwZ5TWH5G0drmNbBsrcss+izO&#10;WLBqSvdiVtHncseC/e263VS2rYKzGc8Vthlsh8Kq1ua7J4V9CaZrm3Xpr0ZoHVh/hf0GpmubE+jD&#10;3lO638FeV1gr+rDnFBaaV/SZ7VZgeUq3FayGwrrnF61jbgUrp3T1C4rWNsvRN4UFFW7TpmD6b1os&#10;BSuhdB3pr86r/kDm5D2qsFoxvB+qMJnXdJ7CasUWfcZ6EJiulT4ZV7QuKvMxdlbbqxBftFa6AuwZ&#10;pauYUPQ584/BdK00g74pWa37MViUws6CuRQm80v96SnczufAriisOf2VrpVWpm9aq3VgSxS2CkzX&#10;SmUOkr5aB9ZDYdn0V50VdgGsjcKy6ZtaKmw42OMKe4a+SddFh4OlKV0g/VWUwtaC6bqoi74pQOk+&#10;B7ui+o069E17FPY52CaFXQJborBRGYzdCrsMNkhhz2cWfc/Bk1W0Lvo8WDu17nowXSvtkl20Lroe&#10;rK5aN7d20VrpVTBdF82jb6qo1h0DdnsgJlQy/2xJ33TaxS/8ONgYsIMKC6K/0rXSTWCzlE7ea5uo&#10;sG5ggxRWQN/0pcK6gX2isOtgulY6nj7sSa0Da6gwmZc4Lqhwbk1ii9YxZT5aXbNsAnZdXb9LwHQd&#10;88P4ou/cLgFbrtZNpS+ZqTCZU3GAwtLoN35W2EAwXcd8gn6jrdaBtVJYefoSXceUebcKlK4C/UaG&#10;wj4Ci1NYOv1GBYV9BFZcYWfAfvMUbvsh9CX7FXYGbJvCZH4uXcesRL8xXumeAhuqsJVguo75SVrR&#10;muVKsHfUupn0Ja0Udh6sgcKy6DfuVtgwsAyFPZ1RtGY5DCxQ6apkFq1jrgE7p67fKllFn5vrBKbr&#10;mLWzi9YsO4Hp5+Yugg1T+xhJX/KNwi6Cfa6wZ+lLdB3TTb+ha5byzndjte46MF3HlHdkdc1yHVik&#10;WjeHvkTXMa+A/amufXm377LCRoMdVVgL+o01ChsNtlhh3rpF65jH4ovW9fpyTesansxNWjqo8LXQ&#10;mGta1/Xu5PrVNbzHwXZ6C6+7GGy1wj7gmp6sMJmrbqTCanJN67reSbDPtI7r932FDQB7VWFNuX4f&#10;U9gAsPsUVo5rWtf1loFFaB3Xr0dhH4KVVlgtrt9L6jrqCHZCYafBdF1vENf0Qq0Dm6EwmY9H1/Uq&#10;ZhSt4T0J1kWtuwJM1/U+ziw6t+sKsKZqXZmz4X6FnQPTNbyM7KLzYAwF03W95ly//6jraCjYdYVV&#10;5prWdb3VYBu0jut3mcI+BdN1vWyu3wFKJ++a91TYBbCuChvONf2Gwi6AvaSwZ7imdV3PxfWra3jP&#10;gmWoddeC6bqezFOp60jtwfTclUfBdG2pD9eRriMdBTutzt1GXEe6tlSGa2ap1oHNVtgisLEKe5/r&#10;SNeRFoF9pXQ1uI50bekEmK4j1eCaeUqtK/OvPaSwJlwzuo7UHyxB6cpyHena0hKwO7SOa+YPdd7L&#10;HD1nFJaWWbSO9CHYKqU7BaZrSwO5jgZrHVgvhT2RXbS2VIFr5i2tA3tFYcvAnlLYR1xH9RS2HCxb&#10;YelcR4kKkzkldB0pnWumlNINBtO1pae4Zg6p817ehd+psEpcR6sUJu9PT1JYJa6ZEQr7BKyXwrLq&#10;Fp2TsgTnbnJQwO2fSvxfVnkHTNceqnPu6jrDO2B/qfPlMJiuPfTmfN6udEfA1irssbSif2+sFOfu&#10;cK0D66uwBWDfKuw9zud3FbYQrI3CUjifde3hGNg9WpfJO1gK6wumaw+PZxWtM/QFu1Ote2c27afO&#10;l8VgxxR2J+fuHoV9ALZOYamcu1MV9gHYGIWdANO1hwGcz52VTuYl6aCwppzPuvZQjnP3ca0De1Bh&#10;S8FyFdaR8zlaYcvAghVWi/NZ1x5Og11R53gtzvHTCivGeZWqzvG5YPrZmeKcQ/rd8LfB9H1oIufQ&#10;SXUs3wbbrzCZ32yjwnpxXs1U2GGw8Qp7lPNqoMJKZvG+lcIeBftYYfPB9H1o++yi95zzwRqodZM5&#10;r/R96FEwfc+ZzDkUqtbtA6bvQxtzDul7zj5g59TxLc15dUBhi8BWKKwM59A8hb0Ppu9Da3AO6XvO&#10;98G+UeseB/tYYf05r/Q95wmwp5XuYY6bnpO3J1iEOtfu4Fjq+485YDdU+xXLKjp/yVtg+v4jgeO2&#10;Wq37FthChR0E0/cfv3Ise2sd2PcKa8Cx7KSwEhw3fa/REOx5pZsHpu8/3uFY6nuNeWA11bpJHEt9&#10;/3EETN9rVOe4/aOOR28wff8h80zs0jqwDQorRb+xSGGx2XyWUsfyJ7AYhT1E++nPnT+B3aF0AbSp&#10;/iwqc1jtVW0QQPttUdibYPqzaDztN1bp2oENVtgBsJ8U9jNt2lFhB8DeUtgjtOmLCitO++nPnQ3A&#10;6indXDD9WXQveYSrdonGnzyjLT/OZ5AeYHpO9wfxd17t40ewYwq7BaY/b8wkj/laBzZVYW3xrD9v&#10;xHFufKt0bVhXjynTwHRtM4rtBancdoP9q7YXxT5+U9gkdPp5UTdYhKtwW1Vh3SUK+xAvVRX2Puvq&#10;5xSmgx1ROjkPAhW2j+1NV1gw6+5TmOT2hBp/72Z7+juvemxvglr3E7DtCstne4+q7eWS72WFjZLz&#10;Ra0rc2KNUthRsI0KG8J+H1TbG8R+zyhsP1hl1UeUZ7/6/UaZn2uw2scDYKsUVor91lf7KME+jilM&#10;vh8sq/Yrc0np+sbbXFt6/og38ddH7Xc8mD5fXsdfrtpva/ztV9hIMP1858v4+0T520m/pv8+0zb8&#10;9VRequBFn5ObwTLVfjfiT98flcOLrqGsBftAeVmNv2B1bZWk/e5SWC6ezwUWvrbq4Plb5fk9sGkK&#10;y8JzDeU5Hc+bFPYW2O8Kk3my9D1sDTwHKn9twHIUlkQe0xQ2gDy6KX97wfT1Jp/DEpSXXuSxWmE7&#10;wPT1JuNHa9XOP5JHOeVlE1i6wr4nj/EKK4a/z5Tnu8BGKuxfMF1//ps8lirPOXjW16/MFfaS8vw7&#10;eZRUXjLxnKKwa2AjFPZqbWo3yt9wMH3tv4Rn/VzaC3iepzwPBDuqsOfw/Kzy/Aye/1VYbzD9Gf0p&#10;PA9SnuX7y3eUZ7m/1H3EajCX8rKSPHQ9sTiedR+xFKyZ8reYPP5Q2D9g1ZS/+eShP5+m4fkN5flN&#10;MN2X1MBzBeVZ7lMmKuw1sB0KS8DzY8pfHP70cwAvgum+JArPP6k8Imj7zKDCfckvWUXfJ9kKpvsX&#10;+YxZSvn7gdxGK2wDmO5fviW3h1Qe3cntrMJWgVVRnmUe128U1oXcaqg8/swsOt+rzLms+xx5tvGW&#10;Om7XyW2IyiOdPHSfcwXsbuX5IrkdV1gKeeg+5xxYV5XHGXKTebHkx/mM2YI8nlL++oPpfugZ8rip&#10;dM3Jo5/K41cw3Q81I4885bkJeeh73R/BSijPjcjjU4U9Sh6RKo/lGUWfq5d7zg7K82KwqwpbSG4/&#10;qzzkWXvdN80ltyyVx2xy0/dWv4Hpvknmwe2g8phKbrp+n0Qejyh/8m6B7q/iyOO80sXg+TuVR0uw&#10;6QqLII+aKg95tnazwp4G0/2VzKH7tsojiDz0vct31H30u6/rwF5XnruT2wmFybPEXyrP8n2U7sO6&#10;kJuuSXcmt7Uqj0Vgug+T+YHbqDw+Jjf93thVal91lb9U8nhZYfLMziGFnc8oOq9LdfIYpXI7A6af&#10;MzpFbstUHnIvrvuwY2CtVB5HyK1UUOHrvBq56T7sSXKrrTz/DPa8wpqS226FNSa3jiqPH8B0vyY1&#10;vFCVxyPkNl9hX4Ppmu+D5Pacyu1+crulsC/AdL82P437buX5Jpju62aT7xalm0m+76rcroH1Vdg0&#10;8nWrPOTvXMxU2EUw3ddNIN8nVR7jyPemwk6D6b4uijyqK8/PgzVWWDi5rVNYKHm0VXk8Bab7vyBy&#10;q6jy8JDHJIU9DrZTYYHk1kjlUYk8riqsIZju/7rxnUiM8rwM7GGFdSbf5QrrRL6vqNzkOxHdJ35M&#10;vqWV547kq78jmAWm+8T3yfdhlUd78j2nsKlg+jlV+bt44cpzIrnpfvIU2EKlO0G+LVVu0eSm+8kj&#10;YAEqN6nBD1VYGLmtUdg+MP19zx7yPaFy85Kb7icfIzev8vwdWIHCGpDbLIU9RG7NVW5fgnVS2P3k&#10;9qfC7iW3/ioPeaZS9531yE3X9OuS20GV20dguuY2vQY1D+X5CpjuO6eQ7xSlm0i+jyvP58E+VJi8&#10;33NNYWPI9xeV20kw3XeOIN9slYc8z7VbYfIdi+475W8S3qk8NwNLU5iH3MYqzEUeDZTnRmC676xM&#10;bheUrgJ5fK9yewRM953yHX2qyqMMeeja8H1gN5Tu0xTqNMrzPDDdd3Yk3+FK14F871OeZ4C9obD2&#10;5HtSYe+Q71cqt0lguu9sR75JyvMb5LtOYWPBdN95LLno8/KR5Kb7zkNgA1RuB8j3LuU5hNx037kH&#10;7LDS7SLfz1VubnIbrbDtYNEqjy3ku1xhlchN950PkJuen7ArmO477yW3X1Vud5NbHeX5M7AWCpO/&#10;U7hHYfnk9pHKQ57x0n1nHXILU3lkk9sChb0LpvvO8dWLzml8Fkz3nfIuYw+V20jyTVeej4PpvnMY&#10;+W5TuiHk217ldhCsn8IGkK9H5SHP2MxS2G4w3XdWIY/TgQG3fyrxf7Egf++9ksqjIrl9rbBy5JGs&#10;PD8EpvtOeR5pvdKVIo83VR73gOm+sxi5VVJ5BKQV/X6wAGyX0k1LKtpPvkNuX6g83iK3WOVvApju&#10;J9uS2wqla0Nur6o8RoPpflLm/Sij/MnfW9Tfgw0F0/1kMHkUU553gX2sMPlb4tWUv0Dy0H3iFrBF&#10;SreJ3F5QeZQnD90nrgcrpvJYQ27DFFaaPNYq7JPEov1fPnm8r/LIJY8g5U+eSa2rsGzymK2wTPJ4&#10;WuXxNpju/2qRx19KV5M8BijPb4Dp/u9oQtF544eQWzuVh/w99SrK334w3df1I7epSifP/zVR/naC&#10;6b5O/h74daXrSW6/qjw2g+m+7gHy0HO1lyKP1iqP4nguq/zVB6ulsADyGKewf8EaKn955KH7tT/B&#10;LirdDXLrofKQv2+v+7Vx8UX7sNfJ7UWVx2vkVkL5Gwmm+zCZf2iE0r1EHvcrf4PB2iqsBXmcUthz&#10;5PG1yqMv2GSFNSe36kF0wPxUYhELm8jtGZXHBnL7R2FlyUP3YWvBBqo8VpFbPeWvJHnoPkze6zii&#10;dEvJrbPyfAtM92ELyU0/a5BJHk8oz+nk8YfC2oHpPqwmefRWeaSQR47y1waspcKSyGOvwuLx/LHK&#10;oxWY7sNkXkn9nX+fOMZH5bkXuV1W2HYw3Yf1JLcfVR4/kluG8rcRTPdh35PbdqX7htzeU3msAeuv&#10;sK/ITT8z9m8s3x0rzzKX6BmF5ZCH7sNugHVXefxObinKn7zfqPuwq2AblO4yubVTnmuQh+7DLoDp&#10;55FeIo/6yvML5HFMYQPBdB/2HHl0UXk8Qx7xyl9vMN2HPUkeK5VO3qN6TeXxE9gPCmtMHncGyVXu&#10;u85XxxR9N3cFue1XeRQnj+LK81KwTxS2mNwilL9/wHQfNp/cFivdXHJ7UXn+A0z3YTPJrbjKI4U8&#10;MpXn6uSxU2Gvguk+LIE8PlB5xOI5WPl7Eewuhcn8tnMUFoHnZ1Qez4LpPiyUPP5Wuh+jqbcrzz+Q&#10;2yaFrQf7XWHfkttbKo+vyS1Q+VsFpvuwbuQ2Tem+ILcnlL8lYLoPk/kPflO636P4rlz5kzkG1yhM&#10;3qnWfdhlsDYqj4vkVk75SyaPdIWdAxuvsNPk9qjyF08eug87AXZJ6Z4hj0jluTl5LFWY/L0J3Yc9&#10;QR4vqTzk3c2Syl8PMN2HPUYeI5WuIXk8oPx1B3tTYQ+Tx2mFLY4sOlfJQnKbr/L4C0z3YXPJ7VmV&#10;h/zdgn8V9htYnPI8ndwGKWwqudVX/mT+Id2HTSS3o0oXRx4u5TkazzMU1hJM92Eyp3Yz5TkczzcU&#10;9jSY7sOqkkcflUcQnnOVv6ZgLyjMRR77FPZ1BN+9K89fkttEhS0H26GwLuT2mPL8ObldUdgiMN2H&#10;fUpuP6k8Pia3TOVvDpjuwzqQ2w6lu1iN74+Uv/PkNlphSeSh+7AzYA8pzyfJ7ZzCYslD92HHwL5R&#10;eRwmtxrKXzXyaKow+VsaGxXWhDwClOfG5DFEYfK3FlYrrCF53K08P0IexxX2FZjuwx4kj64qj/vI&#10;I0H5+wJM92F3k8dqpZsdXnSuoZnk1k95vgam+7Cp5JavPMsc9gcUJnOelVCex5PbpwobS26Ryt8p&#10;MN2HjSK3JUoXTh76b8KF4vlnlcdTYPMUFkQeWcqzB8+7FPY4mO7DqpBHB5WHzHEUovw1ANN9WDny&#10;mKt0ncP47j0w4PZPJf4vFj4jt++V5wVgug/7mNxSleeO5LZZYbPA/lDY+5F8967yaE9uLuVvCpju&#10;w94it+lKdyqU+qTK4zi5fanyiCYP3YcdAUtU/g6S21qFhZGH7sPk7/e8rvLYQ27llT8veWQobAfY&#10;BIU9hOfPleduYLq/uh/PUcrfPXheprDPwc4qrB6eWynPdfFcSnn5CEz3V7l4HqV08jcyOirPMqei&#10;7pvGkkeo8jKaPBYo7ASY7ptGkMfzyvNQ8rilsMNg8crfIPIYrDAX/t5VnhuB9VVYJTy7lb8K+Jup&#10;MPlbZbofuhPPTyp/pfF3U2H3gul+qASe+yrPHUKoqyh/M8B0n9OePCoqf++QxySFTQLTfc6b5NFI&#10;+ZO/b3VVYTKHeFXlrzV59FTY/qp8F6M8h+D5O4XJ3/gqrfztIo8xCnPjWfcv28AeVv62kMd5hVXE&#10;s+5fNoB9pzzXx3NL5e8zMN2X1MXzHcpfHp6HKuxDsDUKq4Pne5S/bDyfUNi7YLovScdzN+U5jbbX&#10;85+ODC46n+AxsE4qt2Hk9qfCBpNbf+X5IJjuXwaQW4Hy3I/cDipsN5juX+TvN36m8viF3KKCAm7/&#10;VOL/YqEcnpsof/J3D3WfU5o8ritdSTz/ovK4G2y+woqRR7byfAtst8IKyEP3OX+Dfajy+JPcQlUe&#10;b/F7A+VvApjuh94gtwtKJ38/7wflWf5Gge6HXiG3NOW5FXlsUdgQsBsKe4E83lF5PE8ebpWHfMa+&#10;T/mT50N037QF7KTSbSK3r1Qe5clD903rwJKUP5mnfJ3C5G+86r5pJdgbKo9l5FZB5fEBGt03ZaM5&#10;rDxn4rmz8vw2mO6b0vAco/zVxPNyhb0Odk5h1fH8svIsfxtVz2nSD80e5a83nj9S/naC6X5I/hZs&#10;mNpvTzwvVNhmMN0P/YDnFsrfd3gOUG26FixBYf+wXnvlLw+N7l/+BPMoLzfwPEthWfjT/ct1sKeU&#10;v6t4/lNhqfjT/YvU9N5U/gaB6X5D/q5RJeXlWfxNUVhfMN1vNMdfY+XlSfxdU9jPYCGq/eR7tjJq&#10;H0vQjFXYLTB9nS/EyyNqH/PwckFhN8H0dS7PIQ5T+3gJTF+DMezjXrW9SLZ3UmHPg+lr8Bs0A9Q+&#10;5J5RXzNfst+6anvy96MOK0z+Lre+Zs6jqa10Z9neHoUlsK4+nx9Dt1XpvgW7qTC5H1mvsCv8ro/v&#10;2QL2oa7ftLp896QweUcsXGHdwJ5T2G9gyxTWK597JoUdANPjpbzjqfu6M2BvqWshFX+TFXYxr+j8&#10;cBnso5fa71CwfxRWj318p7YnuW1QmOSWoc6Ne9lve7W97mDTFXYTLERt71e8jFXYfjB9fyR/o15/&#10;BpZ2Oay81KRd9Of2f3L4TKi89Mvl+y2FHQbborDH8Fxb+ZP5eFYrTNq5tPIi7dxWYXfh+V+FdQUr&#10;UOfpdbBhCmtKHtWUvytgkxRWmzwuKmwkWFPl+R7yOKGwr8Filb8bYN0VJsctVPmT91efUdjD5LFY&#10;YWPrFP3+6EHyWK88fwdWXvmT99DeVlhfcium/MmxvFthcixHKew8WB3lL508OihM3l89oDB5//ya&#10;qm/cQW5PqTwGguk6/3GwJJVHE3L7XmGXwXRdWeaXaqHyGAGm+2c5vk8oz1+B/aKwP8D0mCzPhVdW&#10;eTxJvu8rTN5FKaU8yzue9ytM5uAcr7AHyC1f5SHH/GOFyTE/qrA+5Ks/Fx8Cm6pye5Tcghkb5Me5&#10;d7mZxVirjttd5FtD5TYRrKfCHiHfGJXHj2D6OxuZh0DfX8o7o81VHsfA9HcEj5Ovvp+R8+AHlZu8&#10;D7tJYY3IrazyLO/EPaywEuQ2WWEyh1o9ldspsE4Kk/etTirsOtj7Kjc5D2YqTM6DMOX5fnIbr7Bv&#10;weQzgv9xG5lZ9PvB82CvqjzkXbINCrsB9pzyXJfcBihsAlhx5flhcuupsB5g2xR2CyxHeZZjvkZh&#10;R8H0d+p/ZxR9Tv9ucuui8pgCdlZhj5FbR5XHz2BzFVac3CKV5yFgkxV2Euyywp4gt2Yqj2tg+vNk&#10;DrnJZ1T/49aE3F5QnvuADVFYGXLT9aYRYL1UHufAdinsafLVNQ95N3KjyqOA3CqoPMaDvaswmW9E&#10;z8VVPp1xVfUbY8A+U3nIu1oLFfY8+cYqz3LMZyisPrldV5i886OfsZE5ifT9ak+w6iqPYuTWQ2GD&#10;wYrcb9WipqM8B5BHf4XdD6a/I50BVl95fpzctiqsN1igOh6lye0DhQ0HK6M8nwV7UGHNyXeCwuak&#10;UXNTnpuR2xyFyXx9NxVWjjyeV57l+F5S2EWwVOX5OXL7WWF/gcUpf/XIQ9cUJoGtVbpK5HG/8jcB&#10;bKfCroF5lb8Xye1jhd0CK6/83UceDRQ2HWyqwuRdvLuVP5ljq7PCSpHHaYX9UZN7jcCA2z/O+PtK&#10;KuOlyqM4eVxTmLy3k6HymA3WR2FyfHVdqh9Ya5WHvOuxSWGjwXQN5QKY1Brkx/H8LPnq93YakluI&#10;8jwfrJPCnibfysrzYLBGCpNjPlNh48HuV56vgnVT2Avke15h/4J9rPKQ95nmK0z+ZqKe+/P5Gnw/&#10;GEgD8OO0wXCw2io3F/kOUNhksBoqj9/B2ipMninfpjA5D15SeTwINkxhs8DuVHk8Qb59FNYXbI/C&#10;ZqRQV1Ge/wRrqrDW5DtXYaXJ42HlWc6D7gqT8+CywpqTbyeVxyCwxQqrSG7xyrO8vzVTYVfAfleY&#10;vOdQS3luDPa2whaD7VLYc+T7qvIs73qMUlgguVVQnuWY65rRb2AHlK4V+d6jPMvcgdsV9gCYfuf7&#10;xWSeYVGeR4F9rzAvuV1X2HSwrioPOebLFSbHvLryLO9/zFNYA7A/FTYPrKXKQ+Zql5qT/FRikd3N&#10;rl50rg159ny88ix/U76K8lcWz7qGLPPqHlW6RWAPKH9yfHUNdChYsPJXhTw+UdgksIrqc93bSUXn&#10;QqpEHl+rPJqCrVHYMrCayvML5LtIYSPBbilMjm8rlds0sN8UJn/7Nkvl8Rr59lVYSXLT87OuTqTu&#10;rTzLs/YjFTYO7KTCQsitgfI8C2y/wv4BC1Oe3yDfzgqTYx6oPD8G9rjC5Fn22QqrRh4Zyt98sGUK&#10;u4M8iit/b4G1VlhFPN9UWBOwHOV5KdgghbUkt1TlT45vO4V5yGOHwkolcN+jxqP3wBqpPALJ7bDC&#10;ngKLVJ5XgXVTWCvy9SrPY8GaKawquc1X2EywBsrz32DfKux18r2qsGfjue9RnteBtVVYa/L9R2ET&#10;wQpUHuHkNkxh88AylOcAcntXYe3A9iisAnm0Vp7lmI9RmBzzSkHS0/n6urZxPDeijts0sFiVRzT5&#10;dlfYIrAQlUdJ8n1aYe3BFiusCvk2UnnIc/A9FLYS7HeFvUQbdFO5jQFbqbBg8k1R+S6LLVprvpN8&#10;66vc5LnIUQrzkm9tlcczYB8obC3YAYW9Rhu0VXlMAJugsDDydak85Bl6XWuWc+OY0oWQW4Ty3BLs&#10;eYVtAluusDfI9wnlWZ7p/VlhUeT2p8IWgn2j8ihBbmsV9i5YmvJcmdyWKKwZmP5O6a0YapHK80yw&#10;jxQWR25HFCbH/B3luQy5TVXYB2BByrOH3EYrTP7W4GmFrQFrqPJ4lXwPKkyOuf77uquiiz5zUoHc&#10;+qg8Pgb7V2HyDPMPKo8WYJsUJn8LO1N5fj2u6NzCU8BKKs+R5NZGYQvA/lJYp6iizxOGk9v7yvNL&#10;YDMVthVMP+cmx1zXpGeAnVe5xZLb4yq3pWBHFVaa3KKV5/fBvlKYm9x0TXpnJOOv8izPXvZU2Fyw&#10;bQpLIrcc5Vn+nuYahZUntzuV54/A2iksmNxuKex5sLtUHhvARiisBnlEKn9rwSYrrDJ5XFbYZ2DN&#10;lGc5vicV9iJYvPK3BexbhbUjtzDlbzrYswqLIY+lCvsignFV+Ysijw0KexWsgvInx/Jdhb1LbsWV&#10;vzlg9ygskTzGKGwFWI7yJ88Nf6iwjmCHFPZ6Ne6FAgNu/zj3H3vBnlZ5fEC+ZxW2AKy6yiOF3Hoo&#10;TI5vpPJcidxaKuxTsJUKCyO3ZsrzC2C/Kmwz2N8KWxLO/ZHynEZuHyhsI1hp5dlFbg8orDPYBIVF&#10;kluB8vwK2CcK2wF2TGHvkO+7yvNssGkKSyA3PU/R1rCi7zsHk29NlduXYD8rLJZ841QebcBaKWwP&#10;2FqFvU8bPKPymA/WV2HJ5Bug8lgD9qPCKpLvZoUlkVt55flNsEcUdgBsisI+It+7lefFYJ8rLJXc&#10;TilMnivtoPKQ82C2wuQ8CFeeI8htosJeBruosM9CqUUqzyvAWissk9w2KmwLWAvlOYjcBimsG1gJ&#10;5TmG3H5RWGuwHQrbDZarPMsxX6eweWDlgjjG/FRiEQs7Q4rWpEPJrZvKozvYOYXJc3Mfqzzags1X&#10;2H6wKOW5I/nqmrQc86tKJ8f8KZXHerDTCgskN/1cbgq5vaQ8vwM2TGFHwO5Unj8l3z4KWw62R2EZ&#10;5HaX8rwZbJPCvORWSXnuCvaewuSY65r0iWDG1UA5ar7j9kXVojXp1WCLVW61yS1eed4BNlNhIeT2&#10;u8K+BntW5ZFAbucVJsc8ReUhx/wnhX1IvromnU9uFZTnPWADFBZBbgcU9j3YPcpzMrltU9jbYC7l&#10;+TDYhwr7hHzvVJ6XgT2ksHRym6Swn7iuqit/aeQxV2Hvgf2psONgLZXnzuR2WWGrwNKU52zy+FVh&#10;28HilT85vq8oTI7veoV15Pcj6lw7A/aA8tyNfHcpbD1YkPKcR26fKGw3WAXluRq5NVTYd2DTFFad&#10;3O5Rnt8C+0Jhh8DEt/81c4Dff1Oe5XzMVP5+BOursFQ8Jysv7cHaKEye+9+ssM/J4wXlRY7lYIXJ&#10;sSzFvv09f4imsfIifd8shXVlvQfVfteBfamwXPxdUNgusE+Vl3D8LVTYt2B6Xo39aF5W25PvoUco&#10;rAdYWbW9muy3n8KkTfcprAO/L1XbOwWWoHRd2Mdsha0Fu6Ew2b6uRUai87DIz5MssfKPkuRxB8+h&#10;ORHo/ryurpZ5X7scTQjcGDThJhZD83H+DNev+XOsJgtuApraJopmasEJ1/qCM1bzb3HmGEETUOI/&#10;UTSPpl4KfC31WqCzr2C4/mhCTBRN17QI18C0GLuddLjBaDJNFM28Wo+5dtRqYjUN4IajeYx4Oz80&#10;V9I7ucpldLGaV+BGo2lNlPxkOwmZk131M6dbzedw4+G+IEp+onku67Drg6zjVtMPbjLcAOIUo/k5&#10;u7J7Qrbb7eQ1A2463CziDKNZW7ue+3jte61mE9xsuC3EOUYTkPOWOySnvdWcgZsPd564wGiycwe7&#10;G+UOt5oSHIMlcKVMFM9v5G1xd8vbYTXV4FagiTRRNMPy7/AsyC/pcTzXgVuDJtdE0ewpqOW5VpBl&#10;NQ+bY9rARNHcjD8b6Eq4aI9pKzg5pq+YKJq0xBDXw4nVbBt+CifHtJOJonkl6WFXp6RHraY3nBzT&#10;fiaKpn/1jq6Z1T+1mmlwckxnmCiarcljXeeTJ1rNBjg5pptMFE2ZGntd0TUOWs0pODmmZ0wUzV01&#10;y7qb16xo2/AOjoEc0+Imiua91Dz3D6l3WU0onBzTcBNFMy7tdfeKtHZWkwUnx7SOiaI5Uquf+69a&#10;g6ymEdxiNI+bKJrgjHXuWhmbrKYN3HI0b5gomkcz/3K/lnnLarrArUbTjSjHVjRdspI9A7NS7TEd&#10;CLcebjBxg9HMzX7Gsz27hdXMhtsMN5e4xWgu1/7WU7ZOD6vZCrcdbgdxh9Ek5Mz31MtZbDUX4HbD&#10;XSLuMZrncs97Psi9bDWlOf/2w91JPGA0PfPCvBPyIr3OuRoFdxguhnjEaNbkN/Aey29kNXlwJ+AK&#10;TJTcbxV87K1at5PV/ArYC01vE0UzotrxwIXVTtvzeTJgPzRTTRTNvgi367eIYHv+rAUchGY9cTBR&#10;NFWi7nUlRz1oNccBh8GdIsp5LZoHot9zvRD9odXcAhwFdwfnoZzXovkkZoSrV8wYq6kKNw4ulCjn&#10;tWimx+5wbYjdYzUZcJPgsoiTjeZsXEl3ifg77bnREG4a3GNEOa9lO5EJWe7chByreRVOzufWJoqm&#10;WeLL7rcSW1vN53ByPncxUTTfJv3iHpnUx2r6wy1GM9BE0SyrvsK9v/oaq5kJJ+fzbBNFczP5d7cr&#10;5U+r2Qwn5/NWE0WTWiPe81CN6vb8OQsn5/N5E0Xzcs1mns9qPm01JTj/NqMpZaJo+qV288xI7W41&#10;EXByPkeZKJqtaTM959PmWk0OnJzPeSaKpkz6SU90+lmraQIn5/MTJoqmbobX+1RGiD0P28IdRtPO&#10;RNG0z3zA+33mI1bzJdxxNF+bKJqxWR94l2d9ZDVD4E6jGW6iaI5kj/L+lT3OaubDnUezkHiBKJqg&#10;Oru8terss5qdcJfhdhOvGE3DnNJBr+aUC3KuwWPgcu2IJ4mynRe9RwJbe4/Za+dvcLl2/jVRNN2C&#10;KrkGB7nsueoFlGsn2ETRzA++y7Uz+B6rSQOUayfDRNFcrdrOVT7kXat5BFCunYYmiiYxdJDr7tBh&#10;VvMyoFw7r5oomhZhm1wdwrZZzWeAcu18bqJofgm/5ZoUXtyeh30A5drpZ6Jo1lVLc5+olmk10wBn&#10;oZlhomjuiGzpDo1sZTUbAOeh2WyiaGpH9XA3jvrZak4DLkJzlijXkGjejF7s/ip6udUU41xfBleC&#10;KNeQaIbHXHYvjLluNWFwq+CqEeUaEs3e2EjP9dhYe65mw62Dq0OUa0g0leMbearHN7WaRnCb4JoQ&#10;5RoSzQMJnTwtE7pYzetw2+DaEuUaEs0niVM8vRJnWE1XuF1wXxLlGhLNtKQjng1JJ6xmEJxcO0NM&#10;FM2Z6lW8xZM99lydAyfXzjwTRRORUt+bk3Kf1WyDk/N0h4miaVbjbW+7Gu9ZzQU4uXYumyiab2sO&#10;8Y6sOcJqyphrp6yJolmausW7P3WH1USbayfWRNHcSCsWFFirlL12ZFyS8+eUiaJ531vd3cNb0x6v&#10;W3By/hSDvB3RjA962r0y6HmrCYGT8yfMRNnOseDu7r+Dv7eaTEA5f7JNFE3VkLnujJCFVvMooJw/&#10;jUwUzWOh59ytQy9ZzWuAq9C0MVE0XcNCPYPCIuzx6gwo508XE0UzL/wRz47wx6ymP6CcP4NMFM3V&#10;ah95ykV8ZjWzAOX8mWOiaBIjx3nujpxkNVsAd6HZZqJono/a5+kQdchqzgHuQ3PBRNH8HF3OOzG6&#10;kj1eJTneh9CUNlE0a2PyvMdj7rKaCLhjaKKIch6J5o64N7whcW9ZTQ7cKbh8opxHoqkd39/bOH6w&#10;1TSFOwfXjCh9sGjaJqz3fpmw2WrehLsE9xZR+mDRDEv827sgMcCeP1/BXYP7mnjdaPYkpQQdT6pp&#10;NeJhI4vsT9pbtjPA+55nlvdD2z7FAaWdS5oomm1BIz0XgsZaTTigtHOEiaK5s+pOT0zVvVZTG1Da&#10;OcdE0dwVUsrbPKSszasxoLRzExNF815otveH0FyreR1Q2vlNE0UzPuwV78qwNlbTFVDa+SsTRXM0&#10;/Ffv3+F9rWYwoOQ91ETRBEes9KZHrLWauYDSzvNNFM2jkb97X4v802q2A0o77zRRNF2jEoIGRiXb&#10;dpbjeJblIovsUzTLvEu8B7wr7HZKAQpfhij7FM3NoCteV/BvVhMJeBUumij7FE1a1aigh6rG2X1J&#10;3qNZzpgomu7eKa6BXt/nw7/gBrP8Y6JoPg1q4uoZ9Igd4yoD9oYPJPYhiubd4N8Cvwy+YMfu38Gn&#10;svxhomjqBMW7GwRVs31CWcCx8OVNFE1K8GpXveDFdl9y3gxFI/lJFE1k1TauzKovWU0GYF+4LGI/&#10;o3GHVHAlhZS0GrkWlrHI55HlRnPFe9NdMuiK9VOC9efBSXvPN5oTQf3cN4N6Wk1VuGlw0ndON5o9&#10;wQXui8FZVlMDbjxcqomEgI1VD7mOVt1t/dwNOBzNvSaKZmlIZ9fOkI5W8yRgfzRPmSiamaGxrrWh&#10;YVYj547cL8m5s5NFNGO96z0Lvcvt9SWfn+TeTEi5pkUzMOhNz7SgV6zGBbgCzkNcaTQ9gyt7RgWX&#10;sZoEuAVwScSFRvNl1anuflXH2tzz4WbA1SXONJqPQp5w/xDS0GrkWp4I97iJhIB2oX+4uoResnm9&#10;DDgSzasmiualsD581vrRajoCDkTzsYmieSo8z/VGeIbVHIeX817GTIm3t+Md5O3g7WWvnRvg0rf8&#10;ySKfBW5vJ6i+942gHKupALgLrhJxt9E0CD7maRm8z7ZPFNwmuBjiZqOpV7Wrp2nVT6xGxtFVcHWI&#10;q40mMyTB81BIpNXIZ9FFcA2Ii40mKXStuyB0qW3DFnCz4F4gzjaa8LA33LXCfJ8P28NNhnvfREJA&#10;lfCK7rjwUnY70g+ORtPdRNGUrDbZFVJttG3DAYCD0QwyUTQ3qz3uqhjh6xOmAvZGM43o9AkXI34L&#10;LBbp6xOkf5Lr77qJsp0qQe6guKDyto8qDSj9050miqZk8Exv1eCJ9liEAsp9u4wtR4miuRn8lLdi&#10;1UZWkwa4By6duNdoLlb901Ms5Kpt5/vgtsDdT9xqNEdD+nt+D/nFaprDrYF7hrjWaHaG3uU5G1rb&#10;amS8WQL3FnGp0awNO+I+FLbHtnNnuDlwXYhzjWZh+BfubeEfWU0vuClwfYhTjWZatTj3qmrhVjMe&#10;bizcBBMJAaMiVrvmRfj6zMWAQ9EsNVE0/SLbuCZFvmiP6Q7Avmh2mSiaH6LKu4ZHlbAaL6CMJUEm&#10;imZWcFLQquAYe7yqA0rfk2KiaEZV3eCdV9U3ft0FeAxNPRNF0y+knXdSyGv2eDUB3IfmCeJ+omh+&#10;CA30Dg8tazWvAW6Da0PcbjRdwqZ7eoeNt8fiE7h1cJ8S1xtNh/Bmnm/DH7WaH+GWwfUkLjeaN6rd&#10;cHeqdtm280i4eXCjiPONpmVEX/d7Eb6xYC7cNLj5xOlG0zSywN060jcWbIIbD7fFRELAQ1GHXM9F&#10;7bLtfBxwOJoTJoqmIPpzV2O/2s4NwP5o/jRRNLViYlz3xYTa7TQElHvyx0wUzUOhx73PhR6wbfgi&#10;oPSFrUwUTUHYl97GYZ9ZzQeAB9B0IB4kiqZWeJL3vvAoq/kGcAfcd0Rn3Imrts6TW22ZbefBcDLu&#10;DCFuNNupGtHWUzPiZauZDrcCbibRGXcqRlbyREf6xp01cDLurCMuNNspFjXV7Y3yjTsH4WbAHSI6&#10;487vUU3dZaMb2GN6FW4CmuvEiWY7Z6N/d92KvmjbUD7Hy7hzp4lIAw7F9HZdi+lhNVI7G4gm3ETR&#10;bIvNc52K9Y07bwPKZ7V3TBTN2bC/vbfCrts27AooY9KXJormUPhA7zU+jzp1kr6AMjb1N1E026rV&#10;856qVsdqJgLK2DSZuJsomlURRz37Inxj0zJAGZtWEDcbzbzIrp7Nkb6xaTecjE17iKuNZlJUgmd5&#10;VIQ9XufhZGy6SFxsNMOj17hnRy+x7Sz1RxmbihNnG03vmNfd42NeshoP3GS4IBPZXMC3sRXcg2N9&#10;Y1N1uNFoUkwUTae4ya5f4nxj011wg9HUM1E078U/7vo6/mF7vKTW0BvNEyaKpnXC9cBPEs7bz6s/&#10;A15B86uJovm2mitocDVfzWo0oIxNY00UTaeIGd5fIibYY7EA8AiaRSaKpn3kk96vI31j01ZAGZu2&#10;EfcSRdM66k/PJ1G+sekk4Ba400RnbHouur/n7eif7bH4C07Gpn+Ia812GsfU9bwck201lch5CVwV&#10;ojM23Rd72P107G57LGLhZGyKJ84128mN6+x+NM43Nsn96RS4XKIzNtWMj3PfHe8bm6QmPBbNYyZi&#10;KyA6YZUrO2GRPRYvwsnY1MpE0XgTW7uSE1+wmvfh+qLpYKJoyiaVc0UkFbeaWYDX0MwxUTQ1I6sH&#10;3R0Zbcem9YAyNm0wUTTRURu82VG+sekw4DE0R00UjTe6nTc5+lV7TH8DlLHpD+J+omjKxlTxRsTc&#10;aTVl8boNrhzRGZtuxUzzuGLH2WMhtTMZmyKJ6812rsU+4Skd5xubMuCWwWUSnbHpVNwN919xvrHp&#10;ATgZmx4izjfb2Rff1305/id7TJ+Fmwb3PNEZmzYn5LuPJ2Razdtw49C8QxxvtrM88aBrd+JO285d&#10;4WRs+tJEyX12UifX+iTf9w594fqj6WeiaMZXj3Etqe4bmy4BXkBzxUTRLI8+7t0dvd+2YQnWl7FJ&#10;aioSRTM7ppt3fcynVhMMdwAuxETRjI9N9C6OjbSaGnA70NQkOmPT4Li1nhlxvrGpPtwGNPcQnbHp&#10;l/i2njHxvrFJ6iwr0DxFdMamrxMqeQYklLbH9HW4BWjeIDpjE7VK94+JY2w7fwY3A83nRGdsejup&#10;ibtb0iNW8zPcBDS/EJ2x6eXqv7k6VveNTaPhZGwaa6Lk/nRyb9ebyb6xaQGcjE2LTBTNoym5rhdT&#10;0u0xDYSTscltomhejv3L2zH2mm3DBDgZmxJNvL2vuAHeN+N+sZo8OBmbCky8va/4et4X431jUyM4&#10;GZseJ+4miubuhKOeZgm++s/LcDI2vULcbDTZiV08jyR+bNv5QzgZmz4irjaa5KR4z11J1azmezgZ&#10;m3oQFxtNRPXV7ozqvrFpKJyMTcOJs43Glfy6OyHZNzbNgpsEN4c42WhKp1Rwh6WUtMdrPdxouA0m&#10;Sl5/pUxyVa4xyrbzYbjBaI6aKJrLNRq7StR8yGp+g+uN5g8TRXO85rXAGzV9Y1MW3BU0tU0UTen4&#10;wKDQeN/Y9DCcjE0NTLztJ36Gt3KCb2xqAXcETUsTb/tJeNJbIvExe0zfhZOx6T3iXuJtP4k3PTcS&#10;r9h2/gpuC1x3ojM27U7q5zmf1NNq+sPJ2DSQuNZsZ331As+R6r6xaQrcErhpRGdsWpx82L0j2Tc2&#10;rYSTsWkVca7ZzoyUzu41KR3tsdgLNwVuP9EZm8bUiHUvqBFmNZfgxqC5QhxrtjOg5krXlJoL7bGQ&#10;7+ZlbCppouT+Y+prrpGpvrEpGK4vGnnmRKJouqWVc/VN841NzdnHNbinTRTNmITqQQsSfGNTW7hz&#10;aNqZKJoBieu9UxKX22PRGe4Ymi4m3vaT9KZ3ZNIrVtMLbh+a3ibe9lO9srdv9TJWMw5uG5oJRGds&#10;6pg8zfN9sm9sWgy3Ds0SojM2vZnyhKdzSkN7TLfDLUOzk+iMTS/W+MP9QQ1fnf8M3Dw054jO2NSs&#10;Zh/36zV/tMfiX7hpaG4RnbHpEZ6FaJHqG5sCad9xaNxEZ2y6K+2gq0mab2xKgJOxKdFEyT2jVifX&#10;A7U62GMq363K2FRgomgS0qNd+ekhVvMjPi6g+clE0dxV/Zi3SXXfd5oj4GRMGmXi7X0ld/U+kOwb&#10;m+bCHUAzz8Tb+0pJ9Oan+MamjXAyNm0mOmNTaI21nrQaS207H4PbgOYE0RmbKtd8wxNbs5XV3ICT&#10;sekm0RmbSqRW9ASnlrKa8uS8AE1FojM23Uid7C6f5hub5PtpGZvkeydnbDqf1sR9Ry3f2CTPnExA&#10;U5vojE1Hav3m+q3WBduGD8ONQNOAKGOU5L4jvZfrTPoPVtMCTsamliaKZk1GjutARi2rmU4+l9DM&#10;MFE0R5L/9P6W7BubVsPJ2LTWxNv7ShngPZPiG5sOwB1Cc8jE2/uqcZf3QI3a9rq4Cidj0zUTRbOg&#10;5hHP1pp7bBvKd/yb0Mh3d87YNCX1C8/K1I+sRp7bkbEpjOiMTSPT4jxz03xjUyrcIjS1iM7Y1LfW&#10;avfEWovtdXEvnIxN9xOdsen79DbuoekvWk1zuEloniY6Y1PnjPLuXhklrEaeB5CxSZ4HkCh5fZA5&#10;0fVNpm9s6gwnY1MXE0XzelZj12dZvrHpV7jeaHqbKJoW2dcC380+Z++bdtF2l9HsIV4x++pcIzCo&#10;V42y9nP4ebgzcBdMlO28X3O695ua4+2xkOf8jsj6ThQ/qc28n6U+ajUeuD1ogky87SfthufdNN/Y&#10;lAS3BU0y0RmbmtTq53m1lm9sqgu3Bk094lrZJ/t6IL3A82x6lj2m8tzFErimRGdsys845G6Uscu2&#10;86twc9C0Js4120nL/Nx9b+aHVvMx3BS4T4nO2BSbFeOuk+Ubm3rAjUHzE3Gs2U5w9kpXjWzf2DQC&#10;TsamUSaK5/K1X3NF1W5pr525cDImzTNRNHfUKevy1ClmNX9yDK6i+Zt4zewrNjUpqE5qlD1elVj/&#10;HFwVE2U7wWnrvDXSltljEQN3DE2cibf91GrrjarlG5vqwO1Dk2vibT/plb2edN/Y1BBuG5pHic7Y&#10;9Fv6VM+dGb7vEF+AW4fmJaIzNp3JaOr5J6OBPV7vwy1D04HojE0HMn93X828aI/FN3Dz0HxLdMam&#10;rVm93SezfGPTILhpaIYQnbFpZXaee292ht3OdLhxaGYQnbFpbu0Dro21d9h2Xg03DM1aooxRkvvE&#10;Op+5ltX5wGoOwMnYdMhE0QzNiXLNyvGNTelwF9BkmiiaubWOeTfW8o1ND8CdQPOgibf3ld7VuzT9&#10;E3u8noE7gOY5E2/vKyPBOysjwmregtuB5h0TRdMrc41nXOYS285d4Tag6UZ0xqZvsl73DMryjU19&#10;4Fag6Ud0xqbPsit6emb7xqaJcAvQTCI6Y9O7tSe7v6o92rbzUrgZaJYTnbHp1TqPuz+u87DV7IKb&#10;gGYP0Rmbns257nor57xt5/NwI9BcIDpjU6PcX12tcn1jkzzbLGOTPNt8O5L7vXk5ruZ5vrHpCda/&#10;iOZJ4iXRonk240/vWxlXbRu2gZOx6Q0TRdMos7+3VebPVvMZ3CE0nUwUzb1Zdb1PZWVbTU84GZt+&#10;MVE0dbIPexpm+8am0XCb0IwhbiaKpkbtLzz1a/vGpvlwMjYtJK42mqg6cZ6sOuH2mG6BWwS3jbjY&#10;aDw5q9xJOYtsO5+Ek7HpFHG20dyZ29pdLfcFq/kTbhLc38TJRvNPbjl3YJ5vbKpE+46Cq0x0xqar&#10;eRNdpfJH2uMlz2UORhNnouR1Mr+R68/8B61GnjeWsUmeN5Yomr0FVwMvFpy1Y9OH+LgM15F4xWj+&#10;yawSFJh1p+3rvoM7A/eDibKdq1nTvKWyfWPTULgjaIaZeNtPdjPvn9m+sWkm3B40s0287af2Dc/F&#10;2r5nU9fBbUGzgbiVKJqNdfp6jtX5yR6Lw3Br4I4QnbFpaU6+Z1dOptVch1uC5nfiUrOdWbkH3ety&#10;fWOTPP86B64c0RmbxuV97l6U5xub5Bn9KWgiiFPNdgblx7in54faY5oONwYuk+iMTT0LVrhGFyyw&#10;x6I/PmRMGUC85mwnOzFoWrZvTJkMdw5uqomSe8/a67yja/vGlBVwx9CsMlE0X9Vp6+1f52V7XeyF&#10;24dmn4mi+TinkrdHTmmruQi3Dc1lE0XzVu4UT5fcMbYNi5PPOjQlic6Y0iqviefDPN+YEgS3DE1V&#10;ojOmPJX/u7ttvm9MSYGbh6Ym0RlTGhb0dr9Q0MO24XZ8nEezg3iBKH6yco56H8rZaz2fhjsBd9ZE&#10;0STldvHWzf3Yav6BO4DmlomiCc+L96bn+frwQHzsQOMyUTSB+Ws88fm+PjwebgOaROJGomhKFbzu&#10;CSl4ybaPPP+8Ai6f6PThfxZU8FSqW9Jq/sCH9Ic3iZfMdnbl3vSey71iPZdn/VNwFUyUfa3L6+c9&#10;lOfrD+W9gkNook0UzaL8ut7t+b7+UN4Z2YUm20TRTCs47FldsNv6kXdP5HoPI14hiqZDfuWg7/J9&#10;13sq3Gm4NOIZo2lbMM37eYHvGVd55lvO57uIzvkcUjcxKLVupO03nP4nB00fs5099D+nC/6y/Y9/&#10;PzbEaE7Qj13Pb26vHbm+5LrKII4zGrm+hhRstJr6cPJZxImSV726ue76LM73RM74dQfaQWY79+bV&#10;cT2ed7fdjvS90udK3yvXtGznSt4E1628WVYjfYL0BdInTDOaQfnR7gn5KXZfcs7LuV6DuMBoGhT0&#10;cj9dMMRq5PyR80afP2Xqeu3xOsB50x/NQeIAsx35/DM5J9n6OQcnY/YFoowb4vkxxu7ncwdbjYw7&#10;k+H+Ikp/JhoZd8rleawf6Q+lHyxLlOtVNGPzOrnn5HW3Grne5TovfL3/5n4l3/dOhHPtJKB1rp2S&#10;BW087oL2Ni//c3W32de0gkOeJQVnrGYuXvvCzSP2M5oAPqtXquOyea2Gk8+Oa4jy+UU8y2fI+XW+&#10;sppdcBPhdhNl7BXNM3z+aZPzr9XI2D0bTsbuOUYjY3dQ7rs2dxlTlsL9RpQ+T7YzkzFlRe5pq5E+&#10;cz2cvDMkUTTSZ76T95zNqwqc0//sNJoq+as9kflbrca53qPQHjaaRfkF3g35D9h+Q65TuT7lOj1r&#10;NG8UTPV+VDDfauQ6letTrtPrRhNSNyEosW4te53+Sj694XoTnev0+eyrgW2z/7bX6Qi4oWhGEoeZ&#10;7ZSv/aorpPbbtg2nw42Hm0GcYDRz+My/uvZJq5HPqzPhlhFnGY18Xn2vzjO2DeWz1mK4rcQlRuPm&#10;s1ZMzmarkc8Aa+H0Z4DNOffbNnTGuEtot5vttGOM+zR3ntU448W/aA4ajYwXyXlptg3l84HTP582&#10;mrX0z3vyRliN9KvSn4YSpV+U4y79arf8ENvOndnHYLgviE5f1yarkevDrKdt+/SAG4vmJ6LT1wVn&#10;r3DFZ2+ymkFw09EMJs4w+1qRnevenn2vbZ+JcAvhJhEXGc27tSe5P689x2rkc+9quIUmiufIOrGe&#10;1Do1bfusg9uKZr2JopHPY/vrDLMa/88b+82+PuLzRvecYNs+zth9hu2cNBoZu2vnfmc1MlZegrtB&#10;vGw0OxkrT+QWt234PNxAuJZEpw9fTX1sV8Y9tn3awo1G8ybR6cPfp7bTJXO21XwMNxXNJ0SnD4+h&#10;5pCeVcO2T3e4+Wi+JTp9+BbuhQ9lDbWaPnAr0fQ1Udrn0+wKnu+yg2z7jIbbhGYMcTNRNCm1O3ty&#10;eb/LGZtmwu2Bm03cazR7av/hOV37Dts+K+COwa0kHjeaL+u84f2lzvtWI5+jLsDtIF40mkw+R92T&#10;c85q8uD6w+UTnTFF6r1Z6b4x5WG4kWgeITpjynZqlcfSfWNKc7jJaJ4mOmOK1Nl6ZHht+7wKNxfN&#10;a0RnTEml/lM38xureR9uOZoPiPJ5StpH6hLM723bpwvcRrhuJoqmO/fUfbLes5qecLvQ/EzcbbYj&#10;94P3Z5+1mqFwR+DkPuWo0ZzIfsJ7PbuFbZ/JcOfgphLPG03P2mu9Q2pvt5pguL5wVYnO2NQ1rayr&#10;Z5rbnmMJcMPRJBKdsSm91meu+rW+tposuIlosomTzL4O17ruuljLNzbdCzcb7j7iHKP5jppn/3Tf&#10;2NQEbilcU+Iyo8mjFvdQhm9segFuPdyLJkobnqZG9EeGb2x6C07GpreJO812fqW+MTxzm23DT+EO&#10;wXUiHjaae7g3fzzrQds+38GdgfueeNZornDPeCtrgdX0h7sGN4B43WgGck80ITvdXu+/UYPrDfc7&#10;sY/RHOO7v6s1/7FjU3HWHwpXkjjMaOQ7qUGp79h2DoQbD+ciOmNT3bQDroZpp6wmCm4mmmiiMzad&#10;T3vc/Wfas/ZcTYVbjKYWcYnZV59aq9yja22xmrpwa+HuMlHa+YH0fM8T6b6xqSHcNjSPEreb7VxP&#10;n+IpnuEbm56BOwD3LPGg0QylHjU5wzc2tYGTsel14mmjeYxayvOZvrHpQ7grcB2JV41G7vHLZYXa&#10;dt5G+/aCc6J4fqzGicBGLE4fdRjNYDRHiEPMdi7xXe0/NZ6xbSjfIY6Fu0x0xq/+fIc4ruZmq/kH&#10;bjoa+W7LGb8e5rutp1Lvs21YHq8L0VQgLjL7+oPvZUqlzbWaULjVcGHENUYzgu8UpqWl2nM1CW4r&#10;XLKJktfjtfp6Xqg13GrqwO1Dk0Pcb7YTkF7JWzG9qj1XH4A7Afcg8aTRTEjv4p2f/r3VPAF3Ca4Z&#10;8bLRPJNx09s6wzd+LSDngXALiYOMpiHPHjyb4hu/1sONhttAHGM08r35nTV849deuKlw+4jTjGY0&#10;3+fOquEbv+R7xvlwZ4kLjEa+Z2xVc5htwz/gVsLJd2SrjKY435EFpgbb9ilFPpvhSpsobSjf7yxK&#10;/c5qPHB70HiJe812nud7h7ZpxWz7xMAdg4sjHjea8tTDQ2p9YDXpcBfgMogXjWZOraPe1bXOW01f&#10;vPaH60ccYDTjq0e75lZPsefYaLiRcGOJo4ymeXIv12vJQ6xmFtxkuNnEKUZTOqW825PiG7/ku/W5&#10;cKuI84xmesrn7mUpvvFLvvNdDreDuMJo5Dvft2r4xi/5vnIj3HETpQ0r8X1ltZq+8cv/u7bdZjvy&#10;Xdu6mr7xK4B2OQJ3B/Go0bThO6APU1va9qkEdw6uMvG80ch3E/FpO6zmfXz0hetA7Gc08vxYcJLH&#10;tk9XuOFw3YgjjGYWzzWtTOpuNT/DTYT7hTjJaOSZnHer37KaoXCz4YYT5xhNYHIbd1Rye3seToFb&#10;CjeVuMxoFicfcm9MPmM1i+HWw/l//942pann45Tn7XnofHe8Ce1Os53QGms8STV849cBuENwB4mH&#10;jWY133vuquEbv/y/jztrNPJ9XJeavvHrT9a/BvcX8brRxPA9Uc3UNNuvNoHrDdeU2MdoXuO5yg8S&#10;fOPXi3BD4V4iDjMaed4vNtE3fr0FNx7uHeIEo1nGc2hbE0/bdv4MbiZcJ+Iso5FnqD5Les624fdw&#10;i+F+IC4xmmo8/1Oj+lar6Q+3Fm4gcZ3RyHMpe6s/YNt5HNx2uPEmyvn8YfJUz1fJ861mLtwBNPOI&#10;B812ElISvFkptex56P899Wmj2Z7S33ssZaTVyPenV+B2E68aTecaVYJ61PCNX7XgZPxyovjZHHcs&#10;cEfcSTt+3YVmMJp6xCFmO+3jG7s6x/vGr4ZwY+EeJY4zmiiez0xL8I1fz8JNh3uO6Ixfm3hu8ECC&#10;b/xqA7cQzRvERWY7H/PM2zeJvvHrQ7jVcB2Ja4ymOs9r1UlKs234FdxWuK9NlLx28RzRyaQRVvMr&#10;3D40vYn7zXa68nxLz+ohtg1HwMn4NZJ40mjSeTajfvIPVjMd7hLcDOJloznMcwUXk0vY8zkUbiBc&#10;OHGQ0WyNzXUdib3XnofV4UbDJRPHGE2nuEmu7+PmWE0O3FS4XOI0o6kRH+vOj69pz8MH4ObDPUhc&#10;YDT74vu4z8T7xq9mcCvhniQ649dXCRU9vRJ849fLcJvRvGKitKE8O3dvom/8ehduL5r2JormGM90&#10;XU30jV+d4Y6h+YJ4nCiaH3nWaFCSb/zqAXcB7ifiRaOpy3MyDatfsO18gxX7w90kDjCaNN5TuCum&#10;hm2f0qw/Eq4M0Rm/DvKM/fmYoVbjgZuMJog4xWznG54P7xsbZNswFm4uXBxxntHk8NzyA3HfWk0G&#10;3HK4TKIzfp2M+8P9W9wd9hyrD7cRzd0mSu4/x7/hGRr/vtU0gtuFpjFxt9lX/YQjnkYJ56ymBdwR&#10;uJbEo0ZzKaGZ958E3/jVFu4c3JvE80bTn+e+xiX6xq8dGOgLt5PYz2jk3ZwBUb7x6xjccLgTRGf8&#10;yuedkUeifeOXvO8wEc014iSzHXnf4Ua0b/y6Ax+zhSM641cvntUfGfOebcNKcEvRVCEuM9uRZ8ib&#10;xJ61mmpw6+EiiBuM5irPNt8R18K2Tw24nXA1TcRWgDyXOzFuu9XkwR1CU0A8bLbTMP4u77PxD9lz&#10;7GG4M3CPEM8azV/x0713Jiy0muZw1+CcKPsanZAUNDGhhr3epwL2RjON2Mds50LE9cC/Iv61/epi&#10;uKFwS4jDjKZvZGvXmMh37bm6CW483GbiBKN5MOqgq1mUb/w6ADcTTt5PmWU0v/F+Solo3/gl71Ys&#10;hrtAXGI0w3i3Ykq0b/ySZ/7Xwv1NXGc0jXjmv0WMb/y6k9y3w5UzEWnAvzyLXj52gW3nYLgDaKoS&#10;D5rtjOM56rmx6bYNE+BOwSUSTxtNc54BfjVulNVkwV2Bq028ajSleDbVEx9m2/kHDPSC62Gi+Glc&#10;7Ujg09VO2XYeADgYzUDiELMdecewdMSztp3Hw42Fm0AcZzQjI1a5ZkRssRp5J2s63DyiM341jcx3&#10;vxh5vz1X5X2ihWjWEheZ7dwRNcVdOWqe1ci7MKvh5F2YNUYzKSresyDKN37JOxpb4U6ZSAh4Nrqf&#10;5/Vo3/gl7w7sR/O7iaKRdweCY3zjV3HaTsavksSTZl+zeO59ZYxv/AqEuwTnIl42Gnlm+91Y3/jV&#10;kY0PhPuIOMhonuR92FfC77Pt8xXcaLjuxDFGI+97uqrNtZpecFPhehOnGc1U3kNcUi3Vts9IuPlw&#10;o4gLjEbej3szYrjVyLtdK+FmElcZTQXe7QqLrGrPw2Vwm+GWE7cYzbzILp41kd9bjbwvsxdum4mE&#10;gNeibno+iCpuz8PDgMfQHCEeN9vxRr/pjY3uYDXOOwiX0Vw0mmXRx7xbo33jVzO4/nBPEQcYzYzQ&#10;GNfyUN/49TLcSLhXiKOMRt5NfjvMN361h5sM9x5xitFU5t3biHDf+NUZbi5cF+I8o5F3QteH+8av&#10;H+GWw/1EdMav13lXsWO1YrZ9BsNtRDOEuMlsR96zS4j4wGrkHbHdcJNNJASs5B2xHRHnrWYB4BE0&#10;C4lHzXbk3aXOkS/YNvR/p+a80URFrfemRe20mgzW7wuXSXTGL3dIeVd0iNeeY3fDDUdzD9EZv5aE&#10;fO7aHPKN1TSGm4jmceIks692ob+7mJfUnmMt4GbDtSTOMZqwsNfdyWG+8etNuKVw7YjLjEbez90d&#10;5hu/PoZbD/cpcYPRfMB7o93CfePXN3A74b41kRAg7zxmVPONX30BD6HpRzxstrOV9/WOVHvYts9o&#10;uDNwY4lnjUbeI/s+YpHVzIK7BudEfg2owftN8o6TU7OqDNgHTRUTRfMO8zB0Cr5l+9UIwKFoIonD&#10;zL4imD+hZtX2tp1rwI2Hq0mcYDQbmK9gX9UzVpMPNxOugDjLaDqGNHV/HfK8PRaPwC2Ga0BcYjSJ&#10;oWvc2aHbrKY53Fq4p4nO+LUjtK7neOiD9jx8DW47mtYmEgK+CJvm+THMN369D3gATQfiQbOvtPBE&#10;713hvvGrK9wpuG7E00ZzkPcrz4f7xq+f4a7A/UK8ajTf8N5f32q+8esCeC8W6TMkIg3Y4j0YeMjr&#10;G7/+Ah/M8g/LEKOReTO+DfKNX2VZcSxcOeI4o0lmvovc4K22navCTYcLITrjl8wvcSr4AduGCXAL&#10;0SQRF5ntdGMehl+qzreabLjVcLWJa4xG5hm4O6SWbef74LbC3U/cZjRHeP/9cshIq2kCtx+uqYkE&#10;3suu4h0QGmrP1RcBZfx6iXjSbCc/rJv3kbAeVvM23CW4d4iXjeZs2F/eG2El7fksx2o0ixyrMUbz&#10;tXeyq7fXNzb9Bj6V5Q+WaUZTm3lF7gvyjU0l2Md8uJLEBUZznHk8rgX5xiYX3Eo4N3GV0fzEfBeD&#10;g31jUxTcZrgY4hajuYv5HB6t+oNtnzS4vXC1TCQEXGCegb+qlrC53wV4DE094nGznb68/z4m5EOr&#10;aQgn59mjRDnPCAEP8u52s9CLViPtt5xFztcVRnPZe8N9y+sbC/4F38hyi2WT0chcH+ODfGNBBTa+&#10;G66iibKvR5jL4ulg31gQCngUTbiJopE5FkpX9Y0F1QHPoUkmnjf7Gsm7/zOq7rKepZ+TPlN0EmU7&#10;Y7zrPLO9O2wb3gA/xHKT5bDRPBlUz/tykK/PLM2Ksq0yRKfPLBE8gzlwfH2mtK2cQ3Iuyjkk+3rJ&#10;O9D7tne09SPXuLTfNRb5t2gqB7mCIoLC7Xko645mkf2NMRo5B/3nyZFj1IvFibKdg/QHR+gXnP5Z&#10;fGg/4uUD76/Wj7TLDhb/9pG2WehdZttH/C5j8T/ucsxLBF221/sf8Pq6kGviEb/5dqRvGszi30dJ&#10;//ST39w+0i6yn+ssTvtI28QG+d41k+Mkx+tPFud4ybF6PaiOzUvOvw0s0sDOeSjn4FS/OWfk+pyH&#10;phRxAVHaUK5R//l2pK+UPrM8cZzR5ARvcd3lN0eQjH+94QKJfYxGxsBufvMRyXkjx/NOonP+yLnj&#10;P6+IXA+70PhfF3JNtPCb40X6C7n2/PsN6TNG+s2TI333NDT+ffip4PvdF/zmCIpEMxSNxGFEQoCM&#10;yZlVX7RjQRCgHA8nimY582+s9Jt/Q67PI2j8r1O5Riv4zYUi/ZccA/9+7NGq3xeal0bGEjkG/mPK&#10;z4wnff3m9qmJRj4npBInEAkB8hnhSNVd1nMmYF+4LGI/o5HPfYkhvnlFpL+Q8z2F6PQbM6ru9M71&#10;mzNE+tM9aNKJe812pE+9w2/+FhnbVsHVIa4xGhnfHgyJsNdOAdwMuLrEWUYjn1l+CGlgr5174IbD&#10;3UscYTSb+By6I+RDm1c9uGNwEqWfIQRI/z0p5FV7zss4ugXOfzy9xFj6W8jP1o98NlqExv8zknw+&#10;yg9dYv08jkbaV+Iksy/5zPtF6EXr5ym4/nASBxiN3KP4zw31KNwFuMeI0k8RAmQ8eTZ0v/XcFHAf&#10;3BPE/UYjY/uwUN+77U/DSfs+Q1xnNPJ57Wxots2rJZy07wvEOUZTnc/gaWEv2bxegRsJ9ypxlNHI&#10;PdMHfnM6vQR3Aq4V8aTRPMzniEZhn1rPreG2wbUhbjca+WzYK2yc9dMObgncW8RlRiOf9w/6zcnz&#10;HtxkuPeJU4xG7s/850f6CG4gnMRBRvNy+L2u1/3mmHoH7hKcxMtGI59r/g3zvbPWAe4AnMSDRiOf&#10;Vf3nVPkUTtpX4gaj6cr9xzd+c9d0gZP2lTjPaOR+cavfPELd4WT8kjjGaFzV5riq+s3p1AOuF5wT&#10;+TVA6jHPUpdxxq9ugKfQfEmUMVE08tn5qt/8JN8C7oD7juiM73I/lOM3D8xPcHIMehJXmO10rHaH&#10;x3++nd5wcgz6EKcZzWLqDSv95j4aCDcYbhBxiNFIfahCxMP2uvgF7grcr0Rn/JLP8v7zePSDO4RG&#10;4mGzncPVHvKe9JtTZQicHAOJm4xG7qdr+M1dMwpOjoHEBUYj9Y/2ET/Zc34CnIxfEscZjdSr5kUs&#10;sp6nwcn4JbGP0UgN8o5I3zvgY+HOwEl0xq/vIxZ6f/abe2Qy3C40Eneb7cj9/b4I37v2M+DkGMwk&#10;rjKaUOoxUZGl7bUzD06OwXziDKOR+tlrkZk2ryVwMn4tJQ4zGqmJTop8weY1B+4anBP5NeAu7l/r&#10;+83RsRDwCJpFxKNmO1Jv+CryMXu9L4eTY7CCuMVopD60KfJj63ktnByDdcRFRiP1PG/UGOt5M5wc&#10;gy3ECUYjNdpno3ZazzvhZPzaRexnNFJ3H+Y3L9YGuHNwEp3xS+of2VHLredtcHvQSHTGr/epV30c&#10;dcV63gMnx0DiGrMvqS8ui/K9N3oITo6BxFlGIzVj/3mNTsDJ+CVxhNHI9wCN/OaPOgJ3DO4o0Rm/&#10;pDZWPfoV6/kUnLTvaeJWsx2pZfrPOXMBTtr3InGJ0Uh9epbf/D/X4KR9rxMnGY185/Cv3zxLN+Fk&#10;/PqTOMBo7opJKTSf1WW4C3BXiM74tYVa3a5o37tvv8PtQ/MH0Rm/pLZazW9ulr/hpH3/Ia4z+5J6&#10;uf88OfL9x+32Jc4xmpEx7d3j/OYsku+rZPzy/95KvrO66jc3lNRwT6Dxr+VKHdd/DhOpy29D41+f&#10;Lx873xPoN1eMfNci7ev/nYt839Lcb94e+W5M2tf/OzL5fmxwbEl7zst3mTJ+SRxEpAkC5PvMk7Hp&#10;9pyXmvIlODfRGb+krvyh33wg8j3BATQhRGf8mhtbq9C8K/Ldj7RvJHGD2Zd8/1MqrqE95+PgpH3j&#10;ifOMRr6vaxjX0XpOhpPxK4U4xmjk+9Wf40ZZz7XgesE5UfKS78N38r24M37J9xan0Ph/fyHfXbT1&#10;m8NEvovagcb/Oyn5Pmp63FLrWb47XIbG/ztE+f7wr7hL1rN81zsFjf93vvJ9b/34MKuph0bGL4lD&#10;iOJZvp//Kv4hm5d8jyLHwP/7FPkuJTTe9z61fDd2CI3/d2Ty/dgL8bXttSzfZcoxuIe40exLvs8c&#10;Hd/K5vUgnByDh4gLjEa+f74U/6P1/CicjF+PEccZjTwv4D+nU1M4Gb+eIPYxmvd5BuRjv/m1HoE7&#10;A9eA6Ixf8n1dpYTx1nNjuF1oHic645d8v9osYY/1/CTcCjRPEVeZfcn34f395uR5Dm4a3PPEGUYj&#10;zy8c85v76CU4Gb9aEYcZjTyTUt1vHqqn4a7CSbxmNHP4/nB+gu+9tpZwR+AkOuOXfN9bPPFRm5d8&#10;N78Jjf939PL9/MN+89vIsxRyDPyfqZDnKfznEXoHjRwDiROIcv5sSTzl2uU3X1MHOBm/JPYzGnnu&#10;qZrf3Flvwp2Da0d0xi/5/tl/7pH2cHvQvEd0xi95XuAPv3lgOsLJMfiIuMbsq05Sqqeu35w8neDk&#10;GHxOnGU0nyU96+7qN/dRNzgZv74kjjAaeQ5rfVIHe118AXcMrgvRGb/k2YQRfnOhfA23BU13ojN+&#10;nUwaXmhemh/gFqGRuMTsK4Xng9KrL7bn/C9w0r4SJxmNPPP1YfUL1k8/OBm/JA4wGnlGb3H1EKv5&#10;Ce4CnERn/GpY/bz3cb95RXrD7UMj0Rm/5NmWPn7ztwyEk/aVuM7sS55XOlw9y14Xw+GkfSXOMRp5&#10;Bi0h+UWb1xg4ad+xxFFG8yrPDLZN/sF6Hgl3Am4U0bn/kudoHkj+xJ7P4+G2oZlA3G628yXPRn2X&#10;7HtnfyqctO804jKjkefdtif73lGdDSftO4c4xWjk+cTQlBLW80I4Gb8WEQcZjTxP6j+f1Qw4aV+J&#10;zvglz/VcT75qPc+DO4BG4kGzHXlWKy8lwmqWwEn7SlxvNPL8XeeUBradV8FJ+0qcZzRLeV5ytd98&#10;RBvgZPySOMZo5PnWSn5zQ62BOwW3lnjaaI7yXNjpFN97kZvgdsBtJjr3VvKsX2oN37ucO+CkfXcS&#10;V5jtyLOZ7/vNybMPTtp3P3Ga0ciztP7zIx2Bk7HpKHGI0fxT42lXcb+5qnbDSfvuIUq/KP2PPKf2&#10;aw3f+5UH4Q7BHSIeNhp59tB/3pXjcBvgThA3Gk04z4rG+M1vcxZO2vcccYHRtKo51N3Gbx6hy3DS&#10;vleI44xmXM1NheZ0+h1OxiaJfYxGnq//o6ZvDpMLcGfgJDpjkzwL2d1vfpJrcLvQSHTGJnl2dYvf&#10;XDE34eQYSFxp9hWYGlRoTp5bcHIMJM4wGnk2/PnUDHvOy7P+Q+EkDjMaed5/RGpLe53+zfpyDCRe&#10;N5oMns30n8dDnqM9IhzxqNF0SG3h/dRvThV57nkTXBniZqORZ59X+M1vI8+pyzGoSFxkNPKsevk0&#10;31wN8u6BHAM3cYLRyPsHj6f55sSQ90lkbAoh9jMaeaekT1oxm5c813sOrgrRGZvi07Z7U/zmHpHn&#10;sPegCSI6Y5M8i/1u2mV7ncpz86vQ+D8/L8/Oz0kLtxp5F0KOgf87EfI+RECth+2xkPdb5BhIHEGU&#10;c17ecXmg1gfWszzzfQzO/9lvee47stbLtm+RZ/S3oPF/Vl+e03+11k/Wj7x3Ie0rcYnZl7x7MaHW&#10;IusnG07atzZxktHI+zTXa/nmu8iHk7GpgDjAaOT9pzy/Oa/kGXRp30yi9J2SlzyHvrHWXutZ3hnY&#10;B5dL3G808t6AO7201ch7IGvg6hHXGo28C/JMeqbN6z64WXD3E+cYjbzf4z+v0SNw0r4NiKOMRt7H&#10;Ou03f5S8n3ACTqIzNsk7CkvTP7Z+5J2TbWj83z2R907K+M0nI+8RSfv6v08k7xI95je3z9NopH0l&#10;TiHe7usyPO5f/eZZagk3EE7iIKPZlXF3ofmsmsFJ+z5JlL5TtiPvTLTzmzPkWbgDcM8RDxqNvAcz&#10;029ulhfh1sG9RFxvNPJuk/8cOK/BSfu2Js4zmrqZ3d33+M1H9CactG874hijkXcHu2eOtOfz63Cn&#10;4N4gOmOTvHPzkt8cJm/D7UDzDtEZm4ZnbvWM9Zsr5gO4ZWg6EFeYfcl7b1f85uT5BE7a91PiNKOR&#10;9xTrZIXac/4LuMFwEocYTQfeK/0060HruSOctK9EZ2wqlxUSVMVvro9OcIfQSDxstvN41gOF5l3p&#10;BrcBTuJGo5H38AZmvWTP52/hpH0lLjAaeW/yRFYP6/knOGlfieOMRt5zTcn2zZvRG07GJol9jEbe&#10;S3432zeHyfdwcgx+IDpjk7xnVtLvb3L9DLcLzS9EZ2yS9wIbZPvmRugLJ8egH9EZm+Q9zp7ZJW1e&#10;g+HkGAwhziDKubqN9273ZKfbvEbCyTEYRRxmNPKedGTtFvZYDICTYyDRGZvkvbdp2b75E4bBHUEj&#10;0Rmb5D3Fm9kN7bU8Bm4TGombzb7kvdJ6tTtaz5Pg5BhIXGQ08h7wl7VHWc8z4OQYSJxgNPLetv98&#10;TfPgZGyS2M9oKvIuvttv7qypcHIMJErfKe0j702Oqr3Uep4NtwdO4l6jkfdcL9a+ZD0vgFsFt5C4&#10;2mhq8l5ypt+cPMvg5BgsJ84yGnmP/CO/uY/WwMkxWEscYTQyN8BSvzmmVsIdg1tFdO6b5J3afnVa&#10;Wc/r4bag2UDcarYj70Af9ZuXZiuctO824hKjkXfW/ecI2g0n7buHOMloWuf842rnNxfTQbj+cIeI&#10;A4xG5nuYmVPVnj874KR9JUrfKe0s7/j6z5eyD24fnMT9RvM172T/4DcPzBG4NXAS1xrN5pz7PDv9&#10;5tI5BSftK3GO0ci8COF+8xpdgJP2lTjKaGT+iVa531vPZ+BOwJ0lOmOTvP9d4Dd/yyW4bWguE537&#10;pk9z5xaal+Y3OGnf34nLzL6WMwfD2tyd9nz+C07a92/iFKORuS6q5BW3GpkH5Hb7EgcZjcwF8lRe&#10;mvV8g/WlfW8Spe+Udj6eWyzorN/8Lf/CHYC7RXTGJpk/oFZeNXv+yHwQ69D4z6Ujc0J0yHvEnvMy&#10;74a0r8w3MM/sS+beWJTXwXqWeUmkff3nJ5G5SUrmj7CeK6CR9pUo/aJ4lrkKDuX1tH6cuW8kOmNT&#10;BPNPxOUvtn5kjg9pX/+5PmSejzfyL1g/MgeKtK//XCgyD8q0/BCriUMzGI3EIcaPzO9y02+uKpk3&#10;QdpX5qVxxiaZO+Hb/DL2mROZC+MQGpkD57DZjsyHsS0/y+Ylc45sgPOft0fmHQkpeNHmJXOySPvK&#10;fEQLzHZkXpaWfvMRyVwzY+BkTqdxRiPzzYzym9MpB643XC6xj9HI3Db+82vJ3BxyDPzn6OjI/Byd&#10;CsZaz858PRJ3m+3IPCirCnZZzzJHzAo4/7liZJ6Yin5zDckcH9J2/nN9yDwfNetGBMVxDpRnKRMQ&#10;0KkZMZFlH8sE9N1Y5LzjNimgbOBb7rKBp1yxZd93O7rN/1X3H02/Oy+44uH58/a31ycEsCn74+xX&#10;ti37FA9yPjo4lm/7SQPbzOLvB876kf2IJ/HnrMvlZrfjn5ezHcmvLzuTfcu6/9nGhWo6L3+doyFW&#10;c/Yj6zv/xlMRv876cHY/sn5sWVneL+TXaStpA/3j7EM4p63+175nopHvFecSzxBl3wPKLI9sd3vp&#10;ET2gjCzLI51tSlslsASzyDb9fxyN4M5+/1fbFmdfIznAdxKvmXNmX1BSUCTP3OwL+tXltO1/0zma&#10;yOBf7Tkj+5Gf/3bOCOf4YXf/9Rjo/Ug7OH5kP+JJfvfP8f/0GIiPSixulnrVeL4nkn/w42yTfd4+&#10;J+qBFcPoeJbvWK6y3AlWr9r4yHrVbkQfD5dla2SN8NDIzUGyLI5oEr44QnhnW3IMnO9m3mf96Szd&#10;WJax8F+As76jL2P2Le2Ug0COzV1E59g8G5IUNITl2RDfsflvOkczBJ3TPv+3x0bvh3YKcPzIfsST&#10;/O7k4n+u++fVzuT1nl9eB8KSgqLDk4IOhPny+m86RxMd/qvL2Y/k5fwbT/Z61uvDBTj7kfVlX/K7&#10;s+7/8jvG+J3k5/fbiKSgzSzfRvj8/jedo9mMztnP//Kr1xe/zn5kfdmX/O5s53/5PWT8ynfjznlT&#10;PjopqDFL+Wif3/+mczSN0Tn7+V9+9fri19mPrC/7kt+d7fwvv14IOc9DiY7f72KTgrayfBfr8/vf&#10;dI5mKzpnP//Lr15f/Dr7kfVlX/K7s53/5beB8dvYz29F3rNrwlIxwef3v+kcTRN0zn7+l1+9vvh1&#10;9iPry77kd2c7/8tvZ+NXvmty2veHpKSg7Sw/JPn8/jedo9mOztnP//Kr1xe/zn5kfdmX/O5s53/5&#10;le9I5HxY4Oe3ckpSUFOWyik+v/9N52iaonP287/86vXFr7MfWV/2Jb872xG/Tl/KpVXkx9EJ54xz&#10;sm9nrOkezVxYLPLjj9U3mDNOnGQD8szKWRMJAd2j60c/x+Jo9hlOdLKIJhV+W5RPs8lw8lyPoxkB&#10;/7CfRsYh4eQZIkcTBr8k0red2YZb7KfpCV/bTyNjpKwv45uznbLwEyN82xliuNF+mk7wcX6aXww3&#10;wE/zR7X60f1YnNxlLJZ9/OineRO+3n/RiFae7eE/xm3RdC20nfMQztj+H800NDcKaa5CyL4k/kdz&#10;I/pNP414Fk48O5p+8H/4aSR34SR3RxMXcSO6E4uTl7ShcNKGjmYifNlIn0aOhXByLBxNbfiefho5&#10;psLJMXU0S+DDonzbkXNDODk3HM3D8CP8NHKOCXfUT7MNPjXatx05V0Uj56qznefgu/tphJN29tcI&#10;3z16ms3dOdclOsere3RXNL7jHgS3hiWcZTML/wUsCQ6LKl/1lSinDSsCbmQRzQEW/gtoHvwomgC7&#10;L9FIbm6WIyz8h+Z01ODgmlYTCujsS9pRNDdu7yut0L4czW6jef62Zm0hzU64YBbfvqZE7WRfTh/Q&#10;PJj7rSh2wM9/w5x+hf7JfraRHJx9y3bhyCEsqjnbLV9VFvl3WJSzrvRdThvFm3VTiJtZ+C+gPfqF&#10;fu0o7SftKBqnHctXfRSNrx1FI+0Yw+LkVr7q6ajH2b+zr+pw4lO247Tj2Nv78rWjbMfROO1Y+bbG&#10;146ikXZMZPHta0rU1+zLaTOOcZF2/G/YgtI+ndM+/m3r78dpW2lPadeFtxf5d1iU3BtlsoxiWYWv&#10;mcTjxFLEBaXDohaUbhzdrowsNyMXlJal8PFwxhIZI/SP40s4Zyxh07ePoezTi+EXGCNfJyZycGWf&#10;9es+V7l+3SVVc+q9GPJw/nuh9et6wurX/TBOjoWs04GF1G+/o/EsUdbpWfKhYlUqPlRsSsXGAcsr&#10;1SvRqvJDxY4FP1TMf53nMBHCzqUG/J91tmVVqbgta0rFfRnLK62t3arytqxjwduyZJ1YlmP4qmVi&#10;L/4tvl/0PlTsRb/3hCaBlce3xK/YrmjcZbZlucukxjrtIpj+cdpFOKddWL3I5/86YOJD+qRAlpfZ&#10;l+R+zts5pkuwLDeiX/TK0izx3O2lc4yzbf9rRWqWboBLJsp+z3l/jp3o+TnWyXes4aSeI1rR/OH+&#10;OXauy6eR7cSa7Uj8z3YaxE30NLh9fKTdZDvCyXYczR/uBnFzXQ3iEuCDWSRX/x/Hs+BOe7AJ2x5l&#10;Av7TZwgntRj5DPwHMZoouiOucbFHXFlxDwSNi21mtvHfdf/RPBCUFeccH1lfftic/XH8COf4kVwd&#10;vKTxkwam9wPn5+c/+xN/zrqSo7Nv2ab+cXTCOfsWH85x+g2jHgDJP4gousygybEPBA20x1KOcwWj&#10;Ea1oznkHorkn1uln2gfxnJ3sjB9nnyVNXplg/tuQ/ZQCO+eV/ciSE3vOK0tTlsm32zwN/i/260Jb&#10;kh3GSQRrH/R83LnbS+fY9kGyPB8nx0j0kkMldLJektU3ZfuyfBvX/vbStFDbOe0gNcV41pFtJBMl&#10;xzuDRnEOtIlzcjznpV/7HznK/iXHKL9tiN9zXtmGLGlx57yyjIqTTUiNUI6ds39Z9x926lyXsn+5&#10;JuU6dDRy7YrG0YpGrt0XWRyNc905141o5JqT68U5T7BY5MfxJJxznsi6sl35/Xf2XQeyC+AEouju&#10;Dro7flTVCcnbwickO7q/4WugnYJgOFF0L8V0dDWNv1phXvLVCgn8Hswi2/b/cfYvuLN/aR8HL2PO&#10;JeG6st2lLMdZlpl9vOq97H7We9xdIvCyrek6Omk3R+doKgcedzvtIfuRH2T2x9mvcI4fycXBSxo/&#10;aWDOfhw/cAGOH9mPeJLfnXUlR+ffOq+hmOjm51fW/c82XrN1R9mfo5N2EF+OpnLgu/+v93j+60u7&#10;iF9nP7J+icDXWP6/+5W8hxkfsq5s41Wvz6/kI379dY7mWe//d7/O+v/x+5/9yPqyL9mv06b/q33l&#10;PHB8OOeDrPufbfjOG9FJPs7xlPZ1NHL+OPvxPz/xZD+H6v2IX2c/sr6cC/K7sx3x65yLsi/94+iE&#10;c85F2bdzzcn+Uli6siHxLboXvW+63g8+WeFA+MkKju4p+D0sp1ieQyS6taE7o2pXu5bwUvS1BEdX&#10;ho3LPYw8c9DJ6FantoteV6tH0u9ZPZIcnXzG2o5uDLGF0bWKGxCVmVA2sWVy2dv9lvgtzTKQZR7L&#10;cRakASPKPFV6dsk+ZRsH9CnrbE/qyF/gfwfxsslj351lgtaXvFrl5YCrVRLAg1kkd/8fp30Ed9oH&#10;W//1GrvIzqWOcp14zezjx5pJQTtYfqzpq6P8N52j2YHOOV6yH/lhU/bH8SOc40dydvCSfueK3g9c&#10;gONH9iOe5HdnXcnR+XcZsx3Zx9MQkldLopPXTxlJQbtYfsrw5fXfdI5mFzpn2/7thyd7buv14QKc&#10;/cj6si/53dmO+HXaStpA/zg64Zy2kn3LOZHCsoQNTCauJh4iyvaa1Pm1TIc6H5eZXCeF5cmyzvad&#10;Y4HE/jjb18fCOefeZYNnUcv37fIdr/iYkxnqfib7UNnluYfstv9PvTdlO21Y6QrxM2IE267Iv7sk&#10;TizXJfHncr8mtig3JvG+chsTq5cLTqperiDpvnKPJbUo92LSzyxr+Pe/5aonNSz/duITFdonPXH7&#10;Gn6K9euRyGViM6JsUz6bbA2JKzcgNK5czdCb5V5h+SbUVX5AaM3yk0M/YZnKv++o0CE0u0L90EYV&#10;7mTZGpJdYXFIaIUJIafKO+38APnfj8/HiO2JhIBJ6Q8mbE+vmVA+42B8+Yw7b1/3LcHlHBPt+0Zb&#10;BWxG5sH4v9GdzVif8HfG1ITMzF4Jr7MMy5yasCrzVMLezOzEvZmvJ67KnJs4LPNS4uuZdyZlsvyd&#10;cSnxbMb2xF0Zg2x/0ZFty+eoHiyNWPgvoFZSclxm9eS4j5KaJTjHtKQ5L3vAT6M9YhDKPfPjxHCw&#10;5pH3xkVFtoirFNmTZTX//ifu/sjg+B6R6fGrIhvEn4/8PP5W5EyWkgnnI3MT9kY+kTA0sl1Cc5Yo&#10;/l0J7O+Ikiwz4yuhzWSd11l3BtvYy7bOs83zbHsv+xjKvmR/jjdpP2nbDiwP4ekDPD1HHEkMAisV&#10;djjpWmhq9Y2hrar3Cv20eleWhvw7EcwbejjJG7oiKTH0/aSGofWTuoYmJPVi2ci/r4HJuqXCWlW/&#10;Fnqa9Wsn9wp9PPkdljz+nRhaLPn/5noojTepf10nPotX/gtoXG5pVM1S5xMaB5y3Y0Qrzr326GSM&#10;HEwUXVtvQvgCV3pEx8rpEY4HwfWP00bC/bdr/m22+Trb/JDYlyhtWaVKYnh2lYrhb1ZZFPZmlbP2&#10;e2vnHGiJprtZb5BZrwrY6MBFYW8H7glrEJgYnhM4geXv8AaBnaq9Hbip2ujAs9U2sJRwbaqW5OpU&#10;Ld/1d3i+a0J4kisxvIRrT9gG1pX1Hb/iw8kLW0V+HJ1wTl6So5wH8ru07cOQ8n32FKJwA8pcj/i0&#10;ZEZo44CMUGfb/6dtJudYNkt98n6Y+BZRzrGni2dXerB4sUqVi5+qeL7YqYrTixWr9EOxxpU+KbaD&#10;pXnlH4otqzy92I3K54sFVvmXJav4jcpPF19WuW3xd1ma8++ylbOK76j0b7F5lc6zTGe9H4qVrSzr&#10;Sk7SP0teQ1lSWTazSBvtuONM6T/v2Fg6vdhnLGPvdLQPwIn2MZbNLKJ9oPiZ0m8U31h6WPHPWHxa&#10;2W4F2iiNmE8U7e47VgT/c8fY4Mxiz7B0C5HtNmWpzyJa+V200s8GFj8UHFh8RXBc8R7BtYu/H/xs&#10;8WeCR7Ks498HwC7DXS7+J/+uWXV28U+rBhTvFlKsxH+2KXnVYonkQOQQHyPe9lrs67g3irWLG14s&#10;kuXh29fCU/DS5qJtabTSJ/9cPDKuZYnIuCvFr8UllrgW17BEhfiWJRLj3ynxAct4/v1XfF6JtITi&#10;JR5OWF/84YSfi6cldC7uTWhX/Ei8cx6VMf2btIU8vyfjuzyj54zvP9dJCtrD8nMd3/j+33SOZg86&#10;5xyjmW7/sEn74+xXONmn3KPKuejgJY2fNDC9H7gAx4/sRzzJ78660n7Ov/3zkr97JXnJ39Fy8vq1&#10;ICloL8uvBb68/pvO0exF52xbvDv/ZpP2c4teHy7A2Y+sL/uS3511/5ffWHMcqvsdhyq1koKasVSp&#10;5fP733RWg87Zz//yq9cXv85+mrG+7Et+d7Yjfp1jK8dM/zg64ZxjK/uWa0Z+v/1sGlHaqRLHQ3T5&#10;BQnlvsjvU75PQZ/bnxNiwZLhL5sonz9kG6LLL2hcwdm/YPrH2b9wzv5lH87+15GA1A3uZfvO57C1&#10;dULdb+RerdC67lW77f/T3G5fy+y0GEsdllos0la/Vb03OCSkenDjkL1BjUNK3u5LxJf0z6J9gSWK&#10;Rfa3I3RvUFhog6rpYQ2qil9ph+ZGJ1G2yX+3dTtCS4b837SD7DuH5R2WRiyy/81B74W2rdom5O+w&#10;Nnbb/3/a4T05XmzzE6LTDg9UuTf4jSrVg4dX2Rs0vIqvHb43Wrk2nXZIdO0NahfYoGoXl68dBhqd&#10;RKcdRJfo+r9rB/l8Ie2wnei0wzjPe6Hl3W1CPqncxh6v0rTPEXQPoTtGo0i75FWqE12zVErNxgEp&#10;NZ1j8f+nvWqxrVGsKGPADqKcNw8UW5P8RrFJycOLtWDpXkPOhw4sMgaItgVRtEHEhiUmJeeV6Jhc&#10;vESL5IPFWySPKt4xuXPxNcntijdMaVd8S0rn4nk1RhV/q8bB4t1rXGFJLPFWjYYl8mq0LHE+pWWJ&#10;LSkNS3ROSSzRMOVK8YyUgyyjWK9z8c6313WuJ/Lv5PybXXZK43/SbzMGdXqEWJlFfris7HVHU9l/&#10;S07+16OMncEsoqnMIj/y+/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LvqA//DAAAAKQIAABkAAABkcnMvX3JlbHMvZTJvRG9jLnhtbC5yZWxz&#10;vZHLCsIwEEX3gv8QZm/TVhAR025EcCv6AUMybYPNgySK/r0BERREdy5nhnvugVm3VzOyC4WonRVQ&#10;FSUwstIpbXsBx8N2tgQWE1qFo7Mk4EYR2mY6We9pxJRDcdA+skyxUcCQkl9xHuVABmPhPNl86Vww&#10;mPIYeu5RnrAnXpflgodXBjRvTLZTAsJOzYEdbj43/2a7rtOSNk6eDdn0oYJrk7szEENPSYAhpfGx&#10;nBdkOuCfHer/ONTfHKr/OFRPB/724OYOUEsDBBQAAAAIAIdO4kBug4xJBQEAABUCAAATAAAAW0Nv&#10;bnRlbnRfVHlwZXNdLnhtbJWRTU7DMBBG90jcwfIWJQ5dIITidEHKEhAqB7DsSWIR/8hjQnp77LSV&#10;oKJIXdoz75s3dr2ezUgmCKid5fS2rCgBK53Stuf0fftU3FOCUVglRmeB0x0gXTfXV/V25wFJoi1y&#10;OsToHxhDOYARWDoPNlU6F4yI6Rh65oX8ED2wVVXdMelsBBuLmDNoU7fQic8xks2crvcmYDpKHvd9&#10;eRSn2mR+LnKF/ckEGPEEEt6PWoqYtmOTVSdmxcGqTOTSg4P2eJPUz0zIld9WPwccuJf0nEErIK8i&#10;xGdhkjtTAZlyXzbAVP4fki0NFq7rtISyDdgm7A2mo9W5dFi51slLwzcLdcxmy6c231BLAQIUABQA&#10;AAAIAIdO4kBug4xJBQEAABUCAAATAAAAAAAAAAEAIAAAAPAIBwBbQ29udGVudF9UeXBlc10ueG1s&#10;UEsBAhQACgAAAAAAh07iQAAAAAAAAAAAAAAAAAYAAAAAAAAAAAAQAAAAsAYHAF9yZWxzL1BLAQIU&#10;ABQAAAAIAIdO4kCKFGY80QAAAJQBAAALAAAAAAAAAAEAIAAAANQGBwBfcmVscy8ucmVsc1BLAQIU&#10;AAoAAAAAAIdO4kAAAAAAAAAAAAAAAAAEAAAAAAAAAAAAEAAAAAAAAABkcnMvUEsBAhQACgAAAAAA&#10;h07iQAAAAAAAAAAAAAAAAAoAAAAAAAAAAAAQAAAAzgcHAGRycy9fcmVscy9QSwECFAAUAAAACACH&#10;TuJAu+oD/8MAAAApAgAAGQAAAAAAAAABACAAAAD2BwcAZHJzL19yZWxzL2Uyb0RvYy54bWwucmVs&#10;c1BLAQIUABQAAAAIAIdO4kDFsRa41wAAAAUBAAAPAAAAAAAAAAEAIAAAACIAAABkcnMvZG93bnJl&#10;di54bWxQSwECFAAUAAAACACHTuJArW0DgpgCAAA2CQAADgAAAAAAAAABACAAAAAmAQAAZHJzL2Uy&#10;b0RvYy54bWxQSwECFAAKAAAAAACHTuJAAAAAAAAAAAAAAAAACgAAAAAAAAAAABAAAADqAwAAZHJz&#10;L21lZGlhL1BLAQIUABQAAAAIAIdO4kDSBiaSQvcBAOg+BQAUAAAAAAAAAAEAIAAAADwPBQBkcnMv&#10;bWVkaWEvaW1hZ2UxLmVtZlBLAQIUABQAAAAIAIdO4kAREfO2Bw0DAGhNCAAUAAAAAAAAAAEAIAAA&#10;AAMCAgBkcnMvbWVkaWEvaW1hZ2UyLmVtZlBLAQIUABQAAAAIAIdO4kARLOJqv/0BAFBqBQAUAAAA&#10;AAAAAAEAIAAAABIEAABkcnMvbWVkaWEvaW1hZ2UzLmVtZlBLBQYAAAAADAAMANYCAAAmCgcAAAA=&#10;">
                <o:lock v:ext="edit" aspectratio="f"/>
                <v:shape id="_x0000_s1026" o:spid="_x0000_s1026" style="position:absolute;left:0;top:0;height:4415118;width:5274310;" filled="f" stroked="f" coordsize="21600,21600" o:gfxdata="UEsDBAoAAAAAAIdO4kAAAAAAAAAAAAAAAAAEAAAAZHJzL1BLAwQUAAAACACHTuJAxbEWuNcAAAAF&#10;AQAADwAAAGRycy9kb3ducmV2LnhtbE2PQUvDQBCF74L/YRnBi9jdVgxtzKaHglhEKE1tz9vsmASz&#10;s2l2m9R/7+hFLwOP93jvm2x5ca0YsA+NJw3TiQKBVHrbUKXhffd8PwcRoiFrWk+o4QsDLPPrq8yk&#10;1o+0xaGIleASCqnRUMfYpVKGskZnwsR3SOx9+N6ZyLKvpO3NyOWulTOlEulMQ7xQmw5XNZafxdlp&#10;GMvNcNi9vcjN3WHt6bQ+rYr9q9a3N1P1BCLiJf6F4Qef0SFnpqM/kw2i1cCPxN/L3vxBJSCOGpLF&#10;4wxknsn/9Pk3UEsDBBQAAAAIAIdO4kDN9bhDSgIAAH0IAAAOAAAAZHJzL2Uyb0RvYy54bWzdVktu&#10;2zAQ3RfoHQjua1m0lEiC7aCIkaJA0BpFewCaoiyi4gck/ckJip6hd+ltil6jQ0pOHGfRLIwC6ULS&#10;8PfmzczDUNOrvezQllsntJrhdDTGiCuma6HWM/zl882bAiPnqapppxWf4Tvu8NX89avpzlSc6FZ3&#10;NbcIQJSrdmaGW+9NlSSOtVxSN9KGK1hstJXUw9Cuk9rSHaDLLiHj8UWy07Y2VjPuHMwu+kU8INrn&#10;AOqmEYwvNNtIrnyPanlHPYTkWmEcnke2TcOZ/9g0jnvUzTBE6uMbnIC9Cu9kPqXV2lLTCjZQoM+h&#10;cBKTpEKB03uoBfUUbax4AiUFs9rpxo+YlkkfSMwIRJGOT3JzTdWW9sEwyPWBIFhnxF2tIQcAWe2g&#10;tBxsI1gFz5ANsJ44+3uN4ZTfWA4pCWhquxRsafsB+7BdWiRq0F6GkaISNPbrx8/f378hmBj8h039&#10;ERq43Gr21SGlr1uq1vytM1BXOB92J8HBw/Y4fORv1QlzI7ouVCfY5xUashWXKw7R2Pd1JEQr5y33&#10;rA0OG3D8CcgGokcLkeUDsRCCMyFBtNo3VoYvSAPto07v7nXK9x4xmCR5PsnTEiMGa4SkWVFEJYOL&#10;w3FjnX/HtUTBAHLAIeqTbm/dwOawZchhTyAyAz7/Ugb5qQzyly0D0neVc8ogTcuMXELFQ8HTsrzI&#10;htZ1L4mimJBs8r9IAu6gx52heNmSmJxfEuQy3BgkSuJUDHmekTHkcOgPk7I8f39I4p1hoFNA2xlu&#10;0HDtHY/BPv5rmP8BUEsDBAoAAAAAAIdO4kAAAAAAAAAAAAAAAAAKAAAAZHJzL21lZGlhL1BLAwQU&#10;AAAACACHTuJAESziar/9AQBQagUAFAAAAGRycy9tZWRpYS9pbWFnZTMuZW1m7P13mFTF1v4PDzkj&#10;VNjdPTM93T055zzknEEkZ0RyzjmDgIBIRpKIgOQgkgSRJEkyIiIKElUyEgykXy05XXXPw8Hz/v9+&#10;n+ua53jTu2qt+uxaO9W9u3P4+Ph0UX/5/vNXOo+Pz6TcSvzn/0a28PGJqOvj465Ys5KPTw6fOp3y&#10;+Kxx+fiozfT/5VD/NUJ1kK7aNVJij/7k5X/sUp2eeJTTR3Xg8/RiDp976q9yharl1aYjfHL5+Kx5&#10;POhH2vJ79e85fAr4+OS6ddfHJ69Pnpz0r5RMrhz5/4lY6J9/odiFczZKHVWK/uuVf1Pb/KGaqK7+&#10;3//9PwL/j8D/3xKgI0eyOhqoQ4xPyj/HEaPoyJE7RxH1/+m/cuaggwUdA5/+c4RR//HP9jHq3/Or&#10;//47Zx59OKFeY3Lk9Cmo/jc4Vy6fAcWP8kHFj/G5xWty77959dzi9fnL9nTsfPl/L9vn+k+07P+a&#10;26foP73mgV7r/9MzRXnZMsd/MjMZUGSK9GXxQzoDr/6y+Kn/tMv1n3Ymhml36p+2pF8Xg/qmvi7A&#10;KL36gortHdXL/zUxTLv6/7Ql/boY1Df1lZOZcXh1TnbytTFMu5P/tCX9uhjUN/UVwsze8uoQ9vpx&#10;mHb1/2lL+nUxqG/qqxKMw6srsdfvD9Pu1D9tSb8uBvVNfXWCcXh1p38Zh2lX/5+2pF8Xg/qmvt6D&#10;cXj1e/8yDtPu1D9tSb8uBvVNfa2FcXj12n8Zh2lX/5+2pF8Xg/qmvo7DOLz6+L+Mw7Q79U9b0q+L&#10;QX1TXw9gHF79+7+Mw9uOtqG2pF8Xgz6n7Tg39eHVnL9+Xpl2p/5pS/p1Mahv6iuNm/rw6jT++vow&#10;7er/05b062JQ39RXIxiHVzf8l3F429E21Jb062LQ57TdIP6mPiZ69RD1by/bvXpM9Lajbagt6dfF&#10;8G4zhB/TMagN6UH8yGtjeNvRNrStyefVY7u3r4HqDKPPLqod6YHF/y3GyxxoG9qW+vGOw3tG+s8J&#10;6T/nhTz//O+9HLn+ObOFqDNbmhrLlmL9igwp1K/If2/zkt+9HHl8QlVnIbmK+4wserTgsSJHC+4o&#10;8nmhY0XmFspddEShDPXXvejcQtOLHi20tKhv4aVFaxaeXnRu4e5FjxbOKPpL4dzqT7UpvKPIxsIr&#10;i4wo/DJPc34bWPxP98Divu4XBf50exl4dWABX7c3t+znUjOel/2Zc5K3P2pLfZL2svm/senzl9s9&#10;jPTG9urAAg8jX27/MlZMDhPD2462efHPn4nx364zvCRfnQEbZWXPclnC07t4ZY83A68eXryE57+P&#10;/mU/tGf+7+i9/VFb6pP0y2281WDI0+cvtzvi8sb26uHFz7petvPmbEbvbUfb9C5+RP39W4wjLtpu&#10;o8QYL/Vy+W8xXrajbagtxXndOOjzl9shQ2r3ku3rxuFtR7xpW9LeGP9tL/7fOWdIDizuUPPMzz2Y&#10;O2AOv9SDud9r5vD/nRWGsOnvZR+kX2bm3eMm9oDiz9yD1N+Hqoa8e9Gr56l/847o5f+aGN52tA21&#10;Jf26GN5tdqptvDGoDekdup13hpkY3na0DW1r8nl1HN5tflL9emNQG9IX1d/rxuFtR9vQtiafV2N4&#10;t8nFzDioDekc6u91MbztaBva1uTzagzvNsHMjIPakA5Tf6+L4W1H29C2Jp9XY3i3qaz69bKiNqQr&#10;qr/XxfC2o21oW5PPqzG823RU/XpjUBvSndXf62J429E2tK3J59UY3m0mqX69MagN6Qnq73UxvO1o&#10;G9rW5PNqDO82a1S/3hjUhvQ69fe6GN52tA1ta/J5NYZ3mxOqX28MakP6mPp7XQxvO9qGtjX5vBrD&#10;u8191a83BrUh/VD9vS6Gtx1tQ9uafF6N4d1GcDMOakOaqb/XxfC2o21oW5PPqzG826RyMw5qQzpd&#10;/b0uhrcdbUPbmnxejeHdprHq18uK2pBuoP5eF8PbjrahbU0+r8bwbjNI9euNQW1ID1F/r4vhbUfb&#10;0LYmn1djeLcZwp/rGC/7f67aPn1tDG872obamnz+W4yXfQ0sjjGeqvPZc/X3bzG87V5uS3FejjnP&#10;f56qeK9AzdMW+pyuQemqJiRXTh+6zhuozx/mnLZW+rnXSod7tTp3etl69Wp1jv3vV0WvP5+a/l72&#10;Sdqb68v/NbHXSFWH6m+SNPvVq99X//Zy+1fPdd52tA21Jf26GN5tOqttvOOjNqQ76HavxvC2o21o&#10;W5PPq/vVu00V1a83BrUhXU39vW4c3na0DW1r8nk1hnebUNWvNwa1IR2s/l4Xw9uOtqFtTT6vxvBu&#10;46P69cagNqRzqr/XxfC2o21oW5PPqzG821wWZhzUhvTP6u91MbztaBva1uTzagzvNjuEGQe1Ib1T&#10;/b0uhrcdbUPbmnxejeHdZoHq18uK2pCep/5eF8PbjrahbU0+r8bwbjNA9euNQW1ID1J/r4vhbUfb&#10;0LYmn1djeLdprPr1xqA2pBuqv9fF8LajbWhbk8+rMbzbJKl+vTGoDekU9fe6GN52tA1ta/J5NYZ3&#10;G6n69cagNqS5+ntdDG872oa2Nfm8GsO7zV11LvHGoDak76u/18XwtqNtaFuTz6sxvNucUOc3bwxq&#10;Q/qY+ntdDG872oa2Nfm8GsO7zUrVrzcGtSG9Rv29Loa3HW1D25p8Xo3h3WaNOi96Y7zs/6lq6z1/&#10;vXrc9bajbaityee/xXjZ11qJMZ6r89lT9fdvMbztXm5LcV6O+dUYdC6kc1hHm7nf9OqONu+57dVx&#10;mHYv25J+fYyX+Xa0mXFQ/qQ72l4/Du84aRvalvTrYqRY6hpL/UnL7HOvtql/e90+97ajbagt6dfF&#10;8G7zQJ0zvPuc2pC+r/5eF8PbjrahbU0+r+4P7zYn1DnDG4PakD6t/l4Xw9uOtqFtTT6vxvBuQ9ci&#10;3hjUhrS51nh1n3vbea9PTD6vxtipOO5SfwsVH28Mr16k/u114/C2o22oLenX7Q/vNkPUNt4Y1Ib0&#10;IN3u1XF429E2tK3J59VxeLdprPr1xqA2pJuqv9eNw9uOtqFtTT6vxvBuQ/PVG4PakDbz8dVxeNt5&#10;57DJ59UYlW3P3FXVX6jNjMOrw9W/vW4c3na0DbUl/br94d0mj9rGOw5qQzqnbvfqOLztaBva1uTz&#10;6ji821xWfLwxqA3pq+rvdePwtqNtaFuTz6sxvNvQfPXGoDakzXx8dRzedt45bPJ5NUZXxaWz+qN9&#10;4I3h1YbxqzG87bz7hfTr9kdH22xXR9ssTzn7LP3013sn9bKN9+mviVNYbRCcK7cPtqX//rcY5eyz&#10;XRQD+6Rn3NiXdxvsy3vvlT2nl7nc+8+KOt3brZUXPWulJ9l7r3c6nyf5dL7CQUYXDjqdLy2nV6+V&#10;aTnXysrsZT7mfqyYbVdAMZvDtcvf4frvsV/PA9vSf7+OB33W3n9XAMV4HQ/c5t/6Kqf6OO6/zFXD&#10;uey1feE29N+vy4s+o5z+V1/ebf6tL8rpof9h1dfh1+aF29B/vy4v7/j+V1+UN23zb31RTg/9L3pq&#10;OC++di7iNvTfr8vLO77/1RflRNtgX//tib93Vr96JFgru1trZYQ9rxVh/++z8mUbqoiX2ZrKwrb0&#10;3y8/91azmfn0WV6L/iLs2UecvS/vNv/eV4T9qRhp32SN/Je+zDY0ttfn9XLc/6svypu2+be+KKen&#10;Yr29mG39a/PCbei/X5eXd3z/qy/Kibb5977o8xH+xWwj/F/HnvL2bkP//fq8Xo7vf/VFOdE2/94X&#10;fb7af6u1+l/yMttQfq/P6+X4/ldflBNt8+99rfZfK/M481p5nK/nZbahMbw+r5fj+199UU60zb/1&#10;RTnRmSiv5T26eGsZa8hsQ9u/Li/v+P5XX5QTbYN9/bejy/89b2Hlv8nXyqO8Romj2mH238+3/200&#10;pu1a6fVCeI9C2WPUKPHmPzGyjxjJ0Ocvt8G+/v2IZ57v9vGo43qJi6+5jjFHV7rmCFHXLzReGjfF&#10;orgv8zI5L3U2ci91nnHXKHHmlWtG73ULbkP//bKPV8dPn9UoQX//3pd3G+yLfHwhufKofCmflzmt&#10;C3iZ1/+vbOy2xR67bfY/bOh6yW6rq3QV0LmU/vOfZ90vP9/ottuWg26jdGPQQukCoPe57LZt/1wz&#10;vWzfR+lOoEOU9gV9JsBuOxxA+dP2pW2HPaVtX+l8StsGKd0ddKTSbtDn3aVtJ3T80raJSo8AnaV0&#10;AuhbrtK2Szp+adt8paeBrqF0OdDPAkrbftf5tVf82gO/9opfe+DX3pZLacOvvW2juz3wa29ro7Th&#10;194mlDb82tv2udoDv/a2Pkobfu1tIUobfu1tZwLaA78pit8U4DdF8ZsC/KbYIpU2/KbYzrunAL8p&#10;it8U4DfFlqW04TfFdss1BfhNUfymAL8pthpKG35TbM8CpgC/LYrfFuC3RfHbAvy2KH5bgN8WxW8L&#10;8Nui+G0BflsUvy3Ab4vitwX4bVH8tgC/LYrfFuC3RfHbAvwuKn4Xgd9Fxe8i8Luo+F0EfhcVv4vA&#10;76LidxH4XVT8LgK/i4rfReB3UfG7CPwuKn4Xgd9Fxe8i8MtrX+zJazf1m9deV2lTv3ntuZQ28y+v&#10;faM7r93Ub157G6XN/MtrF0qb+ZfXvs+V127qN6+9j9Jm/uW1hyht5l9e+5mAvHZTv7H2w55Yu6nf&#10;WPsgpU39xtojlTbzL9Z+3h1rN/Uba5+otKnfWHuW0mb+xdpvuWLtpn5j7fOVNvUba6+htJl/sfZn&#10;AbF2U78NFL8GwK+B4tcA+DVQ/BoAvwaKXwPg10DxawD8Gih+DYBfA8WvAfBroPg1AH4NFL8GwK+B&#10;4tcA+A1T/IYBv2GK3zDgN0zxGwb8hil+w4DfMMVvGPAbpvgNA37DFL9hwG+Y4jcM+A1T/IYBv2GK&#10;3zDgt0zxWwb8lil+y4DfMsVvGfBbpvgtA37LFL9lwG+Z4rcM+C1T/JYBv2WK3zLgt0zxWwb8lil+&#10;y4DfMcXvGPA7pvgdA37HFL9jwO+Y4ncM+B1T/I4Bv2OK3zHgd0zxOwb8jil+x4DfMcXvGPA7pvgd&#10;A36PFL9HwO+R4vcI+D1S/B4Bv0eK3yPg90jxewT8Hil+j4DfI8XvEfB7pPg9An6PFL9HwO+R4vcI&#10;+Dkdhz1Oh6lfp2OQ0qZ+nY5IpU39Oh3n3U6HqV+nY6LSpn6djiylTf06HbdcToepX6djvtKmfp2O&#10;Gkqb+nU6ngU4HaZ+KzoWeyo6zPGvoqOu0ub4V9GRS2lz/Kvo2Oiu6DDHv4qONkqb419Fh1DaHP8q&#10;Ova5KjrM8a+io4/S5vhX0RGitDn+VXScCajoMMe/ropfV+DXVfHrCvy6Kn5dgV9Xxa8r8Ouq+HUF&#10;fl0Vv67Ar6vi1xX4dVX8ugK/ropfV+DXVfHrCvxmKn4zgd9MxW8m8Jup+M0EfjMVv5nAb6biNxP4&#10;zVT8ZgK/mYrfTOA3U/GbCfxmKn4zgd9MxW8m8Nuh+O0AfjsUvx3Ab4fitwP47VD8dgC/HYrfDuC3&#10;Q/HbAfx2KH47gN8OxW8H8Nuh+O0AfjsUvx3A76ridxX4XVX8rgK/q4rfVeB3VfG7CvyuKn5Xgd9V&#10;xe8q8Luq+F0FflcVv6vA76ridxX4XVX8rgK/wr6HPYV9Tf0W9h2ktKnfwr6RSpv6Lex73l3Y19Rv&#10;Yd+JSpv6LeybpbSp38K+t1yFfU39Fvadr7Sp38K+NZQ29VvY91lAYV9Tv8m+iz3JvqZ+k33rKm3q&#10;N9k3l9KmfpN9N7qTfU39Jvu2UdrUb7KvUNrUb7LvPleyr6nfZN8+Spv6TfYNUdrUb7LvmYBkX1O/&#10;zRS/ZsCvmeLXDPg1U/yaAb9mil8z4NdM8WsG/Jopfs2AXzPFrxnwa6b4NQN+zRS/ZsCvmeLXDPiN&#10;VvxGA7/Rit9o4Dda8RsN/EYrfqOB32jFbzTwG634jQZ+oxW/0cBvtOI3GviNVvxGA7/Rit9o4LdK&#10;8VsF/FYpfquA3yrFbxXwW6X4rQJ+qxS/VcBvleK3CvitUvxWAb9Vit8q4LdK8VsF/FYpfquA32nF&#10;7zTwO634nQZ+pxW/08DvtOJ3GvidVvxOA7/Tit9p4Hda8TsN/E4rfqeB32nF7zTwO634nQZ+TxS/&#10;J8DvieL3BPg9UfyeAL8nit8T4PdE8XsC/J4ofk+A3xPF7wnwe6L4PQF+TxS/J8DvieL3BPgF+S32&#10;BPmZ+g3yq6u0qd8gv1xKm/oN8tvoDvIz9Rvk10ZpU79BfkJpU79BfvtcQX6mfoP8+iht6jfIL0Rp&#10;U79BfmcCgvxM/Vb3O+yp7meOf9X9Biltjn/V/SKVNse/6n7n3dX9zPGvut9Epc3xr7pfltLm+Ffd&#10;75arup85/lX3m6+0Of5V96uhtDn+Vfd7FlDdzxz/eil+vYBfL8WvF/Drpfj1An69FL9ewK+X4tcL&#10;+PVS/HoBv16KXy/g10vx6wX8eil+vYBfL8WvF/Cbq/jNBX5zFb+5wG+u4jcX+M1V/OYCv7mK31zg&#10;N1fxmwv85ip+c4HfXMVvLvCbq/jNBX5zFb+5wG+P4rcH+O1R/PYAvz2K3x7gt0fx2wP89ih+e4Df&#10;HsVvD/Dbo/jtAX57FL89wG+P4rcH+O1R/PYAvxuK3w3gd0PxuwH8bih+N4DfDcXvBvC7ofjdAH43&#10;FL8bwO+G4ncD+N1Q/G4AvxuK3w3gd0PxuwH8mP9iD/M39cv86ypt6pf551La1C/z3+hm/qZ+mX8b&#10;pU39Mn+htKlf5r/PxfxN/TL/Pkqb+mX+IUqb+mX+ZwKYv6nfDP/Dngx/U78Z/oOUNvWb4R+ptKnf&#10;DP/z7gx/U78Z/hOVNvWb4Z+ltKnfDP9brgx/U78Z/vOVNvWb4V9DaVO/Gf7PAjL8Tf22VvxaA7/W&#10;il9r4Nda8WsN/Forfq2BX2vFrzXwa634tQZ+rRW/1sCvteLXGvi1VvxaA7/Wil9r4DdB8ZsA/CYo&#10;fhOA3wTFbwLwm6D4TQB+ExS/CcBvguI3AfhNUPwmAL8Jit8E4DdB8ZsA/CYofhOA3wbFbwPw26D4&#10;bQB+GxS/DcBvg+K3AfhtUPw2AL8Nit8G4LdB8dsA/DYofhuA3wbFbwPw26D4bQB+5xS/c8DvnOJ3&#10;DvidU/zOAb9zit854HdO8TsH/M4pfueA3znF7xzwO6f4nQN+5xS/c8DvnOJ3Dvj5OBd7fJymfn2c&#10;dZU29evjzKW0qV8f50a3j9PUr4+zjdKmfn2cQmlTvz7OfS4fp6lfH2cfpU39+jhDlDb16+M8E+Dj&#10;NPUb7jzsCXea+g13DlLa1G+4M1JpU7/hzvPucKep33DnRKVN/YY7s5Q29RvuvOUKd5r6DXfOV9rU&#10;b7izhtKmfsOdzwLCnaZ+6yh+dYBfHcWvDvCro/jVAX51FL86wK+O4lcH+NVR/OoAvzqKXx3gV0fx&#10;qwP86ih+dYBfHcWvDvAboPgNAH4DFL8BwG+A4jcA+A1Q/AYAvwGK3wDgN0DxGwD8Bih+A4DfAMVv&#10;APAboPgNAH4DFL8BwG+R4rcI+C1S/BYBv0WK3yLgt0jxWwT8Fil+i4DfIsVvEfBbpPgtAn6LFL9F&#10;wG+R4rcI+C1S/BYBvwOK3wHgd0DxOwD8Dih+B4DfAcXvAPA7oPgdAH4HFL8DwO+A4ncA+B1Q/A4A&#10;vwOK3wHgd0DxOwD87ip+d4HfXcXvLvC7q/jdBX53Fb+7wO+u4ncX+N1V/O4Cv7uK313gd1fxuwv8&#10;7ip+d4HfXcXvLvCzBRz22AJM/doCBilt6tcWEKm0qV9bwHm3LcDUry1gotKmfm0BWUqb+rUF3HLZ&#10;Akz92gLmK23q1xZQQ2lTv7aAZwG2AFO/pQMWe0oHmONf6YC6SpvjX+mAXEqb41/pgI3u0gHm+Fc6&#10;oI3S5vhXOkAobY5/pQP2uUoHmONf6YA+SpvjX+mAEKXN8a90wJmA0gHm+Nde8WsP/Norfu2BX3vF&#10;rz3wa6/4tQd+7RW/9sCvveLXHvi1V/zaA7/2il974Nde8WsP/Norfu2B3xTFbwrwm6L4TQF+UxS/&#10;KcBviuI3BfhNUfymAL8pit8U4DdF8ZsC/KYoflOA3xTFbwrwm6L4TQF+mxW/zcBvs+K3GfhtVvw2&#10;A7/Nit9m4LdZ8dsM/DYrfpuB32bFbzPw26z4bQZ+mxW/zcBvs+K3GfhdUPwuAL8Lit8F4HdB8bsA&#10;/C4ofheA3wXF7wLwu6D4XQB+FxS/C8DvguJ3AfhdUPwuAL8Lit8F4JfXddiT12XqN69rkNKmfvO6&#10;IpU29ZvXdd6d12XqN69rotKmfvO6spQ29ZvXdcuV12XqN69rvtKmfvO6aiht6jev61lAXpep31jX&#10;Yk+sy9RvrKuu0qZ+Y125lDb1G+va6I51mfqNdbVR2tRvrEsobeo31rXPFesy9Rvr6qO0qd9YV4jS&#10;pn5jXWcCYl2mfhsofg2AXwPFrwHwa6D4NQB+DRS/BsCvgeLXAPg1UPwaAL8Gil8D4NdA8WsA/Boo&#10;fg2AXwPFrwHwG6r4DQV+QxW/ocBvqOI3FPgNVfyGAr+hit9Q4DdU8RsK/IYqfkOB31DFbyjwG6r4&#10;DQV+QxW/ocBvqeK3FPgtVfyWAr+lit9S4LdU8VsK/JYqfkuB31LFbynwW6r4LQV+SxW/pcBvqeK3&#10;FPgtVfyWAr+jit9R4HdU8TsK/I4qfkeB31HF7yjwO6r4HQV+RxW/o8DvqOJ3FPgdVfyOAr+jit9R&#10;4HdU8TsK/B4pfo+A3yPF7xHwe6T4PQJ+jxS/R8DvkeL3CPg9UvweAb9Hit8j4PdI8XsE/B4pfo+A&#10;3yPF7xHwc7oXe5xuU79Od12lTf063bmUNvXrdG90O92mfp3uNkqb+nW6hdKmfp3ufS6n29Sv091H&#10;aVO/TneI0qZ+ne4zAU63qd8K7sOeCm5z/KvgHqS0Of5VcEcqbY5/Fdzn3RXc5vhXwT1RaXP8q+DO&#10;Utoc/yq4b7kquM3xr4J7vtLm+FfBXUNpc/yr4H4WUMFtjn9dFL8uwK+L4tcF+HVR/LoAvy6KXxfg&#10;10Xx6wL8uih+XYBfF8WvC/Drovh1AX5dFL8uwK+L4tcF+M1Q/GYAvxmK3wzgN0PxmwH8Zih+M4Df&#10;DMVvBvCbofjNAH4zFL8ZwG+G4jcD+M1Q/GYAvxmK3wzgt0Px2wH8dih+O4DfDsVvB/DbofjtAH47&#10;FL8dwG+H4rcD+O1Q/HYAvx2K3w7gt0Px2wH8dih+O4DfVcXvKvC7qvhdBX5XFb+rwO+q4ncV+F1V&#10;/K4Cv6uK31Xgd1Xxuwr8rip+V4HfVcXvKvC7qvhdBX6FPIs9hTymfgt56ipt6reQJ5fSpn4LeTa6&#10;C3lM/RbytFHa1G8hj1Da1G8hzz5XIY+p30KePkqb+i3kCVHa1G8hz5mAQh5Tv0mew54kj6nfJM8g&#10;pU39JnkilTb1m+Q5707ymPpN8kxU2tRvkidLaVO/SZ5briSPqd8kz3ylTf0meWoobeo3yfMsIMlj&#10;6rep4tcU+DVV/JoCv6aKX1Pg11Txawr8mip+TYFfU8WvKfBrqvg1BX5NFb+mwK+p4tcU+DVV/JoC&#10;P7vys7lsR7Vf0a78bi6bU/sZyyg/WWXbI/05+Qe7Z9u+j9q+K2xfw1XZVlFr8h92h/7I3zcb+iM/&#10;3c5s/e1T/e3Q7csov1tl20ytyd/YHeKRf3A2xCO/3k6IR3646xAvn/KvFLXjeIXbZSus/Z5llN+u&#10;su0qxNun4pl8yL84G/Ihv+BOyIf8eNchn3zKP1PUbniSvyzVbniSn6tFtnzaqHyaQT5Z6r24ZK3J&#10;/9kd8iV/5WzIl/yMOyFf8gteh3zzKX9PUbvZX+R/S7Wb/UV+sxaQL/m5xkK+5J9aky3fjSrfVTq/&#10;MsrPWNk2Rmvyr3aH8ZA/dDaMh/yYO2E85He8DuPJp/xJRe2GP/n3Uu1mPpBfrgWMh/xoY2E85P9a&#10;A+Mhf9UZGA/5mZ5lG08uj8v2ROdfRvk1K9tOa03+3O4wXvK/zobxkt90J4yX/JzXYbz5lP+qqN3M&#10;N/InptrNfCM/YAsYL/ntxsJ4yd+2BsZL/rEzMF7yaz2D8ZIfKsRh5hv5j2o6cP7XVeOtrv3RZZRf&#10;tbItSGvyJ3cHHuT/nQ08yG+7E3iQn/U68Min/GdF7WY+kz8z1W7mM/khWwAP8huOBR7k71sDPMg/&#10;dwZ4kF/tGfAgP1iIw8xn8l/VdJj6I39TH+BBfqL52XgsVjzm6vGXUX7eyrbeWpN/uzvwIn/0bOBF&#10;fuSdwIv8vteBVz7lzytqN/VC/tVUu6kX8ou2AF7kxxwLvMj/uAZ4kb/wDPAiP98z4EV+uRCHqRfy&#10;p9V0mPon/1cf4EV+q/nAi/xM+4AX+YduAa8yyv9c2bYH+CxWfAw/8pPPBn7k394J/MgffR345VN+&#10;xqJ2U3/k9021m/ojf20L4Ef+1bHAj/yia4Af+THPAD/yPz4DfuQvDHGY+iM/X02HOd6QX64P8CN/&#10;2nzgR/6vfcCP/Fa3gB/5mYSvqT/yD2X5mvoj//1s4Ed+953Aj/zk14FfPuX/LGo39Ur+6FS7qVfy&#10;I7cAfuT3HQv8yF+7BviRf/UM8CO/6DPgR37MEIepV/I/1nSY4xf5C/sAP/LzzQd+5JfbB/zIn3YL&#10;+JH/S/iaeiW/VZavqVfyM7UBfmMUv4nAj/z314FfPuWXLWo384/85Kl2U7/k324B/MgfPRb4kR95&#10;DfAjv+8Z4Ef+2mfAj/yrIQ5Tv+QXrekwxzvyY/YBfuR/nA/8yF+4D/iRn+8W8CO/nPA19Uv+tCxf&#10;U7/k/2oD/MYofhOBH/mZNgI/8g+dB37kv0+1m/olv3sL4Ed+8rHAj/zba4Af+aPPAD/yIz8Dfk7l&#10;twxxmPolf21Nhzn+kX+1D/Ajv+h84Ed+zH3Aj/yPt4Af+QuFr6lf8vNl+Zr6Jb9cG+A3RvGbCPzI&#10;/7UR+JHf6jzwIz9TTj9Tv+QfivQz9Uv++7HAj/zua4Af+cnPAD/ybz8DfuSPDnGY+iU/ck2HOf51&#10;Vfz6AD/y184HfuRf3Qf8yC96C/iRH1P4mvol/2OWr6lf8he2AX5jFL+JwI/8chuBH/nTzgM/8n/l&#10;9DP1S36rSD9Tv+Rnqgv8yD80CPiR//4M8CO/+zPgR37yEIepX/Jv13SY4x/5o/sAP/Ijzwd+5Pfd&#10;B/zIX3sL+JF/Vfia+iW/aJavqV/yY7YBfmMUv4nAj/yFG4Ef+fnOAz/yy+X0M/VL/rRIP1O/5P+q&#10;C/zIbzUI+JGfaTHwI//QIeBH/vsQh6lf8rvXdJjjH/nJ+wA/8m/PB37kj94H/MiPfAv4kd9X+Jr6&#10;JX9tlq+pX/KvtgF+YxS/icCP/JgbgR/5H88DP/IX5vQz9Ut+vkg/U7/kl6sL/MifNgj4kf9rMfAj&#10;v9Uh4Ed+pvvAj/xDDn9Tv+S/7wP8yO8+H/iRn3wf8CP/9i3gR/5o4Wvql/zIWb6mfsnv2wb4jVH8&#10;JgI/8q9uBH7kFz0P/MiPmdPP1C/5HyP9TP2Sv7Au8CM/3yDgR365xcCP/GmHgB/5v+4DP/JbOfxN&#10;/ZKfqay/Of6Rf6gj8CP//T7gR373W8CP/OTC19Qv+bezfE39kj+6DfAbo/hNBH7k990I/Mhfex74&#10;kX81p5+pX/KLRvqZ+iU/Zl3gR/7HQcCP/IWLgR/5+Q4BP/LL3Qd+5E9z+Jv6Jf9XWX9z/CO/VUfg&#10;R36mqcCP/ENbgR/574WvqV/yu2f5mvolP3kb4DdG8ZsI/MgfvRH4kR/5PPAjv29OP1O/5K+N9DP1&#10;S/7VusCP/KKDgB/5MRcDP/I/HgJ+5C+8D/zIz+fwN/VLfrmy/ub4R/60jsCP/F9TgR/5rbYCP/Iz&#10;/Qz8yD+U32nql/z3bYDfGMVvIvAjP/lG4Ef+7fPAj/zROf1M/ZIfOdLP1C/5fesCP/LXDgJ+5F9d&#10;DPzIL3oI+JEf8z7wI/+jw9/UL/kLy/qb4x/5+ToCP/LLTQV+5E/bCvzI//Uz8CO/VX6nqV/yM8U7&#10;Tf2Sf6gR8CP//UbgR37388CP/OQ5/Uz9kn870s/UL/mj6wI/8iMPAn7k910M/Mhfewj4kX/1PvAj&#10;v6jD39Qv+THL+pvjH/kfOwI/8hdOBX7k59sK/Mgv9zPwI39afqepX/J/xTtN/ZLfqhHwIz/TcOBH&#10;/qFPgR/573P6mfolv3ukn6lf8pPXBX7k3x4E/MgfvRj4kR/5EPAjv+994Ef+Woe/qV/yr5b1N8c/&#10;8ot2BH7kx5wK/Mj/uBX4kb/wZ+BHfr78TlO/5JeLd5r6JX9aI+BH/q/hwI/8Vp8Cv4OK33HgR/6h&#10;P4Af+e/rAj/yuw8CfuQnXwz8yL99CPiRP/o+8CM/ssPf1C/5fcv6m+Mf+Ws7Aj/yr04FfuQX3Qr8&#10;yI/5M/Aj/2N+p6lf8hfGO039kp+vEfAjv9xw4Ef+tE+B30HF7zjwI7/VH8CP/EyuAFO/5B+qFGCO&#10;f+S/Xwz8yO9+CPiRn/w+8CP/tsPf1C/5o8v6m+Mf+ZE7Aj/y+04FfuSv3Qr8yL/6M/Ajv2h+p6lf&#10;8mPGO039kv+xEfAjf+Fw4Ed+vk+B30HF7zjwI3/aH8CP/F+uAFO/5LeqFGCOf+Rn6gb8yD80C/iR&#10;//4+8CO/u8Pf1C/5ycv6m+Mf+bc7Aj/yR08FfuRH3gr8yO/7M/Ajf21+p6lf8q/GO039kl+0EfAj&#10;P+Zw4Ef+x0+B30HF7zjwIz/fH8CP/HKuAFO/5E+rFGCOf+T/6gb8yG81C/iRn2kn8CP/0HXgR/77&#10;sv7m+Ed+947Aj/zkU4Ef+be3Aj/yR/8M/MiPnN9p6pf8vvFOU7/kr20E/Mi/Ohz4kV/0U+B3UPE7&#10;DvzI//gH8CN/oSvA1C/5+SoFmOMf+eW6AT/yp80CfuT/2gn8yG91HfiRn6mIy9Qv+YdSXKZ+yX8/&#10;FfiR330r8CM/+c/Aj/zb+Z2mfskfHe809Ut+5EbAj/y+w4Ef+Ws/BX4HFb/jwI/8on8AP/JjugJM&#10;/ZL/sVKAOf6Rv7Ab8CM/3yzgR365ncCP/GnXgR/5v4q4TP2S3yrFZeqX/EzNgR/5h8YCP/Lf/wz8&#10;yO+e32nql/zk8U5Tv+TfbgT8yB89HPiRH/lT4HdQ8TsO/Mhf+wfwI/+qK8DUL/lFKwWY4x/5MbsB&#10;P/I/zgJ+5C/cCfzIz3cd+JFfrojL1C/501Jcpn7J/9Uc+JHfaizwIz/TGuBH/qEzwI/89/FOU7/k&#10;d28E/MhPPhz4kX/7U+B3UPE7DvzIj/wH8CO/ryvA1C/5aysFmOMf+Ve7AT/yi84CfuTH3An8yP94&#10;HfiRv7CIy9Qv+flSXKZ+yS/XHPiRP20s8CP/1xrgR36rM8CP/ExPgR/5h4Ldpn7Jfz8c+JHf/VPg&#10;d1DxOw78yL/9B/Ajf7QrwNQv+ZErBZjjH/l9uwE/8tfOAn7kX90J/Mgveh34kR+ziMvUL/kfU1ym&#10;fslf2Bz4kZ9vLPAjv9wa4Ef+tDPAj/xfT4Ef+a2C3aZ+yc9Uw22Of+Qf6gP8Dip+x4Ef+d3/AH7k&#10;J3cFmPol/3alAHP8I390N+BHfuRZwI/8vjuBH/lrrwM/8q8WcZn6Jb9oisvUL/kxmwM/8j+OBX7k&#10;L1wD/MjPdwb4kV/uKfAjf1qw29Qv+b9quM3xj/xWfYAf+ZnmAz/yD+0FfuS/dwWY+iW/e6UAc/wj&#10;P3k34Ef+7VnAj/zRO4Ef+ZGvAz/y+xZxmfolf22Ky9Qv+VebAz/yi44FfuTHXAP8yP94BviRv/Ap&#10;8CM/X7Db1C/55Wq4zfGP/Gl9gB/5v+YDP/Jb7QV+5Ge6CfwKK/8L95j6Jf99N+BHfvdZwI/85DuB&#10;H/m3rwM/8kcXcZn6JT9yisvUL/l9mwM/8teOBX7kX10D/Mgvegb4kR/zKfAj/2Ow29Qv+QtruM3x&#10;j/x8fYAf+eXmAz/yp+0FfuT/ugn8Ciu/EPeY+iU/U5bH1C/5h9oAP/Lf7wR+5He/DvzIT17EZeqX&#10;/NspLlO/5I9uDvzIjzwW+JHfdw3wI3/tGeBH/tWnwI/8osFuU7/kx6zhNsc/8j/2AX7kL5wP/MjP&#10;txf4kV/uJvArrPxV3GPql/xfWR5Tv+S3agP8yF9fxGXqk/zsKS5Tn+QXbw58yJ89FviQ/3kN8CG/&#10;8RngQ37ep8CH/LPBblOf5E+t4TbHN/KD9gE+5LecD3zI37gX+JB/8CbwKaz8Ztxj6pP8cFkeU5/k&#10;P2sDfMgf3xzGT370sTB+8nuvgfGTv/oMjJ/8y09h/OQXDnab+iI/bg23OT6R/7UPjJ/8pfNh/OTn&#10;3AvjJ7/kTRh/YeWv4x5TX+T/y/KY+iK/XRsYP/nX18D4yC9+BsZHfuynMD7yPwe7zfwnf3ENtzl+&#10;kJ+3D4yP/LLzYXzkT90L4yP/500YX2HlF+QeM//Jz5jlMfOf/INtYHzkH38K+ZNfO9ht5if5oWu4&#10;Tf2S/7gP5E/+3vmQP/lp90L+5Fe9CfkXVv5G7jHzk/yXWR4zP8nv2AbyJ392DbepH/JD94H8yG88&#10;H/Ijf+9eyI/8szchv8LKb8k9Zv4kKT9olsfMH/JftoH8yN88H+KTn3gvxCe/7k2IX1j5O7nH7F/y&#10;n2Z5zP4lv2cbiE/+35vQf2HlF+Uew5/8rFkew5/8o22y9X9YfW74kN+0DbQnf046+CPo+zyL2eZp&#10;vw75T8bD5/R9la3Af0L+p3Twn9D3fxbL5t857DkL7cm/sg7ak/9nPLQn/1QraE9+s3Tw/9iVf6oY&#10;+KfInxAG68Pk73gB/ZM/5iz0T/6iddA/+bPGQ//kZ2sF/ZO/Lx38WXblZytmW639frS+3x/ikz+i&#10;NqxPk78kDNb3yZ/zAuKTv+ksxCd/2DqIT3668RCf/IWtwE9Hfsp08NPZlb+wGPgLaf18P+RH/oOF&#10;kB/5N/pDfuR/qQ3+A/IPhYF/g/xXLyA/8q+dhfzI77cO8iP/43jIj/yerSC/Msr/mA7+R7vyexYD&#10;vyetX1uwfkjr/3cgf/JP7If8yX+yEPIn/05/yJ/8T7XBf0L+sTDw75D/7gXkT37Fs5A/+TfXQf7k&#10;Vx0P+ZP/thXkT37hdPCr2pX/tpjtS+0fpvXltjA+Wp8vBeuj5G+wYH2Z/CF3YHzkr9kP4yN/0kIY&#10;H/m7+sP4yB9XG/xJ5C8MA38X+TFfwPjIn3oWxkd+3HUwPvIXj4fx0ffNtgJ/Mfmz08FfbFd+6GLg&#10;h6b14U0wflpfnwzjJ39CWxg/+TtKwfo6+WMs8CeQv+gOjJ/8Wfth/ORvWwjjJ39gfxg/+Strg7+N&#10;/Khh4A8kf+4LGD/5kc/C+MlfvQ7GT37w8TB+8qe3gvGXUX7wdPCDk7++GPjTaf03D6y/0fr5T8CH&#10;/AebgA/5NyYDH/K/tAU+5B8qBf4N8l9Z4H8h/9od4EP+v/3Ah/yTC4EP+U/7Ax/y69YG/yT5l8PA&#10;f0p+7RfAh/znZ4EP+eXXAR/y748HPvS+QCvgQ+8fpIN/n95XKGY7pt9HoPXfesCP1s+jYf2S/Ad5&#10;YP2X/Bs/AT/yv2wCfuQfmgz8yH/VFviRf60U+IfI/2eB/4r8k3eAH/lP9wM/8u8uBH7kd+4P/Mj/&#10;XRv8u+R3DwO/M/n3XwA/et/gLPCj9x/WAT9632I88KP3N1rB+xa0/rsE+NH6+RDgR/6DesCP/BvR&#10;sH5O/pc84D8g/9BPwI/8V5uAH/nXJgM/8v+1BX7knywF/jXyn1rg/yP/7h3gR/7n/cCP/OILgR/5&#10;5/sDP3pfoDb4xen9hzDwz9P7Gi+AH70/chb40fsq64Afrf8+AH60fn4E+JH/YAnwI//GEOBH/pd6&#10;wI/8Q9Hg3yD/VR7wv5B/7SfgR/6/TcCP/JOTgR/5T9sCP/LvlgL/JPmfLfCfkn/8DvAjv/1+4Efv&#10;HywEfvS+RX/gR++P1Ib3D+h9lzB434Lev3kB/Gj9tzysv9H6uR+sX5L/4AHwI//GEeBH/pclwI/8&#10;Q0OAH/mv6gE/8q9Fg3+I/H95wH9F/smfgB/5TzcBP/LvTgZ+5H9uC/zIP14K/Lvkv7fA/0zvK9wB&#10;fvT+xn7gR++rLAR+9P5Nf+BH7wvVhvdVaP13OvCj9fPOwI/8B+Vh/Zf8G36wfk7+lwfAj/xDR4Af&#10;+a+WAD/yrw0BfuT/qwf8yD8ZDf418p/mAf8f+Xd/An7kf94E/Mg/Phn4kf++LfCj9xdKgX+c3vew&#10;wH9P77/cAX70vs9+4EfvLy0EfrT+exn40fr5duBH/oPpwI/8G52BH/lfyoP/gPxDfuDfIP/VA+BH&#10;/rUjwI/8f0uAH/knhwA/8p/WA37k340G/yT5n/OA/5T84z8BP/LfbwJ+9P7CZOBH73+0BX70vkwp&#10;eH+B3h+y4P0Pel/qDvCj9d9EWH+j9fOCsH5J/oPLwI/8G9uBH/lfpgM/8g91Bn7kvyoP/hfyr/mB&#10;f4j8fw+AH/knjwA/8p8uAX7k3x0C/Mj/XA/4kX88Gvy75L/PA/5nen/hJ+BH739sAn70/sxk4Efv&#10;G7UFfvT+VSl4f4bWf0cBP1o/bwL8yH+QCOu/5N8oCOvn5H+5DPzIP7Qd+JH/ajrwI/9aZ+BH/r/y&#10;4L8i/6Qf+NfIf/oA+JF/9wjwI//zEuBH/vEhwI/89/WAH72/EA3+cXr/Iw/47+n9mZ+AH71/tAn4&#10;0ftak4Efrf+eBH60fr4C+JH/YBTwI/9GE+BH/pdE8B+Qf6igv3k+RP6ry8CP/GvbgR/5/6YDP/JP&#10;dgZ+5D8tD/4/8u/6gX+S/M8PgB/5x48AP/LfLwF+9P7CEOBH73/UA370/kw0vL9A7x/lgfc/6P2t&#10;n4Afrf96YP2N1s//An7kPzgJ/Mi/sQL4kf9lFPAj/1AT4Ef+q0Twv5B/rSD4h8j/dxn4kX9yO/Aj&#10;/+l04Ef+3c7Aj/zP5cF/Sv5xP/Dvkv/+AfCj9xeOAD96/2MJ8KP3Z4YAP3r/qB7wo/e3ouH9GVr/&#10;7QH8aP28Kqxfkv/AA+u/5N/4C/iR/+Uk8CP/0ArgR/6rUcCP/GtNgB/5/xLBf0X+yYLgXyP/6WXg&#10;R/7d7cCP/M/TgR/5xzsDP/Lflwf/M72/4Af+8SeK3wPgR+/PHAF+9P7REuBH728NAX60/rsL+NH6&#10;+RzgR/6DHsCP/BtVYf2c/C8e8B+Qf+gv4Ef+q5PAj/xrK4Af+f9GAT/yTzYBfuQ/TQT/H/l3C4J/&#10;kvzPl4Ef+ce3Az/y308HfvT+QmfgR+9/lAf/Pb0/4wfvL9D7Rw+AH72/dQT40fpvMVh/o/XzX4Ef&#10;+Q92AT/yb8wBfuR/6QH8yD9UFfwb5L/ygP+F/Gt/AT/y/50EfuSfXAH8yH86CviRf7cJ8CP/cyL4&#10;T8k/XhD8u+S/vwz86P2F7cCP3v+YDvzo/ZnOwI/ePyoP73/Q+1t+8P4Mrf+2BH60fp4O65fkPygG&#10;67/k3/gV+JH/ZRfwI//QHOBH/qsewI/8a1XBP0T+Pw/4r8g/+RfwI//pSeBH/t0VwI/8z6OAH/nH&#10;mwA/8t8ngv+Z3l8oCP5xev/jMvCj92e2Az96/2g68KP3tzoDP1r/XQf8aP18HPAj/0FL4Ef+jXRY&#10;Pyf/SzHwH5B/6FfgR/6rXcCP/GtzgB/5/3oAP/JPVgX/GvlPPeD/I//uX8CP/M8ngR/5x1cAP/Lf&#10;jwJ+9P5CE+BH738kgv+e3p8pCO8v0PtHl4Efvb+1HfjR+vAL4Efr52eBH/kP1gE/8m+MA37kf2kJ&#10;/Mg/lA7+DfJfFQP/C/nXfgV+5P/bBfzIPzkH+JH/tAfwI/9uVfBPkv/ZA/5T8o//BfzIf38S+NH7&#10;CyuAH73/MQr40fszTYAfvX+UCO9/0PtbBeH9GVpfrgXrl7S+Hgrrr+Q/eAH8yL9xFviR/2Ud8CP/&#10;0DjgR/6rlsCP/Gvp4B8i/18x8F+Rf/JX4Ef+013Aj/y7c4Af+Z97AD/yj1cF/y757z3gf6b3F/4C&#10;fvT+x0ngR+/PrAB+9P7RKOBH7281AX60fr0Q+NH6fD/gR/6EWrB+Tf6NUFifJ//LC+BH/qGzwI/8&#10;V+uAH/nXxgE/8v+1BH7kn0wH/xr5T4uB/4/8u78CP/I/7wJ+5B+fA/zIf98D+NH7C1XBP07vf3jA&#10;f0/vz/wF/Oj9o5PAj97fWgH8aP38NvCj9f/9wI/8DQuBH/k7+gE/8r/UAn8D+YdCwd9B/qsXwI/8&#10;a2eBH/n/1gE/8k+OA37kP20J/Mi/mw7+SfI/FwP/KfnHfwV+5L/fBfzo/YU5wI/e/+gB/Oj9marw&#10;/gK9f+SB9z/o/a2/gB+t75eE9W/yH0hYXyf/xG3gR/6Q/cCP/DELgR/5h/oBP/Jf1QJ/DPnXQsE/&#10;RP6/F8CP/JNngR/5T9cBP/LvjgN+5H9uCfzIP54O/l3y3xcD/zO9v/Ar8KP3P3YBP3p/Zg7wo/eP&#10;egA/en+rKrw/Q/6EycCP/BFtgR/5N0qCP4H8JxL8EeSvuQ38yF+0H/iR/2oh8CP/Wj/gR/6/WuC/&#10;Iv9kKPjXyH/6AviRf/cs8CP/8zrgR/7xccCP/PctgR+9v5AO/nF6/6MY+O/p/ZlfgR+9f7QL+NH7&#10;W3OAH/kvfgR+5O/4HPiRv2Qy8CP/S1vgR/6dkuAvIX+SBP8L+bNuAz/yr+0HfuT/Wwj8yD/ZD/iR&#10;/7QW+P/IvxsK/knyP78AfuQfPwv8yH+/DvjR+wvjgB+9/9ES+NH7M+nw/gK9f1QM3v+g97d+BX70&#10;/WvR4D8h/0pu8J+QP+ZH4Ef+nM+BH/mHJgM/8j+1BX7k7yoJ/iHyt0nwP5H/7zbwI//kfuBH/tOF&#10;wI/8u/2AH/mfa4H/lPzjoeDfJf/9C+BH7y+cBX70/sc64Efvz4wDfvT+UUvgR+9vpcP7M+TXqQe8&#10;yO8TDX4f8hPlBr8P+Zl+BF7kt/oceJFfbDLwIj9cW+BFfsCS4Bcjv6QEPxz5TW8DL/Lr7gde5Hde&#10;CLzIL94PeJHfvhb4nel9hVDwi9P7Hi+AF70vcxZ40ftG64AXva81LhuvuopXdn9VNPiryN+VO5u/&#10;6rz7R+BB/rnPgQf5AycDD/JHtgUe5B8tCf5A8t9K8EeSf/k28CD/937gQf75hcCD3j/oBzzo/Y1a&#10;4J+n919C4f0Den/oBfCg96/OZuORS/EwzyvJzxYNfjby2+UGPxv5BX+E8ZIf8nMYL/lBJ8N4yS/b&#10;FsZLfuOS4Aclv7YEvyz53W/DeOl9gf0wXnrfYiGMl95X6Qfjpfd9asH7FvS+VCi8r0L+vHowHvIP&#10;RoN/kPyPucE/SP7OH2E85G/9HMZD/t/JMB7yT7eF8ZD/vCT4f8m/L8E/Te8/3Ibx0Psj+2E89P7N&#10;QhgPvb/UL9t42qjxZPdrRoNfk/youcGvSX7cHyFf8it/DvmS33sy5Et++baQL71vUBL83vS+hgS/&#10;PL3vchvypfeF9mfLV6h8s/tjo8EfS/7g3OCPJf/0j5AP+c8/h3xmqHwmQz70/kNbyIfeHykJ/n16&#10;/0bC+w/kx60H8ciPHA1+ZPJr5wY/8lUV70eIR+8LfA7x6H2LyRCP3ldpmy1eHxUvu/87Gvzf5J/P&#10;Df5vev/gR+iP3t/4PFt/Iaq/7H77aPDb0/sKucFvT/77ekrnU79//jSn+n///N/LX4/3/lL9q78i&#10;n9faFZDX8lHOO59/nI1/65Y+PvjL8/dy5PmPzu3j/aV6bEv/jbFicphfvafPitnoz+f//Jp99r68&#10;2/x7XzZPXuuicoJe9GB+MTmwL7NNXsv2n+1eMsiel031Q3//3pd3G+zL+yvzlMtV9UfUXZSQD+Vm&#10;FJF9mWdun6Lq0+BceXwoHrWj/rx9m8983LQ/XmWWy8cbs5TN193RdvefcDTuYv/0m1f1S/9Of9uU&#10;k4z+KLrvf5ib9o1tfTwdbe9op28xW1ulC8MY+qi8Xs2aWtHfM9Ur/fXRZL2Z9fFc9CQFXPyn51dn&#10;0ssZdC+HdxZmJ0Jt+3i8M8W7R15m/WpfL/ugWWlYR9jXytep9XbcK90t3DK7qszWSu94HvpfVOO9&#10;6LEU4ZBcBXzWygj7UzFS/a32XyvzONdK757M4yxmG+FfzLbeTnsy5J+9vN6e14pQf9Q//UXYC/7z&#10;WS6fGiW6W/P8X/67N9bLbSozoyuzGiWMXi8t/qXMw72f17XeYs0t8/lZ+Ru/Ks/pzwdZYXycZdPa&#10;39aWRdrq6/6fyy9FIWuN8Pb3sfWEr7Vu6u3L2zL4m7YIra/b+rOHtva6fYg1VSZaIzWrg9Zxccb6&#10;SvfXyVZEDLA90+2L2KtzP3um1uvt49lO+wDdXw2rrdXYqm9587lrfSKfWtN1/9Nsl8RHthO6/2R7&#10;gChnL6r1WXszfs1eQ/c/yDGXjXe8p/v3t3W3gmztdP/bbJ/L/bYluv+m9t9FR/tl3d9ze7wo7HBr&#10;/bGjG1/naKH7r+C7mtX1na/7H23fLz+wb9b9hThyyyTHQ93+oKOc+M6RqHVn3xF8oG933V9Rvy+Z&#10;n98a3V8Nx/eyieOg7u+uw5LPHHm0nub7lljkW173l+I3lZf3G6n7+97vOLvm95Xuz/L9TQb7ntPt&#10;t/mGyQO+Nq2b+bUVnfzq6/5e+H3CC/tP1/0t9r/E1vmf1P397PtE3vG9qduP9suQU/0itA717y+S&#10;/dvr/g75b+Lf+S/R/XVx/s4GOi/r/lb6FbG2+j3T7Wv6V5dN/TO1vuc/XjzzH6D7m+7czxc5N+v+&#10;UgNy8/IBD3V/ffwDrFH+RfX+tjmbyWBnDd3fF8654oDzPd1f84DveaeAg7q/FwEWL+LKq/ViVz22&#10;0lVN91/KGW/VcLp1/5ec3eQdZwvd/5iA1WJqwHzdf5jrBk92mfo85ArjZ12mPru427JBblOf+QPK&#10;WTIgUfe/KmCE3BrQXfdfy/WlaOoy9XvP9YQ/d5n6ne7O4B+7Tf2mevqzCh5Tv6cC3rIuBpTX/fd1&#10;TZWjXKaebe7jIsRt6vkLdxFx0G3qubmnOu/sydJ8fAInsKKBpp6VO8ta4TL1XNr9iazhNvV8yX1J&#10;3HWf1HzGeFximsfUc1hgM54SaOr5cOBc9n2gqefO7p5Wb3d7nX9+zyZpeUw9r/L8LrZ5TD3XCowX&#10;zQJNPd8P7MZfBJp6nhG0mn0cZOr5lGe//Nlj6rlvYG45OtDUsz2onAgNMvW8PWgEPxjUQ/NoEbyT&#10;dQ429Tw/8Hu5MtDUc+kgS9YMyqv35+WgeuJekKnnscFT+bRgU8/hIcdZSoip53ZBN2SfIFPPBYLD&#10;pC3Y1PPq4LZiW7Cp59ohn/BmIaaefw+5xF6EmHqOD34iSwWbej4dnCF/Djb13C+kvxgdYurZEbqJ&#10;h4Yu1ePdHvqAHQo19fx3cBErf4ip5wUh1eXKkCw93jKhE0TNUFPPV0L383uhpp7HhuXm08NMPe8L&#10;cVknQ0w9tw9tLvuEmnouGDZX2MJMPa8O+55/EWbquXa4xZuHm3r+Pbwe+zO8pq7n90PjrXmhpp4T&#10;wrrJUmGmnr8NWy0uhZl67hd+g48J/0GP3xERzsMiTD3viGjHDkeYem4UVs5qG2bq+UnYCJk/vIfm&#10;sSB8p1gVvlbXQ5mIp7xWhKnnKxEZ/H6Eqed3I/uzGZGmngPD61lx4RV0PewLnyZPhZt6bh9xXPSN&#10;MPVcMLKIsEeael4TWZ1vjzT1XCdqAmseNVDzuRXe1vor3NTz+xGfyPkRpp4TIi+J0pGmnr+NdInL&#10;kW/o8fSPas7HRNXUvHyj57GwaFPPWyP6WHsjTD03itwk20Uu1XyeRD4QBaKu6P4WRiWI1VGmnstG&#10;d+O1ok09X41eze5Hm3oOjDog46NMPX8dlVuejjL13CG6nOgbbeq5UMwIbo8x9bw2ZifbHrPW8Ij6&#10;Xv4dZep5SrQlF0Sbek6MqSdKx1TQ+Z6JmcYvx4zS4x8Qe4KNjTX1vDn6htwX/YMeb+OYcNkuxq71&#10;05h2okCsqeePYj/hq2NNPZeNu8Rqx5l6HhHzVE6OMfUcFJsh42NNPe+P7S9Ox5p67hC3ifeLM/Vc&#10;KP4Bc8Rf0eOtFlvEahhr6vl2bHX5d6yp5w/iJogFcQP1eBPjD/Ay8Vv0eM/E5+FX4k09iziX5Yl7&#10;Q8/XLXHN5b64mnq8jePnifbxpp6fxn/PCyaYev4oweJrEkw9l0usxyol1tb5XohLsG7GmXoeEd9N&#10;vh9v6jkoYbVISDD1vD/hBv82wdRzx8Rw3j/RrvMvnNSOOZIa6P6Xx5ezNsWbeq6WMEI2SjD1fDth&#10;p3iSYOr5g8SnfGHiLd1fUlImL5tk6vm7pP7sSpKp554J9azhCaaeReI0GZg4SvPZknhCfJ1o6rlJ&#10;UhHRIcnU87Ok6rxgsqnnRckT2JpkU89Zie2sqommni8kfiJvJZp6Hpl0SUxJMvUcnOwSCcmmng8k&#10;N+ffJpt67pQyj/VPmaj55Enqb/EkU8/LkzbJzUmmnqsnPxCNk00930lOEE+SPXr+TE3pzhemmHpO&#10;Tl3Nyqaaeu6VfECOSN6ieciUPDIwxdTz1pRy4usUU89NU0fwDqmmnp+l7mSF0kw9l0j5XlZLMfV8&#10;McWSt1JMPY9KrSempJp6Dk6bxhPTTD0fSDvBzqTt0uPPm3pD8lRTzytSw+XmVFPPNdLaicZpDfR4&#10;76Qt4U/TTD1PTb/EPko39Xwi9an8KfWWHm/vtEw5Is3Us0zvL4LSTT1vTd/E96ebem6a8YB1zDD1&#10;PDetiPVpmqnnkunVZbV0U88X0yeI2+mmnkdlHOAfZJh6DsnMw5MyH+nxvpPusnqmm3rOm9FcigxT&#10;zysy5oktGRP1eGtknuNNMk093820+LNMU8/TsuqxGVl1df8xGQlWVoZHHy9OZHSXFzJMPffOXC1G&#10;Zpp6trJu8OAsU8/bssL5/ixTz39klLPyZJr6nZs5Qi7PNPVbMmunqJ5l6vfnrKf8Tpap392Z9azj&#10;maY+38maJntlmfrMV+KEkCV26fFOzGpnfZjVQOcfW2KJLFHC1NtUNd7FWeb4UlYdz+ommuuHQur4&#10;4w/HhzPqeHE9ydTzR6q+1yeb82lHVY8DU0y9JKn6KZ9q5vtTNf+LpJnzz341f8+mmfn2gZp/H6eb&#10;+dJEzZ/OGeb4Haz2fwrsrztq/73INHy3Kt6Hsszx7b663soJ10PbI9qyIxHmeDdWXc/MijTjqa2u&#10;P1pFmfE4oueySDifX1Hn94fRZjxr1Pn5yxgznv6xx9m4WDOeMur8+GacGU9BdX7zg/PRt/G5+bV4&#10;M/8WqvPLugQzng7qfDAw0YwnMSmDl08yx9en6nhbBI6H+9Xx8WyyOX59kNKNf5xijj9N1PGoU6o5&#10;fgSp40ky1P/ttE/48zRTv1tUPR9MN/U3UtXjtAxTP9Uzv+fNMs18l2r+h8J8vajm770sc3742PUW&#10;+8xl5ldndf85xG32R4q6X6zkMfdzLzzjWTG4/zqk7sd+CDTza7q6f1oSZO53mgd/yboFm/0Rpu5f&#10;0uF+4766/8gB9wtfqPuHb0LN/Bqjrv9nhpn9UUtdv7cMN9fXdnW9HQHXw5fV9fGDCLM/Vqvr2S8j&#10;zf1jP3X9OS7K7I8y6nrxzWizPwqq6z2/GHO/9a26XrsaY47HC9X11tpYsz/aq+ulAXGb9fk8QV3v&#10;lIs3++OJul4pDNcTX6vri+8Sburtp6jrgUWJZn80VufvTknm/BqkzrfJyeb69rY6Pz5PNuezLer8&#10;djDFnI9GqvPT1FRzfVhdnV+appnzgVDnhxA4nl9Qx/e76eb6ark6Pm/LMMfPXup4OjrTHP9KqONh&#10;zSxzvZFXHd9sJcz1wZvqeeTblplPfup5Y7StnT5+X1PPDx/bzHxap57/7bKb+h6onte955inty+v&#10;nq/V8zXzqYh6PhYAz7POqudbv/qd0Nt/rJ5PfeZv7j87q+dLg51mPqWo50MVA/Jo/s/V85034PnL&#10;QfU85pzL1Pc09fzkE3em3r6Zet7R1WPmU6h6PpEGzw/uqecJOYLM87wv1POAb4LMfBqj7udnBpv5&#10;VEvdj7cMMc/D7Op+Ohzufy+r++HfQ818WqXuZ3eEndP59FX3n++Gm/lUOuIJrxNh5lMBdX/nC/df&#10;p9X92NVIM58WRMWLtVFmPrVX9z8Dos18SlD3L+VizHx6EtNWFIb7ha/V/cOZWHN9MEVd/38UZ+ZT&#10;o/i5omO8mU+B6no7Ca6Hb6nr42cJZj5tTjwuDiSa+TRCXX9OTTLXh9XU9WLTZHN9J1JyyxC4Prug&#10;rtfuppjrq+Xqemtbqrk+6pWWIUelmeubEup6p0a6uT7Jo65XLLieOK6uL37OMNcDH6rrg5WZ5vze&#10;Rp3v+2SZ83eMOp+XKmGub9dJyb+S5ng1UD2Pn2CZ+VVOPV9/y2bmV2F7Ne6E59ffqefZv9jN8WqR&#10;ev68wWHmVyff4Xywr5lfyer5b0U/M7+eq+e3b8Dz1oP+n/Nz/uZ4NU09P/3EaeZXM/X8s0uAmV+h&#10;rt94KjxPvKueL/rA879t6nngYXdRfX0z2hMgZnjM/Kqpnre1CDTzy6ael4XD861L6nnX70Fmfq1S&#10;z6t2BJvjVV/1vOndEPN8qLR6XlQn1MyvAup5jwOex5xWz2euhJnnofPV85Q14WZ+tVPPP/pHmPkV&#10;r55XlI28rPP/Wz1fKATPA/ap5wNnosz1//vq/v6jaPN8rZG6P+8YY+ZXoLq/ToL74Vvq/vhZrHk+&#10;tVnd3+6PM9erw9X96AfxZn5VVfePTRLM8xqu7veC4X7sJ3V/difRzK9P1f3U1iTzPKOnuh8alWzu&#10;X7LU/UyNFHP/kUfdj1ip5nnAcXU/8XOquf7/UN0PrEgz1+9t1PV873Rz/xytrr9LZpjr5cfq+jkf&#10;XP/uUtfDJzPN/eR76np3Xpa5//tOrU/9Is3xapFab1pvPdXHM1ovGmQz8ylJre9UsJv59EytxxR1&#10;JOj9dUCtp3zvMM9Lp6r1kMW+Zj41VesZXfza6e1D1HpEKqwf3FXrCT7w/H+bWg847Jyntx+tnt/P&#10;CDDzqaZ63t7cZeaTpZ6Ph7lP6O1/Vs+z77vNfFqpnj9v95jjVR/1/HhsYB59/1ZKPf+tHWTmU371&#10;/NYBz1tPqeevV4LN+sd89fx0TYiZT+1Cm8n+oWY+xavnlWXCzHz6Wz1fLAjP//aGT5Xfhpvj1WT1&#10;/G5hhJlPDdXztg6RZj55ovbLRHi+dVM973oaZebTJvW8an+0mU/DY57ID2LMfKqqnhc1iTXziavn&#10;PcHwPOanuHjrdpyZT5+q5ylb4s39VA/1/GNkgplPmYltreqJZj7lVs8X8qo/73rhM7WeWRTWHw+o&#10;9cizltk/U20/i49tZv80Uet9ne1m/wSr9boUWF+745DyhcPsn61qveyQr6n3UWq9a7qf2T81/KvJ&#10;5v5m/1hqvSkM1oN+VutD951m/WZlwHC5PcDUex+1/jLGZfZPKbVeUstt1jPyeT6XdliPOKnWJy57&#10;TL3PU+sLqwPP6fnVVq0P9Asy+ydOPd8vE2z2z1/q+XxBeJ6+Vz1f/zbE1Ptk9Tx8YajZPw3V8+sO&#10;YWa9yKOeNyfA8+Cb6vnwk3Czf4LV+nCKNU3nc0et576wzHi2qvXXgzYz30ap9dNp9gN6++pq/bOZ&#10;w4xHqvXLUFhvvKjWH+/5PtXbr1Drh1/4mfWB3mr9b4y/GU9JtV5Xy5mg50s+tb5mh/Wvk2o97HKA&#10;mW/z1PrVapdZL66u1qebWUY3tTpYDS1zP59szZDxlrk+KGLtEgWsdfr4cF3e4pfleX282ykdfLvM&#10;p3WQWp/22Dro/J5by+Tfqk/v/D5rnRKnVZ9evc56zldb5nnEeCuSj7Ucur/WVgPWEvwBB2xb5D7b&#10;Mt3fIttVscB2Svc30FZM9LM91+3r2krw2rZIraNsHVi4zTyfmGo/JN+3b9H9dbI/Eu3tV3V/5e0e&#10;UcZeTGt/ey3usJfQ/T2yDWK/qz6942nqOC8bOQ7p/pId+WSC45FuX8SRJAo6PFpft7fkV1Sf3vZf&#10;2SeyHfZBur8Q31sy0Pe87u+5wyGfqD692591VBTfqj69er2jJ1/jaKn7m+BYwN51mOeZd32fy1uq&#10;T+/2B30j5de+Dq0/9m0gFvpW1P0N8h3N+/v21P295buO1fFdoPPb5lfM2uz3XLef5ldCTvGL1Lqz&#10;XwfRwc88H6zgN4OX9Rut+3P67WK+fut0f6P9PZZyoOj508y/lmzsX0L3l+I/SCT6d9D5FfVfxgv6&#10;z9D9/eJ3il1RfXrHV9OZZFVzmudtoc6WMshZS/f3wn+ieKL69G7/vf9W/q3q06s3+F9la/xP6f5s&#10;ARUtHpCk87vn7ClvqT692x9yLhBfO83zwcXOQ3yhc6vub7DzEevvvKr7uxTQwPpJ9elt/0XAaLk5&#10;oKfub3rAOjElYIHOr3PAed4h4JDur0JAPl42wDy/XOXqYH3qMvU82jVDjnCN1v01c+0SjV2mnlNc&#10;t3miy9RzUZeDF3KZeu6t1qd7uk0913Qvk9Xcpp5D3adEkNvU8wvXc/5U9ekdz/euSH5G9enVG1wN&#10;2TrwH9g8W6XwmHq+574qbqs+vdsfchcT+92mnhe7S/CP3KaeB7s7sAHuhoan55C8oPr0tv/C80hs&#10;8Zh6nu4JFB94TD138dTiHT2mnit6BrFyHlPPqwLPy+WBpp7HBOaTIwNNPTcPTBJNAgN1vqmBLXlS&#10;oKnnNwInscKBpp77Bt2WvYJMPdcKcsjqQaaew4IqiuAgU88+QT35M9WndzznAhew71SfXl06+Lks&#10;EXxbj9ceHCllsKnn+0ENxR3Vp3f7w0Gj+QHVp1d/ErSOfRRk6rlASDErb4ip58vBJeTF4Cjd//bg&#10;DmJLcEPd34zgGfyDYFPPXYN3s47Bpp5PhwRax1Wf3nirQ2rJ5SGmnseGDBIjQ0w9twhZxpuEzNT5&#10;pYWcYkkhu/V4F4QmWR+GBur++oW2kr1CTT3XDp0kqoeaeg4L3cqDQ009+4ReZc9Un9582odVtNqE&#10;mXouE9ZTlghrpcdrD1sgZNgkPd77oYf5HdWnt/3h0MfsgOrTq+PDG1ox4aaeC4SPlnnDTT1fDlsn&#10;Lqo+vdtvDzvPt4Yd1v3NCMvHp4Y91v39Hd7B+kP16d3+dPhMeUL16dWrw3eLFeGmnseG3+ajwk09&#10;twh38Kbhpp73qvXp3RGmnhdELJNzI2bq/vpFnBK9I3br/GpHvOA1Ikw9h0dE8ZAIU885IhqyF+A/&#10;aB+5Vb4Taeq5TORVUTLS1LMjspiwIl/o8f4eUYLfVX16x/NNREd2UPXp1QlRh2VslKnnglGPRb4o&#10;U89XIgPFz6pP7/Y7ImvxbZGmnmdGDmLTIjvq/p5EnZd/qj69238blU+eVH169ZqoZLEyytTzu1Gt&#10;+OgoU88toyaxplGmnr+Ovi33RJt6XhjtkPOiTT33j64oekcn6/7rRPfkNaJb6fFGRC9kIdGmnqfE&#10;vJCTYkw9d4iJku/EmHouG9NQlIwx9ewbM5pbMaaeH0SvY3dVn97xNI4tZtWPfaHHmxhbQsbGmnou&#10;FNtR5Is19Xw1Zib/WfXpbb8jZjfbFmPqOSgu0HLFmXp+GltL/qn69G7/bewgcVL16dVrYpfxlbGm&#10;nt+NPc1Gx5p6vhWXbP2m+vRu/3VcK7knztTzwrhJYl6cqef+cVt5nzhTz3XirrKacaf1eDfHV7Q2&#10;xifr/qbE95ST4k09d4hfKNrGm3ouG3+Yl4o39ewb/5jZ4k09j0hoaA1NMPXcOGG0bJBg6jkxYZ2I&#10;S1iox1soQdVegqnnq/H5+SXVp3d81RI7WpUTTT0HJc6U7kRTz08Tdou/VJ/e7c8k3OanqM9/PLc5&#10;fdYmOPiqhPxaC3XvWDypox7v7cRl8obq07v9/sTTYm+iqeePEl/w+YmmngckRvG+iaae30xsyGqD&#10;/2BL0lb5eZKp5w+SrorJSad1fh2Tiol2SaaeyyWV5KWTTD37JXVktiRTzyOTD8thyaaemyQ/Fg2T&#10;TT0nJQeK+GRTz4WTVe0ll9TjvZY0iF1SfXrHVz3lvKySYuo5OCW/dKeYen6WnCz+Un16t/8uuRU/&#10;RX3+h+e65ElsVbKpZ5l6WxZP/VHzu5PikDdUn97tD6RUFHtTTD0vSunF56eYeh6QspD1TTH1fDH1&#10;hTyv+vS235oaJT9PNfX8QWpDMTnV1HPH1NG8XWovnV+51HWsdKqp5xVpxa2laaaeR6aVlMPSTD03&#10;SesoGqaZek5Km8nj00w9F07bzQqkmXrulR5odU8vrudP9fRaskp6SZ1vcPpg4Uk39fws7VP+t+rT&#10;O57v0k6z06pPry6RkWxlZJh6lhmtJMsw9XwnfZK4qfr0bn8gfSvfl/6p7m9R+lW2IN3Uc97MSlau&#10;TFPPFzN6yR9Vn972WzMWik0Zpp6nZhzm72eYeu6U8Zi1z7im8zuR2dA6qvr0tl+ROVouy+yl+xuV&#10;uV4MzzT13DTzR94o09RzcmZ+npBp6nluVkdrdpap595ZM2WPLFPPNbJ2i6pZ6/V4Q7Ju88CsH/V4&#10;n2f68ieqT28+JUt8KjNLmPq1SpwWvISp37tZL/gt1Yd3+4NZUXxflq/WH2c1ZIvAb7BHjuffS3N+&#10;OGT1YxetlprHL/KQeCY/0/ndsbbw3LZFur9HtiWskH2y3r6wVdAKtB5oXtz2p4hQnnZvPr72azze&#10;fky3D3ScZumOHbp9hi3Dqm0z86OMPVQ2sL+h+6vsEKK545luX8s3J3/H96Zu39be3hpsr6P3XxdH&#10;fTnKUUq37+1bTkzwjdb5DPKL5x/4mePbh76j5Trfrnr7RX49xWa/Jnr7T/1b8i/9q+j4a5012AZn&#10;VR3/a7/P5Hm/ebr9Ef9F4rL/BN3+tHMy/83ZT7f/IWAwuxfwjm5/3/+SzOc0x6u/nMfEGwFbdHsf&#10;1w5uuZbq9vncK5nTPV23Dwh4w0oO+FPHD3E9E1mu67p9tPsmL+f+VrdP8nzPqnpMfVZzlbJaucI0&#10;vzfd0bK9W+r+Gnscopsnp+6vVWA+3i/wno7f393Vmuw295fDPE3kDE953X5sYBUxLzBBt58UlMIX&#10;B7l0PisDJ8hdgabeNgT1EweCWunttwW/w48F19Tb7wqpy74OqaHjnw3aIm8HfazjXQheKh4Gv6/b&#10;X1Pe4CchQ3T7W6EjWM6wTrp9rpDr0hFyXLcvGPqteuH8S92+eNhuHha2Ure3h69jseFzdPv4UGlV&#10;Cn2u26eF5ZQ1w27q9qXC7/F64ed0+4oRF1jTiAO6fTP17LFXWLTm3yY8QQ4M99X9dYpwiRER+XV/&#10;PSML83GR5v5+fHgva2F4U93+g4hWcmlEVd1+dmRNsSYyVbdfGJXFP48K1vnsiHxfnorsr7ffGzVE&#10;nItqq7c/HN2R/xz9lt7+ZExD9kNMLZ3/r1FfyudR5nrgXvRKkSdmhm7/R8wcXiR2pG7/PPZdJuK6&#10;6/ZSeTmjYs7o+P6x50Ri7B7dPijuAM+IW6/bR8Z/zsrEm/vTsrG+yr+ZS4+/Slx+2SLuvm5fO/4R&#10;bxt/QbdvmHCFdU04ouN3i6tqjYHn9X3jU+XEeJfOZ0hCsJiWUET3NzqR8Q8Tn+j28+L7WevjW+n4&#10;Hye0lVsSzPlteeJbYmdiCd1+XVIZ/jX4I4+ptbCriUN1vDNJI8XNpE56+x+Tu/Pfkxvp/K+kNGN3&#10;U+ro+H8n7ZHFklfp9jlS1gtbyoe6ff7UBTwgdZxu/0baRBaS1ke3D025L0vAelps6gVRIfWgbp+S&#10;doRXT9uk25dI/4LVTf9Et38r1WV1TM2vx98krYjskWaut1qnP+H906/q9h0yfmXDMk7q9sPTalkz&#10;09J0+3fTS8j56SF6PO9nRIhPMpjOZ2amja/K9NH9rUsfaO1Jb6fbb8zoJA9lvKXbf5HZSJzILKvb&#10;786qxM9mxen2FzM/lI9g/ft61rviaVYPvX3hEgdkYIkNur8Qq2i2852PdTTb+fK8nJTt/LpJVmeb&#10;ZGU9XvX8WZ3vzPPHaNuTbOfLfLYvsp1vL1sDs52fh9k7ZzvfNbZHZjtfJtt/y3a+LWpfnu18PdbR&#10;KNv5sZXDnu38muU4m+38/JnvOHV+7KLHP8m3kjqfRmk+7X3zqPPxDT2+C36bs50Pt/n1zXY+Vd9t&#10;me38W8h5Ndv575r/J9nOn7v83852/k0L4NnOdyzgVLbz5S3n1Gzn2wPOOmw/nK/buMplO9+VcuWQ&#10;eL50uHZlO98+CBie7Xz9gbuHOt+Z9ZTO7jh1vhSaT0X3nWznW7d7Tbbz9WxPi2znx14ep+gO59ca&#10;nh+znZ/3Bk7Kdn5cGFgj2/l0YGChbOfje0Hb1flwkc7ncNAgdT5tqffX0qAMdf4N0PPfP+RGtvPf&#10;H8Ersp0/TwV3yHb+rRpqz3a+Cwo9m+18+TxkVrbz7bmQ+ux7OF/3Dauc7XxXJyxvtvNlZNjX2c63&#10;ecLGqPO1ub/7OLxPtvPdkPCUbOfLhuEPs51vE8M3Zjtfr4hoo86PVTSf0RGB6vyaT/NpEXEp2/n5&#10;TKR63wTOj+sj38x2Pn0vsli283GO6F3Zzoc/Rg3Pdj7dElU62/k3NuauOv99q/MpELNWnT+n63yu&#10;RHdV59+6en81iQ3Idr5Lif0p2/myWOz8bOfbGzFN2W9wvh4XVyPb+a51XKFs58sScYeznW9tcROy&#10;na83xvfPdr57Pz4z2/myY/xf2c635eO3Zjtff5HQMdv5cWZCeLbza4+EX7Kdn39JnK3Oj0M0n92J&#10;DdT5NEvzmZ8os52PefL+bOfDO0ljs51PDyZVyHb+LZPyMNv5zzdlY7bz56PkXtnOv11Sg7Kd7yqn&#10;XlbnywM6H0/qx+p8+67eX09TWrG/4Xw9J61utvNd77Ti2c6XtdJOZDvfhqdNyXa+3vd/zneL0ktn&#10;O18OSn+e7XxbP/3LbOfrIxndsp0fP82IEUvg/Doy41a28/OfmQuynR9PZzbLdj5dm+mX7XwcUuIb&#10;db5cr/fXi6z31Pm0u+bzQ1ZVdf6N1XyupDRnT1Na6/MHXZ/QmM0b7+3Yb/D++z52DdSbbLBltgxU&#10;K9FGrWP94bMR/AJ8VoT3gc+UOxO+2+Anfh627MR7wpZ/sTyw5QQ2C1SWOAvtDvKu0K4hzwFb/sKm&#10;g+rDwu0m6w/Ft9BLqOgEvXzOn4OqyKdAL6dYCPTSim0D9Yc4CX2OEe2gFyb+BrWYT4I+47gHetnJ&#10;NoGqxSo7TNb15FGIcEm0gT57iD9A+YjxEGEyD4A+/flnoFazChDhM3kYIpSWLaHPY+IBqBZiLES4&#10;qd7ON3kO5OtAFeRlIMJs9h2oYtZ+iLdANoMIUfIeqB1iFMSrKmwQ4SxfBao9LwkRHrJToEazdr4m&#10;z27WXoj+RDaGeBPkbVAOOQyiLxMC4qWI5aC+5hkQry4/DuoSawPRe7JHoBqpby8wmf0ifwPVXw6G&#10;6LllMYg3XSwBFSRSId56fgRUKd4K4h1n90E1Y+P8TPSK1nWIfkb2h+hvyyIQ7574GNRIkQjxioqD&#10;oObzZhAvmt8BtY2NhuhJVh+It0sWhAi15AJQF0QcROgsvgb1N28MEd7jN0DZ+AiIt4wJfzN2p5UX&#10;IqyWc0GVkNEQ4ZDYDaqRqA8RfuW/gOrLh0C8XLwYxJvBFoMqaM2GeHNlOEQIkztBbRJ1IUIlcQXU&#10;aT4Q4rXmRSDCffYRqGEs2WnG3t6aDtH/lCEQb6z8AhSXtSDeJ+JnUPGiH0T/SvlETITafB6oH1kC&#10;RO/MvgZV3/JAvMtyC6iesjrEyyF/AvW+6AXRnSIvxFvD54DK5DEQ7yDbDaoxe+uf70J6+a08ZazP&#10;IfpxWQXitZTnQN0S3SH6IJEL4hUSM0DN4ZEQL5TvBLWZ1YHo0VYFiPCl/A5UNdkZ4n0vXoDqIKZC&#10;vMc8DCKM4dtBCV4D4n3MLoPytU5BvOWyA0RIlU9B7RfvQ7y3RBBEuMy3gOrFq0KEF+wCqMmsl8vM&#10;lzxWW4gwQ/4JKli+B/E2CDdEKC0+B3VCvbth+mzOz4O6ybpDvMHMx222bGO1hnj35SNQo+Q4iP6G&#10;9Id4C8R6UDGiHMTbzs+Cqso7Q/Rz7Bmodmw65FLb+h2iX5SjIXpX6YB4T8QaUBNFKYhnF9+C+pR3&#10;gHhp/G9Q+9gUiF6XBcE3PJVUXjFD6bCUEK+xXAHqN5EF8fqJk6Byi7YQbyZ/DCqQT4Lo65kboodb&#10;DCJslstAVZbpEOFb8fIbzV5W8duiNUT4nT8ANYKPh3hFuT/EW8jWghLWJxBviUyGeInyMKhdogVE&#10;qCPugvqJj4V4XbgDIjxlq0BNYGUCDeucVgJEmCL3gwqQTSDCWnELVJYYBfEOcQsiNOGfgvqFlYR4&#10;fdlJUK2sGIh3W+4FNVg2hHiF5W+gPhTDIHqYYBBvC18CqiLPgHin2VFQbVjLIEOiuvpeOKPOybcg&#10;Xkd5DdQfYjBEHyvegHhSLAK1mKdCvAR+GNRu1hSi12L3QaVZdSDeAXkZVD3ZH6JfEYUgXm+xAJSP&#10;SIR4U/h+UC7eCOKtZndAhVgXIN5nsg/EKyPzQ4ST4kNQLUQcRLjF94IawutDhIL8Bqg5bFiwIV/M&#10;6gHxFsrcECFWzgK1Q0RDhGpiF6gf+JsQoT3/BdRjNhjivcsKh5jo3ayuEP2pzAHxJsnpoBwyHOIt&#10;FztApYtaEO9rfgVUPd4fol9lBSB6T/YRqCbWc8jlhpwC0fvLEIiXV24DNUtUg3hB4mdQG3gfiF6O&#10;54V4x9k8UM1ZXKjhUsWaBNHPSA/EayM3gXogKkO8keInUG+InhD9I54T4kXzOaC2s2iInmQFQITd&#10;8jNQb8oKEOGCOAeqq+gK8Z7xF6De4zMgnkO97WhGu4J9AcplrYV462QZiFBCfgfqG9EJIjQVT0D9&#10;yqdCvH48BCLk45tBzWA1wkwuRaySEGGuPAVKfScLRNgm/gRVSUyGeN9yD0R4h28EdZ9VhXgj2E+g&#10;OlsZEO9PeRzUu7INxLPkQ1CfiPcgeqIIgHh7+HpQtXlFiHeBnQPVjXUONyTqW99A9KuyJcTrI++D&#10;yiHHQfQPhB/Ec4vVoNbwchAvi38H6ghrD9Ebs2egylnNIN4peQdUSzkaot8WNog3TKwAVUiUgngf&#10;8lOgIvg7EG8z+xtUvHUD4n0pR0C86lJAhPNiKagOIgsi/MGPgxrHW0MEwR+D+oS9F2H2g681BOKt&#10;kMUgQoZcDGq/SIcI9cURUNfU91+ZPnvxB6B8+DiIN5XZI82W+awiEGG2/AhUsEyGCJ+Jg6DKiyYQ&#10;4QS/C6oFHw3x7jAJ8QazVaDesQpAvEdyHqhRMgHiFZNfg1okGkC8GHEL1A6uVjKUj+3lVWUNXhzi&#10;nWOfgurAsqLMlnWtORD9ooyBeN3kblDPxVsQb6L4FZSvGALRV/KiEC+NLwH1NUuH6A3YIVAlrUiI&#10;d0TuBNVM1oZ4v4lroPqLgRA9vygE8WbyRaCCeDLE28j2g4qwvoB4X8gaEKGyvAzqjOgH8dqKfBDh&#10;d74A1EieABGK8z2gFrJG0WY/2KyqEGGJvAAqSfaCeHtFbohQR3wI6iKPgQjd+VegnrL6EO899huo&#10;nNZ5iDdVdod4HukDEdaKWaBKiEiIcJTvANVEfReFGd+v7BqoAax/jPmslXUWot+RnSH6cPkMVGE5&#10;HaLPFWEQL1JsBbVFfXOaiVCJXwb1HesN0duwArFmyxpWB4j3o/wbVEc5BaL/KYIg3nixCZQU1SDe&#10;En4BVDLvAdF3s7wQvTb7EFSm9RiiH5CTIHoD6YZ418UGUL1FZYiXQ5wHNY13gegunhPirWGzQIVY&#10;4yHeRukPESrItaBOivIQoaU4C+ou7wjxhvIXoArx6RBvHguOM/uhuOWACB/LlaDiZBmI8KX4FlRN&#10;0Q4i/MCfgOrIp0C8v5gH4r3LNoPqbkmI90J+CmqSLAnx/ORJUKvE2xAvXfwJaj+fBNEbcifEu8o2&#10;gurFKscbEs2tJRD9hsyAeAPkUVAFZEuIN0s8BBUsxkP0z7kvxCvH14M6wSpA9FbsDKgqVirE+04e&#10;BtVONoV4D8V9UKPEWIjOhA3ifcRXg4pV37Bnxr6TnQKVbO2HePtkI4jwprwD6mcxCuL1EBwiPOMr&#10;QE3kJSGCPz8GagV7J8HkEmjVhwjr5A1QyncN8Y6JYhChqVgK6jeeAREG8m9A5eOtId5M9hBUEesX&#10;iDdPDoZ4UbIwRNgmFoOqLFIhwll+ANQ7vDlEeMDugxrNRieasXe2rkD0v2R/iD5BFoB46hslQC0V&#10;iRAvRewDtYc3gXh1+B1Ql9hwiN6NySSTS0OrD0T/ReaBeH3kPFA5ZRzEmy52g3KLBhBvLb8BqhQf&#10;AtGPsOIQvQlbCqqilRPinZJzQLWS0RDvnvgS1DDxFsQrLH4BNZ8PgOgRvCjE28oWg4q3ZkC8nTIc&#10;ItSSX4A6L2pDhE7iCqi/1Tsfhu44XggiWPwjUMtYfLLZ0t8KgQir5WZQGbIGRDgofgbVSPSCeNd4&#10;PojQm88DlYvHQLypbA+ogurNHpPLbFkVIoTIn0BtEt0gXnmRGyKc5HNAteYREOEO+wrUUPZWionX&#10;XvlgjHokK0K80fIcKC47Q/RFwgfixYkZoL7ioRCvBt8B6jyrDdE7s0ug6lrlIN4l+R2onrI9RH8u&#10;noGarL6LyIzBKQIh3kq+FVQ6rwHxDrELoBqw3qmml9LWKYh+XL4D8ZrJv0HdUG8OmXaDhQvi5Reb&#10;QM3iVSFeKP8B1EbWA6JHW60gwhfyMagq8j2I973whwhtxQZQD3lFiDCGnwVVnHeBeIuYT5oZg816&#10;APGWyXEQL1XaIcJesRZUXVEOIlzmp0F15x0h3jP2DNT7bApE72vdhei5rdEQfYaUEM8jV4JaJ0pB&#10;vDLiBKij6u0jM76m/G9QN9lEiD6AedLNlq2tERD9d1kc4g2Xn4IqIrMg3gJxFFSkeBvibeOPQVXl&#10;4yH6d8wJ0duyDaBqW0Uh3o9yCajOMh3iPRGHQI0XLSGeTTwA9SkfA9GTuS/E28PWgnqLlckwXDKt&#10;RRD9kEyGeI3lflDXRVOI10fcBZVHjITo07gN4rn5KlDrWQmIHmolQIQtcg+oCrIRRDglboF6WwyF&#10;eHc5hwjD+KegivIMiDePHQMlrK8g3seyPkSIl7+C2iUGQbyaohhE+JEvAdWFp0CEv9g3oMaxlpmG&#10;fC9rO0R/Id+EeO/La6ACZH+IvkoUhngZYhGowzwR4jXkB0BdY00hel92G1RzqxbEuykvgxoie0P0&#10;ArIAxJstFoAKE7EQ73O+D1R59ZaaGftpdgNUKzY8y3xW1boA0c8pN6L5rJ3MA/EeiQ9BjRVREI+J&#10;3aA+5vUhXgK/DmonGwLR06wuEG+fzAkR3pKzQF0R4RChh/gS1HP+JkSYwq+A8ucDIN5KVriEGV+g&#10;9QKir5fTIV5ZGQwRjokvQDUTtSDCLX4R1EDeF+Ll5wUgXlFrCkRYKD3QZ5TcDOoLUQ36rCZ+BHWW&#10;94II7XheiNDFmgQRnkon9DlBbgRll5Whz+XiHKgU0Q0i7OU5IUITyxd6+UWuB9VXlode8sozoKaL&#10;ztCnR7wAVdFaDb2clmWgXRt5CtR90R7aDRdPQKlvcoMtd8tjoGrJd2DLn8SfoFzWN7DlatkKPsuU&#10;D0EVtJqDmiPvg+pgNQH1WN4BVc+6AWoa+0WaOTiBxVpGDWZzQLVh1WzmsyZsKqga7AmoP5l6j0I/&#10;+73BakEvp5gPbHmIVQa1nW0A9QlrYze9zGUrQU1iwmE+68v2g+rMCvuaz5qz/qAa89yQS1m+GVQ6&#10;fwYqkreHXLj6XiXTZwHeEtQTdhjUVTYEcjnP9oA6wmIgl03sIqjVLMTPRFjIPgD1Livnbz4bysaD&#10;6s4egGrEljjNlrXYTVAH+RewV9bzLjDaT/lGUB9yJ4x9FD8OagCXMNpOfASotzg6G6vxATD2EvwK&#10;qGA+E8bux8+DKsIrwdgfMXQz3WKlYLQX2ApQB1gTGO2X7GNQ61ihAMNlDvsS1BSW22U+G8m6gerI&#10;3G7zWSvWHlRddhKUSwQCQUt0AJVffauY6eU+R0/wL/wboHuOpwLPPfxXUNt4LBBcxT8ENZ2j1+89&#10;PhV4DuFPQb3D1wDdpvwhqJq8JfBM5cWAYDRvCCqAow8wH+8NPJ+zL0DdY8HA83v2Hajj6m0kw2U3&#10;GwdqJcvwmM8WseGgprEboAaz+YFmy17sMqg2rGaQ+awGewFqivge6mGsCIB91F9MANVKZME+aihG&#10;gqoiboFKEAthj4WLq6B8RW3YYzlFDtgrf/HKoG7yz0B9y9vAPjrMV4LawdGVu5Tvh/2n3r2BPfY+&#10;7w+qH4+AfdSV9wDVkv8AqjKfBHusFD8FKp6XhD3m4HdBvcFTYB/l4OggusHqwj66xOaAOs1ywT7a&#10;zjaB+ow9AbWEoU9gErOFmD09mrUA1ZcdAtWCDQo1W9Zju0E9zPbGw3VRGmbBcXEf1H6RBvt9q1gM&#10;apGoB/t9tkB39ASRB2aBer8fVAfxDFQT0QFmQXnhgP2eIVqBihKHQQkxBGZBIbEX1LNsbt5r/CLM&#10;iR95KOz3Y/wDUJt5Odjva/h4UB9l8wiO50thFgzjN0H14A1gTjTm+WG/1+G1QJXj6P2J5J1hv3v4&#10;BlCc+webvfmEHQX1OxOw36+yYaCOsnjY73tZf1Cb2CVQC9n0MBNhJvsB1DhWIdx81p2hv6AdKxFh&#10;PmvEPgVVXz6S5rNS8lOYWSnZ3qkIk41gZr2RzeefV9aBefan2A7qZ9EF5tJZsRHUIREAM+szcRzU&#10;cmHBXJor8B2A0erbDU3Wg8RAUF3EFVD1xEyYWdXFj6BKikows0LFn6D8RSmYWUXFClB/8KYwl26r&#10;X94zuVzk+NuqB/lOmGdf8dwwszbw7qA+5G6YSx/w9qBGcXQldeajYWa15odBvcWTYWaV4NdBJfEY&#10;mEvBfDaoIhw9Srn5BzCzHrO/QV1gq2GenWG/gzrAmsPMWs/eiDRclrH6oOawXaBGsl5RZssBDFer&#10;O7GgaPNZXXYG1BrZHGbrEvkJqFmyKMzWYXIXqL4S3xlpL3vCbK0jA2F+VpIdQaXL06A8cizMVrs8&#10;AqqATIW5+7v4FdRvIg7m53nxIai9ojrMzy/EVFCrxVNQM8VamK0TxUNQQ0VLmK3tRHGYn81FQ1C1&#10;xR5QaaIPzNZY8QUot0BHZH7xHczdF9wJs/U+Hw/qB54B8/MEHwFqD0ef1So+H2brYn4F1AxeE2br&#10;EP4CVO9sDre2fD3M1pr8bZifFfhyUKmcw2x18a9BSY5OGfXdLjBb77FwmK2/sG6gzrFzoHaz92C2&#10;bmW4Hr6SlYgx83oauw1qAkuONZ8NZgtBvcPqxJnPmrDZoPwtDhXA1S/smi3zWPtA3ZZ9oR6uyh2g&#10;vpNhUA9fye9BbZIuqIBP5QRQH8gsqIBxchSogerbdE0ureVCqIdG8hqoarI21EOizAFzPkJWBuUn&#10;PwOVW74DFfC3WAnqlpBQD2fEAVBHRBGogJ1iAKhlIhIqYIHoAWqKOA+qv5gE9dBNnAbVSqDDtKq4&#10;C9VRWqRCPSSIRaB8RV2ogOLiQ1C5RC6ogJt8E6jL/Amob3k7qIcd3A4VsJG3ALWUHwL1Ph8M9TCG&#10;7wbVj0dDPbTkF0A14MFQAVX4FFDxHN0p6heroToc/HdQOfknUA9/MnQU3GD1oB5Os7xQAYfUtxya&#10;ebadbQG1hHWMN5/NY+tATWa+CeazvuwIqC6MJZrPWrChoJpZUVA5b1m9QFW0fgIVa70PdRRsnQFl&#10;WaWhjl7I+6Aey3SonF/lYlAnZD2onANyLqhtMg/U0cdyC6g58hmo92QHqKPe0hcqp6NsBaqp/AZU&#10;BTkU6ihL7gUVI2OhjqS8CKqwDIXKeS6mgvpFlIPK+UlMAHVcPAC1VSyFOlJvz4BSblCoI/WtY1A5&#10;I0RtUL3ENlBNRGeonDfFBlDlhT/UUbQ4BipQCKgcIYaDesYToHIe8v6grvHLoI7xGVBHX/MfQG3h&#10;FaGOPuKPQc3i6Loazz+FOurJG0MdteeLQDXmBaGOyvEdoDJ4LqicKN4VFOcuqJyC6nstTHU8ZSdA&#10;XWWjoI7Os4OgjrIkqKPN7Bqo1SwqyfS5kM0CNY5VSTafDWPvg+rB/gLViK1MMVt2sz6Fqmpr3QHV&#10;0GoEVVXaKgh1lGrVARVubQdV3OoKdZTP2gjqLxkAVXVZngB1TlpQR4flSFAbZRLU0Uo5ENR8eRXU&#10;GDkTqmqw/BFUV1kJqqqB/BNUDVka6qiUXAEqTOJbUwFyMVRVMVkYqupPsRPUXZEb6uiS6A7qkMB3&#10;I3aJ9lBVn4lToOaJMVBVU8VhUKNFClRVF/ELqDYiBuqovpgDqqSoCnWULD4AFSqegCqqfmHYzJc8&#10;4gGoP3hzqKqf+RtQR9/xBqAO8l2gNvBeUFXL+TZQc3kQVNUofgbUQO4HddSZvwvqLZ4OdVSNDwNV&#10;gv8GKoTPg6ry45dAFeE1oKoes2egbrMKUEcX2TpQB1grqKqd7FNQ61nxVENwDtsLagormGY+G8n6&#10;gOrEQtPNZ61YV1B12VlQHaxvocbetN6FqqpiHQGVaaVBVQVav4JyWHFQR4WsuaAeyOpQRzfkNFA/&#10;yqegvpb4nul2+QhqbI1sCVU1SxaHOpos8d3A4XIPfNZe4vtjLeQXUGN1ZAhUVbo8CypOOqGOPHI8&#10;qIIyE+rIR44A9bu4Ceq8WABVdUpcAbVP1IKqWi1egPpEVII6minWgxoq3oY66iNWgGonOFRVbfE1&#10;qIqiMNRRmugHyi3CoY5sohuoAuIcqPt8IlTVr/wkqB94CaiqvfwOqG08GepoFf8I1Az+JtTRRD4b&#10;1BCeE+qoLd8Iqhn/G1Qt3haqKpVbUEcxvDkoFz8AKj8fCFX1nO0CdY9FQlWdYz+COsGCoI72sMmg&#10;VrLSGab+PmZjQU1n90ANZoszzZa92K+g3mFvZZnP2lg5oFYaW1VAVbc+A5VsvQOVE2nh29T+loQ6&#10;ymMdAPVUFoXKuSMHgPpORkLlHJU9QH0lz4NaLvE9voXyNFTVB7IU1NFAeQ9UD5kKldNafgyqmqwL&#10;lVNWfggqSeaGyvGTm0Ax+RRUbtkO6ui2sEPlXBEtQZ0R+K7QTjEY6miT2APqUxENdTRFXAD1rgiG&#10;yhkg8I2AVqIsVE5DMQ5UVfE7qESxBOooXNwA5SvqQx3lEvmgcv7mNUHd4ltBfcs7QuV8w9eD+pL7&#10;Qh0t5UdAzeccKud9PhRUfx4HldOV9wPVkv8MqgqfBnVUmn8PKoGXhzpy8EegivEsqJycfBmoGwx9&#10;SJfYQqij06wA1NEOth3UZyxHCVNjnS18B7y5FQsVUNHC95JLWKEw52OtqaBsVnmY80WsCaBeyIeg&#10;fpXLoAIuylugTsqGUAHbZH6Y8+uzvaG2WH4Bn72X7Z2mkfIzqIDe0h8qoJk8BqquxPdQKsjhUA8x&#10;MgHmfLDsD8qS+L7TczEDKuCR+AHUL6Ii1MNx8Qeo/aIkzPmtYjmoj0UTmPOzxSJQE0QhqIBeYgeo&#10;jiIXzPmm/8eb7YI5n6l+S8DMgmhxApQQo6ACColDoJ7xJKiA6/waqB95NMz5Y3wWqC28Csz5tfx9&#10;UIv4X6DGZ3NZDuf3oR568mZQAU14UZjzdXg9UOX4V6CieE+oAA/fAorzQKiHbtZKmK0NrWYwP2tZ&#10;+OZsGasIzNZwC9+ndFl5YH4Wt7qD+kt6YH7ek/hG3GV5Cj77Ro6B2bpbfgNqo0yB2Tpf/gJquoyB&#10;2TpWzgHVVVaD+fmO+gVGMwsaSHyfq7RcA7M1RT4AFaa+2dK0KyaLwfzMKxuA+jPbeyGXRC+Yrd+L&#10;baAOi2CYu5+JM6BWCH+Yn/PEu6DGiHSYn4PEcFBdxG+g6ot5MFtrCPT5lxQ1YLaGiuegnKICzM83&#10;xDpQf/DWMD/vZHPs/swZzNZD2Vyk6juyYH5u4H1BzVW/w27oTuVdQY3m34PqmO3dzpZWAMyeN63x&#10;oDKtTJg9CdZIUIHWTVCFrAUwl3JaV0A9lPje54/SB2bPaVkJ1NdyA6i1sg3MniVyBahZUsBcGq5+&#10;89aMvZ8sDHOpg+wPqo4Mh9lTWXYHlZHtLRGPnAhzyS5PgSooS8BceiDugPpNpMDsOS8+ArVPvAlz&#10;abuYDWqNyAmzZ6b4HNQkgT7/YaItzKV2At3mzUVzmFm1xUFQ6WIQzKxYsQuUW0TBXCqQzd/qI4Jg&#10;9vzOJ4P6gZeG42BP60PY722s3HAMqW5tBlXOegoq2WoP+91pOWBPc6slqDzWYVB35GDY79fULxOZ&#10;WXBWxsB+/0peALVZhsB+Xy6ngPpAloU9PU6OBzVQ/g7qbbkE9nsjeRNUNVkf9nuSzAd7OlLWBOUv&#10;t4LKLTvBfn8i1oO6Lfxgv58RR0EdEfgOwE4xDPb7pyIO9vQC0Q/UFHEJ1AAxDWZB92we5NaiPOz3&#10;quIRqDKiBMyCPtYI2EfNrQTYK/WsAaAqWZdBxVozYB+FWOdB2Sx8n8vH+gP22GNZCvbKr3I5qJOy&#10;CeyVg3IRqG2yEOyjxfJLUB/KXLBXJspuoHpLN+yVThLfyGkmT8JnFeVo2EdZ8hCoGJkM+8iS10AV&#10;kdGwV56L2aB+EVVgH10QU0CdEH+B2ipWwT5aJ34H1d1aAwTbWvhea0OrBRAsYxUDZmlWA1AR1m5Q&#10;xa3eQDC/tQ3U3zIYCF6W34E6J/2B2TdyHKjPZQYwWymHg5ovb4AaK+cBwSHyMqhusgYQbCCfg6op&#10;KwKz0nIdqDDZGpgFyOWgikkGc76/1R1G29H6AdSb1iQYbRXrFKhMqySMNsi6A8phpcD4ClmLQD2U&#10;b8L4bso5oH6SOWF8X8vPQe2QT0CtlW1htLOkDcY3WbYANVweBNXGygfxmli1QNWwtoJKtjpBvChr&#10;Ayin5QfR86rffTJH76eSQ7w7chioszIeyPe1RkO7ztYhUM2tZGhXyboOqqQVDb1MYjvhs3dZGKhA&#10;7oQth7OpEMGfj4Mty/E9oAYyZG3x+9CuBI+GLT/j10D1Zm2B0hu8CbRL4bNAreK1oV0VURHy7MKO&#10;wX4okO06Mo6/gAhL+Tbos6xYC322F/imRDuWDn3m4vi+UzjvCH1+xAOhzyxhhz5bC3xed1YUgaxb&#10;scUwy58ynNeB/DREn8MnQbwUMQriNRVfgjop+kH0xqwwRHjMckCf/rwkqGn8MahYcQvi1RNhEOGw&#10;+BlUe/kdxJssi8P43mJ9ocLvsc6Qi+TLQE3krSB6uKgP0WuJqaD2ZXs3qbUsDdHflYNBPZXJkMtv&#10;7Azk8gYvBtHHcjxXBYqvIJcq4m9QOwUeX5rIFUBihLwG6rFcCLlcYaUgegE+CNRwngS5+IkIiFdW&#10;vANqi8A3qupJDvEGSXwr7J7MB9F/YsvhKJyTXwU1gC+AXKTAp3BZ4hhktkGMg1xqyqGwV3rLraB+&#10;kz0hs+8Yg3hPGV4P9uJ5Ifob4imoZJEO0VeJ+6Aqy+uQS1cZCNGvyPOgTrAhcHZ6zLaA6sJ7QGb5&#10;BV7bxIqPIZcloglELyvrQPT2Et96+0lWhOgDrUwgcYhdgyuIu8wDubTleBbNme096HBRCHJZKPaB&#10;ypRfQGat5CNQ30l8F7i3tQQy28tqQy6/MXw7vSXHlcmnPAMoeURfULNFLOSSLIMhehPZEtQJaQdm&#10;Xa2ikMuXbBtcg11hD0E15msgz0f8E2DmJy6AmirmQGaxcjJkVk8eAnVYjoLM2lkDILPNLAii/8jw&#10;6rAut0Eud3kRiC4FOiYmihyQS5j8A1RNmQi57JW3QLWyLkFm69kkuG79LpuzowYfCXn+xvtDZkXF&#10;Z6DGiM6Qp0e2hlwqy/mgvsz2VnQTqzrkspI9hjuUEywBMqvEb4K6zH+GzPJney41TJyBzPzkN5BZ&#10;WZkXctki8X3tt6xNQOkT1gpyOcTmgSrN60EuP/JqkEtOMRbUAFEachEyGXLJlD1ArZcRkFlNywW5&#10;9LaagFrADsE93l6WBzLL4DtBfcc/hzyf8Lugegq8qysqF0KeyfIcqJVyOuRZyRoPeXax9oGazZIg&#10;sy9Zd1BJHL+55Th3Qi6PeGNQnQW69NQv0UIuMbI8qE/kU1BlrN8hz3ZWDGT2AVsAd9Cb2fegovlU&#10;yPMQHwcE7/K9oNqKIZBnDtkT9nSYXANqgcTn+plWM8islTUb1HssH+SynpUDFcqfgNrD70Oev3L8&#10;5p0W4hrk+USchzw90gaZzZYnQCVZXwPBxlYOyGwM6wHPkFaw1aBcvC1ktoM3hcwu81mgGonakNkj&#10;gU8dfOUIyPMDmQGZxVhxkNlbVmdQQ9kP0ebO5hMmITMHPw5qM98Hef7IfSCzumIbqDsCXaRC4mrn&#10;e/ITyDPM+hDyrGl9C6o/qwCZLWDDQakvlYDM1vFYyOwM7wiqukA/0a/CDgSLynqgxsgikJnbwnWn&#10;ShY+xenJ8NvsZrHfogzBwnwx5LmCz4E8j/PToCoK/H63y2IUEMwnvwQ1NNtTYl+rC+RZxloOqhOz&#10;QS4fsLdA5eWFIbNPeE7I5RAvCaq0eAzqvLgFPHPIMMisv/wZlLC+A54ZVnHI7B2Gz+ffYzsiDTMf&#10;3g/ynM87Q557sjk300UryOyMaACZPRFTQfWU1SCzIlYZyCzJGgyqBbsZYXIZzUIhs7/YRVCz+BnI&#10;cwcvBnkmCvxuu2PiK8jzocBVqE7yc8gzn7US8oyxroFqyOpDZkPZB6AeMHTwfcBLQ2ab+CBQUSIJ&#10;8jwoIiCzO+IdUO/IAMgsh8Uhl1CrNqg32c5ww6x/tu8Jvs02Qp4T+HIguI5fBRUicF1mj5gOef4q&#10;joFqIcdBnn/LoZCn29oKqgdrA5ldZ/6Qy2jOIPoKXguUS+QDZtvFU1CXRDrk0lDeB/VQ4vfs+VqB&#10;kEsndjTMUPqZvQuZDeX4DbiL+RbI0y56QGabRDvI5bxYDOpN2RRyuSPrACVuTQL1DkuDXH5g90D1&#10;49chs/kcV3OZ+AEyWydOQGZnRCHIpbrcB+oX+QVkVsR6DKo5+zjUcDnNmkAuPTh+b+8sPhEyKywq&#10;QC7LBa7/HRN9IbMKMhZyuSSDIXo+qyWohqwg5HKU7QXViW+DzKbwh6DyiLWQ2WLxCWR2UFwEVUrO&#10;gcx+kO9DZj4WepTeZH1CDJcDDN9MbMODIPoE3gLUC26DXOaLIhB9t6gCKl3mhFy+lX+A+lsmQWY9&#10;rFugdrHZkFlzPhkojeYHQf3FR0JmM0V/yGy7+AxUQjaPyzHZGnJ5KOeD6mQ1gFy+YDkglwb8Magh&#10;PBFy+Z3fBKVWkyCzTcIfcomSZ0AdkN8As9syL+TSxvoK1EbWKdjssTq8FeTSj+MvG9zi9SGXCaIa&#10;5LJWvAsqWJaGXHbLFMjlF9kDVHMrAnJZw74NMrlUy/YGbA+eBzK7zneCGiU+h8yWi7ugAuQKyGy7&#10;XAiZXZI/gGpoTYfMPmWlIJfyPBkodeTdQV3k4ZDLkGzf2b9YNIZc7JJBLp9n81L9IMtDLnUs/Nb8&#10;RWx5oOFSki+AzNpw/OWGc3waZNZPjIfM5om9oIrLIZDZWtkLMvtWrgFVzWoHmc1lxSGXNJ4PcmnO&#10;y4E6zZ+C6i7wlwZmihjIpZDE95mXy/OQ2VFpg1wqWCdAzWCDPYZLPO8JmTXgq0Ed4W0hl46iKVCa&#10;ImaByiPrQGYfy4qQywE5ElRJC/3Xk9k1t8klkv8AmdXhFuSynx8H9bb4GjIbL3wgl+diG6h5ch1k&#10;tlveAJVmfQKZjWO1IJdgXgFyqcpHgNqV7Xd+mgl0Go4SnSAz9d3fkMtM9SvKZrRfyHqg4rP90sBI&#10;ttVltnTytZBZef4bqG18MWTWQOB3dgwR3wKz38VkyOx9OQoy+1zi+yuRVn/IbBALhFxs3A7RS/K3&#10;QG3M9rZ/bZETovcV+MtMN8Vj+Gy8xPfV1spwyCzYugSqD5sUYLgU5yMhs1T+JajVvB9kVlV0AUrd&#10;Bf5m1DXRCnIZJRsApU/lVFBOqxrk0o09cppcCvKbkFk8D4VclvGfQZUXZyCzjqI4ZHZRHAY1WP2q&#10;t4nwsXwCymZ9Dpm1Zy0hl9y8PuQSme0bQxbxqpBLCVEacnlbDAL1vUiGXPrKCIg+T7YFVdwKgFxa&#10;s0P+Juvn7CvILIj/DepDvhHyTM32rRLNBL7ddUosgMy6ZfttpBnyGORZ0BoPmTVlSZDLHywcojv5&#10;O6CmcyfkEi84UKovaoE6IvJBLh3kM1Dvy3TIJbd1H1Q9Nt/PcLnPpkFmNn4U1GQ+DjKLEEMgs9pi&#10;K6ivRU/I7G31K/Mmwni5GNRz2RRyqcXyQi43GP4SYjGeBrm8y++BChLXIbOqwgO5fCXOg2oqT0Bm&#10;I2VhyOUP+TWoqwx/JbEg/xgyG8GbQHSnqAPRy4mJoLaKChC9vsyE6INlX1D3ZRxEv8DwW1Zy80IQ&#10;fRDfB8oS2yCXEuIRqM/EWsiltlwCufSVF0EpVwTkcpZl+Jo99oz1AdWbx0D0YiII4qUK/Eaw1cIO&#10;0avIIhCvm8Rfq7wqc0L0k+wTh4n+B7sAqiufDbkUFJMhlzhxENRSMRIyKyfx+6w6yI2Q2QXZBTL7&#10;hhWGePdZFVDtOX4LVy7xB+QSIRIh+kfiJqgS8hLk8na237X8Xp6BXPaxfnYz9htsA6hWvDPk8izb&#10;Lw8HifmQy4eiPkRPkdUhelP5LqiTsjRE72alAImd7GebyeUqw1+jbsK/hcwe88OQmb/IA7lME1+B&#10;ipOfQ2b15T1Q38gVkFl76yPIbGu2b5P8ieF34tXjpSCXezwZcrFEd1CTRDjkEiEDIHot2RjUPskh&#10;l9ZWfshlA9toGS5n2V1QNflyYHaD4/e7FRPnIM93xTTILFCOh8yqyL2gdkr8peOmVi/IbBVzQvST&#10;rBGoypxBLld4PoheQJQHNVw8BeUvf4fMykn8Fsqt8jpkVs/6EZgdZnuk4VKG4+/b/8R7Qi65xGpQ&#10;A0U7iG7JphA9S84GtUHWgei1LPzmx0x+DaKf5eeBxDNuQbzeAr+h8g35NURPkT4Qb1W232euYq2D&#10;6N2sm6BO8AoQ7zEfAaqLyIDoBWQcxIuTnUAtlUEQvazlgAjtrXqgDvO1MNp7/AaodgK/YymXnAPR&#10;w+W3oBbKyRA9yxoN0Vtb+MvYrURhGNFTkRN6CZSlQM2Rf4BKsW5BhCYW/vb2Y4HfKeqf7VvNpslW&#10;0Eus1QB6qWdNA3VXfAdjl7I45DlRHgYVbuH3S9WynkCEsTIZtgy0IuGzylZbUH7WdNiyrHUclLSe&#10;QS5ZVjp81oH9kWWqYynLKmHUmGxvZe5hs2HL4GzfYLyIoefyAvs90/RShreAdkf4Y1AFRSbE28EK&#10;Qbu/GXp/mvMv4LNfeV3oJVTMAjVB4Htu37P2GSYXi68ENZBb0Kd6VgmqnMAxLBX4LcUJEsfQXWbA&#10;GDqyyHQT7xHbAyqR54XoM3lPUB6B74W0FDUhl90C3X015Zsw2olyJqjb0gdyGcveTTO5FOcBkEtt&#10;/jaoDfwoqJKiHWQ2WKwA9ZOQkFlHuQbUpxL9kQWtZpCZ+qXxVJNLDB8EmXXmO0Ed5egVayyQ4GyR&#10;B3L5WyDBsbIA5LJXIsFQayt81pShf/dLhv7dqvw7yHMcd0BmN/hYUH2FE5htFPg+kCWPwGeLJbpB&#10;L8rlMIZyloDM+rPYFEPpHPsQVFuODptPOLoQ84pLkPU0MRDyPC6+BJUowyGznXI3qKcyN2TWwuoB&#10;qj6rlGwym87eA/WYPQI1ir8PWX/FT4IKFMh6rUD34i2BrGtJ/DWIHySytlvoq+yZ7dd71mVzozH+&#10;JmS2kONbYT9y9GuUyuazOiwSgGd+2QdUJ4lv+D6WA4BusrUD1PvseaJhdoSVTTIqNpsD7AteEfL8&#10;k08A1UQ8BHVdTAaewRJ/WWScLAF5MutbUHUsO2S2kjWBzH5lC0BV4wUgz+/4x6CEQK9ff1EHMssp&#10;kW4ZGQ15fiLRxRZnxUNmXSyku59tSjCUcvO/QLXj+Ms3v/NnkHW8KAN5TherQbkkOv+ayfGQ9Vfy&#10;Aajq2Xz+DdjAeJPLZYYr9W5eHzIbzXeBKioaQ2Y1xHxQ6wS6i7Kyvc0yUF6FrM/L2pBZe+tXUL0Z&#10;fuPLc9YV8izBN4D6iPtDZlEC6XYUf8Jn3wik21A+haxnSqT7h1wFeU5h8XGGkh9Hr1gjju/xbecD&#10;ILPKohhEHyvQ4faL+Ao+6y0bQS4bJH4zjbDwl65WMXSLpPEQyKwv7wDqLP8WVBvRBTL7WKwHlUv6&#10;QS5TJDrcjkp8iyneagN5tmVDYwyXA+xXUG/xkbHms6nZPEMPOPIcLg5Cnl8K5OnO5nhZLZHnbxJ/&#10;C62GhTxHsu+jTfQrrAJk1p3/CGoNd0OexcREUPME/rLkOdEe8iwhT4M6KDsDz7wW+p46WPjteS3Z&#10;/SiT2QKWDHn68EWgJmbzNh3iQyDraIFug60C32V7JPbCGBrJOMjzqjwAKtAqBFkPZjUhs23sA1D+&#10;HH0Qy/kMyPMaR9ZVRHnI81uBrJl0QWZ9JLL2sdCfVcpC1nMYekfOsFuRhmA6bwh57uP3QOXM5nh5&#10;R3wEWd8TaZBnrBwM6gN5HZS/NRyybmLtAfU5w9/U/Z1Vgczq8Y2gfuY1ILMAgd/8OEI8gc/Ub9VC&#10;ntUk/irqGlkOMku3zoM6wVpFGC5F+RJQPTh+2/DTbF6cTIHvSC8QyDNc3oXM2kl0EB2SCyHP+hby&#10;bMWCwk0ut9gOUJH8BajJHH+11y5yAbMGojKobeIzUBVldchsVDY3xTX5N3zW05oGeQ5hw8NMZvmz&#10;feNnJd4UMlvBD4BKES2BZ69sPo8zAn+3urXEX83+SN6ArHNkczB8yHCNNoT3gcze5ltAfc2R55ti&#10;O2Q2RSDP+6IT5DlUIs/tEr+Jymkhz7rsmxDDZRNLCzWqLD8OajjnkNklPgxUV4EOlFXZfvW8iNwP&#10;WX8oW0CeZ+ViUJlWEWDWjYVBZifZdFDNeRRkNo93B/WM/wBqgugNeR4Qm0FFykDIbFO2b2B5IJ/D&#10;Zw2sjpBnTVYm2FCayPCbx2+zu/DZQD4Ost7CkbVDpEKeSwWyviLQ61BJIutT0oLM3rDwF+Z7WV/D&#10;Zx3ZvCCT56fsIqgCHNcwZ/IrkPVpHgpZp4ppoPaISMj6hegG6m15DtSdbK6IaGsTkB/L/gg0me1l&#10;WZBZKF8GagMvDZnd5bhaXVfcgc8uiHchT395GNQwmQKZFbSOgapiFYfMPmZvQWYX2WxQ5XhOyOwY&#10;R7qFxQX4rJtAun+Ly5BnukS6c+VUyDPUQrrvWF0hz51snccwe8J+B9WCt4A8b3BcVQ8XmZDZe9m+&#10;IdaSpSCzenIkqC3yNqhy1ljIsxbr5Ta5/MAKQS52XgvUII7fl55X4C+LVBCzIOtlIgfkmSjnguoh&#10;fwJ1WlaFzFpmcwZ0YsdcJrPH2X4RKJmvhKxncQvyDBT4vYWtBNLdK5pDnrUk0p0kMyCzuxK/f/dd&#10;Fgm5ML4HVB2eF3LZyHuCKiUKQmZDRE1QF8U2UJ3lm5DZCjkTVCHLBzL7hL0bYLjE8gDIpQt/G9Rx&#10;fhRUU9EOMpsjVoB6IiTkMk6uAfW1xDXvMKsZZNaM9XOaXL5il0FV54Mgz/F8J6ibPAIy6y+Q5yaR&#10;BzKzSeT5iSwAmV2SyLO8tRU+G8BO+ZvMzrOSkFl7/h2opdwBmeUTY0FNF07I86RoDSpJHgH1lWwL&#10;WT+Ty0G1sgRk1pDd8DOZzWSxkOcfDH8tYTRPhDx3876ggsQlUOvEQMj6tsBf3VLfRQN5npe7QTms&#10;3JBnb4arQhvYe5An549AfcTfh6x/4idBlRHI+huBa7QFJLLuIsdA1n9KZJ1itYI8pzD8XvCj7Jqv&#10;IRjP34TMtvPfQP3FYyCzZmIOqF9FAhAMkX1AjZc/gxLWAMizrrUD1Cr23GFy+Y2Vhcxq8DWgvucV&#10;ITMpJoAaIPDXwXLLyZBnOXkC1BJZAjKLt74F1c2yQ2bqV9ogszx8AagOvABk9pB/DCpRIN0ZAr8f&#10;2i2RbgsZDZntkki3hhUPmTViTruhdJVtAhXI/wI1hr8DeRbL9jtNtUQZyHO9WA2qhKwAPAfJ8aB+&#10;kg9AdbAmQdZ92ECbycyHF4dcSvH6oBbxXaCiRWPIs5OYD+qoyA+ZNZKLQM2SV0H9JWtDZh+wM5bJ&#10;xZ93hcyacPzFxh3cH3KpIpDnu+JP+Ow3gTz7yqeQ52cSeUprFWRWjX0tTS6rWTxkls4PgerHC0Oe&#10;5/gAUG1FMchlcbZf68ojv4LPpspGkNlxOQ9UgpUPMqvHQyD6NI6///eIfwufjRRdIJevxHpQHome&#10;jDXyc8jlpvwDVE2rDeSylu8DLsUFclkgDkL08wK5lJT9IfohiVzyWW9BvE4WctkmgqHPP0R7UI3l&#10;aVDXZGeIEGStA8XlXsi6n4yDdjmtA6BKW4WgXYAVBJ81s9pb+dWvjYbkyulTIv0LVj99J/PqDhm/&#10;sZEZt7SemWnjazP9uPfz3VmV+A9Z1bQ+GaPOgzFN9fbPY99ltrj3tI6M38TKx2/VumHCFdYj4Ret&#10;RycyPj/R0v2tSyrDDyZV0PrH5O78UXJvrfOnLuSe1MVap6Qd4bXSTmjdOv0JH5T+QuvJGZHi04wY&#10;4c3/i8xG4nRmM62vZ41Tv2U7UetdIXXZuZAGOr9boSNZnrAxWtvD17GE8I1aV4y4wFpEXNa6Z2Rh&#10;/l5kMR1/YVQW3xJVWuvD0Z34lehuWv8RM4cXi52vdVDcAV4i7huta8c/5h3i/9J6SEKwmJkQrvNd&#10;nviW2J3YUOszSSPV98uN1TpHynrhm/K51rGpF0Xl1CtaN0kron6xurj08nk3vYT8KL2M1hszOskj&#10;Gd20vpj5ofwzc4HWhUsclCEljmi91lmTHXC+qXn8EDCYPQgYrnU+90r1C6FrtU7yfM9qeH7UWjl+&#10;+cDAQnq8k4JS+dKgTK23Br/DTwZ30PpayHT+PGS21sXD9vDIsK+1LhV+jzcMf6h1pwiXGB0RpMc/&#10;O7Km+h7wN7XeGzVE/Bg1Quu70atE/hi1kvKfevGPPSdSYn/Sukpcftk6rrAef9/4NPl+fKbWHye0&#10;lV8kdNT6WOIM+UviHK3/TtojefJ+rUNT7svSKY+0fivVbXVJDdL1OjytljUnra7Wa2U1tklW1/wO&#10;Wf3YZWuQ1o9sS1lR+3KtAx2nWZbjrNa1fHPy9r55NZ9BfvF8ul+y1p/6t+S7/Ntofdr5Pr/lnKq1&#10;j2sHd7h2aR3tvskruu9q3cjjEL08Ts1rbGAVsTCwhtYbgvqLw0GDtb4QvFT8EbxC64Kh34qg0O+1&#10;TgvLJeuE5dV82oQnyCHhKVpPiWglV0S8o/WOyPflmchpWv8a9aXMEb1baxlzS8bG3NO6bKyv1SQ2&#10;QPPtFlfVGhdXU+s9cjw/Lyfp8d2xtvB8tu1a+9qv8ST7b1pXdgjRymHX+ff2LS8m+VbWepFfT7HN&#10;r6/WR/wXiWv+S7T+y3lcsIBTWoe4nqlf/Muh833THS07ueO1HuZpImd7Wmi9MnCC3Bs4WeuzQVvl&#10;vaAdWucKuS79Q25oHR8qraqhDj3eZmHlrb5hlbUeH97LmhbeR+tf5CHhY6krpf/UB7f9KaJtT7Uu&#10;Yw+Vje2Ruv8ujvpyrKOx1h/6jpGf+Y7X+mu/z+QFv81a3/e/JAs6r2kdEFBM/WIC1/GruUpZbVzl&#10;tO7v7mp94O6pdWGroBViFdU6w5Zh1bWV1Lqtvb01zN5Z6zOS89+kOf7straqq7kNul7W2pqzPTZz&#10;fhhqjeFTraF6f3e0RfChtkCtG9iPs072A7p9OUcf1sDRRet0601Rw6qqeYXYHvMM2x3dvrh9Hg+x&#10;T9f6ub0MZ450rW84rqk7lwu6v7O+77GbvqO1fiidMr8lNb+frT3iofWFjnfU1l5csrXSepu9sDhq&#10;z6P1MscG/oVjpY433bchX+ZbW+vhfk/ZdL+HOl4X/4/ZcP8PtV4nf1PXLJd0/PnW+3K9NU7r8bYk&#10;Od8WrXVf+zkxwX5Sx2/tGCb6OvppXcs3SLzt66d1lt9BXsvPHH/C/LvyLP92Oj/hZDzMafanT8AW&#10;JgLW6/xuBzRnPq76Wje0mlidrbf0fKhg87Ea2f7U+cXbl8oKdnP+czqqyQRHOf15Qd+7wun7i87v&#10;se8MUdBvstZX/DLEY79ErY/7X+RX/M/qfHc4x/DjziFaLw+I4DsCPFrPdB1jy137db4j3b3ZTLeZ&#10;T/ds3S0fe0ed/zm7pfyHb2j9tWO7POdQ7+r9p14/820lv/Y19bjQL6/8zO+5zm+i/yqx0P8Trfs7&#10;6yh3fxWt3wl4xPsHmPlaxzWXv+My87WkuzSv4zbzNcJzjZX0/KTztwLfYxGBo7Tu6htjjfQN0fk2&#10;8Tslu/od1vlW8u8vm/h31zrJ6S8rOc38dgXsFkkBZn4XdrUTLldLne+frsKisDu31tfcG/if7hWa&#10;70lPA37NU0vrnYFP2MlAM79XBi1iO4PM/M7pX96S/iV0vnf8f5U5nWa+n3e+L+8439X5HghIkucD&#10;orT+3PW9+p2/EzqfRe6h4nO3OR9M9gSKRR4z3wcGHuCTA818bxfUlQ8MaqvzrRvMeLvgglqXDtnC&#10;3gpZp/lGhTZjpUPraT3L2cRa6TTXE6MDXshZAX/o/Lq7lsjRLjPfm7mryu5uM9+reO6IZh4z31MC&#10;Z4gqgZP0eDxBGSIlKEHrosEXeGDwdzq/v4NH86IhZr7/EhLOn4SY+X469Cj7JdTM911hvdm3YZ11&#10;/lGuHlYpl5nvNrdlRbnN8T63Z7u0eTbq8dzztJK5Axtp/VNgHnk/8JnO71DQSvFTkJnvm4Nri8PB&#10;Zr4vDnnIN4fc1vlPCZ3LPwmdpvXgsNJ8Slia1h3Cr7Ih4eb6tl7EBNYhwsz31Z5o6ytPsJ4/cwJP&#10;ytWBZr6PDeonPwwy871nsL8cGyx0/i1CdoteIdt0/tVC24kWoS20TgsrJKqH5dI6KHw9Tws3871Y&#10;RH0eHGHm+9OIJ6xY5APN97fIRexZ5BytywSVt+oFZel8Y4J/lWWDf9b5OEImy5iQsVrnDU2UvqFm&#10;vv8eelbkDTPz/WLYEPEgzMz3b8IDxcVwX53v1ogD/EjEV5rn0sgufGvkO1pPjSrOl0aZ+T4sejOb&#10;Gm3meyd1bzosxsz3M8GNrd+CzXzfHfJcngkx831t6BK5J3S+zn9uWFW5Nqys1uPC74h54dd1fr0j&#10;potxERO1bhWZLvpEmvleM+on3irKzPeM6FG8ZvRgnX9oTDjPiHFrzWKPstDYrzXvF7G9GIvrpHXH&#10;0B7W0NAOmn+DMGl1CiuidbnwL2SD8M90vnERLWX5CDPf/SNzy7hIM9/zR60U/lGLdf6PomqL/NHm&#10;+vRS9EP+KPqWzu9YzIf8Uoy5/v8ithQ/Fmvm+6dxV9gXcWa+T4+fwD6NH6nzvxkeZT0PN/P9bMRJ&#10;eTPikM53X2Q/eTbS3G+uj/JT32LB9ecLoneJ9dFmvk+IaSsWxJj53i+2oJgQa+b723Hreb+45Tr/&#10;2vH1+dvxNbXOSvib1U74XecXnvgRy0o08314ZDlremSm5tsl6hf1Gx5mvjeKniS7RJv5XjEmUTaK&#10;Mde7CbFn1e9zHNd8A+KGiIS4PloXjPeIgHiH1n/E7+cFE8x8v5LQmf+RYOb7icRi/EpiAZ3/jqTN&#10;7ESSuZ9ekdyUfZn8lh6PiG5shUW/qfP3iXkuRcxjzfN2zCfSJ3ae1udiq8jbsWW03h93W5yLM/P9&#10;s/hpYn+8me8fJaSLzxLidf4TE3/iHyWe0fkNSBrFJyYN0vqd5DA+INml9ZspR1jbFDPfS6b2ZG+m&#10;mvm+PKa7tSPGzPeZscJaHmvm+8i4bXJmnJnv3eJbypHxDXX+TRJyy24J5n6kcuIK0STxY51vUlIt&#10;UTnJzHd38gOenGzme+GUOdydYub7XymleJHUVJ3/tdQr7K/U85r3qbTx7HraCK0j4qOskvHm/t1K&#10;OCEjEg7q/HIm9pVWopnvdxN9Za4kM9/PJ30l7iZt1fkeTG4rfkxurvXnKQXFwZScWn+cuo5vSv1U&#10;5zc5rR7/OM3M90Hpf7H30818b5exkA3KmK3z3ZlQ1jqZYOb7ysRf5M7Eizrf2UmTlCNzjNajkxPk&#10;7OQIrXukfCfGpBzT+TRLHSx6pJr5XjXNLZqnmfmekr6fV03fqfMNzOjMUzPM84aimcXUdwPn158/&#10;ydzE3shao/P9NasJe5Jl5nvdpEZWu6Q6er6XTn4m30o28z0qZbF6vmLmuz21soxONfM9d5r6Bau0&#10;azr/+2nTRJ7097T+KT1N3E+P0/pwxo/8QoaZ71syR/LDmWa+f5IVqn4Jxsz3X5K7W0+SzfPX0ynC&#10;+iWlsM53V+o2+W3qBs1zdVoLuSutgdYfpueSa9LNfB6bsVx8mGHmc6/MmuLdzEo6v5ZZD3ivrJua&#10;X/USc3gN9ee9/u+QFmkNSTPzs176cdkh3czPshl9Zf2Mrjp+bKavLJvJtPbN+krEZm3R8fKVeEf4&#10;lmim9bP0slaxjAw9vt8yrstnGRd0++8yJ8rfMs182pMVr74P2cynqZkNraWZZn8Oy3omp2Y90u1D&#10;S3SzMkq00/3/oubDo6w2en78reZL/izzfHux2h/rs+L1+KuVmJ2NB9VDnwzzvIzmn3+mQ2+/We3f&#10;fZnvad0i63feJeup1nnV+EWJrnr8J9Xx4GLaVJ3PQFV/49Jz6u09GZ14XEYfrQ+p+XQ245rWPdX+&#10;HJ7ZUPfnULzDsg5qvVvxOp6VoXnQ8bN6qnn+dy31MnuQekvHp+PBvLTmuv+U9K/Vb4Md15rm9830&#10;Mrp/ml/TMzZoHZPpkFmZQTreGbX/rmTO0Hpo1lM5MSuv3h8hav8kleiv9fLkJmxz8js6nzrq+N8i&#10;5YzWf6aUVN9oXFnns0gdz9ambtW6ijp+NEiL0PncS5sqnqfN03qOqo9l6eZ5bJmMPrJWxjCd369q&#10;/j3OuKv1B2p+LcxspfPbkbSJHU76SudD56teyWa+0PnAN8WsP3yeUkDsSeE6Ph3vOqWO0Tp32i3B&#10;0h5rTfX8RVp7HZ/q7e3077V+ml7GKphRTecTpq5HUhLNfDyuzv8/JfpqHv3V+XVs0kStXer8FZNs&#10;5uOB5HfEmeRuOn53dXwemnJRa5s6/oWkvqnjf5W6VR5N3aN1e3V86JuWpPOZHj+efRw/TfOh66eq&#10;Cbl0fLpeuZ9g5vPExB/5h4nX9ed0vi2bZOYznd9+Szqk86HzydTkTB2fjtcZKau0Pp3CrUspTp3P&#10;c3V9XDhusM5nmbr+/DzOzPda8fV4s/gWOv5jdX2VO8HM94UJaWJ1Qlkdv5K6PqiX+JnWd9T5+Gmi&#10;me+zkiaq33GZqfMppc4vNZLNfL+e3M16mDxA59dR3X/0j2mr8ysee4S5Yr/Tmq6fD8aa+f523Dre&#10;I26bzpeuD+3xkTofuv7aFW/me5OEXLJDQhGdD11PFEs0831l4nW5NfGe/pzOj62S1Nvc/3n+czmq&#10;JrsSVUvnM1TdP02MNvM/JCaMJ8Uk6HyOquv/8zFm/vdV19ujY4XOzxk3WETFjdX6a3X9eDrOzP+u&#10;8S3k4PgOOh+proeCEs5p/aW6/vgmwcz/XyM/Yo8jV+j8PlD3ewujzPxPV/dTlaIn6fx+Vvcrd6Kf&#10;aT1e3R/MijHzPyH2O1E69medH13v/hJr5j9dT06J26vziYiPtNLikzUvun9/O8LM/6cRf7OCkbl1&#10;vCXq/vSzyL5a11D3f02izPx/GFVL5IxupOPPV/czK6PN/K8QkyDrxmTp+LfU9fnfMau1nqGufxfH&#10;mvn/VVgv9Z2GQzSf9up5Q9/w21q/oe7vnRFm/m+J2M+/jjih82up7le7Rpr5ny9qhZBRG3V+69T9&#10;15dRwTp+Q3W/0zbazH+fmGeyaEw+zYeu1zfE9NWanjdlhJr5T89zLoWa9afBYaX4hLAqOh96PpEQ&#10;bub/N+EecS48SudD99sjI+Zr7afuZyMizfzfG9lXnowcrvPtrO7XBkaZ+c+jG1me6Ld1fh8FV2dL&#10;gmtrXqXU87IaIbu0vq6eRz0MMfP//dAP+fzQT3S+qer5SoUwM/8vqOcZt8Le1fm9G35bzAj/Q+tY&#10;dT9eIsLM/+8iTsirET/ofIep+81JkdV1fvS8cWuQmf91g4vzVsF+Oj49P8sfYuY/PZ9aH/Jcf07P&#10;gxqFdtfx6fmLT5iZ/3PDqsjlYXV1fHp+UCfczP8b6n79z/AUnY8MnMCCAqdrPl+q56PfBJr53zao&#10;C+8d1E/HL6Ke9/kF/6L1JvU8bW+wmf/NQ3aJziGHdX551PMi9dN0Op81oZ/I7aFrtK6vnne0CTPr&#10;c/T8e4rbzP8Iz1WW5rmj86PnuRc9LXV8en46LtDMf09QuogLKqfj0/O/s0Fm/vcM9pPDg0N0fHq+&#10;FRYyS2t6fnQ8xMz/jqHdrW6hvTWvWwHN2N8B7XQ+M9Tz+8UuM/9LqOfj1dxVdX5X3ev57+4vtJ6k&#10;nv/O9Zj5nxw4XZQLXKDz/VE9v7wRWFTnM0Y9L5wWZOZ/dPAvMjP4vv78W/X863Kwmf/NnVVZW6eZ&#10;/y+cW1iRgN06X1p/2ByQqPOh5/stXGb+/+kqJPK6pc6Hnl+vdZv5T8+HG3j+1J/f87SUzz0ddT70&#10;vHNZoJn/ZYLKWbWCamh+ndV60kD/lTofrtZzPE4z/7c7R/NDzsk6vzZqPaJngJn/hdTzf4erh46/&#10;UT1v3+26pHVT9Ty7o9vM/1yeL2Rxzz6d3yr1fHabx8z/79T62lVfM/+H+T1hk/zy6Pihav0p2d/M&#10;/2P+F/iP/r/qz2n9ZKyzsY5P6xUxAWb+HwhIlGcCSuj49Px9qMvMf5tbWiFul+ZTztGb1XEM1Xxo&#10;PfBPh5n/03wb8EW+rXT8TLVeVsXvpNaX1XrUPT8z/9/zX6nclZ/r/BLV+koZp5n/Pzgny1+ds3V+&#10;o9R6wQcB+XU+kep5PD2T915frFHrpdttZv7Xtx9jbezf63yfqfXMQg4z/5eq9caNju06v5q+gaKp&#10;b7TO55FaT8vlZ+b/Ar88cpXfGzqfimp96C3/EVrTesxTfzP/ZzkbW0ucbXR+vlZlFmbV0fnQeu9x&#10;y8x/Ws/tb0vS+dB6rMu+RGtaLz1gN/O/tWOo+r6dcTrfAmo90OZr5v8Gtd72lW8nnV9jv5Oyvd95&#10;rXOo9aQ3/M38/1atR1+W/jreELXe/J5l5nuw7RFPtL3Qnx9R67k/2Mx872P/XoyyX9b5+Kv1ykjH&#10;WzrePrUeeMph5nsX32hrkG+q5pNu1RGVrCa6Pa0f37G+0ZrWb2fZzHyNty+Rpexrdf/fq/XH63Yz&#10;Xx9If5nDCtWfz1PrwSssM5/K217IN20FdHxaP/5S/q63p/XZtpbZf8TmV1ivp30Zofapd/5R2z2w&#10;/kyx88F6OI2tulVFj4fYfmAN0TxpLnxrmfViit3JMusHlPs6612dH7F5AOvrtG/SYT2/vy2RD7F5&#10;dP9UG7tt9XW+NPaGsN5MbOfZonT/tG9/trXU+dJcDAZ/ANVWR/AbPFPrwS9sZn2M9k15WL8eZb8k&#10;xttP6P5oLh+x59aaarM4+A3oWFMf/Au0b2/azXobza14WA+nWugD6/cbHV/wbY4Vevx0rHrmMOvB&#10;NBe/d2zU46XawfV0Oha0hvV/OrYtBT8CHZtv+I7SPGkuj4D15K98O6r17ka6fzqWFPCbpMdLx0b0&#10;E9CxfRr4G6hWcT2ajj0bYL2cjqWP/RJ0f3QuyPRvq8dL5zL0R1CtS3+znkbHrsawvk3HYlx/p3PJ&#10;Zf/vdH90LgxzFtSazuXt1TndO/+fqGNfDufPerx0LK/kFFqPUeei92A9n86l6D8oErCL8YB1ur9P&#10;1LFzBawX07ngjnOs7i9ancsSA7bp8dO5uH/AbZ3fJnUtsR38DHRthP4LOpfg+vO36lz4A6yXO1zd&#10;1Xq+We9prq5F2rim6f7p2gr9EVn/rA+b9YMh6lw6yjVf50vXArj+nkddyxQCf0A1dxXlX0jT/b+v&#10;rjVnuM36c4g7wIp0m/UIupbo7i6r+1+jroU2wno+Xduh3yBVXauWAD8EXXvgenUDzx+iqee65knX&#10;gos8vlrTte1V8CvQtTn6KejaBdeX6dorF6x/07UkrtfTtfGkwK/0eOna/mTgA73/6VptVeAhPT66&#10;9rwH6+d0LZ0M6/10LzAw6B3dH93LfBk0R/dH13pvwXoyXbvOCeqm+6dr8R+DFuvx0r2EB/wDdC/U&#10;FvwOS4JrsaXqns47/+natwysT9O1/Jhgrvune5FDwZV1/3QvVSRksM6X7gXrgn+Crp1/DTbraXQv&#10;EA3r3XQv0xPW49eHPOObQm7p/uhe8u8Qt9Z0b1wK/Bh0L/FtyGOdH90LOUIjtaZ7ueawvk/3oovB&#10;f3Ap9Dt2PfRrPf6B6l5kCKwXbw9dLXeHztP90b1gnrDjevx0L1sN/AJ0b/4++BnoWcNp8F/QvVhH&#10;WH+me8k1sF5+K2ys+D2sj+6f7u1Tw5fr8dOzisHgj6B7z/qwfk33znNhvZ2eBVwAfwA92wiKqKn7&#10;o2cz7SPMevOf4cnqu8eD9PUE3XuXizDrg/Qs4V1Yv6dnI9+A36BgZC71xr5ZL6N79RuwXk3PHmIj&#10;n+rx0bOU3pHxWtOzoC3gV6BnWU/BT0H3+tNgfZmeXeD6Nz2L8Yv6WPdHz5JaRZ3R46VnYUuiCmhN&#10;z/KuqGd63vlPzz6GR13U+5ue5eyF9fR/nkXBen+l6Im8RvQg3R89C5wavVb3R89OwqLNegw9C+oc&#10;PUb3T8+y1kdv1fnSs7iH4B+gZ4nod+gf84767pK3dP9F1LMkDuvTdWMy1Xp6hO6fnuXNjzHrn/Qs&#10;Ev0I9Gw1BPwTm9WzqO0xZr2NnqXhencp9SywAqzPj47lyj+QU+d/QD2bPRqbqnnQs2b0Y9CzuOWx&#10;Zv3uunqWeAvWz+lZKK73d1fPdvuCH4GeVX8RZ9aP34/bI2fEbdDjpWen5+LMeqRNPQt2gl+Anm2j&#10;n2FR/FS2LN6sP6eqZ5clYP2Znr3i+vhX6lny1/Hv6fHSs/GCCTv1eKuoZ/u1wB9Bz2px/ZqePXeF&#10;9XV6lv5ZQpzu755aC3ic0Eb3R2sZWYlmvZme9Z5MMOuD9OxaJnbV46dn8bheT2sJC8Ff8FOiQ/kh&#10;8uv+6Vn3l4kXdHt6dp8ziWlNaw+Vkirp/GjtBP0JtPZzHPwU9Ky8Lawn07P/lbD+/VvSQfW+xRbd&#10;H629JCXf1PnQ2lF/8DvQ2tcO8GfQ2kHd5Ec6P1r7mAXr6bR2cx7W+31TPuaulA90/7R29k7KPl0/&#10;D5P7W38nm/VQWjsplTJX909rP6NhfZ7Wrg6Af4DW3gqDv4HWEuukdtT909rLdVivDkmtI6NSS+v+&#10;ae2re2pvzYPW7j4HPwKtRf4JfglaazoN6920VmaD9Xda62uWZtf90drlorQaevy0tnoN/Ba0VjU4&#10;LVAf72mt7StYP6e1wtywnl8+/Rivkv6l7o/WZien39fjpbW59ukH9PhobXF1+hOdD62V3gM/AK3l&#10;poB/oU/Gp2xgxizdH63tvQHr4bQ2WS+ji+6f1lrnZCzS/dNa8E8Z3+r8aC3aA34IWst8CuvptDZb&#10;Btbnh2c2EGMzK+r+aO36UOZA3R+tjRcFPwWthS7JrK350drub5mjdX609hwD6/209o3+gvVZcXxz&#10;VoDun9bi/86qq8c/MSuPNTXroe6P1q7PZIVrTWvn6B+gtWNa38+t1qticuT0Kaj+NzhXLp+BxY/y&#10;gcUr89MFTnHzby91rQIvrwf+zunjk0NtT//3sn2ef/73Xo4c/9G5fYqqz4Jz5dH9UVvqk/p/2SbX&#10;f7Y1senzl9s9dHpje3WtAg+dGCsmh4nhbUfbnP7n75SOQe9oPlX5vvy/lz28zPJejlcz8Fd39S3U&#10;n7/tT+bNwKtbqH+js/+ro3/Zz70cLylgZt7+qC31Sdqbg7ev7Ll5SebyMW+XLnPV+M/Yc/v8f+z9&#10;eXxV1fX/j6ciOAFicm/m5N4LCUNAZBQxzmOtQSm1OLf6RkXrgLXUgWqlorVIKQ5QqERUKihKJDaV&#10;QcEGSUkFQVBSsLTiQG2rWGstnRT9vp5hr7uXKSm+f+8/fx8eez1e9+61zjnr7P3c+26Sm33yFV7R&#10;4YCcmjJqt2X+VoqtSZ1QWpTqVoA1lo8tbSzH76/E3yRa3O762O4/KBqXv1b2g6J41/Z+reos08/2&#10;eft3befjWM7Je8ul7bV3lozLH1Y6Ln9nSby2vR9W+s/c3fHWU7HP7ThiOJb37V3jR+Xj8jfIflQe&#10;r2HvN6iuvWvYccRwLO/bu8a/0+Pyj86My/93Ol7D3h+daf8adhwxHMv79q4xtse4/AWysT3iNez9&#10;AtW1dx92HDEcy/v2rrGpclx+vn7XsqkyXsPe5/ds/xp2HDEcy/v2rnFc73H5k2TH9Y7XsPeTVNfe&#10;fdhxxHAs79u7Rl3VuPz3ZXVV8Rr2/n3VtXcNO44YjuW9XcPGwd5H7LbMeLejxaF6x7GMwfGZQzNf&#10;lNn7Ur1elY7vZ+r1Me59rl4vS0X/VL0e4t7vr9eLyqN/kl5XufeflB2amSez692k1zXuPa9ryq7N&#10;+mvKavV+m3u/LXOTez9Prz9x76vKt2Umyez8i3idiu+H6PVU936ZXuemo/8YvZ7p3q/S69JM9H9R&#10;r8e797wen6nNXm985lq9P9S19o8zV7i/0Obd7v6Lc8cVBT/OnFCIzUxdUYD9OPPf+zjOdd1a+7FT&#10;Ts1Rvzm45qgPCwcf86OiS46cVVxz1OCSmqNqKsw/tuOwfR7qMmyfo7qemXPKwal93zh42D7FhcP2&#10;if7MkIe6ZIYc1XX4oFMOPuDwNw7ODCkuzAyhHfmEsX+784qfCnYvuQqo6LBfzuD8S7r/ogDblnky&#10;ieX2GpyPXdLd3xPsDc6/pkdO8poe1ldnJq7pUZoX3w/OT1fkJNMV0Z+uKM1Lt+5A1PYz1FrEPvHj&#10;p8nxebf3OD7vgIop+bf3sM9Qez8l/4DWs//nZ6h9Jv/nZ2g83+5z8n73nXXI+e+t9YVWP3c+IX9y&#10;jyn5N2TvfHD+jXqfcrsGDaxYGsb5vjndWtu2k9qLo7Bkj8GtNkA6uYetbZbmD6zoW4Bd0GNpPjaw&#10;IvoG6DjsazozNuAzWZPVyPwb1UpHux2ebqwYnM3CzqRcFYV1lBe7scLfP2eCAHrdeo7efzJ5SXd7&#10;Ty/Tk3tur9j29FelVoF35netfLVwRNVbpSOqrO6U7q/lpisndTm/alKXPa2q2jIaiWhIfjHxWPLo&#10;xLcO+WLCiLD3tx5ydMKy2vP6wgiL49fOx7Gck/e7W8ToidfGvzvuxeyKzt7fesjmdj8H7DhivnXI&#10;i7L/do0Xc4lrSPpr7H7/WPK/XWP3ccRwLNdp7z7w747zbchxu9vWiNitvq12H0d7E8t57BrW7ur0&#10;1n+7642GDq3/J4CGJ5Mv5z5VcH2X90qv72I0vFu8On1S2c96npH5WU+rO7X/eZkjBxzf+6Qhx/e2&#10;umEVP0r/q7K5Z4eq5mzcRXrkyZSOJx14Zs5JB1rc1APOzJ/T8X8O+Z+c/zlkT3TZfPOfPVykb0Zd&#10;ICs6NH7S2/sLVGd3+Vm6jNb/pMvOx7Gck/efbd1I14cDx+UPHTQu/8OB8dr2fuggW2VYzrFX7Dhi&#10;OJb3dg3Ld8+90jGnsxyVHfbNmXr4qP2fOvyI/f9w+Lv7/eHwjgfu+bh4n9bSh+ivRuYN+cGB7x7x&#10;g3aOMQI65qRbr9U155heXz7omF5HHHRmr30PurjXuwfe0WvjgetkH+j1Pr33PSjR+wjZlQft03vO&#10;Qdt6vXtQv17vdu7Z+93O3VuPPzjn30XrDvxF8boDzyr+yUGTZXXFDQf9ovjFgzYWF3XeWFzT+RfF&#10;P+k8u/jFzpcVv915gOzfRS92/mNRQ+dfF03sbPdbMLBzz+qBf628duB82S969Ww99yE5nQfPrzx3&#10;0PzKUwf9sOe5g67rOW3QuT1/Kfu3XpcPntdzwOC/yip7lQ++rte/B83r9ctBv+g1TXauXuuYXkMH&#10;ndvL2ubtXjkVr/fOqTi0d3HP3f2xb84xuk5Fh7Kcs1KFFeWpQRVdUpfKZun1ixUnpH5fcVfq04rG&#10;VGHlW6nTK3embpWt1etPKzemCnvWpgb1PEtWrtddVPdR+VrZrZVdFDtAx1ymY5/UOTbqXG/pnG/p&#10;3Bt1jVpdi+sZE4Na77Ugp6JkWu+8kq293y8+uM+y4t59HpV9U6/PKN7a+6jiabJv9z6juHfvbxbv&#10;7PVo8W97LZO9r9d5Jb17c2xFycF98kqm9Xm/eKuO39lnhuwivT6j+LE+n5efFxM3pP/Y7faePbre&#10;nh3Ry5JHl5bnDSv/+8HDyvd8nsiU9efMbqeVPtPtsNK/dHuz5C/dPs7+D5d+rehwSE46982Sdw/5&#10;uKT5kNNKnz7kBVmyrPmQGWXvHvJmWTr347KTZBO0o96c3Bll9blJ2Qulc3JPK52gZ7udpGM5vm37&#10;HddhRdf+HSZ3/dc+13ZtkT24z+Su39nn112v2Gf0wVfs8+uDv7PPUd0e3Ofabi37TO72B1lph2u7&#10;HdfhqG6jOvzl4FEdfn3wcR0mH1zaYfTBf9jn6INbZA/quO/sM7n1WLuv5i88vt+7X7h7v8w+J8ku&#10;PMDqD+3w+H5f7nD3fnd2OEkW67/UdUjFNV1LKh7pur7HI13/UGljZurB63uM6ra+x9sHz64o7Ta7&#10;4rhuP6/Q+4ox3Uoqx3Q7o3JUt9mV/butr/znwX+ofF6m+MrvHPzzyisO/l7l7vuO89SLh4/L7zps&#10;XP6Lh8d5yt53Hfa/nyPtfBzLOXlvbd322vOqx+X/UTavOl7b3v9Rdbvj/3OOtOOI4Vjet3eN7x82&#10;Lv8F2fcPi9ew9y+orr1r2HHEcCzv7Rp749jmjDOr1x9Ye+SQzo9VD+nMMazHqDuz+g+t79tfzX8h&#10;+wmbM2xC3owjJnW57qhJXfZ2XePpnKIZBd8purngqaLDZF8ssnz6lBxWcH3xjMJJJTMKLR/q+pR8&#10;sWjP5/7Pz4huBbOKHyqcUZRbOqOdY/5zPN/Q7ZGC2d3uKtjY7WjZ2dl8Tss9uuDHh/y0cG7uT7P5&#10;UHda7tntnPs/8/k4Mav4yrwZRf86eEb2vHd0mZze1XFpvzNzlvbb833FHG3+/OU+Z1Y17FNadcs+&#10;+1SdJ6vQ65x9rqj68xf+JLu8b84+L/Wt2GeffuftU9rvKtnDev1L1W3e5zbZ5X1/uU9p34f3+VPV&#10;Vfu8pONf0vF/0vGlfTl2T6sWuxP7+VUckU8mR+k5WyPzFuaNyv6c1d4vzBvZ+nPe//xfkq2Cdt+Z&#10;/0ljPN/uc/L+s9THa9cl1+ctSq7Lm5r8avba9n5qckQ4znKOq5Z43IjWY3nf3jU4N+e6Ihl/jmzv&#10;r0i+0O414nEvtB7L+/auwbk512nuPuz9af/lPuJxI1qP5X171+DcnKsyuTHbVva+8r/cRzzuhdZj&#10;ed/eNTg35/qCuw97/4X/ch/xuBGtx/K+vWtwbs71RiL2h71/I9F+f8TjXmg9lvftXYNzc64ViciV&#10;vV+RaJ+reNyI1mN53941ODfnqnX3Ye9r/8t9xONeaD2W9+1dg3Nzrpvcfdj7m/7LfcTjRrQey/v2&#10;rsG5Odc57j7svb45E477zzEYj3uh9Vjet3cNzs25hrj7sPdD/st9xONGtB7L+/auwbk5V8Ldh71P&#10;/Jf7iMe90Hos79u7BufmXH/Ji1zZ+7/ktc9VPG5E67G8b+8anJtzvZQXx4e9fymv/f6Ix73Qeizv&#10;27sG5+ZcT+R9OTuX2Ps61e0+7j/73I4jhmN53941iHlcVpf3YvYa9v7xPJuv//MadhwxHBvzsZWZ&#10;+/yQn7gnk/4au98/mf1M2NM17LjdsVynvfu46ZCR+l3hqLzv6LOQlc3u303ufv8dfWa211bxuN2x&#10;vLdrdNB5cnIOkbGGYs1wkKyb7JSOOTn3KeyANu+5Mn77Z/7b9J/Ccw7PaV2/dTOntK1/oOq66byt&#10;P3vokP2lqTvi/738fy3w/1rg/19aYIBulLmH+WCIjDlogKxtXSLUdZHmOn8vvS6U7SPz/yr1hnNQ&#10;b6917omj9b637CZd8CHZzbInZMyEN+qbGBMOWZ93/yEj8v5bnMXcf8hX8/jZTKls90wavwWiqux1&#10;8VkOmlZbcxigurY5yOdy+GprHuRkx7Z3L9wD93Kr7PFwL9wD+a045IXsvRD3cIize7aYFYe8nL1O&#10;e/n663A8+cbrvNx6Ld7vLV/yJN/bZJYHeZLDa67t9xy3O+Y13Ztdp7182x5PvvE6X229Fu/tPO21&#10;L3mS7x0ya1/yJId9cmP7Ekf7Emf3ZTH75Op/NLo+TLaXr7+OtW+8zsbWa/HeztNevlyffH/g8iDP&#10;1hxyI9t7jlOeiqnM3Xv7tj2e9o3X0fE6D+/3li95ku8UmbWv5XCKa1/iaF/irH3Jk5hTcvfOr7+O&#10;tW+8zsut52l9H/qpvfbl+uT7I5eH5fAN1757jns5j5hvfI72bXs87Ruv89XW8/B+b+1LnuR7t8za&#10;13K4y7UvcbQvcbQPnJInMXd9jvb11+F48o3Xebn1PLzfW75cn3zvk1kelsOTrn33HPdyHjFPfo72&#10;bXs8+cbrfLX1PLzfW77kSb4/lln7Wg4vufYljvYlzu6LPIl56XO0r7+OtW+8jv4npfPwfm/5cn3y&#10;/YnLw3L40LXvnuNeziPmr5+jfdseT/vadTie8/B+b/mSJ/nWyqx9LYc8/e/RPquJo32Js/blOsTk&#10;6X+Idp325l9/HWvfeJ2XW8/DeztPe/MD1yffB10elsMw/Y/a8t1z3Mt5xAzT/5rtOu3l2/b4jmrf&#10;eJ2vtp6H93ae9vIlT/KdK7P2tRzOce1LHO1LnLUveRJz9udoX38da1+7DsdzHt7vLV+uT77zXB6W&#10;wwT9T9/ad09xXIeYm2V2nfbat+3xtK9dh+M5D+/tPO21L3m2zdeOv1k/NbB89xS3O9f1utaL2eu0&#10;l2/b48nXrsPxXMvfd3v53hTa1bcvx3KOm7Q+tnz3FGcxNx2y93zbHr87X7vO7mtxXd++PXVPrLf1&#10;I4T/+Gdx+Fjj21rr7PD+n9LuujfjkHYcpj5c0u36LjcfdH0XOzf1bf/ZufHZubkO575I1kvn/ZP0&#10;KGm+7BC9/l7XdQeu77LuwOVdfn7Q+i73H7Rv14kHDZeN63r/Qfd1XXfQvK7Fned1HdH5vq73dx7X&#10;dV3n4V3/0HlfmY7pvLxLQ+fHu0zsbNfd3/3fZYvO/XN1Hu23WkpONx3yz/RNhxSnPz3gn2nrn1/u&#10;MW53TPcDitN2v9aWOl32n123bVtafUf3/5i215Evmw/XISfys2Pb487Ow/3N0U1xXxy7+xx/q2p7&#10;Xz7OYrof8Lcquw652+uOe8jXjpcvex2O/7TVPpuv/T+TnPw/Oz/1vWUw19790V8vytkiXRf6rSF5&#10;auax5FGZbx1yasbuz+I2uTiLufWQozLWb1yHf3vqN3yWT3vtYNexfGgHy4frkBPv/T3a6/0dj5yn&#10;Thec4PLl2N3neDHl78viaAfazGL0bbGUnZvc7XVH129tryNfjl2H4/VtMdnnz5f7fjLkwbGcQ98G&#10;y+bL/ZCvj7MYffPsc+drx+/Od/d1OJ5rcV27V9rDXvv2hQPLY13Il2N3nyNyQxz3Y/3J+SwGfuzc&#10;CsleRzllfx7R9jryiYfd1+F4WOC9nYfz27iwOURVrf8spr35w98f/cp8Ni8o573pkCLNGSXp7+QV&#10;ZeezPcftjvlOXkl2PuN4/ul02X+WDz4bF+21Q9vr0A4xn93X472d04+vPd3XzUqkWRfj2jcesis9&#10;QfYTzdV+XHD/Ps5iZivOrsPx9lo5ZfvN8rXj5cteh+O5Fte1Y9vLl+PJ41aXrx3/nI63fPcUxzWI&#10;We6u016+bY8nX7sOx3Mef9/t5Uue5Huby9eO/53ysXz3FMc1iNkms3ZpL9+2x5OvXYfjOY+/7/by&#10;JU/yvcPla8d3yI3tu6c4rkHMF2R7y7ft8eRr1+F4zuPvu718yZN8+bmJ8WvHV+TG9t1THNcgppds&#10;b/m2PZ587Tocz3n8fbeXL3mS7xSXrx1/qvIxHvYUxzWIOVm2t3zbHk++dh2O5zz+vtvLlzzJl5+b&#10;WPva8VcoH8t3T3Fcg5grZXvLt+3x5GvX4XjO4++7vXzJk3zvcfna8T9UPpbvnuK4BjGTZXvLt+3x&#10;5GvX4XjO4++7vXzvDvnycxNrXzu+TvlYvtwP9zXdxXENYhbJ9pavXceOJ1+7DsdzHn/f7eVLnuTB&#10;z00sXzt+g/KxfPcUxzWIWS/bW75tjydfuw7Hcx5/3+3lS57k+xOXrx3/gfKxfPcUxzWI+Ztsb/m2&#10;PZ587Tocz3n8fbeXL3mSb63L145P5MX23VMc1yAmV7a3fNseT752HY7nPP6+28uXPMn3QZevHX94&#10;XmzfPcVxDWKOkO0t37bHk69dh+M5j7/v9vIlT/Kd6/K1489VPsbDnuK4RmuM4vaWb9vjydeuM1rH&#10;cx5/3+3lS57kO8/la8dPUD6W757iuAYxN8v2lm/b48nXrsPxrddy991evuTZNl87/ua8T7L57ilu&#10;d66f6Fof7zXftseTr12H47mWv+/28r0ptKtvX47lHDcdEvPdU5zF3HTI3vNte/zufO06u6/Fda2f&#10;yLenjJ8jqfv/45/F4bP/K7A25Gc9FTKuRz/YdYnjZy83ubWv/3/AghDP/684jnM9mSxJP5ksSi/U&#10;/1uMsz3H7Y5ZqP8HWc4czz+dLvvPcsZnOZOX1Xd0/19oex35XD67r0d+dmx7/bvR3Zd9XtUl9dkh&#10;+2Eyjp89xVnMjxRn1yF3e62cJtIuA2Rtj5cvx67D8VyL93Zse/m+FPJ9WWr52vFX6njrh/Uhjuta&#10;HNcg5nJ3nfbytePtOuRr1+F4zuPvu718Xwx5kLflYcd/UflYvnuK4xrEfElm7dJevm2PJ1+7Dsdz&#10;Hn/f7eX7QsiX81m+dnxP5WP57imOaxBTIdtbvm2PJ1+7DsdzHn/f7eW7OuTL+SxfOz5H+Vi+e4rj&#10;GsTsI9tbvm2PJ1+7DsdzHn/f7eW7KuTL+SxfO/7NRGzfPcVxDWJel+0t37bHk69dh+M5j7/v9vJt&#10;DPlyPsvXjl+eiO27pziuQcxzsr3l2/Z48rXrcDzn8ffdXr4rQr6cz/K14x9QPsbDnuK4BjGzZXvL&#10;t+3x5GvX4XjO4++7vXyfCflyPsvXjr9R+Vi+e4rjGsRMkO0t37bHk69dh+M5j7/v9vJdEvLlfJav&#10;HX+u8rF89xTHNYg5W7a3fNseT752HY7nPP6+28v35yFfzmf52vGDlY/lu6c4rkHMUNne8m17PPna&#10;dTie8/j7bi/fn4V8OZ/la8cnlY/lu6c4rkFMnmxv+bY9nnztOhzPefx9t5fvopAv57N87fj33fp7&#10;T3Fcg5gPPsf6u+3x5GvX4XjO4++7vXwXhnw5n+Vrx2/Q+t3ad09xXIOY9W6d397ncdvjydeuw/Gc&#10;x993e/kuCPlyPsvXjn9c+Vi+e4rjGsTUyfbGQ9vjydeuw/Gcx9/33vLlfJavHV+n/zO0zdfH7c71&#10;Y10rrvPba1/L144nX7sOx3Mtf9//LV/y3PSZfHfn8GTys/m2jeM6xDyZ/Hz5+uN352vX2X0ecrZ+&#10;ai9f8uT/H/8OSvvwfxDW+lcUxN+z7Dlud8wVBfH/Be21b9vjyTdeZ/d5eP958uW+yRfdne/uNrui&#10;ILavtf9n4z7RPX0s23v7tj1+d752nd3noa/2lu/vQru+7vIdmq+fRciS+XG87SnOYgoUZ9dpr33b&#10;Hk++dh2O51q8t/O0x8NvQr6cz9rXjv9Q61sbb3uK4xrEfCCz67SXb9vjydeuw/Gcx993e/luDvly&#10;PsvXjt+g9a3lu6c4rkHMK7K95dv2ePK163A85/H33V6+Ng44n+Vrx/P/X8t3T3Fcgxj//9r22rft&#10;8eRr17H/J/v7bi/fP4X2fdfl+5w4apTNUX9bvnuKs5iHFLe39m17PPnadTiea/HeztNevm+HfDmf&#10;ta8df7OOt3x/v4c4rkHMBHed9tq37fHka9fheM7j77u9fN8KeZC35WvHn6t8LN89xXENYs6XWbu0&#10;l2/b48nXrsPxnMffd3v5Mo/xecH5LF87nvnK8t1THNcgxs9D7eXb9njytevYvObvu718/xby/YfL&#10;99SCXenTZD0LYvvuKc5ieitub+3b9njytetwPNfivZ2nvXw/CPlyPmtfO76jjrf23VMc1yBmH3ed&#10;9tq37fHka9fheM7j77u9fP8c8uV8lq8d/6b62/LdUxzXIGa7zNqlvXzbHk++dh2O5zz+vtvLl3kM&#10;fjmf5WvHM19ZvnuK4xrE+HmovXzbHk++dh2b1/x9t5cv3Nr6zPK9Wv18pQw+Ld89xVmM5669fNse&#10;T752HeOY99ZP7eX7b+W7QO3bWbZJxvVs90B2E+yp9//bn7HbNZXTRO63n6ztdcjHX4fXdtz/Nld2&#10;PCRXO163kWOvP08OdnzbHOzeaZO2/+z8+PzP6u33C5vUrr+hTaVjdEPktHsnw8wQi1mgug/lQC3m&#10;lf0yQ17Zr3MPHzNAfovlPPhf2W/YPhbDNYhB75LtvtawfZ5MnpprefrfZfxVMTMVdLVsjox7YIdd&#10;dtpt1I67dt+cp+0/Ox8+u2+Ot/qOrs/bXod+9dfhtR3XXp+3PYflym7A5GrHk4+9/jw52PGfJ4f/&#10;0clpp5tkj8vIgZ2JXyplt+L5e82h7fHcqz+e15Z7e+3Q9hyWA23wf8nBjv88OVwT7p924LuM5EAb&#10;sANzTdma7D3Itce+aHs89+qP5/Xe2qHtOSyH3TtH//+egx3/eXL4Zrh/2oExTg60AbtWs8us3UN7&#10;7dD2eNrBH89rO0d7PLQ9h+VAP/xfcrDj2+bQSzkWyriO/2d5Um/zQXs5Mz+xDv2t7IDQbk8mx+U/&#10;mexT2Cm/T6HNOxzf9p9dB59dp732bXsdjvHX4bWdj7zt9f5h7uL8bc9BHMd1ysf6FNox/l47urmv&#10;7fGWgx3/eXL4ZWind6Tdsu3Vp/DjxPcKn87/3l5zaHv87hzi8bS73cd/awf6qm0OtMHnyYF28Mdb&#10;Dnb858mB++D++SxIhHagDT5O1Bd2K6jP3kN7fdH2eOL88bzeWzu0PQftZf3wf8mBNuT4z5sD9087&#10;XJZtB46dWNqtYGKp3cN/awd//O52iMfTnnaO9nigHfw5drfD7n74v+RAG3D8582B+2fN/o1sO3Ds&#10;wtKl+Qs/Vzv443e3Qzye9vw87cA56AufA/fwv8nBjrcc7PjPmwPXZj7l82B3XywsfTLZsaxTfscy&#10;u4f/xoM/fncO8Xja087x33jgHPSFz4E2+N/kYMdbDnb858mBOYZr0w6/Ce1AG7De7pQfP4/ba4e2&#10;xxPnj+f13tqh7TloL+uH/0sOtCHHt83BPo91u5/5Z3lSb5+T7fUdOT8ky+8Y/xb0yeSXtQPSurya&#10;o9b9x74Y/kJ2Hc5t1/lv7euvs7t943W4pp2PvO11289jf47d7ftl5Ymtyx7v71W3lf3/Z9t7tRzs&#10;+LY5/G/XIlzX/j/2im4CDmlXlHtih/+ao7Zl/z9NfNt/dt/4fJtyXv4Pvad74N7pL/LnXuwcvu0m&#10;KoFlIZ9VUs4/r+yc9LyylnTNUS1pO4Z6e93RtV3b42k7fzyv7Tju1V5/nhxqjjrn/5SDHd82B9ps&#10;gKxt7rovPeWAe999/4vKd7fB/6W/P9QY2qQbR1uktEFhwdxMYcHMjDGBj7/7QtdnY0Yp5oufiVkd&#10;YvjZkYrO00Ex/0z78zSGmJXZmIZ0YcFjn4mhv7nWM9mYMYo59zMxPwsxDdmYhGIO+EzMwhDD//dU&#10;lE9TqrBgWcrnMy/EzM/GjFfMNz4TMyfEPJiNqVRM8Wdi+JkEOc/KxrSUFxasKbdr/V2+zfKhW0LM&#10;sQVrMscW/CLbhvg2hJiN2ZgJihn3mZg1IWZtNqZKMenPxDBWOF9TNmZr+tiCDdn2wbc8xKzIxkxR&#10;zMTPxCwOMUuyMdWKGfiZmEUhpj4bsyN1bMEb2fbhWo+FmAXZmFrF3PuZmLkhBlXJObagRjEnfCZm&#10;doipzcbsKj+24K/Zdv6XrgXPqPE8VjyPdTzjg2fUeB5bMEoxkWd88Iwaz2PF81jHM77GEGM8jy1o&#10;SI91PBMDz6jxPLZgjGIiz/jgGTWexxYkFBN5xgfPqPE8VjyPdTzjg2fUeB5bMF4xkWd88Iwaz2ML&#10;KhUTecYHz6jxPLagpXys43mXfPCMGs/TxPM0xzM+eEaN52kFExQTecYHz6jxPK2gSjGRZ3zwjBrP&#10;0wq2pqc5nvHBM2o8TyuYopjIMz54Ro3naQXViok844Nn1HieVrAjNc3xjA+eUeN5WkGtYiLP+ODY&#10;VC9zponnaY5nfPCMGs/TCnaVT3M8MxDgGTWel4jnJY5nfPCMGs9LxPMSxzM+eEaN5yXieYnjGV9j&#10;iDGel4jnJY5nYuAZNZ6XiOcljmd88Iwaz0vE8xLHMz54Ro3nJeJ5ieMZHzyjxvMS8bzE8YwPnlHj&#10;eYl4XuJ4xgfPqPG8RDwvcTzvKx88o8bzNvG8zfGMb0OIMZ63iedtjmdi4Bk1nreJ522OZ3zwjDbJ&#10;VHK2iedtjmd88Iwaz9vE8zbHMz54Ro3nbeJ5m+MZHzyj9TIVXWtHapvjGR88o8bzNvG8zfGMD55N&#10;9VLnqVFMnJ/xwTNqPG8Tz9scz/vJt0mGGs+dCudmOhXG9QY+eEaN506FoxQT52d88Iw2y1RyOhV2&#10;UExcb+BrlKHGc6fChnSnwrjewAfPqPHcqXCMYuL8jA+eUeO5U2FCMXF+xgfPqPHcqbAp1akwrjfw&#10;wTNqPHcqHK+YOD/jg2fUeO5UWKmYOD/jmxlijOdOhS3lnQrjeuNA+TfLUOO5f+GaTP/CuN7AtyHE&#10;GM/9CycoJs7PxKwJMcZz/8IqxcT5mRh4RptkKjn9C7em+xfG9QY+eEaN5/6FUxQT52d88Iwukano&#10;PNWKifMzPnhG62UqitmR6l8Y1xv44Bk1nvsX1iomzs/44NlUL3WeGsVEnvHBM2o89y/cVd6/MK43&#10;usoHz6jxPFo8j3Y844NndL1MJWe0eB7teMYHz2izTEUxHRQTecbXKEON59HiebTjGR88o8/IVHSe&#10;MYqJPOODZ9R4Hi2eRzue8cEzajyPFs+jHc/44Bk1nkeL59GOZ3xzQozxPFo8j3Y8EwPPqPE8WjyP&#10;djwfIh88o8bzd8Xzdx3P+DaEmI1SlZzviufvOp6JWRNijOfviufvOp6JgWfUeP6ueP6u4xkfPKPG&#10;83fF83cdz/jgGTWevyuev+t4xgfPaL1MRTnvSH3X8YwPnlHj+bvi+buOZ3zwbKqXOk+NYiLP+OAZ&#10;NZ6/K56/63hOyAfPqPE8XzzPdzzjg2d0vUwlZ754nu94xgfPqPE8XzzPdzzjawwxK6UqOk9Der7j&#10;mRh4Ro3n+eJ5vuMZHzyjxvN88Tzf8YwPnlHjeb54nu94xgfPqPE8XzzPdzzjg2fUeJ4vnuc7nvHB&#10;M2o8zxfP8x3PhfLBM7pFppKzXjyvdzzj2yBDN8pUFDNBMXF+xgfPqPG8Xjyvdzzjg2e0Saai82xN&#10;r3c844Nn1HheL57XO57xwTNqPK8Xz+sdz/jgGa2XqehaO1LrHc/4HpOhxvN68bze8YwPnk31Uuep&#10;UUzkGR88o8bzevG83vFcIt8mGWo87xTPOx3P+OAZNZ53iuedjmd88IwazzvF807HM77GEGM87xTP&#10;Ox3PxMAzajzvFM87Hc/44Bk1nneK552OZ3zwjBrPO8XzTsczPnhGjeed4nmn4xkfPKPG807xvNPx&#10;jA+e0VkylZyd4nmn47lclfCMbpGp5JQVrcmUFcX1Br4NMtR4LiuaoJjIMz54RtfKVHSeKsXE9QY+&#10;eEaN57KiremyorjewAfPqPFcVjRFMXG9gQ+eUeO5rKhaMXG9gQ+e0XqZivLZkSoriusNfI/JUOO5&#10;rKhWMXG9gQ+eTfVS56lRTOQZ3+wQYzyXFe0qLyuK643u8sMzajyfXDQ3c3JRXD/jg2d0vUwl5+Si&#10;UYqJ62d88IwazycXdVBMXG/gawwxxvPJRQ3pk4vi+pkYeEaN55OLxigmrjfw/SzEGM8nFyUUE9fP&#10;xMAzajyfXNSUOrkorp/xwTNqPJ9cNF4xcf2Mb06IMZ5PLqpUTFw/EwPPqPF8clFL+clFcf1cKR88&#10;o8bz1eL5asczvg0hxni+Wjxf7XgmBp5R4/lq8Xy14xkfPKPG89Xi+WrHMz54Ro3nq8Xz1Y5nfPCM&#10;Gs9Xi+erHc/44Bmtl6nkXC2er3Y844Nn1Hi+Wjxf7XjGNzfEoCo6T41iIs/EwDNqPF8tnq92PPeR&#10;D57RFplKzgzxPMPxjA+eUeN5hnie4XjGB8+o8TxDPM9wPONrDDHG8wzxPMPxTMyyEGM8zxDPMxzP&#10;xPwsxBjPM8TzDMczMfCMGs8zxPMMxzO+eSHGeJ4hnmc4nomBZ9R4niGeZzie8cEzajzPEM8zHM/9&#10;5INn1HheLp6XO57xbQgxxvNy8bzc8UwMPKPG83LxvNzxjA+eUeN5uXhe7njGtzzEGM/LxfNyxzMx&#10;8Iwaz8vF83LHMz54RutlKjnLxfNyxzM+eEYXyFQUU6uYOD/jg2PT3TE1iok844NntFamovPsKl/u&#10;eD5MlfCMGs/bxfN2xzM+eEaN5+3iebvjGR88o8bzdvG83fGMrzHEGM/bxfN2xzMxy0KM8bxdPG93&#10;PBMDz6jxvF08b3c841sYYozn7eJ5u+OZGHhGjeft4nm74xkfPKMPylRytovn7Y5nfPCMGs/bxfN2&#10;x/Ng+eAZNZ47F6/JdC6O6w18G0KM8dy5eIJi4nqDGHhGjefOxVWKiesNfKtCjPHcuXhrunNxXG8Q&#10;szzEGM+di6coJq43iIFn1HjuXFytmLjewLcoxNRLVXI6F+9IdS6O6w1i4Bk1njsX1yom8owPnk31&#10;UuepUUzkGR88o8Zz5+Jd5Z2L43rjcPngGTWehxTP1aPR43oDHzyjxvOQ4lGKiesNfKtDjPE8pLiD&#10;YuJ6g5jGEGM8DyluSA8pjusNYuAZNZ6HFI9RTFxv4INntEGmkjOkOKGYuN7AB8+o8TykuCk1pDiu&#10;N/DBMzpfpqLzjFdMXG/gg2fUeB5SXKmYuN7AB8+o8TykuKV8SHFcbwyXD55R4/kC8XyB4xnfhhBj&#10;PF8gni9wPBMDz6jxfIF4vsDxjG9ViDGeLxDPFzieiYFn1Hi+QDxf4HjGtzjEGM8XiOcLHM/EwDNa&#10;L1PJuUA8X+B4xgfP6AKZimJqFRN5xgfPprtjahQTecYHz6jxfIF4vsDxfLR88Iwaz5PE8yTHM751&#10;IcZ4niSeJzmeiVkdYoznSeJ5kuOZmMYQYzxPEs+THM/ELAsxxvMk8TzJ8UwMPKPG8yTxPMnxjA+e&#10;0TqZSs4k8TzJ8YwPntH5MhXFjFdM5BkfPKPG8yTxPMnxjA+eUeN5knie5Hg+Tj54Ro3nJ8TzE45n&#10;fBtCjPH8hHh+wvFMDDyjxvMT4vkJxzM+eEaN5yfE8xOOZ3zwjK6QqeQ8IZ6fcDzjg2fUeH5CPD/h&#10;eMYHz2i9TEXn2ZF6wvGMD57RBTIVxdQqJvKMD55Nd8fUKCbyjA+eUeP5CfH8hOP5RPngGTWeXxHP&#10;rzie8a0LMcbzK+L5FcczMfCMGs+viOdXHM/4GkOM8fyKeH7F8UwMPKPG8yvi+RXHMz54RhtkKjmv&#10;iOdXHM/44Bmtk6kopin1iuMZHzyjxvMr4vkVxzM+eEaN51fE8yuOZ3zwjBrPr4jnVxzPp8q3WYYa&#10;zx+J548cz/g2hBjj+SPx/JHjmRh4Ro3nj8TzR45nfKtCjPH8kXj+yPFMDDyjxvNH4vkjxzM+eEaX&#10;yFRyPhLPHzme8cEzWi9TUcyO1EeOZ3zwjBrPH4nnjxzP+ODZVC91nhrFRJ7xwTNqPH8knj9yPH9J&#10;PnhGjeceJXMzPUriegMfPKPGc4+SUYqJ6w188Iw2y1RyepR0UExcb+BrlKHGc4+ShnSPkrjewAfP&#10;6DMyFZ1njGLiegMfPKMNMhXFJBQT1xv44Bk1nnuUNKV6lMT1Bj54Ro3nHiXjFRPnZ3zwjBrPPUoq&#10;FRPXG/hmhhjjuUdJS3mPkrjeGCH/ZhlqPJ9esiZzeklcP+PbEGKM59NLJigmrp+JWRNijOfTS6oU&#10;E9fPxMAzajyfXrI1fXpJXD/jg2d0hUwl5/SSKYqJ62d88Iwukakoploxcf2MD57RepmKYnakTi+J&#10;62d88Iwaz6eX1Comzs/44NlUL3WeGsVEnvHBM2o8n16yq/z0krh+/rJ88Iwaz9eJ5+scz/jWhRjj&#10;+TrxfJ3jmRh4Ro3n68TzdY5nfI0hZqVUJec68Xyd45kYeEafkakoZoxiIs/44Bk1nq8Tz9c5nvHB&#10;M1onU9F5mlLXOZ7xwTNqPF8nnq9zPOODZ9R4vk48X+d4xgfPqPF8nXi+zvF8lnzwjBrP94vn+x3P&#10;+DaEmI1SlZz7xfP9jmdi4Bk1nu8Xz/c7nvHBM9okU9F5tqbvdzzjg2d0hUxFMVMUE3nGB8+o8Xy/&#10;eL7f8YwPntF6mYrOsyN1v+MZHzyjxvP94vl+xzM+eDbVS52nRjGRZ3zwjBrP94vn+x3P58i3SYYa&#10;z8+L5+cdz/jgGTWenxfPzzue8cEzajw/L56fdzzjawwxK6UqOc+L5+cdz8TAM2o8Py+en3c844Nn&#10;1Hh+Xjw/73jGB8+o8fy8eH7e8YwPnlHj+Xnx/LzjGR88o8bz8+L5ecczPnhGZ8lUdF8t5c87ns9X&#10;JTyjW2QqOe+I53ccz/g2yFDj+R3x/I7jGR88o2tlKjpPlWLi/IwPntEmmYpitqbfcTzjg2fUeH5H&#10;PL/jeMYHz6jx/I54fsfxjA+e0XqZiq61I/WO4xnfYzLUeH5HPL/jeMYHz6Z6qfPUKCbyjG92iDGe&#10;3xHP7zievyY/PKPGc27p3ExuaVxv4INndL1MJSe3dJRi4noDHzyjxnNuaQfFxPUGvsYQYzznljak&#10;c0vjeoMYeEaN59zSMYqJ8zM+eEaN59zShGLiegMfPKPGc25pUyq3NK438MEzajznlo5XTFxv4JsT&#10;Yozn3NJKxcT1BjHwjBrPuaUt5bmlcb3xP/LBM2o8Dy9dkxleGtcb+DaEGON5eOkExcT1BjHwjK6V&#10;qeQML61STOQZHzyjxvPw0q3p4aVxvYEPnlHjeXjpFMXE+RkfPKPG8/DSasXE9QY+eEbrZSrKZ0dq&#10;eGlcb+CDZ9R4Hl5aq5h7s99txjc3xKAqOk+NYiLPxMAzajwPL91VPrw0rjculQ+eUeP5YvF8seMZ&#10;Hzyj62UqOReL54sdz/jgGTWeLxbPFzue8TWGGOP5YvF8seOZGHhGjeeLxfPFjmd8PwsxxvPF4vli&#10;xzMx8IwazxeL54sdz/jmhRjj+WLxfLHjmRh4Ro3ni8XzxY5nfPCMGs8Xi+eLHc+XywfP6BaZSs5k&#10;8TzZ8Yxvgww1nieL58mOZ3zwjBrPk8XzZMczPnhGjefJ4nmy4xkfPKPG82TxPNnxjA+eUeN5snie&#10;7HjGB89ovUxF97UjNdnxjO8xGWo8TxbPkx3P+ODYVC91nhrFRJ7xwTNqPE8Wz5Mdz1fJB89oi0wl&#10;5ynx/JTjGR88o8bzU+L5KcczPnhGjeenxPNTjmd8jSHGeH5KPD/leCYGnlHj+Snx/JTjGR88o8bz&#10;U+L5KcczvoUhxnh+Sjw/5XgmZl6IMZ6fEs9POZ6JgWfUeH5KPD/leMYHz+gsmYrasKX8KcfzOFXC&#10;M7pFppLzqnh+1fGMb4MMNZ5fFc+vOp7xwTNqPL8qnl91POODZ9R4flU8v+p4xrc8xBjPr4rnVx3P&#10;xMAzajy/Kp5fdTzjWxRi6qUquq8dqVcdz8Q8FmKM51fF86uOZ2Lg2VQvdZ4axUSe8cEzWitTUcyu&#10;8lcdz9epEp5R4zmnbG4mpyyuN/DBM2o855SNUkxcb+CDZ9R4zinroJi43sDXGGKM55yyhnROWVxv&#10;EAPPqPGcUzZGMXG9ge9nIcZ4zilLKCauN4hZGGKM55yyplROWVxvEAPPqPGcUzZeMXG9gQ+e0Qdl&#10;KvqiTKVi4noDHzyjxnNOWUt5Tllcb1wvHzyjxnPvsjWZ3mVxvYFvQ4gxnnuXTVBMXG8QA8+o8dy7&#10;rEoxcb2BD55R47l32dZ077K43sAHz6jx3LtsimLiegPf4hBjPPcuq1ZMXG8QsyjE1EtVcnqX7Uj1&#10;LovrDWLgGTWee5fVKiauN/DNDTGois5To5jIMzHwjBrPvct2lfcui+uNm+SDZ9R4HimeRzqe8cEz&#10;ajyPFM8jHc/4VocY43mkeB7peCamMcQYzyPF80jHMzHLQozxPFI8j3Q8E/OzEGM8jxTPIx3PxMAz&#10;ajyPFM8jHc/44BmdL1PJGSmeRzqe8cEzajyPFM8jHc/44Bk1nkeK55GO55vlg2fUeL5RPN/oeMa3&#10;IcQYzzeK5xsdz8TAM2o83yieb3Q844Nn1Hi+UTzf6HjGtzzEGM83iucbHc/ELA4xxvON4vlGxzMx&#10;8IzWy1RybhTPNzqe8cEzukCmophaxUSe8cGx6e6YGsVEnvHBM1orU9F5dpXf6HieqEp4Ro3nh8Tz&#10;Q45nfPCMGs8PieeHHM/44Bk1nh8Szw85nvE1hhjj+SHx/JDjmZhlIcZ4fkg8P+R4JgaeUeP5IfH8&#10;kOMZ38IQYzw/JJ4fcjwTA8+o8fyQeH7I8YwPnlHj+SHx/JDjGR88o8bzQ+L5IcfzJPngGTWem8Vz&#10;s+MZ34YQYzw3i+dmxzMx8Iwaz83iudnxjG9ViDGem8Vzs+OZmOUhxnhuFs/Njmdi4Bk1npvFc7Pj&#10;GR88o/UylZxm8dzseMYHz6jx3Cyemx3P+ODZVC91nhrFRJ7xwTNqPDeL52bH853ywTNqPL8vnt93&#10;POODZ9R4fl88v+94xgfPaLNMJed98fy+4xlfoww1nt8Xz+87nvHBM2o8vy+e33c844NntEGmomsl&#10;FBPXG/jgGTWe3xfP7zue8cEzajy/L57fdzzjg2fUeH5fPL/veMY3M8QYz++L5/cdz3fJv1mGGs8F&#10;5WsyBeVxvYFvQ4gxngvKJygmrjeIWRNijOeC8irFxPUGMatCjPFcUL41XVAe1xvEwDNqPBeUT1FM&#10;XG/gg2d0iUwlp6C8WjFxvYEPntF6mYpidqQKyuN6Ax88o8ZzQXmtYuL8jA+eTfVS56lRTOQZHzyj&#10;xnNB+a7ygvK43pgqHzyjxvOx5XMzx5bH9TO+dSHGeD62fJRi4vqZGHhGm2UqOceWd1BMXD/ja5Sh&#10;xvOx5Q3pY8vj+hkfPKPPyFR0njGKietnfPCMGs/HlicUE3nGB89onUxF52lKHVse18/44Bk1no8t&#10;H6+YuH7GB8+o8XxseaVi4voZHzyjxvOx5S3lx5bH9fM98sEzajyPFc9jHc/4NoSYjVKVnLHieazj&#10;mZg1IcZ4HiuexzqeiYFn1HgeK57HOp7xwTO6Qqaia01RTOQZHzyjxvNY8TzW8YwPntF6mYrOsyM1&#10;1vGMD55R43mseB7reMYHz6Z6qfPUKCbyjA+eUeN5rHge63ieLh88o8bzNPE8zfGMb12IMZ6niedp&#10;jmdi4Bk1nqeJ52mOZ3yNIWalVCVnmnie5ngmBp5R43maeJ7meMYHz6jxPE08T3M844NntE6moms1&#10;paY5nvHBM2o8TxPP0xzP+OAZNZ6niedpjmd88Iwaz9PE8zTHM/7NIc54XiyeFzueidkQYjZKVXIW&#10;i+fFjmdi4Bk1nheL58WOZ3zwjDbJVHSerenFjmd88Iwaz4vF82LHMz54RpfIVHSeasXE+RkfPKP1&#10;MhXF7Egtdjzjg2fUeF4snhc7nvHBs6le6jw1iok844Nn1HheLJ4XO57xbwpxxvNr4vk1xzMx8Iwa&#10;z6+J59ccz/jgGW2WqeS8Jp5fczzja5ShxvNr4vk1xzM+eEaN59fE82uOZ3zwjBrPr4nn1xzP+OAZ&#10;NZ5fE8+vOZ7xwTNqPL8mnl9zPOODZ9R4fk08v+Z4xmdtbTy/Jp5fczxzjs0y1HjulFqT6ZSK6w18&#10;G0KM8dwpNUExcb1BDDyja2UqOZ1SVYqJ6w188Iwaz51SW9OdUnG9gQ+eUeO5U2qKYuL8jA+e0SUy&#10;FV2rWjGRZ3zwjNbLVBSzI9UpFdcb+OAZNZ47pWoVE9cb+ODZVC91nhrFRJ7xWX8Yz51Su8o7peJ6&#10;42HFwDNqPPdPzc30T8X1Bj54RtfLVHL6p0YpJq438MEzajz3T3VQTFxv4GsMMSulKjpPQ7p/Kq43&#10;iIFn1HjunxqjmLjewAfPqPHcP5VQTFxv4INn1Hjun2pK9U/F9QY+eEaN5/6p8YqJ6w18tCNqPPdP&#10;VSomrjfwwTNqPPdPtZT3T8X1BteBZ9R4Hi2eRzue8W0IMRulKjmjxfNoxzMx8Iwaz6PF82jHMz54&#10;Ro3n0eJ5tOMZHzyjxvNo8Tza8YwPnlHjebR4Hu14xgfPaL1MRTnvSI12POODZ9R4Hi2eRzue8cGz&#10;qV7qPDWKiTzjg2fUeB4tnkc7nrkOPKMtMpWcW8TzLY5nfPCMGs+3iOdbHM/44Bk1nm8Rz7c4nvE1&#10;hpiVUhVdqyF9i+OZGHhGjedbxPMtjmd88Iwaz7eI51scz/jgGTWebxHPtzie8dE2qPF8i3i+xfGM&#10;D55R4/kW8XyL4xkfPKOzZCq6r5byWxzPT6gSntEtMpWceeJ5nuMZ3wYZajzPE8/zHM/44BldK1PR&#10;eaoUE+dnfPCMGs/zxPM8xzM+eEaN53nieZ7jGR88o8bzPPE8z/GMD57RepmK8tmRmud4xkfboMbz&#10;PPE8z/GMD55N9VLnqVFM5Bnf7BBjPM8Tz/Mcz+QCz6jxvE48r3M844Nn1HheJ57XOZ7xwTNqPK8T&#10;z+scz/gaQ4zxvE48r3M8EwPPqPG8Tjyvczzjg2fUeF4nntc5nvHBM2o8rxPP6xzP+OAZNZ7Xied1&#10;jmd88Iw+KFPJWSee1zme8cEzajyvE8/rHM/kC8+o8bxTPO90POPbEGKM553ieafjmRh4RtfKVHJ2&#10;iuedjmd88IwazzvF807HMz54Ro3nneJ5p+MZHzyjxvNO8bzT8YyP+0brZSrKZ0dqp+MZHzyjxvNO&#10;8bzT8YxvbohBVXSeGsVEnomBZ9R43imedzqeyReeUeO5LD03U5aO6w188Iwaz2XpUYqJ6w18q0OM&#10;8VyW7qCYuN4gpjHEGM9l6YZ0WTquN4iBZ9R4LkuPUUxcb+DjnlDjuSydUExcb+CDZ9R4Lks3pcrS&#10;cb2BD57R+TKVnLL0eMXE9QY+eEaN57J0pWLiegMfPKPGc1m6pbwsHdcb3BM8o8bzSek1mZPScf2M&#10;b0OIMZ5PSk9QTFw/EwPPqPF8UrpKMXF+xgfPqPF8Unpr+qR0XD/jg2fUeD4pPUUxcf2Mj3tCjeeT&#10;0tWKietnfPCM1stUck5K70idlI7rZ3zwjC6QqSimVjH3Zr+PhA+OTXfH1Cgm8owPnlHj+aT0rvKT&#10;0nH9zD3BM2o8XyWer3I844Nn1Hi+Sjxf5XjGtzrEGM9XieerHM/ENIYY4/kq8XyV45kY8kWN56vE&#10;81WOZ3zwjBrPV4nnqxzP+BaGGOP5KvF8leOZGHhG58tUcq4Sz1c5nvHBM2o8XyWer3I844Nn1Hi+&#10;Sjxf5XjmvuEZNZ6ni+fpjmd8G0KM8TxdPE93PBMDz6jxPF08T3c844Nn1HieLp6nO57xkS9qPE8X&#10;z9Mdz/jgGTWep4vn6Y5nfPCM1stUcqaL5+mOZ3zwjC6QqSimVjGRZ3zwbLo7pkYxkWd88IzWylR0&#10;nl3l0x3P3Dc8o8bzcvG83PGMD55R43m5eF7ueMYHz6jxvFw8L3c84yMX1HheLp6XO57xwTNqPC8X&#10;z8sdz/jgGW2QqeQsF8/LHc/4FspQ43m5eF7ueMYHz6jxvFw8L3c844Nn1HheLp6XO57xwTNqPC8X&#10;z8sdz7QNPKPG83bxvN3xjG9DiDGet4vn7Y5nYuAZNZ63i+ftjmd85IIaz9vF83bHMz54Ro3n7eJ5&#10;u+MZ3+IQYzxvF8/bHc/EwDNaL1PJ2S6etzue8cEzajxvF8/bHc/44NlUL3WeGsVEnvHBM2o8bxfP&#10;2x3PtA08o8bzQZm5mYMycb2BD55R4/mgzCjFxPUGPq6DGs8HZTooJq438DWGGOP5oExD+qBMXG8Q&#10;A8/oMzKVnIMyYxQT1xv44BltkKkoJqGYuN7AB8+o8XxQpil1UCauN/DBMzpfpqLzjFdMXG/gg2fU&#10;eD4oU6mYuN7AB8+o8XxQpqX8oExcb9B+8Iwaz4MzazKDM3G9gW9DiDGeB2cmKCauN4jhOqjxPDhT&#10;pZi43sAHz6jxPDizNT04E9cb+OAZXSFTyRmcmaKYuN7At1iGGs+DM9WKiesNfPCM1stUdJ4dqcGZ&#10;uN7AB8+o8Tw4U6uYOD/jg2dTvdR5ahQTecYHz6jxPDizq3xwJq43aD94Ro3n88Xz+Y5nfJwDNZ7P&#10;F8/nO57xwTNqPJ8vns93PONrDDHG8/ni+XzHMzHwjD4jU8k5Xzyf73jGB8+o8Xy+eD7f8YwPntE6&#10;mYrO05Q63/GMD55R4/l88Xy+4xkfPKPG8/ni+XzHMz54Ro3n88Xz+Y5n2+vcVKHaX72lPFWwLrsX&#10;Nz6uhdq1CrU3b6qgLLvOZG9w+pRnAlqfHqc9Y08t2Jk9j+1DzXP4LB/2ox7X5lrcO9eyey/UXsGp&#10;gqs/cy0Y41qoSs5x2sP21IKTszFci5y5luXM/tjjXM62b/MnirGc2bd5psuZk5PrF4JKcthz+Lk2&#10;OdOn5Gx9yh71qYLl2XxoH8YMOdvYOU57855aMCMbQ87cOznbvbPv9zh377YPNTnbvbMf9Ux37+TM&#10;vZOz3Tt7KT/n7n1f+egv1O6dPX7fdve+n3zc+/5BJTn7ab+4roWfZQPWuXdjvlB7RKcKOv/H3vLc&#10;e71iOc9x2rv41ILtn7l32pB7tzZkX/Rxrg25d9qOe7c2ZL/uma4NOTltyL1bG7LX9HOuDbln2s5U&#10;L1v3QH7btSH3Thty79aG+2k/va6FkfkD5aMND5JZG7Kv7OGFkfmu8tGGpnqpfVxbyr/Wpg2XyUEb&#10;2txSqL24UwUXfKYNFyuGNlwi5TzHaY/oUwuGZGPghz6gDa0v2H9+nOsL2nCRYmhD6wv2RZ/p+oKT&#10;0xe0ofUFe3o/5/qCtqMPTPVSbVibetv1BW1IX9CG1hf7ad/CroVxLNOG9AVtaDyzf+/hhXEs03b0&#10;BWp9wd6zX3N9cYh89EWuzPqCPVHvcH2RkI++SAaVaJ/SlvK6Nn3RKAd9sVJKTKH2Tk8VPJFtZ8by&#10;CjnoC5SY47Sn96kFt2dj6Av6lL6wPuV5AeNcn9IX9Cl9YX3KPvYzXZ9ycvqSvrA+ZQ/251yf0gf0&#10;KVovU2ndG/xt16f0BX1KX1if7qd9JrsWxjmKvqBP6QtURXsp16ov4hxFH9CnqPUpewV/zfUpfUFf&#10;0hfWp+xhe4frU/qCPqUvrE/Zf7XO9WmhfPQpan3KvqAtrk9L5KNPS4NKWve03NWmT5vloE9RYnim&#10;Sargo2x/0aer5KBPm0LMcdrL/dSCV7Ix9GmjfPSpscFzIsY5NuhTmKBPjQ2eXzDTsUECsEGfGhvs&#10;vf+cY4O+hA3U2GBP+LcdG/QpTNCnxsZ+2l+0a2Gce+lT2KBP62UqrftsH14Y5176EjZQY4M9or/m&#10;2KBPYYI+NTbYu/gOxwZ9Chv0qbHBvrt1jg36EiZM9bJ1P9gWxwZ9Chv0qbHBXqa7HBvl8sFGSmZs&#10;sMdmZVGce7vLBxumeqn9M1vKRxR99vNrnRywsV5KTKGeuZAqOP0zz2FZIwdsrA0xx+lZAKcW9MjG&#10;wAZswYYxxnNGxjnGYAPGYMMY4/kXMx1jJNAogw1jjGc3POcYgwnYMtVLjfcpYiPOP7ABY7BhjO2n&#10;/Wm7FsbPFNiAMdhYIlMRG9XpwwvjZwpMwJYpMewx/jXHGGzAGGzUy1Ra976+wzEGGzAGG8YY+zbX&#10;OcZgArZM9VJs1KZaHGOwAWOwYYyxF+4uxxhswBhsoCqte7RWFsXPFJiYI0ONMfYXHVEUP98r5YOx&#10;njJjjH0vxzvG+sgHY6Z6qX0vW8pr2zC2SQ4Ya5ESw7OZUgX3Z/lh/tkoB4yhxBynZ1KcWvCtbAyM&#10;wSqMrQ8xPO9mnGMVxmAVxoxVnsMy07HKyWH0C0ElWtN2yDznWIUtWEWbZCpibKsYi/MhjDXKYGyl&#10;TEXrwwYxFj8rYQxWYQxVEWNTxFhkFbZgFTVW2ev+a47VQ+SD1VyZscoe7Hc4VhPywSqMoSr6fE+k&#10;6xyrsAWraL1MpXVf6xbHKozBKowZq+zJvMuxWi4frMIYqiLGalOVRfGzErZgFTVW2ed2RFFc/8DY&#10;XBmMoSqt+6+Od6zC1hwZaqyyd2itY7WffLCK1spUWve0bHKsHqZKWB0QlBj2Y9zhWIXDzXLA4RYp&#10;Mcfp+SmnFjz/GQ43yQGHxjPPZhrneIZDOIZDlPPwzKCZjmcq4fkLsvUyFXE4ShzGuRf+4Bk1nnkO&#10;y9uOZzhslu0fVCIOO2S6FsbPdziEZzhskqmIw63iMPIMf40ydKVMRXNdgziMPB+iSjjODUoMzwu4&#10;w/GcUOUyGRwaz+x1X+d4hj94Ro1n9mBvcTzDIRzDofHM/uG7HM/l8sEzHNbLVFr3ta4sip/v8LdQ&#10;hhrP7Mk8oiiu/eAQjuEQVRGHtanxjmf4mydDjWf2ua11PMMfHJvqpTisSTU5nuFwjmyA7EGZSuve&#10;oTscz4NVCc9orUxF+17uKk8Ux8/3w1U5SzYsKDHsx1hdHD/f4XCzHHC4RUoMz7ea6XimcpMMDo1n&#10;ns30nOMZ/jbKTPVS8+EEcRjn5/1UCc/7y9bLVMThKHEYeYZDeIbDtTIVcViVObwwriXgr1lmSgzP&#10;EPma4xkOV8ngsEmmIg63isPIc0KVjTI4XClT0XzYIA4jz/AHz6bE8LyAFsczHC6TlcqMZ/a63+V4&#10;LpcPnuFwiUxFHFanK4viWgL+4NiUGPYPH1EU16twuEgGh/UyldZ9rcc7nuFvoQw1ntmTudbxDH8L&#10;ZKZ62bpXcJPjGQ7heYDMeGaf2x2OZ/iDZ1O9bN1/NVEc1xJwOEc2TGY8s3dodXFcSwyXD56PlNXK&#10;VLQ35q7yMY7no1U5S2ZKzO3ieYrjGf42y9AtMhVxuEYcxvl5P1Vuku0vM57307MSuhbG9QYcwjMc&#10;oiricII4jDzD3zoZul6mIg5HicPIMxzCMxwazzyH5Q7HMxw2y+AQVRGHHTJ1jmf4g2e0SaYiDreK&#10;w8gzHDbKSmXGM89l2OV4LpdvhQwOURVxOEUcxvUG/C2TocYze92PKIprYziEZzhcIlMRh9Xp8Y5n&#10;+INnU2LYP7zW8Qx/8IzWy1TE4Q7Nh3F+hsOFsgGyOpmK5sMmcRjnZ/hbIDMlhr2CE8VxvQGH8DxM&#10;Nl+m0rrPbXVxXG8MVyU8wyGqIg5rUmMcz0erco4MNZ5vF89THM/HyQfPx8tqZSraG3NXeYPj+URV&#10;zpKdFJQY9mPc6niGw80yONwiUxGHa8Rh5Bn+4Bk1nnk209ccz3C4UZYbVKL5cII4jDzD4ToZHK6X&#10;qYjDUeIw8gx/8IwazzyHpcXxDIdwXBpUop85dMjscjyXq3KVDA6N5zLtnV5ZFHmGv0YZajzzXIYR&#10;RXF+hsMVMjhEVcThFHEYeYa/ZTLUeGav+1rHM/wtlqHGM3uwNzme4bBBNiCoRBwm0jscz/C3SIbW&#10;y1TE4Q5xGHmGw4UyOKyTqYjDJs2HkWc4XCCDQ1RFHNaKw8jz0aqEZ9R4vl37gk5xPB8nHxzDIaoi&#10;DmtSDY7nE1U5RwaHxjN7h251PJ8qHzyjtTIV7Xu5q3yfkrje+JIq4fn0oMSwH2NVSVxvwOFmWa7M&#10;eOb5Vnc4nuFwkwwOW2Qq4nCuOIzzM/zBsykxPDOoxfEMh+tkpTLjmefd7HI8wyE8w+FamYrmw6pM&#10;ZVFcb8Bfs8yUGJ4hMqIorp/hcJUMDo3nq8XzeMcz/DXKUOOZ5zLUOp7hb4XMVC81H04Rh5FnOFwm&#10;GyAzntnrfofjGf7gGV0iUxGH1elEcVxvwGGDbFhQYtg/vLo4rjeGqxKe4bBepiIOd4jDyDP8LZSh&#10;dTIVfS43icPI83GqXCCDQ1Slda/gBsfziaqEZzg0ntnndqvj+VT54NhUL1v3X92nJK434BCe4dB4&#10;Zu/QqpK43hgh32zZGbJamYr2vdxVPsrx/GVVwrMpMezHOMHxDH+bZegWmYo4XCMO4/wMh/BcKjOe&#10;eTbTLsczHG6UwSGqIg4niMM4P8PfOhm6XqYiDkeJwzg/wyE8w6HxzHNYxjue+8jXLDPVS30ud8jU&#10;Op7hb5UMNZ55tkWT4xkOG2UDZCtlKpoPG8RhnJ/hb4XMlBieF5AojjzD4TLZMJnxzF731cVxvTFc&#10;vsUyOFwiUxGH1ekxjuejVdkgMyXmdvE8xfF8nCrh+XhZvUxFHO7QfBh5PlGVC2VwWCdTad2Teavj&#10;+VRVLpCZEsNewfuUxPkZDuEZDo1n9rmtKonrjRHywTMcoiqt+6+Ocjx/WZVzZKjxzN6hExzPZ8kH&#10;z1+V1cpUtO/lrvK5judzVDlLZkoM+zG+4HiGw80yODSeeb5VZVHkGf7gGTWeeTbTiKI4P8PhRhkc&#10;oir6XJ4gDiPP8LdOhhrPPO+m1vEMf/CMGs88h6XJ8QyHzbIBQSXisENmh+MZ/lbJUOOZZ1skiuN6&#10;Aw4bZcNkK2Uqmg8bxGHkGQ5XyOAQVRGHU8Rh5PloVS6Toc/IVMThGHEYeT5OlfB8vGyJTEUcVqcb&#10;HM9w2CCDQ1RFHCbSWx3Pp6oSntF6mYo43CEOI89wCM9wWCdT0edykziM8/MIVS6QwSGqIg5rU6Mc&#10;z19WJTyjxjP73E5wPMMhHMOh8cz+q3Mdz/AHz6jxzN6hLziez5cPnlHjmT0tP3A8f02+WbKvB5Vo&#10;v8qW8qLSuN6Aw80yODSeeb7VeMdzH/ngGW2RqWg+nCsOI8/wt1FmSgzPDGpyPMPhOtkAmfHM8252&#10;OJ7hD57RtTIVzYdVmURxXG/AYbNsWFBieIZIdXFcbwxX5SoZHBrPPNtijOMZ/hpl6EqZijhsEIeR&#10;5+NUuUJ2fFBieF5Ag+P5RFUuk8Gh8cxe91sdz/AHz+gSmYo4rE7vUxLXG3DYIDs9KDHsH15VEtcb&#10;I1QJz3BYL1MRhzvEYeQZ/uAZrZOptO7JPMHxDIcLZHCIqmg+rBWHcX6Gv3ky1Hhmn9sXHM/wB8em&#10;etm6/+oHjmc4nCODwwdlKuKwMlVUGtcb/6PK2TLUeGZPy+NL4/r5Uvng+bKgEu1X2VJ+heMZ/jbL&#10;UOOZ51s1OZ7hEJ4HyIxnns20w/EMfxtlpnopDieIwzg/w+E62TCZ8czzbqqL43oDDuEZDtfKVDQf&#10;VmXGOJ6PVmWzzJSY28XzFMfzcapcJYND45lnWzQ4nk+Ur1EGhytlKpoPG8Rh5PlUVa6QmRLD8wL2&#10;KYnzMxzC8+myZ2Qq4nCMOIzz8whVwjMcLpGpiMPq9CjHM/w1yEyJYf/wCY5nOIRnOKyXqbTuaz3X&#10;8Qx/8IzWyVT0udwkDuP8DH9wbEoMewV/4HiGQ3iGQ+OZfW6LSuN6A/7g2VQvW/dfPb40rp/hEJ7h&#10;0Hhm79ArHM+XyzdbdoXMeGZPy3scz1fJN0tmqpet+zEudTzD32YZukWmIg7XiMO43oBDeB4mM555&#10;NlN1cZyf4XCjDA5RFXE4QRxGnuFvnQw1nm8Xz1Mcz8fJt0Z2vGytTEXzYVWmwfEMh80yOERVxGGH&#10;zFbH86mqXCVDm2Qq4nCrOIzrDThslJ0uWylTEYcN4jDyPEKVK2RwiKqIwyniMPL8ZVXCM2o8s9f9&#10;BMczHMIzHC6RqYjD6vRcxzP8NchMiWH/8Bccz/AHz2i9TKV1X+sPHM9wCM9wWCdT0XzYJA4jz/AH&#10;z6bEsFfw8aVxfobDeTI4nC9T0Xw4XhxGni9XJTzDIarSuv/qPY5n+INn1Hhm79Cljudx8s2WXSur&#10;lam07mn5uuP5OlXOkn0rKDHsx7h/WVxvwOFmGRxukamIwzXiMPJ8tCrhGTWebxfPUxzPx8m3UXZ8&#10;UIk4nCAOI89wuE4Gh8Yzz7vZ6niGP3hG18pUxGFVZp+SuN6Aw2bZ6UGJ4RkiVSVxvTFClfAMh8Yz&#10;z7YY5XiGv0YZulKmovmwQRxGnuFwhQwOURVxOEUcRp7hD55R45m97l9wPMMfPKNLZCrisDr9geMZ&#10;DuEZDlEVcZhIF5XG9Qb8LZKh9TKV1n2tjy+N6w04hGc4rJOpiMMmcRh5vlyV8AyHqIo4rE3d43iG&#10;P3hGjWf2uV3qeIZDOL42qKR1/9XXHc9wCM/fkj0oUxGHlan9y+J643pVzpahxjN7Wg4oi+uNm+Sb&#10;JZsQVKJ9HVvKz3E8H6fKzTI43CJTEYdrxGHk+URVwjMcGs88m2mr4xn+NspM9VIcThCHkWc4XCeD&#10;Q+OZ591UlcT1xgj51sjgcK1MRfNhVWaU4xn+mmWmxPAMkQmOZzhcJYPDJpmKONwqDuP8DH+NMnSl&#10;TEXzYYM4jDzDHxybEsPzAj5wPMPhMhkcGs/sdV9UGtcb8LdYhi6RqYjD6vTxpXH9DIdwfFlQYtg/&#10;/ArH8+WqhGc4rJeptO5rfY/jGf4WylDjmT2Zlzqe4RCOrw0qEYe1qdcdz3AIz3A4X6YiDseLwzg/&#10;w99cmSkx7L86oCyuN+AQnuHQeGbv0HMczzfLN1t2i6xWptK6p+WtjueJqpwlMyWG/RgfdTzD32YZ&#10;ukWmIg7XiMPIMxzC8+ky45lnM1WVxPUGHMIzHKIq4nCCOIw8w986GbpepiIOR4nDyDMcwjMcrpWp&#10;iMOqzFzHM/w1y0yJ4RkiLzie4Q+eUeOZZ1t84HiGw0YZHK6UqWg+bBCHkWf4WyEzJYbnBRxfGudn&#10;OIRnODSe2ev+Csfz5fItlsHhEpmKOKxO3+N4hj94NiWG/cOXOp7hcJHsWlm9TEUc7hCHcX6Gw4Uy&#10;OKyTqYjDJnEY52f4g2dTYtgreEBZXG/AITzD4XyZSus+t+c4nm9WJTzfEpSYG8XzrY7niaqEZ9R4&#10;Zu/QRx3Pk+SbLbtdVitTyfmV5ueXHM93qnKWzJQY9mP8h+N5hCo3y+Bwi0xFHK4Rh5Fn+INn1Hjm&#10;2UwTHM9wuFEGh6iKOJwgDiPP8LdOhhrPPO/mBccz/MEzulamovmwKvOB4xkOm2VwiKqIww6ZotK4&#10;3oA/eEaNZ55tcXxpnJ/hsFF2mWylTEXzYYM4jDxfrsoVMjhEVcThFHEYeYa/ZTLUeGav+6WOZzhc&#10;LLtWtkSmIg6r0687nuEQnuEQVRGHifT+ZXG9AX/wjNbLVFr3tR5QFnmGw4UyOKyTqYjDJs2Hkeeb&#10;VblAdktQYtgr+FbH80RVwjM6X6ai+XC8OIzz8yRVwjMcoirisCb1kuP5TlXCM2o8s3foPxzPd8kH&#10;z1NktTIV7Xu5qzxVHtcbU1U5S/ajoMSwH+Mp5XH9DIebZXC4RaYiDteIw8gz/G2SoS0yFc2Hc8Vh&#10;nJ/hD45NieGZQR84nuFwnQwO18tUxOEocRjnZ/iDZ3StTEXzYVXm+NK4fobDZtllQYnhGSJXOJ4v&#10;V+UqGRwazzzb4h7HM/w1ylDjmecyLHU8w+EK2bVBJeJwijiMPF+nSniGQ+OZve73L4vrDfhbLEOX&#10;yFTEYXV6QFlcb8AhHMMhqiIOE+lzHM9wCM9wWC9TEYc7xGHkeaIqF8rQOpmKOGwSh5HnSaqEZzhE&#10;VcRhrTiM8zP8wTM6X6ai+XC8OIw8wyEcwyGq0rr/aqo8rjemqhKe4dB4Zu/QU8rj+vke+WbL0FqZ&#10;iva93FV+jeN5uipnyWYEJYb9GH/seIa/zTJ0i0xFHK4Rh5FnOIRnODSeeTZTUWnkGf7g2VQvxeEE&#10;cRjnZzhcJ7tMZjzzvJsrHM9wCM9XyNbKVDQfVmXucTzDX7PMlBieIbLU8QyHq2TXyoxnnm3xuuP5&#10;OvkaZd+SGc88l2H/sjg/w98KmaleisMp4jDyDIfLZHD4jExFHI4Rh5Hnm1W5WHaLbIlMRRxWp291&#10;PE9UJRybEsP+4Y86nuEQnuGwXqYiDneIw8gz/C2UoXUyFXHYJA4jz3AIx1OCEsNewanyyPNUVcIz&#10;HM6XqWg+HC8OI8/wB8emxLD/6jWOZzicI4ND45m9Q3/seJ4p32wZvNbKVLTv5a7y5xzP5jclhv0Y&#10;33Y8w99mGWo883yr40sjz3AIz5fJWmQqmg/nisPIMxzCMxyiKuJwgjiMPMPfOhlqPPO8m6WOZziE&#10;52tla2Uqmg+rMq87nuGwWQaHqIo+lztk9i+L6w34WyVDjWeebTGgLK434LBRBocrZSrisEEcRp5v&#10;VuUK2S1BieF5Abc6nieqEp5R45m97h91PMPhYhkcLpGpiMPq9EuO5ztV2SAzJYb9w//heIZDeJ4i&#10;q5epiMMd4jDyDIcLZXBYJ1Np3ZP5lPLIM/zBsykx7BV8jeMZDuEZDufLVDQfjheHkeeZqoRnOERV&#10;Wvdffc7xDH/wjBrP7B36tuPZ+2sVp6J9L3eVd0nF9cbDqrTroMSwH+PQVFxvwOFmGRxukamIwzXi&#10;MPIMf/CMGs88m2mp4xkON8quDSoRhxPEYeQZDtfJ4NB45nk3+5fF9Qb8wTNqPPMclgFlcb0Bh80y&#10;OERVxGGHzDmO55tVCc9waDzzbItbHc8T5WuUoStlKpoPG8Rh5BkOV8jgEFURh1PEYZyf71QlPKPG&#10;M3vd/8PxDIfwDIdLZCrisDqdKo/rjamqhGc4RFXEYSJ9SnlcP8MfPKP1MhVxuEMcRp7hcKEMDutk&#10;Kq17Mv/Y8TxTlfAMF6iKOKxNPed4hj94Ro1n9rl92/EMh3AMp8Yz+692ScX1xsPy+Ti9FYeVqaGp&#10;uN6w66C1MmLY0/JCx/NjqrR8UWLYj/EOxzMcbpZdK9siUxGHa8Rh5BkO4flbshaZiubDueIwzs/w&#10;t1FmSgzPDBpQFnmGw3UyODSeed7NOY5nOFwju0VmPPMcllsdzxPla5aZ6qU47JB51PEMh6tkcNgk&#10;UxGHW8VhnJ/vVGWjDF0pU9F82CAOI89wuEIGh6iKOJwiDiPPU1UJz3D4jExFHI4Rh3G9AX/wjC6R&#10;qYjD6vQ1jmc4hOMZQYlh//AfO55nqhKe6c96mYo43CEOI8/wB89onUxFn8tN4jDOz/AFx3BoPLNX&#10;cJdUXG88LB98wanxzD63Q1Nxfja/qUJb91+90PH8mCr99Yhh79A7HM9PqNLyNp7Z07LO8ezv23hm&#10;P8YWxzP8bZahxjPPtxpQFnmGQ3iGwxaZiubDueIw8gyHG2W3BCWGZwbd6nieqMp1MtR45nk3jzqe&#10;4RCe4XCtTEUcVmVecjzDX7PMlBieIfIPxzMcwvMUmfHMsy1S5ZFnOGyUweFKmYo4bBCHkWf4WyEz&#10;JYbnBVzjeIZDeJ4hM57Z6/7HjueZ8sEz/bBEpiIOq9PPOZ7pT3g2JYb9w992PMMF/QqH9TKV1n2t&#10;u6Qizw+rEp7hsE6movmwSRxGnuEPjk2JYa/gCx3PcGh+45l9bu9wPD+hGK5j1+M87L9a53gmX/Im&#10;X/JWad07tMXx/DNV2n0bz+xp+bHj2drPlPOwH2NFOq434HCz7BaZ8czzrW51PE+UD57RFpmK5sO5&#10;4jDyDIcbZXCIqojDCeIwzs/wt06GGs887+Yfjmc4hOcpsrUyFc2HVZlUeVxvTFVlswwOURVx2CFz&#10;SvlH2b/9hz94Ro1nnm1xjeMZDhtlM2QrZSqaDxvEYeR5pipXyOAQVRGHU8RhnJ/pB3hGjWf2un/b&#10;8Ux/0g/05xKZijisTndJxfXGw6qEZ/hAVcRhIj00Fdcb8AUfaL1MRRzuEIeRZziEL3itk6loPmwS&#10;h5HnJ4Lf4ohhr+A6x7O/jvHMPrctjmc4tHxRzsP+qx87nrlvf//EsHdoRTquN3z7Gc/saVmTjuvn&#10;5TrQ+gHlPOzHON7xDIebZXC4RaYiDteIwzg/36nKTTLUeObZTP9wPMPhRtmUoBJxOEEcRp7hcJ0M&#10;DtfLVMThKHEY18/wB8/oWpmK5sOqzDWOZzhslsEhqiIOO2R+7HieqUp45r6bZCricKs4jPMz/DXK&#10;0JUyFc2HDeIw8kw/wDEcoiricIo4jDw/rEr6g/40ntnrfmgqrjfgj35Fl8hUxGF1+kLH82OqhGM4&#10;NJ7ZP/wOx/MT8sEZHNbLVFr3ta5zPHt/XYhhT+YWxzMc2nVQzsNewR87ni1fdH6IYZ/binRcb/j7&#10;Np5P0v5+Nem4foZD345ci71DxzueG1Vp/WE8s6dlrePZ96fxzH6MqxzPcLhZNkVmPPN8q1R55Hmq&#10;fPAMh8Yzz2Y6pTzOz/C3UWaql+JwgjiMPMPhOhkcGs887+bHjmc4hGfyXStTEYdVmeccz9x3s8yU&#10;GJ4h8rbjmfbj/uHQeObZFl1SkWc4pB3ph5UyFc2HDeIw8gx/cGxKDM8LuNDxDIf0K1wYz+x1f4fj&#10;+Qn54AIOjWf2YK9zPMMhHNcHlehzOZFucTzDoY8jhn2tP3Y823VQ45k9mSvScX72+ZI352Gv4Jp0&#10;XD/Dod238cw+t+Mdz9Z+ppxnuniudTzTD/QH/UB/qGif0srUKsfzalVafxrP7Gn5ruPZuDDlPJ21&#10;f11eJq434A+eUeOZ51td43iGw00yOGyRqWg+nCsOI89wuFEGh6iKOJwgDiPP5AvPqPHM827edjxz&#10;3+TLfa+VqWg+rMp0ScX1xsOqhGc4RFXEYYfM0FRcb9APtCNqPPNsiwsdz3DYKKM/V8pU9LncIA4j&#10;z0+oEp7hEFXRfDhFHMb5Gb7go15mPLPXfYvjGQ7hC16XyFTEYXX6Y8ez+U2JYf/winRcb3Adrsd1&#10;uJ5K677WNem43oBDy9d4Zk/m8Y7nRsVw36ach72Cax3Pvv3mK4AY9rld5XherUrrB5QY9l991/FM&#10;f/p+Jaaz9lrMy8T1hufCeGZPy+pMXG9s0IHGF8p52I9xjOMZDjeHuC0hhudbPed4hj94Ro1nns30&#10;tuOZfOEYDo1nnhnUJRV5hkPy5r6NZ553MzQV1xvwx/2jxjPPYbnQ8QyHcEx/oCrisEPmDsczHNIf&#10;9KvxzLMt6hzPcNEoq5cZzzyXocXxDIdwDIeoijicIg4jz/AHZ6jxzF73Fem43vD+JYpTEYfV6Zp0&#10;XD/DoV0HJYb9w8c7nhtV6fMmhn2tax3P/r7rwnnYk3mV4xkOrf1QzsNewe86nq0f0PkhprP2Bc3L&#10;xPWG70/jmf1XqzNxvbFBx3o+uBZ7h45xPOOHQ/gxDnkuVZdUXCfADxxyHeOQZyoNTcV5FW7gz1Qv&#10;9Xk6QfxEDuGHvLlv45Dn1NzhOIQf7ht+jEOen1LnOKQf4K8+qESfpx0yLY5D+KE/6E/jkGdSfOw4&#10;hBv6FTUOeZ5CRTrOq/ADf/CFqoifKeIncgg/Po4Y9qgf7zi066DGIXun1zoOfb7kzXnY93uV4xB+&#10;/P0Tw37U7zoOrf3QOhkxnbX3bF4mrhN8PxiH7PFbnYnrhA060PrTOGR/2jGOQ/zwgxo/PAfqQscP&#10;/Q4/XKdFpqJ5Y676PfJDv8MP/Y6q6PNrgvo98sN9k3e9zPjhuTAtjh/6nfum/YwfnlfyseOH/oYf&#10;U73U51eHTEU6fi7Tn/QH/W788AyImnRcZ9LvjTK4MH54fsF4x4/5TRWqeWOK+j3yw3W4Htfheirq&#10;9zHq9ziP0e+Wr/HDXuXvOn7svk05T2ftS5yXiZ/LtB/tSPvVy1Ra93+uzsTP5Q2qtH6oCzHsXTzG&#10;8UN/0e/EWb/zvKQ61+9ch37nOtbvPOunxfU7/UV/01/W7zyD5mPX79w3eaPW7zw/pSIdP79oP+6b&#10;9rN+57keNem4HqO/6Hf6C1XROO2QGe/6vVGV9Adq/c6zEmpdv3u/9Tv7/K9y/U5/2XVQFY3TKeqv&#10;2O/k6/MmprP2ms7LxH739239zp7e1Zn4+bVBB1r7oZyH/ajHuH6nnekv/NZfPA/oY9dftC/9hVp/&#10;8SybinQcp+RLP9HO1l88Y6UmHccp7Uze3Lf1F88HGe/6i/bl/lHrL55bUev6i3amn+gH6y+eubDK&#10;9Rft7OP0Vu28Ve0cx6ldB7X+6qx9v/MycZ73+ZI352F/9epM7K8NqvT3Twx7g49x/YWfdqZ9rJ15&#10;Tk1NOn6e0j60M9exduYZK+NdO9MutK+pXmremKD2ie3MfZM37WPtzHMrVrl2pn24b9rP2pnnKbzr&#10;2tn8pgoVhx0yeZk4H3Idrsd1uJ6K2mer2ie2M+1j+Vo7s7/6GNfO+Gkf1NqH557UuvbhOrQP17H2&#10;4Zkdq1z7cF+0D/eFqqjfJ+i+YvtwP+SNWvt01r7xeZk4b3i/tQ/781dn4ryxQcfbdVAV9XuHzBjX&#10;PuTDfeG3++L5F++6+yIP7gu1++qsve7zMnF8kQ/3Q752XzxToDoT74t8fJzeKp9Ryuez90U+nMfy&#10;4fkF1ZnIIechH65j+bD3/hiXz86wrxr7Bdp52CfwCLcP1V/l4zxt973sVjA7u5fgx+E87NNm52F/&#10;th+487DvJedBLR/2G7zI7c9GPuRr+2jqZev+mUe4/dnIh/Zpu9drN7ffYAf5aZ99ZZYP+2ttdvnQ&#10;0eSDWj7sF7fI5cN9kY/tg0g4+x/+wOVj+3mixiH7eV7k8uG+4IL7Mg7Ze/YIt/8h9wVf3BfKtdjf&#10;uJvbz/NAVXJfqN0X+yz1cvt4dJKP+9pPZvfFvmGfuvuifbgv2gdVad0Hb7O7LyppZ9Tui30dF7n7&#10;on24L9rH7ot9Sn/g7ot24X5MOSV76l7k7ov2YV6gfZqkxLBv8xFun1Lap1EO2mdliGFP724FC7O/&#10;3+mmetrnEJm1D/v23ODap4t8tE9XmbUP+1Cd6fY5oX1pF1O9bN1XrZfbt4d2pn1oZ2sf9gn81LUP&#10;7Uz70M7WPux7udm1DzdL+5jykn1cF7n2oZ1pH9rZ2oc9h3/g2of2pX1Qax/2tb7I7TlMO69QDO2M&#10;qqidp6id4+cg7cznHO38TIhhH/tubl/rAtXTzoUya2f2k1nt2jkhH+2MWjuzP9Ic187d5KOd6S9U&#10;pXW/rxtcO9NftDP9Ze3M/nVnuv2R6CfaGbV2Zj/GXm6/L/qLdt4vqKR1f9FPXTvTX7TzvrImmUrr&#10;frmbXTtT2YhDZu3M3s6LXDvTX7Qv/WXtzP7hP3DtTD/Rzqi1M3vLX+Tamf5arBj6a4lURf1Vrf6K&#10;60P6q0EO+gslhmc3dHN7y5erkv5Crb/YLyXf/T1+sXz0V4nM+ov9f/7s+qtAPvqJfrf+Yj+r1a6/&#10;6G/6C7X+Yn+2Oa6/uslHfx0is/5iv8EbXH91ka9Z1jWopHX/zDPd/mz0N/2FWn+xH2wvt98g/d4o&#10;209m/cX+xp+6/uogH/20b1CJ+n1KerPrLxqW/kKfkfGS/d4Xuf6i3+kv+n1JiOFZAD9w/UV/00+m&#10;nIfnO1zk+ot+5/9X9Ht9OA/P2jjCPQuAfuf/Z/R7XYjheSXdClZkn8dRofrNskqZ9Tv7ilzq+j0j&#10;3yZZd5n1O/vkHOP2YYAb+ttUL1v3fcp3+4oUq5J+hx/rd/Yx+7Pr9wL51sjgx/qdfflWu35PyNcs&#10;M9XL1n0m57h+76ZK+h1+mmQqrfum3uD6HX4aZfBj/c4+wGe6fSbhhn431UvN81PET5wP4Yd+30/2&#10;jExF88YY8RP/Hwc/9Pu+siUyFfFTLX7iOKWSfjflJc+AWOT6HX7od/iplxLDcz1+4Podbuh31Pqd&#10;Z6xc5J7rAT8LFAM/KOfhOTVHuOd6wM88OeBnfojhGT3d3DNW+qp+s6yfzPhhH4+nHT+95dsk6yMz&#10;ftiXZqrjp0I++IFDVKV1n6VLHT8ZVcIPHBo/7Bt2jNuXBv7gBzV+2Acv3+2zVCwf/MAhqtK6r+Of&#10;HT8FqoQfODR+2Kd0teMnIV+jDDV+2Hd3juOnm3zwc0hQiTickr7B8dNFlfADh8YP+6Kf6fbdPVA+&#10;+EGXyFTEYbU4jPzAIfzsF5QYnhPxqeMHDuFnX1m9TEUc7khtdvxQCT+o8cNzYRY5fuAQbuDQ+OEZ&#10;PT9w/MAf/KDGD885usjxA4dzFQOHqIo4rBGH8efYcDhHDjh8MMTwXKpu7jlHg1S/WTZYZhyy/0ZH&#10;9/fdh8m3SYYah+wn8zvHITzDHzyjKq37Iz3tOIRnOITn9TIV7bM0SjzH/39VqHKNDJ6NQ/avu9Rx&#10;mJGvWQbPqErrfozHuP2+4BgO0SaZiubVrel8t39dsSobZfC8UqYinhvSf3YcFqgSDuEZVWnd/3m1&#10;4zChSjhEn5GpaF4dI57jPNZNlXB4iGyJTEU8V4vnyGEXVcJh16DE8CyJM91+5nAMh2i9TEU870j1&#10;cvvzwzMc7ierk6mI56bUp45DeIa/fYMSw/OJNjsOORAOUeOQZ0UtchzCM/zBs3HI87Z+4DiE4zmK&#10;QY1DnjV2keMQnmcrBp5rpSrieVf5Ee55W/A8Sw54RonhWWzdCtZnn6E2XJWbZegWmUrr/htnOZ6H&#10;qnKT7HCZ8cx+Mv3cfgWMCzhmXKAqrfsjdXT7bzAe1snQ9TIV7Ts3SuMi8sy4WCNjXBjP7F/3tOO5&#10;t3zNsj5BJa37MU51PFeoEp4ZF00yFc3zW9OXOp4zqmyUMS5WylQ0LhrSx7j9GBkPcGxKDPs/57v9&#10;RYtVuUzGuHhGpqJxMUbjIvJcoEp4LpQtkaloXFRrno88J1QJz6bE8LyJOY7nbqqE50Nk9TIVjYsd&#10;qRscz4wLeO4qM555/s6Z7nkTjIcFMlO91Lio1biIv5dhXMDzfjLjmedtfep4ZlzA8b5BJRoXNRoX&#10;cV4lyTk4ZMYzz49b5HhmXMAz48J45tl5P3A8Mx7g2JRT8ry/i9yz845V5WbZcTLjmf03HnE8HyXf&#10;JtnRMuOZ/WRudjwzHuDYVC9b90c6y/E8VJXrZIyL9TIV7Ts3SuMi8sy4WCNjXBjP7F/X0e2PxHho&#10;lpnqZet+jL9zPPdVJTwzLppkKvq82Jp+2vHMuGiU9ZEZz+yXO9XxXCHfChnjAlVp3f/5UsdzRpXL&#10;ZIwL45n9zI9x++UyHuAZNZ7Znz/f7f9cLB88My5QFY2LhMZF5+zPSQpUuUjGuKiXqWhc7Eitdjwn&#10;VAnPaJ1MReOiKTXH8dxNlQtkjAtUReOiVuMi8txFlfDcVWY886yxM92zfhgP8GyqlxoXNRoXkedO&#10;qpwj20/2oExFnxeVGhfx+xsdVAnP+8qMZ56HuNnxzIHwbMpLngW5yPF8iio3y06VGc/sv/Gh4/lE&#10;+TbJUOOZ/WRedDwfKx88HxdU0ro/0iOOZ8bFOtnRsvUyFe07N0rjIvI8XJVrZKjxzP51ZzmeGRfN&#10;ssODSlr3Y+zn9vtiXKySDZY1yVT0ebE13dHtX8d4aJShxjP75f7O8cy4WCFjXKAqrfs/P+14Zlws&#10;k/WRPSNT0efFGI2LOD9XqHKxjHGxRKaicVGtz4s4PzMuGmSMC1RFnxcJjYvIM+NhkQytl6no82JH&#10;Kt/tz1+sSnhmXNTJVDQumlJ/djwXqHKBjHGBqmhc1GpcRJ4TqoRndL5MReNivMZF/P5GN1XCM+MC&#10;VdG4qNG4iDx3USU8d5U9KFPROqpS4yLyzHiAZ9R45tmUvdyz8zrJB8/7BZVoXLSUf+p4HqHKzTLU&#10;eGb/jRPd33efJt8m2ZdkxjP7yZS4/QpOkQ+eTw0qad0f6UPH84mqXCdD18tUtO/cKI2LyPOxqlwj&#10;O05mPLN/3SOOZ8ZFs+zooJLW/RhvdjwPV+UqGdokU9Hnxdb0WY5nxkWj7HCZ8cx+uf3cfoyMixWy&#10;wUElGhdTNC5uz86ZjIdlMvQZmYo+L8ZoXESeGReLZYyLJTIVjYtqfV5EnhkXDbI+QYnheRNTHc8V&#10;qlwkY1zUy1Q0LnakLnU8My7gmXFRJ1PRuGhKHeOeN8F4WCAzJYbnW+W756cUqxKeGRfzZSoaF+M1&#10;LiLPBaqEY8aF8bxePK92PDMe5sjQB2UqGheVGheR526qhGfGhfHM8z1vcDx3kQ+euwaVaFy0lJ/p&#10;ngV5lio3y1Djmf037nM8j5Rvk+zLMuOZ/WSudDyPkG+jzFQvW/dHOtHtv3GaKtfJGBfrZSrad26U&#10;xkXkmXEBz6fKjGf2r/vQ8cx4aJaZ6mXrfowvOp6PVeUq2XGyJpmKPi+2ph9xPDMuGmVHy1bKVFr3&#10;y73Z8TxclStkpsSw//NZjmfGxTIZ48J4Zj/zfm6/XMYFPA+WLZGpaFxUa1xEnhkPDTJTYnjexO8c&#10;z4yLRTLGRb1MReNiR+ppxzPjAp77yOpkKhoXTampjucKVS6QMS5QFY2LWo2LOD9nVAnPjAvjmee1&#10;HeOeB8R4gGNTvdS4qNG4iPMz42KOjHHxoExF46JS4yLyXKBKeGZcGM8823S14zkhHzyb6qXGRUv5&#10;HMfzearcLDtfZjyz/8abjuez5dskO0dmPLOfzLOO57Pkg2dTvWzdH+k+x/NIVcLzl2XGM/t9Xel4&#10;HiEfPKNrZSqt+9ed6PZHOk2VzbIvBSWG/RhL3H5fjAt4PlXWJFPR58XW9IeO5xNV2ShDjWf2y33R&#10;8XysfCtkxwWVaFxM0biI8zPjYpnsaNkzMhWNizHpmx3Pw1UJz+gSmYrGRbXGReSZcQHPhwclhudN&#10;9HP7mTMu4HmwrF6monGxI9XR7c9/mCrhGa2TqWhcNKV+53juq8oFsn5BiVkunp92PPdWJTz3kRnP&#10;PK9tquO5Qj54rgwq0bio0biIPDMu4Jlx8aBMRZ8XlRoXkWfGAzyjxjPPY813zx8slg+eS4JKNC5a&#10;yv/seL5YlZtl/yMzntl/Y5D7++6vybdJhhrP7CdzoNuv4Dz5NsrODypp3R/pTcfz2apcJ2NcrJep&#10;aJ+lURoXcX5mPKyRoWtlKq37193neB6pymbZl4MSw36MVzqeR6hylQxtkqloXGxNn+j2rztNlY2y&#10;L8lWylRa98stcfsxMi5WyE4NSgz7P3/oeGY8LJOhz8hU9HkxRuMirjeOVSU8HydbIlPRuKjWuIg8&#10;My4aZEcHJYbnTdzseB6uykUytF6monGxI3WW45lxAc+MizqZisZFU6qfe94E42KBbHBQYni+VUf3&#10;/BTGAzyjxjPPa/ud47mvfPDMuEBVNC5qNC4iz4yLObI+sgdlKvq8qNS4iDxXqHK2jHFhPPPs10sd&#10;zxn54Ll7UInGRUv5Me55mpercrMM3SJTad1/4zbH8yWq3CS7VNYiU2ndT+Y8x/PFqtwo+5+gxLA/&#10;0iC3/wbjYZ0MNZ7Z7+tAt58M4wKeGRfGM/vXvel4Plu+Ztk5QSWt+zE+63g+S5WrZGiTTEXjYmv6&#10;PsfzSFU2yr4sWylTad0v90rH8whVrpCZEsP+zye6/UVPU+UyGePCeGY/8xK3Xy7jAp5PlS2RqWhc&#10;VGtcRJ4ZD/BsSgzPm3jR8XysKhfJjpPVy1Q0LnakHnE8My7g+WhZnUxF46IpdbPjebgqF8hMieH5&#10;Vmc5noeqcp6McWE8D9HzgPq55wENkg+OBweVaFzUaFxEnhkP8Iw+KFPR50WlxkXkmXEBz4wL43m5&#10;eH7a8dxbvlmyPkElGhct5VMdz9eocrNsnMx4Zv+NjY7nK+WD56tkxjP7ySxwPF8uHzyb6mXr/ki3&#10;OZ4vUeU62aUy45n9vs5zPF8sHzwzLoxn9q8b5PZH+pp88Gyql637MR5YGr/HeJ4qV8nOlxnP7C/6&#10;puP5bPkaZefIjGf2y33W8XyWfCtkpnqpcTFF4yKuN0aqcpnsyzLjmf3Mr3Q8j5APnlHjmf35T3T7&#10;P58mHzx/KahEnxcJjYv4841TVLlIdqqsXqaicbEj9aHjmfEAz2idTEXjoin1ouP5WFUukB0XlJgn&#10;xPMjjuejVAnPR8uMZ57XdrPjebh88GyqlxoXNRoXkeehqpwjO1xmPPM8zX7ueW2MC3geLDOeeT5s&#10;R/f8wcPkmyUz1UuNi5by3zmev63KzbLrZVtkKtoHZk0m4/6++zpVbpKhLTIVLfrnZv7leL5GlfA8&#10;Ligx7I+00fHMuFgnY1ysl6lo37lRGhdxvcF4gGfUeGb/utscz5fI1yy7NKikdT/G8xzPjItVsv+R&#10;NclU9HmxNT3I7V/HeGiUocYz++Ue6PZjZFyskDEuUBWto6ZoXESez1blMtk5MuOZ/cyfdTwzHhbL&#10;0CUyFY2Lao2LOD+PVGWDjHGBqujzIqFxEXkeocpFMrRepqLPix2pE93+/KepEp4ZF3UyFY2LplSJ&#10;e97EKapcIDs1KDE83+pDx/OJqpwnQ+fLVDQuxmtcXJ39nsyxqpwrOy4oMTx/8BHHM+Nijuxo2YMy&#10;FX1eVGpcxPmZ8QDPqPHM82HPcjwPlW+W7PCgEq2jWsr7uedp3qzKzTJ0i0xF+8CsyVzreL5JlZtk&#10;qPHMfjKnuf0Kvi0fPF8fVNK6P1LG7b/BeFgnQ41n9vv6l+P5GvngmXFhPLN/3UbH85XyNcuuCipp&#10;3Y9xgeOZ8bBKhhrP7C96m+P5EvkaZZfKjGf2yz3P8XyxfCtkjAtUReNiisZF5JnxsEyGGs/sZ36g&#10;2y/3PPkWyxgXxjP787/peD5bPjg+J6hE66iExkXkmfEAz2i9TEXjYkfqPsfzSFUulDEu6mQqGhdN&#10;qSsdzyNUuUBmSgzPtzrRPT/lNFXOkzEujGee11bingd0inzwfGpQicZFjcZFnJ8ZD3NkqPHM8zRf&#10;dDwfKx88HyerlaloXOwqf8TxfJQqZ8mODkoMzzu+2fE8SZWbZegWmUrr/huNjudbVblJNlFmPLOf&#10;zCzH883ywbOpXrbuj3St45nxsE6GrpepaJ+lURoXcX5mXMAz48J4Zv+6jNsfifHQLDPVS31edNC4&#10;iOuNa1S5SjZO1iRT0efF1vRGxzPjolF2lcx4Zr/cBY5nxsMKmaleah01ReMi8nyJKpfJGBfGM/uZ&#10;n+d4ZlzAM+NiiUxF46Ja4yLOz4yHBpkpMTxv4kC3nznjYpGMcVEvU9HnxY7Um47ns1W5UHaOrE6m&#10;onHRlHrW8cx4WCAzJYbnW93neB6pSnhmXBjPPK/tSsfzCPng2VQvNS5qNC4iz6epco6McfGgTEWf&#10;F5UaF3F+ZlzA86myWpmKxsWu8g8dzyeqcpbMlBied/yi43myKjfL7pJtkaloH5g1mW7u77u/r8pN&#10;sjtlxjP7yfzR8TxJPng21cvW/ZEaHc+Mi3WyibL1MhXtszRK4yLyzHhYI0ONZ/avu9bxfJN8zTJT&#10;vWzdj/E0t98X42KV7HpZk0xFnxdb0xm3fx3joVGGGs/sl/svx/M18q2QMS5QFY2LKRoXkWfGxTLZ&#10;VbJnZCr6vBijcRF/vsF4WCxDl8hUNC6qNS4iz5eoskHGuEBVtI5KaFzE+ZlxAc+Mi3qZisbFjtQg&#10;tz8/42GhDK2TqWhcNKUOdM+bOE+VC2SMC1RF46JW42JGdi1xtirh+RzZfJmKxsV4jYu43mA8wLMp&#10;MTx/8D7H80hVzpExLoxnnqd5peN5hHzwjNbKVDQudpWf6J4/eJoqZ8m+FJQYnndc4p6nebcqN8vu&#10;kW2RqWgfmDWZrzuep6pykww1ntlP5gi3X8Fk+TbK7goqad0fqZvbf4NxsU52p2y9TEX7zo3SuIg8&#10;Mx7WyFDjmf3rGh3PjItm2cSgktb9GGc5nhkPq2Rok0xFnxdb09c6nm9SZaMMXSlT0bhoSJ/m9mNk&#10;XKyQMS5QFY2LKRoXkWfGwzIZ+oxMRZ8XYzQuIs/XqBKeGRdLZCoaF9UaF5FnxgUcXxWUGJ43scDx&#10;zHiAZ7RepqJxsSN1m+P5ElUulDEu6mQqGhdNqfMczxercoGMcYGqaFzUalxEnhkP8Iwazzyv7UD3&#10;PKDz5INnxgWqonFRo3ER5+ezVTlHdo7MeOZ5ms86nhkP8IzWylQ0LnaV3+d4HqnKWbIvByWG5x1f&#10;6XieqcrNMnSLTEX7wKzJLHI836fKTbLpMuOZ/WTudDzfLR883xNU0ro/0tcdz1NVuU6GrpeptO73&#10;dYTbT2ayKuH5LpnxzP513dz+SIyLZtmdQSWt+zH+0fHMeIBntEmmos+LrelGxzPjolE2UbZSpqJx&#10;0ZCe5XhmPKyQmRLD/s/XOp5vUuUyGWo8s5/5aW6/XMYFPF8vWyJT0bio1riIPDMeGmSmxPC8iX85&#10;nq9RJTyPk9XLVDQudqQ2Op4ZF/B8laxOpqJx0ZRa4HhmPCyQmRLD861uczxfokp4vlRmPPO8tvMc&#10;zxfLB8f/E1SicVGjcRF5ZjzAM2o88zzNA93z2hgX8Hy+rFamonGxq/xNx/PZqoTnc4ISw/OOn3U8&#10;P6DKzTKut0Wmov2I1mQ+dTzfr0p45nrGM/vJbHY8z5QPnk31snV/pEWO5/tUuU7GuFgvU9E+S6M0&#10;LuL8fLcq18gYF2tlKq37133d8TxVlc0yU2LYj/EIt9/XZFXC810y45n9Rbu5/esYF42yO2XGM/vl&#10;/tHxzHhYITPVS42LKRoXcX5mXMDzRNkzMhWNizEaF3F+ZjzAM7pEpqJxUa1xEXlmPDTITInheROn&#10;uf3MGRfwzLiol6loXOxIZdz+/IyHhTK0TqaicdGU+pfj+RpVLpAxLlAVjYtajYs4P1+pSni+SmY8&#10;87y2BY5nxgM8m+qlxkWNxkXkmXEBX4wL45nnaZ7neGZcwBfjolamonGxq3yQe/7g11Q5S2ZKDM87&#10;PtA9T/MRVW6WkbfxzL4iZ7j9Ch6Wb5MMbZGpaH+tuZmebn+JB1S5UUbeqIrGxQSNi/j31IyLdTLy&#10;Xi9T0b5zozQuIs8zVQnPqPHM/nWLHM/3ydcsmx5U0rof452O57tVuUp2j6xJpqJxsTX9dcfzVFU2&#10;ytCVMhWNi4b0EW4/xsmqXCFjXKAqWkdN0biIPDMulsnulBnP7Gf+R8cz4wGe0SUyFY2Lao2LyDPj&#10;okE2MSgxPG9iluOZ8QDPaL1MReNiR+pax/NNqlwoQ+tkKhoXTanT3PMmvq3KBTLGBaqicVGrcRF5&#10;ZjzABWo887y2fzmer5EPnhkXqIrGRY3GReSZcQEXV8mMZ56nucDxzHiAC7RWpqJxsav8NsfzJaqE&#10;50uDEsPzjs9zPD+hys0y1Hhmv5Q5jufH5INn1Hhmn5zrHc+PyAfH3L/xzD5LZ7j9Uh6Wb50MNZ7Z&#10;76un2yfnAfngmftfK1Np3b/uU8fz/aqEZ+4fVWndj3Gz43mmKuEZNZ7ZX3SR4/k++Rpl02UrZSoa&#10;Fw3pOx3Pd6sSju8JSgz7P3/d8TxVlctkqPHMfuZHuP1yJ8sHz3fJlshUNC6qNS4iz99XJTzfGZQY&#10;njfxR8fzJFXCM1ovU9G42JFqdDzfqkp4niirk6loXDSlZjmeb1YlHJsSw/OtrnU836RK+hM1nkeK&#10;59Pc84C+LR8cXx9UonFRo3EReWY80J+o8czzNP/leL5GPvpznMx4flU8b3Q8XykfPF8VVKJ1VEv5&#10;Asfzz1S5WYYaz+wn857j+Un54Jl2NJ7Z/2e14/kJ+TbKTPWydd+nOY5nxsM6GbpepqL9o0ZpXMT5&#10;mXEBz7TjWpmK9h+r0riI+3gwHpplpsSwH2NPt2/YA6pcJaMdjWf2F/3U8cy4aJTNlq2UqbTul7vZ&#10;8TxTlStkpsSw//Mix/N9qlwmY1wYz+xnfqfj+W754Pke2RKZisZFtcZF5HmqKhtkpsTwvIkj3H7m&#10;k1VJPzAu6mUqGhc7Ut3c/vyMi4WyO2V1MhWNi6bUHx3PjIcFMlNieL5Vo+P5VlXSDxNlxjPPa5vl&#10;eGY8zJWZ6qXGRY3GReSZ8UA/oA/KVPR5UalxEX9ex7igHxgXtTIVjYtd5Rn3/EHGAzybEsPzjv/l&#10;eF6qys2yZbItMhXt87Ymc7Tbv+VpVcIz/dEiU9G+YXMzSbcvDeNho8yUGPazes/xzLhYJ6M/jGf2&#10;MVvteGY8wDO6VqaicVGlz4vIM+OhWWZKDPsxXu94ZlysktEfxjP7i57h9sFjPDTK0JUyldb9cnu6&#10;/RgfUOUKGf2BqujzYorGRVxvMC5oP/rDeGY/882O55ny0X7oEpmKxkW1xkXk+T5VNsgYF6iKPi8S&#10;Ghfx53V3q5L2u0dWL1PRuNiR+rrjeaoq4Rmtk6loXDSljnDPm5isygUyxgWqonFRq3ER1xvfVyXt&#10;d6dsvkxF42K8xkX8ed0kVc6VmRLD8wcbHc+MC9pvosx45nmasxzPjAfaDzWebxTP1zqeb5JvlsxU&#10;LzUuWspPc8/T/IUqN8saZcYz+yxNdTwvlw+eUeOZfagudTwvlW+jbFlQicbFBI2LuH5+WpXrZPSr&#10;8cz+bEm3DxXjAZ5R45l9+d5zPD8pX7OMfkVVWvd1XO14fkKVq2So8cz+onMcz4wH7hs1ntkv93rH&#10;8yPyrZDRr6hK6/7PZ7j9RR9WJfeNGs/sZ97T7Zf7gHzcN/26RKaicVGtcRF5vl+VcEy/oir6vEho&#10;XESeZ6qS+0brZSoaFztSixzP96lyoYxxUSdT0bhoSt3peL5blQtk9wQlhudbfd3xPFWV3DdqPPO8&#10;tiPc84AmywfPjAtUReOiRuMizs/fVyX3fafMeOZ5mn90PE+Sj/tGjWeeD9voeL5VvlmyiUElWke1&#10;lM9yPK9W5WYZukWmov2+1mR+63h+XpXwvEpmPLNv2M8dz7+Qb6OsMaikdV+1qY5nxsM6GWo8s3/d&#10;pY7npfLBM3yslaloXFRpXMT5mXHRLFsclBj2mUy6/esYD+SLGs/sU/qe45lxQb7wsVKmonHRkF7t&#10;eGY8rJCZEsP+z3Mcz4wH8kWNZ/Yzv97xzLggX/hYIlPRuKjW50XkmfHQIDMlhudN9HT7mT+gSvKF&#10;j3qZisbFjtSnjmfGBTzDR51MReOiKbXZ8TxTlfBsSgzPt1rkeL5PleTLuJgvU9G4GK9xEefnu1UJ&#10;x/cEJYbnD37d8TxVleSLPihT0edFpcZFXG8wLsiXcWE883zYbu75g9+Xb5bszqASfV60lP/R8fyi&#10;KjfL1sm2yFS0n96aTD+3P9sLqoRnODOe2S9uX7c/22r5NspM9bJ1H7zfOp4ZF1wHzoxn9gn8ueOZ&#10;ccF1GmVrZSoaF1X6vIg8Mx6aZabEsH/mpY7nparkOnBmPLNv6tFuP0bGBddZLFspU9G4aEgn3f6Z&#10;jIcVMlNi2P/5Pccz44LrwNkzMhWNizEaF/HndYwHroMukaloXFRrXESeGQ/wbEoMz5u43vHMuOA6&#10;cFYvU9G42JE6w+3Pz3hYKEPrZCoaF02pnu55Ew+ocoEMzlAVjYtajYu43rhflVwHzubLVDQuxmtc&#10;RJ5nqhKeTYlZLJ4XOZ4ZF1yHcWE88zzNOx3Pd8vHde6R1cpUNC52lX/d8TxVlbNkpsTwvOMj3PM0&#10;N6gSVlFjlb0Ez3KsvijfRtm6oBIxP0HMx7XEC8EPi8Yqezbu6/Y2hHX86FqZipiv0mdBZBXmYRUW&#10;URXtqdtBzMfvZsA8/kaZscper1Mdq7COH10pUxHzDelLHaswv0IGi6hK6x7RR7u9XmEePywaq+xV&#10;nnR7/MI6fnSJTKV17/33HKswD6uwiKqI+YSYj2sJWMeP1stUxPyO1BzHKqwvlKF1MhUx35S63rEK&#10;8zAKi6iKmK8V85FVWMePzpepiPnxYj6y+oAqYRUWURUxXyPm41oC5vHDorHKszI3O1ZhHT9aK1MR&#10;87vKFzlW71MlrMI8qqLPgpbyO9uwuk6ODTJjjP0zz3KMvSgfjBG3VqYiVqvEamTsBVXCFnGoSuu+&#10;qfu22RcUxmDVGGN/2t86xp6Xr1FGnDHGfsI/d4zB6ooQh6q07iM91TEGozCGGmPsQ36pY2ypfDBG&#10;3BKZilit1vwc50NYhS3iUBXNzwmxGhmDURhD62UqYnVH6j3HGKwulBFXJ1MRq02p1Y4xGIUtU2J4&#10;ntQcxxiMwhhqjPF8tOsdY7AKW8ShKmK1RqxGxmAUxlBjjOdX9nTPR3tAPhgjrlamIlZ3lX/qGINV&#10;2CIOVdH83FK+uQ1jMLFBZmywZ+xZjo0X5aPP18mMDfbU7ef21IWxRhmMGRvsXbyv21MXtmDCVC81&#10;H04RY7dn/zb5eVXS51zP2GCP8Z87NmCMPud6xgZ71E91bMAWTJjqpebDhBiLbCxVJX3O9eplKmJs&#10;R+pot0c9jC2UcT1jg2fZJN2zEmALNkz1UozVirE4/8AYfc715stUxNh4MRbnH9iCCVNieHbeHMcG&#10;bNHnqLHBsyCvd2zAGH3O9WplKmJsV/kZ7tl5sAUTpsTwrN6e7lmQG1TZKEOtT9kn+SzXpy/KR5/C&#10;Bqqi+WeK2Ih9Chu0MWxYn7J/+L5uP2qYoI1R61P2jf+t61PYoE9hA1Vpfe7Az12fwgZtTN71MhXN&#10;PztSU12fwgR9ilqf8jyXS12fwgZ9St6oitioFRuxT2GDNibv+TIVzT/jxUbsU5igT02J4flx77k+&#10;hQ36lLytT9epT1e7PoUJ+hStlamIjV3lc1yfwgR9akoMz6u9vk2fck8bZNYX7A1+luuLF+XjnuhT&#10;6wv2cu/n9nJ/QT76gD61vmAP/33dXu70JfeE1stUNN53pH7r+oI+pS/oU+sLnkXyc9cXv5CPPmgM&#10;KlGf1qpPY1/Ql/QFan3Bs6IudX1Bn9IX3D+qoj6tUZ/GuZc+pS+4f+sLnuWXdM+Koi/pC7RWpqI+&#10;3VX+nusL+pS+4P5RFY33lvLVbfqCttsgszZkP/yzXBu+KB/noC/qZSoaXztS/dxzEOiLhTL6wtqQ&#10;52js656DQB/QhqZ6qb6oVV/ENnxelbQhfWFtyPOJfu7akL6g7RqDStQXNeqL2Ib0AW2IWhvy/LhL&#10;XRvSF7QhfVErU1Ff7Co/2j1vi76g7egLa0Oe75l0z4/bIB/3jtq98wyIs9y9vygf904boipqw1q1&#10;Ybz3F1TJvdOGdu88y2Zf9wwR2o57N9VLtWGN2jDeO23IvdOGdu88a+zn7t5pQ+69UWb3zrPzprp7&#10;Xy4f92yql/r8aim/tM29kzP3bjnz3JOzXM7cOzlz76iK7r1G9x5z5t7JmXu3nHme1L7u+TvcMzmj&#10;ljPPR/uty5l7J2fu3fqL5/39vE3OXIuc7Vo86+csdy1y5lrkbNfi2VX93LOryJlrkLNdi2ex7eue&#10;XcU18Jnqpfafbyk/SzG99LpQ1kHm/1XqTWcZ9b3Da46z+v1zciaODr7faj+xmXKyT97PpBzTKb+x&#10;vFN+jvYszkn31PtSGce3/Wfnw2fX2Vevrb5juE4/1bW9DnH+Ory248jBXn+eXLsVNGo/v5y0HUM+&#10;9rrj58jBjv+8OdBvtNdvpLvbqyDTKX+b9obflrHr/rcc/PG72yEe3ym/IHuO/9YO/hyWQ7eCgv9T&#10;DnZ82xzOVntWyOhD7vnPQblH7nu77GC9TsjUDznbMnqhf74uJ91a9R/9MkDVnNffj/pM59nW2qbk&#10;YnnBrMV7ZnfH56Rhlj60/rS+oH3sHmwP53/rmj/XDXAPxxQUp68oeD9l8Tpf6/gYIh/9vFBBFt9J&#10;dd1a4zlmmfZFxRgrxVn+/PX+qeM3hOM3huudWzA+c0XBJRnLiWv8KsQQq6JrXKqYzp9p1/EZOfSv&#10;bZ4DVMc5msM5uI7uQefgOtgu5YeN/wxbdv0fKp5+fSWoJGd8ZltmcPm2jI1/OG37z/LAZ+OfY61e&#10;ObS24wDVkR99ZtfYnd+2DNcZn7E+i+OHNrRrc862/+wa+Oza5GHMPZnU31wX7j7qv9XBa/0e4sbl&#10;/+exe6o7NXd3nLUlnNCW35ShKjl/K92mPtjW2t/H6f0vFXOAHLQJMQeo7slkn8KPE9+TLSx9Mtmx&#10;7Mmk8d+xrFvBxNJuBfWFXGOAbJOOe0vG8Qkdv7st6ws75feRjct/Mon1aY2nbSw+X4EcR9vWHDUu&#10;f3bp7ljLnbi7ZBZP7rvPdWpu2xjORezumFNza476bMz98v1aNjvE1Cfz81YkO+bZed5UPceTz5QQ&#10;Myr/K7kX5sfzbFH9QtmrsroQszn5p7ztyVez5/m96rnGH2QPhJgJ+b3y7swvyMaw9yvX+JvshyGm&#10;tODS3KqCr2bva6vqn5MxF/0ixHySXJE4KL8uYTn/SfXk8Y5sUYh5OP+jvCfz381ei/mFPBj3c0LM&#10;iQXD875c0Ccbs68abap8HaU/CjFvF9yQ+7eCsdl8XlP9S7Jtso0hpjL/nuSg/O8lLZ8dqifX92SN&#10;IeZX+S8lWvJ/kc3536on149k9SHmGwVdEjcW7Mrms5/yIFeYfCjEdCk8Pa+k8MhsTDLkmi+dFmLq&#10;C3+Q+1zhjdmc6dM3ZPQpptCcmvxL88/N/2q+5fy+6rmfv8heDjHv5/80+XH+fdn72qV67ucT2fMh&#10;5t6CNxIPFmzI3tdBOjn301n6sxAzpLA8cUJh12xMkXzcT7H04RCzufCCvN8X1mTvq6d8d8vXS3pP&#10;iJlQdH/uD4ruyt4X/HA/8GP3VVowLr9HwWXZ++JmuZ8vSBk/kpxlBT9Pri54JHtfXVXJ/RwsXRVi&#10;zi/8a+KKwjezOZfKx/2USRtCzCeFAxKdi9LZmCr5uJ++0p+GmIeLrslbVPS17H0Nk4/7OUJ6b4g5&#10;qXhh7qji2ux9HSIfueZJW0LMpMLVybsLF2dzTsnXJF9ayrwlyaks2jc5uOhv2XwOVSW59pc+HWJ+&#10;VXRC4tdFg7Ix1fKR61HSR0LMlcUT824qHpfN+Yvyketp0ukhpmvJitySkrpszt3lI9cK6eYQU1O0&#10;JXle0a+yOQ+Qj1wHSleHmPeL8pO7ijpmY46Rj1yPlS4OMfcWfyXxUPGJ2Zxr5CPXEdL5IWZoyT15&#10;J5Z8L5vzufKR63nSGSFmS8lLub8v+UU258HyketQKXOaJCe/+E/JiuJXs/kcr0pyPUH6qxCzrLhX&#10;srm4IBtzpnzkOlK6JMRcUHJp4hslX83mfKF85Po16aMh5tOSn+Z1Lr0vm/M35CPXq6QzQ8zc0jdy&#10;F5VuzOZ8knzkeor0NyHm9eKPkn8ufjebzyj5yPUr0hdCzKSS4cl7SvpkYy6Sb6l8F0uXhZiepTck&#10;hpSOzeZ8jXzkOk66IMS8UPp03q9LH8nm/B35yPUW6awQc1XZX3NvKnszm/No+cj1bCnzuSTn8ZIu&#10;+UtLdmXzGaNKcr1EujbEjCg9PXl+6ZHZmG/KR67XSZ8JMX8p/UFiV+mN2ZxvlY9cJ0ofDzH3la3O&#10;e6hscTbnqfKR64+k94eYw8v3zTux/G/ZnMfKR66XS38XYsaXluffVto1O7eMl49cvy19McQUlF2Q&#10;rCiryeZ8m3zPyjdJujzEPFN2f6K57K5sznfLR673SBeGmAvLt+R9o/xX2ZwfkI9cH5TODjGflufn&#10;dUl1ysY8Id9d8i2UTgkxc1Nn5T6e+lL2vm6Uj/u5ScpnmSTnmLIB+TVl6ex93aFK7uf70vUh5o2y&#10;a5J/Lvta9r7uk4/7mS5dEWJuL1+YuKe8NntfD8vH/cyV1oWYXql38oak4jphkXzcT730gRDzQqpX&#10;3uZUXCcsl4/7WSH9YYi5Kn1p7oR0XCdMlo/7uUv6eojZv/yE/GT5oOx9/Vg+7mem9KUQ80T5xOTS&#10;8nHZ+3pEvufkmyf9RYg5I7UicX4qrjd+Jh/30yBdFGL+kvoo75NUXG80ysf9rJTOCTH3pYfnPZyO&#10;64118k2Vb730RyHm8MwNuSdl4nrjfvm4n9nSN0LMy+Vfyd9WfmL2vh6Vj/tZIN0YYr6duid5Wyqu&#10;SZ6Wj/tZLG0MMQXplxKV6bgmWSUf99MkrQ8xz6S7JH6VjmuSjfJxPy9LHwoxF2ZOz7syU53l8DX5&#10;uJ/XpdNCTE73ybldu8c1CaxyP7D6VojRDpX5C1JxTbJUPu7nGenLIebY9E+TNem4Jlkt30r5mqXP&#10;h5g30m8k3k9vzHK4ST7up0X6sxBzeyaVuDcT1yRvysf9vCV9OMT06n5B3tDucU3yvnx3y/eB9J4Q&#10;s6b7/blbusc1CaxyP7C6PcRcmf5m/rfSY7P99YJ83M9a6aYQs3/m6WR+Jq5JNsvH/WyRrgoxT2T+&#10;mliWiWuS38vH/bwtbQgxZ3QfkLige1yTfCgf9/M36U9DzAfdr8n7tHtck/Afj9b7kd4bYqb3WJj7&#10;cI+4JvmNjifX30pbQszLmdXJ1zNxTfJH+Zrk+5P0lyHm2933TU7qHtckf5ePXP8hfTrEFPY4IdGz&#10;R1yT7Ks8yLWj9JEQ82yPiXm/6nFtlrFDQq550ukh5msVz+VeWRHXJDt0DXJ9T7o5xNR235J8vHtc&#10;k/xLPnL9t5TPeUnOsT3ykyN6dMrOCfvpGuS6v5TPeWLe7HFW4i894pokKR+55kv5nCfmjop78u6t&#10;iGuSHvKRa4V0RojpXflS7tDKuCbZpQPJ9RPplhBzWY93kuN7xDXJgTqeXA+S/irEHFDRK1lQEdck&#10;hfKRa5F0SYhZWHFpYllFXJP0lI9ce0kfDTFnVv4074LKuCYZIh+5DpXODDF/rXwj99PKuCbpKh+5&#10;Hiz9TYgZUPFR8piKuCYpkY9cS6V8ztM+r1QMT75eEdckfeRbKl+VlM95Yq6vvCExqTKuSYbJR65H&#10;SPmcJ6ao59N5PXvOy7Jxsnzkeop0Voh5tueHuS/0jGuSlHzkmpZuDTH/ruiSv39lXJP0k2+NfIdK&#10;14aYBypPTz5eWZ1l40j5yLVa+myIOa7n5MSInnFN8kX5yPU06eMh5q2eq/P+0jOuSUbLR65nS+8P&#10;MXf02jfvvl5xTTJAPnIdKP1diGmqTOVvrIxrkqPlI9djpXyG0z5je16YHN8zrklOl49ca6R8hhNz&#10;YK/7EwW94prkXPnI9Twpn+HELOy1Je+ZXnFNMlY+cr1cOjvEnNk7P+/C3nFNMl6+u+T7tnRKiPlr&#10;77Ny/9l7RHZNcrx83M8J0tdCzI96Dsif3TOuSc6Qj/sZKV0fYgb2uiZ5TK+4JrlAPu7nQumKELOp&#10;18LEG73imuQb8nE/V0rrQsz1vd/Ju733b7L83Cgf93OT9IEQU9Snd16vPnFNcod83M+d0h+GmOV9&#10;Lstd0yeuSUbJx/18Rfp6iDmn1wn5l/aKa5KL5ON+LpbyGU47f9RrYnL/3tdmGbtavufku0bKZzgx&#10;D/R+LvFE7yezn3HfkY/7uVnKZzgxx/X5OO+MPnFNMlk+7ucu6ZwQ81af4Xkf9Ilrkh/LN1W+WdIf&#10;hZjvV92QO70qrknGyMf9XCJ9I8R0731W/mG9T8p+xl0rH/dznXRjiGnqfW/y5d5xTfJd+bifW6WN&#10;IWZsn5cS3+4T1yQ/lI/7mSqtDzEHVnVJFFbFNcn98nE/s6UPhZi6qtPznq2Ka5JH5eN+FkinhZiR&#10;fSfnXtj3piyHsMr9wOpbIWZH70vz/9U7rkluk4/7mSTlM5x2/lGfnyZr+8Q1yTT5Vsp3t5TPcGIG&#10;Vr2ROLYqrkkekI/7mSPlM5yYTVWpxJtVB2f79An5uJ+F0odDzA19L8y7ve+ILKvL5Ltbvmek94SY&#10;4n6zc3v1i2sSWOV+vi/dHmKW9hmfv6pPXJPcJx/3M126KcScU/V08rKqeVkOH5KP+3lYuirEfFT1&#10;YeKAvm9lc35SPu5nkbQhxMzpOzCxsG9ckyyXj/tZIf1piDm+3zV5Z/SLa5I18nE/a6X3hpjt/Rbm&#10;ftAvrkkekY9c50lbQkz3vs3JAX3jmuQp+Zrka5D+MsT8su++yVf6xjXJL+Qj10bp0yHm8n4nJL7d&#10;L65J1slHruulj4SYgw6dmFd4aFyTbJXvPvl+K50eYp489LncZw99MsvY0/KR62Lp5hCzo++W5L/7&#10;xjXJ8/KRa5OUz3nYmNYvP/lAv7gm2SAfuW6U8jlPzKBDz0oce+hJ2b54TT5y3Sblc56YlkPvzXvz&#10;0Nuy/OyQj1zfk84IMTf235B7R/+4JlktH7k2S7eEmMX93kk29ftNlo1X5GuWr0X6qxBz7qG9k5cd&#10;WpiNeUM+cn1TujTEfHzoZYkD+sc1yfvyketfpI+GmAf7/zRvYf+4JtklH7l+Ip0ZYo4/7I3cMw+L&#10;a5LN8pHrFulvQszEQz9OTj00rkm2y0eub0tfCDE9+g9PDugf1yR/lY9cP5TyOU8bru5/Q+KV/nFN&#10;kqNfcJDrF6R8zhNz+WFP511/WFyTdJWPXA+WzgoxBw34MLdowFtZNv6oa5Drn6RbQ8yX+nfJP7t/&#10;XJP8Xb418v1DujbEvNf/9OS/+8c1SQddg1z3lT4bYu4+bHLigcNuyrJxiHzkmit9PMQMGtCcd9yA&#10;JVk2UvKRa1p6f4hpGdAx760BcU3yr5Drv6W/CzGJw1L5mcMOzn4W7KfjyXV/KZ/htM+Swy5MNh02&#10;IstGQj5yTUr5DCfm3AGzE2MHxDVJd/nItYeUz3BiPh6wJe/AgXFNMkA+ch0onR1iHhyYn1c3MK5J&#10;jpZvinzHBOU8Jww6K/eUQWdm++JA+bifg6SvhfO8dtjA/HcPi2uSQvm4nyLp+hAzccA1yR8NiGuS&#10;Svm4n57SFSGmx8CFiYED45pksHzczxBpXYhZPfCdvE0D45rkePm4nxOkD4SYKwb1zrthUGG2v86U&#10;j/saKf1hiOk8+LLcosGjs/dVIh/3Uyp9PcQ8NuCE/KcHxDVJH/m4nyopn+G0z5cGTkyeMzCuSQ6X&#10;7zn5hkn5DCfmvYHPJT4aGNckJ8nH/Zws5TOcmLsHfZw3Z9CObM6j5ON+viKdE2IGDz4y7/jBcU1y&#10;kXxT5btY+qMQ8+vBN+S+NTiuSfrJx/0cKn0jxHxz4Fn5tw6Ma5Ij5eN+qqUbQ0xi0L3J7oNuy3J4&#10;qnzcz2nSxhCzZNCGxC8HxTXJV+XjfkZL60PMeYO7JC4fHNckY+Tjfi6RPhRidg0+Pe/AIXFN8k35&#10;uJ/rpNNCzENDJufWDYlrEljlfmD1rRBTPeiy/NMGxTXJ6fJxPzVSPsNp59cG/TS5Y1Bck5wj30r5&#10;zpPyGU7M9wa/kZg2OK5JLpOP+xkr5TOcmIohqcTAIXFNMl4+7ufb0odDTPOQC/M2DYlrktvku1u+&#10;SdJ7Qsw3hs7OvWHolCyHZ8jH/cDs9hDTcfAN+XmD45rkAvm4nwulm0LMY4OfTi4eHNckV8jH/Vwp&#10;XRViTh/yYeLcIXFNcoN83M+N0oYQ8+chAxMfDclk58M75ON+vi/9aYi5Z+i4vDlD45rkPvm4n+nS&#10;e0PMkMMX5h5/eFyTXC0fuV4jbQkx1w1pTk4csiTL2AT5muS7WfrLEJMc2jHZfWhck/xAPnKdLH06&#10;xCwdekLil0PjmuTH8pHrTOkjIeb8wyfmXX54XJM8It998s2TTg8xuw5/LvegYXFN8l35yPVW6eYQ&#10;c9TQLckvDY1rkh/KR65TpatDzLah+ckdQ+Oa5Cfykev9Uj7n4ee2w89KTDs8rkkelY9cH5PyOd/K&#10;2LB78wYNi2uSp+Uj18XSGSGmediG3JZhjVl+pslHrndLt4SYToe/k8w7PK5JHpCvWb450l+FmAWH&#10;904uPjyuSR6Xj1yfkC4NMTXDLkucO2x0lo2l8pHrMumjIebPwx7J+3hYXJOslo9cm6UzQ8w9R7yR&#10;++ARcU3ykHzk+rD0NyFmw+EfJ393+I4sG0/KR66LpC+EmG8NOzI5cVhckzwrH7kul/I5Txsmj7gh&#10;0eOIuCZ5QT5yXSPlc56YpUc8nbf6iLgm2SwfuW6Rzgox5w//MPeK4XFN8pR85Poz6dYQc/+wLvmP&#10;Dotrkl/It0a+RunaEHP0Eacnv3REXJO8KB+5rpM+G2K2HTE58d4RcU3yG/nIdav08RBz2/DmvLuH&#10;xzXJH+X7iXx/kt4fYiqP7Jg3+MidWTael49cV0l/F2IuOSKV/80j4ppkg3zkulHKZzjt02n4hcnE&#10;8Lgm+Z185LpNymc4MQuGz04sGT4ly8a78pHrDimf4cTUHPlq3nlHxjXJv+Qj139LZ4eY94/Mz9t1&#10;ZFyT7KfvbUyRz5Tz3Ft9Vu706lHZ+3pFx3M/m6SvhfMcOnxgfvXwTHat9YZ83M+b0vUhZsPwccnX&#10;hsc1yZ/l437+Il0RYr515MLE946Ma5KP5eN+dknrQkx+9Tt5FdVxTXKgcuZ+DpI+EGKWVffOW10d&#10;1yTbdTy5/l76eoj5x/AT8jseGdcbf5WPXD+U8vnMvd9/5MTkY0fG9can8j0n3xd0LT6fiTm6+rnE&#10;6dVxvdFFPnLtKuXzmZjXqz/O+3N1XG/sDHn8XfpGiFl55Fn5Lx0Z1wkddDx57CvdGGIuqb43eV11&#10;XCd0k488cqWNIWa/ozYkkkc1ZtnoJB/XoE/fCjFTqi/L/0n16Gx/JeTjGkkpn3Xk3P+oR5JHHRU/&#10;u42J/RUDI8TcIzbmVsd13dG6H3zHBiXmeK1pRw2KP486Q74fKmakdGo4z0FaH5a6ddTX5fuRfBcH&#10;5TwtWmu9PTiuSb4p3zTFXCflc56YB7VuqR8Sf+Zwm3z3yDcpKDFXaA1w09D4WXmffHyO8nnKZxQx&#10;g/V5euLh8bOJzy8+C/zn18f6/OoyLP7/lM8L5l7/ebFanxebh8W5l/mZuc7Pz3drfn74iDjXMR8y&#10;D/r58DzNh1cOj//fYf5hLPv5p0Lzz1A3lhnvjAs/3v+s8f7pkXFcMHYYM37sLNXYeaE6rnvH6/9U&#10;9On1QWmfD/Sz033czxj52Q59eqfU+vTZPpfmvtgnro1/LB996n+md4d+pvfjqtinjyqGPuXnY9an&#10;Z+rnYxf1jX26VD761P+sqajf/blV7mcyLyiGPuXnNtanb+nnNn/rF/uUn5PQp/7nJHX6OcmKQ2Of&#10;8nMJ+tT/XOKG/i/l3tk/9ik/B6BP/c8BjtPPAb58WOzTrqFPDw5KGx6o/3eXuP/DpkKfpoMSs2nA&#10;vnm/HxDn5wHy0acDgxIzR/+vXDQw9unx8tGnJwQl5nL9H+2mQbFPR8k3RzFfCUrMoMHD804cHP9f&#10;MEa+hxRzSVBiPtb/Hbq4NfZ4+R5WzLeDErNa6/DNQ+J69Q75fqqY7wcl5u6h1+Q9PDSuD38sH+ux&#10;mUGJOU9ryG8cHtdjj8rH+uexoMT00JptiFv/LJWP9cayoMS8N+yneZ8Mi+uNF+Tj892vSZZoTfKr&#10;I+LnO2sAPk/9GuB7WgPcOzx+nvKZy2eT/8w9/cgteRccGT+b+PyqU4z//Erq86un+yzg82KRYg4O&#10;Ss7b9Hnxl+r4/zh+T80YrAtKzMOpr+T+LBXnVX7nyxh8Tmpj8Ep9P+HmdByD6+RjDL4UVJIzVL/r&#10;PyUTfyfO780Zg69LbQx+mvlBbjf3+2V+B80Y9L+DfkG/g/5N9ziv5mhctP7/xFTXuk+/z32kR/zd&#10;6CHyMQbzgpLPhRUrcq+piGOwu3yMwYqgxPTS7yuPcL/7GywfY3BoUGI+0O8Hv+B+13aSfMyrpwQl&#10;5hn9Pm5tzzivflU+5tWzgxJzu37/NaNXHINj5WMMXh6UmDP0+6av946/l7lRPsbgTUGJKdTvbvq4&#10;33FMlo8xeFdQYt7U70E+7BPH4P3yMQZnByVmoX6nsKIqfh/gCfkYgwuDEnO9fj5/Z984BpfLxxhc&#10;EZSY4/Sz7i/3i2NwnXyMQf+z5QP1s+WSQ+PvjvlZLmPQ/yx3k36Wu/3Q+H8QfnbKGPxLUK41Rz87&#10;fbJ/HIM5YQx+ISgxY/WzyhsPW5z9mcwh8jEGc4MSM1A/GzxhQByD3eVjDPYISsxH+llcZ/czq8Hy&#10;MQaHBCXml/q51q8Hvpu91knyMQZPDkrMNP2M6KFBcQx+Vb56xYwOSsy5+nnLNwbHn0tcJt/PFDM2&#10;KDE99LOLIUPi7x1ukK9BMTcFJeY9/RzgkyHx/9Q/kO9pxdwVlJgl+n/3r4bG/8P+RD7+zzg7KDHf&#10;0/9z7zk8/hz7cfn4P9rCoMScrv9Xnj8s/h/tWfn4P9GKoMQk9P+4Svd/ohfle1Yx64MS85r+3/T+&#10;EfHnor+Tb7litgUl5jH9P2XZ8LieZ82/QjF/kT4nJeY6rfknHRnXz5/K9wv5/Br7KK2xR1THn32x&#10;7m1UDOveleE8nbTuLTgq/hzpTdUzZ74VlGt9Wd8h/5/8OGd+KB9z5t+CElOi7373K7gs+/+dfVXJ&#10;nNkpKDG/1/ex/14Q58ykKpkzC6R3S4lZpO8/NxbGdUtPVTJn9g5KzE36LvFdRbOz1xqmSubM4UGJ&#10;OVHfyz2rOM6ZX1Qlc+aXghLTRd+DLXffKT1XlcyZ5wclZrO+d/rHkg3Za31DlcyZVwUl5mF9z/Nn&#10;pfH7Cd9RJXPmLUGJuVLfq/xOWZwzf6hK5swfBSVmqL7HeHJ5x+z4ekCVzJkPBiXmE31v8GD3/bon&#10;VcmcWR+UmF/pO3ivpuK65ReqZM7032e7V99n+2n6yOy1+G7YQ4rx3w27QN8NuzoT50y+Z8Wc6b9n&#10;1VPfsxrmvo/Ed5aYM/13lv6i7yx9oUf8TvK+Yc7sGFSH5Dyj7wit7RHnzKR8zJn5QYm5Xd/JmVER&#10;58ye8jFn9gpKzBn6DszXK+N3XIfJx7rliKDEFOo7J73d9ze+KB9z5mlBiXlT3/H4a884Z54rH3Pm&#10;eUGJeULfqVje69VsG35DPubMK4MS8219P+H7veOc+R35mDNvDkrMsX0+yhvZJ86ZP5SPOXNqUGIO&#10;0O/Ni93vlx+QjzlzTlBiXtHvoLdXxTnzSfmYMxcFJeaBvgMST/aNc+Yv5GPObAxKzFj9/vTGfnHO&#10;3CAfc6b/feVA/b7yhEPjnMnvB5co5i0pcyfn+ejQSxOd3e/a+H0cc6b/fdwv9fu4lv7x50gdNI8x&#10;Z3YMynmm6fdfDx4W58yEfMyZ+UGJOWfA/YkrBsQ5s1I+5sxeUpszu+t3N4Pd7zgOl48584ignGeH&#10;fg+ya2CcM0+VjznzNKnNmYsHvZRoHhTnzHPke14x5wXlPBP18/l7BsefY18h3yrFXCltkhLzJf2s&#10;+/wh8efGE+T7pXw3ByUmMXTfZKX7Oe0U+VYrZqq0OZznNf0s9/2h8eeitfL9Sr45QTnPY/rZ6bLD&#10;488hn5TvBcUskq4J57lu2PDkbcPiz/1+Id9a+RqDcp6j9LPBmiPiz9leku9FxWwMSkxH/Swu3/3M&#10;6g351ivmzaDEvKSfa70+PP6M6K/yvaSYD4MS8xP9HOnxI+PPbfjZzkbF+J/tjNHPdsZXx5+38DOZ&#10;lxXjfyZzqH4mc8xR8fcOm+RnXv11UK61KJnM+0UyrkV/Lx/z6h+CEnOT/gZqcn6cV/8uH/PqP4MS&#10;c4L+LukrBXFe3U+VzKsHBCWmc+GX8src38sUqpJ5tTgoMb/W39T8oTCuRfuoknm1b1BiHtLfpzxV&#10;FOfValU+opijghLzjeJb875THOfVGlXOV8yIoMQM0d9fnFwS59ULVcm8+rWgxHyiv3c42P3twDWq&#10;ZF4dF5SYX5X+PO/V0rgWvVWVzKsTgxJzr77P/9OyOK/erUrm1XuCEnOBvj9/VXmcVx9WJfPq3KDE&#10;9Ez9Ke9w953tn6mSebUhKDHv63vdOe77z6tUybzaFJSYZfqO9Jp01+zP/TapknnVf994UqY8MT0T&#10;51W+u8u86r+7O0Lf3f1a9ziv8l1Z5lX/XdkCfVe2t/ve6X5hXt0/KPm8oe+m/rVHnFcL5WNeLZLa&#10;vPqEvgu6vCKuRfvIx7xaFZTzfFvfvfx+Zfwe45HyMa9WByXmWH3XcWTPOK+eLh/zak1QYg7QdwuL&#10;3HfwLpCPefVCqc2rr+h7em/1it+xv1o+5tVxQTlPrb7zVtc7zqvflY95daLU5tXL9P2xG/rEeXWa&#10;fMyr9wTlPAP0Xazjq97M9tdD8jGvzpXavPpvfa/pIPcdoafkY15tCMp5mvQ9opa+8fdfz8vHvNoU&#10;lJgf6Xs7D/aL38t9RT7m1ZagxJyj78lccWicV7fLx7z6ttTm1e76Xspg9x2PnfIxr/4jKOfZoe+B&#10;7Oofv+fZSfMg8+r+QYlZrO9drD4s/i6gQD7m1aKgxNyq7zDcPSDOq73lY16tCkrMafo+wHkD43f5&#10;hsvHvFodlJg8/W69wv0O+nT5mFdrghLzO/2e+s+D4rx6gXzMrRcGJeZR/c536eD4na6r5WtRzDVB&#10;ifmmfsd625D4+8rvyrdZMbcGJaZav9OsGRp/PzhNvi2KuTsoMR31O8T8w+N3hB6S7zeKeTgoMS/p&#10;d3avHx5///WUfFsV87OgxPxEvyNbMCz+vul5+X6nmFVBiRmj30l964j4fZJX5HtNMZuCEtNPv985&#10;enj8Xcl2+V5XzO+DEvN3/T5lP/f7i53yvaGYvwclplG/49h4ZPzOAL+beEsx/ncTd+l3E7Or4+/f&#10;aRvmzFeDcp5f6+98/5CMa9E/ycec+U5QYh7S397W53+cXdP+Wz7mzI+CEsPfuk4oiHPmQapkzuwc&#10;lJjB+rvRkwrjnFmqSubMsqDE7NLfYHYtGpgdy4eqkjmzf1BimvU3j1uK4nf1j1HlYsUcG5SYe/Q3&#10;hnOL45x5piqZM0dKbc48X3/Td1XJZdlrXSQfc+bFQSU5lfobusPd36N9U5XPKOY6KXMnMe/rb9Zy&#10;3N9/3aZK5sxJQYlZpr8RW1M2O3ut+1TJnDldanPmJP291fTyOGc+Ih9z5rygkpwR+tulC1Nxznxa&#10;lcyZi4MSk6+/A+qV3pC91mpVMmc2ByXmdf1NzQfpOGduViVz5qtSmzMf19+nPJuJa1H+HoQ5852g&#10;kpzx+nuQO7p3zP6++1+qZM78KCgxx+jvL87sEefMAzXHMWd2DkrM/vp7hyL3twMl8jFnlgUl5mX9&#10;fcFbFUdmr9VPPubM/kGJqdX3+esq45x5tHzMmccGJeaynhckb+gZ58wz5GPOHBmUmAH6LvpxveKc&#10;+XX5mDMvDkrMv/W97gPd95+vlY8587qgxKzqfU9yU++4Fv2efMyZk4ISM1XfN57TJ86Z98rHnDk9&#10;KDFn67u7l1fFOfOn8jFnzgtKTKbv6uQg973Tp+VjzlwclJh39d3Uj/vGOXO1fMwLzUGJeVrfBV3d&#10;L86Zm+VjztwSlJhbD/0oefehcc78o3zMmX8KSsxp+q7jef3jnPkv+Zgz/x2UmDx9t7DCfQfvQM1x&#10;zJkHBSXmd4cNyH/vsDhnlsjHnFkalJhH9Z23JQPi73z7yceceWhQYq7V98e+NzDOmUfLx5x5TFBi&#10;jhx0af7pg+KceYZ82xVjSsy++l5TJ5n9rT33zTj9bVBidmlPg65uf4Ad8jFO3wtKTLP2ENicH8fp&#10;LvkYp58EJeaegtcTDxfEcdpVlYzTg6U2Ts/T37ZfWRjHaUo+xmk6qCSnQn9LPtT9XfYAVTJOBwYl&#10;5s9FyeSnRXGcHq9KxumJQYlZqr+VfqE4rm1GqZJxelZQYm7T3ybfVxLH6RhVMk4vDUpMTemXkheW&#10;xnE6XpWM0+uDEpOvv73t5f5G9Q5VMk7vDErM6/o71g/K4t97/liVjNNZQYl5vPzW5LPlcW3zqCoZ&#10;pwuCEjNef195eyqO06WqZJw+E5SYY/S3imek49/0vaBKxunaoMTsl/l5stD9Dd1vVMk4/W1QYjbq&#10;7+zezMS1zbuqZJy+F5SY2fq7toXdX83OdR+rknH6SVBiLtXfkV3fI47TLhpXjNODgxJzmP5u67iK&#10;OE5T8sFrOigx/9LfSR3o/uZogHyM04FBiVmlv0vaVBnXNsfLxzg9ISgxU/U3PnN6xnE6Sj7G6VeC&#10;EnO2/l7m8l7xb13HyMc4vSQoMRn97clA9zca4+VjnH47KDHv6u84Puodxym50KdcDyWmQvt4DM2/&#10;N9uG76uePv0gKDF/1p4Yn+bHPuVA+nQfU8Us1f4SvyqIc+8h8tGneUElObdpP4d7C5uz1+quSvq0&#10;Iigxp2v/hAuKYp8OViV9OjQoMUntV9DT/e3/SaqkT08JSsw27Q/wl+KPs9f6qirp07ODErNAf4//&#10;TEn8O7LLVEmfXh6UmG/p799vL419eoMqacebghJztP6W/Iyygdm5brIqaeO7ghKzn/4uu9D9/fL9&#10;qqRPZwclZqP+xvnN8jj3PqFK+nRhUGJm6++FF6biXh+cgxgzYk7XPicX5McYfD6OmPPzL88/Oz9+&#10;J2ebYpgTPBtD8qcnB+THnyMxdz8n83N4l/zGxAH5i7LrqFflXyhD62Rc6+3kjrw3k1uza2O4uF/2&#10;a1ltiHkuWZT3bHK/bMzfVE/eppynh/Y5yRQob72ukP1F/o2yD2SvyIj5JH9+8t/K22LeU/0vZOjK&#10;ELM5/+XEK8rbYt5RPbmii0LMovxP8hbmx+9Qva16cv2D7IEQ84P8qrw78ouyOZPvXTJ0Soi5OH90&#10;7tfdPkJfUJKtuUpbx5Bybi5YkmwqmJ/N+RMdS64on3Xc10MF2xMPFLyczfkj1ZMrWh9ibirolri+&#10;4JNsPv9QPbn+UzYnxIwqOCrvzIKqbAztS67o1BDTt+Dy3N4F8XtWuSFXP5bvKXwh+aPCJdmc+awl&#10;V/+Z+43CnYmxhduzOXdWDLmiPwvXOrEwkziusFs2Zn/5yPUA6UMhprTwjLyiwqOyOXeUj1zRH4WY&#10;nQUTcv+qvK1Pe8gHZ35uOb9oa/KcoheyOacV06QY9JfhPEOK9ksOLNqZzYf/d5Gr//9Xl6LBiQOL&#10;MtmYYsWQK/pwOM/bhV/Pe0t5Wz758pEreneI+UXhlNzlhROyOQ+Rj/nQz3WVxTuS3Yu3ZnNmLUKu&#10;aHM4zydFRcmPlLddi/8HNsiHPh1iNhednNikvC2mr3zkiv40xNQXfTOvrujr2Zx7yUeuvaX3hJjJ&#10;RQ/kfr8ofqf9ZPmYn/3c+37xJ8kdytuudYJiyBX9VTjPr4qrkr8sLsrGHCsfuaKLQ8zDxaMTc4pP&#10;zuZ8lHzkij4SYiYUT8q7ofib2ZyPkI9ch0vvCzFfKV6UO7L4gWw78xnwG/n8Z8Gykm75i0s+yebz&#10;FcWQK7omnOfekqOS00qqsjEj5SNXdGmIubLk8sTlJfF71CPkI1d0fog5qWR63vElk7I5nyYfuX5J&#10;Oj3ElJU05haXLMrmzGfSVvnQ34WYSaWZfO3Glp0PL5GPXC+Vrg0xF5SekTy39KhszhfLR67oshAz&#10;tHRCYlDp5dl2/pp85Io+GmK6ls7PO7B0ejbn8+Qj1/OlPw4xfyh5Ofct5W39fpN85Iq+FmJGlA3O&#10;/1JZ/O7ut+Uj1+ul60JMz7KvJ3uUnZHN+Tr5yBV9NsR8Wjol8ZHytmuNk49c0QUhZkvp0rxNytti&#10;rpSPXK+SzgwxT5Vuz60rfTmb813ykSv6eogpKD85P698cLadvy8fud4pXR9i/lL2zeQO5W3XmiQf&#10;uaLLQ8wLZQ8kflkWv0c9UT5yRR8PMXPLXsibU7Y0m/PN8pHrLdKfhJjvlO3MvaFsezbn2fKRK/pG&#10;iHmjfHT+75S35TNTPnKdJd0QYp4pn5RcXP7NbM7T5SNX9LkQc1/5osS08gey7XyPfOSKLgwxV5Zv&#10;zbu8/IVszlPlI9cfSe8PMSeV75d3fHn8vvpC+cgVfSvEPJG6PP/RVFyTPCYfuS6Qbgwxk1LTkxNT&#10;k7I5z5OPXFE+5yU5F6QaE+em4ppkrirJFa0LMUNT7+UNSsU1yRz5yPVBaW2I6ZoqyjsoFdckK+Qj&#10;V3R7iPmW9jn5ZjquSZbJR67PSF8JMSPS85NfSsc1yWL5yBVdGWJ6pl9O9EjHNUmDfOSK2prk09Qn&#10;eR8rb+vTevnIFX0gnGdLqiqvRXlbDO17l3zolBDzVOrs3EVuf6Q18pHrWummEFOQWZpMZOKapFk+&#10;ckVtTfKX9PbEe8rbrtUkH7mi9eE8L6S7JVan45pkpXzkis4JMXPTR+U9mI5rEtqXXJ+TTg0x30lf&#10;nntj+uws81vlI9ffSltCzBuZF5KvKW/LZ4t85Io2hZhnMjsTSzJxTdIiH7mitia5L9M9cXcmrkle&#10;lo9c0YfCea7KnJF3RSauSdbLR64vSX8UYk7OTMg9IRPXJO/JR67o5hDzRPetyce6xzXJn+QjV/SX&#10;Ieb27vslv9c9rknelo9c0YYQc2H3wYnzunfP9sVb8pEr+nCIObz71/MGd49rkm3ykevr0rtDzMHd&#10;f5jbuXtck3wiH7miW0LMt3u8l7yuR1yT/Fs+cv1I2hxizuhRlDy9R1yT/EM+ckWfDjG9epycqOgR&#10;1yR/k49c0Z+GmJwe38zbpbytT/8iH7l+IL0nxLza/YHcXytvi+H/9uTq/49/bMUnyaMq3suycZBi&#10;yNX/fLWwoiqZrIhrEn6/SK7o4nCtD3qcnfiz8rZrdZSPXNFHQsyaHpPympW3xXxBvtZcpfeFmJ/2&#10;WJT7YI+4JuFnDb+Rz//M4YDKbvmdKuOapFQxv1IMP+9dE87zZsVRyW0VfbP3xe87yRXlc17NlPNs&#10;xeWJJRVnZ3POl49c0fkhZnrF9Ly7K+KaJFc+cs2TTg8xV1eszL2iIq5J+NnHVvn8z0Beqeye/5Ly&#10;tns/VDHk6n/+vLDyjORjlXFNwu9fyRVdFq51R+WExPcq45qkl3zkij4aYr5WOT/vvMoZ2XbuIR+5&#10;Vkh/HGKGVb6cO7hyZZYNfhbzO/n8z2Qe6Dk4/yc9u2dzPkYxaxVzrHRdOM/1PS9KXtczrkn4fTC5&#10;os+GmDN7/jBxes+4JjlCPnJFF4SYXj2X5lX0jGuSIfKR61DpzBCT03N77i7lbW3Iz4Zekw99PcSM&#10;7XVy/phecU1ypnzkOlK6PsQc1+ubyaN6XZRlo0Y+ckWXh5jCXg8kkr1+mGXjNPnIFX08xHzQc03e&#10;n5W35XOKfOSK/iTErOn599xm5W0x/KyKXNE3QsyA3mfnH9o7rkkuko9cL5ZuCDEH9J6U7NQ7rkku&#10;lI9c0edCzJu9FiW2KW+71nnykSu6MMQ822tr3tJea7I5ny0fuaL3h5jpvfbLu6fX37M587MzckXf&#10;CjH/7n15/j+Ut13rm/KR63XSjSHmld4zkhuUt8VcIx+5orYmWdh7ZWJB77gmuVI+ckXrwnnu6P1e&#10;3m2945rkcvnIFa0NMV/rXZR3fu+4Jvm+fOSKbg8xq7TPyco+cU0yST5yRV8JMQ/0mZ+8v8+MbM63&#10;ykeu6MoQc32flxPf6rMy2843y0euqK1JzuzzaV5Nn7gmuUk+ckUfCOfp3advXmWfuCahfe+S73rp&#10;lBDzhT5n537q9keaLh+5optCzNiqpclLquKa5G75yPUeqa1Jjqvanji6Kq5JpspHrmh9OE9RVbdE&#10;ftWnWTbuko9c0Tkh5q99jsp7X3lbn9K+5HqndGqIWdvnitxfKW+LmScfuaK/DjED+65J9u8b1yQP&#10;y0euc6VNIebAvn9P7Nc3rknmyEeuqK1J3qrqnnhdedu1ZstHruhD4TzLq87IW1YV1yQz5SPXWdIf&#10;hZgZVRNy7626IpvzYvnIFd0cYj7quzX5T+Vt1/qZfOTaILU1yaa++yU3Km+LWSQfuaIN4Tx1fYck&#10;Hu8b1yQL5SNXdG6I+X7fi/Im9Y1rksfkI9cF0rtDzNf7/jD3/L5xTdIsH7mifM7zGffLfu8ln+8X&#10;1ySr5CPXJmlziJnTryg5u19ckzTKR66orUlu6Hdy4lv9hmTva4V85Ir+NJxnZL9v5tX0uyjLxjL5&#10;yPUZ6T0hpk+/ObmV/eKaZIt85Ir+JsRMO/TT5A8PjWuSTfKRa4v0VyHm8kP7Ji85NK5JNspHruji&#10;EHP8oWcnjj40rknWy0eu6CMhpvjQSXn5h8Y1yRr5yHWt9L4Q82G/RbnvK2/r0z/JR67o1hBzbv9u&#10;+V/t/2mWjd/LR65vS9eEmEH9j0r27x/XJG/KR67o0hBzUP8rEvv1j2uSbfKRKzo/xGw/dEbe68rb&#10;8vmtfOSKTg8xyw9dmbvs0Lgm+bd85Ir+LsT0OKx7fuqwuCb5u3zk+g/p2hDzcf8zkv9U3natD+Uj&#10;V3RZiNnUf0Jio/K2mL/IR67ooyGmrv/8vMf7xzXJe/KRK/rjEPP9/q/kTuof1yT8Hpdc/e9zdxw2&#10;JP9PytuutZ9iyJXvNa0L5/nlYRclnz8srkn2lY9c0WdDzJzDfpiYfVhck3xBPnJFF4SYGw5bmjf+&#10;sLgm+STkis4MMSMP25474rBXsmzwe+XX5PO/X1484OT8hgFDsjnz/Spy9d+zmjbgm8kfDohrkqRi&#10;yBVdHq51+YA5iUsHxDVJrnzkij4eYo4fsCbvmAFxTXKwfOSK/iTEFA/4e27BgLgm4ffcr8vnf989&#10;ceDZ+bcMjGsSvu+1XjHohnCecwdOSo4eGNckPeUjV/8d6UEDFyUOGzgny0YPxZArujCc56CBW/P2&#10;HxjXJGn5yBW9P8RsH7B/3hvK2/qd37u/IZ///fuXBl2Rf+qguCapVgy5ohvDeXoMmpFMD4prkmHy&#10;PSffEVJbk3w8cGXiX8rbrjVEPnJF68J5Wga+l/ey8raYgfKRK1obYp4cWJT3xMD9szFnyveWfOj2&#10;EJPQdwEOGXxFlo0a+cgVfSXEvDdofvId5W3X+qJ85HqadGWIWT3olcSqQXFNcrJ85IramuTBQZ/m&#10;1Q6Ka5IT5CNX9IFwnhsH9f3/WnsLeCuqN2r40l2nbnd3NyWCglLSIAIqIR2SgiDS3d3d3d3d3V0i&#10;SEiIlN96cM8+566rr//v/b77c3y4a63Zs549O+bsMzPX3CHOfk1SAtwgcEaUOeWLuJqmSg7vR/oK&#10;GvEq8bQqZ138euvqePs1SW1w4rUO4k6lGR5/2zIk/pSu5xrgxKvE5UrTNL6wpXG8/ZqkKjjxKnGa&#10;0pSKL2YuEW+/JpH6Fc+VEYcojXt8U5NzvP2apBU48SrxrNL0TDho7Z5gvyZpBk68NkfcrTR1EjC3&#10;J9ivSZqAE68SVypNfIKfJSbBfk3SEJx4lThdafInVDTnTiim20YDcOL1a0SZ56We78T/YLoB38Z5&#10;7wFOvEo8pzSfJ16ylk20X5N0BSdeuyEa1yQBibmtPon2a5LO4MSrxFWqnHcJCZY/4ds4Vgdw4lXi&#10;TKU5m9DAfBK+DU07cOJV4nClWZYw2LQowX5NMhyceJV4XmmsSb9ZiyRd1u15MDjxOgRxn9I8SnS1&#10;/grfxrEGgBOvEo1rkn2JZSy7Eu3XJH3BiVeJs1Q50xPbmScn2q9JeoETrxJHKE3nxKmmDon2a5IZ&#10;4MSrxItKcy3pL+sl+Db8TAEnXqci7lea9Unh1tVJ9muSieDEq8S1SjM8qaZlSJL9mmQcOPEqcbbS&#10;NE3qZW6c1E7X82hw4lXiKKUplbTMVCLJfk2yEpx4lXhZaRYkF7HNSbZfkywDJ14lHlSansnFrN2T&#10;7dcki8CJV4nrlaZOMub2ZPs1yXxw4lXiXKWJTx5jjkm2X5PMASdeJY5WmvzJO0x5ku3XJLvAiVeJ&#10;V5SmXYqfrXVKET0ebgcnXiUeUprPUypay6YU0+diMzjxugVxg9IEpHS1+KbYr0k2gBOvEucrzbvk&#10;eebX8G2c07XgxKvEsUpzNvmU6RR8G5rT4MSrxKtKUzQ1wZaaar8mOQFOvEo8ojTW1AZWU6r9muQI&#10;OPF6FHGT0jxKGWx5AN/GsQ6CE68SFyjNvpT15t0p87TnfeDEq8RxSjM95bZpSor9muQOOPEq8brS&#10;5Ez7xJYtzX5NchOceJV4VGmupbazXoZvw89VcOL1GuJmpVmfOtWyJtV+TXIJnHiVuFBpRqQeNA9N&#10;tV+TnAcnXiVOUJpmqS9NTVLv6Hp+CU68SryhNMfTatqOwLfh5xk48SrxuNIsSOtlnZvWTnt+DE68&#10;PkHcqjQ/py239EizX5M8BCdeJS5Wmi/TLptrpdmvSe6DE68SJypNQlpuc2ya/ZpE7p8Wr473UU9M&#10;b2obl26/JpFnjcSr4zNH36ePsbZJt1+TyB+LEq+Oz96WT99hKZe+XLeNd8qrxCXKT2D6b2a/9Mu6&#10;bbxWXiVOVpr3aW7mN/Bt1KE813QCnMRTSlOs6DxrWlH79UYRcNvAOT7nayt6ymIuar/ekPfsiA/H&#10;9+08Tv/L/BCejGPJ+03Eh+N7Tvanh5t3p7tpjfFeGyPKPDgjvaZpusO7j86iDBkzz2Obg000O639&#10;zeet9s9xD4EPxvYI21ClOWDraLpmq6/b2AXgUs+XsG1XmnvWA5Z31pW6nh8Dn4ftKTZp13KsR7Z1&#10;5uzO07XnHACHg8uFOFJpXjjPNuVzGaKPdRm4HO8qNjmelJPfltfmZ3um2+rvwHdie45tt9KYnV9Z&#10;QvF3lYw6zIMdF4HLi2icdzeXO+YYl6Pajzc4Gcd8EY1xzM/1lCnFdbP28xL8FWx/YLuGDVKnVOdU&#10;WyVn+ziWH+BecAUR9ytNSZcgaw2XQtqzH7hl4AIQVyjNp64Wy1eu77SfFHDjwaUhGn2noltWc0O3&#10;B9pPIXDSd4og3lLlNHJpYuvqUln390BwB8EFIx5Wmhau1a0/uxbXftLBrQJXDNG4TvjerZRlgFuE&#10;rsMvwE2GpiriFFXOD+4x5uHu9uve4uCOgiuJKP0VwWmCWy/rMreW+ljVAa4DVxNxg9JMd29rWete&#10;Rx+rObjp4FoizlCaeR71zVs8yur66QluIDgj4lenpZ7lTSs8y+n6qQXwJDR1EE+rcva4r7Recp+k&#10;/bQCJ+NzG8TNSnPYY7rlpscA7ac3OOk7fRGNvnPKc4j5vmdH7WciuMHQTEY0+s5Fr66mJ14NtZ+2&#10;4KQffo94Th3rqccNay5P+7VoP3DSvwYgbleaPz2PWgp5rdN+poKT/jUN0ehfTt6bzTbvOdrPanDD&#10;oZHvhY3+lctnocnTZ5T2MxCc9K/BiEb/8vIqZEvweqXrZwY46V+zEI3+Fej9zpLufVf7WQdO+tcG&#10;RKN/Rfg8MJfyOa39HAEn/esYotG/4n3Pm8r52q8TZoOT/jUX0ehfn3kXtzXwDtbteSM46V+bEY3+&#10;9YVPhLWJj1V7Pg5O+pd8x2r0r9q+rpZWvlm1Z/m+U/rXL4hG/2rgl8vc0e+Jrp8t4KR/bUM0+lcn&#10;n5a2IT72+wpOgZP+Jd/5Gv2ru28d62jfj7WfX8FJ/3qAaPSvPn5lLZP8YrUfJ6yPSP/KijhVItrz&#10;YP9E80x/b12HvwGU/vUY0ehfC/0GWLf72efubNhf+lcORKN/rfDvaNnn30AfyxWc9C93xJnqWBsC&#10;GpqPBlTQx4oGJ/0rBnGQ0mwPrGLaE1he109OcNK/ciMa/euc/zrrb/4zdO4e4KR/eSFuUeVcDZhj&#10;eR4wVPuJAzcbXALiXKW5g7+h8Sawm/ZTDtwQcJ8hDlOah0E/mbIGN9N+vMFJ//JFPK802QLvWl0D&#10;j2k/SeC2gUtG3KE0eYNOW3yCtmg/5cHNB1cRcaHSFAneYQ4OXqj9fANuBLiGiKOUxiVkmSkqZLz2&#10;kwruIrh0xMtKExNktX0S9F77qQRuF7gvEPcoTXJwVmuF4AfaTyNwi8E1QVyqNMVDnpirhVzQfrqC&#10;GwPuR8RxSlMm9Krpy9B92k8VcFfBVUO8rjR1cW94u+AI3b++A7cPXDPEA0rzbUistUuIm/bcHdxy&#10;cD8hrlSaZqHelp9Cc2vPY8BNADcOcaLStA3Lb+4XZr9vpzm4m+BaIt5Wmv4h7WxTQ77Ufn4Gdwhc&#10;L8QjSjM8tIF1Tmg57Wc8uNXgJiIa/WtcWAXLkrAk7WcpOOlfyxGN/jU1PN28OjxA1+EkcMegmYJo&#10;9K/NYUOtJ8M66WOtACf9axWi0b92hXezXAhvpI+1D5z0rwOIRv86GNHUfD2iqj7WVXDSvyQa/etE&#10;ZE3TxciK+nytBncKmrWIRv/6JXyL9X24fY3oEDjpX4cRjf71JGKhJUfkaO3nBjjpX7cQjf71R+R4&#10;c4GontrPH+Ckf/2JaPSv91F9TZbo1trPUXDSv44jGv3LivfBh0ee0fVzG5z0r7uIRv/yiLpgiYva&#10;qf3Ierr0r7eIRv/yj95nTo1erv0UxvW39C8TotG/wmJWm0rG2O9zuIf9pX/dRzT610dRbnjfezbd&#10;ft6Bk/71F6LRv8pG57bWi36q/ZhxDOlfVkSjf1WKeWFuFHNV+wkDJ/0rHNHoXzVjb5laxh7W9eME&#10;TvpXVkSjf7WKLmfr7fAslTM46V8uiEb/6hCTZB0U463rMBKc9K9oRKN/dYsNsIyMLaA9fwxO+lcZ&#10;xElyTMwXveJM5glxb7QfN3DSvzwQjf41KaajbXlMA10/MeCkf8UhGv1rRmwj67pY++fuT8BJ/yqL&#10;uFYda35cVcvWuKLaT11wU8DVQ5ymNMviS5r3OLyHvBw46V+fI55QmqN4vvl23I869/rg1oP7GnGj&#10;0pyJ72l5EN9MH6sjuBngOiPOUprLCa3NvyfU0udrMDjpV0MQByvNrcS6pseJlXX9fAtO+ldDxDNK&#10;8zp+p7VwwiLtpwu4zeC6Im5VmiyJyy3OiRO0n2Hg5oAbgThPaXInTTF7JfXTfuaAGwpuHuJwpSmU&#10;PMgUmNxe++kG7hy47ogXlCYo8am1qMMz1yPBbQcn61o7lSYq6aqldNJ+7Wc+uAXgFiIuUprE5MPm&#10;z5PXaD/bwI0Etx1xtNIUTdloqpIyS/sZA+4SuHGIV5SmapK3rWlSbt1+FoHbDW4J4l6lqZNcwNom&#10;2b52uhPcEnC7EZcpzdcpb8ydUm5rP+fBSf+6iGj0r+9SfzF1Tz2h/SwDdw2a5Yg3VDk9kivaxiQn&#10;az97wO0HJ2s7B5Wmb0pR6+SUQH1OL4FbAe4KotG/hqaGWmalmnQdPgUn/UvWSSapcsakOZsXpTlp&#10;z/vB3QJ3ENHoX8tSuth2pjTWfmT95zA01xGN/rUqtZn1QGpV7ec5OOlfsm5j9K+NabUsx9M+0n6M&#10;z//5sR5g9K8d6Z+Yz6VHaz9/YH/pX38iGv3rWtoE6wuH97fIWoP0L3kPmdG/7qb3tbxNb6OPJWsX&#10;0i/MiEa/yF90n9Wv6ArtWcY5aaMSpY3I+BNoK5jhs7ng0mckSpsVjZPtSIa1gvPApQ9LlD4kmkvW&#10;wRnWJcTDQGxGFM0a6+emNdZPddv4A7y00VfYpI2IBs+n4LO5/f7w58Clz0jcrTQRzm8yrBU8BS59&#10;WKL0ISknl/PGDGsXj4DLmCJxqNLctHXJsE5SBDveACdR2oiU092leYbP5rJGIH1G4n6lqe0SlmGt&#10;IC+4ReDyIUofQnBKcLmfYe0iF0AZU3IjSp8WTUGX+RnWUoIBSn+QKO1RNH1ca2VYB5D1iGXgJK5Q&#10;mgauLhnWJXzBjQYncazSpLuey7BOUhLcUXAfIR5XmpVu/bAO0EK3n2LgVoGTuEZpBrt9gjWHcN0O&#10;08CNBydxotI0ccuBNZBf9XmvA+4kOImnleaq+9oMn/FrglsHTuIGpdng3iHDmoOsa0wGVw1xqtKM&#10;ck/IsL4hn9vPgpMo7RXBKZ/n7Qyf39sA3ARO4halueMxK8N6Qktw08FJnKk02z2+ybC+IZ/JpX8N&#10;QbysNMle5gyfzWWNYCs4iTuUxuR1MsNagaxZSP+SOFdpHnqOyLB20Quc9C+Jg5Rmn2dl016HtRT5&#10;TC79S+J1pfnWu1SGz+azwEn/krhHaYp7Z7E6rhXImoX0r+mIC5XG1Xt7hrULWUOR/iVxmNI88+qR&#10;YS1FPpNL/5J4W2mG+7TBZ3P7M4+yRiD9S6LRv5r7RGOtwKLboaxZSP9yXLso4/Mow9rFWmikf0k0&#10;+pePz5IMayny+V/6l+M6wDjfehnWAWQ9QvqX47pEO19PS2uHdYlj0Ej/kmj0r/K+lzOskzwGJ/1L&#10;otG/dvkNzrAOIGsN0r8eIhr9a6pf+QxrDrL2If3rPqLRv7r45cuwBiKf7aV/OX7Gf+K/CZ/xp+s6&#10;lLUG6V+Oaw4H/X/AmkN93ZezQiP9S6LRv+b4p2J9w0vPX/K5XfqXRKN/eQT+muHzuxc46V8Sjf71&#10;R8CCDOsJ7uCkf0k0+tfJgO8yrG+kg7sIjUSjf5ULcsnw2TwZ3DZoUhCN/uUfdC7DWkECuNnQJCIa&#10;/et94NgMaxex4AZCI9HoXxcCq5vOO6ylyGfyq9BINPpXh+BPM3w2/wLcLmgkGv2rcnDODGsFFcHN&#10;h0biQkScWqew4D0Z1i5kDWUIuM8Rjf6VI7g31lLs35vLZ/Kb0LRCNPrXjJD2GT6byxrBPmgkHlDH&#10;6haSmGGtoAm4xeAkLlWamiHPM6xdNAQ3ApzEUUoTF7Iqw1qKfP4/BK434hGlWRD6LdYByup2+BO4&#10;5eB6Iq5Uml6hfliXyKXb4Y/gxoCTOE5p6oXeyLBOMgXcMXASTyjNmTD87UWHdYCJ4FaDk7hWaZaH&#10;fZFhzWEcuAngJE5SmoFhhTOsgchn+1PgJJ5RmiwR2zN8xpe1BulfEjcqzeXwHhnWHJaDk/4lcZrS&#10;rAsvkWF94zg46V8SZW6RthEV+Rif30/rOpR1BOlfRxC3Kk2eyKVYTxil61DWNaR/SZylNLciWmJ9&#10;o4ruy/KZXPqXRJk35Fh1orwyfDaXNQLpXxJ3Kk1i1JUMawWyZiH9S+I8pSkcNTnD2sV1cNK/JA5W&#10;ml8jvzTdd1hLkc/k0r8kGv2rX3T5DJ/NZY1A+pfjWsHX0fkyrBXImoX0L8e1i6LRBzOsXfwJjfQv&#10;iUb/co4ekGEtRT6TS/+SaPSvVTGdMnw2dwEn/csV0ehfQ2PSMqwVWMFJ/7IhGv2racyfGdYuTOCk&#10;f0k0+tfHMeszrKXEgZP+JdHoXxtjm2ZYB4gGJ/1LotG/xsSGZFiXCAcn/SsC0ehfbWLvZVgn+Ryc&#10;9C+JRv+6FzcO6wDddDssC076l0Sjf+2Iq4E1h3TdDsuAk/4l0ehfk+OsGdZA5LO99K9GiEb/Mifs&#10;zfAZX9Ya1kPzDaLRvx7F98mw5iDrGlOgcVzf2B9fOsP6hnxuPweNRKN/lUx8nuHze1dwm6GRaPQv&#10;t8RVGdYTOoObAY1Eo3+9SGiXYX1DPpNfgsbxs3mLJP8Mn81ljWA7NBKN/vVp0k2sFezTdShrFnOg&#10;cVy78E2agbWLvrovD4VmEDQSjf71NrGB6bXDWop8Jr8GzQrEG4jS38cnV8nw2VzWCHaDW4q4V2m+&#10;Ty6SYa1A1iwWgHNcu6iYfDzD2sU8aIZCI3G4KickeViGtRT5TH4LnONn89302XwfNPuhkXhQlTM9&#10;pUSGtYLd4JaAk7hMaX5IeZ9h7ULWUEaC24E4Wmmqp2zJsJYin/8Pg5N4VGkOp7bKsA4g6xErwElc&#10;pTTzUiMtsx3WJS6Ck/4lcbzS9Ex9mGGdRD7/S/96jXhSaV6lTcmwDiBrDdK/JK5TmlNpdTOsOcja&#10;h/QviZOVZmmae4Y1EFkjkP4lUeYWOe+BRQ9hrWC57suy1iD9S+ImpfkrfSDWHFrrdijrGtK/5G9K&#10;TFeai+nlsL4RpdvhYPiQ9ufYDm8lfmV6m/i1/jw4BxppE45tQ9bZpH0UgjcLtvtWvJPMhH/gx8Du&#10;ANtNWFcbrrUIuwmdnznjvp2gW0a6q9D9RLr20BUgLLczxi7a9xL2vUK6tti3GWE5sO+ftO9YYAMI&#10;O4fy0iVx/Bj5tkR5+6m8LNi3JmGjgN2j8kJc8P4mwk7jGBPoGM1wjCDC3gNbTccYhmOUISwQxzhJ&#10;x9gArAFhJ3DcP+gYjXGM3oS9BmYibDCOO5OO64tjRBO2BthWOu6nrrjGJuwIvFTD5ljP3+K4N+i4&#10;fwBrQ1h/ePnQOBGMc+SF4w4hLyuBeRBWGl4Wk5eD8LGSvNTHcUsQ9gzYUfLSB17qEeaO4z6g4y4D&#10;1oWwkvCSl7CzwMaRv73wURjHlh8j37r4fQr5ewIsnLCf4W8z+XOGl3KELQJ2jrwUg5cmhJ0E9pz8&#10;NXbDeghhu+CjFXmujd/fkL/fgA0grDs8uxJmgb+55Hk+sETCUuFvD3k+BqwKYd/C8w3y/AJYW8Kq&#10;w18tyuM+fr9H/rrCcyfCCsNfdsJmAxtFnpPgz5+ww8CWk+cG8FecsKfAjpHnfu54FwNhd+G5DOXR&#10;CZ7PkL8C8PcNYTOAPSF/cfDXk7D9wAoSVhf+JpPnR8AiCOsFzxvIc3v4iyfPeeFlO/mbAqwiYdHw&#10;cpW87AHWnLDa8PKavPwKbCBhP8GfM2EWD7RJ8pwTXjzJ80Rgi8lfBLwUJWwHsAPkrzq81CLsHrBf&#10;yEs3+OtAWGH4y0bYTGCjyfM4+MtLnkPgZSL52wosmLAq8LKG/N0C9glhXeDvFHkpAC9fEzYN2FPy&#10;l+CJzwmEjYLnJuQ5EP5ekb+NwPoQVhH+zIRdBzaLPHeE5xjC8sLfNvI8CVglwmLh+TJ53gOsOWG+&#10;8CdjjOPYvg6YXDs5Yp/DX1vCrgDLQlg7eB5KnnPCnydh44EtIc+R8JdG2A5g+8lzVS/8TSTCVsNz&#10;ScqjLPwdI38XgNUnrDU8PyR/2eDvB8JGA8tHWBj8jSfPW4EFEVYZnteS59LwEkGezwLbQv6aw99n&#10;hP0F7Dx5GQF/3xEWDC8vycsmYL0JKw9/FsJuAptBnk/Cnxt5/g5e5pO/t8CSCBsKf3vJnz+8VCVs&#10;HbCb5KUcvLQj7Cqwv8hfO29chxHWCF5ykOdXwEaTv4HwF0CYD7ysIH+rgZUgrAy8HCd/l4B9RVhr&#10;+HtA/px8sMZA2NfwJ9ejjn3wBbCn5K8fPP9MmAf8FSJsObAp5LkU/EUSdg7YJvLcHJ7LEfYO2AXy&#10;PAp58Ge13+G5EuXRC56vkT9X+GtJ2BJgb8hfcfgbRNhpYC6EfQd/88jza2DJhA2DZ/4s6e+L6zXK&#10;7Sd4LkZ5WOFPrt3lpxA2sbAAWG3C0uHvPvk7AawjYY3gLzthL4GNIc+DfTJ/rvWB5+Xk2QQvIeR5&#10;LrC15C8FXj4l7Aiw0+Tla3j5hrBnwH4nf/3hjz9Pe8BfQdItBTaVPM+CPwt5ToCX2eTvILA4wurB&#10;y3by9xhYZcL6wB9/ZneFlxbkbxGwt+SvpF/mz+yx8JKVPO8FNoz81YEXL8IeAltK/n6Gv3TCbPBy&#10;gPzNA1aHsGLwx2sAJ4B1oDwi4a8Bed4F7DfyVxP+uhJ2H1h+wrrDM68pmOAvmPKYDWwdeU6FP15T&#10;OALsFHmu748xkbDt8Pw55VEV/i6QvzvAmhLWFZ55PaIQ/PUhz9OBWQlLgr+ZlMdBYLGEfQnPO8jz&#10;U2C8HlEZ/pIpj5vA9pHnTvBcjbB88HeL/E0B9j1hcfD3YZBCKKT+uRfYMPJcC/68CXsEjNctrsJf&#10;IHluD38ryV9ueClJ2ARgJ8hfNLzUI2wXsIfkpTq8dCPsV2B5CesegGszExLFj5FvG5/MaxnZ4WUq&#10;+RsLLIqwCHjhtYztwD4jz1/Ay0Xycg9YE8K6wt9L8pc/EPd/ENYSnnktIwv8vSV/o4ANJiwE/ngt&#10;YzOw+eS5IvylEHYLGK9ldILnapRHHni+TZ6nAeO1jPfIow61l2Hw/Ct5DoQ/XsvYACwn6T6Dv7Hk&#10;+Towf8Law/MK8pwT/koRNgkYr2VEB+EajnIbDM9lKQ9f+OO1jDXAviXPn8LfM/J3BRivZbSF50Kk&#10;ywp/08jzeGC8lhEBz5vIsxe88FrGSmA7yF9pePmCsAvAeC2jJfy1JH9/AXtH/kbD30DCQuDPlbCN&#10;wBaQ56Xw5031XBJelpG/s8B4LaMZvBwif2+AfUnYCPjjtYxAeOlI/tYCy0VY+eDMaxnF4KUAeT4J&#10;jNcyGsNLCOXxCtgG8jcE/ngtwxdeTpOXVcAaElYO/ngt4wqwn6ieU+GvOXk+BozXMr6Fv77k+Tkw&#10;G2ED4XkW5eEFf3GELQe2kzyXgT9ey7gA7Cp5bh6CMZGwQ/DMaxn14e82+XsKrD1h/eCZ1zLc4W84&#10;eV4MzIewUvDHaxlngaVTbk3g+TB5fgeM1zLqwl8pGyYt/Bjz1iNgJ8lzL3iuT5gz/P1G/hYA605Y&#10;cfjLR9hJYBPIc0P4CyXsNTBey/gV/mLI80/wx2sZFnj5nDzPAXaJvKTDC69lHAP2B3n5Gl76EfYS&#10;GK9lDAxFm6S67wZ/vJZRGF4WkL+ZwFIJS4EXXss4DKw65fEVvNwhf8+AtSOsH/w5EeYShu/6yXMB&#10;eMll+9A0dNuYBmwc+UuAlwDC9gNbSf7qwMvHhD0GxmsZveCvHvmzwt8j8rcIGK9l5IG/huR5ErAX&#10;5C8W/ngtYw+wwqSrAX/TyfNDYLyW8RM8bybPReCvPGHzgPFaRno42h/lNh6eq1AekfDHaxk7gLUi&#10;z1Xh7z15/gXYIMK6wbMbYQXhbyF5ng0smbAUeN5Dng8Aq0FYGPzxWsZWYIfJcyX4q0vYHWC8ltEF&#10;njuR53zwl5uw6cB4LSMB/vwpj73AVpHnjfAXSnVfHl42kr+bwHgtoyP8nSEvueClEWFTgP1OXmLh&#10;pSdhO4EVIaxWROa1jHLw4kyerwKbTZ7bwV88YdnhZRf5mwCsMmGR8HKNvGwD1pqw6vDHaxn3gQ2k&#10;er4Ef7yW0Rr+RpA/J3jxJWwssKXkLwxeihK2GdgR8vcFvNQh7A6wX8hfp0jca0XYOXjmtYzm8PyI&#10;/L0D1oOwUfCcn7Bg+JtIntcDCyOsIvytI883gX1C2PfwfJY854nKvJbxHfyVp/byGthl8jcMnnkt&#10;wx/+XpG/NcD6E/YZ/PFaxlVgs8lzG3hOICwnPPNaxgRglSi3l/CcRnkMhmdey/CBvxqU2wpgd8nz&#10;p/D3PWGXgGUhrAU8jyTPWeHPm7CxwJaQ5/7wx2sZHvCyivwtBVaasI/hhdcyzgGrT/6awt9j8vIX&#10;sB8JGwV/+QgLiM5875ErvBShel4IbAb5Kwkv0YSdBraF/DWGlwqEvQHGaxnD4K8p+fOFvz+pTtcC&#10;47UMK/y1Js/zgP1F/orB32DCTgBzJ+wb+FtEnl8BSyFsMDzvJc+e8FeTsFXAeC3j0xhcr1Fus+H5&#10;K8ojFf54LeMIsM7kuT785SHsOTBey+gPzwGUhxv8rSbPy4GVIqw0PB8nz2eA8T1ZSfDHaxkHgZ0l&#10;f1/CX2PCngJ7Tv76wPPPhDnDn4mwxcCmkeeS8BdF2ElgWymPvfCXQHVfC152k79HwL4g7Gf4u05e&#10;zPDShrAFwHgtoxi8DCJ/R4F5ENYwNvNaRnV48SPPvwJbRv66w18xwgrDy1HyNwfYl4Slwst98nII&#10;WBfCvoa/XIQ9BzaG6vke/PFaRlf4m0T+8sNLOGEzgfFaRhK8fEqe9wE7R16+gpeGhD0F9oz89YrL&#10;fN/XLXjmtYxO8Pwn+csDfwMImwaM1zLi4G8Oed4NLJGwOvC3kzw/AlaZsB7wfIPysMZnXstoD881&#10;qb3kgL975HkSsPaERcNfVsJ2ABtFnmvAnw9hvwJbSp67wXNxworAM69lzAFWh3LLCn9lKI/xwHgt&#10;IwL+GpDnLcCekL+q8MdrGfeA5SddZ3ieTJ4Lwh+vZcwEtp48j4Y/XssIgZet5G8jsIqEVYIXXsu4&#10;BawZ+esAf6/JXz546UfYNGA2wmISMt/3FQgvHlTPa4EtJn/l4SWVsOvA9pO/dvBXi7Bc8MJrGZOA&#10;fU/+IuGP7/vaCYzXMlbBX17yXA5eeC3jCrBA8twK/taQv+zwwmsZ44GdIH+h8PI1YduA8VpG1URc&#10;m1HbWA7PTchzGfjjtYwLwHqR5+bwbCbMCf6mUx6jgUUTFgR/28jzZmC8llEJni+R5xvAmhNWCv54&#10;LeMssBvkrwk8tyXsHTBeyxgBz0PIsx/8eRK2HhivZZSHvxTK7SqwA+T5+6TMaxkn4bkEnY+G8HeM&#10;PL8GVpewIfD8K/nzhr+uhK0BlpuwcvA3ljxfBBZEWBt45rWMBvDC9329BMZrGQPhryx59oCX8+Rl&#10;BbBGhJWBl+fk5Ryw3oS1gD9ey3BKRps0OX34KYT/S9HP4I/XMvrB31zy5wIvSYQtBcZrGaXgpQp5&#10;PgXsJvlrCn+tCXsH7B35GwbPQwl7DM8dbBnz6AXP2Qmzwt9o8rwQmC9hxeFvGXk+DqwkYY3hj9c3&#10;XgP7kvIYBM8PyLNvSub1jZ/g+WvyXAT+fid/84D1ICwd/goQdgTYFPL8Dfzx+sZLYBvIc394LkeY&#10;Jzzz+sYKYI0ot4Lwx/eCzQbG6xsp8NecPB8A9oY814e//oQ9A+ZMWG94nkee3eAvgbClwHaS55Kp&#10;uD+RsOnwzOsbCfB3gDzvBVabsC/hj9c3HgNrT557wnMOwpzhj9c3FgHzoTyKwvNy8hwLL0G2jH1h&#10;J7B15K8WvPD6xkNgJ8nLj/D3DWFmeOH1jXnAupO/VPgrSNhRYJPI8zb443vBqsPLDPL8C7AYwn6A&#10;v+3krzC88PrGbGCXyUsivLQg7BAwXt+on4brNfK8CZ7b2TLW8xfwx+sbd4ANJc+d4NmLsPzwt4jy&#10;mA4slbA4+DtInvcBq0nYl/B8hzz/BqwDYRXhj9c3bgJ7QP6+h+duhOWBvzyETQE2jjxHwV8wYbuB&#10;rSbPteDvY8J+BXaKPPdIz7y+cRWey9kyno828HyB/OWAP17fmADsBfkLh78+hO0Axusb1eFvBnm+&#10;CyyWsG7wzOsbLeAvmTxnhRde3xgLrCrlEQIvt8jfFmBtCPsCXt6Tl1vAhhHWGf48CMtfFNdwVPd/&#10;wTOvb4yCv+XkLwBePiJsIzBe36gIL3XJ8zVgD8lLB/jj9Y088JebdMPgpSDVqS+OO5W8rAXGaxmf&#10;4bgbyctlYJ8R1g5eeC0jJ7w0Ji+D4aUFefHEcd+Sl1XABhD2KY7rQtgFYPPJSyt4SSQsK7zsIi9u&#10;OEYd8rIcGK8zfIxjdKDjngGWk7DmOC6vM/wFzJe8LMYxeF2gJMo7ReWdBPYtYU1Q3lMq7w2wHoQV&#10;w76xlNtRYDuovIbYlz/HvwJ2hco7hH35fqQG0C2m8p4DSyPsK2D8WfcpsPGkqwPsO/L8CNhL0v0K&#10;rBrp5JyNpH4ZBc0AwsYD60rYZ86Zv48aAYzXc94AK0/73sZxXxFWEcf4lTAn7HuSsE+B8ee8FcA2&#10;ke5bl8z3bywENpF0Fld8b0DYXmA8v+V3y/yZuBMwvtdPPivUpj6zFthHhL0Dxp9hmyCPMNK5wrOZ&#10;sPrA8hB2ENgbyqMb8uDvJnYCu0S6SOTBa3PXgK0hXaB75nt6hwObSrpSHpm/x+kPjNdGngFrTfvO&#10;9sQ6EmEPgFUkTD777qc6kDFyOWGrgPG1vCfqeQLpjgH7mTAr6rQzYT8Ba0aYPFtalbDOwD4j7Baw&#10;ooSNQT0HEHYJmDthn6CeCxAmzyS9oHopjjp9SNgCYFcJq4M63UfYDGBbCMvnlfn9B1uAjSdddm9c&#10;CxDWClhPwnx88F0gYU2A8fdMJ4BVIZ1cL3jTGCtjn42wU8B4/UWee39K9XcI2D3CknB+LxD2CzBe&#10;q4/CudxAugnAFhEmz0GOImwEsIGEvQXWjbAlOL8NCXsOjNcF6uP8ViBdYZzLJMJqAosgTJ6X9CLs&#10;e5zfXIRtBPaezkcAzu8Tws4CO0+YJ84l3yfdDxjfG5Dqm/k6sQcwXlv6FRjPW5P9Ms9RN4G1Iy8V&#10;/DPPW38B4znqPMaXYdSuvNCu+Fp+ALBOpEtHu2pAWE9gNQl7CKwsYVPR1mIJuw0shLBKaGtuhGVB&#10;G8pK2KfA/qRzuRLYA8K+Rbs6TdhCYAcJk2fINxO2F9gcwgqgXU0mrBOwoYSFol11JKwNsJaEXQRW&#10;n7DBaGufEnYSWHHCiqGtxRD2GJgrYYloV4UIk2d5shBWBe2Kr1XGA+Pv6bL5Z/7MuQYYX6u8AbaS&#10;2qnc7z2bMOfAzNcq9YD1It0BYHz98kMQ7sck3Q5g1Qg7jXbP39HLejmvQT0FdozaWjLa817CZgJb&#10;T1g1tOfphMk7B/jzfg608QGkWwusLWHvgH1H2Hdo43UIc0V75u97GgDjtZGDwMJp325o4xbCdgHL&#10;R5g8k/6O2ss1YPw9WBDa82XSDQd2lLBSaM9rCesPbAlh8lzlNMLmoI33J+wBsO6E1UAbb0NYbr/M&#10;17EVgVUmnTxnU4qw5v6Zr2NXAPMlnUdA5mvbI8D4OtaC9vw7tdPuwPjaNgbt+QjpOgHbRdgNYHxt&#10;Oyo483XsRWBjaN/SIZnX8OT+cb6OLRqa+dnmecD42la+B6yOTX4KYZPmNA99qzhhvwFLJKwW+lYw&#10;YXnRjwoRVhkYf+7eBOwVtd0W6EfXCVsF7BxhXuhbBwg7BmwlYTb0o/mEyXtJJhIWh37Ui7AuwH4g&#10;7BawFoSNQd+qRthlYJ8T9gn6VjHCXgELIqw4+pEHYQuAFSTsS5/MzxbMAPYbtfH86FvXCNsKjD+7&#10;ZPfL/H1ta2AraF8f/8yfXZoAG046eYaIP8/0CsBnWNIdBPY1YQmBmT/P3AVWlHSR6EfxhI0Dxp9n&#10;5LmiAqQbDiw7Ya+BvaT+thh9iz+7/A7sDOm+Qt/izzOFwjJ/r1Ed2Fzadzsw/jzTLjzzZxe5p7cz&#10;7esfgc+DhJ0BVoUwWRtfQv1yFrDZhBVEnx5L2HZg3QmT9/bw+lpbYE1I54f+W5mwpsA+IewUsBTC&#10;+qBP83eah4HxemIS+jSv3/8C7HfqM9Hov/cJmwDsEmGfo//uImwEsI2EvQW2mLCl6NNjCHsObBBh&#10;9dGnfySsCPpvY8JqAvuKsJ3AKhHWHn06mbCNwKIIk2dVfQg7Cyw3YZ7++A6I+kd/YE8JSw3IfL/t&#10;T8COk06et+LPsJMDM39evQVsJu1bAX16NGF/AetGmDyL9z1hy4E1Iuwb9N8KhM0HVpowM/o0f4bd&#10;A8ybdPLsiJWwjsD4M2wI+i9/Xm0FjN9/cAHYBeq/A9Gn+fOq3F+8nnRFIzN/hv0N2EjSJURlXmed&#10;Cqwr6SpHYw2AsHHA6hBmxljC93PVBia4/BTCJk1sN37PQVgHjC+/Ud/fDEzWaeXH2DcY48tZws4D&#10;20aYN8aSNYQNADaPsHSMJcMJ+xlYP8IeAutC2FSML18TdgdYLcIqYXz5jLAsGDfiCPsUWChhK4G5&#10;E9YQY0l2whYCey2V61BXVu/M74jaB+wM6Qr4YO2VsM7AthIWhrFkLmFtgE0h7BIwXrcY7Jd5jeIU&#10;sFa0rzyL3ICwx8DKEZYUkPl9RtOB8bpFlcDMaxQTgBWh8rIF4f4/wtYA4zWKN8BuUj9vjPHlNGEu&#10;GEs2E1YP2CrCDgDjdYuuGF94jWIHsN60bwTGF163uAqsPukCMJbUIGwYsLKEyTMXMYT1AxZM2O/A&#10;eN1iFsaXrKSTe8Vf0RhRDeMLr1vkjM68RlEBGH/Hsg4Yr1s0jcm8RrEM2CQ6rlts5ndsHQbGaxSm&#10;OFzf074/AuN1i3CMTXVpDGsHrCphV4Dxd4ZDMV7Jd1zyUwibNLszwAIIK4HxykbYU2B8X0YKxqaX&#10;NB7MBPYLYdUwNh0nbCKwfYTlwHi1gbB1wGYQ9g7YeMK+w3g1kDA3jE3fE9YAWFPCDgH7krAfvTPf&#10;27MLWDrponzwLC1h14BZCQvC2JSfsBHA3lPfL+WHOZmwAcCuEPYMGK9BzfHPvN70ENhS2rdGQOY1&#10;qNyBmdebKgH7ifbdAKwdYc2DMq83rQD2Bek8MF7xGtRRYBGks2Bs8iOsBzBeg4rF2PSO+n4nYM8J&#10;uwmM16BGY7zi9aaLwPbQvmUwXq0j7CWwaYTJM1hjCZsHjNegamNsaku66cCaEJYX41VtwjYDK0VY&#10;NoxNqYS1BBZOmHdM5vWmRsDyku44sLcmpw8/hfB/OQ0/Y7zi9ab9wC6RLj4u8xrUHWBrSRcen/m7&#10;1LHAppKubELm9aahwLqT7k9gbQhbmJh5vWkexrBWNK49AtaIsFoYw2oSlhfjFd87XRlYEuk2AQsh&#10;rCXGK372cBWwXKTzwhj2pzVj3R8HdpMwG8arC4T1BHaQsHiMV6sI6wJsIWG3gU0mbIwP5n3CLgPr&#10;StgnGMNaEvYKWA3CSvjheybCFgDjtT55B1gw6WYC8yIsf0Dmdx1sBcbretkDcZ+lJWOdtgZ2gzB5&#10;Twyv6zUBtp10J4HxWl9vjGGTSHcQ2AjCEjGG8VrfPWAtSBeJ8epbwsYDq05YOYxXxQgbDiyBsDfA&#10;eK1vMcawgqR7BiwHYV9hDPvDnLH+CmG8uk5YDWBnCdsOjNf62mEM43W9DcDm077+0VgrJewMsJ8J&#10;c4/JfE9bX2C81peC8aoq7dsd2GeE3QfGa32T4vBMDeluAHMnrHx85rW+d8B4Xa90Aj5zmjLW6TJg&#10;1whrkJh5XW8esK2kK5KUea1vFzBe18ubnPk+hfbA+D6FoJTM63otgTWg454Dxmt9pzGu8T1ZfTGG&#10;fWHLmO9hYGUJS8YYxveK/wKM75WMxnjlSvtOBJaPsM998CyGNeNxRwL7lbC3wC4TJu/b3EPYC2Cb&#10;CKvvl3lts4h/5nVMeU/gENp3J7AehMn715oQthFYPcICAzOvbZ4DlkI6z6DMz7P3B8Zrm2kYr/LS&#10;vj8BcyLsATBe25yCMYzXMW8BO2nJWPcVMYbtJuwvYLyO+QnGq1mkWw6M1za/wXj1I+kWAGtPmBlj&#10;GK9t7gHG65j5MV6VoX07AuO1zRCMVz6kawXMmbALwPIQNghjGK9jngD2izljXRWNyby2+QjYLtIl&#10;YLzaQNg0YIsI+yIu8zrmOGCDSJc1PvPa5ipgjUj3Glhdwhol4F41wmyJmdcxvwIWSbp9wHhts0tS&#10;5nuTtwN7T+NQGMYwXtu8DIzXMf0xXh2nfYcA20lYidTM65h9gM0g3RNgowibmZZ5HfMXYO1IVzU9&#10;89pmFh/M+7aM7aAsMFnLlJ9C2KQ5rfTJ/B7XhhibEkgn7+QNI8zql3mtdB8wXhct6J/5HuvOwB7R&#10;eBAWkHldtA2wI6S7BIzXSuV9ffNJdwrYVMKKB2VeK30CrAvpkjA2tSFsBjBeK62Csekz0k0A9hFh&#10;2TE2xRO2Bpg7YW+BmQhrjPGK10pdMDb9JicQP8a5rA/sFmHyHqozhHXFeLWVsJ3A1hAWgfFqHmFX&#10;gfG6aADGpr6kk3eVdCbsI4xNDQjrB6wmYb8D47XS2TGZ32P4K7AQ2rc6xis3wnLFZV4XrQDsNY0b&#10;64E9JKxpfOZ10eXADpHOLQH3fBJ2GNgcwsyJme/n+hEYr5VGJ2GtmfbtCKwlYdeB8VrpSIxXZUl3&#10;HlgJwj7GeBVL2AtgvC6ajrGpMOnmAuO1UnleiNdFpwLj+7nyYLziZ4g2AdtsktZsb89Zima+n0ve&#10;S8zvmYjyz/zMlLyPltcsgwJwPW7LeIwRwHgd8+PAzM/cDgBWgPZ9DozXMecGZV6zfAjsmjXjcWti&#10;LDlBWG6MGxsIk3fBLSdsI7CZhMl7twYSthJYT8I8MJbwOuZRYHVJJ+8LqkJYD2ClCYvFuMFrlp2A&#10;BZBO3s9lI2w0xhJes7wI7IUlY12VwVhyj7A/gPGaZTGMG3tJNx/YesLqxGD+JWw6sHGE5cNYMoCw&#10;zcDaEZYN40ZTwuQ9CV8S5h2fec2yMbA00h0HxuuYPydkXrM8ACwf7RufmHkd8w6wu+aMdRqRlPm+&#10;ubHAeB2zLMYNXrMcCmwplfcnsOmEyTOy/Ql7CqwHYXUxlvA6ZkGMG3VIVw1YZcK2AeN1zLYYS8JJ&#10;tw6YL2F+GF/MhC0MzLyuVxf9l9fw5N2kFW0Z67QA+nRJwuT9jryGlwP9l59nag2M1/V80X95DU/e&#10;VfeE+tFJYLyu1xt9+hDpDgHbQVgi+jSv690Dxmt4kei/o2jf8cD6EPYZ+i+v4Q0H1pB08n4zXtdb&#10;gj5dgnTPgCUSVg99mtf1CqP/FiZdDWA5CZP38fC6Xjv0aV7D2wDsPPWtAPTpg4SdAcZreB7xeA8V&#10;6foC43W9lASsi5KuB7AfCLsPjNf1JiVmXsOT942Up33LJ2Ve13sPjNfwSqP/etK+y4AVIuxr9F9e&#10;w5NnzR9RPzKhT/O6njxjfIB0edF/txHWAdgKwoLQf3kNryWwEaQ7D6wXYfKeyqbUL73QZ+oT1h8Y&#10;ry2loc/wOlJPYLG07wNgvLY0Bf2I15FuActK+8r7LJ9TO3VC/+B1pE+AnSLdCmC8tvQt+sxS0i0A&#10;NpswC/rRWML2AutBWH70mY6EdQL2HWEh6DOVCWsN7FPC5B09qYQNQj/yJewkMBfCisZnXlt6BOwZ&#10;tdPEhMz3yE0DxmtLXyRmXkcaB2wTlZc1CWtzhK0GNoYwed/IYMIaoR91J0zeKcHrSF8B+4p0+4Hx&#10;2tIP6EcppNsOLIqwcPQjXluS56fzkM4ffebDYgBCIfXPIcB+p35UAvPlRcImoD23pfacHe2Z1x7W&#10;AvucdG+BlSKsCdozrz24ou16kq4+ML4n6yAwXnvoivbM6ww7gd2hdhWJ9nyOsKvAthEWiLa7lrBh&#10;wHjt4SO03eGk6w+sH2G/A+O1h9loz9+Q7gGwWoRVT8i89pArMfM6QwVgYbTvemAehDVLyrzOsBzY&#10;G2ov7mjPvPZwBBivM8h7SQ7Tvt2B8dpDNNourzN0BDaF9r0BjNceRqI9dyadPJffmrCP0Z6/JuwF&#10;sHKEFUUbL0nYT2hX7an9xaINyb3I8mP0mc7AqhF2E9gnhI2OyfyZ8xKwQNLJ+82cCfsDmBNhxdGG&#10;XtK5nA/sF8LqoA3xZ87pwPaTLl9C5s+hW4DxZ85sibiHnvZtBWwQYT5JmT9zyruampHuBDD+HNoL&#10;7aoM6Q4ASycsAe2KP4feAWYjXQTaUAHCxgHjz6Fl0Yb4M+cwYFepbfwJ7Dhhi9Cu1hP2O7BlhC3B&#10;uWxN51LeB9qIsHo4l/z5ozDOG3/WqAEsmfbdASyUsO8TMn/W2AAsN+kCErFGRnV1Fhh/1vBIynwP&#10;QT9g/PkjFedtNZXXA9hCwn4Fxp8/JuFc9iHdTWDdCCuPc9mKsPfAahBWBuetAmHLgPHnj69x3viz&#10;xnxgXrSvCeMGf/5ojTrtRHV6ERhfiw5OzHzdeRIYf6dZDHXK16KPgPnTMRJRf66ETQfG16JfoP74&#10;unM8sAeUW1bU3xXCVgPj6843wDaTrhHqlK9FnVF/Y0lXD9gQwvYD42vRXPDH1xYVgdWhfNcDK09Y&#10;M/jja4sVwMJJ5w7PfL1xBFhO0pnh7y157g6Mrzdi0Db42qIXyutA5R0A1pywBJTH88xdYDynROAY&#10;xWjfrdANNmG+wI8xRwUD60uYJ/b1M2fUjYCXHqTrh309SLcTGK+/SDvoQvs+RXk22jcC+/L9EXeA&#10;rSRdI5T3PZVXB+UVIt1YYImEVUJ5/P1lGeRb1pIx36NoL3zPrHxezUPl/QUsmrANOC6v8y/FcT+i&#10;Y8i7Y5oQloLjNqbc5P1c2egYTYGFEOaH404jzAXHSKdjyPeDfO1TQNok6WZijOD7MmQ84Hv4TgHj&#10;9jIY/saTl5/lfNAxtgD7krCO8HeCsPzwUpvqJQuOy/e/FAPGbfIlsJHk5SH88eejYHipRse9DozX&#10;eM7KeaN+XgT1x+NVhyTcF0SemyMP/j55LjAr+WsAz/z9eXU55+RvBLCKhMl7svheiBJyzslzV2B9&#10;CUtAHjyGnUEe9ymPwvDM/U2uw/pQHtuQhx/5ew2M+5vMH1tJtwB51CF/d4D9RNhU5PGSsOLwfIs8&#10;/wCM+288PPcgz6Hw505eGgLj/ivvCltHOjP8VSMv8g61HwjLBc9PCJufiHmVPN8GlpX8TUEenQmT&#10;7/is5OUoMO77/ZDHCtL9iDz42mc9MP5eqC3yuE+eTfB3ljzL50seI3LCczvy/BZYIfKSAs8JhD0F&#10;toiwu8jjU/LiB88tCbsE7BZh3RIy36uxDhiPJW2QRwvyLJ9TcpOXGcB4LKkDz7NJV1naEHmRd9Dx&#10;WFIGnq+QLg1138WWcY66E5/5eRJf5PGYzodcYzaiPOR9uVnJXz7kwePLbmBTSbcRuaWRvxfAGhAm&#10;73E9S9hsaVeURyXksYs8yzuXecyRexvrUx6pyOMtYR2A+ZLnKOQxjrAAeE4gf/WB8ZjjgjyOk66g&#10;tDXKY0Nc5vc8PQfG49AS5FabPM9Cbi8IuwqMx6HxyG0E5TEEuUWRvwPAeBz6GbkdJF1n5NaY8vCH&#10;57V0PuQz52XCnJFHFfJcAJ4fEyb32vPYlAV5DKI8/gAWTP7ikAePTQ+B7SLdDWl/lMdgfHZeTp7l&#10;2QIer3oit/LkuRNyu0/YSmAFyXNz5NabsK+RB69dTwbG45W8Q3cL5fG5tD/K42VM5nvGYpEH32/2&#10;ANgn5Pk6crtJmHwfxWPYGWDdKY9DyM2d/OVEHjyGyfuB15FuDXKrSnk0QB6z6HxMAnaAsGrIowR5&#10;/gx5XCasDzAew0ogj86URwLysJC/NsB4DAtFHstJ5408KlAedYDxGHYA63pTKI8cyI3Hta3AUimP&#10;1dImCXsM7A1hsobXlnKbinwLkucLwHhcG4V8F5KuP/Llz427gbWgfOOR2zjKrTWwLYTJ3+aIJ8+e&#10;yOMYYbWB8Vgnzyg2p9xyI4/c5PljYJGEvQU2i7DfkS+vh0UiNx7rpmAtdzjlcR4Yj38jkG8E5dFP&#10;2i5hu4Dx+NcN+Tai3Noi3yzkeQkwHv/kfpAppKuL3HjdZxwwHv9yIY+BlFspYDwmvgEWRHk8Rb47&#10;CZO/DfMLYXeA1aPcLknbJcwZufGYeBzYOMptD/KNp/aXBbnVJqwNvhfqTbktBraAsEbIzZs8f4nc&#10;NhM2FhiPk5WQWy3K48PfGCHsJ+TrRnmkIrfhhEUjt0jKozkwHicvRmR+p6cVufHYeQyYK+WxG/mu&#10;JcwJufHYuQFYFcpDnjF+RJjcU8lj5yzkO5Bym4B8gym308B47CyN3DrROeoBjMfOFOTG9+JEIbdl&#10;lFtTYGcIk+d7Pqc8XJDHL4RVA8ZjZwHk1ptyk/u5fCg3+Y6Fx075m4RtKbf7wMYSNhP55ifP46Xt&#10;EnYKGI+d8vfzylAeP0vbJWwLsFyUh3xH/yNhLaTtUm7zgfHY6Yw8mlEeVYHx2JkfueWkPLIij1mE&#10;FQPGY+dLYCUoj4fI9xJhwciNx87rwDpRbmel7VJuRZBbKmFy/wa/C2QzMB47OyJfJ8qjOfKdTJg8&#10;m8tjZwPklkJ51JC2S9gIYDx2fobc2lJuJZFbAcqjKzAeOx+EZn7OPwi59aJzeQ3Yn4SdkbZLuRVG&#10;bjx2yt8pjKM8tiHfo4TJPV7PCVuNfJtRbgul7VJud4Dx2FkdudUkz8OB/UiYPMv4jLAS0nYptx+A&#10;rSEsHrmFk+dQ5LGfsIbAeOz0Qm4NKTcz8shCuVUCFkTY1hB8B0Se5e+989i5Cvn+Rrr5yHcA5XEb&#10;GI+dcj9SIOUxStouYUeB8djZD/nWo9x+RL6vCVsPjMfOb5FHG/LsgTzuEmaC516UR0VgPE7mQh7e&#10;5PktsE2EpSCPG4Q9BVaTPMvfW3xOmB/y4HHySHDmMbEvcrtOecjfEv+R8lgHbCZhbZCbC/lrLG2S&#10;sJnAeEz8Enl8QZ4rS5skbDAwM7W1ZOTB498TYBcpj7vIrSN5lntSefy7CMxEno9L+yMsH/Lg8W83&#10;sM/J80bkdo+wl8B4/JsRhO/GyHMd5HGKMLmHvg3lMQgYj3WlkUd+8iz3/80nrAMwHuuikEdp8hwA&#10;zzcIqw+Mx7q8yIPHtV3AjlAeG6T9UR7PgQ0jbClyy0GeZ0n7I+waMB7XxiO34uR5KHK7SJg8V+RE&#10;7ap9YOYxTN5tuI/y8Ifnb8lzPWA8hjkjj79IVwCeJ1MeZYHtICwr8kghz38AO01YPPLgMewhsDaU&#10;2zjktp3yGILcviJ/+4HxGNYTuf1Juk7IbQx5XgmMxzB5riOWPH8t7Y+wycB4DKuBPJpRHlmQx0bK&#10;4yWwGuQvDnl0I+wBsN8JuyHtj/LwQB48hp0BFk6eDyG3fYTlRB6/EbYN2LeUR7OAf/j7fsijMvmb&#10;BIzHsOrI4yHpPpP2R3n0BbaUsBLII4D8JUr7I6wNMB7DQpHHV5THaX/cV0rn4yBy+4z85UAePIZt&#10;BXaXdKuR28/k+TEwHsMWIDcv8jxV2h9hF4HxGDYKudWkPIojj3mURwLy+Jj8tQbWlLAQ5HGNMC94&#10;7kZ51AbGY5gJebiQZ3mOajVhHwPjMewdsMqUx3y/zO/Jn4LcipG/C8B4DBuJ3C6Qrj9y60h57AI2&#10;ibBuyK0IeW4n7Y+wJcB4DGuMPD6jPIogj4l0PnLBczL5KwWMx7C3wE6R7ilya02eI5EHj2Hyftt8&#10;5PkScptPmDPyOELYcWClKY+uvnjWnPJoi9xiyN9iYDyGNUIeh0n3JfJoSnmMBcZjWGXkkYP8lUEe&#10;MwjrCYzHMHn/QTHK445P5ne3XURuYeTPhjx4DDsGbC/p9iC3bygPJ+TRn7ANwN4Ttgy5TaI8fgXG&#10;Y9gs5JZMeVREHv1MmPvxUwibFF0aeQSQv5+AlSMsFXlsJ0ye3axL/poB4zHMH3m8Ip0rPI+hPKoB&#10;20hYAeQRQ3ms9878rpKlPrjvi/zdB8Zj2EzktoF08ncLapC/08B4DBuC3H4n3c/IbSh5lvcP8RjW&#10;CbmFUR5+yOMHOh8u8OxM/qoC4zFM3qm9inRZ4bkS+SsGrANhL4E9IEzeD9ef8ghBHjyG3QAWQHkM&#10;9sI91pRHT+RWhPxtAZZEWEfktpiwFtL+yN88YDyGNUAed0hXA3n8THmMADaPsM+Qhyfl8cIT959S&#10;Hg+QW17yF4Q8eAy7Dmwu6c5I+yN/RZAHj2EHgV0j3Xbk1pU8vwHGY9hq5OZMedRHHk0oj+rIIzv5&#10;k7+1wGNYOeQxnXQlkEdR8vcDMB7DEpDHedKFwnMHyqMRMB7DvJBHEcrjgAfug6I8tiE3fu/Ha2D+&#10;5HkVcptAmLzDPon8yTvPeAybgtxOkm4UcmtFeRwFNpqw/sgtL+URjzy+pDxC4PkPwhoC4zHME3mM&#10;ojzM8BxD/ioCq05YLuRxmLB3wL4jzynIg8ewp8CyUx6T3XGfAnkeidyeEnYEGI9h/ZDbEMqjG3IL&#10;JX/rgfEY1ha57SGd/L0sfs5mJjAew75EHu8p35zIoyJ5fgvsV8KSkUdh8vwEWF/C7kr7I3++yIPH&#10;sEvAtpHuOHL7kvzlRx49CdsD7A/CGsHzbfI8AxiPV3Xg+SfyXFnaGnkZBKwUYaXheT1hadLWyEsH&#10;YDxeRcPzU9LJ38i4Sp7zwTOPTbuB/UCeNyAPG3l5AYzHpqXIYyXpZku7Ii/XgPHYNB55PCBdKjyf&#10;I8/tgb0jLBKevyfP/vBXmLzI3yrjccgFnheTrgD8lSUv5YDxOJQVnm+TbpYr7sslf1eB8ZgzDnm0&#10;JM9DpA2Rl/3AognriTzmECZ/36oUeVkFjMecFsjjKunyw98h8lwWGI8v8je+mpDnP4BlIy9x8Mzj&#10;ywNg00h3Q9oQefGAZx5fzgA7T7qOLrh/lzyvAMZjSXPk0YA8N5A2RNhkYDyWVIfnCeT5c3hOJC99&#10;gfFYUgKeT5AuUdoQje3XnTO/T9AdefD4chpYHfJ8ELm9JCwH8vAgz9uAjSRstbQr8vcEGI8vC5Db&#10;IdJNQ25NKA/5m6z89wjk7x5eoXNUHHlUI88JyOMJYa2B8ZgTgjwGUx5e8BxK/moDq0iYGXnsJiw3&#10;8via8liF31eQ58fAeByaj9wqkGf5+3m/EnYBGI9DI5FbX8qjP3LzI3+7gPE41A25bSVdO2l/lIdc&#10;Yy+iPGoB47HJhDw+Jc+54PkWYR8Dy0Oe3wLrQdjvyM2D/MnfeOWx6S6w9aS7jNyqUR47oTlIeXSF&#10;piT5ayttjbDFwHhsagzPXcjzl9LWyMs4YOmEVYbnFYTJ30bld5rcgSaNvFyC53OE2eCPxyH5W7Df&#10;k7898FyIjusEfzwObQS2iHTLpA1RnT4AxuOQrCEdJ38/AePxJRX+WpC/aGkbdNxmwHh88Ye/OaRz&#10;hZePyF81YDy+LMV+B8nfr8B43JiFshqTv/HSDui4p4GFEDYEnqcS1kvaAfnbCozHjfzQNKDjZsUx&#10;3hJWHBj38z+AjafjPoSXRDpuCI5bhzC5D/ElHWMeMO6DDXCMkXSMGjhGFJU3Ehj3Qbk//TEdQz4z&#10;Wqm8g8AGESZ/PyqEjiF/l5v7TAI0fWjfMOj4/SCNgH1K5Y3C7+6EHcPv3K7eoXwr6VLwO5/fP9Jx&#10;3URjTnpRtF3C5Bmx3oSNA8bvs5S/Zc9rffLc7HTa93dgfI1eD+XxWPcSGK/RpuEYfO2YD+VtpmPI&#10;czavCdsI7CvqW1VwDL6PcSywIGoH8r65AYQ1Sc38d3gXArPRMWw4bhfClgLLQeVJvfDnI/kb9XwN&#10;LPUSS20oFf5aExaWgrUgqoOdwF4QlhOe48hfW2BjCMsLf77kuQKw+oTJM4/8nesX8FyB/I0Bxv3I&#10;CXnwd3x9k9FnyLMX8uD1v2+AVSLPR4Dx+4IaI7di5HkBsK6EWZHHFcKWAGtKecjzq7z+Vxe58TrN&#10;zaTM73b9AblFkuetwJoTJs+hHSFMzmVt8pcDefCzLXIuX5MuDzzzOCTnkp+lWA+M70eS5895vUme&#10;P99C5+gsMF7nd0Vu/SiPPsD4etITuXUgz/J+qVWEHQbG1zTyTPBMOkfzgV0jzILc+B0zUcitE+Ux&#10;AdgFwuRZlEaUhzzjOYuwG8BykucuyJc/p2wBdox0IcgtjjzvAMbXxdmRGz+n2QZYPZvTh59C+L8U&#10;/UkCPvdQHgOBjSLsBbCXhA1FHfxMuZ0Ato0waQd+cjD8GMeVZ0b5u3JpBw9J1xtYRcpX2gF/NyvP&#10;w7pQbjPjM99vK8/ELaM8vkBuJvIs71CbSpg8H3CZMHneqjh5jkVu/Exwe2C5KQ95F2szwjoj35eE&#10;bQYm1wiO9fc+DuunlMdHyO0wYfIsWRR5LoPcNhI2ANgrwp4Dq0O5DUG+dwmTZwUDyHNR5NaPsNPA&#10;TJSHC3Lj79TrILeFlMcUYL8Qlge5fUaeZwA7S5iccwt5rozcOhEm5zwreY5AbiUJk3POz5PEILdo&#10;yk3OOT8rsyYW381SHn8C47XIhsi3MeXxDhjfT1MSucVQHouBjSJMno30pjz6A6tL2DNg2wiT9418&#10;Trl1icH3l5SH3Dt9k7DqwHwoj+3AehFWG7kVJM+TgZUnTJ75WUaYvJOIP6/eBtaF8qiE3C4R9gsw&#10;/rwlf+vje8qjJfJ9T9gKYEUpDw/kNo0wOefh5PkVsKaEyTk/RNhbYDXJs5zzMYQtAsZr9THIYxh5&#10;lufQ3MmfvK+vFmGdgW0irDA8f0r+5Fm8PoRtA3aPsFrI43vyLH/bhNcUciEPC7U1eaaB13MCkUcy&#10;+fsOWAfCTgPjtYcWyO1b8rcc2AzC3JEHf3aWZ/GGUR7yji2+N+Vb5Mb3EPwYiesDOh+/ANtHWE/k&#10;W5XykOd2+N2Vcn6fkW4/sB6Uh5zfLYTJsx4+lIec38WEVQV2nzA5v+XpHJ2PyHx/RGnkdotyuwys&#10;NXn2QW5LCBsEjNcOA5DbJMqjCbALhJ0CVpQ8N0e++wmT55lyUh7yNxO/I+xpOD7PUB4JyHcKYdOB&#10;OVEe8pzSIMK6ATtAmNxTHkF5yHvk+HuwXcBekC4a+dai3PYB4+9n8iFfXlOogNy6Uh7DgW0gTO6X&#10;9yDPo5HvfMKkHdwh7GPkVpY8Szs4TZg3cjNRHtIO2hMmz2850TmSdlCcMHnOgf8O0UNgZyi3msgt&#10;hTw/AbabMHnWIyt5ngasIWHJyO0JYV2BRVEed4HxM4A9kK8H5bETGK99ZUceqymPssB+J2wVMP7O&#10;oTxyu065yd9G9SLPb4D9RJg8/5Gf8jgH7DPCSiG3JYRdAiZrTvJTCJsU3SA083Pqs4EVJH/yN+Xb&#10;ECbn9y1h8l7dNPIs53cKYY+BhZA/Ob+NCZsK7ABhcn6rUx7+IciF6n4zsIeE/QUsjDzLPdtDCMuG&#10;PFzI86fAahC2EtgGwj5HbmXIs9yT/zNhr4HdIWwk8m1LufUIxn1plIf8rd/c5PlLYJ8Qtg/YAsLq&#10;I99E8izPG7QjrCByO0PYPGBfk+dfgU0jTO5lz0J5yH2lEyiP9sgtkPytA/YNYXJ+9xC2CdgX5E/O&#10;7zDCmiG3p4TJ+f2RPMvfntpEmJxfvmfsUGDmv32WjNzWUG7HgH1Ens3IrQdh3YHdIEyepWhJnusA&#10;W0TYXmAFyHM95DuBsJnAzhFWALml0TkKRm6tKI9RwPi7u3Dk9hV5bg1sEmEXgb0j7HvkO4DyWAts&#10;H2F+yC2MPMvf0lhD2HtgzwhrinxrUG4lA7DeSbn1AjaIsMfAfiOsH+qA14ulHayj3JKQryvlIe1g&#10;DmFyH/wtwqQdfEJ52JDbScKkHRSi3PYAa0fYJP/Ma83XgM2j3OS+yDyUxy1gYwgLQr6nCBsJLIny&#10;CEO+OwlrBewvwi4A+4Zyk3voHxG2BlgE5faHX+b153TktotymwssiDyXQG68/iz39D4m3SNgVchz&#10;X+R7lbCDwDzIcyJy607YUWC8/lwEuZWl3KoitxmUxzhg1wjLitxKkWc550cJuwosP3mWc96KsJvA&#10;eE1aznkK5TEC2ETC5JzzmnRLYA0pt2W+me85+R3YG8qtHvKtR3nIPcy8Jp2G3EIoD/lb2AMJK47c&#10;eE26J7BqlMdvwNYR1gf58pp0Ox+si5LnfMjjImEVgblQHhuB/UBYFeTGa9JjgZWmPLIgt7mETQQW&#10;R56vAGtDWDnkdoowube7Pp2jo96Zn5uVey95/XkhsATKw4bcxhImf0/TjzzLOW9A2FfIdxdhcs55&#10;/TkVuQ2mPOScPyYsDHn0NeEiFz/G9e5OYLzWnNMn8zMcbYGtojzywnNx8lcBWDfCNgC7RtgXyKM5&#10;+RsDbAFhTsgjH52Pvl6Z3y3ihTx4XfkbYC3I8xFgxwhrjNy+JH8LgI0nzIo83hC2BFg/8iz3De8h&#10;rC5yC6Y8OnpivZPOx01g2wj7Afl+Tp63AutPWChye0CYnF9eV86B3NZQHnJ+nclzHuQxizA5vzcI&#10;Ww/sY8rtpAfea0V5FENulwg7C6wJeXZFbnMI6wMsF3n2RG68rvw1sBOkOwwsnjw3Qr68rjwf2DvS&#10;WZBbA8rtV/fMzztHId8xlNsEYH8QFod8e1FuHYDtIOwGMH/KowvqYBlhW4D9RlgI8q1MeewAxmvN&#10;2ZEvv2db7qHiteaBwPg+vBfAzOR5KPKdRtgJYFcIk3ZQkjzLfaWHCJN2kIfy6A2sBWHSDl4R1gAY&#10;37Mz0y3z+vMdYEfoHH2B3GLI831gmwiLRG5/EjYeWF3KIxa5/UJYe2CB5Pk6sP6EdUa+vP68GVgV&#10;apPvXTOvSX+E3O5TbkuAlSfPZZDbecIGALOS5+fAOhM2BPlmJ8/HgZUirChym03YaWC8Ju2C3FpR&#10;bnWQG69JTwGWgzznQW7fETYD2HPC5JzHUR6VkdtowuSc85p0BHKrR3nIOd9OWAxy4zVpTxesi9L5&#10;WAOM7y/+E5gfeW6IfHsT9g5YYfJcErlVJGwxsOWElUZuRclzf2A/EPYM2BXCBiNfXpPu4pz5+bci&#10;yIPXn6sDK055bAc2nbDayI3XnycDa0Z55EZuRwibDqwWeb4NbCxhlZDbn4SdQdsbTueoJXLjteYV&#10;wOqQZw/ksZkwOb9lyd8rYH0Jk/N7n7C3wDqQPzm/KwlbBIzvpZPrj88oD+lriwk7ACyFPOdHbh0J&#10;6wzsAmGFkUcj8lwN2EzCtgHLQZ5rIbcRhE0CdoywXMgtlsaDQPzOa8jSHkeSv9PAXhDWAnn0JH/L&#10;gW0jTO779yUvq4EtIewPYA8I+xZ5VCDPu6FZSl7kfBSh4+4HxmvDcj4uka4TsGJ0XDkfBwirCiwX&#10;eZHz0YywAPzO67byPfQfdNxTwGrTMZrDyx3ClgHzp2PsgsZMOrlHoSNh+4BlpX3zobwShEn5XoSJ&#10;57oKq4nhJwDbtuwY27PgGkvFrMCKpmw0VU/ZajI058GNh+aiiqL5LvW+qWfqQ615Cm4SNM8QJyOK&#10;Zkyas3lpmrvZKCdfDlwDgSuAOF1pdqR/Yr6Y/pnWXM2GNTZw1xEHK82JyJqmXyO/1Mf6A9wwcH8i&#10;Dlea91F9Tc7RA7WmMHyMAmdSUfyExawxfRyzXmvCwI2DJkJF0dSMvWVqE3tPaz4GJ3mVUVE0veJM&#10;5slxNu25LjjJq56KolkWX9K8P7601nQENwuaziqK5nJCa/OLhO+1Zhi4edCMUFE0uZOmmn2TZmrN&#10;fHCLoFmoomgSkw+bKyYf15qd4JZBs1tF0Xyd8sb8Q8pfWnMJ3CporqgomiGpYZZ5qZEW43w9B7cW&#10;mpeI6xBFszGtluVUWl2tKYhzuRFcYcRNSnM3vZ/lr/RBWhOtzmmsilLO9sAqpguBNXQ9l1Pn9HMV&#10;RfMwqKcpR3BvrfkGnJzThiqKxiVkmSk2ZJXWdAUn5/RHFUVTJvSqqV7oTa0ZA24iNOMQ5dyKpm1Y&#10;fvPAsMK6fpaCmwpuOaKcW9FMDU83rwsvoTX7wM0EdwBRzq1oDkY0M9+KaKU1N8DNBXcLUc6taP6I&#10;HG8uHDVZa16DWwjuLaKcW9H4R+8zF40+pDVmnIOl4KwqiqZSzEvzdzF/ak0kuJXQRKsomm6xAZYx&#10;sSH6XHwCTs5pWRVFMz+uqmVHXE2tqQ9Ozuk3KormTHxPy6P4PlrTBdxWaLqqKJosicstbomrtWYk&#10;uJ3QjFZRNFFJ1yyfJt3SmkXg9kKzVEXR1EkuYP0+uYjVaId7wB2EZp+KoumbUtQ6LaWk1lwFdwSa&#10;64hHEUWzKrWZ9XBqK635A9wJcK8RTyrNtbQJ1ldpU7SmCNrxGXBmxLNKk7/ofmtg0cNa0xOFDwTX&#10;C3GQ0iz1rGDa5/mFbmMTwQ0FNxlRxioEp4teXU3PvHpozWqAI8GtRZR2LZpcPgtNPj5LteYIwLHg&#10;jqkomnjf86byvpe15i7AidDcV1E0Dfxymbv45dNtwwlta6ocw4jQDPZPMs/xT9MaV3AzoXFXUcpZ&#10;H9DQfCLgO62JAzcXmkQVRXMncJT5feA4rSkPbiE0FVUUTZHgneaw4D1a0wjcUmiaqCia4iFPzDVD&#10;nmtNd3AroempomiahXpbeoX66/YzHtwaaCYirkUUzbiwCpblYV9ozQpwG8CtQtyoNLvCu1kuh/+k&#10;NQfBbQF3BHGr0jyOWGTJHblMa26D2wHuLuJOpfGIumBJjLqiNe/A7QH3F+JepSkbndv6dXR+3X6c&#10;0f4OgHNVUTx3iEm2Do1J05oYcNKe41QUzYzYRtaNsU21phw4ac+fqyiao3GjrffixmvNt+CkPTdS&#10;UTSv43dazQl7taYbuAvQdFdRNEGJT60lEl9ozRhwV6AZp6Joqib52Fok+duMfroM3A1oVqgomh7J&#10;FW3jk6tozWnw0nfEk0TRLLV+Zlpj/Vy354fApe88UlE0B2wdTTdtP2hNDoDSd3KrKJoXznNMBV3m&#10;a403QOk7viqKxs/1lCnd9ZzWpACcCE2aiqKp6JbV3MQtp26HXwCcAk01xKmIovnBPcY8yj1Ba5oD&#10;nAGuJaL0IdHM86hv3u7xrdb0BjgHXF9E6UOiOeU51PzQc4TWTAW4ANx0xIVK4+S92ezqvV1r1oFb&#10;Am4D4lKlifB5YC7j81hrjoNbAe6kighOtXxdLe18PXVb/RXgGmgeqiiaPn5lLVP9ymtNNrRj6Ts5&#10;VBTNCv9OloP+XbXGA9wWaLxUFM3VgDmWPwIWaE0SuB3QpKgomrxBpy3+Qee1phK4PdB8oaJokoOz&#10;WSsH59Tt8Dtw0neaqSiab0Nird1CErXmZ3BHoOmtomiGhTawLghtqDWTwB2HZgriCUTRbA4baj0T&#10;NlJrVoOT9roWUdqraH4J32LNErFDa46COw/uOKL0IdFYIx9aoyKfaM09cJfB3Ue8ojQfRbnZ6kR5&#10;6X7hhD5zXTiHvtMqupytX3QFrTkLXtqPHE+iHGuntb/5knWwPu+PgUv7eaqiaB7Z1plzOW/SmjwA&#10;pf3kU1E0bi53zPEu97XGD6C0nwAVRfOpq8XSwNVFn690gGugKaaiaL53+9gy2O1TrakOUNpPTRVF&#10;M929rWWDewetaQVwMzRtEKUdieawx3TLHY/ZWtMP4HZwAxClHYnmT89jFpPXSa2ZAXA3uFmIe5Qm&#10;0Pudpbh3Fn0uNoLbD24zorQjBKcvfCKszXxitOYUwMPgzqgomu6+dazjfOtpzW8Apf08VlE0C/0G&#10;WHf5DdGanDjf0n5yqyiac/7rrU/8N2uNNzg5n74qiiZb4F2rR+CvWpMKTtpPuoqiiQmy2soFueq2&#10;UQWctJ9qKoqmbvDHtg7Bn2pNc3C3oWmhomj6h7SzjQxprzXShqWeL6komnvWAxYn2xFdz7+Dk3p+&#10;rqJozM6vLBHOb7UmP0Cp54IqiqakS5C1tkuYzisQoNRzsIqiaeFa3drHtbbWFAco9fyRiqKZ4Nbb&#10;utKtv9bUAij1XEdF0exxX2m96r5Wa9oCPAfN94hS36J56nHDmtfzjtYMBCh5D0GU+haNl1dhW7KX&#10;WdfPbIDXwM1FlPoWzWfexW3fepfSmi0Ab4Hbhij1LZpOPi1tw33aao2UL8e6qqJo8tvy2gJtBbXm&#10;JTg51isVRZPqnGqr4lxMawoBlGMVUVE0jVya2Lq7NNcayVfmODm3k7CJ5ozVbL5vtV8fPgAu16C/&#10;qSiaHbb1pjO2FXqu/AvcIGxZQA5GFM1S569MO53tn+PuAp+N7R42Y4z60dbbPML2ox5bXoObjO0N&#10;tinYpJymzqHmH539tEbazRhwkp9E0dRwOWZq5rJP+5Exagg4f8ShSlPKtb2phmsLrZFztAbbTWxr&#10;lSbF9oWlvK2cbqvSjpdgk/o25tNA55fmVOdH2o9cZ8wFL2OnRASnIi6TzIEuo7TGA+BUcJ6I05Tm&#10;vUtJs8k1RWtiwMnn01gVEZx+db1jeu96VXsuDXAYNGUQh6tyzrkNND1w66U1F4HvxSbtaJ/SPLd6&#10;WnPbrLo9PwK+DdsTFeVY1207Lc9tG3XuWQGuA58dcT2iaI44N7HccG6gNTaAy8C5IC5Xmg0u+S1H&#10;XHJoTRi4+eAiVERwmuu6wrzRdaHOXfrydGhKIs5Q5Yxyq2me61ZJa6qAGw+uGuIEpenh/tY0yv25&#10;zr0xuBHgmqiI4NTCY4aph8cErZHx4By2s9ik/YtmmfW+dZf1hq6fX4Afx/ariqKZbBtqXW7rpzVv&#10;we3H9h6bMV/0d463TnaO0JrC2FHmJJOKUk4HlwuWAS4ndP0EANwATRDiRkTRfO3a3dLBtaPWyLXo&#10;CnBpiCuVpqKbv+UbN3etKQ9uIbiKKiI4pbvvN1d0t18fNgAo16DfIM5S5QR7tDSnezTW9dwe3ERw&#10;HRGNMcHiaTIHe9rHhP7gZEyQcVEiAgbEdSaL13Jdz5MBypgwFdEYE37z+srk5F1da26Bv4FNxkLp&#10;h1JOTVsdW3NbVT1G/QFcxqdX2C4qTWlnJ1st51e6nvNix5Pg8qso5cS4zLGWdrF/fvcCeBAaH8RD&#10;qhxP18+ssa6ldDlx4HaCS0DcpTR53R5bPN3u6Xr+BNwmcGVVRHB66Tbaktd9iNbUAbgKmrqIq1U5&#10;t9xTLS/d47SmFbjF4NqoiOB0zOOa+ZbHOX0ufgY4G5reiMaYudmzt/mYZzetGQtuMjTjEY0xc75X&#10;qHmzl6/WLAQnY+ViFRGcxngfNc333qvPxVaAMmZuRxyKKJqePt+bxvjYx8wcAOWc5VRRNE+cW9uc&#10;XJrq8+UK8BI0boiXVTkXXGy2hy6FtCYSnPTDKBURnPa4brJecF2tz8VHAA9DUwrxiCpnpVsD6x43&#10;+zVANXC7wdVA3KM0U91zWle6v9f1/B24LeCaqYjgNMhjkWWqxyyt6QZQ5oLuiGtVOZ08K1sGeZbV&#10;muHgloAbibhUaRp6vTB38rLPBbPByRwwV0UEp8reE80Nve1zwXqAU6HZiGjMBcV8Spgr+9jngsPg&#10;xkJzFHGcOlao7x1TMd8r+nxdBydzwU3E4Upj8xtoCvX7WWvkOvwKuKKIV5WmpVukradboD4XlcDJ&#10;WFhZRQSnOu4nrS3dD+pz8S3Ao9A0RDymyvnEo5O1jkdrrekEbi+4zoj7lCbe08P6iad93hkEbhu4&#10;wSoiOHl77bDEe9nnnWkA10EzHXG9Kie/d2OLt3d9fS5WglsGbjXicqV55Z3fkt8nu9bsBTcf3H4V&#10;EZzu+Kwwv/JZoPvFRYDTobmMOEOVc8K3hvmOb0WteQRuPLgniMa8s9XvjemEn33ekbWzEdBkVxFS&#10;p4X+001b/e3zzlcAr0FTH/G6OlZWj49tVo+i+ly0BXcOnOO16COPX6xZPe1zUx9ojkPTV0UEp0ue&#10;Q62PPPvqczEB4H5oJiIac9M+r3jrJa9wrVkCbjs0SxF3ICI4rfY+b9nnfVzX4Q6AMjftRNyoNNN9&#10;frSs9rF/RjsDbgW4s4grlWaIr59luq99broPbiG4X1VEcOrit888xM8+N70DOBOa94izVDmN/Vua&#10;u/g30ueiMOp3IjgT4iSlqRJgMjcOyKs1AeBGgQtSUY5VInCdqWrgMt0vZK1hEDRpiINVOeFBdU0l&#10;gqppTQ/seANcT8SbSjPWs45toad9zWoUOJmbxiBeVJpeXn9Zx3r9oet5HriT4BaoiODU2nu2tZe3&#10;fW7aBPAgNFsQD6ly6vqUs7b2sc9Nx8DtBHcCcZfSlPV9ZKnra5+bboHbBO62ighOiX6jLWX9Butz&#10;+gfAVdC8QjTmJl//VEuif6zW5EO9LIImP+JidayCAVfNfgFndT3L51OZm3xUlGO9DuhlLhhon5vi&#10;wU2GJgFxiirnXmCI+U2gfW76FJzMTWVVlHJOBR0x3Quyz01fghsCTV3Eoaqc7cHfm04HN9fnawZ2&#10;vAVuFuJtpQn3bmMr7m2fm9aAuwRuHeJlpXH2sdnCfeyfrQ6AOw3ukIoITtl9N1mdfVfpc3oF4GFo&#10;riEeUeU88W1gze5XS2uegtsN7hmiMTdd8cthfer3TtezrJ1tgSaXipA6HfBfaLnib5+bZO1d5iZ3&#10;xLXqWGsDKlkOBtjnpkhwS8BFIS5VmpmBz81rA3/T5+sjcHPBlVJRjjUsaKJ5VtBIrakObio0NRCn&#10;qXK6BpcwDwtO1pqm4MaCk3U2Y276LuS2qVuI/XuHH8ENg0bW6SXKsaqFDjB9F2qfm84BvALuAuJV&#10;pVnsG2Hb5hugx8MH4M6C+01FBKfxfiesi/3sc9NfAI9CkwXHkiiaPv4drRP87XOTGdxecFZEY25q&#10;G+Bh7RNg0ecrGNw2aEJVlHLqBe6wtAvcoM9XOjiZm4ohGnPTZ0GNLfWC6mmNrFUug0bWKpcjSjnJ&#10;wfksnwdn05pvwcnc1EhF0fiHLDcnh9jnpk7gpkPTBXGGKqdwaHVzQKh9bhoETuamwYjG3PQ29I2p&#10;cNgz3S+mgRsBzXQV5Vj3w6ab3oWN15o/AV6D5g3idXWskv4f26r5p+tzUQD7y9xUCPG80kQG/GL9&#10;KOC6rkNZqzoOzl9FOZZr4BBrZGAfrUkEtx+aZERjbsoZFGd1C7LPTeXAbYfmc8Qd6li/B52z5Ay2&#10;z01fgZO5qb6Kcqxrwd0sz4Ltc1NbcCug+R5xpSrnUIif5VqImz4XfcDJ3NRPRSlnfeg+8+HQbbrN&#10;TwA3E5pJiLNUOXPCWpjXhzXUmiXgZG5ahjhJaUaEFzHPCbfPTTvAjQK3S0U5VveItaYREfa56Qy4&#10;QdCcQxysymmGexy6R9rnJg9wN8B5It5UmjMBtW33A+xzUzQ4mZtiEY25aUfge+uZQPvc9DG4k9CU&#10;UVH8LA2abd0ZNFmfr5rgZG6qjXhIHWticDnr0uCPtKY5uJ3gWiLuUpp+IY8sk0Lu6nruAW4TuJ4q&#10;yrG+Dx1l6Rc6SGtGgVsFzRjE1aqcBmEplvZh9rlpHrhF4BYgLlaaCuFXzA3C7XPTJnCzwW1RUY6V&#10;GvGzuUJEV32+joGbDM0JxCmqnKDIEHNqpI/W3AI3GtwdRJmjpBxT1BFTUNQe3Xf+ADcE3J8qiuav&#10;qHYmU3QzrSkO7hY0JRBvq3KaBrWx/Rj0ne5fsk57CVxVxMtKUyPYamsWXEBrGoE7Da6JinKsUiEb&#10;rTVCVupz0QXcYWi6Ih5R5USH1rd+HGqfm4aA2w1uGKIxN3mEZbdGh9nnphngtkAzS0U5Vu7whRaP&#10;8Jn6fK0BJ3PTOsS16lgvwitZckfY1/kPgFsC7hDiUqW5EfHc/CLioa7nK+DmgrumohzraOQE841I&#10;+/dfT8FNheYZ4jRVzsao4uajUfa5KQe+IxkLLheiMTfNi75l2hhtn5vku9Vh0LirKMcaFTPANC+m&#10;pz5f7XGMK9B0QLyqjvUgJNz2PsQ+N/UHdwbcAMSzSnMu9IT1QegBfS4mg5M5aYqKcqzdYR2t58Ls&#10;9x4sB7cXmhWIxty0PNzdujvcrMvZDW4bNHtUlHKmRGy3LI+wz03nwMncdEFF0QyIbGSZEmmfmx6A&#10;WwbNb4jLEUXTMSqvZUCUfW76C5zMTVlQPxJF8030cnPH6Pn6fMk9J9PBWRFnKE2lmOrmb2IqaE0w&#10;uPHgQhGNuSk99rWpUuzvup7TwY2AppiKcqyQuGmm9Dj73DQWfq5BMx7xujpWj7BStlFhabpfLAQn&#10;c9MixPNK0yL8nrVHuH1u2gruOLhtKsqxakUMtraIsM9NJ8Hth+YUojE3lYmMs9aKtH83cRfcdmju&#10;Ie5Qx4qNOmcpE3VM94vX4GRueqOiHMsrupslNrq91hREziugKYS4UpWTN8bX4hXjqjV+4GRu8ldR&#10;yvkjZq85b6x9bkoENxOaZBVFcyu2ufmPWPvcJPcDyNwk9wNMUsc6HlfYfCsujz5fX4GTuUnu8ZEo&#10;5WyOX2s6Hm+/56QtuEHgvkccrDQLEr40bUmoqs/peuR8A9xGxJtKY4mobQuO+EKfr8PgZG46imjM&#10;TU6R762WyJe6zV8HdxKamyqKn98i8WRN1CSteQ5O5qaXiIfUsS5ElbX+FlVSa3LD605weRB3Kc3e&#10;6N8sF6Ltc5MHuE3gPFWUY62MGWnZG2Ofm+S+i1XQxCKuVuVMi02xrIyN0eerNLhF4MogLlaaQXFX&#10;zNPizuh6rgVuNrjaKsqxOsf/bB4U/4PWtAA3GZqWiFNUOQ0Tgs2dE7y15idwo8H1RDTmpi8SD5sa&#10;JdrnplHghkAzRkU5VrGktqYvkuxz00XU3S1oLqsomvmRrW2bI+1z0yNwl6B5gngZUTRjoiy2+VH2&#10;uUm+nz4NLruKoukZvcE6Jto+N9nAHYbGBfGIKqdVTH1rz5ia+nzJvZe7wUUgGnNTndjs1lax9u8Q&#10;i4PbAk0JFeVYn8YtsNSJm6HPRRVwMjdVRVyrjhUfX9Hyabx9bmoMbgm4JojG3OST8MyckGCfm34A&#10;NxearirKsfInjjf7JNrnpqHgZG4ahjhNHevPxOLmAklJ+nzNBDcW3CxEY266k3TL9GfSJd131oIb&#10;Bs06FeVYJ5P7m+4m/6Q1hcFdgcaEaMxNoTHhtmIx9vttAsDJ3BSEeBZRyrHFHreGxu7X9ZwCTuam&#10;NBVFkzWug9UWZ5+byoPbC01FRGNuehznZs0Wb5+bGoDbCs03iNvUsS7Fb7M8jl+vz0V7cDI3dVRR&#10;jrU/oZHlcsJXWtMf3DJoBiIuV+WsTsxr2Z+YVWsmg5M5aaqKUs6MpGXmNUnzdD0vBzcdmhWIM1Q5&#10;Q5KrmWck2+em3eBkbtqDaMxNP6T8aRqaYp+bzoMbAc0FFeVYjVOnmn5IHafPRRy4a9AkIF5Xx9oa&#10;+5HtRKx9bvoEnMxNZRGNuWlh3D3r1rhr+lzUAXccmroqyrHGxQ+2LorvrTWtwMnc1AbRmJt6JcRa&#10;xyWEas3P4LZD0xtxB6KU0ybxrKV34lFdh2PBydw0XkXR1E3qammTZJ+bFoJbAc1ixJWqnHLJPpav&#10;ku1z01ZwC8BtR5Q5SspJTNlrLpeyVZ+Lk+Bmgjutomj8Upubk1Lt9z7dBSdz0y+Ik1Q5BdMKm/3S&#10;cutyXoMbCe4tojE3vUlbYyqUvkSfC7nfeBA0hVSUY/2SXsf0Jt0+N1XD/jegqaGiaKrE17I1jq+s&#10;56bvwF2AphmiMTeVSHhnrZpgn5u6gTsJTXcVpZzwxJm4L84+Nw0HJ3PTSMRDiKJxSfrUGpFkn5tm&#10;g9sJbi6iMTdlT/7N4pJ8R5+v9eA2QbNRRSnnafJIS46UgVpzGJzMTUcRV6tjXUlJtjxNidaa6+AW&#10;gbuJaMxNB1Mvm6+m2uem5+BmQ/NSRTnWurSe5oNp9rkpN+pX5qa8iFPUsWalB5nXpdvnpk7YX+aU&#10;zipKOfcSWtveJDTR9TwQ3CVoBiMac8qpRIvtXmJ+rZkK7hQ00xFlbpFytidtsJ5OWqHb/EpwMqes&#10;VlE0i5PrWbcn19CaveBkTtmPaMwpE1KyWZek2OeUi+BkTrmsopTTJ3W+ZUKqfU55BE7mlCcqiqZd&#10;WgVL37RPdD1nRb3InJIdcSmiaOqnPzO3S3+g27MNnMwpRhTN50XHm8tjM+6ZXIJjyDi/FNEY579L&#10;DrN1S7aP8zvAyTi/E9EY56ulHLN+l2If58+Ak3H+rIpyrI9SO1irp7bU9XMfnIzzvyIa43xUmpv1&#10;ozST1rwFJ+P8e0RjnHdL32aJSl+nc5d7/WWcN6kox8pVtKHFrWhdrTmG/WXMPI5ojJnvUj6yFU5N&#10;1ef9FjgZM28jGmPm/dS71nepV7WfP8DJmPlKRTnW2bRB1vtp9jFTniuRMTM/ojFm7kyPsZ5Nt4+Z&#10;T7G/jAnPVJRyRqTVtM1Js48JObC/jAm5EI0xoXv6O+uI9Bfaj9wXLm3eqqKUE1S0lS21aGOdl+MY&#10;NRha0dzDGPUi/Vs9jr2Gj1Hg3iCOVprXGOtyp9ufu5E+KH0vj4pSzkz0weXpMbr9GG3LiKL5rOi4&#10;DG3sPI4xAuXIHCfjq2hkjmufar9X9i64SeDuIUq/F42Mzx5prvpYxrjxApo5SrMW48butIFaI/1C&#10;+kM2RJnnpZx66b+bW6S/1RrH9rNeaXKi/ViKttTtZy2OMQycXCMNV5oTuEa6ljxC1+FucBPAyfwu&#10;c4scqwvm934pWfWxToKbCe4U4iyl8U1tZo5Oba81MmYuBncDUfq0lHMAY+a51DtaY4wJj6FZqzRt&#10;MSb0SKupPUvfkT4jfUfmZynHFX0nOH2/1khblTbq2FZ3oK0eS0/VbWwU9h8CzRjEoaocuZ7/PMl+&#10;//NMcOPAzUIcrzR3km6aniU91PWzHNwMcHyNNCn5K53XVmgWQrMNUeYN8ZyYssf8ccoxrTkMbjW4&#10;IyqKRuadBykldV7GuHoJGhk/RCPj6qjUFVrzCzgZdxzHn8g0V2t6mr/O3bG/n1DlnEF/v5U2Wmuk&#10;n0r/zIkoc4sc68f0t9ZB6Tl1HzT6qQWa20oTiH4aX7ST1rSFn0Hg2iEa/XR+Qh3T2oSGug57gBsD&#10;TU/Esaqcyvj8VS/xjNYMBTcN3DAVxc+rxGLmnEmf6jqcDG4+NFMQF6hypuOadmnSeq1ZCG4luEUq&#10;SjllcT1WIzlU1+F6cJug2YC4WZXzJHmE5X3yJK2ReXAPuH2IMt5LOeMxD85NsT+DcBrcUXAyXxxT&#10;mpKp7a0VU7vrer4F7jw4GZ9lXJRyfsH4/DL1sdY8BSfj6u+IN5VmOMbVqWkNdD1/BU7GuvqIxli3&#10;OX6N6WD8Nl2HLcDJWNdSRTmWfBZul2Af634ANxca+Yw2Tx1LPqO5Jdqfj+sPbjm4AYgrlGZ1Yh7L&#10;zkSzrp+x4DaAG4e4UWnk2rhZUm+tmQ1uF7g5iLuVJnvyQ4sp+aXWrAR3GNxqxCNKI9ckG5Ob6PrZ&#10;Ae4suJ2IMtdJXjJ3f5NyXmuOgbsGznGufJtS0pY39TNdh+nQjICmKKIxhgdjDS0xzj6GlwM3CZrP&#10;ESerYx3D+s+VODfdxmqBmw2uNqIxhnfCukSf+EFa0xicjOFNEJepcrzxeTkywT6Gtwe3DlwHRGMM&#10;35fQ0HImoZWun5/B7YCmF+JOVU5rfE75MfGa1gwHdwjcCBWlfpxx/RyY9IWun6ngTkMzHfGMKmdb&#10;0nrrkaSdWrME3FVwS1WUcprgOqpDcryuQ1dww6BxQzTmlFEx/U0zYkbqdhgMbgI0IYjGnCLrmeVi&#10;s+n6SQQ3E5pkRGNOkbW4p7H2OaU0uMXQlEE05pRBcZfNE+Lu6nKqgFsLTVUVxbOsXXwUb59TGoDb&#10;Bs3XiMacIp+778cf0HXYCtwBaFqrKOXIZ8YRCWm6frqBOwnNj4inEEUjn2VSExdpzUBwl8ENRryi&#10;NKcSzbYbiZ66Dv/A2tAQcK8QhyrNe3wPkj+6q67DHNh/HLiciMbcNBfr86uj7XOTGdwMaCwqip+K&#10;MdXMdWPq6frxBSdzkz/iInWsl1gXzR5rn5tiwK0GF6uilDM1NtmyOPYjXT/FwW2BpgTiVlXOJ1hH&#10;qha3UmvKg9sHroKKUs4jrIG8jbPPTXXAHYfmS8QTqpyx8YOss+PH6Dr8DpzMTc0QLylNcXyuLJ9g&#10;n5s6grsFrjPibaW5m9DK9jyhs67nM6jfweDOqih+muL7wU6RjXQ93wInc9NtxLGqnCJRh03eUWe1&#10;Rr5PmQbudxWlHPk+ZX+UfW5y/C5ggSrnm+hl5jbRG/S5KAivK8EVQlylNLKO7RITpuvQA9wmcJ6I&#10;m5VG1le3x9jnpjBwMjeFI+5Vmjqx2azfxRbQdZgC7ii4VMRjSiNrVoXj7HPTJ+BkbvoU8YLSLIy7&#10;a10f90SXUw3cDXA1EG8qjawDNIj/WtfzatTLQHBGlPq5GV7BdCu8oq7DHdCMgmYn4mhVzo/4PndQ&#10;hH3+OgZuCrjjiFOVJjAy2BwfGavr0Pj+6yo085TmCL7/uhRpn7/kuxuZv+S7mxVK0wHf3fSKsuh6&#10;dvzeYaPSeEZ3tYRH99Ga3Mh5F7g8iLuVZg/Ww09F2+cvG7jD4JwRjyhNy5h61q4x3+k6DAAn81cg&#10;4jmlsWKN0T/2gtbEgbsOLl5FqcMtWB87FGufv6YhnxHQTEccqcr5JWya6WXYAl3PS8BNArcUcbLS&#10;DMd361PD7fPXJnCzwW1GNOavFHzn+0nEYF3P8l3kUmgOIi5T5VzHd5GPIt5pjeP3aMb81R/fo42N&#10;tM9f8h3QDuwv3wHtVOXERp21lIi6rutZvps4BO6FipK7fDdxL8o+f2VFvZyGJhuiMX/Jmvmw6F26&#10;DguDuwpNERWlnNCYMFtyTIJuqz/iGMOg6Y44HFE0cr/NN6H2+WsQOJm/BiNOVJq3oa9NecOy69wn&#10;gJsFbqKKUs5s3OewMqyD1swDtxia+YhLVDnl8f17nXD7/LUGnMxfa1WUcp6HV7Rkjail62cXuG3Q&#10;yHea21U5k/Gd5sII+/wl38fJ/CXfxx1UmtKRsdYqkem6fq6DOwnuBuIppXmI74leRy7WGvn+4jK4&#10;x4hXlGY0vr+YGWWfv+qAGwKuLuJQpdkW3M50JLibbodNwcn81QzRmL+a4N6nDiG/aU0ncDOg6ayi&#10;5F4I9+14htrnrz7gFkLTF3GROta60L3mPaHHdT2PArca3GgVpZz6uBeiZZh9/poBbgs0MxG3qnJy&#10;hS+wWMNX6XpeBk7mrxWI+5VmGb5f3hIeoOtnK7jj4LYhnlCamvhutFGEff46DO4iuCOIl5TGKfKd&#10;tWBkLt0OL4K7Be4S4m2lke+SVkR20JoUcIPBpakoecm9l6lB9vnrU3Ayf5VFNOYvuSfwRpD9+dzq&#10;4KZBUwNxujpW1+Di5gHBZXUdfgtuPriGiMb8JfdZxYbY56+24FZC0w5xlSrnUIiv5UJIuK7DHuA2&#10;gfsJcbPSyL0rPUMna80QcDJ/DUM05i933FMRGmafvyaDOwrNFMRjqpxdYR2sJ8J66HOxENx5cIsQ&#10;jfmrOb7L7hJun7/Wg7sBzQbEm6occ0Qtm2/EN7qencENBCdxkNJMC/jcNDugkm6rAeBGgQtCHK00&#10;xXGvbPnA7VoTD24KuATEqUpzF/dwPg+0z18fgZsLrhSiMX8NDZpgnhw0S5+LSuCWQ1MZcYUqJwn3&#10;xZUOts9fX4HbAK4e4kaluYp7uh4G99X13BzcLnAtEHcrTd+Q3yyjQ/7Qmi7gjoDrqqK0sSjcA1M0&#10;1D5/9Qd3FpoBiMb8dTb0uPV26EV9LsaCuw7NOBWlnO6492Bw2Oe6nrOCGwFNNsSRiKKRe7/X+9vn&#10;r8LgJoEzIU5WmioBRcwNAtx1/XiDmw3OB9GYv+R+2tyB9vkrEtxSaKIQl6ly5D7P5YHvdTnp4NaD&#10;K6qi+JF7FGsFtdb1Uw7cDmg+Q9ypypH765yC7fNXTXCHwNVSUcqZGFzWOj+4iq6fRuBOQ9ME0Zi/&#10;5H6kyiH2+as9uKvQdEC8po71K+6leRWSqOvwOgofBu4G4nClsfoNMPn7jdLtUO7DnwDuMeJEpdmC&#10;+/AP+dnnr7fgZoFzvIe8kX8L8/f+HXX95IOPxdDkR1yiyimAe5vdA+5pjSu4teDcVESxTmtwz+2u&#10;APv8FQxuGzQhiNtVOV8Fbrc0Dzyo6zkR3AFwSYgHlSYH7nU0B9nnr4/BnQRXBvGU0iwJmmXdFLRE&#10;1/MX4C6Dq4p4RWmq496wb4Ptz4lvhcmh4LapKJ7l+Z1hPvb56zBAmb+OII5X5YT63jYl+z7S9SzP&#10;RMwAx89EXPOtr+vnPjQLoZH7+RepcuR+/n5+9vlL7jNfDU7uM1+jNL7+KZZo/1K6fnIgny3gciJu&#10;VRq5//mcv33+MoOT+cuCuF9p2ga4W3sEBOr68QV3HJwf4gmlkftOgwPHak00uIvgYhEvKY3cD3ks&#10;0D5/FQd3C5zE20rTNKi1rVXQ97qtTkY+g8FNURHB6aFXXdNrr8a6DhcCHAPNIsSxqpzReN5qprd9&#10;/loPbhq4DYjTlaYongP6zKecrmfHZ1gWKM1tn+Xm3302ao08f7ESnDx/sUppBuP5i4m+9vnL8bmA&#10;zUqT4DfKUspvij4Xcr/6HnC/I+5Vmsu4X/1Xv4K6Do17rZ1QP8eUpjfutR7pb5+/CoCT+asg4gWl&#10;iQi4Z00LeKrLcQd3E5ynijik02ncv3ozwD5//QBwIDRdEQepcr7yLGdq5Gmfv/qDGwVuAOJopfnL&#10;c52pgNcOfS7GgpsCbhziVKWR5+PWesXpOjSe25oDjTF/yXNb9bzt85c8c7Qc+8szRytUOa+881ly&#10;+lh1He4AtxEcPy+z1Mc+fx2DZhc0xxF3q3LkOY4avq90OfJ8wRFwV1VEcHriW9/63reprkPj3viH&#10;II35S+6Nn+tnn7/kvu7rKCfjfd2lbBX9y+v23BiaEdA0QRyp/DTHM7NdPBbqOmwPbhK4DoiTlcaM&#10;Z0J9Pe3z18/gZoPrhThHaTZ59jIf8Byi63k4uKXgRiAuU5pv8QxdWy/7/DUVnMxf01VEcMqH579c&#10;vdvo+lkCcAc0SxF3qnJW4dmlHd43tGYTuEPgNquI4PQlnqlp6mOfvw4APA3NQcQzqpxsvhutRXx3&#10;63qW5xSugjuPeE1pFuE5hQ2+9vmrNLjh4MqoiOB0Fs9l33azz19VAMr8VRVxoiqnu/sb02D3HLp+&#10;GoCbBe5rFRGcgvB8boKHff5qBXAxNK0Rl6hyjnpcNV/2+EWX0w2czF/dVURwkucZ+3jW1vUzCOA2&#10;aAYjblflyLN4kV72+WsCOJm/JiIeVJp9XnHWM15Fdf3MA3cS3HzEU0ojzzf96G2fv9aAuwxuLeIV&#10;pXH2sdoCfbx1O/QDNxScv4oITqVcvzdVdv1Rt8MYgDJ/xSIa85c8I//K1T5/FQc3A5oSiDPVsUa6&#10;1TBPd2ug66c8uIXgKiAuUpo0PCtd1v2E1tQBtxrcl4hrlOYmnuF94m6fv74DtwVcM8StSjPQY6Fl&#10;vMdqXc+dwMn81RnRmL/i8FxkSU/7/NUH3HFo+iKeUOVc9Bxi/cVznK7nUeAughuNeElpfsazZsO9&#10;cus6nAHuNjgj4lenMDwDJc9BGfcV/AV+MLYsICWKZgne1bDJ2T5/FQQ4BlwhRGP+qu5y1PSty3l9&#10;LjzATYPGE3G6Kucd3mmQz9U+f4WBmw8uHNGYv+bg2f9Vrpt0PaeAWwlNKuIqVU4FNz/Ll24Rug4/&#10;AbcJ3KeIm5XmBZ65zuZun7+qgdsDrgaiMX9Ncc9hXeReSNfht+COQdNQRQSnMniOtarHT1rTFuB5&#10;aNohGvOXPIP51sM+f/UAdxOan1REcBrrWds22/NbXc/Szgdik7FjEDbRuNk+NQXbKus6fAB8FLbf&#10;sI1WGnm3xjGbff56DXwKtjfYpiqNvBOjk3O8rsPcKHwuuDyIxvwl76DwdpmtNTZwy6FxRlyhypF3&#10;Nexzsc9fAeA2ggtUEQHvIvjR0tq1nz4XcQB3QZOAuFuVkwfPyDu72eevkuCOgCulIoLTCjy7vc2t&#10;ma7nSgDPQlMZ0Zi/arufsDZxv6Q1X4G7Dk09FRGcsuCZ2UIe9vlL9p2ETc7VZGyiOY13mNy0eujc&#10;7wKfg+2eiqLphnePDLTZ56bn4JZie4FtGTbRBDi/MMc5/6XLyQpwPbhsKormMN6JcdHZPjcVBihz&#10;UxHEnaqc9i7nLT+73NR16AXuEDgfxMNK44F3EYS5VtW5R4A7DS4K8YzS7MYz8idd7XNTOjhpX0UR&#10;rylNC7cI2w9uSbodSv2txXYD2zqlSbFVtnxiq6P9PAK+DdtjbNuVRt4H8sh2SGveApe54B22g0oj&#10;77sY62yfC/LCx0lw+RGNuSDGZba1uMtSnZcruMvQuCFeUeWcx/sB7rrY54KLwPdhu4TNGDOfWT2s&#10;WWxBupxfwB3Hdh+bMWZOwjs6FtjsY+ZLcFLWK2xSFg7p9LHzX9YvnPPo+pE6Po9N2qLR3+V9IFus&#10;v+tj3QIn/f22ilKOvKeikc3e32XfidgkGu1Q2uAvDu/SkXM1EJucq0HYpBwZD0IxLhjjs/iQNu3o&#10;R7zsdHg/ieSyF5vUo1E/Uje5HN7xIud7DTbH8y7n/HNbWX1OpT/MxiZR+of4kT4x3NZNt/nfgPMY&#10;JePTaZv9XR9SL3Icx/qRumlmsz+PJudJztev2IzzJedqma2vrmdpf9IOn2Az2qG0wWcO76WR/rkE&#10;m8Rl2MSz9NEUh3fyvAEu50DiVKXp5Bxn7ubsq/OS+U/OgeM8KHPgDufq+lxIu5Hz6dh+PrQdh3eP&#10;SH+Qc/Ae20Fs4kf6xCTncJ2XjBfrwGVHXK80MmZcd66vz4WM3XPBOY7hMn4HOLxHSObjMdA4zssy&#10;Jzd1ePdRTmikvRoRvzq9wzs6/nK2Pwct/ZP7qfTRjx3elyLjl5wDE6Ixjv3scsPS3+W49ixziZwD&#10;F8QViAhOMp8cdsmuNXJ9IOfA8TpBrhGKOLz7yB+aIdBIHKrKkeu+6g7va5LxQtq947ghY8YDF/uz&#10;2z7QyDmQeFiVI2NqjMM7XmRu2wAuCHGj0sj81t7hfTtyvTIfnIzBC5RmletG8wbXBbr9xIIbC07i&#10;eKWR69B3rvZ3dMjYfRqc4xgu4/d511W6bcg8KvXrOJ/KXOr4zplUaKR+0xBXqWPJ9dHXDu//KQFu&#10;OjiJM5VGrnnnOLxDqQy4YeAkDlca+Yzyq9vPus3LXHIFnMRrSiPzyU8O7wyReV3q13F+3+bWFO9m&#10;qaXzkmu1TdCURdysypHrtTzug3XbqABuIbiKiIuURq7BHd9ZVBWc1K/EiUojn5lGOrz3qTI4GS8l&#10;ytiJ4CTXEY7vMKkBcDc4iTJ2ikauDVc4vCtGrvWlfusirlEaud5/6R6rPX8NTur3G8RZSiOfz9I8&#10;Gum20QTcCHASRyqNfJ52fA9VPXBSv/URryuNXNdYPezPXDcEdxScxGNKI9eqtR3eu9IM3BZwErcq&#10;jXz+cHy/TWtwUr9tEJcojXxevOlxVnvuAE7qtyOijJ0ITvL5Ptgzr9Z0BTgQnMRBSiPrMU2wLmPM&#10;X+3AyTmQKGMngtMbXDtn8byu20ZngHIOJO5XGvk89ImnRWt+BCfnoDviWqXpjc+vAx3eydML3Gxw&#10;vRHnKI2sNzi+H2kAuFHgBiKOVpoCXttNZq9l2vNP4G6A64l4U2lm4Vp+gcO7PvqCOw5O4gmlkc9n&#10;jzz7aM+DwW0DJ3G70kTg83Sc1wbdfkaAk3MwEnGZ0sj6Ryev33Q9jwMn52A8ooydCE5rsF61yeGd&#10;TlMAyjmYijhYaWQN0vH9WqPByTkYg3hJaeTzouP7SSaCk3Mg8aDSnMbn+4sO74qZDk7mL4nrlcbV&#10;uzXeyWN/tnQOuLng5iLOU5qvsH72rfdIndcicDJ/LUYcqzSyJur4HqpZ4G6Bk3hbadI/vMfD/jza&#10;fHAnwS1APKU03bDe8LP3ZH0uloKTcyBxp9LI+pDj+21Wg5NzIFHGVwSnHFjPy+fwHqENAOUcbESc&#10;rjSf+ZTF+5qSdV7bwA0Btx1xqNIMxbr7aB/7+0nWgpNzsA7xitIE+njZwnzsz9BtBifnYAviIaWR&#10;9arWPh/pvHaCk/lL4kalWYL1xVUO7+TZD24+OInG/CVrxo7vPjoCTs7BUcTxqpwkfA9Q1OEdUwfB&#10;nQZ3CPGM0sjamOO7UI6Dk/qVuFtpavj+YfnS965u82fBSf1KXKU0sj493ddNay6Dk/qVOENp5DuH&#10;2w7vYroBbhi4m4jDlUa+I3J859V5cFK/FxCvKY2s1Tm+V+QquMPgriEeURpZW83m8P6W2+A2gZO4&#10;WWlkvdzxXTq/glsITuIipZHvQAb7bdNt4zE4qd8niBOVRr6zOuH3TI8/D8FJ/f6GaMxfso67yO+A&#10;Pu+/g5P6fYa4V5Uja/NPHN4n8wqc1K/ENUoj37ckOLzb5z24meAkzlIa+X6si39D7Vm+yxwBLjvi&#10;SKWR7zO3+Nufy36D/aV+JV5XGllXrurwzhAn7H8UXBbEY0oj3xWM92+l85LvfraAc/wOSL7/uew/&#10;U7cN+a5O6tfxOzv5vs7X4X1E8t2q1K/jd6zy/Wojh3dDOUMzEBojwrrT7ICKpjn4XtyYv+R7CzkH&#10;hRCN+Uu+uyjp8J4T+S5KzoEVcT+ilCPfR/UOMOu85LtDOQeO3yHK94cHAj7VeflAMxsaiXNUOfJ9&#10;b4HArvpcBIEbBU7iaKWR7+erOLzPSr5HuQHO8fsU+S7llwD7M9fy3dhxaPwRT6hy5PuxCId3s8h3&#10;mdvAhSJuVxr5PrOtwztwosAtASdxmdIsD3xnXhP4UHtOACfzl0Rj/pL7BV4H+mhNGrhB0Eg05i+5&#10;B6S4wzu45Ls6OQeO39nJ93WnA1/qek6CRs5BMuJBRDkX8v2qa1CY1sh34TJ/FUNcrzTyffhXDu/t&#10;KQVuLjiJxvwl9y/MdHg/Ullwcg4kytgpx7oRdNZ0N2iPbj8lwN0CJ/G20nTB94fdHN71Id/1ngTn&#10;+J3vpqDF1h1Bk7Tnz6CRc/A5ooyvciz5fj5H8DHdfiqDk3PwBeIKpZH7KT5zeNdQDXByDiROVxq5&#10;R2aowzud6oIbAk6iMX/JfU+nHN6vJd89X4JG4hVVjnz/3NTh/SS1wMk5qI14SGnkfoElDu+KqQdO&#10;5q/6iBuV5mFwH8vvwe11Xg3BzQcn0Zi/5J6dpJD5uv00AyfnQOJ4VY7ch9XV4T1UTcCdBidRxlep&#10;Q7k3obrD+1JagJP6bYm4W2nkXpKJDu+uaQdO6vd7RBlfpRy5P+iqw3uEOoOT+pU4Q2nkni//0Ara&#10;c3dww8BJHK40co9ek1D7u0c6gJP6lXhVaV6FJNjehfjrNauu4GT+knhEaeTellKh9ufofwK3CVxP&#10;RGP+kvuV+jq8b6cvuIXQ9ENcpMqRe9AOObz7aDA4qV+JE5Umb1g2c6Ew+7PSA8BJ/Uo05i+5j+ZX&#10;h3ehDAMn9StRxk6pQ7k3KirsrT7vo8FJ/Y5BXK00cr/b92ExWjMR3ExwkxBnKY3cn7jO4V1M08GN&#10;ACdxpNLI/aRvHd55NQ7cNXASryuN3Ncz0uG9IlPAHQUn8ZjSyL1aju9vmQluC7hZiFuVRu6/cw+f&#10;oT3PByf1uwBxidLI/ZINws/otrEUnNTvMkQZO6V+5P7W2eF5tGY1uIHgjCgauR/5Fu5LNuavRdDI&#10;OZBozF9y71iP8Gt6bFkBTs6BxP3qWHI/4C6Hd86sBSfz1zrEtUoj9286vttnM7jZ4LYgGvPXJxGD&#10;zOUjftCed4IbBc0uxNGqHLk/ekTEUu15A7gb4DYi3lQauZctOML+DOY2cMfBSTyhNHJ/YvOI3jqv&#10;PeDkHEjcrjRyP+nyiPX6XBwEJ+fgEKKMnVKHcv/vc4f3ER0HJ+fgBOJUpZH7tR3fDXUW3CBwEgcr&#10;TafIhqYfI6vqvI6Ak3NwFPGS0hTA/ZJmh/ecnAIn50DiAaWpEpmGd86E6rwugJP5S+J6pZH7kSdH&#10;2t+fcBXcXHDXEI35S+4fd3yH0m1wcg7uII5V5cgzAYEO77O6BO4WuMuIt5VmLe7f3BRpf3b7BriT&#10;4G4inlIaud/W8d0s98DJOZC4U2mK4/7o0g7vyfkNnJwDiSuUpleUGe8jyqrP1+/g5Bw8Q5ymNPvw&#10;jMKRqCTdxl6BGwLuT8ShSiPPnTi+g+sxODkHTxCvKI3c/zs/yv68+QtwB8FJPKQ0d3G/9kOH98m8&#10;AbcBnMSNSiP31zu+28cJ92rPB5cFcYHStMYzEx0c3qGUE5ycg1yI45VGnoPZGG1/H4jcFy71mx3R&#10;mL+GRu+0jo5eoduG3Mcv9et4P7/cy38h2v4OAXk2Q+rX8RkNZzyf4enwriF53mY6NFbEGYjSL+SZ&#10;G8d3OrmBGwbOHXG40kyPGWGaG2N/P4ncpy71a0K8qjRJuFe9qMP7SeS5gsPgXBCPKI08W+D4Hhh5&#10;VmQTOMdnRrbheZE9MQN125Dnf6R+JS5S5cgzQHljt+q2EQJO6jcUUcZXyassntmq6PAeKnmGQeo3&#10;CNGYv+Q5Bsf3pchzKbuhcXw+RZ5NaenwXhp51mgVNBJXq2PJ80YrY6O152RwM8FJnKU0T/B82MvY&#10;b7XnouBGgCuGOFJp5Hm+9Dj7u0fiwV0Dl4B4XWnkuYoTsfbn6FPBHQWXhnhMaeRZGWtcS91+5Nmn&#10;LeAkblUaef7J8V06ZcBJ/UpcojTyvNpUh/cafQ5O6leiMX9diXPFO6Zy67w+BSf1WxbxgipHnsvZ&#10;EndV+6kAbi+4ioj7lEaetcoab9KaquBkbpK4Vmnk2bhP4j/R9Vwb3GxwEo25SZ5ldHzPUn1wo6CR&#10;OFqVI8+eHnN455U8I3QDnMSbSiPPCTVyeGfIl+COg6uLeEJp5NmvhQ7vb/kanNTvN4jbleZ+/H78&#10;7bx12nMTcFK/EpcpjTxbGZ/wQNdhS3BSvxKnKI08C9vJ4d1Q7cANAvc9ojE3ybPLmx3e0yXPock5&#10;kHhJlSPPolVJeKHruTW4/eDaIB5QGnl2cKzDO2c6gFsHriPieqWRZz0vObzbpyu4ueAkzlMat8QZ&#10;Zu/E4TqvnuDkHEiUcVH6qTxL3TBxt55PO4O7BU7ibaV5ntDJ9jrB/o6FH8GdBNcd8ZTSyLOMxRMn&#10;6rx6gZNz0Btxp9LIs6e9HN6TMwCcnAOJK5RGnhXe5/A+omHgpoKTOE1p5Nnu/A7vfRoDbgg4iUOV&#10;Rp7Xr5zUVOc1GJycA4lXlEaerbzr8C6UEeBkbhqJeEhpApMqW8OTSui8xoHbAG48ojE3ybPLrZO+&#10;121sCrj50EhcoMqRZ81XO7xDaRY4OQcSZeyUcyHvD3jl8K6q6eCkfiUac5M8d3vK4d0sc8BJ/c5F&#10;3K3KkeeknR3eb7MInNTvYsSVSiPPtddNdtGeV4CbDk7iDKWRdxVMTy6v2886cMPASRyuNPJOiDsO&#10;785aCk7qV+JVpZHngLsm++nPVqvBydwk8YjSyHPb2xzeJ7MB3CZwGxE3K408Z5/d4Z0828BJ/W5H&#10;XKQ0H6ccNZdN2aI97wEn9SvRmJvkHRVDUp7qtrETnNSvRBk75VzIM+JNUvbp874PnNTvfsS9SiPP&#10;9C9OeaPr8Ai4VeCOIq5WGnlPwxOHdwSdAjcT3GnEWUoj78NIdHhf0wVwI8BJHKk07VPnmbqkjtWe&#10;j4O7Bk7idaWRZ9YLObzj5Sy4o+AkHlMaecdAtdQWOq9L4KR+LyNuVRp5b8T41Ok6rxvgpH5vIi5R&#10;Gnk/x5XU07qe74GT+pU4WWnk/SW+Du+Yug1O6lfiBaWR9xm8dXjnzK/gpH4l7lMaeUdFSYf35DwG&#10;J3PTE8S1StMjrYalT1oZ7fkFuNngXiIac5O8K+VAWhft+Q04qV+Jo1U58g6Ygg7vvPod3A1wzxBv&#10;Ko28X2F2WiXdnl+BOw5O4gmlkXdm3E/rpev5PTipX4nblUbeTRLp8G4feW+L1K+812iZ0si7Wxzf&#10;ayTvo5H6dXw31PL0aPPadC+dl/F+LomDVTny/pvX6VV0+5H3d8g5kPftXFKaQek5bCPSn2vP8p6U&#10;/eAc35ci70o5kx6iNcZ7iCSuV+XIu2Qc30ck7wG5BU7e23NbaeRdIPLenkD0tfzYcjs5/VQDMQTb&#10;aWzToOuCTdodPgY4dSlyxNylyKfmU3lOmg3dgX/U/a2pmKeCOQi8BzZU+YcfFKV/jOMKJ8cUD9Lv&#10;DRxWP/iJAcbHAaf9yHHEk/gz9hW/xr8d85JypsOE5NcHBxOd7Pt3Gc89HfNinaGpmOe5p1G2eDf+&#10;nYP8Ou4PTh9H9j/1YTuZwW8wNC7YpA4cf4zyBTfq6d/ye4bcJmD7E5ucb9F54L6Yetg8nF+ZjPz+&#10;SWdo6kFnnDfZX35QlP4x/Ahn+Pm3euDjSD0YfuQ44kl+N8qUHI1jS5n8Y+iEM44tPgphs2Ar74l5&#10;2Bv/wI+hxTE/tKOSwH5HIvK9cxdsF7HlAVbec653ec9rvs89ZDvoXcrD1buws2zbvZp4bPcS3ihL&#10;/BlrUN/gl6nY2mJbgg3/ORn7G/rc6tjiNRgCOTeRiMa56e/a2nYIW39X+7n5J52hOQSdUT//X88N&#10;Hwf15GT4keOIJ/ndyEXyM/7tmFddldfXDnm9cG9tS/ZobXvhbs/rn3SGJtnjlckoW/Iy/p1D1V8M&#10;MN4fnJNxHNlfjiW/G/v+m9/Ryu8EB79DvVrbjmMb6mX3+086Q3McOuM4/+aX9xe/xnFkfzmW/G6U&#10;829+5fttaTdHHfy+9mltK+bb2vbax+73n3SGppjvf/vl/cWvcRzZX44lv/+X33fKb1ZUjNHOm/i3&#10;ti3A1sTf7vefdIZmAXTGcf6tfnl/8WscR/aXY8nvRjn/Vr+xOIDUb7KD39OBrW02PBN3OtDu9590&#10;hsYW9N9+eX/xaxxH9pdjye//5beR8tvcwW/JkNa2XthKhtj9/pPO0PSCzjgOivnH/sb7i1/jOLK/&#10;HEt+N8r5t/qV7zKkfqc5+F0S1tr2GNuSMLvff9IZmsfQGcf5N7+8v/g1jiP7y7Hkd6Mc8WuMpf83&#10;c017X1z/Y5MfY/4RLFJhxjxxDAeSe0tOqSjHbe8b6VsWm6HZrTjRySYaD/C7fOya9Yrb7qAZB764&#10;g2aJ4tY4aEzgN3jby5mpuAUOmiHgExw0MkeKD5nfDD+5wS/zspczSHGjHDS9wIc5aH5SXH8HzXvP&#10;SN852IzcZS6WY/zooOkCvvw/aER7Ahv+w7wtmjYZyjkNQjQyt/+tmQzNtQwa4eRYds013y4OGvEs&#10;nHg2NHPAv3fQSO7CSe6GJszrmm8vbEZeUofCSR0ammXgc3vbNXIuhJNzYWgSwA9x0Mg5FU7OqaHZ&#10;AN7kYy9H2oZw2x00xcGPc9BIGxON1LVRzi7wHr72cqStCidt1dCUBd/eQSOc1LOjRvj2vpN17sLJ&#10;cSQa56u9bxtoIn2NvtLUGesv1H8cMaOfoh/rzwGvs/xdV/lRrniQPt7UeaxvKRfZxnk3dZZtrK+x&#10;LyS6j8u4wT+GTjjjelLGAjmHCdh+wy81cMwSOFBBiHICK1/0YqHyRZ+5xBcf6towbbxb+aLx7uWL&#10;lg8w9ukATS5seXDw2oiyT5McyVmnF0jOWrRgJadPCnlnv1EoOaubS3JWx33ScCzZR9bH/t7HN2F6&#10;Ad+EogVT4z4plCfpRiHfBDcX34T/mzHLyBNpfKjLFHg6jbzkHGfB9hlyE8/xtoZ+25xlu+a71Cqb&#10;KTjeJltDP6MMyPU1sKwTvAEg6yAShYu3tfJ3srbyl9wCsE1R3DoHTSVLK38Ps10j5eSFBylH4t/l&#10;+AQ4WX0+1KtRjnBSjqGpZPEJ8DD7BATjOC7YQGf4MTwLbpxfKdvAc6v6EE4+r70DeQ8xD3aQfT4y&#10;9/b/yJwnYJCtt38NVcY/6/7WDLLlCTDOjxxHflCc/jGOK5zhB6db+8mh/MQA4+OAc/Dz9/HEn1Gm&#10;+DWOLWXyj6ETzji2+DDO0x0Yfavyf48o3A+2Af6DbJ30uZTz80JpRCuaeFtnaLz9jX693obvhuSE&#10;4cc4Jrx/aHcJwKSM56oMOU5OYPEfjiPHsvrHf9hiEAd8qPMY8A+wz2tonyPmR6Ioz2m9LTYg3Fm2&#10;uv7rbbLFBtQALno5hy+hl/0Ka30MypetXsD6D1tMhroz6kHWmApgHynDhIhinCrbOqMNFAswcoxH&#10;jp3/JUc5vuSY26EM8Yt6Qhmy5QiI/7B1DjDqB1J9HmTfOzio0S/l+NInpR8aHqXvisbQikb66FJr&#10;Qz9DY/Q7iUZ/kT4n/SUIelmXkf34x/AknNFOpM1IufK71IsXDLeBYDiieO9nKxh4waVC2C2PCmGG&#10;7jZ4f2hHQTAOUXSf+F01+QT2KvBlWK8CwfjdBZuU7fhjHF9w4/iyr4HnVm1JuC4odzU2WTuW9UjR&#10;rbKWtcy3FrN8X6SsRdqDo07qzdAZmh5FilmM+pD95Qcy/WMcVzjDj9SNgedQfmKAsR9w2o8cRzyJ&#10;P2NfydH4N+c1BiZ+cPAr+/5dxmG9jiPHM3RSD+LR0PQocu4/r5kd95d6Eb/GcWT/74scxva/+z2D&#10;MsYqH7KvlLHKavcr+YhfR52hmW/93/0a+//t9+/jyP5yLDmuUaf/Vr/SDgwfa5Rf2ffvMuztRnSS&#10;jxzP0BkaaT/GcaTejX/Dk75e4eOAQ3v4+ziyv7QF+d3YV/wabVHaGP8YOuGMtijHNvqcHM8PW1sI&#10;jPOw1HrStMK5Y4HfPDoWMHRlwO/EJtd7pVCAlPHAba9Pac+VQRV9VwYZOrmvRTRNYexbpfs0qo5v&#10;WsxHIaUTPgoxdHJttBW6QYillS45YKjPn4H7grKF7dPl5cJxJmBbg+0KNkidGuT2zDUoR+m8lZxK&#10;5zXKQ19w6oQ8jiLK2r/ohuSpZJua45si3zh9UyQYv7tgE9zxx6gfwY36+bc2cBSiCSj7NKKxTuGK&#10;97jVxeYaaf9c+k86Q1MXOuN8yXHkB0XqH8OPcIYfVNM/thU+Tg7oDD9yHPEkvxtlSo7Gv1FfH9qc&#10;HCMZB5O8iiIaeT2LbW1LjGttexZrz+ufdIYmMc7+eVu8G8eBJ922eX9wTsZxZH85lvxu7Ct+jbqS&#10;OuAfQyecUVdybGkTEdgm4pdFiDMRzyMKNySpSu4VSSm57yU9yHUvKUdeo3zh+McoXzijfDmW0eYq&#10;gbiF3+U7xNmqzRXB36uak9A/74OU/rrs/7feq6HMikj+PqL0IRvKLoh/Fw/+Il/x4JR8lYKz5/s6&#10;+EHePsEn8h7B9hT/zhqSPZ8lJAVb83xZQ6bmuxb8IF9E8IP8QSEP8ovfWtiiYETK/BhRypRrk9eu&#10;R/JuczuSt5rbhHwDsC1xW5Vvm9vhfCfcXPOfcCuff5vbhPyT3A7nb+x2N38Mtteuh/P/4roq/1nX&#10;nz6UK/UcgPzD4TMCsRYigpNzbP6g9NjfA9vEzsW27cN1SAPg0sZEW0VpiwDLHz83sHbc3MBP4wYH&#10;1Y5rFzQsrnbQHmyv8W+v+DlBMfG/YwsM9opvF/w6bk7wnrhtwcOw1ca/sU9wYlztD+XLOaqHsuU6&#10;6ntsidjwn9PdYKeA6yFOAZEhbkHGOc2h2uVw8FNQH3K9sxJR1vTwlYBTNW+XAC/vuIAC3o2wjce/&#10;DweU8r4TMND7r4Dt3i6Bt7w/D3zh3QPbIfz7r8AT3i5Bk73jgqph88K/CwB743UIW4/AAtDGYJ/G&#10;2HcpyjiBsm6hzFso+wSOMRnHkuMZ3sSznLPO2JLh6UsAnyH2R3QGFuA+LMTsfinksVuh0A1uIaHz&#10;sLXFvyu6XQop6jYMW4eQim4hIW3dXgTPc7scvAHbY/zb7B4SIvsGuBcKNbsPC33sdgn7vwgdg60B&#10;/l3RbX7o/5f+EIs2tRk+dyAWh1fJ47Clk88vhXsH+Rfsrcf02uC/hk7myEGIottgLebhZU72elko&#10;2cvwACrTj1FHwhl9Utqb1Je0xcYoszbIVoh9EYUbV7icx8bC0R5PCt90f1L4rf4uzmgDDaDprvYb&#10;rfYrAszHdNP9QZG37vuKlPNYU+QANqvnviJjPB8UuenpY3rrWRrbD6abnlNNYzyXm6zYDnhMNZXz&#10;+MH01r009pX9Db+So3FOE/DvZBynLGJDRDmnJbNtKRiVbUDBP7O2KXgG27SsAwp2zXq2YNOsNQo1&#10;zXq2UNesRQtPy9qm8JmsAwrfw+aRrU3hktmKFq6S7UmhKtnOFiqZbUAhj2w1Ct3LWqzQGWzTsF/X&#10;rAM+7GvUjdTrFGxR2A5ik7rZl2VhrgdZhufyzVoa21d5DG0ZcKItj83QRmZbmOuLbMNz9ctWGptd&#10;m4gcsiPBooiyZi3lflYwIaBVQfeA2QWP+s8ueC9Qyq2FrYLSfqO0MgYNKXTUv0rho/53C00K8Cg8&#10;KaBk4dUB+D3g28Lugd8WrhhYpfCkwKjCRwNfFboXuBMb9IFdC60ObFqoZ6BRv7kd5rNpMCDzmdxn&#10;Y8xnh5Na2womt7YdTrLPZ/+kMzQFk///m6f5OGh3ToYfOY54kt+NXKStGP92zEv+vo3kJX8vx8hr&#10;Tnpr2y/Y5qTb8/onnaH5BTqjbDlPxr9RpJ6neX9wTsZxZH85lvxu7PtvfrOq85Db4Tz0jW5tO4Ct&#10;b7Td7z/pDM0B6Izj/Jtf3l/8GseR/eVY8rtRjvj9vx1jQrDv7zAi86jUUy6cDymvUvrRvJPTEvLP&#10;T0/4MC8GAMsCXnQSZb6VMUt0ldLv5TeOLznxj+FTODlefmyyr/Qh+X02CH+U54pyjesOp+QfzGNS&#10;ehVoV7RXAaNs2Yd/jLKFM8qW4xj93h/Ec5QdjuiLTbharmOcu7p2c17hGo2trKvho6jSVkE0YZN6&#10;CHWPdu7oNsall/sYF9EFYPtc6SRKmfjvgy7Uvayr4VWOwz+GV+EMr7KvcXz5bl6+k66HrRg2OX5h&#10;5/Fu013GuJo8xuiyZR/+McoWzihbjmPUg4zLL7A1x+YHkXCdCs92nlR4oPOJwsWw1dT10E1pRyKa&#10;lY9ypmLOY4vMcplpmqXrYZDSSZQy5diiw1sCtNf/m3qQ+VTqYQ+iUQ9vLePdmpvHuP5ZaIz2mQvH&#10;2wJdAHS7UVlSX30KDPB5l2N9RCWn9RHGuRBf/PN/qq/OEIdhG4ACiyGuQ3RG3JO1UtiqrB5hP2bN&#10;GlYHWwD+7ZS1adijLPexfRfulPVYeEDWrBF1snpEtMA2A//eA+xc1p+xfRe+J6tH+Iys98NaZD2G&#10;/Y9h//vY3yNc9g1G+S7YuL4Mn4Ib51XyNPDcTvbPPQtQD7JmelpF0S21VjEvtVY2LzZX0fcs/bPu&#10;b81ic2V9z5LsLz8oTv8YxxXO8CP1a+A5lJ8YYHwccA5+/j6e+DP2lRyNfzvmJfezzVB5LUKUYy+x&#10;HjUvsx4xD7FW13mJzsjf0BmaIdYK+jiyv3EceNLzBO8PzuE4FT4cS45r7Ptvfo8qH1Ke4UN8ioem&#10;Vvu9Y/+s+1vT1HpAH+ff/PL+4td+nAMfjiW//5ffw/Ap9SvlGX7Fp3go51C/opP6Fd1CbOLL0JT7&#10;H+rXcX85jvi1H6fCh2PJ7//l9wD2FR9SnuFXfH7wYD2h28M/69AOoAn8H+qX9xe/9uPg/KAc+f2/&#10;/O6FT6lfKc/wa3jI4lC/opO8RGfUr/gUTZb/oX4d9zfq136cCh/K+fA78pA5+N/a7y7lQ8oz/Boe&#10;bljs7fefdRXMorlh+e/2y/tL/dqPc+BDOfL7f9XvdviU+pXyDL+Ghy0W+/ggOqlf0Rn1Kz5Fs8Xy&#10;3+OD4/5G/dqPU+FDOfL7f/ndonxIeYZfw8Nkh/r9Z10Fs2gm/w/1y/tL/dqPc+BDOfL7f/ndCJ9S&#10;v1Ke4dfw0MWhfkUn9Ss6o37Fp2i6/A/167i/Ub/241T4UI78/l9+1ykfUp7h1/BQy6F+/1lXwSwa&#10;vMFBH+ffxl/eX+rXfpwDH8qR3//L72r4lPqV8gy/hocEh/oVndSv6Iz6FZ+iSfgf6tdxf6N+7cep&#10;8KEc+f2//K5UPqQ8w6/hweJQv/+sq2AWjeV/qF/eX+rXfpwDH8qR3//L7zL4lPqV8gy/hocnZvv4&#10;IDqpX9EZ9Ss+RfPE/N/jg+P+Rv3aj1PhQzny+3/5Xax8SHmGX8PDMbN9/P1nXQWzaI6Z/7v98v5S&#10;v/bjHPhQjvz+X34XKL9SnuHX8LDI/IWejx11Rv2KT9EswWYc59/6m+P+Rv0ax5H9pRz53Sjn3+Y3&#10;oxyJhl/ZfyG2JebDmfw66gzNQrP9OvC//Br7S/0ax5H95ViOef+f/IrP0xn8Hobfo7i2z+iXdYZm&#10;qcN16//Jr+P+f/s1jvP3scTzf9VvF/iUfjRHRTlelyKV8XxCFXNXfL6ogd/ls8M/6/7WdMXnFeM4&#10;/+aX9xe/9uP8XY78bpTjWL/47PiTgWO3n2LwP7kmwvrdT58jFsYmP1Km8TkH6eh/iycDl3Ll+wwX&#10;bKIpjE1+5Pf/B1BLAwQUAAAACACHTuJAERHztgcNAwBoTQgAFAAAAGRycy9tZWRpYS9pbWFnZTIu&#10;ZW1m7L13fBVl+vefXkif+55JTk6QJIJAIAUIQZeiUnQBC8RVsAGrFKW5gqiAu2DBoAvRFYJKUYpK&#10;sRBUilJcARugElBAdgEb4AqoFAuo+Ls+ZGeuD8uGfZ6/f4/f1/luPpyZu7zPXHPKvO9zIiMiIobK&#10;LcG/xUVEzI6R8O//Zsmds66KiMjtcvklERGREbdcnhCxqDgiItbfQP43Um7j4yMizpf9ektYS/fh&#10;z79fGBux+fuoCGkgYvNHURFr5XZp566dZNPxEdEREesa3/Iatlsk/x4ZkRgREX314MiIuIjYKPwr&#10;BhMdmXCqx6RT/4K+k6OuaLP9Uvx1xr/JNj/KLqeGJff/v//+H4H/R+D/jwRw5iiVs4GcYiJanzqP&#10;aMKZIyYyRf4//oqKxDlMTmERv5w6w8gfp7YvlH/HmfFEVGxwOkGrhZFREfXkfxtGR0csK3jOPl8w&#10;ww447znr/5uf/3TeDFu7f+1ZUnb5d7vR/+4N/eK/2lZjIlLl74bRsUGraAEto5fabSL/va2OAPfX&#10;btfQ+CPw85/OKzG1+0Wf0Ye/H7YZcF5DuZ2tj4YG2y0r4D5q8/MFZ+ujdj9sg33RT13zwP212zFJ&#10;7FdLuK55+PuBOrZFrquPf+U+Z3flzrCP52gffp6bM+PfjM9k5e+HbbAvcl194P7a7ZSVn+fm1M3K&#10;3w/bPJ7TUG5n66OhwXb/yuU+avOu3LP1UbsftsG+6KeueeD+2u2YFfarZVjX4+HvB67YFtnv47/V&#10;WOypI/M7qbXarfTInpVTZGflzDfj4ouC2vLzuPj55r/XVm0730We+Shqe7VtItf2WTsGrusvcueb&#10;L3KL7ODz5gdV5efB5/n7+WPWytX9avdFrquPJQUvmCUFi8xzTV4I+vDzc00WBdRq99c+dL/afZHr&#10;6mNxQYF9uaCpfaSgOujDz48U+GM7cx6633yDfZHr6gP3o60hBfo4+XlIQaP/qBSdh+7XyGJf5Lr6&#10;wP1oqxvNw8/dzjIP3W++wb7IdfWB+9HWeTQPP593lnnofo0s9kWuqw/cj7YiaR5+jjzLPHS/+Qb7&#10;ItfVB+5HW5821cfDz582rfvx0P0aWeyLXFcfuB9trWqqx5WfVzWt+7jS/eYb7ItcVx+4H23NoHn4&#10;ecZZ5qH7NbLYF7muPnA/2rqT5uHnO88yD91vvsG+yHX1gfvR1tU0Dz9ffZZ56H6NLPZFrqsP3I+2&#10;WtA8/NziLPPQ/eYb7ItcVx+4H22l0zz8nH6Weeh+jSz2Ra6rD9yPtg420ePKzwea1H1c+fthG+yL&#10;XFcfuB/bbWii9eHnDU3qrg/dr5HFvsh19YH70dazdG738/wmz/97vzPPu/5+2Ab7ItfVR+02z5v5&#10;TZoEz4/Pyn7IzzZp9u/9zuzD3w/bYFsdz5nPg35bSwq4j2YWeUnB2fqoHQO2wbZop655DD5vkRl8&#10;3gtmlDzn+a9g/TxKGNTud+Y8dL/afZHr6uPW85raIecV2L/S87mfJ53nP45n9uHvh22wL3JdfeB+&#10;bFd9XqPg8fBz9VleM+h+RRb7ItfVB+5HWzU0Dz/XnGUeul+1wb7IdfWB+9HW9zQPP39/lnnofkUW&#10;+yLX1QfuR1vZjfX1lZ+zG9f9eOh+1Qb7ItfVB+5HW20b6+Ph57aN/bo68zHX/Yos9kWuqw/cj7b6&#10;0jz83Pcs89D9qg32Ra6rD9yPtsbTPPw8/izz0P2KLPZFrqsP3I+2nqV5+PmZs8zD3w/bYF/kuvrA&#10;/djubZqHn98+yzx0vyKLfZHr6gP3o62vaR5+/vos89D9qg32Ra6rD9yPtpLk/O6fr/ycFJyvzzyu&#10;dL8ii32R6+oD96OtYnme8vvwc3HwvHNmH7pftcG+yHX1gfvRVk+ah597nmUeul+Rxb7IdfWB+9HW&#10;HfK85M/Dz3ee5dzu74dtsC9yXX3cKfdjmzvl+czvw893BM87Z7Ly98M22Be57j6ayRyayPtB7qM2&#10;Dz7Pf277b334+9Vui37q6uOL3BfkPecis+McfT/o5x3n+M9tZ/ah+9Xui1xXH5/nFtgvc5vatbn6&#10;+srPa4P3qmf2ofvNN9gXua4+cD/aekreP/uPh5+fyvUfxzP70P0aWeyLXFcfuB9t3UPz8PM9Z5mH&#10;7jffYF/kuvrA/WirN83Dz73PMg/dr5HFvsh19YH70VYpzcPPpWeZh+4332Bf5Lr6wP1oy9A8/GzO&#10;Mg/dr5HFvsh19YH70dY3DfS48vM3Dfzzw5mPue4332Bf5Lr6wP1o6/0Gelz5+f0GdR9Xul8ji32R&#10;6+oD96OthTQPPy88yzx0v/kG+yLX1QfuR1sTaR5+nniWeeh+jSz2Ra6rD9yPtm6mefj55rPMQ/eb&#10;b7Avcl194H601ZHm4eeOZ5mH7tfIYl/kuvrA/WjrHJqHn885yzx0v/kG+yLX1QfuR1u/nqPHlZ9/&#10;Pafu40r3a2SxL3JdfeB+tLWdzu1+3nmO/7xzZn34+2Eb7ItcVx+12zxvdp6j79W2y37I28/xn3fO&#10;7MPfD9tgWx3Pme8H/ba+yOU+mlnkL3LP1kftGLANtkU7dc1jVs4iMyvnBTNfnvP85w8/zxcGtfud&#10;OQ/dr3Zf5Lr6mJnT1D6VU2DXyOfLfh9+XpPjP45n9qH7VRvsi1xXH7gfbX2eo68T/fx58NnzmX3o&#10;fkUW+yLX1QfuR1vR9XUefo6uX/c8dL9qg32R6+oD96OtJvV1Hn5uUt8/Hs+ch+5XZLEvcl194H60&#10;dRnNw8+XnWUeul+1wb7IdfWB+9HWMJqHn4edZR66X5HFvsh19YH70dZjNA8//+0s8/D3wzbYF7mu&#10;PnA/tnuF5uHnV84yD92vyGJf5Lr6wP1oazvNw8/bzzIP3a/aYF/kuvrA/WjrJ5qHn386yzx0vyKL&#10;fZHr6gP3o63652h9+DnnnLrrw98P22Bf5Lr6wP3YroOc3/1ziZ87BOfrM+tD9yuy2Be5rj5wP9q6&#10;iebh55vOMg/dr9pgX+S6+sD9aOt+moef7z/LPHS/Iot9kevqA/ejrefkecln5ecFZzm3+/thG+yL&#10;XFcfC+V+bLNQns/8Pvz8XPC8c+bj4e+HbbAvct19NJM5NJHrk9xHbZ6V4z+3/bc+/P1qt0U/fh/+&#10;9cxTSkBgBdRex8T1UdzfKDoqYknBqPwlBdGt/Twr5/GsWTndo2rb0eunoebdGoSaP9Pg0xbPNPjv&#10;bdeOj6+VJp8yEGIieF/87Y/xv/XxYItup/qovU/nzG3525ytrX4yzm9btMq9rWWr3Lra4m3wd13j&#10;wn2fyu1/teVvc7a2MCa3ZW8ZV+86x8Xb4O+6xuXP73+1hXFjm7O1hTG5LUfl3ya3unjxNvi7rnH5&#10;8/tfbWFM2Ibb+m9X9f2j9sxXkEsKtntLCh7PSmr2eNZ/Pypr91EjICbCP5J4X/xdOxv/Sr8e+bgv&#10;qRluj2edPuPT2/K3OXtbj2f90vRw1qpmh8/Slm6DudU9rtp5/6+2MG5sc7a2MKZfmuaGQs1zQ3XN&#10;kbfB33WNy5/f/2oLY8I2Z28L90fUDzWPqF/3uHQbzKHucdXO73+1hTFhm7O3hfsL67/RrPAs49Jt&#10;MIe6x1U7v//VFsaEbc7eVmH9JQUV9ZOaVZxlXLoN5lD3uGrn97/awpiwzdnawpjwTJPUzD+7+LXM&#10;NaTbYPu6xuXP73+1hTFhG27rv58j/Geu2OBZcVbOO3kv5KzI02fF9fk/5gzO1zxEckaQ/5HT9Nwf&#10;c1LO/W9nL/8MdOaZ5YMLnzcfXFhgJ3UpCNy+up6va2koLd4Xf9fe71PVsxfum9QFN/8zVn8cp7fl&#10;b8NtnZ1WdEBrQdmo/EldRp2icSKwHn0T0T97R5468zaKjonAWDBvf2y1Y9cxv9fyq9z3Wg7Km9Rl&#10;UN7pR4GOmbfB33XNH/dN6oLb2dvyt+G2YFA2EoPyq84YT+2YtrcalPdV50Gnjowz5+ofScomt3mb&#10;/NzmhcGRktt8X15u838GR1Zu8yrJf6XcWfLvKB/NzW3+r1z/yMttPk/yE5TLJV9KOVLyD6deo+H1&#10;XW7z6ga5zZ+l3FfyH4LctXm//K7Nrw7G17V5muQYymvyujZ/JRhP1+bDJN9EOUdyBuWNuV2b/z0Y&#10;T9fmYyTfRrmp5HMo72jQtfn7NJ4KyfcE+Xbhdzvxu1343U78bhd+txO/25t3lqz8bm9+NPd24ne7&#10;8Lud+N3evFyy8ru9eaRk5Xe78Lud+N3evK9k5Tdd+E0nftOF33TiN735mrzpxG+68JtO/KY3z5Gs&#10;/KY335g7nfhNF37Tid/05k0lK7/pzXc0mE78pjevkKz81gq/tcRvrfBbS/zWCr+1xG+t8FtL/NYK&#10;v7XEb63wW0v81gq/tcRvrfBbS/zWCr+1xG+t8FtL/A4IvwPE74DwO0D8Dgi/A8TvgPA7QPwOCL8D&#10;xO+A8DtA/A4IvwPE74DwO0D8Dgi/A8TvgPA7QPxMYZt8U6j1awr35ZlCrV9TWCVZ69cUdpasx58p&#10;PJprCrV+TeE8yVq/prBcsh5/pjBSsh5/prC6gSnU+jWFfSXr8de2sF9+20Kt37aFaZK1ftsWrslr&#10;W6j127ZwmGSt37aFOZL1+GtbuDG3baHWb9vCMZK1ftsWNpWsx1/bwh0N2hZq/bYtrJCsx19/4def&#10;+PUXfv2JX3/h15/49Rd+/Ylff+HXn/j1F379iV9/4def+PUXfv2JX3/h15/49Rd+/YnfJOE3ifhN&#10;En6TiN8k4TeJ+E0SfpOI3yThN4n4TRJ+k4jfJOE3ifhNEn6TiN8k4TeJ+E0SfpOI31Lht5T4LRV+&#10;S4nfUuG3lPgtFX5Lid9S4beU+C0VfkuJ31Lht5T4LRV+S4nfUuG3lPgtFX5Lid8u4beL+O0SfruI&#10;3y7ht4v47RJ+u4jfLuG3i/jtEn67iN8u4beL+O0SfruI3y7ht4v47RJ+u4hfXFGb/Lgird+4on15&#10;cUVav3FFVZK1fuOKOkvW+o0rOpobV6T1G1c0T7LWb1xRuWSt37iiSMlav3FF1Q3iirR+44r6Stb6&#10;LSrql19UpPVbVJQmWeu3qGhNXlGR1m9R0TDJWr9FRTmStX6LijbmFhVp/RYVjZGs9VtU1FSy1m9R&#10;0Y4GRUVav0VFFZK1fnsJv17Er5fw60X8egm/XsSvl/DrRfx6Cb9exK+X8OtF/HoJv17Er5fw60X8&#10;egm/XsSvl/DrRfzGCb9xxG+c8BtH/MYJv3HEb5zwG0f8xgm/ccRvnPAbR/zGCb9xxG+c8BtH/MYJ&#10;v3HEb5zwG0f85gu/+cRvvvCbT/zmC7/5xG++8JtP/OYLv/nEb77wm0/85gu/+cRvvvCbT/zmC7/5&#10;xG++8JtP/DYLv83Eb7Pw20z8Ngu/zcRvs/DbTPw2C7/NxG+z8NtM/DYLv83Eb7Pw20z8Ngu/zcRv&#10;s/DbTPx+En4/Eb+fhN9PxO8n4fcT8ftJ+P1E/H4Sfj8Rv5+E30/E7yfh9xPx+0n4/UT8fhJ+PxG/&#10;n4TfT8Qvr7hffl6x1m9ecZpkrd+84jV5ecVav3nFwyRr/eYV50jW+s0r3pibV6z1m1c8RrLWb15x&#10;U8lav3nFOxrkFWv95hVXSNb67VrcJr9rsZ7/uhbvy+tarOe/rsVVkvX817W4s2Q9/3UtPprbtVjP&#10;f12L50nW81/X4nLJev7rWhwpWc9/XYurG3Qt1vNf1+K+kvX8N0L4jSB+I4TfCOI3QviNIH4jhN8I&#10;4jdC+I0gfiOE3wjiN0L4jSB+I4TfCOI3QviNIH4jhN8I4jdd+E0nftOF33TiN134TSd+04XfdOI3&#10;XfhNJ37Thd904jdd+E0nftOF33TiN134TSd+04XfdOK3TvitI37rhN864rdO+K0jfuuE3zrit074&#10;rSN+64TfOuK3TvitI37rhN864rdO+K0jfuuE3zrid0D4HSB+B4TfAeJ3QPgdIH4HhN8B4ndA+B0g&#10;fgeE3wHid0D4HSB+B4TfAeJ3QPgdIH4HhN8B4mdL+uXbEq1fW5ImWevXlqzJsyVav7ZkmGStX1uS&#10;I1nr15ZszLUlWr+2ZIxkrV9b0lSy1q8t2dHAlmj92pIKyVq/7Ura5Lcr0fptV7Ivr12J1m+7kirJ&#10;Wr/tSjpL1vptV3I0t12J1m+7knmStX7blZRL1vptVxIpWeu3XUl1g3YlWr/tSvpK1vrtL/z6E7/+&#10;wq8/8esv/PoTv/7Crz/x6y/8+hO//sKvP/HrL/z6E7/+wq8/8esv/PoTv/7Crz/xmyz8JhO/ycJv&#10;MvGbLPwmE7/Jwm8y8Zss/CYTv8nCbzLxmyz8JhO/ycJvMvGbLPwmE7/Jwm8y8Vsq/JYSv6XCbynx&#10;Wyr8lhK/pcJvKfFbKvyWEr+lwm8p8Vsq/JYSv6XCbynxWyr8lhK/pcJvKfHbLfx2E7/dwm838dst&#10;/HYTv93Cbzfx2y38dhO/3cJvN/HbLfx2E7/dwm838dst/HYTv93Cbzfxi2vRLz+uhdZvXIs0yVq/&#10;cS3W5MW10PqNazFMstZvXIscyVq/cS025sa10PqNazFGstZvXIumkrV+41rsaBDXQus3rkWFZK3f&#10;4hZt8otbaP0Wt9iXV9xC67e4RZVkrd/iFp0la/0WtziaW9xC67e4xTzJWr/FLcola/0Wt4iUrPVb&#10;3KK6QXELrd/iFn0la/32En69iF8v4deL+PUSfr2IXy/h14v49RJ+vYhfL+HXi/j1En69iF8v4deL&#10;+PUSfr2IXy/h14v4jRd+44nfeOE3nviNF37jid944Tee+I0XfuOJ33jhN574jRd+44nfeOE3nviN&#10;F37jid944Tee+C0QfguI3wLht4D4LRB+C4jfAuG3gPgtEH4LiN8C4beA+C0QfguI3wLht4D4LRB+&#10;C4jfAuG3gPjVCL8a4lcj/GqIX43wqyF+NcKvhvjVCL8a4lcj/GqIX43wqyF+NcKvhvjVCL8a4lcj&#10;/GqI33Hhd5z4HRd+x4nfceF3nPgdF37Hid9x4Xec+B0XfseJ33Hhd5z4HRd+x4nfceF3nPgdF37H&#10;iV9eyzb5eS21fvNa7svLa6n1m9eySrLWb17LzpK1fvNaHs3Na6n1m9dynmSt37yW5ZK1fvNaRkrW&#10;+s1rWd0gr6XWb17LvpK1fru17JffraWe/7q1TJOs579uLdfkdWup579uLYdJ1vNft5Y5kvX8163l&#10;xtxuLfX8163lGMl6/uvWsqlkPf91a7mjQbeWev7r1rJCsp7/Rgi/EcRvhPAbQfxGCL8RxG+E8BtB&#10;/EYIvxHEb4TwG0H8Rgi/EcRvhPAbQfxGCL8RxG+E8BtB/GYIvxnEb4bwm0H8Zgi/GcRvhvCbQfxm&#10;CL8ZxG+G8JtB/GYIvxnEb4bwm0H8Zgi/GcRvhvCbQfzWCb91xG+d8FtH/NYJv3XEb53wW0f81gm/&#10;dcRvnfBbR/zWCb91xG+d8FtH/NYJv3XEb53wW0f8Dgq/g8TvoPA7SPwOCr+DxO+g8DtI/A4Kv4PE&#10;76DwO0j8Dgq/g8TvoPA7SPwOCr+DxO+g8DtI/GyrNvm2ldavbbUvz7bS+rWtqiRr/dpWnSVr/dpW&#10;R3NtK61f22qeZK1f26pcstavbRUpWevXtqpuYFtp/dpWfSVr/bZv1S+/fSut3/at0iRr/bZvtSav&#10;fSut3/athknW+m3fKkey1m/7Vhtz27fS+m3faoxkrd/2rZpK1vpt32pHg/attH7bt6qQrPU7QPgN&#10;IH4DhN8A4jdA+A0gfgOE3wDiN0D4DSB+A4TfAOI3QPgNIH4DhN8A4jdA+A0gfgOE3wDiVyn8Kolf&#10;pfCrJH6Vwq+S+FUKv0riVyn8KolfpfCrJH6Vwq+S+FUKv0riVyn8KolfpfCrJH7LhN8y4rdM+C0j&#10;fsuE3zLit0z4LSN+y4TfMuK3TPgtI37LhN8y4rdM+C0jfsuE3zLit0z4LSN+u4XfbuK3W/jtJn67&#10;hd9u4rdb+O0mfruF327it1v47SZ+u4XfbuK3W/jtJn67hd9u4rdb+O0mfvGlbfLjS7V+40v35cWX&#10;av3Gl1ZJ1vqNL+0sWes3vvRobnyp1m986TzJWr/xpeWStX7jSyMla/3Gl1Y3iC/V+o0v7StZ67e4&#10;tF9+canWb3FpmmSt3+LSNXnFpVq/xaXDJGv9FpfmSNb6LS7dmFtcqvVbXDpGstZvcWlTyVq/xaU7&#10;GhSXav0Wl1ZI1vrtLfx6E7/ewq838est/HoTv97Crzfx6y38ehO/3sKvN/HrLfx6E7/ewq838est&#10;/HoTv97CrzfxGy/8xhO/8cJvPPEbL/zGE7/xwm888Rsv/MYTv/HCbzzxGy/8xhO/8cJvPPEbL/zG&#10;E7/xwm888Vso/BYSv4XCbyHxWyj8FhK/hcJvIfFbKPwWEr+Fwm8h8Vso/BYSv4XCbyHxWyj8FhK/&#10;hcJvIfGrEX41xK9G+NUQvxrhV0P8aoRfDfGrEX41xK9G+NUQvxrhV0P8aoRfDfGrEX41xK9G+NUQ&#10;vxPC7wTxOyH8ThC/E8LvBPE7IfxOEL8Twu8E8Tsh/E4QvxPC7wTxOyH8ThC/E8LvBPE7IfxOEL/8&#10;1v3y81tr/ea3TpOs9Zvfek1efmut3/zWwyRr/ea3zpGs9ZvfemNufmut3/zWYyRr/ea3bipZ6ze/&#10;9Y4G+a21fvNbV0jW+u3euk1+99Z6/uveel9e99Z6/uveukqynv+6t+4sWc9/3Vsfze3eWs9/3VvP&#10;k6znv+6tyyXr+a9760jJev7r3rq6QffWev7r3rqvZD3/jRR+I4nfSOE3kviNFH4jid9I4TeS+I0U&#10;fiOJ30jhN5L4jRR+I4nfSOE3kviNFH4jid9I4TeS+M0QfjOI3wzhN4P4zRB+M4jfDOE3g/jNEH4z&#10;iN8M4TeD+M0QfjOI3wzhN4P4zRB+M4jfDOE3g/itF37rid964bee+K0XfuuJ33rht574rRd+64nf&#10;euG3nvitF37rid964bee+K0XfuuJ33rht574HRR+B4nfQeF3kPgdFH4Hid9B4XeQ+B0UfgeJ30Hh&#10;d5D4HRR+B4nfQeF3kPgdFH4Hid9B4XeQ+Lll/fLdMq1ftyxNstavW7Ymzy3T+nXLhknW+nXLciRr&#10;/bplG3PdMq1ft2yMZK1ft6ypZK1ft2xHA7dM69ctq5Cs9du+rE1++zKt3/Zl+/Lal2n9ti+rkqz1&#10;276ss2St3/ZlR3Pbl2n9ti+bJ1nrt31ZuWSt3/ZlkZK1ftuXVTdoX6b1276sr2St34HCbyDxGyj8&#10;BhK/gcJvIPEbKPwGEr+Bwm8g8Rso/AYSv4HCbyDxGyj8BhK/gcJvIPEbKPwGEr9K4VdJ/CqFXyXx&#10;qxR+lcSvUvhVEr9K4VdJ/CqFXyXxqxR+lcSvUvhVEr9K4VdJ/CqFXyXxyxWfrUnzXoGvCN+ySfMF&#10;Qe4qPlmP5uODDH9w9GnbR+Y2aX48uL+r+Gg9mtcEGf7haGoPft8cag8+3YbT2iuX9rqRX9k0t0fz&#10;vCDDbxxN/cEfnEP9wdfbQP3BhztC/cE/CxfyfOdJfzOC9uF79mg+IsjwK0fTeOAvzqHxwBfcQOOB&#10;j3eExgP/LVyoPOGXdSpUnvC5hp42nqMynoNB/13FB+zRfF2Q4X+OpvHCr5xD44XPuIHGC1/wCI0X&#10;fl64UB8v+G+dCvXxgm82lMYLn2sqjRf+1KrTxts5r0nz9uTP5uT1aG6DDH91NM0Hfugcmg98zA00&#10;H/iOR2g+8AvDhXo8wN/rVKjHA3y5oTQf+GhTaT7wv1bRfOBX7aX5wGdKKeLjoUrmUxmMH75wj+YD&#10;ggw/dzTNF/7rHJovfNMNNF/4nEdovvAnw4V6vMFP7FSoxxt8wKE0X/h2U2m+8NtW0Xzhj+2l+cLX&#10;SinS4w0+VFmRHm/wj/qcNt99Mt89wfy6iq/ao/myIMNPHk084P/OIR7wbTcQD/isR4gH/NFwoR7P&#10;8DM7FerxDB9yKPGAbziVeMDvW0U84M/tJR7w1VKK9HiGD1ZWpMcz/Ks+xAN+UwXxWCA8Fp/Go01+&#10;k+Yl5I+n5fdoHh9k+NujiRf86DnECz7yBuIF3/cI8YJfGy7UeoG/2qlQ6wW+6FDiBR9zKvGC/7iK&#10;eMEv3Eu84POlFGm9wJcrK9J6gZ/Wh3jB/6ogXguE12LiBZ9pB/GCPxRRrPUC/75H897Ep03+aOIH&#10;n3wO8YO/vYH4wY8+QvzgI4cLtf7g+3Yq1PqDXzuU+MFfnUr84IuuIn7wMfcSP/iPKUVaf/ALy4q0&#10;/uDz9SF+8OUqiN8C4beY+MH/2kH84FtFFGv9wWdqUqz1B3+oJ/GDfz+H+MF330D84JMfIX7wt8OF&#10;Wq/wozsVar3CRx5K/OD7TiV+8GtXET/4q3uJH3zRlCKtV/iYZUVar/Af+xA/+IUVxG+B8FtM/ODL&#10;7SB+8NMiirVe4X81KdZ6hW/Vk/jBZxpN/OAPzSV+8O+PED/47uFCrV/45J0KtX7hbw8lfvCjpxI/&#10;+MiriB98373ED35tSpHWL/zVsiKtX/iifYgffMwK4rdA+C0mfvALdxA/+HwRxVq/8OWaFGv9wk/r&#10;Sfzgf40mfvCt5hI/+EwbiB/8oaPED/59p0KtX/juQ4kffPKpxA/+9iriBz96L/GDj5xSpPUL37es&#10;SOsXfm0f4gd/tYL4LRB+i4kffMwdxA/+Y0Sx1i/8wibFWr/w+XoSP/hyo4kf/LS5xA/+1wbiB9/q&#10;KPGDzxQu0fqFP9S5RM9/8O+nEj/47quIH3zyvcQP/nZKkdYv/OiyIq1f+Mh9iB983writ0D4LSZ+&#10;8Fd3ED/4ohHFWr/wMZsUa/3Cf+xJ/OAXjiZ+8PnmEj/4chuIH/y0o8QP/le4ROsXvlXnEj3/DRB+&#10;Q4kf/KEq4gf/fi/xg++eUqT1C5+8rEjrF/52H+IHP7qC+C0QfouJH3zfHcQPfm1EsdYv/NUmxVq/&#10;8EV7Ej/4mKOJH/zHucQPfuEG4gef7yjxgy8XLtH6hZ/WuUTPfwOE31DiB9+qivjBZ1pN/OAP7SV+&#10;8O/LirR+4bv3IX7wySuI3wLht5j4wY/eQfzgI0cUa/3C921SrPULv7Yn8YO/Opr4wRedS/zgY24g&#10;fvAfjxI/+IXhEq1f+HydS/T8N0D4DSV+8NOqiB/8r9XED77VXuIHnym1hdYv/KGyFlq/8O8riN8C&#10;4beY+MEn30H84G9HFGv9wo9uUqz1Cx+5J/GD7zua+MGvnUv84K9uIH7wRY8SP/iY4RKtX/iPnUv0&#10;/DdA+A0lfvD5qogffLnVxA9+2l7iB/8rtYXWL3yrshZav/CZ+hI/+EMVxG+z8NtB/OC7RxRr/cIn&#10;b1Ks9Qt/uyfxgx89mvjBR55L/OD7biB+8GuPEj/4q+ESrV/4op1L9Pw3QPgNJX7wH6uIH/zC1cQP&#10;Pt9e4gdfLrWF1i/8tLIWWr/wv/oSP/hWFcQPPlM18YM/tIP4wb9vUqz1C9+9J/GDTz6a+MHfnkv8&#10;4EdvIH7wkY8SP/i+4RKtX/i1nUv0/DdA+A0lfvBFq4gffMzVxA/+417iB78wtYXWL3y+shZav/Dl&#10;+hI/+GkVxA/+VzXxg2+1g/jBZ4psqfWbL/5G05Zav/DvRxM/+O5ziR988g3ED/72UeIHPzpcovUL&#10;H7lziZ7/Bgi/ocQPfm0V8YO/upr4wRfdS/zgY6a20PqF/1jWQusXfmFf4gefr4L4wZerJn7w03YQ&#10;P/hfkS21fvPFd2naUusXPlM58YM/NIb4wb/fQPzgux8lfvDJwyVav/C3O5fo+W+A8BtK/OAjVxE/&#10;+L6riR/82r3ED/5qagutX/iiZS20fuFj9iV+8B8riB/8wmriB59vB/GDLxfZUus3X/ygpi21fuF/&#10;lRM/+FZjiB98prnED/7QRuIH/z5covUL371ziZ7/Bgi/ocQP/nYV8YMfvZr4wUfeS/zg+6a20PqF&#10;X1vWQusX/mpf4gdftIL4wcesJn7wH3cQP/iFkS21fvPFp2raUusXvlw58YOfNob4wf+aS/zgW20k&#10;fvCZjhI/+EM5rbR+Bwi/ocQPvnsV8YNPvpr4wd/eS/zgR6e20PqFj1zWQusXvm9f4ge/toL4wV+t&#10;Jn7wRXcQP/iYkS21fvPFP2vaUusXfmE58YPPN4b4wZebS/zgp20kfvC/jhI/+FY5rbR+4TN1bqXn&#10;P/hDw4gf/PvVxA+++17iB588tYXWL/ztshZav/Cj+xI/+MgVxA++bzXxg1+7g/jBX41sqfWbL75e&#10;05Zav/Axy4kf/McxxA9+4VziB59vI/GDL3eU+MFPy2ml9Qv/q3MrPf/BtxpG/OAzVRE/+ENriB/8&#10;+9QWWr/w3ctaaP3CJ+9L/OBvVxA/+NHVxA8+8g7iB983sqXWb774jU1bav3CXy0nfvBFxxA/+Jhz&#10;iR/8x43ED37hUeIHny+nldYvfLnOrfT8Bz9tGPGD/1VF/OBbrSF+8Jn2ET/4Q2mlWr/w7/sSP/ju&#10;FcQPPnk18YO/vYP4wY+ObKn1my8+aNOWWr/wfcuJH/zaMcQP/upc4gdfdCPxg495lPjBf8xppfUL&#10;v7BzKz3/wecbRvzgy1URP/hpa4gf/K99xA++VVqp1i98pjalWr/wh/oSP/j31cQPvvsO4gefPLKl&#10;1m+++LNNW2r9wo8uJ37wkccQP/i+c4kf/NqNxA/+6lHiB180p5XWL3zMzq30/Af/cRjxg19YRfzg&#10;860hfvDl9hE/+GlppVq/8L/alGr9wrfqS/zgM00kfvCHqokf/PvIllq/+eIbN22p9QufvJz4wd8e&#10;Q/zgR88lfvCRNxI/+L5HiR/82pxWWr/wVzu30vMffNFhxA8+ZhXxg/+4hvjBL9xH/ODzpZVq/cKX&#10;a1Oq9Qs/rS/xg/81kfjBt6omfvCZPiF+8IciW2v9wr8vJ37w3ccQP/jkc4kf/O2NxA9+9FHiBx85&#10;p5XWL3zfzq30/Ae/dhjxg79aRfzgi64hfvAx9xE/+I9ppVq/8AvblGr9wufrS/zgy00kfvDTqokf&#10;/K9PiB98q8jWWr/wmQpaa/3CHyonfvDv5xI/+O4biR988qPED/52TiutX/jRnVvp+Q8+8jDiB9+3&#10;ivjBr11D/OCv7iN+8EXTSrV+4WO2KdX6hf/Yl/jBL5xI/ODzVRM/+HKfED/4aZGttX7hfxW01vqF&#10;b1VO/OAzjSV+8IfmET/490eJH3z3nFZav/DJO7fS8x/87WHED350FfGDj7yG+MH33Uf84NemlWr9&#10;wl9tU6r1C1+0L/GDjzmR+MF/rCZ+8As/IX7w+SJba/3ClytorfULP62c+MH/Gkv84FvNI37wmTYR&#10;P/hDx4gf/PvOrfT8B999GPGDT15F/OBvryF+8KP3ET/4yGmlWr/wfduUav3Cr+1L/OCvTiR+8EWr&#10;iR98zE+IH/zHyNZav/ALC1pr/cLnKyd+8OXGEj/4afOIH/yvTcQPvtUx4gefKadM6xf+UJcyPf9V&#10;Cr8q4gfffQ3xg0++j/jB304r1fqFH92mVOsXPnJf4gffdyLxg19bTfzgr35C/OCLRrbW+oWPWdBa&#10;6xf+Yznxg184lvjB55tH/ODLbSJ+8NOOET/4XzllWr/wrbqU6fkPPtMw4gd/aBrx2y389hE/+O5p&#10;pVq/8MnblGr9wt/uS/zgR08kfvCRq4kffN9PiB/82sjWWr/wVwtaa/3CFy0nfvAxxxI/+I/ziB/8&#10;wk3EDz7fMeIHXy6nTOsXflqXMj3/wf8aRvzgW00jfvDr25RqfcJn70t84ItPJD7ws6uJD/znT4gP&#10;fOPI1lqf8HkLWmt9wp8tJz7wU8cSH/ig84gPfMtNxAd+4zHiA38wp0zrE75elzI9v8GHG0Z84J9N&#10;Iz7w4yfS/OGjV9P84Xt/QvOHXx3ZWusL/nJBa60v+MLlNH/4uGNp/vBf59H84ZduovnD5zxG84cv&#10;mVOm9QU/sUuZnp/g/w2j+cO3m0bzh7/+Cc0Pvnhkaz3+4WMXtNbjH/5zOc0PfvFYmh983nk0P/iy&#10;m2h+8FOP0fzgf+aU6fEP37JLmZ4/4DMOo/nBH5xG84M/XtBaj0/42uU0fvjQY2n88I/n0fjh926i&#10;8cOnPUbjh6+aU6bHJ/zQLmVav/Avh9H44TtOo/HDzx5L44MPPY/GB994E40Pfu8xGh/82ZwyPX7g&#10;q3Yp0/qBDzqMxgf/chqND37zJuofPvEx6h++bk6ZPr7wY7uU6fEL/3QY9Q/fcxr1D/83p0z5w7ft&#10;UqbHD3zWYdQ+/NFpp7XfT+7X/eGbTqP94edcTH4Evs8zRH4J/JPH6H58X+Vguh/fp3kx+Sf4/s/Q&#10;af5Ov/wvaH/4Kytpf/g/j9H+8KcG0/7wzS4m/wffJxoifwp+QildH4bfkUTX1+HHfEHtwy9aSe3D&#10;z3qM2ofPNpjah993MflZueKzhchnmyT9T6D+4UfcQP3DLyml6/vwc5LIj4Df9AX1Dz9sJfUPn+4x&#10;6h9+4WDqv6v4dBeTT5crfmGI/EJcP99G44N/8CKND/7GBBof/JcbaHzwh0rJ34B/lUT+C/y1L2h8&#10;8P1W0vjgPz5G44PvOZjGB3/1YvIf8f2vIfI9cf26MV0/xPX/kzR++BPbaPzwT16k8cPfmUDjh/90&#10;A40f/lgp+Tvw75LIf4Kv+AWNH/7mSho/fNXHaPzwbwfT+OELX0y+aq74t/K9/oGvi+vLd9P8cH3+&#10;Srq+DL+hMV1fhh9ykuYHv2YbzQ9+0os0P/hdE2h+8ONuoPnBLywlvws+ZhL5cfBTv6D5wcddSfOD&#10;X/wYzQ8+9GCaX1fxiy8mvzhXfOgQ+dC4PvwuzR/X12fT/OEn3E3zh99xJfkJ8GMak58Av+gkzR9+&#10;1jaaP/y2F2n+8AMn0PzhV95A84ePWkp+IPzcJPIr4SN/QfOHX72S5g8f/DGaP/z0wTR/+PAXkw8O&#10;vz5Efjqu/4bo+huunx8mPvAP3iU+8DdmEx/4L3cTH/hDV5L/Av+qMfkv8NdOEh/4f9uID/zJF4kP&#10;/NMJxAe+7g3EB/5yKfmn8LWTyNeFf/4F8YEvv5L4wN9/jPhgvcBg4oP1BxeTv4/1CiFaL4Drv4OJ&#10;H66fd6Trl/APQnT9F/7GYeIH/+Vd4gd/aDbxg391N/GDv3Yl+Vfw/+QnVgNfGv7kSeIH/3Qb8YO/&#10;+yLxg+88gfjB/76B+MF3LyXfGf5+EvnfWG/wBfHD+oeVxA/rLR4jfli/MZj44frvSuKH6+dTiB/8&#10;g8HED/5GR7p+Dv8lRP4B/KHDxA/+1bvED/7abOIH/+9u4gd/8kry/+CfNib/D/7uSeIH/3kb8YMv&#10;/iLxgz8/gfhhvcANxA/rH0rJn8d6jSRaL4D1I18QP6xXWUn8cP03ma6/4fr5l8QP/sFK4gd/Ywrx&#10;g/8ymPjBH+pI/gb8qxD5L/DXDhM/+H/vEj/4k7OJH/zTu4kf/N0ryT+F/9yY/FP44yeJH3z7bcQP&#10;6w9eJH5YbzGB+GH9yA3ED+tdSmm9BdbfJNH6EVz/vZH44fp5KV2/hH+QTNd/4W98Sfzgv6wkfvCH&#10;phA/+FeDiR/8tY7kD8H/C5F/BX/yMPGDf/ou8YO/O5v4wX++m/jBH7+S/Gf4943Jf8Z6hZPED+s3&#10;thE/rFd5kfhh/c0E4of1QjcQP1z/fYn44fr5BOIH/+BG4gd/o5Sun8N/SSb/AP7Ql8QP/tVK4gd/&#10;bQrxg/83mPjBn+xI/hr80xD5f/B3DxM/+M/vEj/447OJH/z7u4kf1i9cSf491ns0Jv8e619OEj+s&#10;99lG/LB+6UXih+u/vxE/XD/fRvzgH7xE/OBvTCB+8F9uJH7wh0rJ34B/lUz+C/y1L4kf/L+VxA/+&#10;5BTiB/90MPGDv9uR/En4zyHyT+GPHyZ+8O/fJX5YvzCb+GH9x93ED+tlrqT1H1g/1JjWf2C91Eni&#10;h+u/Pej6Ja6fN6brl/APfiN+8De2ET/4Ly8RP/hDE4gf/KsbiR/8tVLyh+D/JZN/BX/yS+IH/3Ql&#10;8YO/O4X4wX8eTPzgj3ckfxf+fYj8Z6xfOEz8sP7jXeKH9TOziR/WG91N/LD+6kpab4Trv3OIH66f&#10;30384B/0oOvn8Dca0/Vz+C+/ET/4Q9uIH/yrl4gf/LUJxA/+343ED/5kKflr8E+Tyf+Dv/sl8YP/&#10;vJL4wR+fQvzg3w8mfli/0JH8caz/CJF/j/Uzh4kf1h+9S/ywXms28cP138PED9fP3yN+8A/mED/4&#10;G3cTP/gvPcjfgD/UmPwN+Fe/ET/4a9uIH/y/l4gf/MkJxA/+6Y3ED/5uKfmT8J+TyT+FP/4l8YN/&#10;v5L4Yf3CFOKH9R+DiR/Wz3Sk9QtYfxSi9R9Yv3WY+OH6b0e6/obr59l0/RL+wWHiB3/jPeIH/2UO&#10;8YM/dDfxg3/Vg/wh+GuNyR+C//cb8YM/uY34wT99ifjB351A/OA/30j84I+Xkr8L/z6Z/GesX/iS&#10;+GH9x0rih/UzU4gf1h8NJn5Yv9WR1s/g+u8U4ofr50OIH/yDjnT9F/5GNl0/h/9ymPjBH3qP+MG/&#10;mkP84K/dTfzg//Ugfw3+ZGPy1+Cf/kb84O9uI37wn18ifvDHJxA/+Pc3Ej+sXyglfxzrP5LJv8f6&#10;mS+JH9YfrSR+WL81hfjh+u+XxA/Xz1cRP/gHU4gf/I0hxA/+S0fyD+APZZO/Af/qMPGDv/Ye8YP/&#10;N4f4wZ+8m/jBP+1B/iT83cbkT8J//o34wR/fRvzg379E/LB+YQLxw/qPG4kf1s+U0voFrD9KpvUf&#10;WL/1JfHD9d/WdP0N189T6Pol/IMviR/8jVXED/7LFOIHf2gI8YN/1ZH8F/hr2eQPwf87TPzgT75H&#10;/OCfziF+8HfvJn7wn3uQvwt/vDH5u/DvfyN+WL+wjfhh/cdLxA/rZyYQP6w/upH4Yf1WKa2fqRR+&#10;DxI/XD/vQ/zgH7Sm67/wN1Lo+jn8ly+JH/yhVcQP/tUU4gd/bQjxg//Xkfwr+JPZ5K/BPz1M/ODv&#10;vkf84D/PIX7wx+8mfvDve5A/jvULjckfx/qP34gf1s9sI35Yf/QS8cP6rQnEb7fw2078cP38JeIH&#10;/+BB4gd/ow/xg//SmvwD+EMp5G/Av/qS+MFfW0X84P9NIX7wJ4cQP/inHcn/g7+bTf4k/OfDxA/+&#10;+HvED/79HOKH9Qt3Ez+s/+hB6xewfqYxrV/A+qPfiB/Wb20jfrg+3ISuH+L6+W/ED/7BduIHf+Ml&#10;4gf/5UHiB3+oD/GDf9Wa/Bf4aynkD8H/+5L4wZ9cRfzgn04hfvB3hxA/+M8dyT+FP55N/i78+8PE&#10;D+sX3iN+WP8xh/hh/czdxA/rj3rQ+hms32pM62dwfXk08cP19R50fRn+QRO6vgx/4zfiB/9lO/GD&#10;P/QS8YN/9SDxg7/Wh/jB/2tN/hX8yRTy1+Cffkn84O+uIn7wn6cQP/jjQ4gf/PuO5D9j/UI2+eNY&#10;/3GY+GH9zHvED+uP5hA/rN+6m/jh+vUG4ofr83OIH/yE0cQP/kYP8hPgvzQhPwH+0G/ED/7VduIH&#10;f+0l4gf/70HiB3+yD/GDf9qa/D/4uynkT8J//pL4wR9fRfzg308hfli/MIT4Yf1HR/LvsX4mm9Yv&#10;YP3RYeKH9VvvET9cPw/T9WFc/z9C/OA3bCB+8DvmED/4L6OJH/yhHuS/wL9qQv4L/LXfiB/8v+3E&#10;D/7kS8QP/umDxA/+bh/iB/+5Nfmn8MdTyN+Ff/8l8cP6hVXED+s/phA/rJ8ZQvyw/qgjrf/A+q1s&#10;Wj+D6/tDiB/8g050fR3+RJiu78MPOUL84MdsIH7wh+YQP/hXo4kf/LUe5F/B/2tC/hX8yd+IH/zT&#10;7cQP/u5LxA/+84PED/54H+IH/741+c9Yv5BC/jjWf3xJ/LB+ZhXxw/qjKcQP67eGED/4CauIH/yI&#10;qcQP/sYQ4gf/pBP5EfBrwuRvwC86QvzgX20gfvDX5hA/+H+jiR/8yR7k/8E/bUL+H/zd34gf/Oft&#10;xA/++EvED/79g8QP6xf6ED+s/2hN/j3Wz6TQ+gWsP/qS+GH91iriB/8ihfwJ+B17iR/8klXED/7L&#10;VOIHf2cI8YOf1In8F/hZYfJ34K8dIX7w/zYQP/iTc4gf/NPRxA/+bg/yT+E/NyH/FP74b8QP/v12&#10;4of1Cy8RP6z/eJD4Yf1MH+KH9Uetaf0H1m+l0PoZfP9aH+IHf6WM/BP4MSnkr8DP2Uv84A+tIn7w&#10;n6YSP/hdQ4gf/LZO5D/B/wuT3wV/8gjxg3+6gfjB351D/OA/jyZ+8Md7kP8M/74J+c9Yv/Ab8cP6&#10;j+3ED+tnXiJ+WH/0IPHD+q0+xA++TgXxgu/Th3jBJyoj3wc+Uwr5RPCt9hIv+GKriBd8uKnECz7g&#10;EOIFX7IT+XDwTcPkA8LXPUK84DtvIF7wxecQL/j2o4kX1iv0IN8e6z2akG+P9TK/ES+sN9pOvLBe&#10;66XTeMn6K+IBv6oP8YDfVXaaXzVMeKl/Bn9uL/GAH7iKeMCPnEo84I8OIR7wbzuRHwl/OUz+KPzv&#10;I8QD/vwG4oH1B3OIB9ZvjCYeWP/Sg9ZvYP1QE1q/gfVXv53GQ9br0Xzhs/Wh+cK3KyOfDb5gCvl2&#10;8CH30nzhg66i+cKXnUrzhW88hOYLX7sT+bLw3cPkG2O9wBGaL9ZbbKD5Yr3KHJov1vuMpvlivVQP&#10;Wu8DP6+C5gN/sA/NB/5jGfmD8DtTyH+E37qX5gP/dxXNB/70VJoP/PMhNB/4+53In8b6hzD551g/&#10;coTmg/U3G2g+WL8057T5yHpdGi98zT40XvioZeRrwsdNIR8VvvJeGi9871U0XvjyU2m8WG8whMaL&#10;9RqdyJfHepcwrTfAeqEjp41X1l/TeODH9qHxwA8uIz8W/nQK+cHwz/fSeODvr6LxYP3DVBoP1o8M&#10;ofFg/U0nWv8AH7eC+oOP3If6g69dRj4yfPcU8rWxXmAv9Yf1FquoP6xXmXpaf/L9BdQe/O8+1B78&#10;+TLyv7H+IIX8eazf2Htae/J9EbQ9fPs+tD3WK5SRbw//vkJyvPy2+y/Bb9Xzr8x/Fxkb8Z+/SJ/U&#10;rFuDpGaVYmZVnjLTzvzl99p9vous/QX4wkj9pXreF39zX4WR+qv3uE/MN7lV/sev2Z/elr/N2duq&#10;zE1q9pWM96uztKXbYG51j6t23v+rLYwb25y9rUF5Sc1GiUE7Kr+2P581z1G3SWo2KK/ucQ0S0xS3&#10;s7flb8NtJcij3yg6KmJWzoq8vuesCOwj02BF3rZczQ/nrci7/FzNkQ1X5K1rpPmu81bk/a6J5m/k&#10;7yUFmmflPJ7b95zHA5vRNHg8d1uu5ofzHs+9/FzNkQ0fz13XSPNd5z2e+7smmr+Rv5cU1OYzj8Ha&#10;Yw/Hrz+/0uwmee/mNwnm16Jhk7yr5ebfv7pRk7yeRbX5zPb0mPa3v6ZgXYMlBbcG3047TsaypGBg&#10;ML9r5L47C7oF918j9y0pSP73sRUTkS7cG0bHRWAO15y6dZP2cBt5al7+Y639Dc5fUpAefDvi1IKm&#10;5y4pSDlX70/PX0y8r5H7lhS88u9ji/treu41su81si0enyUFT0q7Tc/1+6v9X63FrNCXuVmhIXmt&#10;i77MrXdqzNERfm5dNOQUP/CKlPvwX+3+yr82x0Skyn0No2NlX7+92jaR/b4xl/8T9qibg3LDmevU&#10;SSQCdfSfPaEasCWOdv/ITz81iriI2upEheqZRqs6Ojhq/ihVPLL5tuBRDTXfLvnPZzyK2Hfkqdsl&#10;Uvm41Z4B/FnPljzy1O3NvNnNcdOzjP8I3tw8MX9k8+PBESnua97I5k/n6SwT/+sssRdu/iwT//2Y&#10;6ywWlI3Kv7bVqFPHzpl8636sQBD7LijzKfnnl9q2z2zrzDpZUjDL+arzLOe/P7bat0/BbTlK5lI7&#10;1trz0q0NVuVoHc3KGZj7Y05y8IjMkr9/zHn5388lepz/KOcbnHNmyb4/nrqNlO0ez/WPgB9zmp47&#10;69RtRd6Pcu77MefJfPybfywq9cezlhTUlXJDoeZ633YvqZknR1ij6ETUddYvTQ/LrbD+koIKuflH&#10;Y0X9UPMIueWGcHQ0kprA30nNHs9KarbdW1KA2+NZqLVG0dERX3Xe7r3eAi1v9zD2RnLO0O1mOUsK&#10;+llmDGadcv6Y+3BOKGDUJ+cr4bDojKO206l/x32h3E6nbpXyv/7zpB4/nXLuz+ubMyg4MifnlOXP&#10;yjkvOBd1kr9n5WyiI7Usv1POf9Zjp1N7Yc9BeZ1O3cry/frolFOZ6526vSn34ab1Ab7/+frEP86i&#10;/32+0fNVw+bbvVvk1rB5T+Ofr/x8i/ybfxyefr6qbYdfs/gj89vDvmgTuXZmtc8tZ9aAf0xHR+iR&#10;0Sr3tpY+DxwhDeUIua0l/nVUPo54t2Xv3H4tnpFXPLh1a/Bgi24NcD/3hEfW367233XWM4q2e7vl&#10;NqNIZ+3n3fJv/7ez9tvDvmgT2R/Lf/adIUfn1XLLaKF9+/lq+bfa7f1HSp8J/P2wDfZFrquPpa22&#10;e8fltrSV9uHn4/JvdfXh74dtsC9yXX00L9vu3Sa35mXah59vk3+rqw9/P2yDfZHr6mPu+du9fXKb&#10;e7724ed98m919eHvh22wL3JdfYTabvdulFuorfbh5xvl3+rqw98P22Bf5Lr6eLT9dm+r3B5tr334&#10;eav8W119+PthG+yLXFcfcRdt97rJLe4i7cPP3eTf6urD3w/bYF9kvw+/DqQET/1X++//rWLxrKf1&#10;+2begjL/GWpB2Zt5Y+Xm5yvk72OtNb8tfw+lfKH8vbdU718hf/eh3EL+3t5K718kf/egfK78/V5L&#10;vX+m/H0bZfwtZ5fgbHxbyxb5OK/448PfMym/J3+f++9XAzin9JC/F1HeLn+3KNX9+8jfKyjvlb8v&#10;bK33D5W/36Z8TP6+Ql41+P2PPfUKQnPtK4oWwf0L5Dc2wNTfPr5wdm6Pwq+DZ6/ZzbdIvje4f3bz&#10;W/P2Nl8c5Hantn812P6Z5tj/suD+2c1L5XuuF9Oz0+zc2fSsjVR7HOi5aba0MVv66CH79ZD2kfkY&#10;Ardl8u+/0Th7FG6RrOPsUXhrXpXs78/r4KntdZx/OJV1nD0KS/M2/sc4exTqMYhZ/ec4MTaM8bdT&#10;N/x95jg3hWfLc6vyHBjeIlnHOTB8a97zYR1nVA6213EOPrW/jnNguDTvM9meRzYwfHr6z3EOlDYG&#10;yj5eDm74W8eZLJXYKDrmjFdM/r/Lq7isnvUPy62w/qycivro6T9fD/jP3/57aH1mfNft1mC4+0yD&#10;0vAz/36NWFvt/LkEb4O/a0fvP2Od3lZpuNv/bMvf5mxtYUx7bKvcPq7/LH/muHgb/F3XuHDfIbn9&#10;r7b8bc7WFsa0x/bOvcDt/e8j/sxx8Tb4u65x+fP7X21h3Njm7G3h/lH5F7j+e5D/Ni7dBnOoe1y1&#10;8/tfbWFM2Ibb+m9HX92vRjvlbPc6yfGLYxjngTNfLfpH7pmz4X3xd+1szjzCcd+sU7fHs06fsX6S&#10;xNucva3Hsx4Lo9YOn6Ut3QZzq3tctfP+X2359X22tjCm0nBuqGf93FBdc+Rt8Hdd4/Ln97/aqj3n&#10;5IbO1hbGVBqOqN+zfkT9usbF2+Dvusblz+9/tYVxY5uztxVR/5FwoYyr8Czj0m0wh7rHVTu//9UW&#10;xoRtztYWxtRJzuE4j9fFi7fB33WNy5/f/2rLf944W1sYU6ecUfLe1D+7+Gd/riHdBtvXNS5/fv+r&#10;LYwb23Bb/+3sUntm+G+fxXeLet50iyqw4+IL7H8/u/znmUlnw/vi79rZ+Gchfc7DfePicSuwp8/4&#10;9Lb8bbit/z4m/4ynn80+lz4qv1tU7SvEM8+QOgf/FYE/Z/Sp/fGYv8rtFjUob4L1PzP3z5o8Zt2m&#10;W5T/mcd/m/9XuRMsbmdvy9+G2/I/38G/+fffaQblYWz/p2w2pItVl3518Gp5Q7pYYOn6an9DulhL&#10;6fqrfhvSxbJJ11/125AuVkh6RvAqdEO6WAzp+qt+G9LlKny6/qrfhnS5ypyuv+q3IV2usqbrr/pt&#10;SJerkOn6q35H0sVSS9df9TuSLlZVuv6q35F0sYDS9Vf9jqSLtZKuv+p3JF0si3T9Vb8j6WIJpOuv&#10;+h1Jl6vg6ZcGr+6PpMtV4HT9Vb8j6XKVNF1/1e9IulxlTNdf9QtniFWXofzCGWKBZSi/cIZYSxnK&#10;L5whlk2G8gtniBWSofzCGWI1ZCi/cIZctc9QfuEMuWqdofzCGXJVN0P5hTPkqmiG8uuUIZZahvLr&#10;lCFWVYby65QhFlCG8uuUIdZKhvLrlCHWRYby65QhVkGG8uuUIVfVM5Rfpwy56pyh/DplyFXbDOXX&#10;KUOuimYov6HCbyjxGyr8hhK/ocJvKPEbKvyGEr+hwm8o8Rsq/IYSv6HCbyjxGyr8hhK/ocJvKPEb&#10;KvyGEr+pwm8q8Zsq/KYSv6nCbyrxmyr8phK/qcJvKvGbKvymEr+pwm8q8Zsq/KYSv6nCbyrxmyr8&#10;phK/1cJvNfFbLfxWE7/Vwm818Vst/FYTv9XCbzXxWy38VhO/1cJvNfFbLfxWE7/Vwm818Vst/FYT&#10;v73Cby/x2yv89hK/vcJvL/HbK/z2Er+9wm8v8dsr/PYSv73Cby/x2yv89hK/vcJvL/HbK/z2Er9U&#10;R75V2dH6TXXkW6gdrd9UR76129H6TXXkW84drd9UR74V3tH6TXXkW/Qdrd9UR351wNH6TXXkVxoc&#10;rd9UR37VwtH6TXXkV0Acrd8yRyw1R+u3zBHLytH6LXPEInK0fsscsWgcrd8yRywTR+u3zBFLw9H6&#10;LXPEgnC0fsscsRAcrd8yRywBR+u3zJGr/I7Wbx/h14f49RF+fYhfH+HXh/j1EX59iF8f4deH+PUR&#10;fn2IXx/h14f49RF+fYhfH+HXh/j1EX59iF+F8KsgfhXCr4L4VQi/CuJXIfwqiF+F8KsgfhXCr4L4&#10;VQi/CuJXIfwqiF+F8KsgfhXCr4L4LRZ+i4nfYuG3mPgtFn6Lid9i4beY+C0WfouJ32Lht5j4LRZ+&#10;i4nfYuG3mPgtFn6Lid9i4beY+O0QfjuI3w7ht4P47RB+O4jfDuG3g/jtEH47iN8O4beD+O0QfjuI&#10;3w7ht4P47RB+O4jfDuG3g/hFmH75EUbrN8KkSdb6jTBr8iKM1m+EGSZZ6zfC5EjW+o0wG3MjjNZv&#10;hBkjWes3wjSVrPUbYXY0iDBavxGmQrLWb1Mj3/JstH6bGvlWbKP129TIt4gbrd+mRr513Wj9NjXy&#10;LfVG67epkW/1N1q/TY38CoLR+m1q5FcjjNZvUyO/smG0fpsa+VUSo/XbU/j1JH49hZ989h28Huwp&#10;/HoSv57Cryfx6yn85NpK8Pqvp/DrSfx6Cr+exK+n8OtJ/HoKv57Er6fw60n8xgi/McRvjPAbQ/zG&#10;CL8xxG+M8BtD/MYIvzHEb4zwG0P8xgi/McRvjPAbQ/zGCL8xxG+M8BtD/OYKv7nEb67wm0v85gq/&#10;ucRvrvCbS/zmCr+5xG+u8JtL/OYKv7nEb67wm0v85gq/ucRvrvCbS/w2CL8NxG+D8NtA/DYIvw3E&#10;b4Pw20D8Ngi/DcRvg/DbQPw2CL8NxG+D8NtA/DYIvw3Eb4Pw20D8jgq/o8TvqPA7SvyOCr+jxO+o&#10;8DtK/I4Kv6PE76jwO0r8jgq/o8TvqPA7SvyOCr+jxO+o8DtK/MJWfqXRav2GrfyqpdX6DVv5FVCr&#10;9Ru28qupVus3bOVXZa3Wb9jKr+pard+wlV8Ntlq/YSu/emy1fsNWfpXZav2GrfwqtNX67WzlW5Wt&#10;nv86W/kWaqv129muyets9fzX2cq3nFs9/3W28q3wVuu3s5Vv0bd6/uts5VcHrJ7/Olv5lQar57/O&#10;Vn7Vwur5r7OVXwGxev4bKvyGEr+hwm8o8Rsq/IYSv6HCbyjxGyr8hhK/ocJvKPEbKvyGEr+hwm8o&#10;8Rsq/IYSv6HCbyjxqxJ+VcSvSvhVEb8q4VdF/KqEXxXxqxJ+VcSvSvhVEb8q4VdF/KqEXxXxqxJ+&#10;VcSvSvhVEb/Vwm818Vst/FYTv9XCbzXxWy38VhO/1cJvNfFbLfxWE7/Vwm818Vst/FYTv9XCbzXx&#10;Wy38VhO/fcJvH/HbJ/z2Eb99wm8f8dsn/PYRv33Cbx/x2yf89hG/fcJvH/HbJ/z2Eb99wm8f8dsn&#10;/PYRv1S3TX6qq/Wb6u7LS3W1flPdKslav6luZ8lav6nu0dxUV+s31Z0nWes31S2XrPWb6kZK1vpN&#10;dasbpLpav6luX8lav21c+dZlV+u3jSvfQu1q/bZx5Vu7Xa3fNq58y7mr9dvGlW+Fd7V+27jyLfqu&#10;1m8bV351wNX6bePKrzS4Wr9tXPlVC1frt40rvwLiav32FX59iV9f4deX+PUVfn2JX1/h15f49RV+&#10;fYlfX+HXl/j1FX59iV9f4deX+PUVfn2JX1/h15f4VQi/CuJXIfwqiF+F8KsgfhXCr4L4VQi/CuJX&#10;IfwqiF+F8KsgfhXCr4L4VQi/CuJXIfwqiF+18KsmftXCr5r4VQu/auJXLfyqiV+18KsmftXCr5r4&#10;VQu/auJXLfyqiV+18KsmftXCr5r47RB+O4jfDuG3g/jtEH47iN8O4beD+O0QfjuI3w7ht4P47RB+&#10;O4jfDuG3g/jtEH47iN8O4beD+EV68i3VntZvpCffuu1p/UZ68i3jntZvpCffuu5p/UZ68i31ntZv&#10;pCff6u9p/UZ68isIntZvpCe/GuFp/UZ68isbntZvpCe/SuJp/Tb1+uU39bR+m3ppkrV+m3pr8pp6&#10;Wr9NvWGStX6bejmStX6behtzm3pav029MZK1fpt6TSVr/Tb1djRo6mn9NvUqJGv9lgu/cuJXLvzK&#10;iV+58CsnfuXCr5z4lQu/cuJXLvzKiV+58CsnfuXCr5z4lQu/cuJXLvzKid8Y4TeG+I0RfmOI3xjh&#10;N4b4jRF+Y4jfGOE3hviNEX5jiN8Y4TeG+I0RfmOI3xjhN4b4jRF+Y4jfPOE3j/jNE37ziN884TeP&#10;+M0TfvOI3zzhN4/4zRN+84jfPOE3j/jNE37ziN884TeP+M0TfvOI30bht5H4bRR+G4nfRuG3kfht&#10;FH4bid9G4beR+G0UfhuJ30bht5H4bRR+G4nfRuG3kfhtFH4bid8x4XeM+B0TfseI3zHhd4z4HRN+&#10;x4jfMeF3jPgdE37HiN8x4XeM+B0TfseI3zHhd4z4HRN+x4hfTqZ8q3mm1m9OpnxLeqbWb06mfCt7&#10;ptZvTqZ8S3ym1m9OpnyrfabWb06mfEt/ptZvTqb8KkGm1m9OpvxKQ6bWb06m/KpFptZvTqb8Ckim&#10;1m/nTPmVxkw9/3XOlF+1zNTzX+dM+RXQTD3/dc6UX03N1PNf50z5ldlMPf91zpRf5c3U81/nTPkV&#10;40w9/3XOlF99ztTzX+dM+ZXsTD3/dc6UXxXP1PPfMOE3jPgNE37DiN8w4TeM+A0TfsOI3zDhN4z4&#10;DRN+w4jfMOE3jPgNE37DiN8w4TeM+A0TfsOIX5XwqyJ+VcKvivhVCb8q4lcl/KqIX5XwqyJ+VcKv&#10;ivhVCb8q4lcl/KqIX5XwqyJ+VcKvivitEX5riN8a4beG+K0RfmuI3xrht4b4rRF+a4jfGuG3hvit&#10;EX5riN8a4beG+K0RfmuI3xrht4b47RN++4jfPuG3j/jtE377iN8+4beP+O0TfvuI3z7ht4/47RN+&#10;+4jfPuG3j/jtE377iN8+4beP+KVl9ctPy9L6TctKk6z1m5a1Ji8tS+s3LWuYZK3ftKwcyVq/aVkb&#10;c9OytH7TssZI1vpNy2oqWes3LWtHg7Qsrd+0rArJWr9tstrkt8nS+m2TtS+vTZbWb5usKslav22y&#10;OkvW+m2TdTS3TZbWb5useZK1fttklUvW+m2TFSlZ67dNVnWDNllav22y+krW+u0n/PoRv37Crx/x&#10;6yf8+hG/fsKvH/HrJ/z6Eb9+wq8f8esn/PoRv37Crx/x6yf8+hG/fsKvH/GbKPwmEr+Jwm8i8Zso&#10;/CYSv4nCbyLxmyj8JhK/icJvIvGbKPwmEr+Jwm8i8Zso/CYSv4nCbyLxWyL8lhC/JcJvCfFbIvyW&#10;EL8lwm8J8Vsi/JYQvyXCbwnxWyL8lhC/JcJvCfFbIvyWEL8lwm8J8ftE+H1C/D4Rfp8Qv0+E3yfE&#10;7xPh9wnx+0T4fUL8PhF+nxC/T4TfJ8TvE+H3CfH7RPh9Qvw+EX6fEL/IkPwqYkjrNzIkvyIZ0vqN&#10;DMmvboa0fiND8iulIa3fyJD8qmtI6zcyJL+CG9L6jQzJrwaHtH4jQ/IryyGt38iQ/Cp1SOs3MiS/&#10;4h3S+i0ItckvCGn9FoT25RWEtH4LQlWStX4LQp0la/0WhI7mFoS0fgtC8yRr/RaEyiVr/RaEIiVr&#10;/RaEqhsUhLR+C0J9JWv9lgu/cuJXLvzKiV+58CsnfuXCr5z4lQu/cuJXLvzKiV+58CsnfuXCr5z4&#10;lQu/cuJXLvzKid9Y4TeW+I0VfmOJ31jhN5b4jRV+Y4nfWOE3lviNFX5jid9Y4TeW+I0VfmOJ31jh&#10;N5b4jRV+Y4nfPOE3j/jNE37ziN884TeP+M0TfvOI3zzhN4/4zRN+84jfPOE3j/jNE37ziN884TeP&#10;+M0TfvOI3ybht4n4bRJ+m4jfJuG3ifhtEn6biN8m4beJ+G0SfpuI3ybht4n4bRJ+m4jfJuG3ifht&#10;En6biN8x4XeM+B0TfseI3zHhd4z4HRN+x4jfMeF3jPgdE37HiN8x4XeM+B0TfseI3zHhd4z4HRN+&#10;x4hf/ew2+fWztX7rZ+/Lq5+t9Vs/u0qy1m/97M6StX7rZx/NrZ+t9Vs/e55krd/62eWStX7rZ0dK&#10;1vqtn13doH621m/97L6StX67ZPfL75Kt578u2WmS9fzXJXtNXpdsPf91yR4mWc9/XbJzJOv5r0v2&#10;xtwu2Xr+65I9RrKe/7pkN5Ws578u2TsadMnW81+X7ArJev4bLvyGE7/hwm848Rsu/IYTv+HCbzjx&#10;Gy78hhO/4cJvOPEbLvyGE7/hwm848Rsu/IYTv+HCbzjxmyb8phG/acJvGvGbJvymEb9pwm8a8Zsm&#10;/KYRv2nCbxrxmyb8phG/acJvGvGbJvymEb9pwm8a8Vsj/NYQvzXCbw3xWyP81hC/NcJvDfFbI/zW&#10;EL81wm8N8Vsj/NYQvzXCbw3xWyP81hC/NcJvDfHbL/z2E7/9wm8/8dsv/PYTv/3Cbz/x2y/89hO/&#10;/cJvP/HbL/z2E7/9wm8/8dsv/PYTv/3Cbz/xSwvLrzSGtX7TwvKrlmGt37Sw/ApoWOs3LSy/mhrW&#10;+k0Ly6/MhrV+08Lyq7xhrd+0sPyKcVjrNy0sv/oc1vpNC8uvZIe1ftPC8qviYa3f59Kvb7AwXX+l&#10;87n05yXrr1LCZ9ySrr/qCX/wxGnb/yLb6680wofckq6/cgn/8AS1B78vP0Pbg0/XPYP7vzx3Ybr+&#10;qhN8yy3p+quQ8BtPUH/wB/MztD/4et0zdPzw4UZSf/DPZp7W31PSn/4KIXzPLen6K4zwK0/QeOAv&#10;5mfoeOALds/Q+cPHG0njgf82k8YDv2w9jQc+16HTxvOtjEd/VRA+6pZ0/dVE+J8naLzwK/MzdLzw&#10;GbtnKD/4giNpvPDzZtJ44b+tp/HCNztE44XP5Tr6eMGf6uDw43VR3sJ0/ZVB+LRb0vVXeuCvnqD5&#10;wA/Nz9D5wMfsnqH84TuOpPnAL5xJ84G/t57mA1/uEM0HPprr6PEA/6uDo8cD/KqBNB/4TI+cNp+/&#10;yXz0VwvhC29J12+1gp97guYL/zU/Q+cL37R7hj5+8DlH0nzhT86k+cJPXE/zhQ94iOYL38519HiD&#10;39bB0eMN/thAmi98rUdovvChltN84R/tOW2+n8t89wT+C3zpLen6K47wk08QD/i/+RnKA75t9wx9&#10;/OGzjiQe8EdnEg/4meuJB3zIQ8QDvqHr6PEMv6+Do8cz/LmBxAO+2iPEAz7YcuIB/2oP8YDflGD0&#10;eIZPVGL4eG6VvzBdfxUSPvmWdP3VSfjbJ4gX/Oj8DOUFH7l7hh4/8H1HEi/4tTOJF/zV9cQLvugh&#10;4gUf03W0XuA/dnC0XuAXDiRe8PkeIV7w5ZYTL/hpe4gX/K8Eo/UC36rEaL3AZ7qWeMEfupd4wb/f&#10;kq6/ignf/QTxg0+en6H84G93z9DjDX70SOIHH3km8YPvu574wa89RPzgr7qO1h980Q6O1h98zIHE&#10;D/7jI8QPfuFy4gefbw/xgy+XYLT+4KeVGK0/+F/XEj/4VvcSP/hMi4jfRuG3hfjBv8/PUH7w3btn&#10;6PEHn3wk8YO/PZP4wY9eT/zgIx8ifvB9XUfrFX5tB0frFf7qQOIHX/QR4gcfcznxg/+4h/jBL0ww&#10;Wq/w+UqM1it8uWuJH/y0e4kf/K9FxG+j8NtC/OAz/Uz84A+da7Ve4d+PJH7w3WcSP/jk64kf/O1D&#10;xA9+tOto/cJH7uBo/cL3HUj84Nc+Qvzgry4nfvBF9xA/+JgJRusX/mOJ0fqFX3gt8YPPdy/xgy+3&#10;iPhtFH5biB/8r5+JH3yrc63WL3ymy6ye7+AP3UH84N+vJ37w3Q8RP/jkrqP1C3+7g6P1Cz96IPGD&#10;j/wI8YPvu5z4wa/dQ/zgryYYrV/4oiVG6xc+5rXED/7jvcQPfuEi4rdR+G0hfvDlfiZ+8NPOtVq/&#10;8L8us3r+g291B/GDzzST+MEfeov4wb93Ha1f+O4dHK1f+OQDiR/87UeIH/zo5cQPPvIe4gffN8Fo&#10;/cKvLTFav/BXryV+8EXvJX7wMRcRv43Cbwvxg1/4M/GDz3eu1fqFL3eZ1fMf/LQ7iB/8r5nED77V&#10;W8QPPtMh4gd/yHO1fuHfDyR+8N0fIX7wyZcTP/jbe4gf/OgEo/ULH7nEaP3C972W+MGvvZf4wV9d&#10;RPw2Cr8txA8+5s/ED/7juVbrF37hZVbPf/D57iB+8OVmEj/4aW8RP/hfh4gffCvP1fqFz9TB1fqF&#10;PzSI+MG/X0784LvvIX7wyROM1i/87RKj9Qs/+lriBx/5XuIH33cR8dso/LYQP/irPxM/+KLnWq1f&#10;+JiXWT3/wX+8g/jBL5xJ/ODzvUX84MsdIn7w0zxX6xf+VwdX6xe+1SDiN1H4PUL84A+tIH7w7xOM&#10;1i989xKj9Quf/FriB3/7XuIHP3oR8dso/LYQP/i+PxM/+LXnWq1f+KuXWT3/wRe9g/jBx5xJ/OA/&#10;vkX84BceIn7w+TxX6xe+XAdX6xd+2iDiN1H4PUL84FutIH7wmT4lfvCHEjytX/j31xI/+O73Ej/4&#10;5IuI30bht4X4wY/+mfjBRz7Xav3C973M6vkPfu0dxA/+6kziB1/0LeIHH/MQ8YP/6Llav/ALO7ha&#10;v/D5BhG/icLvEeIHP20F8YP/9Snxg2+V4Gn9wmdq4Wn9wh+6lvjNFX6LiN9G4beF+MEn/5n4wd8+&#10;12r9wo++zOr5Dz7yHcQPvu9M4ge/9i3iB3/1EPGDL+q5Wr/wMTu4Wr/wHwcRv4nC7xHiB59vBfGD&#10;L/cp8YOfluBp/cL/auFp/cK3upb4wWe6j/jNE36LiB/8+5+JH3z3c63WL3zyy6ye/+Bv30H84EfP&#10;JH7wkd8ifvB9DxE/+LWeq/ULf7WDq/ULX3QQ8Zso/B4hfvAfVxA/+IWfEj/4fAme1i98uRae1i/8&#10;tGuJH/yv+4gffKtFxA8+01bid0z4/Uz84N9fZvX8B9/9DuIHn3wm8YO//Rbxgx99iPjBR/ZcrV/4&#10;vh1crV/4tYOI30Th9wjxgy+6gvjBx/yU+MF/TPC0fuEXtvC0fuHzXUv84MvdR/zgpy0ifvC/thI/&#10;+FY/Ez/4TA0ztX67iL9xWaae/+DfzyR+8N3fIn7wyQ8RP/jbnqv1Cz+6g6v1Cx95EPGbKPweIX7w&#10;a1cQP/irnxI/+KIJntYvfMwWntYv/MdriR/8wvuIH3y+RcQPvtxW4gc/7WfiB/+rYabWbxfxXS7L&#10;1PMffKZRxA/+0CziB//+EPGD7+65Wr/wyTu4Wr/wtwcRv4nC7xHiBx95BfGD7/sp8YNfm+Bp/cJf&#10;beFp/cIXvZb4wce8j/jBf1xE/OAXbiV+8Pl+Jn7w5Rpmav12ET/oskw9/8H/GkX84FvNIn7wmd4i&#10;fvCHviF+8O87uFq/8N0HEb+Jwu8R4gd/ewXxgx/9KfGDj5zgaf3C923haf3Cr72W+MFfvY/4wRdd&#10;RPzgY24lfvAffyZ+8AsbZmr9dhGf6rJMPf/BlxtF/OCnzSJ+8L/eIn7wrb4hfvCZvCytX/hDF2Zp&#10;/U4Ufo8QP/juK4gffPJPiR/87QRP6xd+dAtP6xc+8rXED77vfcQPfu0i4gd/dSvxgy/6M/GDj9kw&#10;U+u3i/hnl2Xq+Q9+4SjiB59vFvGDL/cW8YOf9g3xg//lZWn9wre6MEvrFz7TIOIHf+hR4gf//lPi&#10;B989wdP6hU/ewtP6hb99LfGDH30f8YOPvIj4wffdSvzg1/5M/OCvNszU+u0ivt5lmXr+g485ivjB&#10;f5xF/OAXvkX84PN9Q/zgy3lZWr/w0y7M0vqF/zWI+MG3epT4wWdaQfzgD31G/ODft/C0fuG7X0v8&#10;4JPfR/zgby8ifvCjtxI/+Mg/Ez/4vg0ztX67iN94Waae/+CvjiJ+8EVnET/4mG8RP/iP3xA/+IVe&#10;ltYvfL4Ls7R+4csNIn7w0x4lfvC/VhA/+FafEb8o8SESQ1q/8IdahrR+4d/fR/zguy8ifvDJtxI/&#10;+Ns/Ez/40Q0ztX67iA96Waae/+D7jiJ+8GtnET/4q28RP/ii3xA/+JheltYv/McLs7R+4RcOIn7w&#10;+R4lfvDlVhA/+GmfEb8o8UcSQ1q/8K1ahrR+4TNdR/zgD91H/ODfbyV+8N1/Jn7wyRtmav12EX/2&#10;skw9/8GPHkX84CPPIn7wfd8ifvBrvyF+8Fe9LK1f+KIXZmn9wsccRPzgPz5K/OAXriB+8Pk+I35R&#10;4tskhrR+4ae1DGn9wv+6jvjBt7qP+MFnep74wR/aSvzg3zfM1PrtIr7xZZl6/oNPPor4wd+eRfzg&#10;R79F/OAjf0P84Pt6WVq/8GsvzNL6hb86iPjBF32U+MHHXEH84D9+RvyixE9KDGn9wudrGdL6hS93&#10;HfGDn3Yf8YP/9Tzxg2+1lfjBZ/qF+MEfapit9Qv/fhTxg+8+i/jBJ3+L+MHf/ob4wY/2srR+4SNf&#10;mKX1C993EPGDX/so8YO/uoL4wRf9jPhFic+VGNL6hf/YMqT1C7/wOuIHn+8+4gdf7nniBz9tK/GD&#10;//UL8YNv1TBb6xc+0+XZev6DPzSK+MG/f4v4wXf/hvjBJ/eytH7hb1+YpfULP3oQ8YOP/Cjxg++7&#10;gvjBr/2M+EWJ/5YY0vqFL9oypPULH/M64gf/8T7iB7/weeIHn28r8YMv9wvxg5/WMFvrF/7X5dl6&#10;/oNvNYr4wWd6ivjBH3qb+MG/97K0fuG7X5il9QuffBDxg7/9KPGDH72C+MFH/oz4RYkvmBjS+oVf&#10;2zKk9Qt/9TriB1/0PuIHH/N54gf/cSvxg1/4C/GDz9cwW+sXvtzl2Xr+g582ivjB/3qK+MG3epv4&#10;wWf6lvjBH8oMa/3Cvx9E/OC7P0r84JOvIH7wtz8jflHiVyaGtH7hI7cMaf3C972O+MGvvY/4wV99&#10;nvjBF91K/OBj/kL84D82zNb6hV94ebae/+DzjSJ+8OWeIn7w094mfvC/viV+8K0yw1q/8OtXEB/4&#10;7J8RnyjxTRNDWp/ws1uGtD7hP19HfOAb30d84PM+T3zgz24lPvBTfyE+8EEbZmt9wre8PFvPb/Ab&#10;RxEf+INPER/4em8TH/hw3xIf+GeZYa3PKPFrE0NaX/DRW4a0vuB7X0fzh199H80f/vLzNH/4wltp&#10;/vBxf6H5w39tmK31Bb/08mw9P8HnHEXzhy/5FM0ffuLbNH/4f9/S/OHbZYa1vuCvX0fzgy9+H80P&#10;PvbzND/4z1tpfvCLf6H5wedtmK3HP3zZy7P1/AE/dRTND/7nUzQ/+JZv0/zgM35L84M/mBnW4x/+&#10;+PM0fvjaW2n88KF/ofHDP26Yrccn/N7Ls7V+4dOOovHDV32Kxg8/9G0aP/zLb2n88B0zw3p8ws/+&#10;hcYHH7phth4/8I0vz9b6gd87isYHf/YpGh981bdpfPBBv6Xxwb/MDPPx00/a1+MXPvEo6h++7lPU&#10;P/zYt6l/+KffUv/wPTPD+vjC/32K2odv+za1D5/1W2of/mhmWPnDf/2W9odvmhlWPvBz1pKfA9/E&#10;0PV++DoHyNeB77SWfCf4Ff1pe/gp7cgPgN9jyK+AH3WA/Cj4ZGvJJ4NvsJTag68xmdqD79Kf2oMv&#10;1I58DfhWhnwX+GkHyE+Dr7eWfD1cn4+j66PwG3ZTf/BDllJ/8GsmU3/wk/pTf/C72pFfAx/OkJ8E&#10;P/AA+YHwIdeSD4nr3b1oPPAFiuh6LXyLOLreDV9lN40Hvs9SGg98qck0Hvhm/Wk88PPakS8FX9GQ&#10;bwY/8wD5mfBN15JviuvLC2i8uD4/jsYLv6EXjRd+SBFdn4dfE0d+A/yk3TRe+F1Labzw4ybTeOET&#10;9qfxwq9sR34cfFJDPiH82APkx8LnXUs+L673Hqf54Hr5ZpoPfIMFNB/4GuNoPvBdetF84AsVka8B&#10;3yqOfBf4artpPvD9ltJ84EdOpvnAF+1P84Ef2478SPi+hnxR+MkHyE+GL72WfGlcn+1G18dwfTuP&#10;ri/CDzhO84VfsZnmCz9lAc0Xfs84mi/8qF40X/hlReT3wM+LIz8KfuNumi980KU0X/ixk2m+8IH7&#10;03zhN7cjPxY+tnx91mnff3uA/HD46GvJR8f11hnEA9erRxAPXO/vRtdb4Uvk0fVq+CbHiQd8nc3E&#10;A77TAuIBX2wc8YBv14t4wFcsIl8Mvmcc+XbwY3cTD/jCS4kH/OjJxAO+d3/iAT+9HfnR8OUN+d7w&#10;8w+Qnw/ffy35/ri+eoB44fr0OuKF6/sziBf8iBHEC35JN7q+Dz8nj/wI+E3HiRf8sM3EC37dAuIF&#10;P3Ec8YLf2Yt4wY8tIj8RPnEc+Z3wq3cTL/jkS4kX/PjJxAs+f3/ihfUF7ciPx3oGQz7/EVkfcYDW&#10;R+D6aju6voXr05auD+L6/gHiBz9iHfGDXzKD+MHPGUH84Dd1I78Eflge+Tnw644TP/iJm4kf/M4F&#10;xA9+7DjiB7+4F/GDj11Efiz89Djyi+Hj7yZ+WF+wlPhhPcRk4of1Gf2JH9aDtKP1ELi+Opn44fr0&#10;AOKH6/vt6Poq/AhL16fhlxwgfvBz1hE/+E0ziB/8sBHED35dN/Kb4CfmkR8Gv/M48YMfu5n4wS9e&#10;QPzgZ48jfvDZexE/+P1F5GdjPUMc+exYn7Gb+GE9yVLih/Utk4kfrq/uJn64Pr2M+OH6/mTiBz9i&#10;APGDX9KOru/Dz7HkR8BvOkD84IetI37w62YQP/iJI4gf/M5u5NfBj80jPxF+8XHiBz97M/GD376A&#10;+GE9wDjih/URvYgf1oMU0XoArG+Jo/URWI+zm/jh+moxXd/C9el4uj6I6/u7iR/8iGXED37JZOIH&#10;P2cA8YPf1I78Evhhlvwc+HUHiB/8xHXED37nDOIHP3YE8YNf3I38TvjZeeTHwm8/TvywPmAz8cN6&#10;igXED+tLxhE/rKfpRfywPqiI1pfg+up44ofr072JH67vF9P1VfgR8XR9Gn7JbuIHP2cZ8YPfNJn4&#10;wQ8bQPzg17Ujvwl+oiU/DH7nAeIHP3Yd8YNfPIP4wc8eQfzgt3cjvxjrA/LIz8b6iuPED+tRNhM/&#10;rM9ZQPywHmkc8cP11Rrih+vTC4gfru+PJ37wI3oTP/glxXR9H35OPPkR8Jt2Ez/4YcuIH/y6ycQP&#10;fuIA4ge/sx35dfBjLfmJ8IsPED/42euIH/z2GcQP6wNGED+sr+hGfjvWp+TR+gCs5zlO/LC+aTPx&#10;w/XVfLq+hevTx4kfru/XED/4EQuIH/yS8cQPfk5v4ge/qZj8Evhh8eTnwK/bTfzgJy4jfvA7JxM/&#10;+LEDiB/84nbkd8LPtuTHwm8/QPywPmAd8Zsr/GYQP6xPGUH8sL6nG62vwHqoPFqfguurI4kfrk93&#10;o+uDuL6fT9dX4UccJ37wS2qIH/ycBcQPftN44gc/rDfxg19XTH4T/MR48sPgd+4mfvBjlxE/+MWT&#10;iR/87AHED357O/KLsT7Akp99VPgdIH5Yn7KO+GF9zwzih/VRI4gfrq+uJ364Pj2D+OH6/kjiBz+i&#10;G12fhl+ST9f34eccJ37wm2qIH/ywBcQPft144gc/sTfxg99ZTH4d/Nh48hPhF+8mfvCzlxE/+O2T&#10;iR/WBwwgflhf0Y78dqxPsbQ+AOt7DhA/rI9aR/xwfdXS9S1cnz5I/HB9fz3xgx8xg/jBLxlJ/ODn&#10;dCM/An5TPvkl8MOOEz/4dTXED37iAuIHv3M88YMf25v4wS8uJr8TfnY8+bHw23cTP6wPWEb8sL5i&#10;MvHD+pQBxA/re9rR+gqsj7K0PgXXVwcQP1yfbk/XB3F939L1VfgRB4kf/JL1xA9+zgziB79pJPGD&#10;H9aN/Bz4dfnkN8FPPE784HfWED/4sQuIH/zi8cQPfnZv4ge/vZj8YqwPiCc/G+srdhM/rE9ZRvyw&#10;vmcy8cP6qAHED9dXlxE/XJ+uJH64vj+A+MGPaE/Xp+GXWLq+Dz/nIPGD37Se+MEPm0H84NeNJH7w&#10;E7uRHwa/M5/8Ovixx4kf/OIa4gc/ewHxg98+nvhhfUBv4of1FcXkt2N9SjytD8D6nt3ED+ujlhE/&#10;XF+Np+tfuD69h/jh+v4y4gc/opL4wS8ZQPzg57QnPwJ+kyW/BH7YQeIHv2498YOfOIP4we8cSfzg&#10;x3YjPxF+cT75nfCzjxM/+O01xA/rAxYQP6yvGE/8sD6lN/HD+p5iWl+B9VHxtD4F11d7Ez9cny6h&#10;64e4vh9P11fhR+whfvBLlhE/+DmVxA9+0wDiBz+sPfk58Oss+U3wEw8SP/id64kf/NgZxA9+8Uji&#10;Bz+7G/mx8NvzyS/G+oDjxA/rK2qIH9anLCB+WN8znvhhfVRv4ofrrwuJH65P30v8cH2/N/GDH1FC&#10;16fhl8TT9X34OXuIH/ymZcQPflgl8YNfN4D4wU9sT34Y/E5Lfh382IPED37xeuIHP3sG8YPfPpL4&#10;YX1AN/Kzsb4in/x2rE85TvywvqeG+GF91ALih+u3J4gfrl/XED9c319I/OBH3Ev84Jf0Jn7wc0rI&#10;j4DfFE9+CfywPcQPft0y4gc/sZL4we8cQPzgx7YnPxF+sSW/E372QeIHv3098cP6gBnED+srRhI/&#10;rE/pRusDsL4nn9ZXYH3UceKH68Pd6folrn/n0/VVXP8/QfzgR9QQP/glC4kf/Jx7iR/8pt7ED35Y&#10;Cfk58OviyW+Cn7iH+MHvXEb84MdWEj/4xQOIH/zs9uTHwm+35BdjfcBB4of1FeuJH9anzCB+WN8z&#10;kvhhfVQ3Wp+C69MziR+ur48kfvAHutP1afgT+XR9HX7JCeIHP6eG+MFvWkj84IfdS/zg1/UmfvAT&#10;S8gPg98ZT34d/Ng9xA9+8TLiBz+7kvjBbx9A/LA+oD352VhfYclvx/qUg8QP63vWEz+sj5pB/HD9&#10;/BDxw/X99cQPfsJM4gf/YiTxg3/SnfwE+Dn55F/AbzpB/OCH1RA/+HULiR/8xHuJH/zO3sQPfmwJ&#10;+Ynwi+PJ74SfvYf4wW9fRvywPqCS+GF9xQDih/Up7Wl9ANb3WFpfcUz4HSR+XeT6ege6vg7/wKXr&#10;8/AjDhE/+B3riR/8lZnED/7OSOIHv6k7+Svww/LJ34Ffd4L4wU+sIX7wOxcSP/ix9xI/+MW9iR/8&#10;7BLyY+G3x5NfjPUBe4gf1lcsI35Yn1JJ/LC+ZwDxw/qo9rQ+BX5DJfGDPzGQ+MHf6EB+A/wSl/wJ&#10;+DGHiB/8n/XED/7TTOIHP2wk8YNf1538J/iJ+eSHwe88Qfzgx9YQP/jFC4kf/Ox7iR/89t7ED+sD&#10;SsjPxvqKePLbsT5lD/HD+p5lxA/royqJ337ht4f4wQ9ZTvzgn1QSP/gvA4kf/JwO5J/AL3LJf4E/&#10;dYj4wR9bT/zg180kfvATRxI/+J3dya+DH5tPfiL84hPED352DfGD376Q+GF9wL3ED+srehM/rE8p&#10;ofUBWN8TT+srsD5qD/ErDd+QXxJWfwd+TAL5MfBr9hA/+DvLiR/8oUriB79pIPGDn9WB/CH4Zy75&#10;TfDvDhE/+InriR/8zpnED37sSOIHv7g7+Z3ws/PJj4XffoL4YX1ADfHD+oqFxA/rU+4lfljf05v4&#10;YX1UCa1PKQ0nCT/1q+AfJZzmH63J20N84FctJz7wvyqJD/y1gcQHfl4H8r/gJ7rkr8HfPER84L+u&#10;Jz7wh2cSH/jXI4kP/PXu5A/D/88n/xrrJ04QH6w/qSE+WL+zkPhg/dO9p/F5Pa8krP4b/K4E8rvg&#10;l+2h+cN/W07zh79XSfOHnziQ5g8/swP5e/BXXfIT4f8eovnDn15P84d/PpPmD39/JM0f6x+6k3+O&#10;9SP55O9j/c0Jmj/WL9WcNv9bZf7qJ8KfSyB/Dn7fHpof/MTlND/4l5U0P/inA2l+8HM7kH8Jv9kl&#10;/xR++CGaH/z69TQ/rE+YSfPD+o6RND+sj+lO6xMKZH1HPq3vKA2HZH7qj8JPTCA/EX7lHho//NHl&#10;NH74s5U0fvjFA2n88LM7kD8Lv90lvxjrAw7R+LG+Yj2NH+tTZtL4sb5n5Gnjfze3JKx+L/zPBPI/&#10;4bfuofHB711O44P/XEnjgz8+kMYH/74D+c9Yv+CSP471H4dofFg/s/608d0l41P/Gn5tAvm18Iv3&#10;UP/wr5dT//DXK6l/+P8DqX+sn+hA/jrWn7jk/5eGz5P+1R+Cv5xA/jL87j3UPvz45dQ+1hdUUvtY&#10;nzHwtPY/blAS1vUJ8MMTyA+HX7+H9sf6hOWn7f+A7K/rP+DfJ4h/Hx8REfFLlPy/U//xL89/F3nm&#10;r7SXhrs1KA1X5nbKqTxlSp35K/K1+3wXWfvr84WR+kvwvC/+5r4KI/VX5XFfpxzcKnNrt/HHcXpb&#10;/jZnb6sytzT8lYz3P395ntvSbTC3usdVO+//1RbGjW3O3tagvNLwqPxOOaPy656jblMaHpRX97gG&#10;5XXKwe3sbfnbcFsJ8qif+RjWPnZ4/HF/o+ioiFBhk7wJDZsE3+5Y/9wmecfzNT+a1yTvl6zafGZ7&#10;ekz47WGsN8n8cfSdOhAiRuWXhmtnGBORKv/aMDo2wieEkWPUyOmn7ouT+2ofVRwF/pGFf/Mp+T3t&#10;zF4gj8QVgde3M/vK3C+yL/n3djER3N7O7K9yd8p9pWHcao8KfywvZlfKfbi9mffiqZseKdrXBhnj&#10;nwJKO7Nvz9ubPShPZ5n4X2eZmL8zGzd/lon/PiZiA/7PpY/K/96MOvVrtGfy1cfrvxHEvs+l+5T8&#10;Y6S27TPbOvOxmpUzy7k6bpaDWZ65vfats3w8a1ZOXSk3VBrW+7Z7nXJ8ehe4o4TBqHxP+mkUnRgx&#10;K+fxrJ71D8utsP6snAq51dZLJ/m7NBwht9wQHp1Gp46U3FAn2b5TznZv1qnb41n1Tt0XHXF13HZv&#10;iouetnvpp/4tLkK3m+XMyuln/TliZP95NvSJxEbU0tUz1b7s7V7T8HZvX3ZPg94aRkdH+LlpuKfx&#10;iUXKffjPPzbxv3yG9I8xvz3sizaRa/eprcS66cdGKNNWuXts7V4xEWDZUFjusfjXUflgfIHbO/eQ&#10;+4xUDW7dGrzrdmuA+7kn1Ly/Xe2/66xvy9ruvSK327J01n5+Rf7t/3bWfnvYF20i+2P5z75/ksex&#10;nbfd+8nVvv3czpPfa5b5Fkb6j5SeSfz9sA32Ra6rj6vNdu8JuV1ttA8/PyH/Vlcf/n7YBvsi19XH&#10;7vTtXn7Gdm93uvbh5/yMuvvw98M22Be5rj4GpW73npfboFTtw8/Py7/VNQ9/P2yDfZHr6uNw0nav&#10;NHm7dzhJ+/BzaXLdffj7YRvsi1xXH2MSt3tr5DYmUfvw8xr5t7rm4e+HbbAvcl19RMdv9y6VW3S8&#10;9uHnS+Xf6urD3w/bYF9kvw+/DuSQPPVf7b/750uuWJyftX7fzHsu3T8nPpf+Zt5Wufk5IuPNvOvk&#10;5ucK+fszyqnOm3m3yM2/v0r+/pZyjnkz7065+ffPk79PUm5m38ybIDf//pfl7z2U8becXYJfRd9j&#10;W+TjvOJvj79fpjxB/m5G+aQ8h8379/MYzjF3yt85lL91RuVXyc1v7xb5O5XyZxmj8ivk5t9/nfwd&#10;QXnrqec6vb/2ua9FsP1z6THCWue3IHt27ovZzwWvDtJP5Q7B/E+GzsuryF4c5EtO3Z8Q5JOh72T/&#10;2ZQn5jWS7fXRRPunp9rjQM9Nsr9sszjvZAg3/D37jHPxo/LvJ0OpQT9XhH6Q/CzlyXm3yf4+l7dP&#10;bb8jmNcV8ksiJ0P6yuSKUO+8Z2V7HtnJ0OnpP8eJsWGMV5y64W8dJ/b8z+fN2rPwf3sX8cGFRfaD&#10;C+eb6oKm1n/e9POSgrl1PIP4z8O1FYR3Fv7zpt8e9kWbyLWjr+tVjl+Fkade/zWKjos4L7t71H35&#10;3aNyz70+oqhh25iNDbtHNS7sHpUuM6u9P7r1ffnRrXPPNa2KGh4t29gwunXjwujW/v2TupyXPqlL&#10;/9A9l0Zlz+qUHp7U5SW5HWzo398t6rz0blH9Q7+Licq+PiI93C3qJbkdbOg/YrNyolvjVY6flxR0&#10;j1pSUNerrrpZdIvCKxrctnvdonCb5TALVN2mqFXOzqjnHb+vK6J62xuifm/9fCxqiomMvu/U44Dt&#10;n4z+wJkfvTrY/s6oYveBqAauv304erBtGn1dsP+b0c+aD6OnBvsPjPnUuSPmw2D/p6Liveejfgj2&#10;7xR9sdszukWQv4q+x/4QPTRorzJmuZkZ81zQXqvYI87FsZ8F7W2UeW6N+sDzxzMkOuTdHZ0Q5PSY&#10;q9xzYjoF7S+LqbTrYv4StH997Hvm1tgVQfuRcdEmNe5o0P75Mc28S2Kyg/Z2xQxwD8RcHbR3f+xs&#10;+7fYR4P2msT9w5TFbQja+yDONf+Miw1ybGx7z8Q2D9p7PvYud0XsoKC9HnEv2z5xc4P2vo87JM8s&#10;/wz2nxHf2CyMzwzyltgrvU9jOwTt3R33kDshbnTQXv349bZZ/KtBe+vifzOb478J9r8l4QJzZ0LT&#10;ID8d90fvxbgeQXtd4me4V8X/NWjv6/ht9qf4t4L2Hk3IsE8lRAS5dWJ30ymxbdDesPiR3pj4m4L2&#10;nIQX3dyEWUF7yxO+sm8lbA/2vzHxXDsk0QlyVL0bTXq9y4P2fpfwgHdpwh1Be3sS3nAPJSwO2puQ&#10;eMI+lvivYP+Ceq3t+fUaBnlzvdvMrnp9g/ZGJS1yxifV1hqO9/jEaZ6b+GDQ/guJNe7riW8G7ZfX&#10;S3b71fs5aO/Hepfa2KSyIM9Kutc8n3R70H7H5FVOj2Stt48SF3ifJz4RtD+m3hduRb2tQfsNks5x&#10;C5NSgrw+qbfdkqT1OTh5irk7+f6g/bSUD5z6KVqfc+q97i2utyho/9Kk790/JO0N2juYVOKeSNL6&#10;fSx5sH06Weu3TcqzpktKVdD+rpRPna9TtH6HJ23y7klaFbRvk+O9/OQfg/ZfS+7ovpOs9dw35R47&#10;LEXrOSZ1uXFS5wftL0o94qxI1XruKK8ouyZrPX+WHPK+TU4M+qtI+YM7NUXruXlqpf1dqtZzTep7&#10;Zk/qa0H7d6XFmAlpWs8vpTTzVqVoPf8hdaD7x1St5+Ops218mtbz02n/MC+kbQza65zumfJ0reex&#10;qe29h1K1nvPS7naL07Se30572X6UpvU8NP2QGZO+K2gvI6OJaZCh9dw17UrvmjSt52/SHnZ/SdN6&#10;npq+3s5J13q+IOM3c2mG1vPujN+Zgxlaz176H72G6VrPK9NnuO+laz3/MWObHZ7xdnD8xjkZ1jpa&#10;zy84l5nXHK3nL9JHeofTtZ4nZrzoTsvQei5yvrLtnB1Be1udc+1njtbzaNPHVBit5+qMCd6aDK3n&#10;a5w33JsdreefnRM20XwdtDfbtLYvGa3nS+xt5g9W6/mAXeT8aLWe/+w87v3V0Xo+19S4JUbr+V2T&#10;7G4zvwTtD7eX2rFW69m495o8V+v5NXeV87b7QvD80M0s9HobrefvzBfuSaP1XGXPcefZ1KA+2rrX&#10;2q6u1vOn7hTzjav1/KD3gTPVWxO0n2VXeo2s1vNq+7270Wo93+yWuH9yc4P2E7wh1vO0nl/0njUr&#10;Pa3nqzI/df6YuTlof6993ztqtZ4fduO9J1yt5xKvo9ve03r+2Puz/cLTeh6budxMzNR6zs064hRl&#10;fR60/5q82/67q/Xcywt5Azyt51+9P7hJmVrPczMfsdWZWs+/z3rPXJOl9XwoK8b8nHUsaL9RZjOv&#10;ZWY4OD9syBzo7sjUev5T1hz75yytZzf0D3NuSOv59ZBn3g1pPR/JbO9FZBUG7T2edbf7bJbWc/vQ&#10;y7ZbSOv589Ah811I63lidhNTla31/EbWld77WRcG7fUPPeyOCGk918teb7OytZ4XZ/9mVmd/G5wf&#10;rg7/ztwc1nqeFPqjNz3UM2ivZfZM98Jsreft2dvs3myt53vCGfbhcGRwfOfnXGZKcrSer80e6Q3K&#10;vjlo77fsl9zksNbzM+Gv7MthreduOfLLGTkmaO+88ARPPpsN9t8U/ru7M6z1e3vOCTsuR+v3WPhx&#10;LzJH6/HJnC3urJz3g+P3K7vQOW71+XKpu1LqTZ/f7vPed6Z4+nx0ZeYep1+mPn/kZB12CrP0fP91&#10;VrQcLzEBz+UhVx5vL8gPZDeWx6tJkHuGLzA3CXP/9eQ5Od1NsTDz8+1JC5375DWDny9MXinP76uC&#10;nJzyvjwffxDkT1L2yPPnp0F+LvWws1ye8/z9R6ZFmwfkOcrPF6W7pqc8x/g5NaOxPD/o+P6RcYGc&#10;33V8C5zucn7W8Y0yN5oH5Rzr79/RDjdX2T8FOc0dL+czfX2/y31Mzj/6en2R94ycL/T19l2Zy6S+&#10;9fVx56x3zdVZ+vo2I7TT5If09enu0EGpB30+eiH7pBzP+nwyOpwux6M+H1ySky/Hk57P341a6Xwi&#10;71H88VdFv+88J+9B/HxzzB55P6E8S2IPy/sB5flrLF6/K88Ncdb8I055Ph5/nlkQrzz7J5xvRiUo&#10;z5aJ3eT1q/L8LfEGef2pPDfVGy6vH5Xnk0njzaIk5Tkw+TFzV7LybJXyjLyeUp6Rqcvk9Y/y/CD1&#10;XXm9ojxnpO2U1xvK85b0g2a0vGbw598646S5RJ7z/RzlpMvzdUZQj5udfHm+PTfIs0ypPF+2DvJg&#10;e4k8v10a5DZub/t7eU7y24vxBltXnkP8XOPdI+f7Pwf56cxKOT8/EuShWbPl/DonyBecOj++EuS4&#10;7HU2M1vfL2zN/th+ma2v92eH98v5RV+vD885LucLfX39XdRj8n50SjDf1dHPmA/kPaY/vodjlpkZ&#10;8h7Rz71i35X3c+8FuVHcTnk/9o8gH4k7KO+nlOcb8Sfl/ZDynJSQbmfJexq/vWsT8+1geU/i5/Pq&#10;lcr7CeV5rN4l8vpfeb6Z1EteryvPyuRb5fW18rw+ZawdmqI8m6ROthekKs/vU5+W15/Kc13aEnn9&#10;qDwfTV8nr/+U540ZH8vrN+VZ4Oy3bR3l+aOcTROM8lxvkuT1jr6/eMzWl9cn+n6gr1ssrydKgvNx&#10;c+9ief7vGOTj3lVuvcw/BPntzAHudnnO9flMybpLni/vDvIfQw/J893DQS7KniHPVzOD/HP2i/J8&#10;81KQ3w2/4X4izyF+e1U5NfL8UBPkblG95PMK5ZsVfat8/qB890aPlc8PlO/LMbIyMkb5jot92j4a&#10;q3wvi1tib4xTvqH4dfJ+eX3weO+P/1je724L8qsJ++X96ldBvjfxuLzfPBHkK+oluX3lPaI//nBS&#10;fbe5vKfz81dJxfL+S/kuS75Y3i8p3/tTrpL3N8q3R+oAeX+ifOun3eUWyXsMv72v0x5yf5b3CH5e&#10;nj5dXt8r3wkZL8jrc+Vb7qyR19fKt4HZLK+HtwT7HzSfu7+aL4P8mj3mbrD6ec2Dbpy8PtTPV/7g&#10;ZcnrOX0/lZdZIK/H9P3QN5ntvN8y9f3MyqwrvE1Z+n5kYqif92RI309cnT1CXo+MDF5PnBt+QF5f&#10;TAjyd+Fp8vrh8SCPkM+j7o9SnhdGX+T2iFaeyTHl8vmP8twZ018+v1Ge82PvlM9flOcdcRPl8xPl&#10;eXH8dLc8XnmmJrzgNkhQnv9IWCOfPyjPhYmb5fMC5Xlnvc/l/b3y7JR0TN6PK8/05DgvL1l57krO&#10;8r6R97z+47kopUDerzYL8t2p7eT9Zvsgd0m7Qt4vXhlkJ72fd6685/P335M+wvtO3rP5+YWMB7zV&#10;8p7Lz6OdafL+SHleahbI+5mFwf3Wvi7vP1YG+TO7yTsi7xn8/adHxcnnefFBHhSdJZ+/6fhLYwq8&#10;LvIZmr99ZGw7z5HPwPz8QewV8vmVjn9mXD/5/EnHf2v8CPn8SMdflnC/fP6j449OrPJsoo5/c+J8&#10;77NEHf+seq/J5yE6/iFJG+XzCx3/e/L54btRm4PxPBOV5M2OOh4c//dElbqjo/KD/IeoG2zPqO5B&#10;vd8eXd8bHp0U7N81+hL3kujSYPv86OH2nOgbgu1PRD1ufoyaEDwfbYn6u/Nh1EvB65sOMcVe25j6&#10;QXteTG/XxFwStPdt9Hh7QNr0+b0TvdCsj348aO/p6C3OzOi/B+0lxV7sJcQWB+19GTPY/VTa9Pdf&#10;FfOYfS1mfNDe1JiV5m8xC4P2hsV86dwasyVob0fsVd7HaPPUZ+NREUti73FfjB0ctPdQ7DP2wdjH&#10;gvb+GPu+6RO7Mmjvd7E/OGWxXwbtPRc3wJsbd1XQ3l/iKt2xcfcE7V0Tt8xeFfdM0F5x3B7TLO79&#10;oL34uAQTE/dD0N7I+Lu82+IHBO11j3/a/X18ZdDeufHv2tz4ZUF7v8QdNj9Jm/58PorLNjXSpp8v&#10;SnjIa59wV9BeVsIS102YHbR3OH6nPSRt+tu/Fx9t344/HOw/J765eSo+O8gpiTO8eokPBe3tTVjn&#10;fi5t+vuvSThoX0/YGbQ3LcG1UxKigzw8oYMZktA8aG9n4ovedmnT3/+VxI/dxYnrgvb+mnjSTkw8&#10;GOx/c2Jj2y/RDXK7xB7m/MQOQXvz673hPVPvxaC98fX2u/fU+zhor3e9dPfqeieD/UvqXWAL6zUO&#10;cmK9m0xsvR5Be6OSarzbk94I2rs8SVY+Ju0P2muUlO/mJ6UH+WS97vaEtOnPZ1u9O8xWadPPF8nn&#10;gxcm1wTtZScneZnJWq9Hkkrdb6VNf/uNSTfad5K0XuclTTCzk+4I2hub9JJzN33+uz+5vveltOnv&#10;//fkS9xVyVrPTyTfZquSbwzG96fkx82wZK3nrsl/d7okaz2/mlLsLUnRep6c0tt9KEXreUDKvfam&#10;lNuC9tqnLDS/S9F69lK2OE6K1vN9qRd7f0nVer4udbDbK1XruWXqFFucem/QXlLqShOfqvX8RcqX&#10;zqfSpj+/K9Ou8rqnaT03TrvHbZim9fxb6rP2F2nT335H6vvmI2nTz9WpPzgvpmo956QP8ELpWs/H&#10;0irdw9Kmv/37acvte2nPBu09m7bHzE3Tev5zWoIZk6b1/K/0u7x90qa//5vps9016VrP09PftdPS&#10;lwftjUg/bG5L13rulp5tLk3Xel6W8ZD3SobW8yMZL7t/zdB6HpSx0/bPeC9o78KMaNsuQ+s5K6O5&#10;sRlaz/c7M7zxjtbzDc56t7fzcjDfUuegbeFoPSc7rk10tJ73ZnQwn0mb/vx6mhe9y43Wc1OzzT3P&#10;rA/aizQn7Ulp099+p9PYbpM2/fyy08MsdrSez7FveNlW6/kH85V7VNr0t//ApLsbpU0/zzcX2HlG&#10;63mcucncY7SeD9ga7ytp099+nT3h/t1+FbQ30+a7T1it5ztsd3u71Xq+zN5hulqt52Xy+eBSV+v5&#10;UTfZm+yeCNq71S11B7hazxe7N9oOrtZzyH3QeK7W8xH7kvMNff7bx6vvXeclB+Mt8y5xW3laz6ne&#10;bTbJ03re7z4hn+A+GDweb7h/d1a5Ws/NMou9xplaz9GZvd2ITK3nf3j32h3Sps/nVW+RqRanyM+T&#10;vC1ytGg9/5R5sfe9tOnfvzlzsPu+tOnnhZlT7LOZWs/3Zq4yf8lcFLR3beaXzjWZWs9vZV3lrc3S&#10;ep6VdY87PUvr+c6sZ+2ILK3nK7I+MN2zVgXtnZf1g3NultbzY6EB3iMhrechoUp3UEjruVNoub0o&#10;pPUcDn1qskIfBO0dy0ow30mb/nz6Zt/l3ZCt9Xx+9my3NFvrOT37PZuSrfX8Veiw2Stt+vu/Gco2&#10;q0Naz4Xhh8TD03qODb/sRoW1nndl/8PulDb9/ZdlR9uXs7WeK7Obm79maz2fCM/wfpA2/e23hNe7&#10;H0qbfl4UPmTnh/8RtHd/2LXjwlrP14c7mN5hredZOe+5M3O0fu/O+c3ekXMo2L9HTmN7eY7Wb5Oc&#10;HqZRjtZv2+h7Tc/owcH8r4na7Q6NeicYzx+j37F3RVcH7Q2NWWLuj3ky2L4iOtWbFf1DsP1jMT/a&#10;BTGfBts/FfupeZU+L1kY957zRtzLweO1Iqa990HMeQGPdbHnuTtj04L2PoxLs3vjfgr62xl/3Pku&#10;Xj+P/VfsUC8i7upg/+/jrnGT4jsE+0ckXGi9hCbBeJISm5j8xIygvXD8TK9F/APB/uclTHDbJQwP&#10;9m+RONz+PrFXsH/7er3MVfUuCva/LGGjd1PCq8H+vRJfdYcn6ufbN9ebZUfXezDYf3hShXkg6bZg&#10;/4fkvdvT9TYF/U1Net8uStLXj08nLzPLkp8Otn8+5WnnxRS9/vR6kvE2J/0S7P9W8i/2n8l7g/5q&#10;Uvaa/SlaL/9M/dA5kro84H8guaMXSe//fkxp7qak2qC9qDTXZqWdDPpPST/pNEzfH+yfkzrCa5V6&#10;fTD/JmnXux3SOgf7t0rvbLumFwbjuTCj0FydoZ+XXpE2x+uf9nCw/7XpD7u3pY8M9u+fcYcdm6Hv&#10;b/7kyOfPziXBeMalb/aq0l8L9n8443V3TsbcYP9pzjz7gjMp6H+OmWSWm1HB/qucf7lbnC3B9u+Y&#10;LXaXWRlsv8WuMv+yzwTb73afdfa6yv+QyfKibWTQ/082yk1z9XpEjHfAZHsfBfunZX7kNMrU6w3n&#10;uL+XZ4sWwf4Fci3sIi87GE/rzGzbPVPr/yK53tAr62DA/0rvLm+g1y/Y//rMfu7tmV2D/QdmdbP3&#10;ZLUM5jMi1MpMDOUE47k3c773eOYjwf6Tsh5152bp9aPHQ6PtS6Gbgv3nZd9kXsvuHuz/ctY2790s&#10;fb5eHXrD/Si0IOj/vewFdk/234L9Pwo/Zr4Ojwn2/zb7Wzc2vD3Y/oRcC0rPeTPYPjfnHK8sJz4Y&#10;321Rn8r56a1g+9nR6XL+ORbkMdHvyfnqpWD/P0TfL+e3W4L+amIulPNNw6C9F2KOy/lqd7D9gzGv&#10;mPti9Pk0Om64nF/0+WlXbBM5P+nnm8tjP5fz2ztB+6XxT8n55P6g/dT43nI+aheM76u4DDmf/RBs&#10;vzZuo5wPq4PHc0DC+3I+eTnY/8KECjkfDQ32DyVcLOez84LxHov/Wc6Hnwb73564TM4/M4Ltuyf+&#10;Sc5fVwfbN0oskPNfWtD/3Hr75PyzMdj+nnqz5Xz1QLD9NfWulfOdPl9sTXLlfKOvn15M+lDOV68G&#10;21ckPSTnt+FB+7EpneX80jSYz57kk/YfyV8E27+WvMIsTZ4VbF+WeoecT64Ntk9PLZLzkROM7+uU&#10;r+R8tinYfn3KHGcdnQ8Hpc2T88nEYP+L026U81HHYP9wWqacz34J9v8+tUbOh8sCfk+kb5XzyfJg&#10;/xHpk+R8dHuw/2Xpl8j5rFkw/sbpEebc9L3B/s9krJLzz5xg+79k3Cnnr+uC7XtnFMv5zwb9f+wc&#10;kPPP5mD7xc6zcr56ONj+IaevnO86B9vH2bCcb34Ltv/UfCTnq9eC7V83lXJ+Gxlsf77bTc4v+vrP&#10;cWPcVPdfwfYH7Ro5v80Ntr/VGy3nkz7B/Dt5reR8lBX0V987JOezLcH2P7rznR/ofDg9c6GcTyYH&#10;+9+ReZOcjy4N9r8iM0fOZ5FB/00yt8n5cGXAb6MY+u9mrQ72fzbrMTkf3RXsPz7rMjmftQj2vy4r&#10;Tq7ffx3svz30ppx/ngu2XxIaK+evfsH2fw21lvOfvh5LCB+W849+/vB59iI5X+nn+auy+8v5rmsw&#10;3wtycuV8FBuMz+TslPPVG0H7h8JT5fx2d7D9LvcZ4bMgGF9q5lanceb2IF8o5/Nrs+KD7f8Uamke&#10;DpUFeW72H83K7AFB3hr+mzkYrgryopSn5PifG7T3j9QPnGOp+no9Of1X57z0yGD79vJesFdGSZBv&#10;c24wE51+QZ5t/mpeM48EucauNAfsG0GO8r42Od43QS7NDNnLM+sH8x+Q1dX+JevyIE8L3W2rQ/cE&#10;+d3s+faz7OeDfDy83To5+np3Qdy7zptxm4L5fBL/k3Mk/pcg10tsbBomNgv6b1fvGnN1veuCPCzp&#10;QfNg0sNBfip5qVmR/FqQP5TXQ/+Sc4j/ejsyzdrstKxgPC3TO9nu6ZcG+eaMkfbPGXcFucqZK+8A&#10;nwvy26bG7jEfB/lHG+lmuLHB8dfEK3E70vvB6zL7uiMzbw7u/2vWI+4zWVOCvCq0xt0WWhvkQ9nf&#10;uPHhI0FukFPfO19+js4f/++ix5uroh8I5jMkptpMiHk1yDNj95hlsV8E+YO4VLtfvuze3/+3+A42&#10;K6FjkEsSh9luibcH+SZ5/Tq23pwgT0naZF9I2hzk9ck/293JvwX5+5RmblpqcTDexmnXuRel9Qly&#10;7/SH3NvTJwf5oYzX3HkZq4P8uvOV+5FzMMgH5fVVrJzz/PHWdy/1ytzuQb7Cu9O7xRsT5PGZz3lP&#10;ZqrPtCTrY2+lnFP8/ftFv21HR28Ixvu3mB/sopgTQV4b28j9Z2zToP9jcVe7KfHXBrlRwgNuh4SJ&#10;Qb4m8RX3T4nLg1whvuUc+UzT7++1JMfbkuQF/X+dfLEXndIlyOHU273WqaOCfHnabG9g2jNB/ou8&#10;vn1cnpP89v4QtcsdHvVZ0P6D0Sne09EZwf3LY9p5m2MuCvJXsUO8qLjbgpwdP8NrFf90kLsnbPD6&#10;J6g/1S1qh3N9VE1Qb4ejLjNx0V2C4+fz6O+cH6K/Cu5/ISrH/j3KBvzk2oCpjl4RbD855mYzJ+aG&#10;IP85Nt78Lfa3YP9hcc8798bNC/LAqAN2TNSXQXu9oh+xQ6IrgnxpTCt7fYw+/7aJ3Wa6x34YtN8k&#10;boxpFzciyFnx55jm8fp+IyFhrZOT8HrQX0Z0X7dRdK+AZ2RMlOvG/Bz0dyTmORsX+1SQP4/tZn+I&#10;1XrZIv70vrh9QX/r4v9mtsc/FORXElqbdxIKgzwvcYezPFH5bowq8vZE6fvfVdFb3M3RG4LxvBBz&#10;p/v3GH0/OjM25FbH6uuhyXGr7Zy4pcH4/hz/R/u3+GuDPCwhxt6b8GvQf5/EBWZE4uwgX1HvMnNT&#10;PX190SHpW+eqJH1874ye4z0cPT04XgbFdPHGynt2/3jsFfsvd0isHo+Xxk1yr4+bEIz//PgS97L4&#10;JkFukvCRbZewKRhfVuLdtrm8RvXbS6wXtvXr6fF0vN4bJiVpeTDefyXdbH5Nuj7IO5PjzDfJejxt&#10;SFnk7Kbnw4zYFV6j2CXBeKPibvC8uD8E+UhchBcX/1Mwvs/j57k/0PXYrQmXuvsTLgzuX5d4wG5P&#10;1Nevr9SrtO/U0+PzmaSWdkVSQTCfqcnbzILkD4LxPpAyxjyRosfnqNT65qFUPT4HpL3pjE57LTg+&#10;X4j70Pt73DvBeGfJtcol8UOCPDkh05uTkBbkPye+7v5Nzkk+z+H1+rj31bsmyH2SotwRSXq+uyL5&#10;WXtTsh7fF6Z0tVelXByMvzj1kOmUujcYf4O0R02rND2+09NLTcP05sH9ERk7HJuxORj/+YkPe5cl&#10;3heMr0m9Qq9dPT3es5JqxF94LxhfYvIot37ysCAfTw65KSkZQf5Xyir7a4oe7ztT+9lvUnsH492Q&#10;FmN30+v719Pnmw/T9Xh/PqO7eSOjUzDeGc63zmJHP8/YWm+Ot7/ek8F41yV19rYn6fH+avJX7rvJ&#10;nwbjeSZlkrsi5YEgT00tcRek6vE+IW2rfTJNj/dR6XfZh9L189sBGWE7OsME47/GWWMGO3q8XyKf&#10;j18n/+c/nmU2znSTT+j93Nhd6LR19fXf8OQV3n3J1cH4+6Rc741I0eP9ytTf3JtTfwzGe2HaPPeq&#10;NH2/WJx+idspXY/33IyvbWnG58H40p1K29DRz7MiTEtrjR7vh83HJtbq8f6ZHW2+t7cH469x65u9&#10;rhvktfJZ9TZPj/fE1A+9+ql6vB+Xz5dS0vR4/zrN806mpQbz25n+uvtN+svBfDZk3OjuztDjfaUT&#10;6X4IR+nf15OfN8/Kq9lZQZ5hf28XWz3eJ7kHzWz3y2B893iPmke9iUEemllqxmfq8X5j1nbn9iw9&#10;3qemP+QtSL83GN+EjELvyYxGQR7l1LgPOXq8DzB3uKONHu/X2Cx3MF3fkKuD9jpX31+XeX1td0+P&#10;98by2VDbzJ+D8WVmzTfNsp4OckKom8kJ6fH+U+gbJzl7X3D8lDizvc7OE8H4ck1nr9S0C3K63e82&#10;tHq8R7p/dV33/oD3YfG5Yr3GQf7M22q/9zYGfLdk3mn3ZerxvjYr227L0tefL4fWmLdDy4LxzpP3&#10;O8uz9XifEo4188O/BuO9P2eh83jOnCBvNMu9PWZxMN6V9nrvQ6uf1zzvnnTfIN98pjfXrfamB+Od&#10;JNdWZmd2CPI9Wf+yj2bp8T4sNNneG9Lj/cbsFvb27KbB/C4Pf2z+GNbrix1y7jblOXq8DxQ3fYz7&#10;djC+a7wR3mD5P/94vCTT9a7L1OO5TdZrbvesJcF4GodudNuGrg5yZnaE2yxbj+eE8DM2JzwzGM9P&#10;4d/b5JyLgnw48yEvNkuPx8+ymnvfZ+nxuCW02d0Xejdof232He62bP286eVwpvtOOD24f1LoaW92&#10;SI+XP2d38v6W3TaYz7Dwfvfe8J5g+xtz/urenqPHS+PwMq9tWB+vrJzrvOY55cH+43Oecypz9POw&#10;R8PR5qlwcnB8tM2503TNGRfk70MHnejs74Pj4ensvual7FuC+7uFt8j1kn8G+ftwFxudc2XA57qs&#10;j51bsnYH+8eEfm9MqDzYfnFopVwPeivI12UX2Vuyzw/2jw3PtSb8fJAXh113TficYP7X5Ux0b8l5&#10;LMhvyNqL9713gv5uzWxh7s5sG7Rvs54x+VkvBfmNrEz7flZe0P7g0F/t3aGpQbbZJ+252Qnafvbt&#10;7vvZY4M8OPyle3f4myC7Ob29c3P+GPA+Vz6/aekq7w/cbPNPt2HQ/2hvsqnwHg9yQ/nspmVmvaD/&#10;DzLvsLsy/xzk0Vn7bUXW4SA3DF3ntgz1D/r/MPS+uyu0Pcijsy/2JmZ3C8bTMPyq1zKsn/+0stHm&#10;YpsS9L/b3mkO2vFBfsj92jwuV5z9emol11o7egOD/nd7m+1Bb2eQH5K1II9nXh70X5q13O2Y9fcg&#10;784q8A5ltQrG81Bolvd4aH6Qn3AOOs85er2xk+kr38dwa9D/N2ar+cXo8faE+NDzbY+g/07ua7an&#10;uy7I37jN3V/csqD/J73Z7nxvYZA7ZRqvZ2ZO0P83mQ96v2Q+GuRf0z92kjL2BMfTgoyuZlmGHr/l&#10;zirzR0eP31+dYpsk1+B9XgvMXLvMvBDkq6zr/pF83V/tQ26yq8fvAhntMnE0/f2v8m7z/iifGfr5&#10;prQ1zp/S3g3Gk5Le0oTT9fhenv6seTtdj++bMrLsnzLyg/5TnL/asFMV5BXOb/ZtR4/vm8wIWS2l&#10;x3eKrFUK228DXitsb+9tq77nze5G73b342B876QscD5OWRKMb0Rq2IxP1eM9J63SNEt7Ing830mL&#10;tB+nJQXjGZF+hx2f/pcg18/4yjbL0OP9nYzr3W0ZeryPcD5wxzs7gvHVNxd7zYx+fvGuWeptM2uC&#10;8W1LjjF7k/V4vzflLvNIyr3BeJqnfm1+l3osyNtTb7R7UwcF47k3rcY+mqbHe/P0zu7v0q8I+t+e&#10;vtzdm/5mkO/LKPAezSgN+m/uPOW1dfR4b5t0yOmWpMf7vqR+5ljS4KD/vyVvNU8n7wpyu5RLbbcU&#10;Pd73pbxuv0/R4/1vqYXu06ltgv7bpc12u6UtCvL+NON9n1Y/GM/f0iu82el6vM9O3OYsTvw0ePy6&#10;1+tqrq13ldHvF9jgrIjSVGCWUlrqXB6t9z1kltB91nSl++Y4n1L6yrxEW440l9B9EeaflC61i2jL&#10;raYj3dfXfELpG2dYjI5lvp1P+7W0F9KWb5iPKV1ubqX95LewYrWVOHcetfI325b2O8duofSCGUit&#10;nG9OUlrvTKU2B7izqc3D9nxq5c/2A0pJ9iZq5XFzgtK58qmPjvNlp1GcprfcmdRDD7eU2vyn3Uhp&#10;iO1Lbf5gfqR0v5lMPWSYPOqhofck9bDYbUFttnPfobRBPl3SkV1tj1L63DxMPfzJnEM9/OIso3S/&#10;V0X9pXqF1MMMdz2lpm5v6mGp/Y7SxWK66lg2m2zq4XrzMqX9zu/jdcvhXgH1IP4UpYfcP1AP1j1I&#10;aba9n/ortpnUw+tmMaVLTRfq72PnE0rve+dRf9d6qyl95fak/ka6/6IU4Y6j3iutof5C9nlKz5mO&#10;1F+p+ZjS353hCUriNe816v1S73Lqb4u7l1Jf9x7q/ZBNp/5G2wWUYm0H6m+q2UKpgRlMvT/vRCTq&#10;WJ7zulF/Lb3PKa1x76beL3eTqb8d9hlKA2xb6u+o+ZDSX8wg6j3J/Erpb95u6u8cbxT194KbSD20&#10;cedQWm/bUA/ldiOlXeZm6mGwOU7pJ2cyzf3P3u3UX5IXSz1Mc2dROtctpR6W2Hcptbf9qIf3zA+U&#10;epuHqb8vnPx6Sn6wfAKu6Qd3OqX73BLqIcNdT2mmvYF6aGqPUFpuHqT+OppzqL8PnaWUNngnae5X&#10;e9Oo98/dQurvT+6blH6211J/E+23lDx7P/U+14SpvyKzhNJqp0uSzv1Vbwr1frHXlPr70F1N6Xr3&#10;aupvvz1I6U47jnqPtFnU32TzEqUc05F6n+/spDTbO4/6K/Zep/S6W079XeJ+Reljew/13s9a6u+Q&#10;WURprOlA/cWZbZQqvWXUX8i7gnp4zt1LSdZnUH9v2Azq4TI7n9JO05Z6GGi2Ujri3Jqsj8PdXnfq&#10;Idb7jNIUdxT118BNoR6et/Mo/c62oR7eMh9S6mkGUn+fOico9fd2U39H3RHU31/cetRDPXc2pSdt&#10;KfXQ0G6itMTcRD1caH6gtMGpTNG5r/N2Uu/l3nDqfZcbR/0NdmdS+smWUH/323cppdu+1N9T5iil&#10;AvNX6n2Zk5eqY1niDaHe23nR1N977pOUesm3puh+X9i3KN1mr6f+TppvKT1kKqh3z5xDvT/jvExp&#10;pvcbjaWJN416X+42pf46umspfWh7U3832oOUvjIPUO+jTDb1F21eojTRe4z687zzqIc57hpKRe4f&#10;qIdV9itKl9rx1N9HJpN6uMk8T+kbp1Oa8hzlnUs9RHgrKU12e1IPYXcvpfn2z9RfK2uoh7VmPqXL&#10;zYXU305nG6WPvAbUXz9vOaWD7uXU31j3M0px7mjqfYpNp/7y7DOUXjDtqL8LzBZK7zgD6Rv63vBe&#10;pd4v87pRfzvd3ZQGuHdS70dsMvU33s6mlGzPp/6eMB9Samxupt5fdn6m9Lx3CfV3gbeT0lvuSOq9&#10;p5tI/X1qZ1EaYltTfz+ajZQeNH2pvwzzI6WnnMoMPUKe9LZT7w2926j3ajeW+rvQfZLSBtuC+utl&#10;36W019xA/f3JHKP0q/Mw9X6/N5T6S/eiqIen3GmUmsrqWR31MrueUmfbm3rYbL6jdIOpoP4OOGFH&#10;W7nNO0m9/+o+Rv095BZQD677JqVn7NXUQ7E9RGmluZ/662Yyqb+P5YqY9v6B9zP1fqP3CPX+lduY&#10;+rvDXU0p2u1J/VXaf1EK2/HU+0Jjqb9S8wKlN52ORseyyvsr9X6pdy7195H7OqWb3Cuov0N2H6Ux&#10;9h7qPcGmU39TzQJKueZC6n2xs4XSc14u9dfKW0bpTbcb9Xe5+zmlT+R6n87oFptC/R01z1Iab9pS&#10;f6nmQ0qPea9Qf3nepdTDC+4eSvK9vNTfO7I6SHsvt3Mo7THnUw/DzCZKPzn9re433utEPSR5/6D0&#10;hDuC+jvPjaMeltinKHWwpdTDJvMupd6mH/X3pfMDpcHeDurvR3c49TfBjaIeMtzplGbZFtRDc/sW&#10;peXmRuqhszlKaYtT4ercN3gfUe/XeEOo973ub5T+5D5Ovf9qC6m/v9o3KXn2WupvnvmWUgtzP/W+&#10;2gl7OpZl3iDqr7P3M6UP3SnU+w1uAfX3tVif2sqd9hrqL8oepPQ3I7/cLddOa79JPUdsLE0LnJco&#10;zfN+ot6LvUep95Wyxkz36+a+TuljW079/dH+i9J35h7qfaxxqb8E8zylSm8S9ZftnUs9LHSXUyp1&#10;r6Qe3rR7KV1pR1N/O00G9TDIzKf0vdM2U2c0xmtAPSR4r1CaIqvJdMtc93NKL9k7qb/f2VTq4W3z&#10;DKWrzfnU36fOZkqDvGrq76h8+5f2N87dTSnVHUH9PWnrUQ+N7GxKr5pS6uFCs4nSJufmLO3hHe8F&#10;6l1+W5f62+3+g9Iw9zbq/ScbT/1NsLMoGduC+nvKvEepmelLvb/mHKW0xLuY+uvgbae0yR1Cvfdy&#10;o6m/L+2TlEbYQurvpHmL0sPmBuovJGvPlMQzzsSQplneR9R7M+8W6n25G0H9dXKnUdpiC6i/G+1a&#10;Sl8b+R3QoBrvNgcpyfc8Ue9/9fpTf573C6V57hTqr4V7HvWwyr5Bqau9mnrYbv5F6WZzL/X3rZOZ&#10;rSMb5R2n/qK8R6i/R91zqYccdyWlBbYn9dDG7qW01vyZ+rvCWOpvl7OA0sfe99T7H71J1Pt3bi71&#10;N9ZdQSnevYL6m2Y/p5Rnx1DvL5l06q+deYbSO067sJL4uzeRer/Sy6H+drqvUhrkdqP+vre7KY23&#10;d1LvKbKCUXuYYeZQamwuoN5fcT6k9JIXov4u8JZQetu9lPr7g/sPSp/akdT7UJtI/f1sZlF60LSm&#10;/hyzidIcp1+OjvpJ70XqvZHXifp71d1O6UL3Nup9o42j/q6z0yntNS2pvxHmXUoR5gbq/QHvIurB&#10;eB9ResodSv01c6Ooh9fsNEqdbRH1UGPeotTXXEv9jfA2Uw+/urdSDw+7v1HKcqdQD8/YZtRmiX2T&#10;0hvmauqhRr4FUOne6A2gNv/l/kzpbvcR6iHabUxtPmrXUDrHllMPq7ybqJWu3k+UtruTqM2b3IbU&#10;yrf2dUp/tldQmwu8Y9RKmZgAOoc33Vza7wp3OaV/2u7USpU3gfbL8+rTli+6r1Bq515K+433QnRf&#10;ildNaYbbmbYc6r1A951wL6L7NnoL6b7rvPZ032veBZQ2OoOjdH6rnW2UnnX+Gq33FZm/0n2euYju&#10;SzEVlH5zjlHa7yyI0VZ2OXw16UPnhli9b7mTEafpJac3pdnOW5QqzDEay19MO+rvNrOAUm9zI/V+&#10;hXmW0kUmg3pvYt6m1MCkUH/pZjSl405RvI7zW+dOSp85n1N6z3k8Qbf8u8OfcS5xuifqfT+ZhTSj&#10;b81hSp+aG2lG7xqH5vCGuZbSEvM2pSfNGJrRo2YtpXtNEc3oVvMFpX6mgOZQbh6n9DvDnxK3MFNo&#10;fvnmN0pJ5lWaX6T5hdJR55Z6Ovd/OPWTNG1x+lNa59RQesGZkKxbznXep3Sr7UPM+tpnKfW0DhG8&#10;wL5NqcSmErN8O4ZSPVtMzCLsXZSOmC8o7TRPEMEas4fSOnMZEXzeRBClOeb3lKaYVymNNbcSsxGm&#10;mlJ/U58IXmZqKHU0IWJWaiZQyjG/I2bG3EcpVqx1pXvImUefsXwh3+ip933s9KLPPFY7SfS+/1Xn&#10;KkrPOW9Q2myvo0dlrX2H0iI7lh6VOXYdJfl+F3pUxtovKd1um9HjcLN9glJ3exk9Dh3tVEqlNoIe&#10;lRy7lJJjf6UUY2+lR+WgOYcehy/MAEofmy2UVpsH6VF5xXxA6VnzO3pUJptvKT1gyuhxuNPMo9TH&#10;9KLH4Q/maUqXmCR6VIrM3yk1Mgn0OGSaOyj95jSlTw++d/5Eab/zT0ofOn+j99NvO59QWuF0cfQI&#10;me2coNTKHUuPdNgtocfWce+mFO1+SemgfZIe6c/tp5Q+spfRI73KRtJj+4rtSukZu5TSZDuYHtv7&#10;7RJKo+w59EjfaLdQ+oPNpse2i+VrrUW2LT22De39lDz7LaWT5hl6pL83ByjtM73okf7QJNNj+5b5&#10;A6Xl5u+Unjaj6JGeZlZRqjBN6ZH+k9lFaaBpRI9tb/M3ShfJN67qo9nGTKbUxJyglGFeokc63vxA&#10;6bhzk9FWPnMyraYdTl9K7zkbKb3s8Cc8C5x3XN1vkruXjqX73eZ0vNzhPknpBpfdiqvcKjp6urjs&#10;KBW6y+hYauj+Ssl1B9PR86s9h46XY3YgpX2WvYsPbAUdPW/ZDykts23pWHrafkepyrah46XCPkPp&#10;NtubjpeBdjalXjaZjp6L7JuUymwCHS9N7ChK6bYpHS/x9nZKP5ldlD4zj9HRs93spPSeuYSOniWG&#10;r9ksMB3peHnSLKZ0n7mZjpe7zfOUBptMOnrKT/vst6sxdLz8zoyndK4ppeMldNrndUnyXVB6LB11&#10;+BOer529nt73D6dnpqb1TlyWptedyym94LxO6VeXva6j7md0tO512fV7342iI3K9yy7OMncZ3feU&#10;rGfT3qe6L1N60G1Ax+dwdyulAW6Yjs9ebgWlC+U7HLTN1u79lBq731FKc5+h4zPOPUjpJ9ubjs9P&#10;bQodkdvs1ZTetW9SqrZ30vE5366m9KQtoOPzXrub0l32PDoib7V83amnvZSOyN/bSkq/sz9TyreL&#10;6WjNsnyNr569mY7PIyaLjsh/mX6U/mE2UVpn7qWj9bXTrhw8L99GraynyLcbaHrYtKAj8h4zi1J/&#10;U05H5HWGPxGUNbB0fJaa1yk1M1F0RNY3wynFym8BaO8/O0MoHXK2U/rY4XfQm5yt2brfGufCsKbn&#10;nGOUhntX0DHf35tG6Rovis7QHbzllFp7Jyk19oZQBaR5DeiYj/UGUfrR3UppjzuRKmCbu5nSu247&#10;qoBq9zCl59zz6Zh/wn2W0nj3Wjrm73LnULr1NBump7uW6uFSN5GO+QvcOynluQV0zGe5IyjVO+2q&#10;+hE7hSrgK/sPSjvtpVQPa+V7C/VRec2yz/C8XUwVMMX2pwp4yL5AaazNogq42b5P6Tr55nXt4TJ7&#10;L6VS25oqoMD+mVKO/RelGPsUVcDPZh+lQ6acKuBjw5/IbzRXUD2sNq9TetbcRhUw0yynVGnOpQq4&#10;0+ygNNQ0oGO+j5lE6RJzER3z7Q1/FlRsjtF9mYY/cUkxh6kefnNuzFFmH3vdqR7e8ZZTWuwNpQp4&#10;znuF0uNeA6qH8d5HlO70cqgCbvEmUurhtacKuNR7gNL53mFKed6zVA+Z3iFKiR6bf4fdVKqAr9xr&#10;KH3irqW01r2L6mGFu4bSIreA6uExdw+lh9zGVA9j3CmUbnZ/TxVwrfsIpe7uL5RaudVUDwXuT5TC&#10;bn+qhxg3RBVwwvajdNC+T+kjey/Vw0b7HqVVtjXVw7P2a0ozbEuqgMn2KUqj7FVUAUPtdEpyDZjq&#10;4RK7klI7y1eMiuxtVA+ebUgVkGKHUDppdlDabyZRPewy/Mnzh+Yiqofl5ntKL5n2VAFPm4WUJpo+&#10;VAF/Mc9S+pNxqB7e9A7T0brCu4COyIXes5T+5l1HR+REby6lMV4qna9v8tZRula+fVjrr5t3F6VW&#10;XjM6Ipt6IymFvT2Uor2pdHyecP9B6YD7ezo+P3J/obTB7UxH5Cq3mtIz7gA6Ime4L1Ka5Ibo+Bzl&#10;fkBpiOvSEXmjex+lLm4ZHZHt3L9QKnS/puS5T9Pxmezuo3TS8voVOT/TEbnL8tXqD+xKum+5/RMd&#10;ny/aFZSetg3p+Kywn1D6i+VrYLfZyXR89rYX0/F5hX2I0kX2e0pN7CI6PhvYw5TSbR86Po8bh47I&#10;b811lD4zb1N6z4ylo3WrdxcdWe95b1Ba6TWjI2ue9yml6V4TOpYmeVMp3eF1pWNpsPcopRu8Xyl1&#10;9pbQkdXWO06p0BtAR5brsVeZ5P2Rjqxf3Q8o7XXvoyPrn+4GSh+4ZXRkLXMPUHrBbUXH0lPu05Qe&#10;dP9Ax9Kf3RmUbnMT6MzXy11F6XI3ho6lC90/UWrsNqJj6Rx3KKV09xNKP9nJdGR9Yz+m9Km9mI6s&#10;d+0PlN6wHehYWmIXUXrS9qVj6RH7HKV7rUNH1q32HUr9bBodS+V2LKXf2RI6skrsXZTe95bQ477U&#10;G0iP9AveS5Se8rLpcX/Q+5DSPZ5Hj/Rw7z5K13ht6JG+3BtH6ULvAKXGstpNz5/1vf2U0rw/0OMu&#10;3+FAj/Q3bg9Kn8qvyGkr78qKSU1r3NcoVbuN6HF/wt1J6RE3jx7pe93JlG6Vb7XSNvu6D1Pq6f5A&#10;6QL3eXrcS9wjlPJddjnquYYe6Qj3ekpH7DuUdtp76HGvsesprbMl9Lg/b7+kNMc2p8d9in2C0jve&#10;QXrE1nit6FFZ7M2m9IT3B3pUKr2ZlMZ7CfQY3SK/hUGUvFh6VHp4t1O6wGNDqtgbRo9RnreTUqJX&#10;SY9RhLeN0mG3Iz1GO+V7D7T3zW4HelTWumxPLXL70qMyx51P6THXUG2Odd+ldLubTo/Kze49lLq7&#10;LehR6ejeTamVu5dSjvskPUaO+xmlGPdyeow2e68Rzze984jgIm8npdlePjF7zKukNMbrRMxu9/5K&#10;6SbvR0rdvReI4MXeUUqt5FtXlW7Ys8TM8W6gFO29S+mg+2ci+Lm7ntJHbgsiuMrdS+kVt5CYPeM+&#10;SWmyewUxu9+dRmmUG0UEt3ov0PxWev1oRi97Cyg941ma3yTvPUr3eRk0ozu8P1O6wWtJM7rKG02p&#10;i8dGT6H80qASPNf7nJLrXUHz+9WNphkdc7tR2neaGfCBO4Rm+763j0a23iuisSzzplN6yruSep8q&#10;a/51ZA960TSW4d5ySgO83yj18obQyC70cmksrb1bKG3zXqX93vHYdaj2PqZWnvNyaL8nvIcoveAM&#10;pvSsU0P7Pe1cQKmDaUlb9je3UTrfTKct+5htlLaZx2jLFiaS7utt2lPabI5TamZuofn1NM9Sek++&#10;MUXp3mKvox4esY9Tamg20+PQ3SRTK+vMu5RusmupzYn2JKVzTBtqpbNhm2mVKaZWrrdNab/77ABK&#10;J2wejSzTPEVHTwezk9Iyw0fP1fZR6mGsfZ/SUfsQ9fCYex/1kGFiqc02piOlxeYkpSssuzijbCn1&#10;cMh+R2mS+zX197J7HvVXzwyjWmlhFlJaaAZQf78/7fXZcDuD6O6zvai/CW5P6u8FdzKlhl436j3G&#10;fETnlwKTTr3PNe9Tuti+TWO5xUZT75/aNyiNc1fQWJ51v6dU31tCY/nVaUu9NzR3U5p5mgnb1vI5&#10;5I92MI3lE3se9T7azaX+nnZvoJTpZVHvyzyHSPzozKOzcH2zh1KV/HKHVk5rW0Vcrrc1lLbayTSy&#10;EW4FjexJdx2ldG8cjazaG00j2+YtpXTYqUdjyTSXUHrERNHIiuwvlK627C5vst/TOIe639A4H3Ob&#10;0cjqefspLfQ+pXFuPs3y+tq5nZ7V5CoppYfMYBpnE3szjeyK05znty0/aw9wr6GRTXIfoxTjXUEj&#10;m+f9nkb2nvcApS+dT+iVRz3j0sjuk++O1Uczz26kcYrDTeP8u11Hqa+7mghOcI9T+tVdSuOc6S2m&#10;ca7zDlDa5VxEI4uRX2HRsdxjzqeRhW1LGtnFdjil12wzGllvlz8HG+f+kUb2o1ufRjbN82gsq7yr&#10;KG135tMruV+dLyiNMrNpnNY+SeNsa/m18Cv2MRpnucsW8N3uuzTq79wHaJyPeH+hcS7zXqe02Uml&#10;sfzodKd0m4mnkaXaSBpZqW1P6QV7nFJ3l19VjpDv6tbH4Wv3AKWHvL00zsVeHo1sg3MnvTL+znmZ&#10;0i1mOI0z3t5C4yyS3zbQ/p6zvOqmi3sdERziTqP0hXsVjew+7zIa2ULvIUrrnF30/uhrJ0Qju8ls&#10;oxRpP6RxNrbJNLKnLa8O6uC+SQQHuCcp7XJfp3He471K45zrfUdptdOZRvaFcy+l6017GtkJ04ZG&#10;lmdHUnrSFtM4z3eb0lj6uAMobTvt/fSdXpjGMtPrRWmZ8wK939zlfEXpavMMjfOYeYrGmW13UnrM&#10;TqNxtnQfpXH2djdR2uw+ROO8zbuPCE7z3qBU7RgayzbnSkpXmCQa2TcmlsZi7cWUJtmTlJq5P9I4&#10;y11eFfae+x2N81bvaxrnI955NLJFzhh6/75ZfgVbj+vfm5E0zv1mKI0z1S6kNMEOoJE1cvvSyLqf&#10;9tnaOrcXjewmryeN7CFvMqV5zuf0OdEGh9eAdzQ7aZyfmY9onPE2nUY2zm6idI77No2zy2mr3la7&#10;a2jUN3graJz3eccorXMm0MjamotpLPJtBjSWSHsXpdG2lMaS5RbSWDq4gyktc/k9+tWnrZO6x7uB&#10;xrLaOZSsj1hrs5BG9pGZSyM7Ib9orVuOsDNoZBluFY3sfLeGUrU7mUZ2pVdBlEZ56ygtc3iNe5FJ&#10;p7G8b+pR78fMJZSG2igaS5L7C6UW7vk0loXuMUq/976hkd3mFdBYqh1eDd9Efv1b5/6OuZ1Gdsi8&#10;SGmAvZVGFuPeTGNp5j5NaZ57A42lo3c1jeUW7zFKC538JO09z/BVxL+bHTSy/Ua+Nj1YqdTX1lA6&#10;aTfQyBq68TSWme46Sm291TSym7zjlOY5D9fTHsLmEhrZ6+YiGsun5h5Kve35NJYfbUsayznucErT&#10;Tltb3dprSL1f7/FVy61eDlGy5kUa2StmPo1sp/mCUrn8drfO4bB9kkaW6X5M6ZHTVn0Xe38lSld7&#10;vKr9fe8BGmeq4e9HedGkUu9bTTdK3W08jeWAjaDeM9z2lB5yj1Nq4h0lZld6xTSyt0/7bDve8De3&#10;zDejiNL75mVKXexwGtmX9hYaWZL7DKX73H40lnzvOhrL7z1emf93r5xGFmm+SFDys82uRE3vmBCN&#10;pYP9mNJu+yGNLMZNorHcI7+0ra2EvTdpZB29Xym97r1O4/zZ6UZjmW4601j+bsZTOt+2p7Fst2U0&#10;lpN2JKU73WIai+s1od7bnnb16hWPvxHlmPNyvM5hinmeRva64e/haWnZVKuxT9HIfrQ7Kd3mTqOR&#10;pXqP0shae5sovehNpHF+44RoLJONobG8Yq6k1MwmEaUNNpZ6P2wvpnSr+yulBO9HGlmR14rG8pz3&#10;HaX9zvg45fKgGUMje9Hwdwk1siNoZOvtUBrZ13YBpZvcATSWSK8PjaWJN4PSbK8XjeUz56tYHct4&#10;8xmN7DnDzuw5dieNc7XdSiP70qbTWG5wN1H62X2bRpbnRdFYnvT422B2OlfSWEYbdsFnmwk0six7&#10;MY1luW1LY9ll+Urv1W4rGssxt5DGEvZupTTFa0Qj+8hhj3OkqaaRPWkOUso47Rvdqi3bDdvtbhrn&#10;le4MGuc37lQamfVqKE3yJtPI3nfOidHHaKjJpN6nmD9QSjrtu+YW2UTqfbO9hNLv3Sgay1fuL5RS&#10;vfNpLA96xyi940yI1rEMNONoZJPMSkoxp626ecbeTo/fBvsipY7urTSyz9ybaSwJ3tOUxnnX01j+&#10;7hyM0rH0M/toZA+afBrLScPfWDfL7iBm662lsbQ9zTv8h7uBRhbpxdFYRp/mqrzuXEVjudawLzze&#10;PEQj+9FcQiN73F5IY1lt76HU2j2fRibXc2gsP7vDKY30CmhkV5lXaSyjT1uTdti8SGN51M6nsSy3&#10;X1Aqdp+msXzgPkljOeZ+TGmo9zcei+lNvR8wlvp7+LQ1W9WWzekmbhz1944bQT1847ajNNA7TulL&#10;cw/1d78dRf0tsi9TyneH0/zedNlF3e8+Q7339fpRD3+2u6iHeTZEbYZd/j7V190PqYfP3CRq81rv&#10;HUqz7Hhq03V5JeSrbhm1stMdQancK6JWUt1nqJUX3Vk0so/cnZQu86ZRK/PdWLrvffdiSl28XynN&#10;kV9I1Bp7x11A6UKvP215vreJ7qs57XtKN3pT6b4XnZtytM0NzsqwpkTzG6VhZihtuc+xdF8j+S52&#10;3e+h09yfLPtH2i/aDMvWLTualyk9ZxpQK6WnrS8eedqVn+2Wx5IrvzSgbfY1SdTmOnM3pZ7yne66&#10;5aOWR33MvkX3yetPGvVLzgNZul+702zXsaY/9b7H1FAabodS7y/YJZQy3HOov6fd1yjtcvk6V0eP&#10;r31udHZn6liuNXwd9gmzmsb5iymgsTxs36L0nq1HYyl076K00mWv64Tbi0bWx1tP6SunDY3lTrOF&#10;0lLj0VhClgnOtw1oLPvszZS6uXxtcIc7hEaW6VVTGnvatYLZzrmecomRX/fQ9JhpRiOrMX+i1Fq+&#10;5163XGfvplFHuasoDXSZ5/cu82zl8bcnPOHdSeNc7fC33eSZf7na32LzAI3zG8NX48ttGY3s09Ou&#10;AzVwXRrZ/e79lDK8c4hnj9PW97/qMd1PnI+tjqWDYctkk9lF40yy+TTO2yx/88evp32zSTuXHfLZ&#10;7j9pDkXeXTTOYfILbtp7jdeURr3c+drofT84RTTO68xMSl+ZNjTOxnYspb/KL8xrKyH3fppD79Ou&#10;FaxyW9M4u3ubKT3kMeuPnE40MmMqKN1lvqcUax+lcXa2/L0xC+zFNLIy95+URrl5NM5P3EpKg7ym&#10;NLLnvOGUDjszHZ1tsfmM0lRzBY0s/7SVBP1sIY3zLTuD0lXyGwba5mPuGEo/uPspPeDdR+Nc571D&#10;KcV8T5+jXGZ+RyOrNnxVqIPtSOP8s2W6n1n+jPM29xEa50vuVkqOx3Rne0y3wFxBY7nVTKH0vomg&#10;kV1v2bmcbj+l+07ay2mck9yvKG10mWexxyb6aq81MVvhpNBnOpeYBZQmmIOU/mWupXHebY9RWmYv&#10;oJGF3ecoLXQvppHtdx+kdJl3lNLHzkD6HOVmE0m9zzVdKMXZVyhNtcxzq+XPFduc9r1pb532rW0x&#10;3h4a5y3eZTSWI84b9DnKeHMdjewNw59xnmuTaSxL7HxK31l2bf/gMsHPXSaY551PY5ng/X/svXd8&#10;VUXX/h1aKKGemdkQCJCElnJyzknvPRFRVMACNkClWECagCAKViwUC1hoSm+CIIIoRSk2QCQ2UAEV&#10;BUVQb8EC2N51CWtmkRsfeD7Pn+/Pz5177cVaM+vas797nzknJzNytb5FvsXis4v6qolQNk2tEN5n&#10;Sv5tRKHuLVRv12FCWV0jx3OgeVHE/jYXiWub78m/Fp/lyXXo3vJVF8oST/vM+BUl1w09pjoLndfo&#10;9cL7Tl8pdMabGcIbb+Rvfpp584TOq7zvhLfe6yZUz/VF1nVPja981wrvfLVVeB+rPuIcjF4kvBG6&#10;sdBZ07wovPPMb8JbdNrfoWR5f4tzGO6VCZ0bfIMjnLIwtUp4vVRroeyIek14ybqaUDZZy8/nWxk5&#10;1tebTkLZm2ad8C73ugllT3jThbfXt7WOU9ZcNRTK7lZ3Cq+BbiKUXayvEd6Leovwioz8PvtoI3/3&#10;8pWR32se5C0XOpd5vwrvd19roSxbyU9qZqiPRcyvBwmdN2s5uu/pVkLZtWa98KaZqmJ0w7yBwpvg&#10;yRUZ3vUuEcoaqztruzG7Qsm/mnpVBYWy8/UW4Y3VDYTOQ3qU8EaYxkLZaiNHN8p7R8QWeb2Eznk+&#10;+bfAaWpnLadsiGomdO5UDwqvt24llM3RclWXWkZ+Rv2kGSh0fmRWCi/bixXK3vLk3wJv9E2u6bR0&#10;ViGhbKK6TXhH1T7h3aPl6L6uNwjVbUxAqF5h3hHeESN/G3GFd4fQ+bnvh3Cnpb96SCh7Xm0XXsPT&#10;PkmcoT8Wyvacto5EsZHj+Z6R41nf6yuUDfY+FN4fvvZCy8Nqn/DeUe2EliQ9SXhrdFBoOaHlCHY3&#10;cs33w0b+ZiTRe12M4ERPjuBLvtQablyaqOeEN0/lCmX7lfzEuoP+XsR26QeFTs+8K7w7TI5QXdv7&#10;SHjtPbkux/PeWKGzwjeuulOWftruL5vUZKGzqv5EeH30eULZz1p+mp1q2gplT5knhNfGCwhlvbwh&#10;wnvb+0J4L/hmVnPKvvfJzxy7qEuF6i/UD8JrqVOEznu1HOtGRo51JzNanMNL5rDwSjy5EsDd3jZx&#10;Dlt9J6o6ZXWU3PXnVvW8UP2Hai+U5epHhPesPi68JCN37+ln5OemO4wc6x6eHOvpXhuh7NvTPhtt&#10;p54WOh9R8pOoSP2c0NlN7xfeWt1FKLvAfC+8h0yyGN3vT/vk8g4vR4zgq95dwlug5NpTGfq4UDZU&#10;F4jqn+jFwutr5Ge484wcwTreMaHsae8JoayL7iIqPKafEt4vurqocK95VngbT1tdp60nd75Z6cl9&#10;d3zmWtHnc+aY8D43+aLPUm+R8Cq8cqF6nZE6/zByJYCeXjXRbpR3bVXer+3XOmtV9Yg37f5dMyNC&#10;+oUItz/chXVn66vquv3hfq3rmer1ou1+XTPrPWReqPeE9TvW/9NcVd/tD/dr/YFe9QZuf7gatV7z&#10;qVrv2P27ltVKUetr5dn6V9eeSytxvWD9GnUiaYcPtz/csjrj9Po6T9r9zq6O+FvfFFHb1g+vO9jo&#10;uqOsv6zuAfNaXbc/3NX1rvRuquf2hwuvv83T9T+2+43dHL7Ad3v4i1afqdlMtapJKzqd2j/29ZoT&#10;6dXH7Q93c62qekQttz+cqT1Ut6o92up7vfa3envtI9a/pc7VZkSd3lafiXjPtI5w+8O9HlHibY/o&#10;aPXcUnelN6Lua9YfWaO6erBGfaunTfjtKjXc7Q/3XvghtTfc7Q83smZ3etbfaOu3qVWhU2t9Zv0d&#10;tcrN3lpuf7iRtVfTq6TbH65NnUQvtU66rb+jzgxvb50F1v+82g++76v9ZsfroerXqaeru/3h0mp8&#10;qEpq7LV6P6/RXn9fo7Ot/3D4q/rp8M3WT6sZMKU13f5wn9ecab6v6faHe7iW9p6u1cLWT6891iut&#10;/Zj1L6j6ma9LVbc/3A9VL1B/Vr3U1n+m2jo1v9pb1i+rHqJnVI6t/2P12frP6kus/0yNxmZBDcd7&#10;WfjDpkv4JHv9fgz/0/wZXtPWn1JzoLeg5kjrL6waqV+u2sr2d1m18fr6ao7fv6qFmbrVHb8Lqw8x&#10;L1e/0/Z/WY0D5voa/7H+XzWu9OqF3+D6D3/Xeznc8XtD1YN6UFXHW/1q15ioan1s+1eqvUf7nX1i&#10;/Ruql3qDqzve6tdYResbON7erur3dlZ1139ItWe9u6u569+Zxrpr1ffs9UftYVW/tOe7is59bdVG&#10;1v+DrkXVaiV2/D+mvj+r2tqeT7NqvU1MtcusvutorPpWu8+2n1ftTXpdXGnbHyb2jlTbb+uPIW0P&#10;VHvK9vcmneu2am/Z/jDWjaofs/11rp6tu1aPs/5TxO706lfa/gfR2AyvnmP7W1V9lFlb/Rbb3x/E&#10;StUaU237khp7VPsa22z7sXSvjq/xh9WHsY2psdT2d12NH+l3Wnttf/OJtSU1Glj/cI1O+kiNQtt/&#10;Ct3rWeEDbf/Dw5f77gx/zvZfl9jwhXe2/XcOf8J0Db/H9vcU3WvTw1+0/e2hZ8W+8K9sf7H0rIur&#10;SV+1OPW8A1trw9+w/f0RHu5VrfmL7a+E7tXza7a1/tiaffX4mlfY/t+lZ+UHNR+w/alab/ua1HrZ&#10;6p1P98qSmjfa/nGvH6n5jO0vhZ5VWbXesf3dTs/au2qdsP2tq5WrNtVKsP5TtZp702vVtf3toWfb&#10;V7XybH+xte/ScbX72/5upNeaW2tPt+2X1v7ct6L2dquvpPaj3vm1R9v+8GwcX3uZ7e/d2j/pD2p/&#10;YftT9FoVWcfx3q1OF9W9TrHtP6VOmpdVp5Xt73Z6LbirzqW2v/V1JutNdRzv1ei1uXbES7Z9B9qL&#10;85IIx/ueOvO9r+o8aftrRa8lcRGO9xsjaplbI36z+pbSa/tLEY73oxE3qeMR3Wz/70Zc6H0Q4XhX&#10;9FoaWfdmq+9Kmgt0r+t4n0F7f86pu9W2/5r2Lv2uruP99rrrvbvqLrH61tNr8ea6jvdq9Vqa2vXq&#10;2/470N6hl9QrsHon1hujJtUbYPv/kPZu/bTes/b64LX81nqO96U0F3mp3t22v59p79ET9Rzv2fWP&#10;qsL6+2x/o2nv1/vrO95V/Y+8yPqbrd4raS7To/7Ptr8Z9TPMnPptrP817b36Xf3Lrd6EBk+pYAPH&#10;+wDaC3dog1VWL+ZCtRs43js0WGguafC07W8i7d06uYHj/cMGdfSnDY5bvU1pL93oho73n2mv1BMN&#10;IqzenIYXmcKGjvfRtFft/Q37WX1v0N67Wxs63uvQ3sENG71r9T1Le63Oaeh4/7rh6+a7hi9YfQm0&#10;122okeN9QKMYPbRRQ9v/Stp7eE2jIqt3Iu0tO7lRrNX3Ee2N+2kjx3tT2us32nevbd+T9iru43O8&#10;z/X94lvs+9rqy6G9aYt8jvfRvp3mft+bVt8btFfwVtothJ9fEfSXLA1VO+t3or2ar1Bdrb4EdYEX&#10;UtlW30DaW3gY/cUQt1+pFus1aopt/zvt7VxFO96L6a8UztO/W30f0V6+n6nnbX9N9Q8mWu+x/fWk&#10;vZX76HrWn0freyzWjvdDtLf1T/pWqy+Z9ubOpLVDWM8b+jpvq+5k+4+gvZkbGcd7J7NRX2GWW71P&#10;0t7Y04zjfbdppb40NAU/9XwfSHsjDzObbH+rTA1vjXG8/06/16nitbZ6i2lv7fae4/0B2ht8nHe/&#10;7W8b7W3+vud47+nd7vXx+tr+59He1s97jvdD3if6J+9tqzeZ9hbPbHzM9je8cY4a1Tje+tgL+4rG&#10;jvcnaS/vaY1zrb7dtBf5vsaO95gmS1S7JtNs+76013v/Jo733xtP9Ko0ucvqK6a9wNs3WWr7G9vk&#10;P3pck8+tvm20F/v7TRpY3xfZWTWJdLwfpr3DjzRxvCdH3mAyI7vY/obT3u13Rjre10VuVhsjV1h9&#10;VbGXfVPH+5OR87xpkZOtvt20d/q+yDdsf7FNa5p2TR3vfWlv+v5N21p9S5reqFY0dbyPpb3Wxzd1&#10;vG9rOtK83/Qm25+P9rJv0szx3q3ZZ+raZlusvunN6qrZzU5YHrFXe2Yzx/tw2mv+zma7bX/rmrUw&#10;m5o53qtGXaJrReVbfedHjVYXRzneJ0S94HsiaobtP5b2qo+LusSef9+ox0z/qDGmOvGbVKV6WH2y&#10;ravVCFueMN03rhw/O73lCfiZ7juZUyOMWa+XeMTXLHGf7TstcYsqSXzFntunidXVt4k/2/jLCX3M&#10;GwlX2HO5JnGmvjnxMau9qn+3auB3z4L5fk+t9Ifb/vYmFHiHE5Ks9vsSbzePJ95o+4v3r9CZ/tm2&#10;v/f8P6g9freX9m1JceqepCa2v+cTO3mvJBba/jr7HzY9/CNtf7/539DVk16y/U1LCtOLkn607YsD&#10;OeqSgHvtGOG/3hvrd6+dLZKmGX/SONvf5qSduiLpTdvfTQGfHh6oYv0GwY4qKujeu5+XNMS7LMm9&#10;NzmUtNQcT5ph+3sscFA/G9hl22cEW+uyoLL+7mB39V3wYqtXBe73YgJD7fm+EnjdvBlwc6/uwd91&#10;v+B3tn31UIZuFGpj/YWhgerlUE/b38XJi31XJU+31/eLwFPeD4Gxtv8Hgu+bScGNVm9iqJ7JDv1h&#10;+6sItdd7Q5nWH5Z8j7ovebDtPyplnS8+5Xnb/5LgQm9N8Bnb/6Whr811oQ9t/8dCLU14spv7zEi+&#10;Uj+f3MH2X5oySXVOuc/2fzDlPd9vKett/3eE1ngPhhbb/qOTfzWB5AO2/zeTk80Hye696y0pt+gR&#10;KVfb/hul0reFU5+0/a9K/dK3OXWH7f/85He9K5LX2f6/T67l/Z58zPb/REqpmZmSYv2s1Dv1ealu&#10;br03dbU6lLrA9n9v2lHfY2nu/otK2em1SnnP9v9qSlPv7ZTa1u+Zerm5NbXM9l8jbaJWaaOt/sVp&#10;W9Qraa/a/jul11Dd0939+2Cq35uc2sz2l5TW1+Smufv5g7SZ+os0dz/fnr5bPZDu3rs1z2isEjPc&#10;/Xx5WoF3Q5q7n0+kjTC10t39/Fz6Cr0k3d3P5Rk/qEsz3P18KCNeHctw93NseicvlO7u57fSHzYf&#10;pbv7uX/GG/qOjJX2fH2ZYTo6093PqzNz1ZuZ7n7+Mf167890dz9PzphmZmW4+zknc6c+P/Mt298X&#10;mT79faa7n+/Pukg9keXu57UZt3lbMtz9fH3mUjMw093PNbMOapP1ie1vSVZr/WqWu5+7ZHdXPbPd&#10;/fxQJs0WMt39HMx63eRnufv5w6zf9b6sQ7a/kdkZ+sFsdz+3zBmoknLc/fxGzmJfRY67n7tmPe31&#10;ynL38x9Z75s62e5+npVdz7yQ/aftv33O+fryHHc/f59zjzqR4+7nx3PX+Z7LXWLvh9bZi7yUbHc/&#10;v5P9tdmZ7e7nATktzZ057r27zr1Kx+a6+/nV3EnqrVx3P/fIe8/XP+812/9P2Wu9v7Pd/fxkzq9m&#10;To67n/Nyk80Fue5+/jK3n/4x193PY/Pmqcl57n7253/py8mvsP2vz3nX25bj7udeubW8Qbnufq6d&#10;V2oa57n7+YW8u/TaPHc/X5a/Wl2f7+7n4/lHfTULvrL9P5G703sm193PyXlNvcK8Ovb++zjvcvN1&#10;nrufR+U/qh/Kd/dzTMEWFSxw9/NbBTXUhwXufv4rz+/VzY+y/c3O72uW57v7uUPBTN21wN3PPxTs&#10;Vn8UuPt5UmFjNavQ3c9b8wu8T/IDtr9BBSPMXQXufvYKV+jWhe5+XltI37sr3GufN9cVxasBRe5+&#10;frqgkzevoMj2V1D4iOlY6O7nrwrf0D8Vuvv5oaIw/WTRf2x/geJclVfs7ufehdd7Qwq72P4iiqab&#10;yCJ3Py8r2qnXF7n7+Ypin+5VXNXy/XvxRap2ibufU4tu84qK3P28q+gFc6DI3c93FR/UjxS7+7lV&#10;SWudXKJtf++U9FAfl7j7Oaz4Aa9+sbuf5xZvMCuK3f18YQntYV7i7uf/lGTov0rc3PTJ0kFqdqm7&#10;n3PLFvval7n7+d3ip73Pit39PLjkAzOmxN3PTUrrmbal7n5eV3q+3lqaZfXeUHavGlTm7uda5et8&#10;Xrm7n6eULPIWlLj7uaiU1gwvdffz/tKW5mipu58fKbtKP13m7udQ+WRVUO7u576la72hpe7+rVf2&#10;q2lW5u7fF8uSzetlMfb1rFt5P92n3N2/aWXbvZIyd39+WlbL+7bM3Z+jy0vNuPI02742zXUblLv7&#10;LbNske/8Mjf/qFG+ls7XzRc25CzyvZ/j4hNy1/qezXXxq/O2+/rludf/+Pwv6PnhXq9/zT9C9/tR&#10;e79vKqBVW+ge5fn1o4Wemkn3GPvXFsWpW+keYT+hOIf4zrX+seKOxOdF1n+jhNYeIsY4//HSgcTH&#10;IOv3KLtHDaRrynF/+SSVT9eA/QuTF/muoTke+01S1tJ8bJ3196ds9/1KcyiOv5j6hW8TzXnYH512&#10;xPcozVHYvyi9Os0n3Pk1zfBoPuDO75uMOHo9d+f3UmaOeoNek7n93Vkd1eP0msr+xdnX0uuhO7+o&#10;nAH0eubO72DO3fT6485vVe4T9Hrhzu/evLlqUt5821+n/JfVdfnu/Uvzgnfo+enejxwq+Iyef27+&#10;sbrwe3p+ufnD/UV/qyeL3Ot/l+JG+oZi9/rdsqSVDpW419/DJel0/2bY++vV0vZ0v51v/bFlV9L9&#10;cZX1Lyu/Rfcmxvn8a9P7r6aJbnw/Tqymvkl04zvbb9RLfje+g5La0fsfN74FgWx6/+LGNyJ4Ib3/&#10;cOO7K3itOhh04zs3NECtCrnxHZx8N83X3fgWpTxB82s3vvVS59J82I3vp6kv0/zVje/8tHfU6jQ3&#10;vrelf6bupzkjn19xxvc03/vB+g0y/1bRNGfj+O7MRjTf8ll/YVYrmi+1tv6w7HQ9luY8nF+a015f&#10;RnMU9hvmXknzCTe+e3Nvodd/N76L8+6k1+u7bP7t+RPp9fVR65fT6+MVBbOs7yt8UbcqdO8XPy/c&#10;TK9P7v3ekqKP6fXFvV8bWfwtvT6491vtS07obiXu/ZEurWvalLr3M1+WtjBHSt18ZWlZiJ5/bn4x&#10;qryEnmduPpCc+A69H99ix++vxM/o/bUb363+79Vueo/M4/F00t9qIb3HZb93oBG9P3XjmxpsRe8v&#10;3fiGhdLp/aEb33dD59H7OTe+U5K76cXJbnz7ptysb09x45uWOore37jxrZo2gd6PuPF9L+05ej/h&#10;xnda+ov0fsCN700Zm/XIDDe+GZkf6/aZbnyrZX1L82k3vhVZJ2g+7MZ3RnZdmr+68b0lp4UZRXNO&#10;Pv+s3JDpQHNE9mvklRiP5nTsv593Gc2/Lrf+c/l9aP7U1/r9C26n+Q+9pzn12WBO4cPmQprDsF+z&#10;aJppQnMQ9j8sWmr20xyC/ZnFr9Pr/wbrDyh5n16vP7B+XunX9Pq63/q1y34xTct+s/7HZTW9b8rc&#10;+79uic/R5y1uPNv6X6TPS1bY633Uv5k+73jD+q8nfUyfV+y0/vjAt3oGfebA+q4KntC30GcG7LcL&#10;1aX39+6zqV9CLej9uBvPjckhev/sxnNiSol5jt7zcvtrUi8z/ek9KvvxaX1MDr3HZP/XtNvp/aEb&#10;z83pD9H7Ozeej2VMpfdnbjy7Zy4xAzLdeCZmvWbystx4HsuqMLWz3Xi+kf0Vvf9w4/lEzi/0fsGN&#10;Z8/cmjS/d+OZlBfpFeS598Mn8hK9iHz3fvat/HxvV757Pzqp4BKaz7r3k9cXXkfzUffdiWDREJpP&#10;3mbnp38U3e/Vozkhn/87xU95n9Icjv0nSxZ682nOxX6v0jU0X1pr/eSyd2n+s936KxJ6m80JbjzH&#10;JA43jyW68bzI/5Dp7nfj2TRpKn1+5cbz26Ql9PmTG8+Vgdfo8yM3nvcEK8wTQTeel4S+Mj1Dbjyj&#10;kn8xScluPA8m16TPP2pZfS+nRNLnFU2tf19qIn3e4Ld+57R873r6zIDPt0U6rY5A7/nZP5R+nfcH&#10;vWdnf3XGEHq/7cbzgcz76f2yG89Ls56i97duPKOzF3rJ9J6U23+fvcb7i95Dsv8qvd/bmuPG87OE&#10;fPo80ulZkHgJfZ7o9Az1X+c9QJ8JcvuSpMHepUlOT4PAfV50wOnZHXiSPj9zehYFF9DnXU7P8NCr&#10;9PmU01OWvM27PNnp2Z9Q4n2ZELL11iXcYl5NuNLePy8mXuYtTSyx8YcT7zRjE2+x8esT5+oeiU/Y&#10;+zk3cbvKTFxrXx9U4m++honud6Wj/X28Uf7LbH9d/RPNZf47bX8h/8va759r+6vl/0LV8G+3/X2R&#10;WFvtoT55fDom3e51SOpj+2udNNPEJE20/f3pf0cfpz45/yP/EfU+9cn+En8ztchf2/qRgYc9L3C7&#10;7e9I0ovmB+qT87ckfabfSnrH9jcrqbp+NumIbX9HUpIantTM+gcC07yvqE9u/1pgs1kTeNH291Tg&#10;ez0p8Jntb0DA0/0C1a1/fqBQlQWSbH8vBZd6y4LTbH/jgh+bh4KbbX+9gn/r64Lf2/b5wTidHfSs&#10;b4KdlS9YaPu7O/S6d1doqe3vyhDtbhH62PaXHGpkAqG/bfs6oRwdHoqz/r7gDepz6pPP7+Lk970L&#10;k1+3/bVNPmFaJX9r+/s71Mr8Tn1y/s5QR/0h9cn+C6Gh6vnQDba/B0PTfWPph+OR9Hllk5T3bf9H&#10;k+t6/6EaHN+WnG7eTm5l/TnJ3fXM5I62/1HJD6gRyUNt/5cnv+DrLD6P3pDSwluXUtf2/0xKe/Nk&#10;Srrtb1DKQH1rSnfb3wUpT6vzUsba/mJTNvhaprxg9U5IDXkPp7aw/fVJvdLckNre9leQeo/OTR1o&#10;+2ucukip1Kdtfz+mfOA7TH3y+V2dVuJ1S3P3a2raLSaU5u7XummTdK20e2x/X6euVV9Sn9x+bep+&#10;3yupH9j+4tIv89qku/s7LP1O8yf1yfmfpM3TH6HPU/OR5Wnb1dI0d38/lPab74E0d3//kt7HO0J9&#10;cv729IlmC/XJ/rz01Xp2+jzb313pX6g70t393TW9tro03d3fGzNu917LcPf31IyZ5qkMd38Pydii&#10;B2astv1dmHFEnZ/h7u/WGc1UdIa7vx/NfNgbl+nu7xszV5jeme7+Lsr8TOdnbrH9RWZW1ybT3d8/&#10;ZSSpH6hPPp9rs6Z5V2a5+zs96w2TkrXCnm+9rO91nSx3fx/I9PQ+6pPbr88sVGsy3f2dkL3Ua5ft&#10;7u+q2TvN39Qn53+W9bfeSX2yvyIrTi/Lcvf3I1md1YNZ7v7+Lft172fqk/Pfyz5otlGf7C/IbmTm&#10;ZLv7e0x2jr4z293f3bJvUJdnu/t7c8773oYcd39Pz/ndPJNz0PY3NKeVGZzj7u+LcjrqC3Lc/d02&#10;Z6iKzXH391/ZM3x/Zbv7eyJ9fjkh193fN+fW8/rk/m77L8lNN4W57v5umttdN8519/fRnLHqR6rB&#10;57c15wXf2znud5mZeS28tLx6djwa5LU3dfPc/f1t7kD9NfXJ7V/PfUaty3X399O5G3yTc939XT0/&#10;5FXJb2n72513pfmE+uT2K/Pu0cvz3P09Pm+xejjvGauvd94Hvuvz3P1dkU/fPaU+uf2i/FvMvHx3&#10;f9+TP0mPznf391X561TX/MW2v9T8/b5gvru/ZxRc5k0tcPf38II7zZACd39fUjBPdyxw93e7gvdU&#10;64J1tr+wgt98f1CfrKdfYR/vxkJ3f5cVTjTFhe7+jipcrSML3f39S8GX6ifqk9u/W1BbbaE+2c8u&#10;ut1LL3L3d6OimaZ+kbu/DxZu0QeoT87fWHhErS/80vY3pbCZeqrQ3d/hxQ971Yrd/b23aIX5jPrk&#10;9i8X7dYritz9PbGouh5XdNT217coSfUqcvf3B8XTvB3UJ7dfXPyGWVDs7u/7in/QY4p3W33XFHv6&#10;ymJ3f6cVF6rkYnd/P1ey1Jte4u7vESU7zdASd393LgkzF5f8YPuLL4nTbUvc/V21pLP6i/pkPf1L&#10;X/duLnX393mlB01Jqbu/W5T6TLPSMHv+v5bk6KPUJ7d/r+QGtZX6ZD+37H0vs8zd36rsd9OwzN3f&#10;h0pbm2+pT87fXNpRv17q7u9ppUPVM6Xu/r6tdIbvtlJ3f9egz0trlLv7+4uyet4eqsH9rS7LMCvL&#10;Wlv/sbLuenyZu79vKhur+pS5+7u4bJmvoMzd3w+Utzf3lGfY9t3LB+qry939nFH+jEotd/dzg/KN&#10;vojyZZbH2on9VcvEK+x4BBNX6PLEaXa8cvzTVCf//TZ+eeJxc0viPluvp/8rPcy/1ebfkrSNPj9b&#10;afOHB1b6xgeEXn+8N83vs3w9luQzC5Lc++Ppgd/VisDXtv2C4Ne+9cF3rd6Xk7p525OKbftNgWLz&#10;SSDB6tkeTNRfi9/vfxLS6j+hP237g4EHvb8DA237n4ODTJ2Qe978HbpKe8ml9nwiUkpVTIrf6mka&#10;etkLhZ6z7dskP2dykx+y9ZNTHtLtUwbb9nmpQ1SX1Ktt+6uSd3rXJbvPz69Iec/0T1lt21+f+oq+&#10;PXWmbd8/bZa6N+0R2/7B1L/NjFQ3v3wi7Vu9MK3C5s9Ir1Ar01+1+Ysy1vhez5htz/+VtID3Xlpj&#10;q39zemPzWbq7X3ZkVNEHMg7a9p9lfuf7KdM9X79L7+5VyTjPtv81g15PMkNWf5WskG6cFWn11M2O&#10;VK2yq9r+ojLHeymZw2z7dlnD6PexPWz7lOweukP2+bZ9QU4HdVlOsm1/UdZa74asubZ9t+x5ZkD2&#10;BNu+V85EPTLndtt+QO7t6v7c62z7x7N3epOyP7TtH875yDyXs962n5y7Xi/OnW/bP0effa/Ke9S2&#10;X5Nb3avI/d7mv5n3vd6d97HNr8jfqb7Nf83m7yl43Xe0YKEd/8N5aV5V8fvE3/Kbm/oF4ba/aoXh&#10;9Hryo21fv+hHX+uiXbZ984IbvLSCjlZ/fGFHU1joXs/TitL1BUUtrJ7C4pbqiuKatr9LCh/3ehfe&#10;YdtfVTTKDCzqZev3Lu6tRxVfbNsPot+9jS3JtO3HFG30nixyv296pHixmVU8ybZ/qmSSXlJyp20/&#10;q/ROtbq0j22/ruRT80HJJpv/dulmvbf0eZv/QdkS9V2Z+33yD6V1vOplR2z+8bKjukG5e/1pWZ7t&#10;pZfH2vO5NfF3ej59YfPPT1xJz7Mptv/YxAH0vLvM6nnWn0jPo4a2/Qj/fnqeudfLS/3P0vPvXptf&#10;kXSV926S+7xqcZKm59dx2//9Sdvp+bfC5lcNPkzPm1tt/7sDpfS8irP6VgX+pOfdPpv/aOBlel66&#10;14/U0Cv0vJlh29cLDaHnVTfb/ptgEj3vGtn6G4Lf0PNyq+Xl+n+eN+/a9oXJs+h5Nda2j0y+Rpvk&#10;Ytv+aMij56X7bunAlPfp+bTK5l+Q8gg939z8rnVKOT0fE6z+malVvBmpB2z+Halr6Hn2nO3/8tSh&#10;9Dy80ua/T+/t3kszVt/zad/R8+w9mz82bQ49/x6y+dUzenphGWU2f296U3p+/WXzV6d/QM+/1TY/&#10;PXMiPW9us/kNMjvQ8ypg9R3MqEbPu29t/qaMdfS8nGnHr0/WenrezLbti7Jup+fVtbZ906wUet41&#10;tvV/zjxMz8sK237yP8+bD2z7wdkLzK3Z7vfpHbOv0+dnn2fbt82mv/3KDrN6ZufspOfTWlvvzpzH&#10;6Pk2zOZ3zbmQno8hm/9hbjg9nw7Z/KW5r9PzzH2+9GDuSHoe9rD5NfIz6HnkPp/9PO8/9Dz70Pb/&#10;at5Cev5NsPmZBb3p+XOBPZ9GBS3p+VXd1juU/wk9/9bb/BsLJ9HzZoTNLym8mJ5XqTY/qrAWPe++&#10;t/m/Fmyk5+V8O37PFG2m581C235I0V30vLrBtr+oKIued1FWb7uin+h5+bFtP7d4iZlZ/LjNH13c&#10;l55vHW3+lcUx9Hx038/4uGQ3PZ822PxlJU/S8+wOm/9wSSd6HqZbvTXL6tLz6Seb/2Xpm/Q8W2Tz&#10;15SOpudfL5ufVZ5Lz6toez6q/Bd6nn1q878ve0EdLJtk83cXvOb7pWCTPZ96RT/42hYdsX5BcQvV&#10;rTjW5g+k320/JOa3M+n5+2rpGBt/v+x5dbhsmfUXZrzq25jhfh//aeZB39HM723/EdlNVJvsKJuf&#10;l3O+uiKno/VvzR2uxubeYf1n6ftAq/Pc5y878j9W3+V/auNVC2voZoW17fmm0utVx6Js6/cq7qXv&#10;Kr7R+pNLntAvlDxl/bdKN+kvSt+y/rGyI7pR+a/WHxZ4yTcxsNrqn0/zx9fpmcjz7V0hpY6EGls9&#10;tVNKVKuU86yfmzpYXZY6zPr90maq+9PmWn96+g71cvqH1n8vI0x/m+He/4RlBXVkVqrVk5zdXV+Y&#10;fb31r8+ZoEflPG79Sbnr9JLcDdZ/g+YTe/N+sv6v+VGmYUG05Suu8EJ6/3mJ9a8susMMLhpt/YeL&#10;F5k5xUutv6bkE/NRyR7rf19a2wun9yA8Hi3Ks7zM8jzr10rsp2ISB9rzy6b5fxf/c9a/OWmrui/p&#10;PetPC5xQKwN/Wf/dYII+EAxY/X+FrtRNkq+1fjDlQd0hZZz1r0tdrUemrrX+42nf6MVph6y/iean&#10;e+gZz3p/yTjP1M+8wPpts4aawqwR1u+aPdcMzF5o/QdzPjSzcnZZ/9Xcat4H9Dsq7u9QXqpXPT/T&#10;+lEF13sZBe79+UWFj3l9Cyfb+OiiDd7TRW9YP5D4om6fuMrq7eHfp2/3H7D+o0mNzKIkY+tvCBSZ&#10;zwJl1j8aHGjqhm6zfuvkZ01+8mzrX07vDwbQazDrHZv6l3kutaqtv5q+G1qRlmz9g+nXetUyrrN+&#10;08xxXlrmo9bvmLXG6531mvUvSzxm+if+Yfu/3x/nzfD7bXxVUldvR9LV1v+GvrtcJfiI9SNDq7wU&#10;+p0L68tPXODrnOj+NvC3hOEqguZcHP8msZn6PVFZf5d/ve+w/2V7fy5PaK/fSCi04zcr8Tu1KvEr&#10;m/+4f4Ka53/A+vckpagnk9z8Y0jgI9/YwHbb3zWJr+qBdI24/kX+a/V1/iusn59URXdOOm77SwrM&#10;VcWB6dZvEeygUoLF1q8fOuyLDbnPhxonPmQSE++x41fTn2Sa+dtY/zd/hY4Qvz/5Nuk2/UdSf1t/&#10;V6CJPhxoaP23g2vV7uBLtt4roR7q3VA36y9MrqbWJbu/dXsmZb5vScqz9nwrEq709ie4359uSPzT&#10;fJT4i9Xzov8586b/GevPSiozq5LyrP84/f56XuALq+fe4CP6qeB91h8SCuqxoXbWvyH5AzU8eavV&#10;d1nKMHVjirveZalNVbdUn42npa33nZ/m/lZnVOI279HEzZaffv6B3hj/jda/Jkl5A5PqWv+iwMvm&#10;usALVm9+8GrTOXip9ZPodzfFod+svhbJs3RK8lTr1085T8emFFj/r5TvlC/Vzb9/TB2vqqU5vj5P&#10;S1ZH0+Kt/vfSP/J9ne4+j6hJ90OzwGir77dAglc32Mr63wa3mz+Cb1p9u0KDzeHQzdZ/J9mYPeL7&#10;+K+kvKLfTVlu9S1MvVavS73c+lPSquilaY7Xh9PnqBnpjteRGeerCRlFVu8tNB8dnen+tmdWcIa3&#10;Kvik1fdEqNibH8qx/r3J+81Tye71YkjKQ2Zsyt1Wb69Uv7k91fF9WdoOfWPa21ZfWfptult6P+un&#10;ZzTWHTIc320y16jsTPf+yGT1UPFZXa3e8Oxqqmm2e//xa/Y8X50cx3d+8kqvc/ISqzeQ0s0rSXG8&#10;t0j9w6Sk/mz11k97zsSmPW39v9NKjUp3vP+Y/o2ulvG51ft5xiP6aMa91t+RGdBfZzreX896X32Y&#10;tcXqXZY9TG3OvtX6M3Mi1cocx/tj9H3uubkr7f25K2WrdzjF8f5O6gBvT2pfez6vpCnv3bQI6y9M&#10;f9msS3e8T8m4yizNcLw/nPmXnpHp5j8js2bpCVnu/e4t2eV6dLbj/eqcg2pAzpdW74W541XPXPf5&#10;Xl5eSHXKc7z78z/0FeVvs/p7pT/g3Z5+l9V3WUaCd2OGe/9dnvmuuTLT8Z6eNch0yLrJjn+bbGOy&#10;6Tvx/Dz2cl7RCTmO9/Dca3TTXMf7r7lhuk7eMav3m7w56ve8adbfmd9eHcp3vL9VcMj3mfh++N8Z&#10;0z2V6V6/f8ws9qplZVv9X2R9bX7OcrzvyH7QfJ09xup7PcdvPsxpbf3lue/pN3Id7zPzhuiVebdY&#10;Xh7Lb6zn5jew/j0Fa9STBY73wYXd1QOFjvfri6qqYUXub9suLZ7n61vsPi+dkvWStzTreav34exu&#10;3ozsTta/g34fNTHH8X5L7rNmdO5TVu/V9F2sAXm51u+Yf0D3zHe85xU8rDsV3GP1+gsDuqiwrfWb&#10;F1Wo5CLHe73ioSqmuL8d/z+LI1WjkkbW/6Fkna9qqeM9PWer1yFnk9XbJneAl53rePfyfF5CnuM9&#10;PH+VaZrv5q+/5l9l6hR0sfq/KfhT/17geN9ZOFMfKnzG6n2rqFzvLsq3/urib9W2Ysf7gpJxam3J&#10;fVbv06UhtaQ0zvoPlX3gm17meN+Qd7/3UZ7jfXl+vPdGfow9n5kF75qVBW9YfY8XDjLzCh3v9xRp&#10;82SR431w8Wr9QPEyq++Gkmv08JLLrH9p6d+qb6njvbRstupaNtXqSytvr84vL7T+NQXTvIEFju+O&#10;hUVez8Isqy+v6GvTqWi31ZdUPNYUFzu+m5ckmuSSVjZer/Q9HSPeX/1VOkT7yhzfP5R5umq54/u3&#10;whVeRJHj85uirt7vRZfY+juLfzeHio/a/t8umWF2lzg+V5eWmG2lOTa+oOyAXlu2147H48VbvHnF&#10;jp97Sm71nixx8/PBpT7vAfqMkJ8nN5StNMPLHD+Xll9p+pZ3tv03L7vfSy670+bXL4/3Ysvd9Xyg&#10;rMI3qewz+7wLlZepwvKL7XgfKnnVd7xks41PLk1Sc0rd56NFZTPVxWWLXH6Z1sfLmtvz6VQ829e9&#10;eIltf6LYo++jR9v8uSUPqxUlT1i/U+mfqntpuG3/e+lAXbtspPXnln2lV5R9b/1O5VeY7uU97fn2&#10;KPrb17+otu2vTvEQ1aR4lPVXFh9Qm4p/tH6Pkiv1rSU32P7qlG7TTUo/tv7K0iKzqbSD7b9n2Qpz&#10;a9la69cpb+tFlofs+G4uOOh7v8B9XjGg8Bp1Z2FvW69p0XsqrugT628uKtEfFLnPZwYUr9R3Fr9m&#10;6zctiTdxJSm23hsl0+jzmrnWH1DawLurNNLWb1p2jxdXNs768fnv+zLz3fX9ML9c7ct313d0wWo1&#10;vmCj1RNfmKizCtNt/Q8Ln9X7ChdYf3SRz4wvambrxxffb7KKJ1r/w+JjZl+xe782uuQWb3zJUKtn&#10;Qu4a37Rcx1N2XkC1z8uy9b/Km6mO0O/Qme8J+VpPy29h62cXPKjbi78/+rrgd31EfB43ofBWM73w&#10;dqsnu+hL077IfT74ddFl3pGi7lbPxOK3venFFdY/mj3HVyXH8Tojp7F6PifG6jk/92HVlf7GjPUd&#10;zf1TVcmrafXNyBukn89zvHbI/1p3zXe8Hs3vaqoWXGf1zSjYYp4v+ND6HQoLvK6F7a2enwuXe1WL&#10;3PvNavRZaaPsOrb+kuwham32ndbvlvON6pPzH+tXo++yN8p1fC/NfVevzd1p9XbLKzJ98tznC9Xy&#10;V5hG+eusnqX57by14vsK3QqmeH0LZlt9fenzs2GZR+397cu6RkVn9bH112XtUFuzHO83ZpfqYdmO&#10;d1/OKh2T87rVsy4n3mzNSbX1b8ydZoblzrO+ymvoxdB3bHn81+Xd623LG++5Ff52evmlzvvAl5Lo&#10;vFQVEN4G30bh0br0wotWrwnveV9Xv+vlJ9VOxMaoNcKLUJeKzE66tYh9rlYL72b6PYvr8zffAeEt&#10;09Eis0C/JLx3VEeReYXaJ7yvfcOSXJ8NTHPRbrpeLrx43UG0W6k+Fx7t3i16ec8XEXB93moiRS9/&#10;6iXCe1CXi16M3i282WqA6DOgaok+1/hmCG+78USf15hFwvtGl4g+b9O7hFdV9xMVJqjqos+maorw&#10;FvoCQXdGSZ5PVFhj5gmvvSkQFT7QHwnven2TqPe9qiIqjFBPCa+WShT1xnkNRIVm3mzhzTO5okKK&#10;qRDeBt1b1Ouo/xTeJ+oJUa+vaifq0frdwhvpPSvq1fAyRYXHzXbhRZvrRYXF+oTwsvSjot6bqrWo&#10;0EWtFd5eX5eQG+teXpqo8JPZIrzRpruoEGF+Fd5Tepyo11ZHiwrL1SvCy1eXiHrbfF8Jb7MXEvU6&#10;eW8J73Nztah3szkqvF/1Q6L6/bq5qNdQrxTedHWhqJeoPhfeKt/wZDcSL3ibRHV65ot675gfhXeF&#10;eUBU/1pHinoD9IvC+0OdL+o9rHYLz1O3ieqzfHVSnJbptKKE8+K8w8Jbae4R1UuNJ+q9p5cK72pd&#10;Jup9p3YJb6gaKKpXVTVF9Qe9b0U97Y0W9WYbJSoEzGLhraHPvZzqDvoj4X2o+ot616lqot6PvqeE&#10;d5t3h6hX1WsgKow384XX1OSLCgt0hfBS9U2i3usqTFS4WE0S3qc+f6pT/YF3u6h+HX2S5mKHzRzh&#10;jTA5ol5Ns114T+g+onpL/YfwlqpHRfVsFSeqv+l7TXive7VEvY7ec8LbZTJEvb5mi/CO6BtEvdH6&#10;uPDq6fGi+tOqjajXRq0R3grfJWnu3Bd700X1LC9V1HvTvCW8zqaHqLdX/yK8fvohUf2YihH17lOr&#10;hadUR1F9hu9r4T1F30dwytp4m4W33Fwj6uWbI8Lbph8Q1bvqFqLeV+ol4Q1W54t6f/q+EN793uui&#10;XkOvm6gwzfwgvERzj6i3SjcVFUr1cuFVqHJR4Rq1R3gHfUPS3dkOoL8lcd4f5pDwHjajRT1jGosK&#10;s/QS4YV0saiwVn0ivPPVQFFvp696hqu3nT75dN7V3jfCO2juENWHGiXqVTGLhPeoLhD1mumPhTdf&#10;9RPVM1SYqL7B97TwXvW+FtU7eLeL6h+ahqJeTzNPeD/qHFFvpH5feDX1TaL6ZPWn8KLVZFF9iS8x&#10;043EAu82UT3VqyfqvW5mC+9ikynqfaLfE14f3VvU+1kdF94Y9ZioXlfFieqPe7VFhZbes8JbYlJF&#10;hWyzVXhv6OtFhcv0r8L7nD7Dd+fXT7UW9U74VgvvLm+aqFfPC4kKT5u3hdfGdBcVVugjwivQD4t6&#10;W1WMqHClWim8r30XZQllnl9U+M1sFt595mpRwWd+FN50PVbUS9DNRYXVarnwylQHUW+H73PhbfXi&#10;Rb0rvA3C+8p0FfUGmUPC+1PfK6o/pJuKek30UuHNVueJeiG1W3jrfQOz3Uis8taJ6iXeZaJehflW&#10;eNeYMaL6Qe2JesP1IuFV1SWi3kT1ifCaq36i+kJfjRynZZbXSdQLeV8Lb40ZJaqfb5So97GeL7zr&#10;daGo94P6SHh3qptE9Vqqiqg+0ftS1GvmjRD15psGokKGmS28DTpXVLhIvy+83aqPqNdX/SW8n32T&#10;RPWR3lBRL9yrKypMNs8JL9pkiQpL9Hbh5errRYU31QnhXaoeFfW+9LXOdSNPn0uKCj+bacIbbdJE&#10;hbpmq/Cm6B6iQlv9m/BeVONFvWIVI+pt870ivDe8GqLepd4zwvvcJIt6t5i3hHdCXy3q3a+PCq+R&#10;fkhUf041F/US1UrhrfZ1zHMjscKbLKoXeEmi3hazWXhXmm6i3tf6P8IbpB8Q1f9WTUW9h9WLwmus&#10;zhfV5/p2C2+6lyDqJXivC2+1uUzUKzWHhbdD3yuqd9eeqPedekF4w1S5qFdDfSK8h7x1ol5jr7Oo&#10;MNscFF7QjBb11mslKnSgb/G50f1YFYsKvdRHwvvR1z/fZQ73LhIVqnr7hTeR/pLfZTY3DUWFBXqB&#10;8NJ1gaiwSb0vvEvUzaLeZ76wAtfnx94Fot513j7h/WBuF9VHmbqiXi0zR3iTdI6o10pvF95S1UdU&#10;z1F/Cu8d32NCywZvr6h+kTdUVN9taot6fc1M4R3VmaLePXqr8OrpG0S9Keq48OLoc2Q3Eit8bQqd&#10;97w3SFTP9WqIem+a6cK71KSKel/qt4TXT/cQ9Y6rX4U3Vj0sqisVK6o/61stvCleVVGvjTdFeC+a&#10;kKhXZDYLb5u+RtTrpo8I7xv1gKg+WLUQ9f7yrRTe/d6Tol4jL0lUeM68LrxEc6Wo8LL+UXjn6XtF&#10;vQrVTFTorpYL77CvvMhdh4FevKjwt1knvIfN5aJCY3NIeHP1aFGP/uJBVFinlgrvQlUi6u30fSq8&#10;HV5bUa+796rwDpouot4w863wqptRovqjWot6UXqR8BarAlEvQ30svE2+/sVuJNZ5q0T1Dt7Fot5H&#10;5mvh9TK3i+o/6oai3ig9X3h1dK6oN1l9ILxYdZOovsz3p/AWeBeKeunel8LbZIaK6hebeqLeZ3q2&#10;8G7SmaLez+o94d2t+oh6DdQJ4U3y9oh6sd4gUW+JqS0q5JjnhPe2ThMVLtPbhPeFul5UGKB+Fd4J&#10;34QSdx3u9m4V9ep54aLCM2aa8OJMSFRYod8WXpHuISpsV0eFd6V6RNQ74IspddX7edVEhePmGeGN&#10;NUmigs+8Ibxn9dWiQpL+UXiv0PelXYVy1ULU+9D3ovC2en+Lc+/mTRbVD5h4UW+w2SC8v3Q3UW+8&#10;Piy8Jvo+UX2OairqpaqlwlvvO6/M6XzZe1xUP89rK+pVmPXCu9ZcJuod1t8Kb7geI6pX141FvcfV&#10;YuE1V6Wi+iLfJ8Kb68WKeiHvVeGtM51FvQvNfuF9rO8U1W/QStT7Sc0X3p2qUNSrrWhVHPr795ZY&#10;zDhsoveyqBflXSQqLDJfCi/DjBD1NuqGokJnPUd4u1WeqHCjel94v/n6lLvqd3gXiAp1vL3Cm2yG&#10;iXoxpq6osEw/J7xcnSUqvK3eE94V6gZR7yZaPcZV/9kMFhXuNrVFnw3MdOFN0emiz3Z6q/BWqh6i&#10;wtveTlHhUm+AqPCFqSH6vNU8I7wTOln0+YB+W3hGXyMqrPBuEX0WelVFL9vNk8K70gRELwf0ZuHR&#10;9/hEn896f4k+k7zHRS+rTYJoV242CO8DfbnoZZw3UbRr7LUTmXPMOuGlmM6i3XCvlYhV814V3uPm&#10;YpH5sRctYjd4q4T3k7lAZG70VohYJ6+9iC3zSoX3nO+GRMdEI9VEeLVUD+Gd8G0T3j7fGL9rt8v3&#10;tvC2+NKSXOxF30HhLfQlB1zsHvVugvNGKC0q3KzGCO9SlS4qdFB3Ci9XHRReKzVD1Guq9gsvQnUR&#10;1X/2hQdd9e98Fwtvt+9V4W32DQi5zDW+l4X3vK9Vsot9p94RZ/SZShfnsEl9J7xXVbJQ/byaIbxJ&#10;qotQ/YiaIrxRKlycQy+1RnhXq2pC9UVqgPDSVWuh2q9uEV7z036DU0ONE2f0h+9D4f3gK0pxZ/ux&#10;7xfhvevLS3Wx9b6FwpvnuzbNxab75gqvo/5OjFmalr+1TNQHxJg11/I37jV0TTEuv6tLhPe9WiO8&#10;j9RAMUrb1MvCW3/abzTnqV1izKapaDFKE9Q44Q1TxWJcaEdN4fVQ8ncT7dUiMUr56ifhBVV3MUqN&#10;lU+MS311lfDC1JvC+9Z3R7obz72+jcLb4QuKz4lW+74S3gunfbo80/eU+CRjrr5UjPU0PVV4E3RN&#10;wecwvVZ4/WjVOKelux4ovPN0GzHW+bQekssM6k+E11iPFyNfT38kvL+V/P3fN+pXcR32qnwx8jvU&#10;IuGtVt3FWC9V84T3HH033ml5UL0lvNGqgRjrQeoO4V2pQmKsL1HDhVesvhJevJK/VYhWX4jr4FMd&#10;xcif8FURn6P8x3e+8Pb5Vgpvi09+OrnBt1y871/hay7eeXumlrh+9Uwn4f2l1wrvGz1IXM09erXw&#10;3tNtxNV8WX8ivKU6Rly/Z/V44T2oS8T1u0s/LLyB+lfh0RqR4mpeoo8Ir0h3F1czXitx/Vrqq4XX&#10;SL8lvONqlLia/1GbhPelkr9H2KLk7/9eV35x/V5UTwtvirpIXL/H1CTh3aOqiKt5y2m/VbhO/Sli&#10;l6qbxNXMVS3E9Us57ZPgVup9EaurxoprW1VtF97PvtxcR/Ju34/C+8AnP+HZ7Jud5zKX+LrlO2+2&#10;71nhjTXrxDP5LlNd8DLADBJeV9NG8HKx6S+8IvOJ8OLMBEFPS/Ox8BqaEkHPMf2b8H7UBYKXL7X8&#10;ZsA7uofg5XU9X3jLtRL0PKPfFt6juoHg5R49Sng365Dg5Tr6G283Sl3018LL0c+IJ0Oy/lJ4rfRF&#10;gp4IXVXwUpX+bsT1eVStEt5udbPg5X31ovA2qxaCnufVB8KbTX9b4vqcpMYK706VK3gZouRnv71p&#10;jSXX7iIlP50sU4cFS+mqm6CnhaoneNHqMuGFqw3C+8EnP9fY71tX4Op97IsvdN5rvr3CW+lrU+Ri&#10;832PC+8H84rg8wvTVhD5tvlUeK+ZWMHgcjNBeM+YUsHgRPOw8O42vwnvJrNYENnTHBVeF9ND8Jlj&#10;tGAwZK4RXqx5W3h1zJ2CyCpms/CO6mRB5Gd6v/AqdJJgcJN+RniL9cWCwVl6svAm6aqCyFF6lfAG&#10;67+E10vfLIjsqFsKBkt1X+Gl6w+E11w/KIhU+j3h1dB5gsjvlfxdyNcqSzD4sZojvPXqSsHgS+o5&#10;4c1T9QSRE9QG4d2vagsGh6uhwuuhEgSDl6vBwmuv9govqJ4QRLZVnwqviTpPEBmmfhfer77SYsfu&#10;t74XhLfD16vExd7yLRbeK74mpS4207dNeJ29TwXz2d5EQXnI2ym8WK9UUE67MQsvzCsUXB8xzwvv&#10;U9NTcF1hFghvk9GC8sXmHeHNNA0F10+YO4V3h0kWXA82I4TXy+wXXkczRVBeYvYJL81cLCiPMtUE&#10;18pcILwaZpXwvte3CK7p7wmE95FuKShfpz8U3ku6meB6nn5QeBN0nuD6Pn2f8Ibp/wivu54rmL9c&#10;fy+89vpKQXlQ1xdct9GXC6+x3iC8v9UwQfmvar3wvlUJgvId6nPhvanaCq5XqyeE95xqL7h+Sk0U&#10;3kPqd+ENUssE5X3VMeFdqXoJyotVE8F1luopvAS1TXg+dbegvJZ6R3gnfPKzp32+78rc3fGJL7nc&#10;eYu8MnEHzPQeEd7j3jHh3eE9L+6HQd7PwrvB6ynuhws9I+6AEu9a4aV67wgvyrtL3A8+7w3hVfeS&#10;xf1w2BwQ3le0w5Q7hw/NFOGtM5eIO2AFrV3qMueaauJ+GG9eFt595m/hDTW3iPuhu4kWd8Blpq/w&#10;zjMfCi9gHhT3QxuzQ3ieyRP3w9/6J+H9orPFHfCNniu89/RV4g54U88U3su6vrgfntMbhfekriPu&#10;gAf1MOEN1IniDuirBwuvm/5ceMX6CXE/ZOrPhBdPf2niRreR/kN4tXSZuAOOq2XC26d6iztgl3pe&#10;eFtUpLgfXlTvCm+hMuIOmKLuFt69KkPcASPUncK7RX0nvEvVDHE/XKAOCC9XdRF3x4eeEVyv9bYI&#10;b4XXSJA8x7tLeOO8FEHyvd5I4Q31DgjvWm+q4Poyb5/wyr1LBNdJnvyObmvvQsG1570svL9MP0Hy&#10;L0Z+k/KAiRZcbzcfCe8NEyVIftk8JDxag0KQ/KS5X3hjzU/CG2DmCa77mO+F181cJbguMvUFyZnm&#10;CuHFmY3Ca2SGC65rmteEd1wnCq6/1F8Ib5duJ0h+R08S3ov6fEHyAv2o8KboP4RH65cKrkfoY8K7&#10;WfcWXF+qIwXJHfR1wsvV7wqvlb5HcN1UbxFehM4QXP+sDgnvO5UiSN6tnhXeZnWpIHmNmiq851VN&#10;wfV2r5PgbLP3lPBWedUFdTO81cKb7MnvbY/1+gnqBnjy28O9vRsFg129j4RX6D0kqMug1UrcMyTO&#10;yxfUNaSVlF0s3MsRnB0z84T3hblacLbTzBLeO6aBoG652SS8+SZCcPaMGS68u41fcHa7GSK8m80X&#10;wutiJgnqzje7hZdj5PeQYs2fgsFIUy44i6B9MNzZHtV9BGcH9RLhfUYrZLnMTXq78F7VnuDseX2P&#10;8CbpTMHZw7SukutllD4kvF76WUHd1fob4V2kLxXU0V9CCs4SdSfhNae/3HUVauhBgsGPveaCibe9&#10;h4S3zJPfSJ7vPSAIecY7Iry7vfmCkOHeD8K7ybtaENLZk980PN/rKgjJ8TYJL9a7XRDS5LRvh9Xx&#10;/IKQI+ZL4R00cYKJz4z8FuIm2hPFjcQr5jHhLTZ/Cu8J86Ig5GFzXHijjPxuUy/TVDBxlbleeB3N&#10;duGlmXsFIYlmq/CaG/mtiBrmkODld50qmPhePyu8j/Rlgolteprw1utagpB5ep3wpunqgokJepDw&#10;huk2gpD+ur/wNnqbxdV85bTvcS7ybhfX74nTvlv4kHebuJp3eF8K7wZvsrh+V3l7hHchrVLgrlia&#10;95fwErxyccWiPPm9w+peH3HFfjdLhXeYVjJwfX5k3hPeVtNYXLF1Rn5/aa7JEldsmhktvPHmsPCG&#10;mefE9etnvhVe99O+l3CeqS2uWL7pJLyAWSe8xmaQuH71zCvC+1u3EdfvG/2p8PbqWHH9Pjztm39b&#10;vcfFWK+lHUPcuMz1VoixnuqdEN54r68Y+aFeMzG6/bwbhHet957wzvPuE2Od520VXsDLEiPveYeF&#10;V89LE6NLK20J7xtzuRjdPWa68N4ztcW98rJZL7ylpoYY3WdP+0bBg7SXoBuJu8ytwhtoPhVeNzNR&#10;jPUlRn5Do8jI31Zv9+4TI7HKyxbnvsQbI7xnvcPCG+vNFCNxp3dQePR3L2Ikunp1xLlf7HUWXpEn&#10;vxsT5w0WI9HCe1V4Db22YlyOmc+E96NpJc79SyO/NfCOKRMj8Zp5RHjLzW/Ce9tbL1S/5oULncu9&#10;wcJ7xmsnlE30BgjvbtoP0l2jm7xHhc6e3k7hdfHKhOoc75jwQl6RUBbrPS+8Ot514s6p8MaJPjd6&#10;x4S32Fsi+pzp/SK8J7zrRJ93eJ7oc7B3rfA+9O4S3nxfHeFt98nvQcz0DRZ9vuVbKrxCdbNot8Fn&#10;RCxbVQjvVd8ooTNFZYtYhUoRvRxTA4T3ku9rce5+Jb/Rs1VNEb38dNo3lpb4LhTt2qiaovpmVUW0&#10;O6TyhXcDrdThrvR834viurdU8ns669WNos+v1VzhXaPldfhdXyXO6DlfU9FnE/Wx8F5WO4TqvUp+&#10;m+kK/bao8IveKHQ2M38Jz6fyRZ/LVaboc6caIrxLdFD0+YOOF70Y01t4402MOIcINUfcOYvVDFGv&#10;QslvT3XQT4l63+pHRb365l3hPWAeEvXaeveIejVUXVFvjqoh6m1VJcIr0X8Jb5+Wd04tkybqjTH/&#10;EV5LT35iRt/1E9X/8g0Rz5AZqr/QslktFF6e7i2qf6Z7iHOvaqYKb6TpKqpHep3FuRd644X3sie/&#10;sXTM96l4Jj+lPhTK1quGQkvGae8+P9JvCmW/62pCyxDzmvB83mqhLPu058tyb7lQdsRXIrQ8pnKF&#10;lpfV7cILnva92O06ILT8om8WXn8jXxHqetFCS4p3jfAWeU2ElkO+heJ17GE1Wyhbrj4XXryeKpS9&#10;rSeLMftBVwivjxkvlNXwxopR8nubhDfHGy2U7fc1FFruU3VE9UXqPOHF6qpCywb9h/C+1VlCS0/z&#10;i/D+Nj8IZW28RKFluveN8Pb6bhczgTvVIKFsjloqvCh9s1C2Rt8gtHyp5SzoSnON0HLMXCG0tPQe&#10;F95T3sVCyy7f52ImN/y0v5CZrozQYnSF8F7SW4Wyz3RNoexSs0l4R8w6oayJd1x4j3orhbIK33lC&#10;y0BVJEbpKTVKeA10ltCyVKcILR9q+U3tjiZRaDlkWovqPk9+MvSw11xo2epbIua7N6v5Qtmj6ivh&#10;1dLPCWXz9TNC2Xb9sfDOM48LnfvNOKEswntbePd69wmdm31GaOml5G9bHlYXCi1VdU2hZaauIqq/&#10;pfOFV2iOC+9zc1Qoq+EFhZY7vUPCW+8bJd4jXKuGCWX3qReF97u6VSibqm8UyjboOcLLNj2Fll3m&#10;KqHlb/Ok8IZ5lwotL/u+Eu8iuyr5vvFOFSm0/KI+Ft4k/Z5QtkbXFVpSzdvCe99sEMqOmb+EN9B7&#10;VShb7rtQaOmkysQoDVd3C+9HlS+0TNCZQstLeojw/CYotGw18aL6EdNbeDd7MULLYp/83sUF6nmh&#10;bKD6VnjfqjlC2Vg9Qyhbqj8VXlsj/x7oDfOoUHbIbBPeDd5DQtkcX6T4TKBUKVH9ZnWJ8PYp+Rng&#10;3Vr+5ex8XSy0tDTyU4D15jcxZvtNmtByrfcf4c3w3S0+u8hXI4WyG9TLwvtMDRHKRup+YpRm6oXC&#10;izS9hbLVpofQstdMFd4VXlehJUPtE1quVS1E9Y/Up8K7TX8otEzRDUV1H+2h5mbGy82bQssuI/9+&#10;rJO3XmgJKfkdniuU/D3CdlUsqvc/7a9/J+nhQktdkyaqLzZJonqFuVl4Hby2onq8WpbuVHdS3wvv&#10;bbVQjEtfLT9BHq8/F8pqmKlCyxwjP0PaaiqEslJvvNDSSjUW9WgXG+FtUA1F9Z66jqg3Vp8nvL91&#10;VVF9hvlDeJtNlqieR/veubNtrkanOa9UrRHemtO+j3mVHiS0jNFLhHdM3yS0PG1uENXXm2eFl+Fd&#10;I6p/5F0uRsJTB1KdlnwVK7S8pD4X3mV6lxilkdoILUd0hfAeM1uEstWmptAS9DYJ7z1vnVDWUF0k&#10;tGSoh4W3VJ0ntFyki4SW2/Qo4R3WWULLIyZFaFlubhVe/Gl/e/y211poqa1WprhxCZ32necFaolQ&#10;1l7PF8r666+Et18/K5TdZ54Ryhabj4TXyntcKNvoPSJGqZqKElriVTfhzVRaaCnS9UX1vlp+r+Rz&#10;XVNoucuEiepzTvudYpR3XMTWeEeFsj989ya7cWmlXhfeVCW/hZijhwplPfWLwtulbxU6h5sbhbIZ&#10;Zo7wPK+n0LLSu0po+dV3KOS0RKl2Qssk9ZXwUvUeMWZX6Uih5X0tfyM2yMh1R54yEUJLA+8t4S31&#10;NghlH3l/Cu/H01YS89QEoXOCukAoS9JlQtmleozwtup8ofNmkyHG7DEzRHi1aR9pNxILvDihZbvX&#10;W3gHfXIFsgZKfpN5rHpR6GyrFwudF+lvhfeGniN09qJdz1z1h82nwqvqPSl0zvQeFTrf9rYJb58v&#10;Juh6qa2uFd7dKlIoiz7te7Hnafm7+fU6Qii71tQQWu4zxcL7w/wpvKneb0LnBi9VKNvtezDglFVV&#10;m4U3Uo0ROiP1SKGzSK8S3mo9WIxgVyN/Y3unWSBU/2J6C2WTve5C2RpvqvA+9snV1/7wJQplt6lv&#10;haf0l0Jntm4hlC3XnwqvM+1x7852uGkolP1otglvgvem0LnSqyqUvee7Isn18qvvCeH1V5cIZfV0&#10;B6EsVd8vvMWnrZt2Ae2O5focZOQadd+aVKHsQS9JKFvq3SS8d3zr/a6XH30nhNdXrRI6w/UyoTOJ&#10;9oJw7ebqBUJnmZklRvBms1d4+8xUofpuT66wtsCrEKo3+uQ30Q/6rhPKrlMthLIw3VhoaasvE94M&#10;3VAoyze1hZZe5jzh7TZVhbI7PLkW20wvSyhb6xuX6M59n+8d4V2l7hc6j6vRQme0ln/F9LQeLnRm&#10;mkFC57VmifA+MjcJnbd5NwidU71nhbfS93OCU7bbFxLKLlOHhXdUyVVLI3Ws0PmY3iu8kNkldHY9&#10;7Xuj75kdQuetnlxdbpIXLpRdpORfIx1WF4lRUvoh4T2izxPVE0yhqN7JjBLe2yZLVO972vfyJni3&#10;ijFrr9aIcTmg5KqsdfVPYlzu00uEllZmvtBygflKeBvNs0LLdd4zQstYT/690+cqSlQI192Ed5fW&#10;oh7tsCgqlJoLhLfGyL8UvMoLE/Xu9vKE97d6TZztcD1K1PPMUFEv37wovJXmVlHvMq+vOL+R3hzh&#10;DdJfiQoNzR5RIcNEij6Xmo+Ed7H3nqhwmxch+qxj5Dc+Q0b+vegCkyd6ae9liF5u9QYLL8F8I5TN&#10;NHOEsmJvuuilr/ep8KaaCJGZ49UQseu8YuGlef1E5lXeAuG97/USmUneB0LLZV5DkbnN2ya8N7xU&#10;4b3ku6Xc3cUVPvm3zg1VbRG7TQ0T3g++5mWunV9dL7zHTvtL8pZa/kasjhpW6tp1UGuEt0TFiV5y&#10;9Sbh0VrZovpePVR47U77HVEfpUWfW077hnA3HSX6fKrS76S2i9hD5iZRYaVvQrFTXabiS5x3j+ov&#10;vG/Up8IbqocKLSv0q8JrYuTfec8z8rdX+438ploH7zah5X3fN0Wuek91j1D2rJK/06im04SWx/R7&#10;wttx2roHaWaMULbRNBMjUcXrKbze3rvC+9FXJLTcqT4T3loVLZRFa/mbg6U6Tmj5XvcTXmcjR/Bz&#10;I0ewhSe/d3GP11Zome/zF7pxiVBylY4pSq5CskuNEDrz9AHhbdV3C9W1jRzPW02q0PmH2S68XM8n&#10;RvBZT47nZt/9BU5ZnDoivFVqvFD9i3pfeFfqQqGMvlcivLampdD5sBknvCZeO6GsqydHd433iYjN&#10;8k3Jd8q+9O0VXrnqKHR+oL4Rnk/Lz/WH6aeF6uomVegsNbcLb77ZL7x0b4xQfZv3hvDW+47mOWV/&#10;+uRvHK5Tc4XOH1WRUBbQ9wnvcVr13/USY+RY9zAVQvVmI9cE6uJ9InQ+6rUQyj47bUW3puoxofMu&#10;9Zfw6p7224gLtRzdF/SFQlm+OSC8USZBKPvCyNG91ZOju8QbLnQeoz2V3NlmqO+EN1XJzz/j9RGh&#10;80adKcZzm54jvKtMoVD2zGnfyPrT/CRij3jyNypbvB3iHLT6O8cpu1SVCmUvq2XCK9cXCmX3aflJ&#10;97dafm90mHla6Fxp5PpEkd4FQtkCb7/wZvvkJ1/JqptQNlBNE96HSv7twPVaju5MfVCormGuEKqf&#10;MD8J732TIXRmeLOFt9krEMpe83nic7CL1XLhjVO/CO8ndYPQOVqf9om8LhHKYs0Lwltm5Oj+aCYK&#10;nZd6fwhvt2+A+BzsZlVHVF+oLhFePb1WeFN1V6HsUz1VeAWnrSe37bTV7CK8b4VO+maV0HLc97b4&#10;7Gmskp+3vqkWCJ0J2ggtq/Uy4f2m5Qheba4Xyg6aP4UX5xULLeM8OYLLfS+Jz3TMaWvCzlFrhc59&#10;Sv5lfnt9q9D5ka4tlClzsfBuN2uEF+5dIZSVe3I8af9foXO7r55QlqLuEN7rSq6n+reSn+XdoN8S&#10;qn/S1wudITNfeJOMFspivReEd91pn7O/4V0nVD/vi013d/8hX1/hXaLkXw7tUQOE6ii9QnhjdIzQ&#10;Wd/Isb7IhAmdy01/4dGu5ELnXaet/Pi2T67PUFO9nuZ03qKShM7j6m3hZWk51tP0SKEz0Rih8yba&#10;9831ud3Isb7Gk2M91ZsnVO/3fZjq2rVWkULZg0p+F9zTMULZ5bqP8F7RHwivvblV6HzAyNH9zkQL&#10;nbd7a4T3sve38KqqgFBWrAYLb676XHipeqRQPVi/JryPtVwvoZeRn+/ONnWFzpqnrZU72dNCy4ee&#10;HN0WamyKG7Nr1VbhbVDZQtklWo7uBN1EKDui7xfe3af91dtrRq6G3dp7X4zui15/oXqJrzzZaclV&#10;XwhvpGotlO1Vjwuv32l/ob1YDxKqGxg5utONHN3dZr1QXeQlCmXbvTeFt8U3I+SUdVPZQtmT6i7h&#10;/a7kSu4PnbZS/dt6i1DtN1lC56vmA+EdN42Fsms9OboHfL8FnZbb1ONC2Qq1U3iNdZlQNld/Lryv&#10;tRzP881jQtnHxi+0GG+g8EZ4e4X3rO+rgNNSTXUSyh5Th4S3Q4WEsjQ9XXgbdZZQVuW0v9Pvbb4T&#10;saPmfqEzxZPj+aSXKZSt8eUJZS3VIuEtVeVC2WH1kPA6n7Zayuf6MaGzhflYePeYUqGsobdXeJd4&#10;rYTOFd6jwtvlezLJjVmeqiaUbVFyv57aep+I9ddydH/XcnRzTFAom2GmCc/vZQplt3ijhPeed1B4&#10;q3yL/E7ZL74fhXelukao/kbJ1RraajnWD+uFQnUTUyZGt6t5UHhrjPx9TgdPjvWDntx15H1fNaGl&#10;kTpfeEPVSuFV152EzhI9WXjzdVWhLN1MF94QI8d6l7lE6OzjfSe8uV5AjO6PvmsT3ZgF1EzhPa7q&#10;C2XReqHweugfhLdJyz1yOp+2Q8+jJlfo/Pm0VQLu8UqFsg2eHN26alWCU3ahOiG8F9SNQme+lqM7&#10;SrcXyr7QLwnvVnOJGM8lZpLwGnlyn6ZnvWlC9Va1QVS/Ul8jqj+tnxPeH1qO2SNGjtk75nuhJeBd&#10;Jaqv9X4R3jC9UtRbqY8LL9L0FfXmm6qizwPmPOFd4MlzzzCvi142m6tFL9VO2/upr1dP9PKFeUm0&#10;a+lJLfd6fUQvz3mvJfDua9vS3/d9lr7b7v42PKOcvvNyid39LTbzFRXKdLsLvpvp159lZtjd3oZn&#10;PasfyFpo/dhsnwllR9nd3t7NfsB8lu12F7w957h5IMftLhib289Lzh1md4NLTlvjK0p7w+rZnRZU&#10;36W53QXHps9Sk9Pd7oIpGUYXZbS09XdnPKi/y3jc+mMzf9eTM2tYPSlZA0xRlttdcHfWPnMoy+0u&#10;ODb7cvqbqx5WT0rO215RzvvWfzJljm9OylKrrzi1ibok1e0ueDj1EXUi1e0u+GTaX2puWi2rpzh9&#10;kL4k/Q7rH07fr0+k/2D9pzK6mbkZbnfB4sytplPmR1b/4cwC70Tm+VbPU1nLvblZa6w/L7mKeinZ&#10;7S7YOeU21SPlLns9f0/5RtVJ/cn681Kv0i+l9rL1O6dt1z3S3O6Cf6QVmzrpbnfBeekvmZXp662e&#10;zhntvB4Zybb+HxlTvDqZc6wfEfrOFxlyuwuuCl2rNof62vo9k3eoW5M/tX5ESqmOTLnI6lmV8rLe&#10;nOJ2F+yZmmAGpLrdBSPSppvItPlWz6q0ht7mtKa2/nXp93kD0sdbf2DgA99dAcd70+B5Kj7YydZ/&#10;I/iK+iC4yfoDQ0n6rpDjvVnyczo+2fH+RrIyHyY3t/UHpjxg7kp51PrNUo+b+NRqtv6bqf29D1Md&#10;7x/51/q+8r9peRqdFFQTkrJt/YTALJUVeN76HwU8/VXA8T4m+JCeEHS8J4T+0NmhcFv/o9AA81Vo&#10;hPXHJO8zE5IPWz8x5QovO8Xx/lHKO97XKR9YvTmJc33nJ75g9X2d2EQdSYy1eib6H1HT/ZOtn5P0&#10;tzo/yfH+ddJgfTRplL2eEwP79fTAj9bPCXYz5wevt3r2B7eZo0HH+8RQoTcj5HjPSX7ROz95rdX3&#10;c8JQVTXR8f1s4rdqSaLju4P/at3N39vW+9m/XVdN2mX9Z5OKzZKkC239CwIrTbeA4/vnQJxXLej4&#10;fjY41VsSnGvrL084T69LuNj2d2Xiy7pv4gbrV/cnGp8/zfb/gn+GWed3vF6Z1Mi7MamZ7a964D7P&#10;F5hgfZU41sQmOp7WJ54w2xKr2/hN/v7ecP9w629PuMLbndDT+iMSt3hjE931XJtwkd6QkGf1VaGx&#10;q5nYz16/9olLfRclTrfX+zPq68uEi21/MaSlXeJoez59El/X/RJfsP09T2P/YuIXtr8jiTHqt8SG&#10;1n+AtIxL3GD725ZYzatIPGL7a0Rj1dgfa/2u/l76Wv+ltv9pxNos/722v33+N3zf+l+yeof5h3mj&#10;/L1t/2tprDf6n7T9VU3aSeuLvmn7a0+sXpT0m+1vfFKWeiKpnfX7JjX1+iXVtv09T6y8mJRt+zuS&#10;dIc+lnSz7S+T7tX8wBTb/k561twb2Gr1NQqM9xoHRtn+uhJr1waW2P6mB37QswJ7bH/76F7/NlDf&#10;+nHBS1QgWGD7rwo2g9G2v/Z0L10U7GT7G0/PhieCd9v2eLbtCi637ZvQs7lFaJ/V93xwjvdi8Anb&#10;3xG6F48FN9n+skI1aBe9n21/d9Kz8d5Qa+tvCvVR74Qut/1Pp3t3dijT9rcvdLv5NtTX9hdHz9JA&#10;8tO2/a3Jn6ghyW/b9ivoteyV5ONW3/nJa7yLkhfZ/sbTs+yJ5E9tfx8kR5lPkiOs34ReS1qk5Nr+&#10;u6fcqXqlON7xWr4wxfGeRc/CghTH+50pE829KXfZ/jbRa9E7KY732qn/UfVTP7d6L6a5wGWpjvev&#10;Ut73vk1xvMfRa0Eg9Sfb3630WnZbquN9Bb0Wv5Laxeo9TnOJv1Md74U0NypLW2HH4wN6Lfkk1fEe&#10;mTbPtEibbPvvTq/lvdLesP3NSaupF6X9avUepLnVj2ltrb+JXjvfSatlx7c2vfY3SHe8X5I+Ul+W&#10;fpPtbxLNxaakO94/Tf/M90X6FqvvVnrtvS39DtvfS+nrzCvpz1t9x2nu83f6bttfYUYLXZ5Rz/r3&#10;0Vz04Yx8q697RsjrldHS9jeH5kqLMhzv32U8pn/MGGPbB2nump7peB+aecR3R+aXVl9tmqs0yHzc&#10;9ndJ5ofm8kzH+ySaO07JPGr7+zQzXX+R6XjHTsltsi6z+o5ntqdP5DJsf4U01yzPcrzfn7VAP5z1&#10;lO1vC+2svCPL8d4wu7byso9ZfXNobrcoiz5NpnXt21SrGvYdzVX/k+V4D9JcOz27jh3PobQz8x3Z&#10;jvc12aPU69m3WH1htDN2eI7jfXJ2d29K9kW2/09prv5F9p22v+ic13TbnKVWb2/amfqWnL22v8U5&#10;0Wp5TgPrF9JcuTyHdqI8pfd+mus/kuN435qTYnbkxNj+G9LO1l6u4/2K3CfUNbn32P6m0k7jM3Md&#10;76HcoV56bi/b/1DaWfqO3Em2vzW5H9O6ao73MNrZOzzvF9vfeXmZqmOe4z2adqJum+d475PXwdyS&#10;l2X7W0w7gS/Pc7z/lLdI/Zb3jO0vg3Zmz8t3vG/NG+dV5DneG9JO3F7+YtvfFbST+DX5jnfsjD4z&#10;v64d3y9pZ/dv8h3va2jn7g35jvcqBT1NeMEltr/zaCf1jgWjbftxBRvU4wXLrL4K2sl+Z8EXlqc+&#10;tPN3vwLH+2LauXx5wUbb30+0E/tvBY73zMI0nVfYyvY/qrC3uqfQ8X4F7XR+TWG6vR7TCoebWYV9&#10;bH9f0s7z3xQ+adu3K9qlkoresvr6F9VWg4t+s/qq0E7pNYsc7+2LvjMdiz6x/Y2jnesfL3K8v190&#10;od5VlGP7b1w8SjUvdrxfW/y87/pix/tPtHP8b0Udrd7M4gkmv9jxPqr4NVr5aIntb2Pxj+rtYsd7&#10;rZJoVa+kvtU/jXaen1XseN9XXMX7pvg/Vm+7khSTVOJ4719yvR5S0tn2/2LJE2p1yd22v2Mlm3x/&#10;lbxox2NcyVDv8ZIbrN73S+aaXSWO9yalH+vmpZttf9eWhusbSh3vs0sz1MLSNrb/O0ubePeU1rT9&#10;bSztYN4uzbR6a5WN0PXLbrT9XVS2iFZtetq2f6LsU98zZe9Yfe3KxnlJZSNtf/3L1pohZY73FWWH&#10;9eqyz2x/x8qa67/KHO8F5RepsvI823+T8qDXoryF7e/a8p7mhvKLDT5h+qMq/d8//2Gbj6Qq1cJg&#10;/1Olxj82qUrVsDrkt65WLey6qju9OfRzXdXOiv+N/Tn0b3g6naDeqpDFfyf7O9nPf6pUOeVXD6tP&#10;sdbVatj+0BZ9on/WwH3905Ht62QfTlv1MN8/fdUMy0r8M3aLHz9DY5cn4Gddu6xE/PwZK/vE0z4r&#10;MaJ1WEJEa36adoyPaK3jnJ+V+BrFXxPx1yj+WuszjRaf3clRk6OVExfbOiduYevHE2Nb82ix/3ji&#10;wn96/+/R4tH/79Fy/Z3sEz6P8P88WtXC+EzHJLYlPdqeWVaiIX9NK/dJY0Xr1xJP9lo9rOE/YxtO&#10;44VW+FneKuufn21k27bm6/haYkXrND9+jrd6LRE/FSK2rdXjifj5i3rGz7ZWUjWux+WJkW0eT9zz&#10;z/ie3Gsmsk2WVcFVsv7JQuac1ln//ES2qdwTCMBV5/PF1V+e8Gcs+7jKuJJ8hkyPF/Vn7L1N8TM0&#10;dnoUfta18/75YXpq2DH0oiJaX9Tc0VK1RUTr7JbO96Jeo7ijp2qL1yjONd3dpFrGtlYtF7Ze28zx&#10;wf7aZv97Plx/J/uEL8cHrPF/J/+d7ybHx/ZmbUmP48OLMuSfzsfEZjx6Dam71tXCw7wotMLP8lZe&#10;FH620Y/jY2KzitaR//wcbzWxGX4cHxObbWu19p+fv1pPbIaf/+bjWLPINmubnc6HF8UqmA8vCln4&#10;mdPai8LPf/OBa4zryjzguk+nH/ZxHXGt4P/3eLl7M5bibao1CHs9KSHiwUBCRLPAiYgu9DMsoOs+&#10;GAjUnRIYRT/L6Pivur0CKfWSAh3r/ZbUsd7rSSn1liY1qTct6eu6Z3qa8BX572fvwrKd3vf0s7DM&#10;PXvZ/57+jRWf+dnLTyf37OX+0BZ9wmcquC86yX/+O/nvfPY1/nk9aEOvB8G4xWps29X1xrRaXQ9P&#10;OPzbVYU/xFxWfCRuQPmRuDP3456Ydf9pUz3slpK5bR8teaTtmyX59NMjru0//94o7Kay/LYrSvPb&#10;zixt125Fab12B0uPto0uO9q2a1m9dneUFbcbXzaRfjbRcaO4rmXlcdFlPeIOlvaIW1FaHjezNDFu&#10;Qulv/1zpf7+S7lw6ZraMMdmD24XyB/9LG6ebz7VO7rOta+c92/rS3A1t+VxeKXwxYk/h0xG66AL6&#10;6VfvzGPw32NZo/QbdXPx6norC1b/S5v/rv9Ecctae4oeqf1D8SO1UQfPUvzbE8XFdc617lq69stL&#10;FtTJLlxQh8+LfhOhOmevrheZf3Yt0f/UrR+2OueuiNU5vSK25IQidud4EWG5f9TpQD+35noRY3JD&#10;EY/n9qKfp+l4W8TVuU3rzstpUW9Obot/Odf/Hp/lCQkq27+63sOhs2tifnq38Ue80NofMb21V/eF&#10;1n9EHGi9LyKqzb6IS9v8ETG8TajuQ23uop8X6w5vE1bv0jZp9aLaXFzvQOuL673QOq3e9NZN6z3S&#10;+kDdcx3H8YkvtjmYFJ5YLSU8kcexWqhbTJ+Ua9rdnXHNWZnip1kBjWfras3DRqetbn1+2vutM9LC&#10;22Sk5bQ5P+3WNv3THmyzMm1Wm8Npa9s0TP9Pm1bprdu2Sh/ctmH6vLZ/pb3e9u20T9uOpp/z6Tgj&#10;bV7b1mmD6ac1Hf+nzVXU5jFq+yn18Rf11TA9h37C6fj91m9TLdTj+z/ln2vaOKwgVBzvD02Mrxna&#10;FF8R3BO/nn4eDG6KvyE4Mb5zsJh+2tHxJ3EPBufGrQ8+EldBPzVDc+P8oU/i0LaA2vlD5Qk1Q08k&#10;VASXJDxPP8OCTyTcEOzxz2/KzuW+XJuwNsqLe63Fl61fa3Hma+HuC74Hh7VZFzWlzeyoijaX08/w&#10;Fjy24KJ1tUZh4e0uj3qv7YCoxW3XRT3TtrD5M23HN1/ctkGL99pe2yK83fAWCfRzXbtrW9zfrkGL&#10;p9uNb/50u8Lm97dbF3VduwFRCdQW7XmsuGZ64PvGVwY+aPxo4H76mR/JDNQP3d+4W/CnJjeFfmrC&#10;9yj+rX5ofuSZz+e/2Y/0N2z2QlKdpqHkOk3P3Oa/x2Bxm+8bv9fmg8bhbe+nH6fnvnb3N97e9qcm&#10;n7dzevBv97U7dz1/xDds1iuuTtOvW9dpyud5RYvymsOajahzhTfCPkeWx36n5jdbXe8Kz70+HGwT&#10;F5Pa+vJ230Vf3o7b/ha1rKWv6eKoC73FUWc7P2azMLJ/RFJkdsRvTVpGvE8/05pkRwxvMjaid5Pa&#10;dXs3eaTu8CZH605r0q7e+02K631NP80i29UrjDxat0vkXPp5pG5hZH7dZpG1637d5Edq/yO1r01t&#10;8v9py9d0d+POtcKaZNbKaHKwZkaTiDr87+0jO9fqF5lZa1bkwZqzIt2/H/XaN23SOKnpxY0/j7y4&#10;cZWo6H/uo/ph8U2uaxrfpH3T3Caq6UVNjkcOavJ55Kv08zkd/0T/Vi2yPf3c0fSnJi803dbkz6Ze&#10;kypRJrJKFNe7OOaP1oNj9rVeGDOJfla15dnHk7GTWndvNan1T7G92rRr1avNha3uatO91dNtBrY6&#10;QD9N23ZvdWPb7FbT2lZrtarttthVbZ+Mndb23th72g6Kvbjtmcf5v9mrEbs6ZnLTO5Ku8O5IOnOb&#10;/2YvvnFs4kWNayXe1/jVhPsa7/bzNWsbWStRR36YsKfJqwmv0M89TT5M6N4kNrFjkzn009bfvckE&#10;/z1NNvpfabLbv5V+qkZu9LeNnODPiiyin7Z0vCuxauScxK1NHk58hX7uoXbdm+z6p201Gmv814h+&#10;MG7QGkE/DfETHha2gG7Y2pV88Ic4/8fxne3Dwi7ODPtnntOQg2Qrx5Pp3xpSv//MuarZt72ixf87&#10;/H8j8P9G4P8vIxCiE8WzB8+DNPrBMyhEP5X/TZ/6t3pkfSLejo6b0E9V+pH/tSEHfeDf+Zj6HnMF&#10;+XH0k08Pv7VUdCrZdWTxLFyVME8vTpiqe7edpyvnTRF5nDOw7VSN+VEU/aA9/vvnuXby0NZFjDXU&#10;OKUhRP9WWQPFrAb0DR3QxG3/p3OZToULhEa0PdlHayXPhfNw7tDFOQPbhhTX+Z/0cnuMGfRyHbTv&#10;3bY1/Zy7Xoz9jFM60BZ9rEpwenE+qCfzOGdxwrnr5fYn9Z6sg/aohbp83v82vrj2rAPnjfFB25N9&#10;OFaQh/ORTHEOmOE6aM/HpOkfJkP0b5XrUMzWQXuwgLrc9t/03kwBXN+3yLLeg9Hz9J7oqfqpKKeX&#10;894UeZwzK+rserk914FeroP2qAX/XPRifG8ROtD2ZB+OB9TjPOaXc2ZFnZ0H2R7jAr1cB+2fimpN&#10;P+euF+fN/KIt+jgY7fTifKBX5nHOnuhz18vtT+o9WQftUQt1zza+uL6sA+cN/tD2ZB+OB+ThfPh6&#10;Io9zwAXX+Td+K9eBXq6D9mABPvdD5cL4+U1TwtP+4xz8O57X/9OzfBbFF5BuXN8Vp85velRAT4+a&#10;r0bXDNhn+ZnzTuaMrjlf8bMcuvAfdWX/Yz2IsZ5/G4fKdTAOTs/JevC5T5wjH8vXKFwHnBeeg3xe&#10;X0XPV19FB/TNbefb5/qZ807m3NzW1YF2rkOa7HOncnuKhbk6J/uBz23/Te+tpBN68RyDxfgsT3he&#10;LU9YpObFPW/1njnvZM68uEW2zr/prdweel2dk/3AP5vep4ReHt8XEhL0iwnxemLCMqv3THmcMzHB&#10;jcu/6a3cHnpdnfkKteCfTe+kU3rRH+tFW2i4JcFxfua8kzm3JLSxdf5Nb+X20OvqtNGoBf9seh8/&#10;pRf9sV60hYYLxPjKvBdPccM5F5zD+Mr2qAO9rs58hVrwz6Z34im96I/1oi00tBXje+a8kzltz2F8&#10;K7eHXlenjUYt+GfT+8gpveiP9aItNFQR4yvzeHw5p8o5jK9sz+Pr6sxXqAX/bHofOqUX/bFetIWG&#10;L+Idv2fOO5nzRfzZ+a3cHuPr6rTRqAX/bHofOKUX/bFetIWGtfHu+SDzeHw5Z2382Z8Psj2Pr6sz&#10;X6EW/LPpvfeUXvTHetEWGqaK8T1z3smcqecwvpXbY3xdnTYateCfTe+YU3rRH+tFW2gYJsZX5vH4&#10;cs6wcxhf2Z7H19WZr1AL/tn03nlKL/pjvWgLDZeL8T1z3smcy89hfCu3x/i6OrR3J9WCfza9I0/p&#10;RX+sF22hIVmMr8zj8eWc5HMYX9mex9fVma9QC/7Z9A4/pRf9sV60hYaGYnzPnHcyp+E5jG/l9hhf&#10;V6eNRi34Z9N72ym96I/1oi00HI5zzweZx+PLOYfizv58kO15fLkO2qMW/LPpHXRKL/pjvWiLPrbE&#10;uefvmfI4Z0vc2Z+/ldtjfF2dNhq14J9NL8/z0B/rRVtomHuG+STyeHw5Zz79vp3r/Nt8p3Id6OU6&#10;aI9a8Lmfs81/0R/rONl+sZofF2ffh3A9WD6vuVQHOXPjEm2ds+nl9tDLddAe/cjz/p/0QucUoYM1&#10;LE84XW/lPNRBzvKEc9Mr25/Ue/Jc0R79oO7ZxreAdP7zPu+UJRN2c9tF6ua2z6uh9L6BP+c6c97J&#10;nKF0LbnOv41v5fbQ6+qc7Ac+9/Nv48v9FIvxvaltvL6lbYJ+RLx/O1Me54xr6+6Ts+nlOtDLddAe&#10;teCfTS/aY3zLyDK/aIs+lrVtY/mVecwv5yw7h/ebldtDr6sT0KgF/2x6oRN624vxRVtoqBDje+a8&#10;kzkV5zC+ldtDr6uzTKEW/LPphU7ovUCML9pCwy9ifGUejy/n/HIO41u5PfS6OgGNWvDPphc6ofci&#10;Mb5oCw1N27nPH86cdzKnabuz81u5PfS6OssUasE/m17ohN5OYnzRFhpy2zl+ZR6PL+fktnPP+X+7&#10;3yq3h15XJ6BRC/7Z9EIn9F4qxhdtoaGHGN8z553M6XEO41u5PfS6OssUasE/m17ohN7LxfiiLTSM&#10;EeMr83h8OWfMOYxv5fbQ6+oENGrBP5te6ITebmJ80RYa5orxPXPeyZw55zC+ldtDL9dBe9SCfza9&#10;0Am9V4vxRVv08aYYX5nH48s5b57D+FZuD72uTkCjFvyz6YVO6O0uxhdtoeE7Mb5nzjuZ8905jG/l&#10;9tDr6ixTqAX/bHqhE3qvE+OLttAQQXNKnj/IPB5fzokQ88B/ez5Ubg+9rk5Aoxb8s+mFTujtJcYX&#10;baEhSHN21nvmvJM5QTHP/je9ldtDr6uzTKEW/LPphU7o7SvGF22hobMYX5nH48s5nc9hfCu3h15X&#10;J6BRC/7Z9EIn9N4sxhdtoeE2mo/z+J4572TOsHOYT1ZuD71cB+1RC/7Z9EJnZb3DqC3aD6P5OOs9&#10;Ux7n3Cbm2f/GQ+X20Mt10B614J9Nb8EpDuT4oi36uLmt03umPM65ua17X/Bveiu3P6mX65yshbpn&#10;0zuFCmB8+fchJJ9+D/I8/b5lkdrVwv3+4sx5J3N2tXDvC/5Nb+X20OvqnOwH/tn0bhZ6+T7aF52g&#10;v46O1xuj3ecPZ8rjnI3i9zr/prdye+h1deYr1IJ/Nr0bTulFf6wXbaFhBv1Oi/k9c97JnBnR7j75&#10;N72V20Ovq9NGoxb8s+ldf0ov+mO9aAsNo8T4yjx+38Q5o85hfGV71IFeV2e+Qi34Z9O75pRe9Md6&#10;0RYauonxPXPeyZxu5zC+ldtDr6vTRqMW/LPpXX1KL/pjvWgLDWlifGUejy/npJ3D+Mr2PL6uznyF&#10;WvDPpnflKb3oj/WiLTQoMb5nzjuZo85hfCu3x/i6Om00asE/m94XT+lFf6wXbaHhh5bu+SDzeHw5&#10;54eW7nWUujnj749lex5fV2e+Qi34Z9P7wim96I/1oi00vNvSPR/OnHcy592WZ38+VG6P8XV12mjU&#10;gn82vc+f0ov+WC/aQsNCMb4yj8eXcxaew/jK9jy+rs58hVrwz6Z34Sm96I/1oi00PCjG98x5J3Me&#10;PIfxrdwe4+vqtNGoBf9seued0ov+WC/aQsMNYnxlHo8v59xwDuMr2/P4ujrzFWrBP5ve2af0oj/W&#10;i7bQUCLG98x5J3NKzmF8K7fH+Lo6bTRqwT+b3udO6UV/rBdtoaGFGF+Zx+PLOS3OYXxlex5fV2e+&#10;Qi34Z9M7/ZRe9Md60RYa/mzhng9nzjuZ82eLsz8fKrfH+Lo6bTRqwT+bXp7noT/Wi7bQsPMM80nk&#10;8fhyzqct3Dybwmd8/lauA71cB+1RC/656p0qdJxsv1h92sL9PoDrIY/PayfVQc7OFm6efTa93B56&#10;uQ7aox953v/2+Tp0YLwwX2cdrOGr6NP1Vs5DHeR8FX1uemX7k3pPnivaox/UPdv43kw68f7iyVMW&#10;7y+mRy1S06OeV/PpfQPPf8+cdzJnPl1LrkPdnJGHyu2h19U52Q987uffxpf76S/Gd1pUvJ4RlaDX&#10;03frKuuVeZyzPsrdJ2fTy+2h19VZplAL/tn0oj3GdyBZvo/QFhr2RbnPd2Qec8M5+8T38v5Nb+X2&#10;0OvqBDRqwT+bXuiE3iFkWQfaQkO15m58z5x3Mqda87OPb+X20OvqLFOoBf9seqETeoeR5fFFW2iI&#10;a+7GV+bxeXFOXHP3HKJuzshv5fbQ6+oENGrBP5te6ITeEWRZB9pCQ0cxvmfOO5nT8RzGt3J76HV1&#10;linUgn82vdAJvaPI8viiLTT0F+Mr8/i8OKf/OYxv5fbQ6+oENGrBP5te6ITe0WJ80RYaHhfje+a8&#10;kzmPncP4Vm4PvVwH7VEL/tn0Qif03iPGF23RxwoxvjKPx5dzVpzD+FZuD72uTkCjFvyz6YVO6L1f&#10;jC/aQsNOMb5nzjuZs/Mcxrdye+h1dZYp1IJ/Nr3QCb1jxfiiLTQcE+Mr83h8OefYOYxv5fbQ6+oE&#10;NGrBP5te6ITeR8T4oi00NG/hnr9nzjuZE9Xi7M/fyu2hl+ugPWrBP5te6ITe8WJ80RZ9FNCckl+P&#10;ZR6PL+cUiHkgdXPG52/l9tDr6gQ0asE/m17ohN5HybIOtIWG68X4njnvZM715zC+ldtDr6uzTKEW&#10;/LPphU7ofYIsP3/RFhruFeMr8/i8OOfecxjfyu2h19UJaNSCfza90Am9T4rxRVtomEfzcebhzHkn&#10;cxacw3yycnvo5Tpoj1rwz6YXOivrXUht0X4hzcdZ75nyOGeemGdTd2fkt3J76OU6aI9a8M+mF/Nf&#10;cCDHF23Rx/Qop/dMeZwzPcq9L/g3vZXbn9TLdU7WQl2pty2dk/y7Q3Ltf5yH9xf8tyqo3ZV+WtPP&#10;FAp8Q/8AO5wm/4idXP+rWjrnQFMy/Tusj36QMz3qqSbToy6syv3Lv1V5hfqaRUkZ1N8isqgd6b+g&#10;ZaR/Tssvkue0ZL3op/J/3B9irBft+d9rhJ38WxU//VvlOnjvIuvgmNshxsfnovWB5Av+0cptoIeP&#10;a5yDBm5/LhqwVBfGqYTsKrI43540Tj8mp0YPSEmN5rr/pqFye5yrbI9j7uPfxqFyH6wB1+v/ooHb&#10;n4uGzFPnj3F45dQ4YAxMSjcaB/qUn86r8t9+yWtRuT3OVbbHMffxb+NQuQ+MA1+H/4sGjCHan4uG&#10;nFPnj3HAvQkNGAOTMjR2AP3wOfwbD5Xb41xlexxzH/82DpX7YA04h/+LBm5fWQP/7R/qyP9YJ/6d&#10;nwf/phnPsMP0jJ5FFs8ptFmesNNbnvBUk4jEp5rwcwftK//HdRDjOv82vpXroI2sg2PuDxr4WD53&#10;KvfBWiMSd3rQym3kudYQz53K7VkDtz8XDY+cGqflZJva8XqqyR/xPzVZm/jTWTVUbn9Sg2uPcefz&#10;+J/GAdeqsgaMwblowDjI9qyB25+LBpwHzh+vJy1OjQPG4I/46MhIf3Qkn8O/XYvK7ZEn2+OY+/i3&#10;cajcB/L4OvxfNGAM0f5cNeD8MQ6D7DigbVjzSH9Ycz6H/2kcZPuT4+DaYzy5j/9pHGQfJ8fh5HX4&#10;v2jAGKD9uWrA+YPJoXYc0Dap+WuJSec0DrL9yXFw7TGe5zIO6APXQmrAOfxvNHB71sDtz1UDauN5&#10;is9dTl6LpObLE8Y2j0gca8/hf+JBtj+pwbXHeJ7LOKAPXAupAWPwv9HA7VkDtz8XDXjGoDbGgV+P&#10;MQaYJ0ckutfjfxuHyu2RJ9vj+GzjULkPXAu+Dv8XDRhDtK+sgV8r6bT/6z/Wihi/VuKc5PuFnRS8&#10;hX520Q/ypke9FfN81OoYmXOAAoPp53ubszn2t6ibY2XO3lM5yKX/UT+3UE4jmzOA/vHoqZxfT+V8&#10;FhXf6reoeq14TgFt8j/Wj39n/RhP/nf5On19jZPvU/eS5ff32wsXq+2FCXpcecJ/rflypjrom+vg&#10;HLgOdfnP393jvUzlOtAm6+CY2yHGx+eidVz5YgWt3Eae67lo4PaVNfxvGUFdvrbT6SRwL2FcYTEu&#10;CzKGxo4rHxrL/SK/8n/yHOSYot9/G0ecO64X9ONcuA85dh1Izxun9Owgi9rvpHwb/U5K35hx5X1j&#10;uM2/jV3l9rhGsj2OuY9/u36V+2AN48q/jf6/aOD2lTVgzEL0w3UraoSF4dzJhH1bhnM/ef47U/vG&#10;fFvWN4avC65V5f/43BDj6wL9fL3xOvQlBdkiL9qfGRvtT7L3MmKfnsr5jOzJnAMx0f7d9rmBnA9O&#10;5XxocyZTziOn5Ww7lfOuzSmjnJzTcnC90d+bNudodLT/YLTU/NqpHFj6H2meTTlPn5aD74ChH7xn&#10;PZnThXLan5az/FTOizanCuX82lLWwmcA6GexzVnWMto/97Sc2ady5ticHpRzmc1ZR+2/phjs/lM5&#10;Hfw9Yzv4L7fjjNieUzl4vtL/wjr4G1BO9dNyPj6Vg2f5yZz1MR38K+wYop8dp3JgT+b0p5zrT8t5&#10;51TOFpsTRTmNTsvZeCpnk83ZGt3B/7odQ9Racypnrc0ZSTkDTst56VTOSpsTTzktTstZcipnqc3Z&#10;1bKD/93TxnD+qZwFNmcs5YyyOa+THvDMlg7DBhHPgwTPiIFnWOZ5kP9AzCDBM2LgGZZ5HuSfTDmO&#10;Z8TAMyzzPMhfRjmOZ8TAMyzzPMh/NHqQ4BkxcMyWDknzbMpxPCMGnmGZ50H+LpTjeEYMPMMyz4P8&#10;VSjH8YwYeIZlngf5l7UcJHhGDDzDMs+D/D0ox/G8mWLgGZZ5nkI8TxE8IwaeYZnnKcTzFMEzYuAZ&#10;lnme4l8fM0XwjBg4ZkuHYVP8/SnH8YwYeIZlnqf4oyjH8YwYeIZlnqf4t0ZPETwjBp5hmecp/pGU&#10;43hGDDzDMs9T/PGU43hGDDzDMs9T/LtaThE8IwaeYZnnKf6xlON4foti4JktHYZtJJ43Cp4RA8+w&#10;zPNG4nmj4Bkx8AzLPG8knjcKnhEDz7DM80bieaPgGTHwDMs8bySeNwqeEQPPbOmQNM+mHMczYuAZ&#10;lnneSDxvFDwjBp5hmeeNxPNGwTNi4BmWed5IPG8UPCMGnmGZ543E80bB8xaKgWdY5vkQ8XxI8IwY&#10;eIZlng8Rz4cEz4iBZ1jm+RDxfEjwjBh4ZkuHYYeI50OCZ8TAMyzzfIh4PiR4Rgw8wzLPh4jnQ4Jn&#10;xMAzLPN8iHg+JHhGDDzDMs+HiOdDgmfEwDMs83yIeD4keEYMPMMyz4eI50OC5+0UA89s6TBMJWXG&#10;qiQ330AMPMMyzyrpQIxKcvMNxMAzLPOskiZTjns+IwaeYZlnlVRGOe75jBh4hmWeVdLRaJXk5huI&#10;gWe2dEiaZ1OO4xkx8AzLPKukLpTjns+IgWdY5lklVaEc93xGDDzDMs8qaVlLleTmG4iBZ1jmWSX1&#10;oBz3fK6gGHiGZZ5zk3rG5ia5+QZi4BmWec5NakA5br6BGHiGZZ5zk9bH5Ca5+QZi4JktHYblJvWn&#10;HPd8Rgw8wzLPuUlRlOOez4iBZ1jmOTdpa3RukptvIAaeYZnn3KSRlOOez4iBZ1jmOTcpnnLc8xkx&#10;8AzLPOcm7WqZm+TmG4iBZ1jmOTdpLOW45/NHFAPPbOkwrBfx3EvwjBh4hmWeexHPvQTPiIFnWOa5&#10;F/HcS/CMGHiGZZ57Ec+9BM+IgWdY5rkX8dxL8IwYeGZLh6R5NuU4nhEDz7DMcy/iuZfgGTHwDMs8&#10;9yKeewmeEQPPsMxzL+K5l+AZMfAMyzz3Ip57CZ53UQw8wzLP44jncYJnxMAzLPM8jngeJ3hGDDzD&#10;Ms/jiOdxgmfEwDNbOgwbRzyPEzwjBp5hmedxxPM4wTNi4BmWeR5HPI8TPCMGnmGZ53HE8zjBM2Lg&#10;GZZ5Hkc8jxM8IwaeYZnnccTzOMEzYuAZlnkeRzyPEzx/RjHwzJYOw1YSzysFz4iBZ1jmeSXxvFLw&#10;jBh4hmWeVxLPKwXPiIFnWOZ5JfG8UvCMGHiGZZ5XEs8rBc+IgWe2dEiaZ1OO4xkx8AzLPK8knlcK&#10;nhEDz7DM80rieaXgGTHwDMs8rySeVwqeEQPPsMzzSuJ5peD5c4qBZ1jmeQ/xvEfwjBh4hmWe9xDP&#10;ewTPiIFnWOZ5D/G8R/CMGHhmS4dhe4jnPYJnxMAzLPO8h3jeI3hGDDzDMs97iOc9gmfEwDMs87yH&#10;eN4jeEYMPMMyz3uI5z2CZ8TAMyzzvId43iN4Rgw8wzLPe4jnPYLnfRQDz2zpMCw8kBkbHnDzDcTA&#10;MyzzHB44EBMecPMNxMAzLPMcHphMOW6+gRh4hmWewwNllOPmG4iBZ1jmOTxwNDo84OYbiIFntnRI&#10;mmdTjuMZMfAMyzyHB7pQjptvIAaeYZnn8EAVynHzDcTAMyzzHB5Y1jI84OYbiIFnWOY5PNCDctx8&#10;4wDFwDMs8xwI9IwNBNx8AzHwDMs8BwINKMfNNxADz7DMcyCwPiYQcPMNxMAzWzoMCwT6U46bbyAG&#10;nmGZ50AginLcfAMx8AzLPAcCW6MDATffQAw8wzLPgcBIynHzDcTAMyzzHAjEU46bbyAGnmGZ50Bg&#10;V8tAwM03EAPPsMxzIDCWctx84yDFwDNbOgzrSjx3FTwjBp5hmeeuxHNXwTNi4BmWee5KPHcVPCMG&#10;nmGZ567Ec1fBM2LgGZZ57ko8dxU8Iwae2dIhaZ5NOY5nxMAzLPPclXjuKnhGDDzDMs9dieeugmfE&#10;wDMs89yVeO4qeEYMPMMyz12J566C5+8pBp5hmefRxPNowTNi4BmWeR5NPI8WPCMGnmGZ59HE82jB&#10;M2LgmS0dho0mnkcLnhEDz7DM82jiebTgGTHwDMs8jyaeRwueEQPPsMzzaOJ5tOAZMfAMyzyPJp5H&#10;C54RA8+wzPNo4nm04Bkx8AzLPI8mnkcLnv9DMfDMlg7D5hPP8wXPiIFnWOZ5PvE8X/CMGHiGZZ7n&#10;E8/zBc+IgWdY5nk+8Txf8IwYeIZlnucTz/MFz4iBZ7Z0SJpnU47jGTHwDMs8zyee5wueEQPPsMzz&#10;fOJ5vuAZMfAMyzzPJ57nC54RA8+wzPN84nm+4PkoxcAzLPO8g3jeIXhGDDzDMs87iOcdgmfEwDMs&#10;87yDeN4heEYMPLOlw7AdxPMOwTNi4BmWed5BPO8QPCMGnmGZ5x3E8w7BM2LgGZZ53kE87xA8Iwae&#10;YZnnHcTzDsEzYuAZlnneQTzvEDwjBp5hmecdxPMOwfNvFAPPbOkw7BjxfEzwjBh4hmWejxHPxwTP&#10;iIFnWOb5GPF8TPCMGHiGZZ6PEc/HBM+IgWdY5vkY8XxM8IwYeGZLh6R5NuU4nhEDz7DM8zHi+Zjg&#10;GTHwDMs8HyOejwmeEQPPsMzzMeL5mOAZMfAMyzwfI56PCZ5PUAw8wzLPMcGesTFBN99ADDzDMs8x&#10;wQaU4+YbiIFnWOY5Jrg+Jibo5huIgWe2dBgWE+xPOW6+gRh4hmWeY4JRlOPmG4iBZ1jmOSa4NTom&#10;6OYbiIFnWOY5JjiSctx8AzHwDMs8xwTjKcfNNxADz7DMc0xwV8uYoJtvIAaeYZnnmOBYynHzjb8o&#10;Bp7Z0mFYh2BmbIegmz8jBp5hmecOwQMxHYJu/owYeIZlnjsEJ1OOmz8jBp5hmecOwTLKcfNnxMAz&#10;LPPcIXg0ukPQzZ8RA89s6ZA0z6YcxzNi4BmWee4Q7EI5bv6MGHiGZZ47BKtQjps/IwaeYZnnDsFl&#10;LTsE3fwZMfAMyzx3CPagHDd/rkK/fAbPsMzzYOJ5sOAZMfAMyzwPJp4HC54RA8+wzPNg4nmw4Bkx&#10;8MyWDsMGE8+DBc+IgWdY5nkw8TxY8IwYeIZlngcTz4MFz4iBZ1jmeTDxPFjwjBh4hmWeBxPPgwXP&#10;iIFnWOZ5MPE8WPCMGHiGZZ4HE8+DBc/VKQae2dJh2BTieYrgGTHwDMs8TyGepwieEQPPsMzzFOJ5&#10;iuAZMfAMyzxPIZ6nCJ4RA8+wzPMU4nmK4Bkx8MyWDknzbMpxPCMGnmGZ5ynE8xTBM2LgGZZ5nkI8&#10;TxE8IwaeYZnnKcTzFMEzYuAZlnmeQjxPETzXohh4hmWeNxHPmwTPiIFnWOZ5E/G8SfCMGHiGZZ43&#10;Ec+bBM+IgWe2dBi2iXjeJHhGDDzDMs+biOdNgmfEwDMs87yJeN4keEYMPMMyz5uI502CZ8TAMyzz&#10;vIl43iR4Rgw8wzLPm4jnTYJnxMAzLPO8iXjeJHiOoBh4ZkuHYYeI50OCZ8TAMyzzfIh4PiR4Rgw8&#10;wzLPh4jnQ4JnxMAzLPN8iHg+JHhGDDzDMs+HiOdDgmfEwDNbOiTNsynH8YwYeIZlng8Rz4cEz4iB&#10;Z1jm+RDxfEjwjBh4hmWeDxHPhwTPiIFnWOb5EPF8SPDcgGLgGZZ51qGesTrk5huIgWdY5lmHGlCO&#10;m28gBp5hmWcdWh+jQ26+gRh4ZkuHYTrUn3LcfAMx8AzLPOtQFOW4+QZi4BmWedahrdE65OYbiIFn&#10;WOZZh0ZSjptvIAaeYZlnHYqnHDffQAw8wzLPOrSrpQ65+QZi4BmWedahsZTj5hs+ioFntnQYlhfK&#10;jM0LufkGYuAZlnnOCx2IyQu5+QZi4BmWec4LTaYcN99ADDzDMs95oTLKcfMNxMAzLPOcFzoanRdy&#10;8w3EwDNbOiTNsynH8YwYeIZlnvNCXSjHzTcQA8+wzHNeqArluPkGYuAZlnnOCy1rmRdy8w3EwDMs&#10;85wX6kE5br5hKAaeYZnnXsRzL8EzYuAZlnnuRTz3EjwjBp5hmedexHMvwTNi4JktHYb1Ip57CZ4R&#10;A8+wzHMv4rmX4Bkx8AzLPPcinnsJnhEDz7DMcy/iuZfgGTHwDMs89yKeewmeEQPPsMxzL+K5l+AZ&#10;MfAMyzz3Ip57CZ4jKQae2dJh2HjiebzgGTHwDMs8jyeexwueEQPPsMzzeOJ5vOAZMfAMyzyPJ57H&#10;C54RA8+wzPN44nm84Bkx8MyWDknzbMpxPCMGnmGZ5/HE83jBM2LgGZZ5Hk88jxc8IwaeYZnn8cTz&#10;eMEzYuAZlnkeTzyPFzxj42rwDMs8rySeVwqeEQPPsMzzSuJ5peAZMfAMyzyvJJ5XCp4RA89s6TBs&#10;JfG8UvCMGHiGZZ5XEs8rBc+IgWdY5nkl8bxS8IwYeIZlnlcSzysFz4iBZ1jmeSXxvFLwjBh4hmWe&#10;VxLPKwXPiIFnWOZ5JfG8UvAcTTHwzJYOw/YSz3sFz4iBZ1jmeS/xvFfwjBh4hmWe9xLPewXPiIFn&#10;WOZ5L/G8V/CMGHiGZZ73Es97Bc+IgWe2dEiaZ1OO4xkx8AzLPO8lnvcKnhEDz7DM817iea/gGTHw&#10;DMs87yWe9wqeEQPPsMzzXuJ5r+C5FcXAMyzzHJ7cMzY82c03EAPPsMxzeHIDynHzDcTAMyzzHJ68&#10;PiY82c03EAPPbOkwLDy5P+W4+QZi4BmWeQ5PjqIcN99ADDzDMs/hyVujw5PdfAMx8AzLPIcnj6Qc&#10;N99ADDzDMs/hyfGU4+YbiIFnWOY5PHlXy/BkN99ADDzDMs/hyWMpx8032lEMPLOlw7BgcmZsMNnN&#10;NxADz7DMczD5QEww2c03EAPPsMxzMHky5bj5BmLgGZZ5DiaXUY6bbyAGnmGZ52Dy0ehgsptvIAae&#10;2dIhaZ5NOY5nxMAzLPMcTO5COW6+gRh4hmWeg8lVKMfNNxADz7DMczB5WctgsptvIAaeYZnnYHIP&#10;ynHzjQSKgWdY5rkr8dxV8IwYeIZlnrsSz10Fz4iBZ1jmuSvx3FXwjBh4ZkuHYV2J566CZ8TAMyzz&#10;3JV47ip4Rgw8wzLPXYnnroJnxMAzLPPclXjuKnhGDDzDMs9dieeugmfEwDMs89yVeO4qeEYMPMMy&#10;z12J566C5ySKgWe2dBg2hngeI3hGDDzDMs9jiOcxgmfEwDMs8zyGeB4jeEYMPMMyz2OI5zGCZ8TA&#10;MyzzPIZ4HiN4Rgw8s6VD0jybchzPiIFnWOZ5DPE8RvCMGHiGZZ7HEM9jBM+IgWdY5nkM8TxG8IwY&#10;eIZlnscQz2MEz8kUA8+wzPMC4nmB4Bkx8AzLPC8gnhcInhEDz7DM8wLieYHgGTHwzJYOwxYQzwsE&#10;z4iBZ1jmeQHxvEDwjBh4hmWeFxDPCwTPiIFnWOZ5AfG8QPCMGHiGZZ4XEM8LBM+IgWdY5nkB8bxA&#10;8IwYeIZlnhcQzwsEz2kUA89s6TCsgniuEDwjBp5hmecK4rlC8IwYeIZlniuI5wrBM2LgGZZ5riCe&#10;KwTPiIFnWOa5gniuEDwjBp7Z0iFpnk05jmfEwDMs81xBPFcInhEDz7DMcwXxXCF4Rgw8wzLPFcRz&#10;heAZMfAMyzxXEM8VgucsioFnWOb5OPF8XPCMGHiGZZ6PE8/HBc+IgWdY5vk48Xxc8IwYeGZLh2HH&#10;iefjgmfEwDMs83yceD4ueEYMPMMyz8eJ5+OCZ8TAMyzzfJx4Pi54Rgw8wzLPx4nn44JnxMAzLPN8&#10;nHg+LnhGDDzDMs/HiefjgudcioFntnQYFpOSGRuT4uYbiIFnWOY5JuVATEyKm28gBp5hmeeYlMmU&#10;4+YbiIFnWOY5JqWMctx8AzHwDMs8x6QcjY5JcfMNxMAzWzokzbMpx/GMGHiGZZ5jUrpQjptvIAae&#10;YZnnmJQqlOPmG4iBZ1jmOSZlWcuYFDffQAw8wzLPMSk9KMfNNwooBp5hmecLUnrGXpDi5s+IgWdY&#10;5vmClAaU4+bPiIFnWOb5gpT1MRekuPkzYuCZLR2GXZDSn3Lc/Bkx8AzLPF+QEkU5bv6MGHiGZZ4v&#10;SNkafUGKmz8jBp5hmecLUkZSjps/IwaeYZnnC1LiKcfNnxEDz7DM8wUpu1pekOLmz4iBZ1jm+YKU&#10;sZTj5s8lFAPPbOkwbDDxPFjwjBh4hmWeBxPPgwXPiIFnWOZ5MPE8WPCMGHiGZZ4HE8+DBc+IgWdY&#10;5nkw8TxY8IwYeGZLh6R5NuU4nhEDz7DM82DiebDgGTHwDMs8DyaeBwueEQPPsMzzYOJ5sOAZMfAM&#10;yzwPJp4HC57LKQaeYZnnqcTzVMEzYuAZlnmeSjxPFTwjBp5hmeepxPNUwTNi4JktHYZNJZ6nCp4R&#10;A8+wzPNU4nmq4Bkx8AzLPE8lnqcKnhEDz7DM81TieargGTHwDMs8TyWepwqeEQPPsMzzVOJ5quAZ&#10;MfAMyzxPJZ6nCp47UAw8s6XDsE3E8ybBM2LgGZZ53kQ8bxI8IwaeYZnnTcTzJsEzYuAZlnneRDxv&#10;EjwjBp5hmedNxPMmwTNi4JktHZLm2ZTjeEYMPMMyz5uI502CZ8TAMyzzvIl43iR4Rgw8wzLPm4jn&#10;TYJnxMAzLPO8iXjeJHjuSDHwDMs8HyaeDwueEQPPsMzzYeL5sOAZMfAMyzwfJp4PC54RA89s6TDs&#10;MPF8WPCMGHiGZZ4PE8+HBc+IgWdY5vkw8XxY8IwYeIZlng8Tz4cFz4iBZ1jm+TDxfFjwjBh4hmWe&#10;DxPPhwXPiIFnWOb5MPF8WPDciWLgmS0dhunUzFid6uYbiIFnWOZZpx6I0aluvoEYeIZlnnXqZMpx&#10;8w3EwDMs86xTyyjHzTcQA8+wzLNOPRqtU918AzHwzJYOSfNsynE8IwaeYZlnndqFctx8AzHwDMs8&#10;69QqlOPmG4iBZ1jmWacua6lT3XwDMfAMyzzr1B6U4+Ybl1IMPMMyz/mpPWPzU918AzHwDMs856c2&#10;oBw330AMPMMyz/mp62PyU918AzHwzJYOw/JT+1OOm28gBp5hmef81CjKcfMNxMAzLPOcn7o1Oj/V&#10;zTcQA8+wzHN+6kjKcfMNxMAzLPOcnxpPOW6+gRh4hmWe81N3tcxPdfMNxMAzLPOcnzqWctx84wqK&#10;gWe2dBjWm3juLXhGDDzDMs+9iefegmfEwDMs89ybeO4teEYMPMMyz72J596CZ8TAMyzz3Jt47i14&#10;Rgw8s6VD0jybchzPiIFnWOa5N/HcW/CMGHiGZZ57E8+9Bc+IgWdY5rk38dxb8IwYeIZlnnsTz70F&#10;z1dRDDzDMs8TiOcJgmfEwDMs8zyBeJ4geEYMPMMyzxOI5wmCZ8TAM1s6DJtAPE8QPCMGnmGZ5wnE&#10;8wTBM2LgGZZ5nkA8TxA8IwaeYZnnCcTzBMEzYuAZlnmeQDxPEDwjBp5hmecJxPMEwTNi4BmWeZ5A&#10;PE8QPF9LMfDMlg7DVhHPqwTPiIFnWOZ5FfG8SvCMGHiGZZ5XEc+rBM+IgWdY5nkV8bxK8IwYeIZl&#10;nlcRz6sEz4iBZ7Z0SJpnU47jGTHwDMs8ryKeVwmeEQPPsMzzKuJ5leAZMfAMyzyvIp5XCZ4RA8+w&#10;zPMq4nmV4Pk6ioFnWOZ5L/G8V/CMGHiGZZ73Es97Bc+IgWdY5nkv8bxX8IwYeGZLh2F7iee9gmfE&#10;wDMs87yXeN4reEYMPMMyz3uJ572CZ8TAMyzzvJd43it4Rgw8wzLPe4nnvYJnxMAzLPO8l3jeK3hG&#10;DDzDMs97iee9gudeFAPPbOkwrGZaZmzNNDffQAw8wzLPNdMOxNRMc/MNxMAzLPNcM20y5bj5BmLg&#10;GZZ5rplWRjluvoEYeIZlnmumHY2umebmG4iBZ7Z0SJpnU47jGTHwDMs810zrQjluvoEYeIZlnmum&#10;VaEcN99ADDzDMs8105a1rJnm5huIgWdY5rlmWg/KcfONvhQDz7DMczCtZ2wwzc03EAPPsMxzMK0B&#10;5bj5BmLgGZZ5DqatjwmmufkGYuCZLR2GBdP6U46bbyAGnmGZ52BaFOW4+QZi4BmWeQ6mbY0Oprn5&#10;BmLgGZZ5DqaNpBw330AMPMMyz8G0eMpx8w3EwDMs8xxM29UymObmG4iBZ1jmOZg2lnLcfOMWioFn&#10;tnQY1o147iZ4Rgw8wzLP3YjnboJnxMAzLPPcjXjuJnhGDDzDMs/diOdugmfEwDMs89yNeO4meEYM&#10;PLOlQ9I8m3Icz4iBZ1jmuRvx3E3wjBh4hmWeuxHP3QTPiIFnWOa5G/HcTfCMGHiGZZ67Ec/dBM+3&#10;Ugw8wzLPY4jnMYJnxMAzLPM8hngeI3hGDDzDMs9jiOcxgmfEwDNbOgwbQzyPETwjBp5hmecxxPMY&#10;wTNi4BmWeR5DPI8RPCMGnmGZ5zHE8xjBM2LgGZZ5HkM8jxE8IwaeYZnnMcTzGMEzYuAZlnkeQzyP&#10;ETwPphh4ZkuHYQuJ54WCZ8TAMyzzvJB4Xih4Rgw8wzLPC4nnhYJnxMAzLPO8kHheKHhGDDzDMs8L&#10;ieeFgmfEwDNbOiTNsynH8YwYeIZlnhcSzwsFz4iBZ1jmeSHxvFDwjBh4hmWeFxLPCwXPiIFnWOZ5&#10;IfG8UPA8lGLgGZZ5riCeKwTPiIFnWOa5gniuEDwjBp5hmecK4rlC8IwYeGZLh2EVxHOF4Bkx8AzL&#10;PFcQzxWCZ8TAMyzzXEE8VwieEQPPsMxzBfFcIXhGDDzDMs8VxHOF4Bkx8AzLPFcQzxWCZ8TAMyzz&#10;XEE8VwieR1AMPLOlw7ATxPMJwTNi4BmWeT5BPJ8QPCMGnmGZ5xPE8wnBM2LgGZZ5PkE8nxA8Iwae&#10;YZnnE8TzCcEzYuCZLR2S5tmU43hGDDzDMs8niOcTgmfEwDMs83yCeD4heEYMPMMyzyeI5xOCZ8TA&#10;MyzzfIJ4PiF4HkUx8AzLPMem94yNTXfzDcTAMyzzHJvegHLcfAMx8AzLPMemr4+JTXfzDcTAM1s6&#10;DItN7085br6BGHiGZZ5j06Mox803EAPPsMxzbPrW6Nh0N99ADDzDMs+x6SMpx803EAPPsMxzbHo8&#10;5bj5BmLgGZZ5jk3f1TI23c03EAPPsMxzbPpYynHzjdEUA89s6TDswvTM2AvT3fwZMfAMyzxfmH4g&#10;5sJ0N39GDDzDMs8Xpk+mHDd/Rgw8wzLPF6aXUY6bPyMGnmGZ5wvTj0ZfmO7mz4iBZ7Z0SJpnU47j&#10;GTHwDMs8X5jehXLc/Bkx8AzLPF+YXoVy3PwZMfAMyzxfmL6s5YXpbv6MGHiGZZ4vTO9BOW7+fC/F&#10;wDMs8zyEeB4ieEYMPMMyz0OI5yGCZ8TAMyzzPIR4HiJ4Rgw8s6XDsCHE8xDBM2LgGZZ5HkI8DxE8&#10;IwaeYZnnIcTzEMEzYuAZlnkeQjwPETwjBp5hmechxPMQwTNi4BmWeR5CPA8RPCMGnmGZ5yHE8xDB&#10;8wMUA89s6TBsKvE8VfCMGHiGZZ6nEs9TBc+IgWdY5nkq8TxV8IwYeIZlnqcSz1MFz4iBZ1jmeSrx&#10;PFXwjBh4ZkuHpHk25TieEQPPsMzzVOJ5quAZMfAMyzxPJZ6nCp4RA8+wzPNU4nmq4Bkx8AzLPE8l&#10;nqcKnh+mGHiGZZ43E8+bBc+IgWdY5nkz8bxZ8IwYeIZlnjcTz5sFz4iBZ7Z0GLaZeN4seEYMPMMy&#10;z5uJ582CZ8TAMyzzvJl43ix4Rgw8wzLPm4nnzYJnxMAzLPO8mXjeLHhGDDzDMs+biefNgmfEwDMs&#10;87yZeN4seB5PMfDMlg7DDhPPhwXPiIFnWOb5MPF8WPCMGHiGZZ4PE8+HBc+IgWdY5vkw8XxY8IwY&#10;eIZlng8Tz4cFz4iBZ7Z0SJpnU47jGTHwDMs8HyaeDwueEQPPsMzzYeL5sOAZMfAMyzwfJp4PC54R&#10;A8+wzPNh4vmw4PlRioFnWObZZPSMNRluvoEYeIZlnk1GA8px8w3EwDMs82wy1seYDDffQAw8s6XD&#10;MJPRn3LcfAMx8AzLPJuMKMpx8w3EwDMs82wytkabDDffQAw8wzLPJmMk5bj5BmLgGZZ5NhnxlOPm&#10;G4iBZ1jm2WTsamky3HwDMfAMyzybjLGU4+YbkygGntnSYVh+RmZsfoabbyAGnmGZ5/yMAzH5GW6+&#10;gRh4hmWe8zMmU46bbyAGnmGZ5/yMMspx8w3EwDMs85yfcTQ6P8PNNxADz2zpkDTPphzHM2LgGZZ5&#10;zs/oQjluvoEYeIZlnvMzqlCOm28gBp5hmef8jGUt8zPcfAMx8AzLPOdn9KAcN994imLgGZZ57kM8&#10;9xE8IwaeYZnnPsRzH8EzYuAZlnnuQzz3ETwjBp7Z0mFYH+K5j+AZMfAMyzz3IZ77CJ4RA8+wzHMf&#10;4rmP4Bkx8AzLPPchnvsInhEDz7DMcx/iuY/gGTHwDMs89yGe+wieEQPPsMxzH+K5j+B5KsXAM1s6&#10;DJtAPE8QPCMGnmGZ5wnE8wTBM2LgGZZ5nkA8TxA8IwaeYZnnCcTzBMEzYuAZlnmeQDxPEDwjBp7Z&#10;0iFpnk05jmfEwDMs8zyBeJ4geEYMPMMyzxOI5wmCZ8TAMyzzPIF4niB4Rgw8wzLPE4jnCYLnV06t&#10;ZfCqWNMgmtbUjfN3tWtxIwe1kMO1omlt3jj/ApuzjmK4prB8TTvQmrGd/GNszusUg44Npywd0vrY&#10;PVqOqFQL545afO7RtFZwnP+47Qc1wBZb9NOB1rDt5K+wOagFzajFmrE+9gih+d/WbZ4pNL9F7aH5&#10;7VMWtbDm8JZKmnFNoZmvaTStgRznv+C0ddFxz0Az3zsdaG3eTv4YmwPNOHdo5nPHut8jxLnzOtRs&#10;oQfrUc8U5w7NOHdo5nPHWspbxLlvoRiu11ayfL2wxu8Rce7bKYZzZ4taWJ+2WdLpbIB5nDsscrCG&#10;f5x/qj0vnPMaCsDys6UDrV3cyT/Y5uDcMYY4dx5DrIs+Qowhzhljxxa1sF73TDGGOHeMIc6dxxBr&#10;TW8RY4hzBz84d35GYQ3kI2IMcc4YQ1geQ6zf2yzJMV9BMYzh+2R5DLGubGmSY57XQmVL6bRGa4+W&#10;/SqNIZ4pGEN+tkTTWtxx/sN2fDB2GykHlp/hHWiN6E7+TTYHY4hrgDHka4H150eIa4Gxw7WA5WuB&#10;ddFnimuBMcS1wBjytcCa3lvEtcAY4lpgDJlnrDV9RFwLjB2uBSxfC6yT3CzJ3csYQ1wDjCFfC6zf&#10;W5rk7mWMHa4FLF8LrD3bT1yLXRTDtfiELF8LrIk6SVwLXsdzN+Xw8xDrea6tdC3wWoBrwa8F0bR2&#10;epw//7T9FN6hHFyLLWTpf/T8iYrp5Nc2B9cC1xLXgq8p9gsYIa4prgGuKSxfU6xjP1NcU1wLXEtc&#10;C76mWIN9i7imuBa4prgWfE2xNvgRcU1xDXBNYfmaYl3rZknuGYVrgWuJa8HXFOstlya5ZxSuAa4p&#10;LF9TrBXcT1xTXAtcS1wLvqZYw3aSuKa4FrimuBZ8TbH+6lpxTXld0C8oh68p1gXdL64pr2X5FeXw&#10;NcWalvUCpz+jMAfANf2QLP2PnlGT6ZpOsNcL1xJzLbbI6UBruXfy97Y5uKZgA9eU2cA+ESMEG7iW&#10;YAOW2cD+BTMFG7imYALXlNnA2vtbBBu4pmAD15TZwJrwRwQbuJZggi0d0vN5Nl1T9+zFNQUbuKbM&#10;BtbZLk1yz15cS7ABy2xgjeh+gg1cUzCBa8psYO3iSYINXFOwgWvKbGDd3bWCDV4HFteU2cB6sPsF&#10;G7imYAPXlNnAWqb1Au7Z+29rbGYE3LP3ILUHE9+dsnRI61X2aNm9EhufUgBsfEYWOdG050Kc/3N7&#10;3cHETgqwRU4H2gugk3+VzQEbYAxsMGPYZ2SEYAxMgDG26Af7X8wUjIENMAY2mDHs3bBFMAY2wBjY&#10;YMawp8ARwRiYAFtsUQvr4TdLcq8pYAOMgQ1mDOu0lya51xQwAcbYoh+sMd5PMAY2wBjYYMaw9vUk&#10;wRjYAGNggxnDus1rBWNgA2yBDWYM6wnvF4yBDTAGNpgxrIVbL+BeU3htVraUTuvK7mqZEXCvKWAD&#10;jIENZgzri3YXjH1PMbymwPLzB+tejhWM/YdiYOynUxa1FhBjL1Ri7EsKgDFY5GBvpjh/6LT9gPZQ&#10;AIztPZWDPYM6+WvaHDAGVsEYs4r9bkYIVsEWWGVLh8TYemLMsQrGwCoYY1axh8gWwSoYA6tgDBb9&#10;YG+LI4JVsAVWYZlV7MvQLMm9VoIxsArGmFXsF1Ca5F4rwRZYZYtaWOu+n2AVjIFVMMasYg32SYJV&#10;MAZWwRi/VmL98LWCVTAGVsEYs4p1rfcLVsEYWAVjzCrWZK4XcK+VYAuMsqVDYiw+OiPgXivBGFgF&#10;Y8wq1rntLlgFW3gOskU/WH91rGAVjIFVMMasLiBWXxCsHqUYWP2ZLLOKNS13CVZ/oxhYZYtaWI8x&#10;LOheK8Hf1xSA3U8WOdjfqpO/22kcgmNwyDxjb6YRgmfwB55hmWfsGTRT8AwOwTM4ZJ6x380WwTM4&#10;BM/gEJb+RxyuJw4dz+APPMMyz9hDpFmSe30Hh+AYHMKiH+xtUZrkXt/BH3iGZZ6xL0M/wTM4BM/g&#10;kHnGfgGTBM/gEDyDQ359x1r3awXP4BA8g0PmGWuw7xc8g0NwDA6ZZ6wfXi/gXt/BH3iGZZ6xrnVG&#10;wL2+g0PwDA6ZZ6zJ3F3wDP7AM1s6JA7jo8cKnsEheAaHzPMC4vkFwTM4BM/gEBb9YP3VXYJn8Aee&#10;YZlnrB0aFnSv7ycoBp5/J8s8Y03LuKB7ff+LYuCZLWphPcbOgmfwB55hmWfsbzVT8AwOwTE4ZJ6x&#10;N9MWwTM4BM/gkHnGnkFHBM/gDzzDMs/Y76ZZkptLgENwDA6ZZ+zDUprkeAZ/4BmWecYeIv0Ez+AQ&#10;HIND5hl7W0wSPIND8AwOmWfsy7BW8AwOwTM4ZJ6xX8B+wTM4BMfgkHnGWvf1Am4uAf7AMyzzjDXY&#10;MwJuLgEOwTE4ZJ6xfnh3wTP4A8+wzDPWtR4reAaH4BkcMs8LiOcXBM/gEDyDQ1j6H3EYH71L8Az+&#10;wDMs84x1bsOCbi4BDsExOGSesf5qXNDNJcAfeIZlnrF2aGfBcxX6DA48VyXLPGNNyxGC5+qnPqer&#10;IT6vw3qMswTP4BA8g0PmGftbHRE8gz9wzJYOae6XGdssyc03wCF4BofMM/YMKk1y8w3wB55hmWfs&#10;d9NP8AwOwTE4ZJ6xD8skwTM4BM/gkHnGHiJrBc/gEByDQ+YZe1vsFzyDQ/AMDpln7MtQL+DmG+AP&#10;PMMyz9gvICPg5hvgEByDQ+YZa913FzyDP/AMyzxjDfaxgmdwCI7BIfO8gHh+QfAMDsEzOGSesa71&#10;LsEz+APPsMwz1mQOC7r5BjgEx+CQecZawXFBN98Af+AZlnnGOredBc/g8B+O2RIbWH91hOAZHIJn&#10;cMg8Y+3QWYLnWhQDz7DMM9a03CJ4jqDYHMqpe8rSIa0P2aPlUcEzOATP4JB5xv5WpUluvgH+wDNb&#10;9IO9mfoJnsEheAaHzDP2DJokeAaH4BkcMs/Y72at4BkcgmNwyDxjH5b9gmdwCJ7BIfOMPUTqBdx8&#10;A/yBY7Z0SPPD/sShm2+AQ/AMDpln7MvQXfAM/sAzLPOM/QLGCp7BITgGh8zzAuL5BcEzOATP4JB5&#10;xhrsuwTP4A8cs6VDmh/OJg7dfAMcgmdwyDxjXeu4oJtvgD/wDMs8Y03mzoJncPgPx2ypFtYKHiF4&#10;BofgGRwyz1jndpbgGfyBZ7Z0SGvG7iIO3fMZHIJncMg8Y+3Qo4LnBhQDz7DMM9a0bBZy8w0fxcCz&#10;OmVRC+sxloXc/BkcgmdwyDxjf6tJgmdwCJ7BISz6wd5MawXP4BA8g0PmGXsG7Rc8g0PwDA6ZZ+x3&#10;Uy/g5hvgDxyzRS3sw5IRcPMNcAiewSHzjD1EuguewR94Zot+sLfFWMEzOATP4JB5XkA8vyB4Bofg&#10;GRwyz9gvYJfgGfyBY7aohbXuw4JuvgEOwTM4ZJ6xBntc0M03wB94Zot+sH54Z8EzOATPeF1mnrGu&#10;9QjBMzgEz+CQecaazLMEz+APPLNFLawVvEXwDA7BMzhknrHO7VHBM/gDz2zRD9ZfbRZyPIND8AwO&#10;mWesHVoWcvNnj2LgGZZ57k089xM8R1IMPDc9ZVEL6zFOFjyDQ/AMDpln7G+1X/AMDsExOGSesTdT&#10;vYCbb4A/8AzLPGPPoIyAm2+AQ/AMDpln7HfTXfAM/sAzWzokDtcTh45ncAiewSHzvIB4fkHwDA7B&#10;MziERT/Y22KX4Bn8gWdY5hn7MoQF3XwDHIJncMg8Y7+AuKCbb4A/8MwWtbDWfWfBMzgEz+CQecYa&#10;7CMEz+AQPINDnm9g/fBZgmfwB55hmWesa71F8AwOwTM4ZJ6xJvNRwTP4A89s6ZA4jI9uFnLzDXAI&#10;nsEh84x1bstCbv4M/sAzW/TTm3juJ3gGh+AZHDLPWDt0suA5imLguTlZ5hlrWq4TPEdTDDyzRS2s&#10;x7hf8Az+wDMs84z9rTICbr4BDsExOGSesTdTd8Ez+APPsMwz9gwaK3gGh+AZHDLPC4jnFwTP4BA8&#10;g0NY+h9xuJ44dDyDP/AMyzxjD5GwoJtvgENwDA6ZZ+xtERd08w3wB55hmWfsy9BZ8AwOwTM4ZJ6x&#10;X8AIwTM4BM/gkOcbWOt+luAZ/IFnWOYZa7BvETyDQ3AMDplnrB9+VPAM/sAzLPOMda2bhdx8AxyC&#10;Z3DIPGNN5rKQmz+DP/DMlg6Jw/jofoJncAiewSHzjHVuJwuewSF4Boew6Afrr64TPIM/8AzLPGPt&#10;0P2C51YUA8+tyTLPWNOyfrKbb7SjGHhmi1pYjzEj2c03wB94hmWesb/VWMEzOATH4JB5XkA8vyB4&#10;BofgGRwyz9gzaJfgGfyBZ1jmGfvdhAXdfAMcgmNwyDxjH5a4oOMZ/IFnWOYZe4h0FjyDw384Zkvn&#10;jr0tRgiewSF4BofMM/ZlmCV4Bn/gGZZ5xn4BWwTP4BAcg0PmGWvdHxU8gz/wDMs8Yw32ZiE33wCH&#10;4BgcMs9YP7ws5ObP4A88wzLPvYnnfoJncAiewSHzjDWZJwuewSF4Boew9D/iMD56neAZ/IFnWOYZ&#10;69zuFzyDQ3AMDplnrL9aP9nNN8AfeIZlnrF2aEaym28kUAw8J5JlnrGmZQ/BcxLFwHPglKVDWh+y&#10;R8uxgmdwCJ7BIfO8g3jeJXgGf+CYLfrB3kxhQTffAIfgGRwyz9gzKC7o5hvgDzzDMs/Y76az4Bkc&#10;/sMx2384XE8cOp7BIXgGh8wz9hCZJXgGf+CZLR3S/LA/ceiez+AQPIND5hn7MhwVPIM/8AzLPGO/&#10;gGYhN98Ah+AYHDLPWOu+LOTmz+APPMMyz72J536CZ3AIjsEh84z1wycLnsEheAaHzDPWtV4neAZ/&#10;4BmWecaazPsFz+AQHIND5hlrBddPdvMN8AeeYZlnrHObkezmG+AQHIND5hnrr/YQPIND8AwOmWes&#10;HTpW8JxMMfAMyzxjTctlguc0ioHn9FOWDml9yB4tdwmewSF4BofMM/a3igu6+Qb4A89s0Q/2Zuos&#10;eAaH4Bmvy8wz9gwaIXgGh+AZHDLP2O9mluAZ/IFntqiFfVi2CJ7BIXgGh8wz9hA5KngGf+CZLfrB&#10;3hbNQo5ncAiewSHzjH0ZykJu/gz+wDMs89ybeO4neAaH4BgcMs9Y636y4BkcgmdwyDxjDfZ1gmfw&#10;B47Z0iHND2cTh+75DA7BMzhknrGudf1kN98Af+AZlnnGmswZyW6+AQ7BMThknrFWcA/BMzgEz+CQ&#10;ecY6t2MFz+APHLOlQ1ozdhdx6J7P4BA8g0PmGWuH7hI8Z1EMPMMyz1jTskqKm2/kUgw8552yqBVL&#10;633Fp7j5BjgEz+CQecb+ViMEz+AQPINDWPSDvZlmCZ7BH3iGZZ6xZ9AWwTM4BM/gkHnGfjdHBc/g&#10;DzyzRS3sw9Is5J7P4BA8g0PmGXuIlIXc/Bn8gWe26Kc38dxP8AwOwTM4ZJ6xL8NkwTM4BM/gkHnG&#10;fgHrBM/gDxyzRS2sdb9f8AwOwTM4ZJ6xBnv9ZDffAH/gmS36wfrhGcmOZ3AInsEh84x1rXsInsEh&#10;eAaHzDPWZB4reAZ/4JgtamGt4GWCZ3AInsEh84x1bncJnsEfeGaLfrD+apUUxzM4BM/gkHmOpbXp&#10;4lPcfKOAYuC5kCzzjDUtuwieSygGnktPWdTCeowjBc/gDzzDMs/Y32qL4BkcgmNwyDxjb6ajgmfw&#10;B55hmWfsGdQs5OYb4BA8g0PmGfvdlIXc/Bn8gWe2dEgcricOHc/gEDyDQ+YZe4hMFjyDQ/AMDmHR&#10;D/a2WCd4Bn/gGZZ5xr4M+wXP4BA8g0PmGfsF1E928w3wB57ZohbWus9IdvMNcAiewSHzjDXYewie&#10;wSF4Boc838D64WMFz+APPMMyz1jXepngGRyCZ3DIPGNN5l2CZ/AHntnSIXEYH10lxc03wCF4BofM&#10;cyytoxif4uYb4BA8g0NY9IP1V7sInsEheAaHzDPWDh0peC6nGHg+jyzzjDUtZwmeO1AMPLNFLazH&#10;uFXwDP7AMyzzjP2tmoXcfAMcgmNwyDxjb6aykJs/gz/wDMs89yae+wmewSF4BofMM/a7mSx4Bofg&#10;GRzC0v+Iw/XEoeMZ/IFnWOYZe4jsFzyDQ3AMDmHRD/a2qJ/s5hvgDzzDMs/YlyEj2c03wCF4BofM&#10;M/YL6CF4BofgGRzyfANr3Y8VPIM/8AzLPGMN9mWCZ3AIjsEh84z1w3cJnsEfeIZlnrGudZUUN98A&#10;h+AZHDLPsbTmZ3yKm2+AQ/AMDmHpf8RhfHQXwTM4BM/gkHnGOrcjBc/gEByDQ+YZ66/OEjyDP/AM&#10;yzxj7dCtgueOFAPPF5FlnrGm5VHBcyeKgWe2dEjrQ/ZoGZXq5hvgDzzDMs+9ied+gmdwCI7BIfOM&#10;vZkmC57BIXgGh8wz9gxaJ3gGf+AZlnnGfjf7Bc/gEByDQ+YZ+7DUT3Y8gz/wDMs8Yw+RjGQ33wCH&#10;4BgcMs/Y26KH4BkcgmdwyDxjX4axgmfwB55hmWfsF7BM8AwOwTE4ZJ6x1v0uwTP4A8+wzDPWYK+S&#10;4uYb4BAcg0PmOZbWp41PcfMNcAiewSHzjHWtuwiewSF4BofMM9ZkHil4BofgGBwyz1greJbgGfyB&#10;Z1jmGevcbhU8g0NwDA6ZZ6y/elTwDP7AMyzzjLVDo1LdfONSioHny8gyz1jTsizVzZ+voBh47nrK&#10;0iGtD9mjZX/BMzgEz+CQecb+VusEz+APHLNFP9ibab/gGRyCZ3DIPGPPoPrJbr4B/sAzLPOM/W4y&#10;kt18AxyCY3DIPGMflh6CZ3AInsEh84w9RMYKnsEfOGZLhzQ/7E8cuuczOATP4JB5xr4MuwTP4A88&#10;wzLP2C+gSoqbb4BDcAwOmedYWks5PsXNN8AheAaHzDPWYO8ieAaH4BgcMs9YP3yk4BkcgmdwyDxj&#10;XetZgmfwB55hmWesybxV8AwOwTE4ZJ6xVvBRwTP4A8+wzDPWuY1KdfMNcAiOwSHzjPVXy1Ld/Bkc&#10;gmdwyDxj7dD+guerKAaeYZlnrGk5WfB8LcXAc/dTlg5pfcgeLdcLnsEheAaHzDP2t6qf7OYb4A88&#10;s0U/2JspI9nNN8AheAaHzDP2DOoheAaH4BkcMs/Y72as4Bn8gWO2qIV9WJYJnsEheAaHzDP2ENkl&#10;eAZ/4Jkt+sHeFlVSHM/gEDyDQ+Y5ltb9jk9x8w1wCJ7BIfOM/QK6CJ7BITgGh8wz1rofKXgGh+AZ&#10;HDLPWIN9luAZ/IFjtnRI88PZxKF7PoND8AwOmWesa31U8Az+wDMs84w1maNS3XwDHIJjcMg8Y63g&#10;slQ3fwaH4BkcMs9Y57a/4Bn8gWO2dEhrxu4iDh3P4BA8g0PmGWuHrhc8X0cx8AzLPGNNywOC514U&#10;A8+9T1nUwnqMDdLcfAMcgmdwyDxjf6segmdwCJ7BISz6wd5MYwXP4A88wzLP2DNomeAZHIJncMg8&#10;Y7+bXYJn8Aee2aIW9mGpkuLmG+AQPIND5jmW1qiPT3HzDXAInsEhLPrB3hZdBM/gEDyDQ+YZ+zKM&#10;FDyDQ/AMDpln7BcwS/AM/sAxW9TCWvdbBc/gEDyDQ+YZa7AfFTyDP/DMFv1g/fCoVMczOATP4JB5&#10;xrrWZalu/gwOwTM4ZJ6xJnN/wTP4A8dsUQtrBU8WPIND8AwOmWesc7te8Az+wDNb9IP1Vw8InsEh&#10;eAaHzDPWDm2Q5uYbfSkGnm8kyzxjTcvMNDffuIVi4JktamE9xh6CZ/AHnmGZZ+xvtUzwDA7BMThk&#10;nrE30y7BM/gDz7DMM/YMqpLi5hvgEDyDQ+Y5lvZTiE9x8w1wCJ7BISz9jzhcTxw6nsEheAaHzDP2&#10;EBkpeAaH4BgcMs/Y22KW4Bn8gWdY5hn7MmwVPIND8AwOmWfsF3BU8Az+wDNbOiQOjxKHbr4BDsEz&#10;OGSesQZ7WaqbP4ND8AwOeb6B9cP7C57BH3iGZZ6xrvVkwTM4BM/gkHnGmszrBc/gDzyzpUPiMD76&#10;gOAZHIJncMg8Y53bBmluvgEOwTM4hEU/WH81M809n8EfeIZlnrF26P9H2rvAeVmW+f/DeZDTzHwP&#10;zMnmIIWDJ9SBMVNMgQ5oqVSmrTK0pZaCbSKbgrumrUL98pAyWimlDClCIlgqxiEVNAU0PDJqgRag&#10;m1Ip7LZqq//Pe3g+3/tyVsv/Lq/nfn0enuv6Ps/93Pf7er739zsz19UeeD5HNnj+mtQ8k9NybuD5&#10;XNng2cq1yMe4LPAMf/CMmmfqW/U6JK034BCO4dA8N6v2R8shab0Bh/AMh+aZmkGTA89wCM9waJ6p&#10;dzMr8AyHcAyH5pk6LAsCz/AHz6h5pobIhsAzHMIxHJpnalvsCjzDHzyj5pm6DPWHpvUGHMIzHJpn&#10;6gVMODStn+EQnuHQ6w1y3U8PPMMfPKPmmRzsHYFnOIRjODTP5A9fE3iGP3hGzTN5rXcEnuEQnuHQ&#10;PJOTeVhrWm/AITzDIapNHLY0trWm9Qb8wTNqnslz2x54hkM4hkPzTP7VuYFn+INn1DyTO3RZ4Hmm&#10;bPD8z1LzTE7LZwLPF8gGz1btKj9ke0OvMWm9AYfwDIfmmfpWkwPPcAjHcGieqc00K/AMh/AMh+aZ&#10;mkELAs/wB8+oeabezYbAMxzCMRyaZ+qw7Ao8wx88o+aZGiL1h6b1BhzCMRyaZ2pbTDg0rZ/hEJ7h&#10;0DxTl2F64Bn+4Bk1z9QL6Ag8wyEcw6F5Jtf9msAz/MEzap7Jwb4j8AyHcAyH5pn84cNa03oDDuEZ&#10;Ds0zea3bWtN6A/7gGTXP5GRuDzzDIRzDoXkmV/DcwDP8wTNqnslzuyzwDIdwDIfmmfyrzwSe4Q+e&#10;UfNM7tBeY9J640LZ4PlfpOaZnJajxqT1xkWywfM3M9Wu8kO2N0wOPMMhPMOheaa+1YLAM/zBsZXz&#10;UJtpQ+AZDuEZDs0zNYN2BZ7hD55R80y9m/pD03oDDuEYDs0zdVgmHJrWG3AIz3BonqkhMj3wDH9w&#10;bNWu1ofTxWHiGQ7hGQ7NM3UZ1gSe4Q+eUfNMvYAdgWc4hGM4NM/kuh/WmtYbcAjPcGieycHe1prW&#10;G/AHx1btan3YKQ4Tz3AIz3BonslrPTfwDH/wjJpncjIvCzzDIRzDoXkmV/AzgWf4g2fUPJPntteY&#10;tN6AQziGQ/NM/tVRY9J6Aw7hGQ7NM7lDJweevyUbPKPmmZyWswPPl8kGz3My1a7yQ7Y3dAae4RCe&#10;4dA8U99qV+AZ/uDZynmozVR/aFpvwCE8w6F5pmbQhEPT+hkO4RkOzTP1bqYHnuEPjq1cizosHYFn&#10;OIRnODTP1BBZE3iGP3i2ch5qW+wIPMMhPMOheaYuw7DWtN6AQ3iGQ/NMvYC21rTegD84tnItct23&#10;B57hEJ7h0DyTg31u4Bn+4NnKecgfvizwDIfwDIfmmbzWzwSe4Q+eUfNMTuZeY9J6Aw7hGA7NM7mC&#10;R41J6w04hGc4NM/kuZ0ceIY/OLZqVzlju8Rh4hkO4RkOzTO5QzsDz9+RDZ5R80xOy42B58tlg+cr&#10;MuVa5GPcHXiGQ3iGQ/NMfasJh6b1MxzCMxyinIfaTNMDz/AHz6h5pmZQR+AZDuEZDs0z9W7WBJ7h&#10;D56tXIs6LDsCz3AIz3BonqkhMqw1rTfgEJ7hEOU81LZoa03PZ/iDZ9Q8U5ehPfAMh/AMh+aZegFz&#10;A8/wB89WrkWu+2WBZziEZzg0z+RgfybwDH/wbOU85A/vNSY9n+EQnuHQPJPXetSYtN6AQ3iGQ/NM&#10;TubJgWf4g2Mr1yJX8OzAMxzCMxyaZ/Lcdgae4Q+erZyH/KsbA89wCM9waJ7JHbo78HyVbPD8Pal5&#10;Jqdl/di03pgnGzxbuRb5GCeOTetn+INn1DxfIZ47As9wCMdwaJ6pzbQm8Ax/8IyaZ2oG7Qg8wyE8&#10;w6F5pt7NsNa03oBDeIZDVJs4XCMO03oD/uAZNc/UEGkPPMMhHMMhynmobTE38Ax/8IyaZ+oyLAs8&#10;wyE8w6F5pl7AM4Fn+INnK9ci132vMWm9AYfwDIfmmRzso8ak9QYcwjMcopyH/OGTA8/wB8+oeSav&#10;9ezAMxzCMxyaZ3Iydwae4Q+erVyLXMEbA89wCM9waJ7Jc7s78AyH8AyHKOch/2r92PR8hj94Rs0z&#10;uUMnjk3r5+tkg+fvS80zOS2nB56vlw2erVyLfIzXBp7hD55R87xFPO8IPMMhHMOheaY207DWtN6A&#10;Q3iGQ/NMzaC21rTegD94Rs0z9W7aA89wCMdwaJ6pwzI38Ax/8IyaZ2qILAs8w+Em+cAhqq27tsUz&#10;gWf4g2fUPFOXodeYtN6AQ3iGQ/NMvYBRY9J6Aw7hGQ5RbeJwlzhMPMMfPKPmmRzsswPPcAjHcGie&#10;yR/eGXiGP3hGzTN5rTcGnuEQnuHQPJOTeXfgGQ7hGQ5RbeKwpbF+bFpvwB88o+aZPLcTx6b1MxzC&#10;MRyaZ/KvTg88wx88o+aZ3KHXBp7hBw7hxxxSl6qtNa0T4Ab+rNrVuq6tuT1wCD9wCD/mkFo/cwOH&#10;cAOHqDmkTs2ywCH8wB/8mEPqpzwTOIQbOETNIbU/eo1J6wT42SQf+EG1ddekGDUmrRPgBw7hxxxS&#10;T2Fy4BBu4BA1h+T5nx04hB/4gx9zSI76zsAh3MAhag7Jnb4xcAg/8Ac/5pC837sDh/ADh/BjDslH&#10;XT82rRPgBg5Rc0gu5Ylj07oXfuAPfswhOX6nBw7hBg5Rc0h+2msDh8w7/DDv5oc6UHMDP8w3/Fi1&#10;q3VUW/OywA/zDj/Mu/mhts4zgR/mG35Q80NdmF5j0vsy8w43zLv5oV7JqDHpfZl5hx/m3fxQa2Ny&#10;4If5hhurdrWOmq55T/ww7/DDvJsf6hd0Bn6Yb/hBzQ959TcGfph3uGHezQ854XcHfph3+GHezQ+5&#10;yuvHpvdl5hturNrVOqpT857Wmcw7/DDv5of8z9MDP8w3/KDmh9zF1wZ+mC/mnfnyvFMv6Zkw78wT&#10;827VrtYbbc29xqT3L+aLeWe+PO/UoBk1Jr1/MV/MO/Plead+yuQw78wT823lWtT1mB3mnfli3pkv&#10;zzs1KTrDvDNPzLuV81ArYWOYd+aLeWe+PO/k+d8d5p35Yt6ZL887+efrx6b3L+aJ+bZyLXKnTxyb&#10;3r+YL+ad+fK8k9N7eph35ol5t3Ie8lFfG+adcWa+GGfPF/WARo1Jz3nGmflinFHOQy2byWG+GF/m&#10;C/V8UWNldpgvxpn5Ypw9X9QH6QzzxfgyX1auRd2KjWG+GGfmi3H2fFFzYXeYL8aZ+WKcUc5DLYD6&#10;sSlOGV/mC/V8kcd+4ti03mCcmS/G2fNFfvXpYb4YX+bLyrXIDX5tmC/GhXFGPc7UqZkdxpnxYXwZ&#10;H48zNVY6wzgzLowz6nGm9sfGMM6MD+PM+HicqVuxO4wz48M4Mz5+HlJPoX5seh4yLowz6nGmFsDE&#10;sen9lPFhfBkfjzM56qeHcWZcGGfU40x+9WvDOHM/jA/q8aHuycYwPtwX48J9eXyo2bE7jA/3xfhw&#10;Xx4faknUj03PDe6H8UE9PtRBmDg2vV9wX4wL9+XxIT//9DA+3A/jg3p8yC1/bRgf+sN90R/fF/Uv&#10;6sem+KIf3I9Vu4r3tuaJY9PzkP5wX/TH90VNgenhvugH94X6vsiHf22P+6I/nMf9oX7B9NAfXk9/&#10;rNoVz23N14b+rMr+rm11+Ls28gQeHfJQ3ZP9XZuV85D3sibkVVubnWddOA/52a4O57k3O4+V85Bv&#10;8KxwHvrD+NAfjw/5M48O+dnoB+ODenzI9VrTI98g47NePh4f8mv9PvTnQdkYn19lql3lhG9rXhn6&#10;w33RH+7L/SH/4dWhP9wP/UHdH/J5nhX6w33BH/dlDsk9e3TIf8j9wCFqDslvXBPyeT4mG/eF+r7I&#10;s9Qa8ng8Ihv39Wim2u3OGzYo5KVhXLgv1PdFHrzfh/tifLgvxsf3RV7HleG+GB/uh/HxfZGn9Opw&#10;X4wL94X6vsipe1a4L8aH5w7j4+cPeZuPDnlKGReeP+gjUm3icILGJz3nN8vG+JC/x+PzXY3PpWF8&#10;npSN8emZh+rUMD6ML+ODenzIq9Ya8vYwzowP4+zxIU/goJCHivFlXKza7c57+fswPowz48M4e3zI&#10;47oyjA/jzLgwzh4fcg5fHcaH8WV8UI8Pea3PCuPDOPM+yDivl2rrznl+dMg5zPjyPmjFhzz2NSGv&#10;9Rb5MM7klfE4k0/m6TDOz8nGOFs5D/mRbgvjzHwxzsyXx5l8X5eGcWa+GOee+etODePMPDHOVq5F&#10;PsbWkO+L+WKcmS+PM/lFB4X8dcwT42vlPOTL/X0YZ+aLcWa+PM7kdl4Zxpn5YpyZL48z+cOvDuPM&#10;PDHOVq5FbvmzwjgzX6wPma+1UnyoF3B0yB/OPLE+tOJD7YaakFt+u3yYrx1Szxf5UkaGv8d3/h8r&#10;5yH/z1thvph35ot593yRz+rpMF/MN/OFOi7Iz3ZbmC/mnfli3v3cIN/gpWG+mHfmi3n3fJE/89Qw&#10;X8w382XVbnc+2NaQb5B5Z76Yd88X+Y0HhfyZzDfzhXq+yMX9+zBfzDvzxbyj2vR+satxZZgv5p35&#10;Yt49X9QCuDrMF/PNfFk5D/UdzgrzxbyvlIF5XyXFh1obR4daAMw3n+PQezIf6pXUhPoOr8jGvO+U&#10;et7JK3J+mPeXZCNO/z1T7Sq/elvz8SGvCPww7/DjeSfv08iQV8R5zFDPO3nM3grzDj/MN/x43snL&#10;93SYd7hh3lHPO3kmbwvzDj/MO/yg2srIm3ppmHf4Yd7hx/NOHuBTw7zDDfOOet7Ja90a8qbCD/MN&#10;P553crAPCnmA4YZ5Rz3v5Pn/fZh3+GHe4QfVJn46xU/6/A4/zDv8eN6p63F1mHe4Yd5Rzzs1Vs4K&#10;8w4/d8oHflBt4qdF/KTvIeFmuQzoHZkPNXpqQo2VXbLBD2p+yOPxUODnT7LBz58z1a5yp7c13xj4&#10;gUP4gUPzQ56l8wM/cMhzAw7ND3nDjg95luAQbuDQ/JAHb2TIswR/8IOaH/I6vhX4gUO4gUNUWxl5&#10;Sp8O/MAf/KDmh7y7twV+4BB+4ND8kEf60sAPHMINHJof8qKfGviBP/hBzQ85/FtDHmk4hBs4ND/U&#10;iRgU8qLDH/yg5ocaIr8P/MAh/MCh+aEuzMrADxzCDRyaH2r0XB34gT/4Qc0PdY7OCvzA4VL5wCGq&#10;TRx2NRwdavTA32IZ0CWZD3WpakKdozdkg0PUHJJ/oyb8ffd/ygaHf8lUu935ZF4NHMIxHKLmkPxI&#10;DwUO4RkO4dkcku/rxsAhPMMfPJtD8tedHziEZziEZ3NIPsbjQ/46eIY/eDaH5BcdGfLXwTEcouaQ&#10;fLlvBQ7hGQ7h2RyS//npwCEcw59Vu1qP7Wq8LXAIz3AIz+aQ/PyXBg7hGf7g2RxSS+LUwCEcwyFq&#10;DqlX0hry88MzHMKzOaSWzaBQSwKO4c+qXa3HWsRzeo7BMxzCszmkVtTKwCE8wx88m0PqbV0dOIRj&#10;OETNIbXGzgocwvMt8oHnRVJt4nmOeE4/74bjhTJY8aEWW02oNVamz+bw3Ct8fif/xlmB5//WeeD5&#10;rUw5D/lkjgn5CogHeEbNM/mRakL+DeICnokL80y+r1cDz8QDHFu5FvnrHgo8ExfwTFyYZ/Ix3hh4&#10;Ji7gmLgwz+QXPT/wTFzAM3FhnsmXe3zIL0pcwDNxYZ7J/zwy5BclHuDZql2tV3c1vhV4Ji7gmbgw&#10;z+TnfzrwTDzAsZXzUG/itsAzcQHPxIV5pjbKpYFn4gKeiQvzTP2dUwPPxAM8W7kWtZlaQ20U4gKe&#10;iQvzTL2tQaH+DvEAx1bOQ+2z3weeiQt4Ji7MM/XjVgaeiQt4Ji7M8w/F89WBZ+IBnq1ci3p/ZwWe&#10;B2Q8lweeyb+xMvDcVzZ4tnIe8slcE3gmLuCZuDDP5Ec6K/BMXMAzcWGeyfd1TMgnQzzAs5Vrkb+u&#10;JuRHIi7gmbgwz+RjfDXwTDzAsZXzkF/0ocAzcQHPxIV5Jl/ujYFn4gKeiQvzTP7n8wPPxAU8Exde&#10;J5DP/PiQ/5m4gGfiwjyTn39kyP9MPMCzVbuKi07FRVpnEhfwTFyYZ+qnPB14Jh7gGTXP1Pq5LfBM&#10;XMAzcYFq0zq8RXGRns/EBTwTF+aZWmOnBp6JB3i2ch7qx7WGelLEBTwTF+aZWn6DQq0x4gGeUfNM&#10;PcTfB56JC3gmLlBt3bUgVwaeh4q/bTIMk27PfMi/MTj8ffcg2eDZynnIJ7Mt8ExcwDNxYZ7Jj7Qy&#10;8Ew8wDNqnsn3dU3gmbiAZ+IC1aY8imuazgo8ExfwTFyYZ/IxHhPyfREP8GzlPOQXrQn564gLeCYu&#10;zDP5cl8NPBMP8IyaZ/I/PxR4Ji7gmLgwz+QzvzHwTFzAM3FhnsnPf37gmbiAZ+LC6w3qTRwf8vMT&#10;F/BMXJhn6qeMDPn5iQd4Rs0z9YDeCjwTF3BMXJhnalc9HXgmHuAZNc/UR7st8ExcwDNxgWpTXHQ1&#10;XBp4Ji7gmbgwz9RDPDXwTDzAM2qeqU3ZGmrnERdwTFyYZ+p7Dgr1EAviBp6LUvNM/o3TAs+VssFz&#10;VabaVV70tubWkK+AuIBn4sI8kx9pcMi/QTzAM2qeyfe1LfBMXMAxcWGeyV+3MvBMPMAzap7Jx3hN&#10;4Jm4gGfiAtXWnV/0rMAzcQHPxIV5Jl/uMSEfI/EAz6h5Jv9zTcgvSlzAMXFhnsln/mrgmXiAZ9Q8&#10;k5//ocAzcQHHxIV5pt7EjYFn4gKeiQvzTP2U8wPPxAU8ExfmmXpAx4f6KcQFHBMX5pn6ViND/RTi&#10;AZ5R80wttrcCz8QFHBMX5pl6f08HnokHeEbNM7Ugbws8ExfwTFyYZ+p7Xhp4Ji7gmLgwz9RaPTXw&#10;XK/5hmfUPJN/Y2nguVo2eK7JVLvKi97WfGngmbiAZ+LCPJMf6bTAM3EBz8SFeSbfV2vIJ0NcwDFx&#10;YZ7JXzc45EciHuAZNc/kY9wWeCYu4Ji4MM/kF10ZeCYe4Bk1z+TLvSbwTFzAM3Fhnsn/fFbgmbiA&#10;Y+LCPJPP/JiQL5d4gGfUPJOfvybkfyYu4Ji4MM/Um3g18Ew8wDNqnqmf8lDgmbiAZ+LCPFMP6MbA&#10;M3EBx8SFeaa+1fmBZ+ICnokL80y9tuNDfSviAo6JC/NMbcGRob4V8QDPqHmmfuVbgWfiAp6JC/NM&#10;bdOnA8/EAxxbtavPF+2Ki/T7z/tonuAZNc/k33g78NwgGzw3Zsp5yCfzdOCZeIBn1DyTH2lp4Jm4&#10;gGfiwjyT7+vSwDNxAcfEhXkmf91pgWfiAp6JC/NMPsbWkO+LuIBj4sI8k190cMhfRzzAM2qeyZe7&#10;LfBMXMAzcWGeyf+8MvBMPMCxVbv6fLGr8ZrAM3EBz8SFeSY//1mBZ+ICjokL80y9iWNCPnPiAZ5R&#10;80z9lJqQn5+4gGfiwjxTD+jVwDPxAMdW7erzRYviIq2fiQt4Ji7MM/Xabgw8ExdwTFyYZ+oPnh94&#10;Ji7gmbgwz9TKPD7UHyQu4Jm4MM8Hqv7gyFB/kHiAZ6t29fmiXXGReG7R+MLzKKl5Jv/GCSFfwYdk&#10;g+eRmXIe8smMDPkKiAd4Rs0z+ZHeDjwTF/BMXJhn8n09HXgmHuDYyrXIX7c08ExcwDNxYZ7Jx3hp&#10;4Jm4gGPiwjyTX/S0wDNxAc/EhXkmX25ryMdIXMAzcWGeyf88OOQXJR7g2apdfb7Y1bgt8ExcwDNx&#10;YZ7Jz78y8Ew8wLGV81Bv4prAM3EBz8SFeaZ+ylmBZ+ICnokL80w9oGNCvQniAZ6tXIv6VjWhfgpx&#10;Ac/EhXmmXturgWfiAY6tnIf6gw8FnokLeCYuzDP1NG8MPBMX8ExcmGdqv54feCYu4Jm4QLV11xc+&#10;PtR+Ha1xgeeDpeaZ/Bs3BZ4PkA2erZyHfDLnB56JC3gmLswz+ZFOCPlkiAt4Ji7MM/m+RoZ8MsQD&#10;PFu5Fvnr3g48ExfwTFyYZ/IxPh14Jh7g2Mp5yC+6NPBMXMAzcWGeyZd7aeCZuIBn4sI8k//5tMAz&#10;cQHPxIXXG+Qzbw35cokLeCYuzDP5+QeH/M/EAzxbtau46FRcpO83iAt4Ji7MM/VTVgaeiQd4Rs0z&#10;9YCuCTwTF/BMXKDauutbnRV4Ji7gmbgwz9RrOybUAyIe4NnKeag/WBPqWxEX8ExcmGfqab4aeCYe&#10;4Bk1z9SHfSjwTFzAMXFhnqllfGPguU33A8+HSc0z+TdeDTy3ygbPVu0qL3pb88OBZ+ICnokL80x+&#10;pJsCz8QDPKPmmXxf5weeiQt4Ji5QbWXkrzsh5PsiLuCZuDDP5GMcGfJ9EQ/wbOU85Bd9O/BMXMAz&#10;cWGeyZf7dOCZeIBn1DyT/3lp4Jm4gGPiwjyTz/zSwDNxAc/EhXkmP/9pgWfiAp6JC683qDfRGvKZ&#10;ExfwTFyYZ+qnDA75+YkHeEbNM/WAtgWeiQs4Ji7MM/WtVgaeiQd4Rs0z9dquCTwTF/BMXKDaFBdd&#10;DWcFnokLeCYuzDP1NI8J9dqIB3hGzTP1YWtC/UHiAo6JC/NMveNXA8/j1A94Rs0z+TeOCX/ffbhs&#10;8PyRTLWrvOhtzbUhXwFxAc/EhXkmP9KrgWfiAZ5R80y+r4cDz8QFHBMX5pn8dTcFnokHeEbNM/kY&#10;zw88ExfwTFyg2hQX0xUX6fefiQt4Ji7MM/lyR4Z8jMQDPKPmmfzPbweeiQs4Ji7MM/nMnw48Ew/w&#10;jJpn8vMvDTwTF3BMXJhn6k1cGngmLuCZuDDP1E85LfBMXMAzcWGeqQfUGupNEBdwTFyYZ+pbDQ71&#10;U4gHeEbNM/XatgWeiQs4Ji7MM/UHVwaeiQd4Rs0z9TSvCTwTF/BMXJhn6sOeFXgmLuCYuDDP1Ds+&#10;JtTTnKjXwzNqnsm/cU3g+WjZ4PmYTLWrvOhtzWcHnokHeEbNM/mRjgn5N4gLeCYuzDP5vmpDPhni&#10;Ao6JC/NM/rpXA8/EAzyj5pl8jA8HnokLOCYuzDP5RW8KPBMP8IyaZ/Llnh94Ji7gmbgwz+R/PiHk&#10;yyUu4Ji4MM/kMx8Z8uUSD/CMmmfy878deCYu4Ji4MM/Um3g68Ew8wDNqnqmfsjTwTFzAM3FhnqkH&#10;dGngmbiAY+LCPFPf6rTAM3EBz8SFeaZeW2uoB0RcwDFxYZ6pPzg41LciHuAZNc/U09wWeCYu4Jm4&#10;MM/Uh10ZeCYe4NiqXX2+aFdcpM+Dx8oHno+Tmmfyb2wLPH9CNnj+ZKach3wyqwLPxAM8o+aZ/EjX&#10;BJ6JC3gmLswz+b7ODjwTD3Bs5Vrkrzsm5EciLuCZuDDP5GOsDfm+iAs4Ji7MM/lFXw08Ew/wjJpn&#10;8uU+HHgmLuCZuDDP5H++KfBMPMCxVbv6fLGr8fzAM3EBz8SFeSY//wkhnzlxAcfEhXmm3sTIkM+c&#10;eIBn1DxTP+XtwDNxAc/EhXmmHtDTgWfiAY6t2tXnixbFRfp+g7iAZ+LCPFOv7dLAM3EBx8SFeab+&#10;4GmBZ+ICnokL80w9zdZQr424gGfiwjxTH3ZwqD9IPMCzVbvd9Y63BZ4nyweePyM1z+TfGBP+vvt4&#10;2eD5hEw5D/lkhoR8BcQFPBMX5pn8SNsCz8QFPBMX5pl8X6sCz8QDPFu5Fvnrrgk8ExfwTFyYZ/Ix&#10;nh14Jh7g2Mp5yC96TMhfR1zAM3FhnsmXWxvyMRIX8ExcmGfyP78aeCYe4NnKtchn/nDgmbiAZ+LC&#10;PJOf/6bAM/EAx1bOQ72J8wPPxAU8ExfmmfopJ4R6E8QFPBMX5pl6QCNDvQniAZ6tXIv6Vm8HnokL&#10;eCYuzDP12p4OPBMPcGzlPNQfXBp4Ji7gmbgwz9TTvDTwTFzAM3FhnqkPe1rgmbiAZ+IC1dZd77g1&#10;1NM8RTZ4/oLUPF8hni8LPJ8kGzxbOQ/5ZKYEnokLeCYuzDP5kcaE/BvEBTwTF+aZfF9DQj4Z4gKe&#10;iQtUWxn567YFnokLeCYuzDP5GFcFnokHeLZyHvKLXhN4Ji7gmbgwz+TLPTvwTDzAM2qeyf98TMgv&#10;SlzAM3Hh9Qb5zGtDvlziAp6JC/NMfv5XA8/EAzxbtau46FRcpO83iAt4Ji7MM/VTbgo8Ew/wjJpn&#10;6gGdH3gmLuCZuEC16fNFi+IiPZ+JC3gmLswz9dpGhnpAxAM8WzkP9QffDjwTF/BMXJhn6mk+HXgm&#10;HuAZNc/Uh10aeCYu4Ji4MM/UO7408DxVNnj+otQ8bxHPmwPPp8oGz6dlql3lRW9rXhp4Ji7gmbgw&#10;z+RHuizwTDzAM2qeyfc1JfBMXMAxcWGeyV83JuRHIi7gmbgwz+RjHBLyfREX8ExcoNoUF9MVF+nz&#10;IHEBz8SFeSZf7qrAM/EAz6h5Jv/zNYFn4gKOiQvzTD7zswPPxAM8o+aZ/PzHhPzPxAU8Exdeb1Bv&#10;ojbkMycu4Jm4MM/UT3k18Ew8wDNqnqkH9HDgmbiAY+LCPFPf6qbAM/EAz6h5pl7b+YFn4gKeiQtU&#10;m+Kiq+GEUK+NuIBn4sI8U09zZKjXRjzAM2qeqQ/7duCZuIBj4sI8U+/46cDzmbLBM2qeyeOxb/h7&#10;/C/JBs9fzlS7yove1vx24Jm4gGfiwjyTH2lz4Jm4gGfiwjyT72tp4Jm4gGPiwjyTv+6ywDPxAM+o&#10;eSYf45TAM3EBx8SFeSa/6JiQv464gGfiwjyTL3dIyMdIXMAzcWGeyf+8LfBMXMAxcWGeyWe+KvBM&#10;PMAzap7Jz39N4Jm4gGPiwjxTb+LswDPxAM+oeaZ+yjEhPz9xAc/EhXmmHlBtqDdBXMAxcWGeqW/1&#10;auCZeIBn1DxTr+3hwDNxAcfEhXmm/uBNgWfiAZ5R80w9zfMDz8QFPBMX5pn6sCeEeprEBRwTF+aZ&#10;escjQz3Nc2SDZ9Q8k1fkgsDzWbLB89mZarc7L80JIa8I8QDPqHkmP9K+Ia8IcQHPxIV5Jt/X24Fn&#10;4gKOiQvzTP66zYFn4gKeiQvzTD7GpYFn4gKOiQvzTH7RywLPxAM8o+aZfLlTAs/EBTwTF+aZ/M9j&#10;Qn5R4gKOiQvzTD7zISFfLnEBz8SFeSY//7bAM3EBx8SFeabexKrAM/EAz6h5pn7KNYFn4gKeiQvz&#10;TD2gswPPxAMcW7Wrzxctiou03iAu4Jm4MM/Ua6sN9YCICzgmLswz9QdfDTwTD/CMmmfqaT4ceCYu&#10;4Jm4MM/Uh70p8Ew8wLFVu/p80a64SN9vnCcfeJ4pNc/kS1kfeP66bPB8bqachzw5NwWeiQd4Rs0z&#10;eZYuCDwTF/BMXJhn8n2dEPIsEQ9wbOVa5K/bN+RZIi7gmbgwz+RjfDvwTFzAMXFhnskvujnwTFzA&#10;M3FhnsmXuzTwTFzAM3Fhnsn/fFngmXiAY6t29fliV+OUwDNxAc/EhXkmP/+YkP+ZuIBj4sI8U29i&#10;SMhnTlzAM3Fhnqmfsi3wTFzAM3FhnqkHtCrwTDzAs1W7+nzRorhIPBMX8ExcmGfqtZ0deCYe4NjK&#10;eag/eEyob0VcwDNxYZ6pp1kb6rURF/BMXJhn6sO+GngmHuDZyrWod/xw4Hm2fOD5Qql5Jp9MXcjj&#10;cb5s8HxBppyH/D+vBZ6JC3gmLswzeZ/WB56JC3gmLswzecNuCjwTD/Bs5Vrkr7sg8ExcwDNxYZ7J&#10;x3hCyF9HPMCxlfOQX3TfkL+OuIBn4sI8ky/37cAzcQHPxIV5Jv/z5sAzcQHPxIWfz+QzXxp4Ji7g&#10;mbgwz+TnvyzwTDzAsVW7iotOxUX6PEhcwDNxYZ6pnzIm5OcnLuCZuDDP1AMaEupNEBfwTFyg2vT5&#10;okVxkXgmLuCZuDDP1GtbFXgmHuDZynmoP3hN4Jm4gGfiwjxTT/PswDPxAM+oeaY+7DGh/iBxAc/E&#10;Baqtu95xbaineYls8PwtqXkmb8/ZgeeLZINnK+chP9L4kJeGuIBn4sI8k8+qLuTtIS7gmbgwz+Qx&#10;ey3wTFzAM3GBalMeRdXvDjwTF/BMXJhn8jHeFHgmHuDZynnIL3pB4Jm4gGfiwjyTL/eEkF+UeIBn&#10;1DyT/3nfkF+UuIBj4sI8k8/87cAzcQHPxIV5Jj//5sAzcQHPxIWfz9SbWBp4Ji7gmbgwz9RPuSzw&#10;TDzAM2qeqQc0JfBMXMAxcWGeqW81JtRPIS7gmbgwz9RrGxLqAREX8ExcoNoUF10N2wLPxAU8Exfm&#10;mXqaqwLPxAM8o+aZ+rDXBJ6JCzgmLswz9Y7PDjx/WzZ4/o7UPJNnaVXg+TLZ4NmqXeVFb2ueF3gm&#10;LuCZuDDP5Ps6O/BMPMAzap7JzzY+5KEiLuCYuDDP5OWrC/m+iAt4Ji7MM3kdXws8ExfwTFyg2rrz&#10;i64PPBMX8ExcmGfy5d4UeCYe4Bk1z+R/viDwTFzAMXFhnslnfkLI/0w8wDNqnsnPv2/I/0xcwDFx&#10;YZ6pN/F24Jm4gGfiwjxTP2Vz4Jm4gGfiwjxTD2hp4Jm4gGPiwjxT3+qywDPxAM+oeaZe25TAM3EB&#10;x8SFeab+4JhQ34q4gGfiwjxTT3NIqNdGXMAzcWGeqQ+7LfBMXMAxcWGeqXe8KvB8lWzwjJpn8msN&#10;CfmsvisbPF+eqXaVF131NAPPxAU8ExfmmbxqqwLPxAM8o+aZ/HXzAs/EBRwTF+aZfINnB56JB3hG&#10;zTN5JseH/HXEBRwTF+a5WfkG60K+QeICnokL80y+3NcCz8QFPBMX5pn8z+sDz8QFHBMX5pl85jcF&#10;nokHeEbNM/n5Lwg8ExdwTFyYZ+pNnBDy8xMP8IyaZ+qn7Bvy8xMX8ExcmGfqAb0deCYu4Ji4MM/U&#10;t9oceCYu4Jm4MM/Ua1saeCYu4Ji4MM/UH7ws8Ew8wDNqnqmnOSXwTFzAM3FhnqkPOybUHyQu4Ji4&#10;MM/UOx4S6mleJxs8o+aZ/GxTAs/XyAbP8zLVbne+uLEhPxvxAM+oeSYP3pCQL464gGfiwjyTJ3B7&#10;4Jm4gGPiwjyTj3FV4Jl4gGfUPJM/c17gmbiAY+LCPJM39ezAM/EAz6h5Ju/u+JA/k7iAZ+LCPJP/&#10;uS7kTSUu4Ji4MM/kM38t8ExcwDNxYZ7Jz78+8ExcwDFxYZ6pN3FT4Jl4gGfUPFM/5YLAM3EBz8SF&#10;eaYe0AmhfgrxAMdW7erzRYviIq2fiQt4Ji7MM/Xa3g48ExdwTFyYZ+oPbg48ExfwTFyYZ+ppLg08&#10;ExfwTFyYZ+rDXhZ4Jh7g2Kpdfb5oV1yk7zd+KB9YvT5TfMglOCewCuuwippVchtOCazCPKzCvFkl&#10;Z+PYkNsQ1mHUyrXIaTkk5GyEeViFebNK7tDtgVWYh1GYN6vkel0VWIV1WEXNKjl+5wVWYR5WYd6s&#10;kiP67MAqrMOoVbvducrHhxy/MA+rMG9Wyb1fF3JEwzyMwrxZpZbEa4FVmIdVmDer1EZZH1iFeViF&#10;ebNKrZ+bAquwDqtW7eqzQ4uYT6zCPKzCvFmlFtsJoXYVrMOolfNQW3DfULsK5mEV5s0qtTLfDqzC&#10;PKzCvFml9uvmwCrMwyrMo9q6axkv7cEqjMGqGSN/5pzAGIzCmJXzkBd0SmAMVmEMVs0YeVPH9sgL&#10;CluwasbITzsk5E2FVRiDVTNGPuHtgTFYhTFYNWPkkV4VGINRGLNqV+v5XY3zAmOwCmOwasbIh392&#10;YAxGYcvKeajvMD7kIYdVGINVM0a9krqQDx9WYQxWzRj1d14LjMEqjMEqqk3r+RaxmhiDVRiDVTNG&#10;fbSbAmMwCmNWzkO9vwsCY7AKY7BqxqhfeUKo9wejMIaaMeqx7hvq/cEqbMGqGaO+8Ns9GIMNGDMb&#10;5IydE9iALZiwaleMTRdj6We1MAYbMGY2yF08NuTUhS3YQM0GuaaHhNzFMAYbMOb3SnKMbw9swBhs&#10;wJjZIEf9qsAGbMGGVbtirFOMpe+aYAw2YMxsUPvj7MAGbMEGajaoZTM+1EqAMZiAMbNBbaa6UPsD&#10;xmADxswGtcZeC2zAGGzAGKpNjHU1rA9swBhswJjZoBbkTYEN2IIN1GxQ2/SCwAaMwQSMmQ1q9Z4Q&#10;apv+UDbmFDY8p+RJnhPmFCaYU9RzSj7qKWFOYYO5hA3PKfnDx4Z81DDBnKKeU/LGDwn5w2GDOYUN&#10;v6dQd2B7mFPYYE5hw3NK/YtVYU5hgjlFPafUc5kX5hQ2mEvY8JxSn+jsMKcwwZyinlPqbY0P9Vxg&#10;g7mEDc8p9ePqQn0i2GBOYcNzSj3E18KcwgZzChueU+p7rg9zChvMJWx4TqlXe1OPOWUOmFPPBbnB&#10;54S5YC6ZC9RzQS73KWEumFPmgDn1XJDDf2zI5c5cMheo54IaEENCDn/mlLlgTj0X1CLZHuaCOWUO&#10;mFPPBbV1VoW5YC6ZC9RzQa2oeWEumFPmgDn1XFD77OwwF8wlc4F6LqjlNz7UimJOmQvm1HNBbcq6&#10;UPuMOWUOmFPPBbVWX+sxF4wdc+ExJB/+nDCGzAFjiHoMqYMwJYwhc8EYMhceQ+pojA11EJgDxs6q&#10;3e56LkNCHQ3mgjFkLjyG1CfaHsaQuWDsmAuPIfW2VoUxZA4YQ9RjSP24eWEMmQvGkLnwGFIP8eww&#10;hswBY2fVrt7f2zUX71zPc++Moe+dGhBzwr0zdty7lfNQQ2RKuHfGkHtnDH3v1LIZG2qIMHbcs5Xz&#10;UJtpSKhlwxhy74yh751aY9vDvTOG3Dtj6Hundt6qcO+MHfdu5VrUgpzX497pM/fuPlP3ZE7oM/dM&#10;n62ch/o7U0KfuXf6zL27z9STGhvq73DP9Bl1n6mPNiTUk+Le6TP3buap97e9R5+5Fn32taj1Mydc&#10;i75yLdTXonbVlHAt+sw16LOvRS22saF21Q8zG9eyD/Wt5shnpMahWk1/uvKOfx/U/warcXzfbF8v&#10;L/Pxci3XTspsC+S0QH24R7pGymsG7TepYdB+Vyj36BWNH9L/69V4fc9/Ph82X0enKF2nX3ad/XWs&#10;53V4TbwO+z4fffD+++mrcuwqn98VjX5NvNf30we//v32gXFivB4ojdcVjYP2e0nj9dL76kN8/Z5x&#10;SK9n3H0ff2sc4jn2zNme+fq/9IEx5PXvtw+spxmHF0vjcGbToP1mqhbBzGbfw9+ai/j6PeOQXj9o&#10;vzObfI6/NQ7xHHvG4UzloKf97/vg1/fsw+fF5Qi1s3S/m9WuylRSNr9+RVP7B1Y02efHmQ1G8MUn&#10;17Ci6enG5PNUZnsz+HynaUXTp/ZJPnvppnj96Ew5T68RK5rWfjD5HJXZTg8+3/jQiqbD900+52W2&#10;HwafP8q+fFTy4b7givtCtem+rmts/8B1jfG+sHFf9sk1XNf4dGPy4b6wcV/2+U7TdY2f2if5cF/Y&#10;uC/79BpxXePaDyYf7gsb92Wfb3zousbD900+3Bc27ss+f5R9+ajrSs8umf/HP7OFzc8uGPR9jpVh&#10;g9qfMsWvtXbfpoea9y3N8VBdE5/KTPE5eMS+TZ9T83kOymzkM8AXn9Uf3LfpxAP3bfrfPFt93mt0&#10;vp/oZNz3bdl5Txq1tmH5qK822Oda2X6R+XhsLtK4LB91Rmk+OQ/P/47sfNotO0nn+OdRk0rnwedn&#10;2Xk43x6fM3SewaVnVb+yPe8prXq9z+k56a9jzMdJ3W2S+kib0T1HngddojT2vH5Ldr0dpeud1bx8&#10;VEWz7+378tmV+fxn5jNvVMs+y0cN2cc+nIfYoR+cT5vuraL59sA8Pq9kPpxvj88QnednpWdYz3vz&#10;Obnunntr2eckXfsknZd4Wj7qB+pryz7x3rwf388+oNcTRzvUh01SSVl1zbbG6pqzm8YcuK3xJP0f&#10;Nt/db4/PmAPPLnGkU3T/65Up4utii5z7eL9s3kbL3vM6soX+7Lke/fNr6e//hWHWBC+qY3dmSh95&#10;/3hFbZj282o1WjzMbNaO/vm6sc+cg7Hz+xB95tnPeXh++1nOWMJmXIcw9szfnvc83vdYR+xZS8T3&#10;Ue7TTP1S/1mn190r5fXayr6o98wZ+z9diin6wuccfPDFp2b/zfL5l9LY+R7oE/6s/31O92lG93k/&#10;1lizP23PezP3MVoN3zV6zTppl5T7vlE+M7rbfU037k9751oi3sNvsuttkWor+9L+A5tn7P966blF&#10;n57KfPDFR7nom2bs/+OmODcDm2XQvw+qseb0fY3WPufYlJ2D69DHmu7rcC3PzcBSnMm9NM6f67uH&#10;jfmZcv1FY2c2n3LozOYPaZ81Kcd6/nM/sP093ukfzz5fY0//ZjZznUVjzUJaR9A/X1vd+h//fG1s&#10;vjb98LjzHPqegvMxXQjFtnzU/KqXJsyv8nk51vOfz4vN5+UaPi8sEEeHh7EqHDJTYzyz9LzkvZ17&#10;na72EzVtem//asOq+vScx4fn/Llqfs7Prz+j8S/1g0ts47Mk88FXm84zWD53lNbvur3uzxetsvm6&#10;nBNe++vYX7SmYF0xX9f+S3ebodfr/UE2v4ZnLK/xM/Yv9S37zO9uK5r+orXWX+p/0Mwxjw1zYy6X&#10;j9Lnrmod+DvHeLY01rzTb9B+es8o7jnG+H5U7f/p5FXqC7wwzgN1TO9n1X9teVXtgL2Xj5qj5mfO&#10;nL11XrXGGl4/Wo15f0Xzzes/oNdrfBQHjTWD9ruuetB+m4vLR9Guq8af+eUZhT+coPpv2UsTNhd/&#10;cfDmIv74MU6RJ/wY23S++VXLR03Nmy9eM0LtS7r+z9W+quY5Hl//xcbv1NeU5vh02e5VY+78jJtS&#10;/5Lma/G7Pr98TvvTj/Hd/rympnF8d7tCmj4fcU+xT5t0La77uJo2vf5bTe31Z5aeR/T3eTWu8YKa&#10;trLL68c2z6//UIlx+sGzEB98tek8H5LPxtIza7weHGObZdA/s6Nh7uZ1tI5xjk1qvg5zNb77Olzr&#10;zKbx3W1sM6zi3y5fuPa19/hf0Visp90nf9o7n8Mj9Trw7KsW/7k/HHecM04+Xp71E9svZLhRc877&#10;kRkZsf/m4lfURux/Yo7+vZeffb4ivw/Jj2cp1+GfTln65+tic390q6X+6F5L49azP7KVuT9chz7x&#10;f5+Te/S1OWfPf/bD5mvTD8f41w4pKzu0cc+r7KtrdvfnozrsZ/sxupBj9muHHNr4NT0XeTYWDjm5&#10;cerBC/V+T5vUcNnBkxqw+1z0z3zup/8sVkd4vvr7Ob/e/uVhbv6kjjI3/yH13Fx/4ObiFrXrD0xz&#10;825+9tkiP48P982//+3c9LyOxqnM/eE69In/+164d+/H+xohA/c1Sur7qtQz6XNqlQen+3o3P/t8&#10;Tn4+N/fl/X6BpZ6vl63M1+H1XIv/+7Xv1d/Tsv5+KfT3zkM3F19Xu/PQ1N9387PP6/Lzdd6rvz1f&#10;T399HV7Ptfi/z/Ne/b066+/3Q3/3H7u5+DW1/cem/r6bn32+Jj9f57362/P19NfX4fVci//7PO/V&#10;34ey/j4S+rvgsM3FHWoLDkv9fTc/++yQn6/zXv3t+Xr66+vweq7F/32e9+rvf2f97a0TmN+aj2wu&#10;nqZW85HU33fzs89p8vN13qu/PV9Pf30dXs+1+L/P8179PUQvJN4Ok7q/Vx25ufiE2lVHpv6+m599&#10;npCfr/Ne/e35el2uzNfh9VyL//s879XfM/VC+jtd6v72/+jm4iS1/h9N/X03P/tMkp+v81797fl6&#10;Xa7M1+H1XIv/+zz018/S/817zaKx6TOo3384dl+TTqx/fp/4gS7E+mN+plxr0dj7mmar2eeKzNYR&#10;fD4t++4xyeeSzPad4POg7NOCzzcy278Gn6Nk396aznN2ZpsRfFbIPiX4TM1sXwk+B8u++dB0Hj6L&#10;cV+nBp/Fsp8QfD6Z2U4MPvvI/vAh6TzHZLaJwecG2b/2Lj74/lbXZAyxf+2QvqV1HjbWgCjv7Xt8&#10;Dm7mvd3jbBvXSj4zm28IPvQZG322z8Oy76PPmD4P946Ne7fPCbIvDj6MITbG0D6bZT+4NZ2HucDG&#10;XNhniuwrgg9zio05tc922Y8ak85zSWaDDftMk/3B4ANj2DqCz27ZP63Ptb4vWMUHVn2e2d2fe5MP&#10;NsY5+uz5bHxw6TxmHfV8LRrbV5+f07w/okDmZ8NPSP15YsABNzaecMAfSp85+B5jbebjzwA37v+4&#10;fC4uxQ4+m+SzXvq0VJu+8/hq0/b9by/5UJvB17ov8zmi+1o/f8e17PNo5rNwf/pzXOk8XGujbI++&#10;41qtTXUH3F76LHGjPj/e2KhO6J+fC/GYnz96PpXWyZzX1+YeeHbdqGvfqHs4Qec+QX3l/36thrX0&#10;fPlN9trfST2Od8n/7TCOjDHjiI/H8YQDHpdPGkd8GMdnpB7HEw74alOHrm8+npeNfnIej+Mr3ddK&#10;48h57ONx/Gy3TxpHfBjH30rTtVqbNoRxPOGA/zmO8ZjHIo5jvLbHkbFjDN/ubuy/+zieov7Q73Y1&#10;j+PGuhv1eS3xeIJsjCM+Hscz6h6XTxpHfBjHk9R8b2fUfbVpSV0ax9Nk87U8jr3ruVYaR85jH4/j&#10;Wd39SeOID+P4BbV0rdamF3Qts3dG3f8cx3js3cYxXtvjeIaufYbOW6ynsf8/x1Hol74X4XuIC9Uv&#10;WO35vQg84cvn6Sq1C9Tsq++Aqk/c+1W1A/aeXz9n75Hyq1bT6d7xz/3muD8Lci0fj59Rfq31xwJd&#10;4zg1PrPxmocKkxrOKSxsaK1bWPqOSqbS680V/ez5eq4TX8++r8u5vR/7sPk9+tBaN+l99aHn690H&#10;v/799GGt+sD9cz93ZePAGGzNH9o4pZA+577XOPR8PX2Ir2ff9/5e4/Bo1odne/Rhp177fvrQ8/Xu&#10;g1//fvrAfXD/G6R8dqevjMHW/MmNHy6cXHrO/q1xiK+nD/H17P+9cXAfuJ/YB8bg/08f/Hr3wa9/&#10;v33g2owD7/d7xuFkjcPM5g8X0nfcf2sc4uv39CG9nvF8P+MQz+E+MAb/lz749T374OcJfY3/3E+O&#10;+3nyXgzzvR6fZfz8wm98/ebieD27eH75cwXHe/7zdbD5Ou81vj2vQ9/iddj3+bB5Pz53ep7DfZ2v&#10;19JXv4bj3u9XtmdtwrOv5+vdB7/+/fThs7pBP+drtb+nD9dVX13Hc/7Vv9uHnq/f04f0esbdff9b&#10;4/BuffD7jV//t8Yhvt598OvfTx94/+H+L1D7QDYOjEFrXWPNiXs31vy9PvR8PX2Ir2ff53ivcWAs&#10;360Pe95z/34fer7effDr308fuA/un3H4uhpjzhi01pXtfeLeZXv7Ht5rLnq+nj7E17Pvc7zXOPQ8&#10;h/vAPPxf+uDXv98+cP+Mw8zSOJTtfWXdARqHA97XOMTX7xmH9HrG8/2MQzzHnnHYMw//lz4whrz+&#10;/fThM9n98zy9MBsHxmC81n+sAX0P78VDz9czDvH17Psc78WDz8FcxD54HerX/70++PXug1//fvrA&#10;s5ZrMw5+P2YMxtfP1M+Z0vvxe/Wh5+vpQ3w9+76P9xqHnufgWp6H/0sfmEde37MPfj/WLb/jn/vJ&#10;cb9PvlefD5bPIr0fL5D+TEqfJ/VekpvUe1T+ogGj8n4/5vU9//k62Hyd9xrfntfhNfE67Pt89Nv7&#10;8f245znc14sGLMnRV78m3mu/8H7c8/Xug1/fsw++d67T85+vhc33zvn4fDZCjWvB4Vd6pe+Dbq6Y&#10;2Typd/p9C/x7/vN5sfm8XIPzsqZ493vYM1fcR7yHnmPHZ/OV6s8m6Z6xe6lxUu8zmy7Np98N5bru&#10;Q8+xi6/Hb1Lv9Hr2/bq/NX/xHO7DpfmXGv8vffDre/aBMRutxpjF6+q+uvvu1/1z7swmxuH/Mt9n&#10;a1y36cbR7VLGYH2FcqRVfK703R42vtNDt5R8lC+qIn0Xi43vDdDNJR/lzqn4Wem7JGzMoVW7utZ0&#10;+fzjO3weznzWl86jnAoVle/wuT/zWVvy0d+XV9xb+m6Pa6zMfFaVfPT3uBVfe4fPzzOfO0s++jvI&#10;ig+8w+e2zGdpyUd/x1bxSOn3IrnWLZnPopKP/p6p4sKSzznyeUE2q3bLXqtQXq6KA0rjjO3ZzOe5&#10;7DyvVShHUcVvSveOzxOZz5MlH+Vrqfh/7/DZmPk8UvJR7oqKw9/hA1uc78GSj/6Ov+LfS/eOje+j&#10;rNpVn/V3zxXff4fPisznntJ59PemFR9/h8/yzOeOko/+XrDiP98xPoszH36vSJuupb8bq/jJO3w6&#10;M5+FJR/9HVLFZ0s+56rP8Iya57pK5UirTDxjg2fUPNdVKl9UZeIZGzyj5rmuUrlzKhPP2ODZqt2y&#10;ukrlEalMPGODZ9Q811Uqp0Jl4hkbPKPmua5Sf4NemXjGBs+oea6r1N/+ViaescEzap7rKvW3m5WJ&#10;Z2zwjJrnukr9DV9l4hkbPKPmua5SfxNWmXieKRs8W7VbNr5SebkqE8/Y4Bk1z+MrlaOoMvGMDZ5R&#10;8zy+UvlaKhPP2OAZNc/jK5W7ojLxjA2eUfM8vnJX4/jKxDM2eLZqV33W31hXJp6xwTNqnsdX6m9k&#10;KxPP2OAZNc/jK/W3kpWJZ2zwjJrn8ZX627vKxDM2eEbN8/hK/U1YZeL5fNngGTXP08TztMAzNnhG&#10;zfM08Twt8IwNnlHzPE08Tws8Y4Nnq3bLponnaYFnbPCMmudp4nla4BkbPKPmeZp4nhZ4xgbPqHme&#10;Jp6nBZ6xwTNqnqeJ52mBZ2zwjJrnaeJ5WuAZGzyj5nmaeJ4WeL5QNni2ardsnnieF3jGBs+oeZ4n&#10;nucFnrHBM2qe54nneYFnbPCMmud54nle4BkbPKPmeZ54nhd4xgbPVu2qz/q78MAzNnhGzfM88Twv&#10;8IwNnlHzPE88zws8Y4Nn1DzPE8/zAs/Y4Bk1z/PE87zA80WywTNqnleL59WBZ2zwjJrn1eJ5deAZ&#10;Gzyj5nm1eF4deMYGz1btlq0Wz6sDz9jgGTXPq8Xz6sAzNnhGzfNq8bw68IwNnlHzvFo8rw48Y4Nn&#10;1DyvFs+rA8/Y4Bk1z6vF8+rAMzZ4Rs3zavG8OvD8Ldng2ardsu3ieXvgGRs8o+Z5u3jeHnjGBs+o&#10;ed4unrcHnrHBM2qet4vn7YFnbPCMmuft4nl74BkbPFu1qz7rb+IDz9jgGTXP28Xz9sAzNnhGzfN2&#10;8bw98IwNnlHzvF08bw88Y4Nn1DxvF8/bA8+XyQbPqHkeWjW1eWhVWm9gg2fUPA+tGiaftN7ABs+o&#10;eR5ataZpaFVab2CDZ6t2y4ZWTZdPWm9gg2fUPA+tqpdPWm9gg2fUPA+t2tA4tCqtN7DBM2qeh1bN&#10;kk9ab2CDZ9Q8D61qkU9ab2CDZ9Q8D63qahhaldYb2OAZNc9Dq+bIJ603vi0bPFu1Wza2qq15bFVa&#10;b2CDZ9Q8j61SHqOqtN7ABs+oeR5bpfwxVWm9gQ2eUfM8tkr5P6rSegMbPKPmeWyV8kBUpfUGNni2&#10;ald9Vl6BqrTewAbPqHkeW6W/d69K6w1s8Iya57FV+nvuqrTewAbPqHkeW6W/e65K6w1s8Iya57FV&#10;+jvjqrTeuFw2eEbN8xTxPCXwjA2eUfM8RTxPCTxjg2fUPE8Rz1MCz9jg2ardsinieUrgGRs8o+Z5&#10;inieEnjGBs+oeZ4inqcEnrHBM2qep4jnKYFnbPCMmucp4nlK4BkbPKPmeYp4nhJ4xgbPqHmeIp6n&#10;BJ6vkg2erdotmyOe5wSescEzap7niOc5gWds8Iya5znieU7gGRs8o+Z5jnieE3jGBs+oeZ4jnucE&#10;nrHBs1W76rNyPASescEzap7niOc5gWds8Iya5znieU7gGRs8o+Z5jnieE3jGBs+oeZ4jnucEnufJ&#10;Bs+oeb5dPN8eeMYGz6h5vl083x54xgbPqHm+XTzfHnjGBs9W7ZbdLp5vDzxjg2fUPN8unm8PPGOD&#10;Z9Q83y6ebw88Y4Nn1DzfLp5vDzxjg2fUPN8unm8PPGODZ9Q83y6ebw88Y4Nn1DzfLp5vDzxfJxs8&#10;W7Vb1iWeuwLP2OAZNc9d4rkr8IwNnlHz3CWeuwLP2OAZNc9d4rkr8IwNnlHz3CWeuwLP2ODZql31&#10;uVM+6fmMDZ5R89wlnrsCz9jgGTXPXeK5K/CMDZ5R89wlnrsCz9jgGTXPXeK5K/D8Q9ngGTXPZbmp&#10;zWW5tN7ABs+oeS7LDZNPWm9gg2fUPJfl1jSV5dJ6Axs8W7WrP16fLp+03sAGz6h5LsvVyyetN7DB&#10;M2qey3IbGstyab2BDZ5R81yWmyWftN7ABs+oeS7LtcgnrTewwTNqnstyXQ1lubTewAbPqHkuy82R&#10;T1pv/Eg2eLZqt6wl19bckkvrDWzwjJrnltyOppZcWm9gg2fUPLfkOuST1hvY4Bk1zy25CfJJ6w1s&#10;8Iya55bcrsaWXFpvYINnq3bV5075JJ6xwTNqnltyk+WT1hvY4Bk1zy25XvJJ6w1s8Iya55bcsoaW&#10;XFpvYINn1Dy35Nrlk9YbN8kGz6h5PlE8nxh4xgbPqHk+UTyfGHjGBs+oeT5RPJ8YeMYGz1btlp0o&#10;nk8MPGODZ9Q8nyie9Zcmpe9OscEzap5PFM8nBp6xwTNqnk8UzycGnrHBM2qeTxTPJwaescEzap5P&#10;FM8nBp6xwTNqnk8UzycGnn8iGzxbtVs2SzzPCjxjg2fUPM8Sz7MCz9jgGTXPs8TzrMAzNnhGzfMs&#10;8Twr8IwNnlHzPEs8zwo8Y4Nnq3bV5075JJ6xwTNqnmeJ51mBZ2zwjJrnWeJ5VuAZGzyj5nmWeJ4V&#10;eMYGz6h5niWeZwWeF8kGz6h5XiCeFwSescEzap4XiOcFgWds8Iya5wXieUHgGRs8W7VbtkA8Lwg8&#10;Y4Nn1DwvEM8LAs/Y4Bk1zwvE84LAMzZ4Rs3zAvG8IPCMDZ5R87xAPC8IPGODZ9Q8LxDPCwLP2OAZ&#10;Nc8LxPOCwPNPZYNnq3bL1ovn9YFnbPCMmuf14nl94BkbPKPmeb14Xh94xgbPqHleL57XB56xwTNq&#10;nteL5/WBZ2zwbNWu+twpn8QzNnhGzfN68bw+8IwNnlHzvF48rw88Y4Nn1DyvF8/rA8/Y4Bk1z+vF&#10;8/rA8+2ywTNqnneJ512BZ2zwjJrnXeJ5V+AZGzyj5nmXeN4VeMYGz1btlu0Sz7sCz9jgGTXPu8Tz&#10;rsAzNnhGzfMu8bwr8IwNnlHzvEs87wo8Y4Nn1DzvEs+7As/Y4Bk1z7vE867AMzZ4Rs3zLvG8K/B8&#10;h2zwbNVuWV2+rbkun9Yb2OAZNc91+R1Ndfm03sAGz6h5rst3yCetN7DBM2qe6/IT5JPWG9jgGTXP&#10;dfldjXX5tN7ABs9W7arPnfJJPGODZ9Q81+UnyyetN7DBM2qe6/K95JPWG9jgGTXPdfllDXX5tN7A&#10;Bs+oea7Lt8snrTfukg2eUfM8IT+1eUI+rZ+xwTNqnifkh8knrZ+xwTNqnifk1zRNyKf1MzZ4tmq3&#10;bEJ+unzS+hkbPKPmeUK+Xj5pvYENnlHzPCG/oXFCPq2fscEzap4n5GfJJ62fscEzap4n5Fvkk9bP&#10;2OAZNc8T8l0NE/Jp/YwNnlHzPCE/Rz5p/XyPbPBs1W7ZNPE8LfCMDZ5R8zxNPE8LPGODZ9Q8TxPP&#10;0wLP2OAZNc/TxPO0wDM2eEbN8zTxPC3wjA2erdpVnzvlk3jGBs+oeZ4mnqcFnrHBM2qep4nnaYFn&#10;bPCMmudp4nla4BkbPKPmeZp4nhZ4Xi0bPKPmuUM8dwSescEzap47xHNH4BkbPKPmuUM8dwSescGz&#10;VbtlHeK5I/CMDZ5R89whnjsCz9jgGTXPHeK5I/CMDZ5R89whnjsCz9jgGTXPHeK5I/CMDZ5R89wh&#10;njsCz9jgGTXPHeK5I/B8r2zwbNVu2WrxvDrwjA2eUfO8WjyvDjxjg2fUPK8Wz6sDz9jgGTXPq8Xz&#10;6sAzNnhGzfNq8bw68IwNnq3aVZ875ZN4xgbPqHleLZ5XB56xwTNqnleL59WBZ2zwjJrn1eJ5deAZ&#10;Gzyj5nm1eF4deF4nGzyj5nmHeN4ReMYGz6h53iGedwSescEzap53iOcdgWds8GzVbtkO8bwj8IwN&#10;nlHzvEM87wg8Y4Nn1DzvEM87As/Y4Bk1zzvE847AMzZ4Rs3zDvG8I/CMDZ5R87xDPO8IPGODZ9Q8&#10;7xDPOwLPv5INnq3aLRtaaGseWkjrDWzwjJrnoYUdTUMLab2BDZ5R8zy00CGftN7ABs+oeR5amCCf&#10;tN7ABs+oeR5a2NU4tJDWG9jg2apd9blTPolnbPCMmuehhcnySesNbPCMmuehhV7ySesNbPCMmueh&#10;hWUNQwtpvYENnlHzPLTQLp+03lgvGzyj5rmtMLW5rZDWG9jgGTXPbYVh8knrDWzwjJrntsKaprZC&#10;Wm9gg2erdsvaCtPlk9Yb2OAZNc9thXr5pPUGNnhGzXNbYUNjWyGtN7DBM2qe2wqz5JPWG9jgGTXP&#10;bYUW+aT1BjZ4Rs1zW6Groa2Q1hvY4Bk1z22FOfJJ641HZYNnq3bL2sVze+AZGzyj5rldPLcHnrHB&#10;M2qe28Vze+AZGzyj5rldPLcHnrHBM2qe28Vze+AZGzxbtas+d8on8YwNnlHz3C6e2wPP2OAZNc/t&#10;4rk98IwNnlHz3C6e2wPP2OAZNc/t4rk98PyYbPCMmuc54nlO4BkbPKPmeY54nhN4xgbPqHmeI57n&#10;BJ6xwbNVu2VzxPOcwDM2eEbN8xzxPCfwjA2eUfM8RzzPCTxjg2fUPM8Rz3MCz9jgGTXPc8TznMAz&#10;NnhGzfMc8Twn8IwNnlHzPEc8zwk8PyUbPFu1W7ZMPC8LPGODZ9Q8LxPPywLP2OAZNc/LxPOywDM2&#10;eEbN8zLxvCzwjA2eUfO8TDwvCzxjg2erdtXnTvkknrHBM2qel4nnZYFnbPCMmudl4nlZ4BkbPKPm&#10;eZl4XhZ4xgbPqHleJp6XBZ67ZINn1Dx3ieeuwDM2eEbNc5d47go8Y4Nn1Dx3ieeuwDM2eLZqt6xL&#10;PHcFnrHBM2qeu8RzV+AZGzyj5rlLPHcFnrHBM2qeu8RzV+AZGzyj5rlLPHcFnrHBM2qeu8RzV+AZ&#10;Gzyj5rlLPHcFnp+TDZ6t2i3rVWxr7lVM6w1s8Iya517FHU29imm9gQ2eUfPcq9ghn7TewAbPqHnu&#10;VZwgn7TewAbPqHnuVdzV2KuY1hvY4NmqXfW5Uz6JZ2zwjJrnXsXJ8knrDWzwjJrnXsVe8knrDWzw&#10;jJrnXsVlDb2Kab2BDZ5R89yr2C6ftN7YKhs8o+a5pTi1uaWY1hvY4Bk1zy3FYfJJ6w1s8Iya55bi&#10;mqaWYlpvYINnq3bLWorT5ZPWG9jgGTXPLcV6+aT1BjZ4Rs1zS3FDY0sxrTewwTNqnluKs+ST1hvY&#10;4Bk1zy3FFvmk9QY2eEbNc0uxq6GlmNYb2OAZNc8txTnySeuN38kGz1btlk0Wz5MDz9jgGTXPk8Xz&#10;5MAzNnhGzfNk8Tw58IwNnlHzPFk8Tw48Y4Nn1DxPFs+TA8/Y4NmqXfW5Uz6JZ2zwjJrnyeJ5cuAZ&#10;Gzyj5nmyeJ4ceMYGz6h5niyeJweescEzap4ni+fJgecdssEzap5niedZgWds8Iya51nieVbgGRs8&#10;o+Z5lnieFXjGBs9W7ZbNEs+zAs/Y4Bk1z7PE86zAMzZ4Rs3zLPE8K/CMDZ5R8zxLPM8KPGODZ9Q8&#10;zxLPswLP2OAZNc+zxPOswDM2eEbN8yzxPCvw/O+ywbNVu2Wd4rkz8IwNnlHz3CmeOwPP2OAZNc+d&#10;4rkz8IwNnlHz3CmeOwPP2OAZNc+d4rkz8IwNnq3aVZ875ZN4xgbPqHnuFM+dgWds8Iya507x3Bl4&#10;xgbPqHnuFM+dgWds8Iya507x3Bl4fkU2eEbN8wbxvCHwjA2eUfO8QTxvCDxjg2fUPG8QzxsCz9jg&#10;2ardsg3ieUPgGRs8o+Z5g3jeEHjGBs+oed4gnjcEnrHBM2qeN4jnDYFnbPCMmucN4nlD4BkbPKPm&#10;eYN43hB4xgbPqHneIJ43BJ7/LBs8W7Vbtls87w48Y4Nn1DzvFs+7A8/Y4Bk1z7vF8+7AMzZ4Rs3z&#10;bvG8O/CMDZ5R87xbPO8OPGODZ6t21edO+SSescEzap53i+fdgWds8Iya593ieXfgGRs8o+Z5t3je&#10;HXjGBs+oed4tnncHnnfJBs+oea4fPrW5fnhab2CDZ9Q81w8fJp+03sAGz6h5rh++pql+eFpvYINn&#10;q3bL6odPl09ab2CDZ9Q81w+vl09ab2CDZ9Q81w/f0Fg/PK03sMEzap7rh8+ST1pvYINn1DzXD2+R&#10;T1pvYINn1DzXD+9qqB+e1hvY4Bk1z/XD58gnrTf+Ihs8W7VbNmF4W/OE4Wn9jA2eUfM8YfiOpgnD&#10;0/oZGzyj5nnC8A75pPUzNnhGzfOE4RPkk9bP2OAZNc8Thu9qnDA8rZ+xwbNVu+pzp3wSz9jgGTXP&#10;E4ZPlk9aP2ODZ9Q8TxjeSz5p/YwNnlHzPGH4soYJw9P6GRs8o+Z5wvB2+aT18xuywTNqnqeL5+mB&#10;Z2zwjJrn6eJ5euAZGzyj5nm6eJ4eeMYGz1btlk0Xz9MDz9jgGTXP08Xz9MAzNnhGzfN08Tw98IwN&#10;nlHzPF08Tw88Y4Nn1DxPF8/TA8/Y4Bk1z9PF8/TAMzZ4Rs3zdPE8PfD837LBs1W7ZR3iuSPwjA2e&#10;UfPcIZ47As/Y4Bk1zx3iuSPwjA2eUfPcIZ47As/Y4Bk1zx3iuSPwjA2erdpVnzvlk3jGBs+oee4Q&#10;zx2BZ2zwjJrnDvHcEXjGBs+oee4Qzx2BZ2zwjJrnDvHcEXjuJTs8o+Z5jXheE3jGBs+oeV4jntcE&#10;nrHBM2qe14jnNYFnbPBs1W7ZGvG8JvCMDZ5R87xGPK8JPGODZ9Q8rxHPawLP2OAZNc9rxPOawDM2&#10;eEbN8xrxvCbwjA2eUfO8RjyvCTxjg2fUPK8Rz2sCz31le0HNqt2yHeJ5R+AZGzyj5nmHeN4ReMYG&#10;z+iTatp0ng75pOczNnhGzfMO8bwj8IwNnlHzvEM87wg8Y4Nnq3Z1rU75JJ6xwTNqnneI5x2BZ2zL&#10;Mx/zvEM87wg84wPPqHneIZ53BJ6xwTO6UE2b+tMun/R8LtfBbWqoeR5WPbV5WHVab2CDZ9Q8D6se&#10;Jp+03sAGz6h5Hla9pmlYdVpvYINnq3bLhlVPl09ab2CDZ9Q8D6uul09ab2CDZ9Q8D6ve0DisOq03&#10;sMEzap6HVc+ST1pvYPt55mOeh1W3yCetN/CBZ9Q8D6vuahhWndYb2OAZXaSmTfc1Rz5pvTFIB+HZ&#10;ik9bdVtzW3Vab2CDZ/Q5NW3y2dHUVp3WG9jgGX1STZt8OuSTeMYGz6h5bqueIJ+03sAGz6h5bqve&#10;1dhWndYb2ODZql1dq1M+iWdsKzIf89xWPVk+ab2BDzyj5rmtupd80noDGzyjS9S06VrLGtqq03oD&#10;Gzyj5rmtul0+iedhssEzap6niuepgWds8Iya56nieWrgGRs8o+Z5qnieGnjGtinzQbWVTRXPUwPP&#10;+MAzap6niuepgWds8Iya56nieWrgGdvKzMc8TxXPUwPP+MAzap6niuepgWds8Iya56nieWrgGRs8&#10;o+Z5qnieGniukg2erdotmyue5waescEz+pyaNvnsaJobeMYGz6h5niue5waescEzap7niue5gWds&#10;8Iya57nieW7gGdsvMx9Um/rTKZ/EMz7wjJrnueJ5buAZGzyjd6hp03l6ySfxjA2e0SVq2uSzrGFu&#10;4BkbPKPmea54nht4LsgGz+h2NW1ly8Xz8sAzNnhGzfNy8bw88IwNnlHzvFw8Lw88Y9uU+aDadK3p&#10;8knPZ3zgGTXPy8Xz8sAztvszH/O8XDwvDzzjA8+oeV4unpcHnrHBM3qnmjb1p0U+6fmMDZ5R87xc&#10;PC8PPGODZ9Q8LxfPywPPNbLBs1W7Zc+I52cCz9jgGTXPz4jnZwLP2OAZNc/PiOdnAs/Y4Bk1z8+I&#10;52cCz9geyHzM8zPi+ZnAMz5wbNWu+twpn8QzNnhG71HTJp/J8knPZ2zwjN6hpk0+veSTeMYGz6h5&#10;fkY8PxN4xgbPqHl+Rjw/E3iulw2e0e1q2sp61Uxt7lWT1hvY4Bk1z71qhsknrTewwTNqnnvVrGnq&#10;VZPWG9g2ZT6oNl1runwSz/g8nPmY51419fJJ6w184Bk1z71qNjT2qknrDWzwjK5S06ZrzZJPWm9g&#10;g2f0TjVt8mmRT+IZGzyj5rlXTVdDr5q03sAGz6h57lUzRz5pvdEoGzxbtVs2qqateVRNWm9gg2fU&#10;PI+q2dE0qiatN7DBM2qeR9V0yCetN7BtzHzM86iaCfJJ6w184Bk1z6NqdjWOqknrDWzwbNWu+twp&#10;n8QzNnhG71HTJp/J8kk8Y4Nn1DyPqukln8QzNnhGzfOommUNo2rSegMbPKPmeVRNu3zSemMf2eAZ&#10;Nc+TxfPkwDM2eEbN82TxPDnwjA2eUfM8WTxPDjxj25T5oNrKJovnyYFnfOAZNc+TxfPkwDM2eEbX&#10;qmnTeTY0Tg48Y4NndJWaNvnMkk/iGRs8o+Z5snieHHjGBs+oeZ4snicHnrHBM2qeJ4vnyYHnkbLB&#10;s1W7ZbPF8+zAMzZ4Rs3zbPE8O/CM7YnMxzzPFs+zA8/4wDNqnmeL59mBZ2zwjJrn2eJ5duAZGzxb&#10;tas+d8on8YwNnlHzPFs8zw48Y4Nn1DzPFs+zA8/Y4Bk1z7PF8+zAM7bOzMc8zxbPswPPo2SHZ9Q8&#10;d4rnzsAzNnhGzXOneO4MPGODZ3SzmrayTvHcGXjGtknNusdnunzS8xkbPKPr1bTpPPXySc9nbPCM&#10;rlXTJp8NjZ2BZ2zwjJrnTvHcGXjGBs+oee4Uz52BZ2zwjJrnTvHcGXjGdkvmY547xXNn4PkA2eHZ&#10;qt2yjeJ5Y+AZ27OZj3neKJ43Bp7xgWfUPG8UzxsDz9jgGX1ETZuuNUE+6fmMDZ5R87xRPG8MPGOD&#10;Z6t2dZ5O+SSescEzap43iueNgWds8Iya543ieWPgGdvizMc8bxTPGwPP+MAzap43iueNgeeDZYNn&#10;1DzvFs+7A8/Yfpv5mOfd4nl34BkfeEbN827xvDvwjA2erdot263n8+7AMzZ4RteraZNPvXwSz9jg&#10;GTXPu8Xz7sAzNnhGzfNu8bw78IwNnlHzvFs87w48Y7st8zHPu8Xz7sAzPvCMmufd4nl34LlVthfU&#10;rNot27u2rXnv2rTewAbPqHneu3ZH0961ab2BDZ7RJ9W06Twd8knrDWzwjD6ipk0+E+STeMYGz6h5&#10;3rt2V+PetWm9gQ2erdrVeTrlk3jGBs+oed67drJ80noD2/LMxzzvXdtLPmm9gQ88o+Z579plDXvX&#10;pvUGNnhGF6ppU3/a5ZPWG4fp4DY11DxPrJ3aPLE2rZ+xwTNqnifWDpNPWj9jg2fUPE+sXdM0sTat&#10;n7FtynxQbWUTa6fLJz2f8YFn1DxPrK2XT+IZGzyj5nli7YbGibVp/YwNnlHzPLF2lnzSegPbzzMf&#10;8zyxtkU+af2MDzyj5nlibVfDxNq0fsYGz+giNW26rznySevnj+ggPFvxOUc8nxN4xgbP6HNq2uSz&#10;o+mcwDM2eEafVNMmnw75JJ6xwTNqns8Rz+cEnrHBM2qezxHP5wSescGzVbu6Vqd8Es/YVmQ+5vkc&#10;8XxO4BkfeEbN8zni+ZzAMzZ4RpeoadO1ljWcE3jGBs+oeT5HPJ8TeB4nGzyj5vla8Xxt4BkbPKNb&#10;1LSVXSuerw08Y4Nn1DxfK56vDTxj25T5oNp0nunySTzjA8+oeb5WPF8beMYGz6h5vlY8Xxt4xrYy&#10;8zHP14rnawPP+MAzap6vFc/XBp6xwTO6VE2b+tzVcG3gGRs8o+b5WvF8beD5GNng2ardsjXieU3g&#10;GRs8o8+paZPPjqY1gWds8Iya5zXieU3gGRs8o+Z5jXheE3jGBs+oeV4jntcEnrHBs1W76k+nfBLP&#10;2OAZNc9rxPOawDM2eEbvUNOm8/SST3o+Y4NndImaNvksa1gTeMYGz6h5XiOe1wSeJ8oGz+h2NW1l&#10;L4rnFwPP2OAZ3aKmTT7D5JOez9jgGTXPL4rnFwPP2DZlPqg2nWe6fBLP+MAzap5fFM8vBp6x3Z/5&#10;mOcXxfOLgWd84Bk1zy+K5xcDz9jgGb1TTZv60yKf9HzGBs+oeX5RPL8YeMYGz6h5flE8vxh4/qRs&#10;8GzVbtmwurbmYXVpvYENnlHzPKxuR9OwurTewAbPqHkeVtchn/R8xgbPqHkeVjdBPmm9ge2BzMc8&#10;D6vb1TisLq038IFnq3bV5075JJ6xwTN6j5o2+UyWT1pvYINn9A41bfLpJZ/EMzZ4Rs3zsLplDcPq&#10;0noDGzyj5nlYXbt80nrjK9nPwq1yLbu54h8abq34fClHNDauhfpaN1cskc+iks/ZsjGnqOd0fcWc&#10;hscrvlnyOUc2+vG1TLnWaxXtDW/0uBb3zrVQfG6u+Kuu9XrpPFwDtqz4rK/o0rUeK/lwLfrMtdxn&#10;8mO/Efp8rmz0GXWfydvcXJn6PFM2+vzPmXItcg4fW/nO8WFO6TOKz80Vn2q8tWJSKac3fb1TBis+&#10;6ytaGh+vaCr50GfumT573l+r6NX4Rrh3+sq9WzkP+aibK9O902funT773smlfGxlmq/zZePeL5D6&#10;3snxOyPc+4Wyce9WrkV+2ht63DvMc+8oPjdX/Ej3fn3pvrjnlTKgfrasr5ilez+35MO9M3bc+z3Z&#10;eV6rmKx7T2PIPTOGVu3q3lsamyvTGHLvjCH37jEcr1ymx1Ymfrh3xpB79zOKHMgzwhhyz4wh6jEk&#10;f+8NYQwvko0x/KbUY0he2XVhDL8lG2No1a5ytLY37OwxhjxTGEM/W26u+JPG8JXS+DB2PMNRP8PX&#10;V2zQGK4t+TCGzAFj6Lkg//wbYS4YO+YC9VyQF725Ms0FY8hcMIaeC3J6H1uZ5oIxZC4YQ1Sbcl+3&#10;NM4Ic8HYMReo54I8yTeEuWAMmQPG0HNB/t51YS4YO+YC9VyQe3ZnmIvLZGMu5kg9F+RELVSlWP62&#10;bMzFdzLVrvKLtjeMq3pnLPNewFz4veDmio823VpxZCmfFXPwsHzQ9VLOs76ivunxinzJh7lgLpkL&#10;z+lrFbs0F2lOmQPmFPWckse+uTLNKXPBXDIXnlNysB9bmeKLuWBOmQvPKbnBZ4Q5ZQ6YU9RzSl7r&#10;G8KcMhfMJXPhOSXf8rowp8wBc4p6TskVvDPMKXPBXDIXnlNy2Baq0jOKuWBOmQvPKflXx1WlZ9Tl&#10;sjGnV0g9p+QFPSPM6VWyMaffy1S7yrHZ3nBljzllDcCcovjcXPE9zekVpfliLjfJYMWHWhuPV5xe&#10;8mFOYYM5NRuvVUxoeiOwwVzCBmo2qF/QXJnYYE5hgjk1G+TeP7YyscGcwgZzajbICT8jsMFcwoRV&#10;u3o+d2pOExvMKWwwp2aDPNvrAhvMJWygZoMc0TsDG8wpTDCnZoPcxYWq9OxlTmGDOTUb5N0dV5We&#10;vcwpTDCnZoN8sGcENphT2GBOzQa5TK8MbMyTDTZQs0GOzbsDG9fJBhvfz1S7ylfZ3rC1BxvPygAb&#10;KD43V/xObGwtzTtMbJbBis/6ijVi466SD2zAFmw8KcXntYoOsZEYgwkYs+JD/YvmysQYbMAYbJgx&#10;ajccW5meP7ABY7BhxqgpMCMwBhOwZeVa5MO/ITAGGzAGG2aMPO3rAmMwAWNWzkOO8Z2BMdiAMdgw&#10;Y+S+LlSl9xTYgDHYMGPkbR5Xld5TYAO2YMOMkU/4jMAYbMAYbJgxcuFeGRiDCdiyald5ZbvERnr+&#10;wAaMwYYZI7/o1sDYD2WDseulZoy8l+W59J7yI9lg7MeZci1yNo7OvfM95QUZYAzF5+aKQ5tvrRhd&#10;qmUDW7+VAd2S+ayvGNb8eMWAkg+MwSiMPZf5UO/mjcAqbMGqVbtibI0YS6zCGKzCmFmlhsixlYlV&#10;GINVGEM5D7UtZgRWYQtWUbNKXYYbAqswBqswZlapF7AusApbsGrlWuS63xlYhTFYhTGzSg72QlV6&#10;r4QxWIUxv1eSP3xcVXoewhiswphZJa/1GYFVGINVGDOr5GS+MrAKWzBq1a4Ya2m8O7AKY7AKY2aV&#10;PLdbA6swBqsw5uch+VfLc4lVGINVGDOr5A4dnUvvlTfJBqsLpGaVnJanBFZ/IhusWrWr/JDtDRcH&#10;VuFvmwzodik+1Ld6vOLkd3AIx3BonqnN9EbgGf7gGTXP1Axqrkw8wyE8w6F5pt7NsZXp2QuH8AyH&#10;qDZxuEYcJp7hD55R80wNkRsCz3C4ST5wiHIealusCzzDHzyj5pm6DDsDz3AIz3BonqkXUKhK7+9w&#10;CM9w6Pd3ct2Pq0rv73AIz3BonsnBfkbgGQ7hGA7NM/nDrww8wx88o+aZvNZ3B57hEJ7h0DyTk3lr&#10;4BkO4RkO/ewlV3B5Lr2/wyE8w6F5Js/t6Fx6f4dDOIZD80z+1VMCz/AHz6h5JnfoxYHnRbLB861S&#10;80xOy8WB55/KBs9W7ZZtEM+PB57hD55R80x9q+bKxDMcwjEcmmdqMx1bmZ7PcAjPcGieqRk0I/AM&#10;f/CMmmfq3dwQeIZDOIZD80wdlnWBZ/iDZ9Q8U0NkZ+AZDuEYDs0ztS0KVWktAYfwDIfmmboM46rS&#10;WgIO4RkOzTP1As4IPMMhHMOheSbX/ZWBZ/iDZ9Q8k4P97sAzHMIxHJpn8odvDTzDITzDoXkmr3V5&#10;Lq0l4BCe4dA8k5N5dC6tJeAQjuHQPJMr+JTAM/zBM2qeyXN7ceAZDuEYDs0z+VcXB57hD55R87xB&#10;PD8eeL5dNnheJjXP5LR8M/B8h2zw/LNMtav8kO0N++TTWgIO4RkOzTP1rWYEnuEPjq2ch9pMNwSe&#10;4RCe4dA8UzNoXeAZ/uAZNc/Uu9kZeIZDOIZD80wdlkJVej7DITzDoXmmhsi4qrTegEM4hkPzTG2L&#10;MwLPcAjPcGieqctwZeAZ/uAZNc/UC7g78AyHcAyH5plc91sDz3AIz3BonsnBXp5L6w04hGM4NM/k&#10;Dx+dS+sNOIRnODTP5LU+JfAMf/CMmmdyMl8ceIZDOIZD80yu4MWBZ/iDZ9Q8bxDPjwee4RCO4dA8&#10;k3/1zcAzHMIzHJpncofuk0/rjbtkg+e7peaZnJbH5dPa+B7Z4PkXmWpX+SHbG84LPMMhPMOheaa+&#10;1brAM/zBs5XzUJtpZ+AZDuEZDs0zNYMKVWm9AYfwDIfmmXo346rSegMO4RgOzTN1WM4IPMMhPMOh&#10;eaaGyJWBZ/iDY6t2tT6cLg7T8xkO4RkOzTN1GbYGnuEQnuHQPFMvoDyX1htwCMdwaJ7JdT86l9Yb&#10;cAjPcGieycF+SuAZ/uDYql2tDzvFYeIZDuEZDs0zea0XB57hD55R87xBPD8eeIZDOIZD80yu4DcD&#10;z3AIz3Bonslzu08+rTfgEI7h0DyTf/W4fFo/wyE8w6F5JnfoeYHn1bLBM2qeyWl5Q+D5Xtng+b5M&#10;tav8kO0NDwSe4RCe4dA8U9+qUJXWG3AIz3CIch5qM42rSusNOIRnODTP1Aw6I/AMh/AMh+aZejdX&#10;Bp7hD46tXIs6LHcHnuEQnuHQPFNDZGvgGQ7hGQ5RzkNti/Jc4hkO4RkOzTN1GUbn0noDDuEZDs0z&#10;9QJOCTzDHxxbuRa57i8OPMMhPMOheSYH++LAM/zBs5XzbBDPjwee4RCe4dA8k9f6zcAzHMIzHJpn&#10;cjLvk0/rDTiEYzg0z+QKPi6f1s9wCM9waJ7Jc3te4Bn+4NiqXeWM7RKHiWc4hGc4NM/kDn0g8LxO&#10;NnhGzTM5LXcGnn8lGzw/lCnXIh9jsZDWG3AIz3BonqlvdUbgGQ7hGA7NM7WZrgw8wx88o+aZmkF3&#10;B57hEJ7h0DxT72Zr4BkO4RkOUW3icI04TOsNOIRnODTP1BAZnUvrDTiEYzg0z9S2OCXwDH/wjJpn&#10;6jJcHHiGQ3iGQ/NMvYDFgWf4g2erdsXhLnGYns9wCM9waJ7Jwf5m4BkO4RkOvd4gf/g++fR8hkN4&#10;hkPzTF7r4/Jp/QyH8AyH5pmczOcFnuEPjq3aFYctjTcEnuEQnuHQPJPn9oHAM/zBs5XzkH91Z+AZ&#10;DuEZDs0zuUOLhbTeWC8bPG+QmmdyWo4rpPXGo7LBs5VrkY/xzMAz/MEzap6pb3V34BkO4RgOzTO1&#10;mbYGnuEQnuHQPFMzqDyX1htwCM9waJ6pdzM6l9YbcAjHcGieqcNySuAZ/uAZNc/UELk48AyHcAyH&#10;5pnaFosDz/AHz6h53iCeHw88wyE8w6F5pl7Am4FnOIRnOPR6g1z3++QTz3AIz3BonsnBflw+rZ/h&#10;EI7h0DyTP/y8wDP8wTNqnslrfUPgGQ7hGQ7NMzmZHwg8wx88W7UrDlsadwae4RCe4dA8k+e2WEjr&#10;DTiEZzhEOQ/5V8cV0vMZ/uAZNc/kDj0z8PyYbPD8uNQ8zxXPVwaen5INnq1ci3yMKwLPcAjPcGie&#10;qW9VnkvrDTiEYzg0z9RmGp1L6w04hGc4NM/UDDol8Ax/8IyaZ+rdXBx4hkM4hkPzTB2WxYFn+INn&#10;1DxvEM+PB57hEI7h0DxT2+LNwDMcwjMcmmfqMuyTT+sNOIRnODTP1As4Lp/Wz3AIx3Bonsl1f17g&#10;Gf7gGTXP5GC/IfAMh3AMh+aZ/OEPBJ7hD55R80xe652BZziEZzg0z+RkLhbSegMO4RkOUW3isKVx&#10;XCGtN+APnlHzTJ7bMwPPcAjHcGie54rnKwPP8AfPqHkmd+iKwHOXbPD8jNQ8k9Py+cDzc7LB828y&#10;1a7yQ7Y3lBfTegMO4RkOzTP1rU4JPMMfHFs5D7WZLg48wyE8w6F5pmbQ4sAz/MEzap43iOfHA89w&#10;CMdwaJ6pw/Jm4BkO4RkOzTM1RPbJp/UGHMIxHJpnalscl0/rZziEZzg0z9RlOC/wDH/wjJpn6gXc&#10;EHiGQziGQ/NMrvsHAs/wB8+oeSYH+87AMxzCMRyaZ/KHFwtpvQGH8AyH5pm81uMKab0Bf/CMmmdy&#10;Mp8ZeIZDOIZD8zxXPF8ZeIY/eEbNM3luVwSe4RCO4dA8k3/1+cAzHMIzHJpncoeWF9N6Y6ts8Iya&#10;Z3JaHlxM643fyQbPv89Uu8oP2d5wSuAZDuEZDs3zAvG8OPAMf/Bs5TwbxPPjgWc4hGc4NM/UDHoz&#10;8AyH8AyH5pl6N/vk03oDDuEYDs0zdViOy6f1MxzCMxyaZ2qInBd4hj84tmpX68Pp4jDxDIfwDIfm&#10;mboMDwSe4Q+eUfNMvYCdgWc4hGM4NM/kui8W0noDDuEZDs0zOdjHFdJ6A/7g2KpdrQ87xWHiGQ7h&#10;GQ7N81zxfGXgGf7gGTXP5GReEXiGQziGQ/NMruDnA89wCM9waJ7Jc1teTOsN+INjq3aVM7ZLHKb1&#10;BhzCMxyaZ3KHnhJ43iEbPKPmmZyWlwSe/102eP5DplyrUzwvDjzDITzDoXmmvtWbgWc4hGc4RDkP&#10;tZn2yaf1BhzCMxyaZ2oGHZdP62c4hGc4NM/Uuzkv8Ax/cGzlWtRhuSHwDIfwDIfmmRoiDwSe4Q+e&#10;rZyH2hY7A89wCM9waJ6py1AspPUGHMIzHJpn6gWMK6T1BvzBsZVrkev+zMAzHMIzHJrnueL5ysAz&#10;/MGzlfOQP3xF4BkO4RkOzTN5rZ8PPMMhPMOheSYnc3kxrTfgD46tXItcwQcX03oDDuEZDs0zeW5P&#10;CTzDHzxbOQ/5Vy8JPMMhPMOheSZ36OLA8yuywfNOqXkmp+UTgec/ywbPVq61Wzy/GXiGQ3iGQ/NM&#10;favj8mn9DIdwDIfmmdpM5wWe4Q+eUfNMzaAbAs9wCM9waJ6pd/NA4Bn+4NmqXXG4Rhym5zMcwjMc&#10;mmdqiBQLab0Bh/AMhyjnobbFuEJ6PsMfPKPmmboMZwae4RCe4dA8zxXPVwae4Q+erVyLXPcrAs9w&#10;CM9waJ7Jwf584BkO4RkOvd4gf3h5MT2f4Q+eUfNMXuuDi2m9AYfwDIfmmZzMpwSe4Q+erdoVhy2N&#10;lwSe4RCe4dA8k+d2ceAZDuEZDlHOQ/7VJwLP8AfPqHkmd+ibgeddssHzbql5JqfliOFpvfEX2eDZ&#10;yrUmKt/XccPT+hn+4Bk1z9S3uiHwDIdwDIfmmdpMDwSe4Q+eUfNMzaCdgWc4hGc4NM/UuykW0noD&#10;DuEZDlFt4nCNOEw8wx88o+aZGiJnBp7hEI7hEOU8c8XzlYFn+INn1DxTl2FF4BkO4RkOzTP1Ap4P&#10;PMMhPMOh1xvkui8vpvUG/MEzap7JwX5wMa034BCO4dA8kz/8lMAz/MEzap7Ja31J4BkO4RkOzTM5&#10;mRcHnuEQnuEQ1SYOWxqfCDzDHzyj5pk8t28GnuEQjuHQPJN/dcTwtN6AP3hGzfNE5aY7bnhaP78h&#10;Gzy/KTXP5LScGXj+b9ng+a1Mtav8kO0N8wPP8AfPqHmmvtXOwDMcwjEcmmdqMxULab0Bh/AMh+aZ&#10;mkHjCmm9AX/wjJpn6t2cGXiGQziGQ/M8VzxfGXiGP3hGzTM1RFYEnuEQjuHQPFPb4vnAMxzCMxya&#10;Z+oylBfTegP+4Bk1z9QLOLiY1htwCMdwaJ7JdX9K4Bn+4Bk1z+RgvyTwDIdwDIfmmfzhiwPPcAjP&#10;cGieyWv9ROAZ/uAZNc/kZH4z8AyHcAyH5plcwSOGp/UG/MEzap4nKo/iccPT+hkO4RgOzTP5V2cG&#10;nuEQnuHQPJM7dH7guZfs8NxbzTyT0/KBwHNf2eC5X6aS7nyMfww8wyE8w6F5pr7VuEJab8AfHFs5&#10;D7WZzgw8wyE8w6F5niuerww8wx88o+aZejcrAs9wCMdwaJ6pw/J84BkO4RkOzTM1RMqLab0Bf3Bs&#10;1a7Wh9PFYVpvwCE8w6F5pi7DKYFn+INn1DxTL+CSwDMcwjEcmmdy3S8OPMMhPMOheSYH+xOBZ/iD&#10;Y6t2tT7sFIdpvQGH8AyH5pm81iOGp/UG/MEzap4nKufnccPT+hkO4RgOzTO5gmcGnuEQnuHQPJPn&#10;dn7gGQ67Obaqz+RffSDwDIfwDIfmmdyhfww8l8sGz6h5JqdlsTqtNwbJBs+DM5UoZ2N7w1HVab0B&#10;h/AMh+Z5rni+MvAMf/Bs5TzUZloReIZDeIZD80zNoOcDz3AIz3Bonql3U15M6w34g2Mr16IOy8HF&#10;tN6AQ3iGQ/NMDZFTAs/wB89WzkNti0sCz3AIz3BonqnLsDjwDIfwDIfmmXoBTwSe4Q+OrVyLXPdv&#10;Bp7hEJ7h0DyTg33E8LTegD94tnKeicpPe9zwxDMcwjMcmmfyWs8MPMMhPMOheSYn8/zAMxx2c2zV&#10;tcgV/EDgGQ7hGQ7NM3lu/xh4hj94tmpXuVW7xGFab8AhPMPhEjVt3blDj6pO641hOgjPqHkmp+WZ&#10;gecq2eA5l6lEORvbG64KPMMhPMOheaa+1fOBZziEZzhEOQ+1mcqLab0Bf/CMmmdqBh1cTOsNOIRn&#10;ODTP1Ls5JfAMf/Bs5VrUYbkk8AyH8AyH5pkaIosDz3AIz3CIch5qWzwReIY/eEbNM3UZ3gw8wyE8&#10;w6F5pl7AiOFpvQF/8GzlWhOVS/m44Wn9DIfwDIfmmRzsMwPPcAjPcIhyHvKHzw88wyE891Yzz+S1&#10;fiDwDIfwDIfmmZzMfww8wx88W7UrDlsai9VpvQGH8AyH5pk8t0dVp/UG/MGzVbvKGdslDhPPcAjP&#10;cGieyR16VeC5IBs8F9XMMzktVwSea2SD59pMJcrr2N7wQuAZ/uAZNc/Utzq4mNYbcAjHcGieqc10&#10;SuAZ/uAZNc/UDLok8AyH8AyH5pl6N4sDz3AIz3CIahOHa8Rhej7DHzyj5pkaIm8GnuEQjuEQ5TzU&#10;thgxPK034A+eUfM8UXm/jxue1s9wCM9waJ6pFzAz8AyH8AyHqDZxuEscJp7hEJ7h0DyTg/2BwDMc&#10;wjEcmmfyh/8x8Ax/8IyaZ/JaF6vTegMOV6jBoXkmJ/NR1Wm9AX/wbNWuOGxpPDPwDIfwDId3qGnr&#10;znN7VeAZDuEZDlFtytHaJQ4Tz3AIz3Bonskd+kLguV42eN5bzTz3Vo6pgTVpvdEoGzxbtavcj+0N&#10;h9Sk9Qb8wTNqnqlvdUngGQ7hGA7NM7WZFgee4RCe4dA8UzPoicAz/MEzap6pd/Nm4BkO4RgOzTN1&#10;WEYMTzzDHzyj5nmictQfNzytn+Fwk3zgENXWXdtiZuAZDuEZDs0zdRnmB57hEJ7h0DxTL+CBwDMc&#10;wjEcmmdy3f8x8Ax/96uh5pkc7MXqtN6AQziGQ/NM/vCjqtN6A/5WqqGr1LSJw1niMPEMh/AMh+aZ&#10;nMxXBZ7h8E41OES1decKXhF4hkN4hkPzTJ7bFwLPcAjHcGieeysf2sCaxHOjbIvVUPNM7tBDatJ6&#10;Yx/Z4HmEmnkmp+UXAs8jZVuoZtWu8kO2N1wSeIbDbTLA4XYpPtS3eiLwDH9wbMWH2kxvBp7hEJ7h&#10;0DxTM2jE8LTegD94Rs3zRNVTOG54Wj/DIRzDIapNHK7R8zDxDIfwDIdPZj7UEJkfeIbDTdisOg+1&#10;LR4IPPeVDZ77qZln6jL8MfAMf/CMmmfqBRSr03oDDuEYDs0zue6Pqk7PZ/iDZ9Q8k4P9zMAzHP5S&#10;DQ5RbXoedorDxHNBB+EZDs0zea1XBJ7hEJ7h0DyTk/mFwDMcwjEcotrKeit338CatN5o1EF4Rs0z&#10;eW4PqUnrDTiE4xGZSpTHtUscJp7hD55R80zu0EsCz6Nku0VtPzXzTE7LJYHnA2RbqHZgphLlh2xv&#10;eCLwDIfbZIDD7VJ8qG81Ynhab8AfPFvxmajaH8cNT+tnOIRnODTP1AyaGXiGw2flA4fPSTkP9W7m&#10;B57hsJtjq3yow/JA4BkO4bmf2pNq2vS9TYc4TM9n+NukZsWH2hbF6rTeGKSD8AyH5pm6DEdVp/UG&#10;/MEzul5Nm56H9U1nBp7hEI7h0DyT6/6qwHNBNniGw7Vq2vQ83CAO0/MZDuG4NlN8yB/+QuAZDleq&#10;weEqNW3icJY4TM/nRh2EZ9Q8k5P5kJq03oBDOB6RqUQctjR+IfAMf/CMmmfy3F4SeIZDeIZDVJty&#10;vXaJw8QzHC5Wg8MlatrE4TJxmJ7PB+sgPKPmmZyWfw08t8q2UG1MppLufIwjatN6Aw63yQCH26X4&#10;UN9qZuAZDl+QAQ5RfKjNND/w3EsH4bm3mnmmZtADgee+sj2r1k/tOTVt4nCHOEzPZ/iDZys+1GEp&#10;Vqfn8yAdhGc4fFJNmz4vd4jDxDP8bVKz4kNtizMDz3C4UQ0OzTN1Ga4KPBdkg2c4XK+mTRzWN60I&#10;PMMhHNdmig+57l8IPMMhPMOhee6tnKgDaxLPjbLBs1W7Wh92isP0fIbDlWoj1Mwzea2/EHiGP3hG&#10;zTM5mS8JPI+S7U61/TKViMOWxiWBZzhcrgaH5pk8t08Eng+WDY6t2lU+2C5xmHhu1cHFamPUlqhp&#10;E4fLGkbUJp4P00F4RhepaevOafmp2rR+/ogOLlQ7IlN8yMc4M/AMh9vU4HA7Kh/qWz0QeO6rgy+o&#10;9csUH2oz/THwXK6D8IyaZ2oGFavTemOQbM+qDVZ7Tk2bONwhDhPP8AfPVnyow3Jm4BkO4RkOn1TT&#10;pvflDnGYeC7o4CY1OES1icPp4jA9n+FwoxocmmfqMrwQeK6XDZ7hcL2aNj0P65sG1qT1RqMOwrMV&#10;H3LdH1KT1htwCM8j1NaqadPzcIM4TDzDHzxb8SF/+CWB51E6uFJtP7VVatrE4SxxmJ7PcLhCDQ7N&#10;MzmZnwg8w9+dalbtisOWxr8Gnlt1cLnaGDXzTJ7bEbVpvXGYbPBs1a447Gr4VG3i+SM6uFjtCLUl&#10;atq6c4fODDyP00F4PkptkZo25b2c0/CjwPMxOrhQzYoP+RgfDDyX6+A2NXS7mjY9D6eKw7TeGKSD&#10;8Dw4U3yozXRUdVpvwB88o+aZmkFnBp6rZHtWDQ6fU9MmDneIw8QzHMIzHKLaxOEacZiez3D4hFqt&#10;2pNq2vQ87BCHiWc43KQGh6g2cThdHCaeG3Vwoxr6iJo2cTih6ZCatN6AQ3geobZeTZs4rG/6QuAZ&#10;/uDZig+57i8JPI/SwfvV9lMzz+RgXxJ4hkN4hkNUm96XO8Vhej7D30o1dJWaNnE4Sxwmnlt1cIUa&#10;HJpncjKPqE3rjcNku1PNql1x2NL4qdq0fv6IDsLzEWp3qGkTh70aZwae4XCp2lGZ4kP+1R8FnuFv&#10;sRq6RE1bd+7QBwPPE3XwFrWPqS1S06bcmHMa/hR4/qQOLlSz4kM+xuF1ab0Bf9vU0O1q2vQ8nCoO&#10;E89VOgjPcIhqE4dtzVcFngs6CM9waJ6pGbQi8Fwj27NqtWrPqWkThzvEYeIZDuEYDlFt4nCNOEw8&#10;N+ogPKNPqmkThx3iMPEMh5vURmSKD7UtvhB4hj94Rs0zdRkuCTzD4cNq+6mtV9Om52F905LAMxzC&#10;Mxyi2sThLnGYns/wd78aap7Jwf7XwHOrbHA8JlOJ3pc7xWHiGf5WqqHmmbzWn6pNPH9EthVqcHiP&#10;mjZxOFkcJp7h8E41OES1icOWxh8FnuFvuRp6h5o2cdir8cHA80QdhGc4RLWJwy5xmJ7P8LdYDV2i&#10;pk0cLhOHab1R0EE4hJ/tatr0HJsqfhKHNToIf/CDahM/bc0vBA7hBw7hZ4uaNvEzrHlgTVonNOrg&#10;s2roc2raxM8O8ZM4hB/4gx9zSP2ULwQO4QYO0SfVtOk51iF+EoejdHCT2n6Z4tMpDpcEDuEHDg9U&#10;e0RNm/iZ0PRE4BBuHlZD16tp03OsvumvgUP4gb8xmeJDjvoRtYlDuIFD1BySO/1TtWmdAD9wCD+o&#10;NvHTKX4Sh+N0cKUa/KxS0yZ+ZomfxCHcwCF6j5o28TNZ/CQO4edONfhBtXXn+P1T4BBulquh5pD8&#10;tMPr0jqBeYcf5n27mjbN+1TNe+KnUQfhxooPNYwOqUnvy8z7b9WYd/NDbZ0vBH6Yb/hBzQ91YS4J&#10;/DDvm9WYd1Sb5n2N5j09x5h3+GHezQ+1Np4I/DDfm9Ss2tW8T9e8p/dl5h1+xqiZH+oXjKhN78vM&#10;N/yg5oe8+p+qTetM5h1+mHdUm+Z9l+Y98cO8ww/zbn7IVf6jwA/zDTdW7WreOzXviZ+JOgg/zLv5&#10;If/znwI/zDf8oPeoadNzY7LmPfHDfDHvzJfnnXpJXwjzzjwx71btKk7bmi8J8858Me/Ml+edGjRL&#10;wrwzX8w78/WcmjbF6Q7NV3puME/MtxUf6nr8Ncw788W8M19PqmlTnHZovtJzg3napGbFh1oJn6pN&#10;8858Me/Ml+edPP8zw7wzX8w78+V5J//8j8K8M0/Mt1W7mq9dmq8078zX/WrMl+ednN5/CvPOPDHv&#10;Vu1qvjo1X2neGWfmi3H2fFEPaEmYL8aZ+WKcUW0a57bmJ8J8Mb7MF+r5osbKX8N8Mc7MF+Ps+aI+&#10;yIjaNF+ML/Nl1a7GeY3GOcUp48x8Mc6eL2ouzAzzxTgzX4wzqk3Pw+ka5zRfjC/zhXq+yGP/YJgv&#10;xpn5Ypw9X+RX/1OYL8aX+bJqV+O8S+Oc5otxYZxRjzN1av4axpnxeUGN8UG1icO25hG16XnIuDDO&#10;qMeZ2h+fqk3vp4wP48z4eJypWzEzjDPjwzgzPqg2jc8ajU8aZ8aFcUY9ztQCeDCMM+PD+DI+qDa9&#10;X0zX+KRxZlwYZ9TjTH714XXvfB4yPtyXx4e6J5+qTe8X3Bfjwn15fKjZMTOMD/fF+HBfHh9qSfwo&#10;jA/3w/igHh/qIDwYxof7Yly4L48P+fn/FMaH+2F8UI8PueWH16XnBv3hvuiP74v6Fz8K90U/uB+r&#10;dhXvbc0PhvuiP9wX/fF9UVPgT+G+6Af3hfq+yIc/vC7FF+ehP5zH/aF+wZ9Cf3g9/bFqVzy3NQ+v&#10;SxyelX0venb4XpQ8gfeHPIFfz3zODT7kXsuF3D7nyMa1rFyLXIIvh1yCXIt751q+d3Jj3h9yY54v&#10;G/eF+r7Ii/XlcK3zZONaMzPlWuR5OyLkEaLPXIs++1rkLcyFvFj0lXFGPc7k4Xw55OGkz3BDn80P&#10;OWPvDzljL5KNPqPuM7mP7gx9ni0bfb4wU+125/K6PPSZe6bPqPtMbrovhz5z7/SZe3efybV4RMjl&#10;xb3TV+7dfSZ3aC7kpuOeYR59UqqtO8/tyyHPLffOs4B79zOBXMr3h1zKl8rGvV8m9b2TJ6d/yMNw&#10;iWzc+7cy5VrkfdoS7p2x495R3zt5zO4M984Ycu+Moe+dvHyXh3tn7LhnK9ciz+SXw70zhtw7Y+h7&#10;J2/qESEvH2PIPTOGvndy/OZCnknGjuch+ohUm8ZwgvhJz0PG8GEZGMP1mQ85xu8POca/KxtjeLnU&#10;Y0huls+HMfy2bIyhVbvduYYODLksmAvGkLnwGJI7q3/IzcJcMIbMhceQXHBbwhgyB4yhlWuR2/DO&#10;MIbMBWPIXHgMydV5eRhD5oCxs3Iecs9+OYwhc8EYMhceQ/IkHxFydTIXjCFz4TEkF3cu5J5lDh6U&#10;j5Vrkaf95ZCnnbm4XwbmYq0UH3Lv3x9y718jG3MxT+q5IK/IojAXV8nGXFg5D3lyLgpzwZwyF8yp&#10;54K8T58Pc8FcMheo54I8ZgeGPDnMKXPBnDqWycvXP+R9Yk6ZC+bUc0GeyS1hLphL5sKq3e68qXeG&#10;uWBOmQvm1HNBHuDLw1wwl8wF6rkgZ/WXw1wwp8wFc4pq0/N5V+MRIQ8wc8pcMKeeC3Lm50LOauby&#10;l/Kxch7qILwc6iAwpytlYE5XSfGhJsX9oSbFD2VjTlHPKbk1Xg9zeq1szOl1mXIecsVsCnMKG8wp&#10;bHhOyX20KMwpTDCnqOeUXF4XhTmFDeYSNjyn5Kb7fJhTmGBOUc8puRYPDLm8YIM5hQ1UWxm5Q/uH&#10;3HSwwZzChueUXLhbwpzCBHOKek7J7XxnmFPYYC5hw3NKHvLLw5zCBHOKek7Jdf/lMKewwZzCBqpN&#10;bHSKjfRZBjaYU9jwnFLbIhdy3cPECvmg92Tnoc7Iy6HOCGzcKRtsoNrERovYSN8t3yQbbKBmgzwV&#10;k8LfQc+XDTZ+lCnnIe9KU/i7ftiCDdRskEfo9cAGjMEGjJkN8mJtCmzAGEzAmNkgz9uiwAZswQZq&#10;NshbeFFgA8ZgAsZQbWXk4fx8YAO2YAM1G+SVPTDkLYQx2IAxs0Ge5P4hDyeMwQSMmQ3yfm8JbMAW&#10;bKBmgxz1dwY2YAwmYMxsUAfh8sAGbMEGajaokfHlwAaMwQaMmQ3qnhwR6iDAGEzAmNmgBk0u1MiA&#10;reXyQe+QatPzp5cYS9+PwdhSGWAMxYcaRveHGkaLZIMx1IyRO+L6wNhC2WDsJ5lyHnKhnBsYg1EY&#10;Q80YuX0mhdwRsApjsGrGyFXVFHKhwChsWbkWuddeD4zBKozBqhkjl+CmwBiswhasopyH3JiLAmMw&#10;CmOoGSPX60WBMViFMVg1Y+Qu/nxgDEZhy8q1yMV9YMj1CqswBqtmjNzy/UPuYliFLVg1Y9RB2BIY&#10;g1EYQ80YtTbuDIzBKozBqhmjDsvlgTEYhS2rdrX+aRGr6fkDqzAGq2aMOkdHhDossApbsGrGqBWV&#10;C7V1YHSxfNAlUm1idVnDy6FOFqzeIgOsLsp8qO11f6jttVQ2WL1dalbJC/FyYHWJbLD600y1253n&#10;ZG1gFdZhFTWr5O25PrAK87AK82aVPFTnBlZhHVatXIu8apNC3h6Yh1WYN6vkCWwKeahgHUatnIe8&#10;l68HVmEeVmHerJLHdVNgFeZhFebNKnmJFwVWYR1WrVyLPNsXBVZhHlZh3qySN/7zgVVYh1Er56EO&#10;woEhzzbMwyrMm1VqdvQPeeNhHlZh3qxSF2ZLYBXWYdXKtagZdGdgFeZhFebNKnWgLg+swjqMWjkP&#10;Nbm+HFiFeViFebNKXbMjQh0omIdVmDer1HTLhZpcsL5QPlau9Zrq0L0c6tDdKR94vktqnskLcUT4&#10;u+M7ZINnK+chz0k+/B09cQHPxIV5Jm/Py4Fn4gKeiQvzTB6qtYFn4gGerVyLvGrXB56JC3gmLswz&#10;eQLPDTwTD/Bs5TzkvZwU8qoRF/BMXJhn8rg2hTyBxAM8o+aZvMSvB56JC3gmLvz+Tp7tTYFn4gKe&#10;iQvzTN74RYFn4gGerdpVXHQqLtLaj7iAZ+LCPFPX4/OBZ+IBnlHzTA2aA0MdBOICnokLVJvWxi2K&#10;i/TsJS7gmbgwz9TA2hJ4Jh7g2cp5qGt2Z+CZuIBn4sI8U2Pu8sAz8QDPqHmmTt+XA8/EBTwTF6i2&#10;7hqFR4Qac6tkg+fVUvNMXojLA8/3yAbPVs5DnpPTA8/EBTwTF+aZvD1HhLwQxAM8o+aZPFT5kOeE&#10;uIBn4gLVVkZetZcDz8QFPBMX5pk8gWsDz8QDPFs5D3kvrw88ExfwTFyYZ/K4nht4Jh7gGTXP5CWe&#10;FPJeEhdwTFyYZ/JsN4U8rsQDPKPmmbzxrweeiQt4Ji68lqAOwqbAM3EBz8SFeaaux6LAM/EAz6h5&#10;pk7NRYFn4gKOiQvzTE2lzweeiQd4Rs0zdbsODHVqiAt4Ji5QbYqLrob+oaYScQHPxIV5pk7flsAz&#10;8QDPqHmmZuKdgWfiAo6JC/NM3cnLA89rZYPndVLzTF6ILYHnX8oGz/dmql3l625rvivwTFzAM3Fh&#10;nsnbc3ngmXiAZ9Q8k4fq9MAzcQHHxIV5Jq/aESFvD/EAz6h5Jk9gPuShIi7gmbhAtSkupisu0s9T&#10;iAt4Ji7MM3lc1waeiQd4Rs0zeYmvDzwTF3BMXJhn8myfG3gmHuAZNc/kjZ8U8hITF3BMXJhn6iA0&#10;hTzbxAM8o+aZuh6vB56JC3gmLswzdWo2BZ6JCzgmLswzdZcWBZ6JB3hGzTM1wi4KPBMXcExcmGfq&#10;0H0+8Ew8wDNqnqlReGCoEUZcwDNxYZ6pO9k/1KEjLuCYuDDP1ADdEnheLxs8o+aZvBAHhb87flA2&#10;eP5VptpVvu625gHh7+iJC3gmLswzeXu2BJ6JC3gmLswzeajuCjwTF3BMXJhn8qpdHngmHuAZNc/k&#10;CTw98ExcwDFxYZ7Je3lEyKtGPMAzap7J45oPeQKJC3gmLswzeYlfDjwTF3BMXJhn8myvDTwTD/CM&#10;mmfyxl8feCYu4Ji4MM/UQTg38Ew8wDNqnqnrMSnkjScu4Jm4MM/UqWkKdRCIBzi2alefL1oUF2m9&#10;QVzAM3FhnqkjtinwTFzAMXFhnql5tyjwTDzAM2qeqat4UeCZuIBn4sI8U3Pz84Fn4gGOrdrV54t2&#10;xUX6PcbH5APPqHkmL8Q3A8+PyAbPj2bKechzcnLgmXiAZ9Q8k7fnoJAXgriAZ+LCPJOHakDIc0Jc&#10;wDFxYZ7Jq7Yl8ExcwDNxYZ7JE3hX4Jm4gGPiwjyT9/LywDPxAM+oeSaP6+mBZ+ICnokL80xe4iNC&#10;3kviAY6t2tXni12N+ZDHlbiAZ+LCPJM3/uXAM3EBx8SFeaYOwtrAM/EAz6h5pq7H9YFn4gKeiQvz&#10;TJ2acwPPxAM8W7WrzxctiovEM3EBz8SFeaaOWFOoU0M8wLGV81AX7/XAM3EBz8SFeaaG46bAM3EB&#10;z8SFeaZO6KLAM/EAz1auRQ3ZiwLPm+UDz11S80xeiMcCz0/KBs9PZcp5yHOyKPBMPMAzap7J2/PN&#10;wDNxAc/EhXkmD9XJgWfiAY6tXIu8ageFvD3EBTwTF+aZPIEDQh4q4gKOiQvzTN7LLYFn4gKeiQvz&#10;TB7XuwLPxAU8ExfmmbzElweeiQd4tmpXny92NZ4eeCYu4Jm4MM/kjT8i5CUmHuDYynmog5APebaJ&#10;C3gmLswzdT1eDjwTF/BMXJhn6tSsDTwTD/Bs5VrUXbo+8ExcwDNxYZ6pI3Zu4Jl4gGcr56Eu3qRQ&#10;d4m4gGfiwjxT57Ep1BEjHuAZNc/UJH098ExcwDNxgWrrrnu7KfC8RTZ43io1z+SFaA5/d/ycbPBs&#10;5TzkOXk98ExcwDNxYZ7J2/NY4Jm4gGfiwjyTh2pR4Jl4gGcr1yKv2jcDz8QFPBMX5pk8gScHnokH&#10;OLZyHvJeHhTyqhEX8ExcmGfyuA4IeQKJC3gmLswzeYm3BJ6JC3gmLrzeIM/2XYFn4gKeiQvzTN74&#10;ywPPxAM8W7WruOhUXKTvN4gLeCYuzDN1PY4IeeOJB3hGzTN1avKhDgJxAc/EBapNny9aFBfp+Uxc&#10;wDNxYZ6pI7Y28Ew8wLOV81AX7/rAM3EBz8SFeabO47mBZ+IBnlHzTN3SSaEuHnEBx8SFeabGblOo&#10;87hdNnjeITXP5IWYEXj+nWzwbNWu8nW3NU8Kf0dPXMAzcWGeydvTHPJCEA/wjJpn8lC9HngmLuCZ&#10;uEC1lZFX7bHAM3EBz8SFeSZP4KLAM/EAz1bOQ97LbwaeiQt4Ji7MM3lcTw48Ew/wjJpn8hIfFPJe&#10;EhdwTFyYZ/JsDwh5XIkLeCYuzDN547cEnokLeCYuvN6gDsJdgWfiAp6JC/NMXY/LA8/EAzyj5pk6&#10;NacHnokLOCYuzDN1l44IdT2IB3hGzTN1xPKhTg1xAc/EBapNcdHV8HLgmbiAZ+LCPFPncW3gmXiA&#10;Z9Q8U7f0+sAzcQHHxIV5pg7vuYHnV2SDZ9Q8kxdiXeD5Jdng+d8z1a7ydbc1Xx94Ji7gmbgwz+Tt&#10;mRF4Jh7gGTXP5KGaFPKcEBdwTFyYZ/KqNYe8PcQDPKPmmTyBrweeiQt4Ji5QbYqL6YqL9P0GcQHP&#10;xIV5Jo/rosAz8QDPqHkmL/E3A8/EBRwTF+aZPNsnB56JB3hGzTN54w8KeYmJCzgmLswzdRAGhDzb&#10;xAU8ExfmmboeWwLPxAU8ExfmmTo1dwWeiQs4Ji7MM3WXLg88Ew/wjJpn6oidHngmLuCYuDDP1MU7&#10;ItRdIh7gGTXP1HnMhzpixAU8ExfmmbqlLweeiQs4Ji7MM3V41waed8kGz6h5Ji9EPvzd8Z9kg+c/&#10;Z6rd7jwnrwSeiQd4Rs0zeXvWBZ6JC3gmLswzeaiuDzwTF3BMXJhn8qrNCDwTD/CMmmfyBE4KeaiI&#10;CzgmLswzeS+bQ1414gGeUfNMHtfXA8/EBTwTF+aZvMSPBZ6JCzgmLswzebYXBZ6JB3hGzTN5478Z&#10;eCYu4Ji4MM/UQTg58Ew8wDNqnqnrcVDIG09cwDNxYZ6pUzMg1EEgLuCYuDDP1F3aEngmLuCZuDDP&#10;1BG7K/BMXMAxcWGeqYt3eeCZeIBn1DxT5/H0wDNxAc/EhXmmbukRoS4e8QDHVu3q80W74iJ9v/G6&#10;fOD5Dal5Ji/E6YHn/5QNnv+SKechz8mR4e/oiQd4Rs0zeXvyIS8EcQHPxIV5Jg/VK4Fn4gGOrVyL&#10;vGrrAs/EBTwTF+aZPIHXB56JCzgmLswzeS9nBJ6JB3hGzTN5XCeFPIHEBTwTF+aZvMTNIe8l8QDH&#10;Vu3q88WuxtcDz8QFPBMX5pm88Y8FnokLOCYuzDN1EBYFnokHeEbNM3U9vhl4Ji7gmbgwz9SpOTnw&#10;TDzAsVW7+nzRorhI62fiAp6JC/NMHbEBoU4NcQHHxIV5pi7elsAzcQHPxIV5ps7jXYFn4gKeiQvz&#10;TN3SywPPxAM8W7XbXYf39MBzmQ7Ccy8180xeiLsCz/+t88CzVbvdeU6uCDwTF/BMXJhn8vacHngm&#10;LuCZuDDP5KE6MuQ5IR7g2cq1yKuWD3l7iAt4Ji7MM3kCXwk8Ew9wbOU85L1cF3gmLuCZuDDP5HG9&#10;PvBMXMAzcWGeyUs8I/BMPMCzlWuRZ3tSyONKXMAzcWGeyRvfHPISEw9wbOU81EF4PfBMXMAzcWGe&#10;qevxWOCZuIBn4sI8U6dmUeCZeIBnK9ei7tI3A8/EBTwTF+aZOmInB56JBzi2ch7q4h0U6i4RF/BM&#10;XJhn6jwOCHXEiAt4Ji7MM3VLtwSeiQt4Ji5Qbd11eO8KPA/QQXguVzPP5IUYEP5+ua9s8GzVbnee&#10;k62BZ04Oz8SFeSZvz12BZ+IBnlHzTB6qKwLPxAU8Exeotu68aqcHnokLeCYunsx8yBN4ZMhDRTzA&#10;s5XzkPcyH/KqERfwTFyYZ/K4vhJ4Jh7gGTXP5CVeF3gmLuCZuPB6gzzb1weeiQt4Ji7MM3njZwSe&#10;iQd4tmpXcdGpuEjfbxAX8ExcmGfqejSHvPHEAzyj5pk6Na8HnokLeCYuUG36fNGiuEjPZ+ICnokL&#10;80wdsUWBZ+IBnq2ch7p43ww8ExfwTFyYZ+o8nhx4Jh7gGTXP1C09KNTFIy4Wyoe4QLV11+EdEOo8&#10;DtXBbWrD1MwzeSFODjwPkg2erdrtznMyOvw9PnEBz8SFeSZvz4CQF6KvbPCMPqemrTsP1dbAMwfh&#10;mLgwz+RVuyvwTDzAM/qkVJveLzoUF+nv44iLTTIQFyg+08Xz6YFn4gKeiQvzTB7XI0OeQOIBnlHz&#10;TF7ifMh7SVzAMXFhnsmz/UrgmXiAZ9Q8kzd+XeCZuIBn4gLVps/dnYqLxDNxsVIG4sI8U9djRuCZ&#10;eIBn1DxTp2ZSqINAXMAxcWGeqbvUHOp6EA/wjJpn6oi9HngmLuCZuEC1KS66Gh4LPBMX8ExcLMl8&#10;qPO4KPBMPMAzap6pW/rNwDNxsVA+xAWqTT/Xa1dcpPVzQQe3qaHb1bR155e4NfBcqYPwXJUpPuQ5&#10;uTjwTFzAM3Fhnsnbc3LgmXiAZ/Q5NW3deahGhzwnxAUcExfmmbxqA0Lenr6ywTP6pJo2xYXqpAee&#10;ObhJjbhAtXXnvbwr8Ew8wDNqnsnjekXgmbiAZ+LCPJOX+PTAM3EBx8SFeSbP9pEhjyvxAM+oeSZv&#10;fD7kJSYu4Ji4MM/UQXgl8Ew8rJQPap6p67Eu8ExcwDNxYZ6pU3N94Jm4gGPiAtXWXXdpRuCZeIBn&#10;1DxTR2xSqFNDXMAxcWGeqYvXHOouEQ/wjC6RatM6alnD64Fn4gKeiQvzTN3SxwLPxMVC+RAXKOeh&#10;Du+iwHO9Dm5TQ80z+S7eCDxXywbPNZlKuvOlPBZ4LuggPKPmmbw9twaeK2WDZ+LCPJOH6uLA81DZ&#10;4Ji4MM/kVTs58DxINnhGzTN5AkeHPFQDZNukRlyg2rrzXg4IedX66iA8o+aZPK5bA8+8EJ6JC/NM&#10;XuK7As/EAxxbtav3i12NVwSeiQt4Ji7MM3njTw88ExdwTFyYZ+ogHBnybBMPK+WDmmfqeuRD3nji&#10;Ap6JC/NMnZpXAs/EAxxbtavPFy2Ki7TeIC7gmbgwz9QRuz7wTFzAMXFhnqmLNyPwTDzAM7pEqk3r&#10;qGUNk0IdMeICnokL80zd0uZQF494WCgfK+ehDu/rgedmHdymto+aeSaPx7EhX0GDbPDcmKmkO39L&#10;c8gLQTzAM2qeyf/zRuCZuIBn4uI5NW3deageCzwTD3BsxYe8arcGnokLeCYunlTT1p0n8OLAM3Gx&#10;SY24QLV15708OfBMPMAzap7J4zo65AkkLuCZuDDP5CUeEPJeEg/wbNWu3i92NW4NPNMBeCYuzDN5&#10;4+8KPBMPcGzVruKiU3GR1hvExUoZiAvzTF2P0wPPxAU8ExfmmTo1R4Y6CMQDPFu5FnWX8qGuB3EB&#10;z8SFeaaO2CuBZ+IBjq2ch7p46wLPxAU8ExdLpPhQ5/H6wDNxAc/EhXmmbumMwDPxsFA+Vs5DHd5J&#10;oc5jiw5uUxulZp7Jc3JD4PlDssHzyEwl3XlpZgSeiQt4Ji7MM/mIjg15TogLeG5Ue05NW3c+q+aQ&#10;l4Z4gGcrPuRVeyPwTFzAM3HxpJo2xUVH02OBZ+Jhk5oVH/Je3hp4Ji7gmbgwz+RxvTjwTFzAM3Fh&#10;nslLfHLgmXiAZ6t2tY7a1Tg65HElLuCZuDDP5I0fEPISEw/wbNWu4qJTcZF45mZXqhEX5pm6HncF&#10;nokHeEbNM3Vqrgg8ExfwTFyg2vT5okVxkZ7PxAU8ExfmmTpiR4Y6NcQDPFs5D3Xx8qHuEnEBz8TF&#10;Eik+1Hl8JfBMPMAzap6pW7ou8ExcLJQPcYFyHurwXh94Hq2D29QOVtuupk15jVQXL/B8gA6+oGbF&#10;h7w96wLPxAU8ExfmmTxLNwSeiQt4Ji6eU9OmuNjRNCPwTFzAM3GBalN+vzVNx4Y8S8QFPDeqPamm&#10;TXHR0dQc8msRD5vUrPiQ9/KNwDNxAc/EhXkmj+tjgWfiAZ5R80xe4lsDz5WywTNxgWrT+8WuxosD&#10;z8QFPBMX5pm88ScHnokHeLZqV3HRqbhIPA/QwZVqxIV5pq7HgJA3vq9s8IyaZ+rUbA0800k47pWp&#10;RJ8vWhQXiWfiYbkMqHmmjtgVgWfiAp6JC5TzUBfv9MAzcQHPxMWSzIc6j0eGOmLEwy2yoeaZuqX5&#10;UBePuFgoH+IC1aa4aFdcpM+DbTq4Te0wNfNM/p9xIS/NobLBc2umku78SIWQJ2e0DsLzwWrmmTxU&#10;OwPPxAM8o8+paevOG7Yu8ExcwPGoTPEhX9wNgWfiAp5Hqj2ppq073+CMwDNxsUltn0zxIe/lsSFf&#10;HHEBz41q5pk8rs0h3yDxAM+oeSYv8RuB52rZ4LgmU4neL3Y1PhZ4Jh7gGTXP5I2/NfBcKRs8V2Uq&#10;UVx0Ki4Sz8QFPBMX5pm6HicHngfJBs+oeaZOzehQB2GAbPBcnqlEny9aFBeJ5746CM+oeaaO2NbA&#10;M4MPx70ylSguuhruCjwTD/CMLpHiQ53HKwLPxMUtMhAXizIf6paeHngmLhbKRlyg2vRzvXbFReJ5&#10;nA5uU0PNM3mfrgg8Hy7bC2ofyVSi/H5tzWcEntt0EJ4PU9uipk350FS3NOR9Ii6eVWtVe05Nm+Ji&#10;R1Mh5LMarYOb1Q7OFB/y4O0MPBMP8Iw+qaZNcdHRtC7wTFxsUhuVKT7kz7wh8ExcwPNINfNMHtcZ&#10;gWfiAp6Ji/Vq2rrzEh8b8mcSF/DcmCk+5NluDnlciQd4Rs0zeePfCDxXywbPxAWqTXHRqbhIPBMP&#10;K9VQ80xdj1sDz5WyrVAjLswzdWouDjwPlQ2eiQtUmz5ftCguEs+DdHC5GmqeqSM2OtSpGSDbUrXy&#10;TCWKi66GAaHuUl8dXKyGLlHTpnXUsoatgWcO3qLWS22RmjbFxRzFRcobTzwslMGKD3V4rwg8T9TB&#10;bWrodjVtyvM2tXlr4PloHXxB7ZhM8SGP2d2BZ+IBntEtatqUd26Y4iLlrztcB59V+4jac2raFBc7&#10;ms4IPLfp4Ga1wzLFhzyB40J+NuICnlvVnlTT1p3XsRDy143WwU1qB2eKD/k8dwaeiQd4Rs0z+WDX&#10;BZ6JC3gepbZeTZviol5xkfJ5EhfwPDJTfMizPSPw3KyD96sRF+aZvPHHhrzExAUcN2YqUVx0Ki4S&#10;z8TDSjXUPFPX443Ac7VsK9SIC/NMnZrHAs8F2e5Us2pXny9aFBeJ50odXK5WpXaHmja9X/RSXKR8&#10;F0N1cKkacYFqU1x0NZwceB6kg4vV0CVq2rSOWtYwOtQRG6CDt6iVqy1S06a4mKO4SDz31cGFalZ8&#10;dojnrYHnY3Vwm9pxaua5te7U5tF1Kd/gJ2SD509mKunOg1ce8uBN1EF4Rs0zefm2Bp6Plg2ej1F7&#10;Tk2b4mJH092B53E6CM9WfMjHeEXg+XAdhOePqD2ppk1x0aG4SD9PadPBTWqHZYoPeUrHhXyMh+rg&#10;RrVWNfNMftpCyHs5WjZ4PljNPJPfeGfgmXiAZ6t29X6xq3Fd4LlFB+F5lJp5Jm/8DYFn4gKeR2Yq&#10;UVx0Ki4Sz806uFJtHzXzTF2PY0PeeOJihVqjmnmmTk1zqINQL9udalbt6vNFi+Ii8Vytg/Bco2ae&#10;qSP2WOC5IBscW7WruOhquDXwXKmDi9Wq1JaoaVNcLGu4OPA8VAfhmbhYpKZNcTFHcZF4HqSDC9Ws&#10;+FCHd3So83isDsLhcWpb1LSVtdYNEs/pufoJHXxW7ZNqz6lpE8+qn9sjPyQcwjOKD3kvtwYO4RkO&#10;j1Ezh+QFvTtwCMeb1Kza7c6/ekXg8HAd3Kj2ETVzSL7cMwKHbbI9rHaY2no1beK5Xjyn5yo8wyE8&#10;o9r0nN/VWAj5ckfr4P1q8GwOyfe+M3AIx3Bo1a547hTPicMWHVypNkptlZo2PednieeUZxueV6iN&#10;VLtHTZt4niyeU57kZh2EQ3hGtWn90yKeE4fwDIeNaneoadNzvpd4Ts9VOF6qZsWHenZvBA6rdXCx&#10;Wo3aEjVtWv8sa3gscAjHt6ihi9S0iec54jlxCM9wWJUpPtTPvbgHh3BznBqKT2vdL5pG16W8sp/Q&#10;Qfj5pJr5IW9qecibOlG2TWpW7Xbnld0a+IHDjWrHqJkf8vfeHfiBv4fVUPNDvuUrAj+HywY3cGh+&#10;yLN9RuCnTbb71Q5TMz/kaR8X8i0fKhv8wCGqTRx2isPEz2gdhB84XKWmTeuNWeIw8QN/K9RQ80M9&#10;l3WBnxbZ7lSDQ1SbOGwRh4kfOISfkWrmh3pbMwI/zbLBDxyi2sRhV8OxoT4RHMJPo5r5oR5ic6i3&#10;BX+3qKHmh/qebwR+qmWDn5pMJeKwXRymz03H6uAmteMyxae17qviJ/1++Cd0cKPaJ9U87+QTLg/5&#10;hOHmYTXU807e5q1h3uGH+YYfzzt5tu8O8w43zDvqeSe/+hVh3uGH+YYfzzv5+c8I8w4/zPthaqvU&#10;tOk5Nkv8pHmHnxVq8HOPmjbxM1n8pOfGaB1kvuHH804dn51h3uGGeUc979SlWhfmvUU25ht+PO/U&#10;WbshzDv8MO/w43mnbuCMMO/ww7zDzyI1beJnjvhJzw34Yd4bM8VnlOoGNoe6gcw788W8o9o07zWa&#10;9/ScZ96Zp09mig95tstDnm3mm/lCPV/kRd8a5ot5Z56OyVSi9Vin5j3FKfPNfKGeL+opXBHmi3ln&#10;vj6ido+aNq3HJmve03wx78zTYZniQ52acaGeAvPOfDHvni/qLhVCXY/RsjFPzLvnizpiO8N8Md/M&#10;F+r5oi7eujBfLbIxX8y754s6jzeE+WLemS/mHdWm9692zfs745RxZr48zq11DzWOrkt1K5gvxpn5&#10;clyQf7485J9nnhhn1ONM3YGtYZyZL8aZ+fI4U7fi7jDOzBPjbNWu1hstmq/0PGS+GGfmy+NMPaAz&#10;wjgzX4wv8+Vxpr7VuFA/hflinJkvjzP12gqhHhDzxTgzXx5n6g/uDOPMPDG+Vu1qvdGu+XrnODM+&#10;jLPHp7XuGxrn9NxgnBkfxtnjQ12G8lCXgfFlfKza1ftpi8Y5jQ/jzPgwzh4f6svcHcaH8WVcrNrV&#10;OHc1XBHGh3FmfBhnj885Gp8zwvgwzowP4+zxmah6SeNCvSTGmfFhnFFteh62a5zfOT7cF+OD4tNa&#10;9yGNT7ovxof7Ynx8X9QrKQ/1ShgX7suqXY1PV8PWcF+MD/fF+Pi+1ui+7g73xbhwX6jvi7pmV4T7&#10;Yny4H8bH90WdvjN63Bf94b5QbbqvpxpG16U6PtwX/eG+3B/q+JSHOj7cD/1B3R/qUm0N/eG+6Af3&#10;5f5QZ+3uHv3hPPQH1ab+/Jv6k57z9IfX0x+fh/pW5apvNVL+1Wp91eK/D+o/g9U4vm+2z7l9vLys&#10;7JsnZTauvUDtS2pr1ProeGvdpIbWuisax9df0fgh/b9eTab/8c/nw+br8Hof75ddZ38d63kd+hav&#10;w75fh83776ev4+snNdBXv4b+eL/f++iDX/9++8A4MV4PqO0ZrysaW+te0ni99L76EF+/ZxzS6xl3&#10;9/1vjUM8h/vAGPxf+uDXv98+bMrG4cXSOJzZ1Fo3s3l8/cxm34NM7zkX8fV7xiG9vrXuzCaf42+N&#10;QzzHnnE4s2l8Pe1/3we/vmcfHAtcp+c/9xWbY4F7/7zaCLWCDBt04NFMsdUcsG/TpSP2bbLPbh3E&#10;5y+Z4rP3Pvs2vd6cfOoz21PB56qmfZv+Wr1vk/vH63r+c/+wuX/01dc+QQbmEa5RbWWM4T9qPodp&#10;P6/WWqd8eM3a0T+fr1/ZnmfJaB0jxuN8yKbX7OGBMWU8+T/PntbM388eYql/t/+eOCIm/Xwgtnw9&#10;WHCfJ+g1K9S47r1q2sqerV2kWPx0Y08fntX47vE5vvH3tR8rndP3QJ/iOWOfnq19qfFZvaa1jrYn&#10;XrmP0Wof1UmJR17bpcZ931Z7hfxp9zXd1t3eGdexf4/pNdwDr9Wme1ivcfqnEhecd5Ma94CvNvl8&#10;vWl77ZlNcW4GNsugfx4r39doHfM5uM4WNfrYWjew+dlamudmYClu4zh/RT/LgInbM9Vu2c0VM5v/&#10;Izez2czBUs9/7gc2M8drfTz2j2vAAv3jWnv6N7OZ69xcYRZSTNM/X5tz9vzna2DztSPv39bx7+ma&#10;Z8kBxW9+/fyqz/WfX+Xz/v+5J8/DfL1ZXle9pzd/6xix1FjzTr/xeu3m4p5j5mNDNubMn+Pyw4WZ&#10;mrOZzfh8VI0xq1K7IPMZqGPz66+rPnHvV9UO2Ht+/Rw1x+GcvXVttcYaXj86ez2/O8NYfEBtz9g3&#10;1ozXOcbXby7O727XVePPWDJ2+POsQBmnz/XfXLymsLmIP37EUhxj/PrrWDrf/Kr59VPzHvORsjFs&#10;OuU7/r3bPDL3Pl5eltYyxMeNus6xoV87ajcXW+o2F3fUnpg7Sa+j/+/mZ5+WuhNznn+uwz+dsvTP&#10;18XGuQarcf8+3i/rz2gd63kd2crcH65Dn/i/X8u9+9rvlz36Yc625svKDm3UAf3zOd2fj+rYWt1I&#10;jDE42Zo/tHFrfmYzTH24cHLjzsJCPXdpkxoeKkxqwO5z0T/mdoQaXLJOflZ6jxSbX2//ODcVcmBu&#10;ilIz87XqzcWfqX2tOs3Nu/nZ52fy8/hw3/zTKUv/fF1sf29uel5H41Tm/nAd+sT/fU7uz/vxvvh9&#10;X+7reTXf138pDo4obi7+VyHd17v52eeI4ok5n5u+e79fWXpv7fl62cp8HV7Ptfi/X/te/V2Q9feW&#10;0N/P5TYXv6/2uVzq77v52ef78vN13qu/PV9Pf30dXs+1+L/P8179nZb199zQ3y0Vm4vNlZuLWypS&#10;f9/Nzz7NlX+/vz1fT399HV7Ptfj/3+tvW9bfI0N/zxy6ubhE7cyhqb/v5mefJfLzdd5rfHu+nv76&#10;Oryea/F/n+e9xrd31t/y0N9XB20utg7eXHx1UOrvu/nZp3Xw3+9vz9fTX1+H13Mt/v/3+vuIXke8&#10;PS51vM0auLm4Rm3WwNTfd/Ozzxr5+TrvNb49X09/fR1ez7X4v8/zXuP7/ay/80N/+wzYXPy4Wp8B&#10;qb/v5mefj8vP13mv/vZ8Pf31dXg91+L/Pg/99bP0f/Nec3NF+izg9x+O3dekE+uf3ydY17GuPTtT&#10;rntzxX1NT6jZ52uZ7RvBp6zyvqYvqNlndma7JPjMkf2F4HNZZrsi+Aytuq/pK2o+D2s9+vOD4NMh&#10;+5+Cz/zMtjD41Ofua/pnNZ9nUWZbFnw6ZX8r+Pw8s60MPvvl72u6VM3n+WVm473Z6/87ZN8afGxD&#10;f6u+M4bYt+b7dq8BR+j/2F6QAfU6cWv+4Gbe2+O1sL3TZ2bzHcGHPuNDn32eS2XfL/hw79i4d/u8&#10;pc8CnWq+FmOIjTG0zz/LXh98mAtszIV9/lQ1s7lDzedhTrExp/b5iuxDgw9sYIMN+7xQObN5jprP&#10;A2PYYMw+X5C9LPjAKrazg88T3Z8/0nnwYZztq93uz0I3VxxcuhY25hL1fN1c0VefY9K8f1R2vr9H&#10;71XTVrao9sbG22pvLn12PVQH7fNI5lPR7TOuxM8hOr5e7Ui1pzOft2o+1DSn9vaSz2E67vM8lPl8&#10;rPs85SUfzsPPgejPU5nPWzV/Vn9ufIfPE7KNUUvXmtv0QV3Lz4DbavV8btTN6N+7HfPzR8+n7u8g&#10;R8uPa7t/nJdnl66ra9/e9FYNjf0b33Udum/2Ws7he7tK/m/VDC31ex/ZuDd8fG+frvlP+fzkHT7c&#10;2wfVfG+frrm86Wu6vhk6QDb6yXnWqWkre7D7Wl2lOeNa96vh48/qn665V9dKn+fx+bXaKLV0rZOb&#10;fqJreczeqvmf4xiPvds4cl73z+PI2DGGn+5u7L9zHEfqHqrVeF+J/3x+ju+rxuccnb60Ni3P5g/b&#10;D/UGskis/6Mm7mdS3k8ePerA/KNH3ZJbNqolf5L+b79b/offHp/loxaU1vZch39yLf1zf7C5P1zH&#10;x3XpEk/0J15HtlJ/uA59on9+Lff4//e9kH7ARasa8aDxKPu1rvsP0v5qH6o9tvclzcf2btznH8oO&#10;HPGRvhtGHNt75AHH9o6v+ZQuzGtulO55TZ8xlzT3GdO4T+7QA0fsGrthRJ8xIw/oM8avuVM3cqoG&#10;pVzO9Xodr/nuxA9VfHfil2su/Hjv2vnjK+q+O3Gp2isj/Br6xWvol18zqfeHKib1/nLN4X171/5D&#10;WUXdpN5L1fa8ZoT8+B7gQjX0G+qbRN8n9BnD9wicFx/G+OBM/f3J8lHH9l4+Kn1/wut6/vOYY/t7&#10;88j5OTf9YK3HPE7qzfcGtM3FSb1p86t8TnW1tO44QvtX6zXjpPOkXG9j71VVz/ZeUuV7OETH7pTt&#10;UOndmc+ne5+cP7X3J/L2+ahsvIcdLb0589nd+5pcrz6X5Ozzadm4xvHSjsznB30erbqlz+rStcbI&#10;9ivZxkofznz+ufdBhX/r3VDwecbLRj8mSFdkPnV9zsq39PlCqT8nykY/JkthnPu6r89Pcr/uM6/U&#10;n3Ydox9TpddlPmf0fb7qvL6/LvXnw7I9I9vh0ucynx/1HlBc0vs/S/35mGz09RPS9ZnP+D5HF07s&#10;c3DJ57Oy0deTpL/IfF7qc2H+P/tMK/X5H2Xj+fBl6a2ZzxV9787d0PfmUp//STb6eq70+5nPof1e&#10;qzq63wulPjOncHBkptz7BjHwRO9Hu79zGqH/T1Ljfo6V/iY7z9l9aorn9ykv+ZwsG/dzinRj5lPR&#10;9zOFD/QdX7qvM2Tjfs6Ursx87up7RX5t338t3dd5snE/M6WLM59/6Pdw7qv9VpTu6xLZuJ9vSX+Y&#10;+fTq3yc3tP+u0n0Rm/T1VCl/a8x9HdZ3v+LH+taW+vxVHaOvZ0kfyXx+2/f0wst9P1fq8zdko6/n&#10;S1dnPt/qd2P+e/2uKvX5UtmWyHaZ9KeZz779n8uN7b++1OdrZKOv86TXZz6P9i/kftO/X8lnmmz0&#10;9Rzp1synX78ji7l++5f6PEs2+nqh9NeZz5J+3yis6Hdmqc9zZaOv35GuyXxO6H9Hfkr/BaU+Xysb&#10;ff2+9LbM5z/679Tnmd+U+rNQNvp6s3R+5nP9gJG5WwcML/n8q2z09SLpC5nP4/2OLz7fb1ypz9+V&#10;jb5eLt2U+Zzf/9uFS/tfUOrzD2Wjr9dL78189h6wLr/fgJ+X+rxItqWy3Sq9PfNZO+Dt3KYBfyz1&#10;5y7Z6Ovd0h9lPl8p/3Dun8tbSj5XykZfr5L+LvP5cf8vFm/rf0Kpz3y2pK8/kj6e+UwccH3hMwP+&#10;X6nPS2Sjrz+V3pf5/GHA0/n/GvBAqc/3yEZffyFdnvlcVV6Z/1F5WcnnV7L9WLaHpDdmPmMGHpsb&#10;P/AjpT7fKBt9XSDdlvlMHzCjOGvAP5b6vFQ2+rpM+kTmU1V+W6GxfH6pz6tko6+rpXxmIS7uLn8p&#10;/0D55lJ/1usYfd0gvSPzOW3gPvmzB1aVfLpko6/PSG/KfHrvdVquYq9Plfp8h2z09WdS/j6aax1e&#10;/m/Fj5efV+rzvTpGX++TPpX5bC3/ZWFn+e2lPj8qG339tXRd5nPpwDfyVw/891J/fiMbff2t9OeZ&#10;z6i9xuQP22tEyecPsi2Q7WVpZ+azaa+v5X67V3upz/8l2/dkQ6/OfGYOWlz1zUHzS8+WtbJxP+uk&#10;L2Y+AwZeWywMvKx0X4/Jxv08Ln068/npwMcKvxh4X+m+tsrG/TwvfTDzmbzX4MLUvd4s9XmnbNzP&#10;H6V3Zj5/2evj+X6DxpZ83pSN+/mrdGHmM3/Qxbklg75euq+BOs797KU2L/M5ZvCqqhMGp/fuJ/V6&#10;7udp6UuZz5MDFxV/N/D7pfv6nWzcz++lXZnPrL1+X5iz1xOl+/qzbNzPq9JfZT4Ngz5QOGDQkJLP&#10;W7JxP29L78581g06Of/4oLROGKzjP1EbonZz5nPW4Gty5w/+Vum+anWc+6lT68h8hg15tGrvIWmd&#10;sEPX+HfZXpT+IfO5aa9fFG/fa3HpvnbLxv38h/SZzOfjg/6j8NlB20t97q3j3E8ftYczn1cGjS68&#10;MSitNyp0nPupVFuR+Vw9+Kz8jwen9cYHdJz7aVC7JfNpG/KT3MQhHaX72l/HuZ8D1K7LfH475Pmq&#10;PwxJ642/ZPcDqy9nPucM2li8cNCq0n3103Hup7/ac5lPfvCAYvPgv5TuK6fj3E9ebX3mc8/gYwq/&#10;GpzWJE06zv00q/0i82kfcmF++pC0JjlIxxepjVa7NfPpO/TuXNXQW0r3daSOcz/j1L6f+Swe+lrV&#10;iqFpTTJQx19Rs/LcOEbfnX5ycFqTFGXnfoar/UYNnxcG1xT/NHhg6d5H6Dj380G1jZnPnCGfLcwb&#10;ktYkh+g493Oo2srMZ/+hV+QPH5rWJB/Vce7naLXFmc9jQx/ObR16T+m+Pq3j3M/xaj/MfL4xrG/u&#10;0mFpTbKvjtPXFrUtmc/SIfsVVw1Ja5KxOk5f29QeyXw+O/SMwheHpjXJeB2nrxPVVmc+rw+9MT9g&#10;WFqTTNbxJWqfUftp5vPjYc/lfjpsQ6nP7TpOX7+odn3mM6GimJtckdYkH9Zx+nq42tbMZ/bQI4vf&#10;HprWJB/Xcfr6CbVfZz5Nw84vHDQsrUk+p+P09SS1NZnPg8PuyD85LK1JvqTj9PXLardlPtMqduZm&#10;Vfy21Oev6zh9PVdtfuZTWblvrqEyrUkm6Th9PVbthcznk8OOL540LK1JTtZx+nqK2qbM54/DvlP4&#10;67C0JjlDx+nrmWr3Zj7zKtblb6pIa5LzdHyp2ky12zOfD1e+nft4ZVqTXKLj9PVbaj/KfLZUHp57&#10;pTKtSU7Vcfp6mtrvMp9ixReLIyrSmuSrOk5fz1Z7PPNZWXF94eGKtCb5ho7T1wvU7st8vlj5dP6c&#10;ygdL7xeX6jh9naO2PPPpX1WZz1elNck1Ov5jtQ61GzOfn1Ydl7unKq1Jpus4fT1HbVvm8/uKGcVX&#10;K9KaZLaO09cL1Z7IfOZW3la4tjKtSb6t4/T1O2prM58Dq17KH1HVVerzdTpOX4mxOzKfJ6r2yb9Q&#10;ldYkP9Fx+nqz2k2ZzwW5Kbk5ubQm+Vcdp68XqW3PfJZVXlpcU5nWJN/Vcfp6udpTmc9JVb8sfKkq&#10;rUmIG/oKi+synzer3sgPzP2h1OdFOk5fb1X7eeZzY25MfmkurUnu0vEFanerdWY+H8t/LffZfFqT&#10;cP7vqT2gdnXm83J+cdVf8mlNcqWOcz/4vZj5/EvVdcX/V5XWJDDI/TCvT2c+++QeK4zOpTXJEh3n&#10;erepPZj5PJQbXHg699fSfd2j49zPL9TuzHzOyX88Pzuf1iS/0nHu5yG1hZlPrnBxrqmQ1iT0hfuh&#10;L/Myn3sKq6oeLPy0tNZiHrkfxuilzGdS7tbiybm0JrldxznHMrWuzOfPud8X3sqlNclqHed+1qjR&#10;N94vOvIfKHTmh5beBzfoOPezUe3uzOcjhVPynyykNckzOv4TtWfVbs58ni9ck/tjIa1J6C/3Q387&#10;Mp/Lio9WzSuuKd3XHTr+72o/U/tD5lOdX1n8YD6tSYhj7uc+Na5Ln1fn/6OwIZ/WJI/qOPfza7WH&#10;M58vFUYX/qnQWLqv3+g49/NbtRWZT3nx7HyxmNYk9IH7eVntlszntuJPciuLaU3yXzp+rdrratdl&#10;Pp8Z/nzVF4erYo/6NkKNmOBcD6hxLvq8Pf9IcVc+rUke03Hu5wm15zKf7xQGFL9fSGuSrTrO/Tyv&#10;tj7zGV08pnBkMa1Jduo49/NHtV9kPk8V/yX/+2Jak7yp44vU/qp2a+Yze/jdubnD05pkoDrJ/ewl&#10;/X7m01j9WtWB1b8r3ddTOv6K2tOZcl/36HcD7i2kNcnvZeN+tqkx5vh8vlhTPL2Y1iSv6jj385ra&#10;xsznv4ufLQwantYkb+s498MJVmY+C4ZfmV82PK1JhsjG/QyVLs58PlH9cO6k6rQmqZPtB7LVS3+Y&#10;+eys7pt7s3p36b526zh9/Q+1LZnPB4fvVzxkeF1pHdVbr6evfaSPZD7rh59R6Bqe1iQVstHXSimx&#10;Jin7p+qb8v9SndYk/B7UEtkapD/NfAo1z+X2qUlrkv1lo6/8XOD6zOcXNcXcQzVpTdJPNvo6QAon&#10;krLXhh9ZLKs+oNTnnA7S17yU2MDnuurzCz+pTmuSJh2kr83SNZnPkTV35CfVpDXJQbLR19HS2zKf&#10;39XszP25Jq1J+DkRfR0nnZ/5zK3dN9dRm9Ykw2WD5WrpC5nPL6uPLz5SfVSpz/ychL5+SLop8/ly&#10;zXcK59akNcmhstHXVinPB0nZXrXr8tW1aU3yUR1cKtsx0tszn9tr386trv1TaR11vGz09QTpjzKf&#10;z9UdnvtSXVqT8HMg+toi/V3m892aLxZ/WHNiqc9jZaOvbdLHM59Dam8oHFWb1iT8nh19nSi9L/PZ&#10;XPt0fnttWpNMlo2+fka6PPO5sK4y/526XqX3namy/Vi2L0pvzHya64/Lja5Pa5IPy0YcHi4lDiVl&#10;p9TOKJ5Z+6VSnz+ug/T1E1KeQfi8Xbu0MLgurUk+p4P09STp2sxnYd1L+Tvq0prkS7LR1y9L78h8&#10;JtXvk/98fa7UZ35vjn7w+4TbM58P1V1a1O/slvpzimz04wtSnjOSso119xaerUvrjTN0kH58Rbou&#10;8/l6/Rv5i+rTeuNU2bjGadIXM5/dddcVe9WnNQDf+/MMs+q/ZT+of7wwv/6R0vsF579a7YFM8Xkp&#10;f2vV6/n0XQH9nKfGuVB87iys1Ht3+Nyt4x1qL2WKzyXFR6quKabPsP8lG8/e1zPF5/jhW6umDg+f&#10;B3WQ5/JemeJTX/1q1QHV6bNVrQ7y3IjPuj9U99Gzrm+JeZ4txGl8ttxdU9CzpVjyIZaJixjL/1Y7&#10;UrG8b8nn0/IhZk7IVFJ2Yt2Hc/+o+PH7YLsOwmhk9QP1x+YOEq/24fM74/x6ppzn64NurbpE3zfZ&#10;Z6DsjO9emeJz1OCV+t5mVcmnVjbGuS5TfAYPeUTfgTxa8tlPNsb5gEzxeWbIVn2f8HzJ5wjZGOdx&#10;meJz89BXq+7W53P359OyMc7HZ4rPjGF9cv+mz7r2aZeNcf5ipvh8tKKQO1GfLe3zT7Ixzudmis/Q&#10;ypH6HJfG+RLZGOdvZYrPc5Uf1uemNM7XyMY4c/8oPouqjtXnlDTOC3X8JrWbM8VnZu603GX6bOD+&#10;3CVbp9rdmeJzTP6c3Gfy/1Ty+ZVsnOuhTPEZVvim1rTp51ZdsnGdZzPF57eFq7U+TD9L+oNst6i9&#10;rLZIDZ/FxYVaa6Wf3byp47y//zVTfL4x/C6tW9LPQQbr4GLZh0qXSPGZUP1Q7nPV6ecOH9BB3r/i&#10;e25lzbO55pr0PT/vcbfJZ7R0aXaeLTWv6D0ufYb9qGw8n+N7yk9r39J7SvrMyDN8mXziM/yCugo9&#10;w9NnNJ6Zd8gnPjM/Vt+sZ2b6THSE7gPmx2Wql+j3EFZWPaOfNXq+PqVjzPnxmeLT0eeRqpv1M0L7&#10;tOsYzE/NFJ8v9d2qn9kl5v9Jx2D+3EzxGd3vVf2MLDF/sY7B/Lcyxee/+/HzpsT8NToG8/MyxWd9&#10;/3zuuf6J+YU6BvM/yRSf6wZ8KLdoQGL+Th2D+bszxefL5YflZpYn5n+lY7D+UKb4HDJwkn5ekJjv&#10;0jGYj9/Pvz3wVH0/n5j/d/nAfPw+fONe5+j78MQ83y3DfPxu+QeDvplbPCgxP1h2mB+SKf05Y/DV&#10;uW8MTszvLRvMN6iZ+UOHLNR3non5g2SD+dGZcp5eQ+/S94eJ+Y/KBvNHq5n5R4c+pO/iEvMnygbz&#10;n8mU81w/7Fl995WY/0fZYP7LmeLzlYpXchfo+ybzc55sMD8zU3zGVL6V+5i+37HPpbLB/By15Wr4&#10;9K6q0HcplaU1wLU6DvNwhuKzqapZ311oraB9PjcxJj9T4/5/nvnMz7Xqu4IxJZ97dPxOtV9kynnO&#10;yn9Mn7s/XvJZL9vdahszxaetcHL+E/oc62v9RrYVar/NFJ++xbPyBX0mtM9O2bjOHzPF57Hihfps&#10;9S8ln7dkW6nGDaH4/Hj4FfqccmXJp0IHV8sWPxdMq75RnwtuKvmwDl8jn+ZMOc+Hu9fhPyv5HKKD&#10;98onrnv7167ND69NP2tjnXmffOI684nap/LbatPPtljXrZVPXNfdWPei1nXpZ0mstdbJJ661zql/&#10;XWut9HOZo9RHmD86U72k7M+9r9bvMFxTYuNEHYP5yZnis7rPwtyj+t0Cj/M/6hhz/uVM8flO37ty&#10;1+tn+faZoWMwPzNTfD7f7yH9TPzhks+lOgbzl2WKzwf7P6ufQT9X8rlWx2D++5ni81r/V/Qz38T8&#10;LToG87dmis8vB7yln7Em5u/RMZiPP9P8bnlFfr5+ruk+8zNEWN+QKec5ZWBz/iz9HNE+z+kYzMef&#10;2X1or1b9zC4xz8+/YD7+/Gv3Xh/Tz78S8/ws6S75xJ8l3Tfo8/pZUmJ+mOwwX5kp/bli8Ff1c5nE&#10;fJNsxFizGuzj8w9DZuenDUnMH6LjsH5opvjsO/Ty/IeHJubHy7ZKbaIa7OPzH0N/rO/nE/Of03GY&#10;PylTfNYOW67vwxPzZ8gG82dmis9VFWv1/XNi/huywfwFmeJzWuVT+r43MT9XNpj/Tqb4jKp6Mf+R&#10;qsT8D2WD+eszxecvWvGX5xLzS2R7UA2GUHzW5Qbpu8H0cz3u+1dq3BuKz9X5vfU9W/oZ2aM6/rDa&#10;rzPFp71wkL6zGl36DLJVtvVqz2eKz/7Fo/X9zzElnz/LtlHttUzxeb34mcJewz9b8umtg4/I3idT&#10;fB4cfnphs76/MIc5HaQv+Uzxuab6G/qu4PySzwgd3CSfD2WKzxdrvq3P5t8p+YzVwcflEz8LH1h7&#10;vT4L31Dy4bPnE/KJnz3frL1Nnz2XlnxOls9T8vlCppKyh+p+WXhGnwndZ39+s+LTUf+YPsc9VvI5&#10;WMfu0nkOld4txWdS78/rd7FSXIzXMeJiQqb4VPf5qn4/KsXFZ3WMuDhJ6rjY3me2fh8pxcXpshEX&#10;Z2bKee7oq+rRfVNcfEPH4ON8qePion4/zl/VL8XFXNlg5zuZcp7j+i/Pn9Y/xcUPdIy4uD5TfGoG&#10;rNXviqwrPVuW6Bhx8dNM8XlxwFP63YynSz6rdIy4WJ0pPj8vf1G/C/FSyecRHSMufp0pPhcPfF2/&#10;e/BGyWerjhEPz2eKz6f3GlRo18/yPV9/1jHi4dVM8akbtHdhf/1c3D69ZCcu+mSKz0uDDtLPl1Nc&#10;5GQjLvKZ4nPX4KP1s9oUFyNkIy4+mCk+3xryGf3cM8XFGNmIi7ZM8Tlh6On6OWOKi4/LRlx8IlN8&#10;9h72jcKB+tme+3yybMTFKZni84dh3y68qZ+l2eershEXZ2eKz90VP9TPrVJczJaNuLgwU3wurfyp&#10;fk6U4uK7shEXl2eKz+SqNfq5TIqL+bI9rfbjTPFpyG3SzzgeL/VnqWxdassyxeeV3O8K/53bVvKB&#10;r2fUYAjF55787sL6fPpdvsd0/Dk1+o3ic1mhv77HTr8X9zsd/43atkzx+WyxWt8Jp5/57pZti9p/&#10;ZIpP0/BR+g42/Yy1nw7yTOyfKT5/HH5E8e3h6WeaRR18QT7VmeKzsvrTxY3V6WeI++ogfYrf6c2t&#10;mVr8QU36mR3fodHfwzPlPJ+rPVffoc0ofWc1SQe3y+e4TPHZp+7f9L3WpSWfU3XwRfnE76P+XHet&#10;vo+6ruQzRq97WD5jM+U85+p3OL/VOzH/MR2D+U9kis9RfT5aOKFPYh7WYP6UTPEZ3Heyfv8wMf9V&#10;HYP5szLF59m+X9bv+yXmZ+kYzF+YKT639Ptn/X5dYv7/6RjMX54pPuf1n6vfZ0vMz9cxmP9Rpvgc&#10;PeCHhckDEvNLdQx2bs8Un6HlPy00lCfmf6ljMH9fpvg8V75Gvx+VmH9Mx2D+8UzxuXXgJv2uUWL+&#10;dzoG87/PFJ9/3ut3+r2dxPwuHYP1/8gUn/GDdut3YBLz/WSH9f6Z4lMxuH+xaXBivigbzA/PFJ/f&#10;Dq4u/lG/n+FnwkjZYL4lU3wWDxml34XYr+TzYdlg/vBM8Tl/6BH63YMjSz6TZIP5YzPFZ+KwT+tn&#10;/ceXfP5BNpg/LVN8qiqmFvfRz9fdn+mywfw5meKzteLc4p/182z7/KtsMH9Rpvj8tPLfiqv182P7&#10;XCkbzH8vU3wuqLpWP4dNzN8o20tqCzLF5+O5RfqZ5q2l89wh2x/UfpYpPvn8L/TzwZUln7Wyvaz2&#10;QKb4vJDfWHxNP29zfw7TMebr8Ezx+WHv/vqd5AEln0k6xnwdmyk+Z/ap1u/3pvn6Bx1jvk7NFJ/W&#10;vqOKE/U7tb7WNB1jvs7JFJ9e/Y4oVul3WO3zLzrGfF2UKT6P9vu0fl80zdeVOsZ8XZUpPjf0n6rf&#10;z0zzdaOOMV8LMsXnqwPO1e9DpvlarmPM188yxWds+bf0+4dpvtbqGPO1LlN8+gzsKOYHpvl6UseY&#10;r6cyxWfTwFuKLwxM87Vdx5ivFzPFZ/5e9+h3zNJ8/UXHmK//yhSfswdt0O9rpfk6QsdekY8Vn4f1&#10;+9gP9d5UGsMP69iz8kGZW3wW9h5UvLG3KiNpf4Qaz9WHZIvP1Qt7txYu6N1c8jlEPnfKB707O89n&#10;e5+aP7H3saW1DWxwDfS3mc/X++xdPKfPoFJ/Pi4bz3B0Q+bzyT4fK3ysT2vpWuNl4xoTpCsyn+Y+&#10;5+Q/0OfU0rU+KttPZENvznze6H1d7i+9Ly19hj1StmtkQ+dlPo/3vrfq172Xlr73g1X6Glkd1/eg&#10;4kf67l3q88nyoa8o7xuMYbHvyYVc34+V+vw5HaOv6C8ynz/1+Wb+ZfXb43yibPR1snRR5vOrPrfm&#10;1vW5rtTnT8tGX9FrM58f93m86oY+95b6PF024gt9PvMZ1O/oYnm/g0p95v2Lvp4lfTTz2db3rMLz&#10;6rf7c4Zs9BVdmfms6nt1/p6+3yz1+Uuy0Vf01sxnXt+Vue/1vbXU53bZ6OtU6XWZz/S+26q+2vfx&#10;Up//VTb6ihLTjGFXv88Un1K/3Z/ZOkZf0V9nPsv7XVi4rd9ZpT5/Qzb6er50debz7X4L85f1u7rU&#10;5/Nko6/okszni/0eyU3pt7LU56/LRl/RH2Q+h/f7z6qx/baV+syzhb5eJf195nNz/9OLC/p/ptTn&#10;78pGX9HHMp9/7X9FYXb/C0t9/rZs9BVdk/mc1P+u/Gf6Lyz1+VLZ6Otl0p9mPgf135rbr/8jpT5f&#10;Iht9RX+Y+QzoX57r2/8/S32+STb6ivLMY5xnDPhG8WsDTi/1eb6O0dcfSR/PfI4d8OPCJwZcUerz&#10;D2Wjr+i9mc8+Ax7KNw64q9Tn62Sjr+jSzOev/V/N/Zf67Tm9Rjb6Ok96Q+bzZP/a3GPqt33ukI2+&#10;ojsyn4+Wf7t4ZPk3Sn2+XTb6ij6Z+VSXLy8Uym8s9XmJbPT1p9L7Mp9XBzyb36l++1qLZKOv6O2Z&#10;z8MD+uQfHPBqqT8/kY2+ovMzn5sG7J/70YDaks9a2ejrOumLmc+QgdcX9xr47VKf75WNvqJPZT7b&#10;y9cWfqd+uz+rZaOvKO/RzNea8lfyvyh/ttTne3SMvv5Cujzzuba8kL+mvE/J5y7Z6Cv648znnPJx&#10;ubPL9y/1+SnZ6Cv675nPswNvK25Wv92fx2Sjr49LN2c+Pxv4VOH2gWtLfX5UNvqKrst8/t/At/Jz&#10;B75S6s8G2egrekfm86WBI/NTBxZKPr+Sjb4+JL0x8zli4Am5wwaOK/V5h2z0Ff1D5nPLXr8sLtzr&#10;tlKffy8bfUW7Mp9v7vVi4cK9nir1eats9BV9MPM5ea+Kwuf2eqvUn9/IRl/Rn2c+o/f6cP6AvUaW&#10;fLpko6/PSBdkPgP3+sdcv71OKPX5L7LR1/+SvpL5zBz0WPHrg35Z6vNu2egr+mzm86lBqvo86MVS&#10;n1+Vjb6iD2U+HxzUXGgeVFHy2Skbff2jlPdn+Hlrr2Pzb6jfntM/6Bh9RTszn6f3Oi/3hPptn4E6&#10;Tl+tnOej+j3qowY/VupzP9npK/qcGj61gwcVhw9Oa4neOt7dV+nDmc9rg1oLf1K/fa239Dr6+rb0&#10;7sxnw6DT8r8alNYSb8pGX9GfZD6dgy7N3TjovFKfGd/vyYZek/nMHrS06vzw9xfDdZy+or/NfF4c&#10;vHdxm/rt/uR0nL6iGzKfewd/rLBqcFqTVOg4fUVXZD7fH/y1fMfg00rjPFjH6esQtZszn38afF1u&#10;+uC0JmF86Ss6L/P55OB7qyYOTmuSfXWcvqJbMp+fDzmouHxIWpOM0HH6+kG1jZnP5UNOLnx7SFqT&#10;NOk4fUV/kfmcPuTi/D8O+Vqpzx/QcfqKLsp8jhxya+7wIWlNUqvj9LVO7drMpzjk8aqqIWlN8mEd&#10;p6/o85nPJUOPLv7r0LQmGavj9BV9NPP5wlC9tw9Na5JD/j+2vgLMimNtGtZdzshqcF9398XdNbgF&#10;l6CBQCBocHcWZ3F3d3d3d0jwBP3qzd/Tc+6bP/fpp+5W1U5X93T39JmZs4CnrFEo24Un0mOiGubx&#10;m8wcBp6yEuYKj6vHdsXRw9yTBIOnrIRThee++wPLHeQ2znsF8JS1Ispd4anqWVOv6GnuScqCp6yE&#10;p4WnuGc/rYinuSfJBk9ZCXcKz3ePReoX5DbqSgdPWTNQlgvPFY+TygXkNjwp4Ckr4XThWePxwbLS&#10;w9yTNAJPWQnvC0+gVyvdz8vck9QDT1nro5wVnneeY7TXyG3UVRs8ZSXcLTwnPTerRz0Xycw1wFNW&#10;whXCs8jztjLf09yTVAFPWauizBCe/p5OSl9Pc0/SETxlJXwgPE+9eumPkNvI0w48ZSU8Jzx7vXK0&#10;XV7mnqQ1eMraBmWP8MzwOqJO8dosM7cAT1kJVwlPN6/XSmcvc0/SFDxlJZwlPBW8/JWyXuae5Ffw&#10;lHUAyiPh2eQ9Ql/vbe5JfgFPWQkvCM9Y73XaH97mnqQ3eMpKuFd42nhfU1t6H5WZfwZPWXugrBae&#10;NG9bNdnb3JN0BU9ZCWcLj693sKJ6m3uSceApK+Fj4RlsmakPtJh7klHgKetolIvC08hyQKtnWSfH&#10;xgjwlJVwv/BEW16oERZzTzIUPGUlXCs8bhZNdbaYe5JB4CnrYJS5wvPQO1W5i9zGeZ8HnrISPhWe&#10;6spKvbJi7knmgKeshJeFp6RySSumHJCZ6XxS1pkoB4Qnr/JN/YbcRl1TwVNWwnXCc81SXL2E3IZn&#10;EnjKSpgjPOss1ZTVFnNPQr9LWdejPBOefOpu3V819yTUN5SV8IrwfFCeaG+R26iLxillJTwkPKcU&#10;L+04chuepeCpvlyUDcKzRElQFyjmnmQReMpKOF94BijNlX6KuSeheigr4Qvhea6e1Z8gt1HXHvCU&#10;dS/KNeHZr37S9qhPZOad4Ckr4RHhmaUW0qap5p5kG3jKSrhReH5WK6pdVXNPsgk8Zd2MskB4Kqk/&#10;K+VVc09C55yyGkj7jU14j3qjZu5JzkGnrITXUcgzTnPTR2ufZOZT4CnraZSjwvOTFq210sw9yXHw&#10;lJWQMtFxMrQf1VTN3JPQMSgr4SLh8dOGKrpm7kmof8ejHESZKDxv1FWWV1bfv7gPnrIS3hSexvoP&#10;egPdTZ6LO+ApKyFlojyxehktSjf3JDfAU1bCLcLjoXdWXXVzT3IVPGUlXCw8j7Vp+MbDUDkHL4Gn&#10;rISThGe3tseyQzP3JO/AU9b3KLeEJ8gnTC/uY+5JXoOnrIQnhMfWp56Wx8fck7wCT1kJaXxQu67r&#10;v6lXkNsYh8/AU9bnKEuFZ4O+TFmDv5JneB6Dp6yEU4RnlH4OK525J6HnH5SVkPqR6vrbJ0N/j9zG&#10;ceiZ779ZgaeE54xPO+0kchue7+ApK+F24cn1magu8jH3JF/AU1bCXOH5zWeH8qvPMpn5b/CUlXCq&#10;8NT3eWCp42PuSXxEVsK7wnPQt6a+z9fck9CzZ8pq/Qx6tm8/bYavuSfxgoeyEtJcBeTp6btI7eZr&#10;7kncQVJWwuXCU8X3lFLRd4fM7AyNsroApwtPMd8PlsK+5p6EnhNRVkIa04A8E/xa6WP9zD1JUZA0&#10;/wjPCk97vzFaGz9zT1IIGmUl3C08WX6b1XQ/c09C7yhSVuNdRfyYJ8DvjuLrd0pmNr7LQDhDHOed&#10;r5PyF3Ib55SeW1FW6+dWTfx76Y38zT1JLDyUlZDWF0CeeP8cLdrf3JNEgaSshLR+ksfL/6jq7m/u&#10;SeidyRXQwoGrhOeJ32vlIXIbeeh9Y8pKOEt49vr5Kzv9zD2J8X444SPhCQkYgb+vau5J6J0ByloO&#10;eEF47APWaTYB5p4kGxplJdwnPDf9r6vXkNvIkwGNshKuFp5N/rbqOn9zT0LvP1PWVOBs4RnjH6z8&#10;4W/uSei5HmU1nu/hxzyfAmbqH5DbqKs+SMpKeFEc51zAAe00chseeheLstYB7heeZQEv1SUB12Xm&#10;GtAoK+Fa4RkcoKkDAsw9SVVolJVwrvA0DEhV6gWYe5J20CgH4SXhmR14VJsVaO432kCjHIQHhad3&#10;4Hf158CXMk8LaJSjJXCd8FQLLK5WDjT3G02hUQ7CHOEpEVhNKRpo7jfKoM/mQysHXCg8Sba/KdVt&#10;28nxEwmNMkcDLwtPHZtbWgebw7IPy0PbBa0i0BirzWwPq71s18jMTaEthqc50Fh7O9itVQbbTZd1&#10;VYJG15MqwOuirmG2Hvps2w+yrhbQ6Hy1Ah4Qngl2H9WldndkXX2gLYP2C5DmB7ogzxz7O8oGq3fV&#10;xoGbCG0CcLLw5Doctex2WCfncmtoN6G1Bd4Wni12Kfopu2JyjPWHdgjar8AjwrPfvph2zd5TZp4I&#10;jcb8ZOAa4Tnt4Kk+dPhbtn0ZNFoP6R6jsR5ec/zH8pej+R2EgdDuwjMISGsMteupfQc9j0NtmWcK&#10;uGPQpgFPCM97hzqaq2OqzLMSGo0buue5QXjyOKWpulMJ2Yf7oc2EdhBozEFX5xJKIWdvmXkGtIfw&#10;zAQ+FscJcJylRzj+LvOsgXYK2jrgGeEp5jRES3bqJPMchrYJ2lHgFuGJcO6klnOuK/PchEbjme6z&#10;zROeFJe6Sk2XdJlnPbSn0DYCnwtPJafjenOnDTLPMWjnoJ0A0tpAfVjXeYPWydn83s0dcNug3QPu&#10;EJ4WLrPVPi5DZZ6P0BZA+we4SHg6uQ5TfnftLPM8gEbz/CHwivCMwLPuuS4nZNs/QaO58wVozJ1J&#10;rifVZa7m/XBv6EtQFJRcFMo8122TssltrqyrOPjxKAaSZ7n7XMtKd/P7uV/BXYOH7o/dEMfZ5qro&#10;Z1y/yDwqeJpfOooxvw66fVFvuD2UbQ+CthwlGGUlCtV11v2h8tjdvFZmgKf5lYVizK8bHqctbzw2&#10;y/nlA+0Wih/KHRQ6znO3TD2v1fP3UPA0v8JRjPn10T1Yc/dQZeZsaKtRyqCsRaHj2Hhqqq/nN9k/&#10;DcFPRfkRxZhf7l7fLEW8Hss8EdDuoUShPECh4wR6dNOjPBrK8VMWPM2v8ijG/Crh2VBL9cyWeRpD&#10;W4/SFGUjCh0nyitbLe8VIvuwB/iZKD1RjPmV5h2i1PY239WvCO0RSmWUJyh0nCqe8/SWniNlnmbg&#10;T6G0QDkjPPW9RmqdvbrLPL3Bb0bpi7JVeFp6/6z+4m0+9xwDnubXOJR5wtPFgu+nWMrIPmwJ/hlK&#10;a5QXwjPA64w+2WurzPMLeJpf/VEuCM9I723aPO/5Ms8E8NtRJqLsFJ4plgXqCsso2T9LwS9AWYZi&#10;zK95yihls9JD5qFxdQmFzusVFOqfHZan2jnLOVnXcvC7UVai7BWew8o59aayXdZF430JygGUXOE5&#10;p+5QnqoLZV10/PEoV1EoP9V1S1tkeaiZ84vG4DWUNSjG/Hqp+Oq2al7ZPweh7Uc5jEL/n47zt2qj&#10;eWrmd+jodyn3LRTKTR47/bnir1+Qed6An4TyDmWK8Hj6XLAU9TG/+3YEPB3jGMod4cmnlcMnvQiZ&#10;5zZ4ynIX5ajwlML3m9N1f9mH78FT2z6irBWeGB9/taKPuf9xQ8hp0DyAM4QnHd99q+v7Qs6ve+Cp&#10;PBCF2lVV76W31pvKPP9AO47yCeUkCnka+jTVuvqUl3k8Qa6HRu/zbxSe1r4V1H6+kfKcFoM2Cxp9&#10;dpgjPN38opThfoGyD7+Ap/n1DeWJ8Pzms0Sf6jNW5rHg909Do89EZ4VnlO84bb6v+X3YktA2QwsC&#10;bhWeqX591FV+zWWeNGg50GjfO194Fvg3V7b6V5R5dGjPoNFntBfCs873kn7E17yXQvv489BCgReF&#10;Z6ffbu2C31LZP1nQaH6VBhrz66j/UvW2/3iZh/bEC+FpCFwsjnMhYILyLKCvzFMG2mVotOencQ/I&#10;86f/n5p9wGVZF+2/d0NrDNwrPJ/w/VSvwL2yrqbQrkNrBrwpPAUC8+mxgY6yn2l/Se2JAdJcgzVP&#10;Z5s72GcelHXRvpByENIcIU+OrRf2h++kh/agu6BZ70X72h7FXnSVzEP7XToHhIvEcWrZDsa+t61s&#10;O+35KCuhMXfO2qVh71dEZm4FbR88hAfEcVbY/YO96C1ZVzNo1L/NgbnCM9RuvTLIzrznMAgazT/C&#10;+8Jj69AJ+zrzcy7tLw9BGwCkeU1tv2lfAvtM87132u8ug0a4Ung229/DvvewbNdMaA+hzQIaYz7a&#10;cQ72bINlu6ZBOwYP4QlxHA/HethDJst+ngxtFTRCY0144uCNPe0HWdcEaBPhIZwsjrPP4Tj22Gvk&#10;mrAR2lNohM+Fp5XTSezZ1sk866CdgkZ4RnjSnIZhD9lB5qG97DpohBuFx88pA3vaYvJc0N56KjTC&#10;6cLzzvEz9th3ZJ4T0M5BI7wgPF2dN2F/OFPWRfvUTdAItwpPRecu2K/WlnUdhDYT2iHgbOEp6lwK&#10;+2dP2T8PoV2C9ghojPn5Lo+wPzwu67oHbRs894E7xXH6ueRgL/q7rOs2tLnQCOcJTx2X+tgbm5/1&#10;vkO7Bo3QmDvnXTXs/cz7mV+g0dwhNObyStfT2ItukHXRfncBPNb73mGuI7Dv7STb5Qf9FgqhMXfs&#10;3bOxryspz6kOjeYOoTF3brt9U6+73Zd1KdCWoBDmotig7q1uW5SNbrNlXVHg76EQPhCeWI+fsWer&#10;L+sKB38IhfCo8Hh5hGIPaZH9HAx+OUoIijF3nrk/wZ72hKyrJLTxKIQTUCjPAfd5lv1We+zK4B+h&#10;EBrzq43nAuzZhss85aHR/KqAYsyvDM8fsYfMlHnKQKNrLqExvwI8fbCn/SLzZEGbiEI4BYXyvPc4&#10;iz32JjmeW4N/htIG5YXwTPM6jz3bZpmnBXiaX4TG/OrmNQp7yK4yT1No61EIjflVyasM9rRB8nz9&#10;CI3mF+EMFMpT3CuPUtjroczTHzzNL0Jjfi303oH94TxZV19om1EIt6LQcX717on9agNZV0/wNL96&#10;ocwRnnreYdg/q7J/KMslFEJjfl20PMf+8IysayK07SiTUHaiUF2rLYuwFx0p6xoHnuYX4XzhGWFp&#10;gr1xtqxrDfhrKHSujPnloAZg7/dd1rUSGl0rCY35dUe5gL3oVlnXMmgLUAgXoVCebcoY7Hu7y7qO&#10;gaf5RXhHeOK1CtjXmfefD4Pfj0J4UHgsmp3moT2VddG8W4JCSPVRXS/UXdj3zpd1PQBP84uQCnl+&#10;0vtgz9ZYjp+74KkewqPCk6VHYQ/pK9tOeWl+EVL76Tg/6C+xpz0n67oGfjzKdRRjfn3Ullg+WO2x&#10;v0F7hEJozK8ZPrnYs42WeT5BO47yGeUkCtX1s09z7CHLyjwfwdP8IlwrPFV8ArGnzSv75x34SSiE&#10;U4SnhM8l7LG3y/FMe7Vn0HyBxvw6jn9f6IjvTpmH9o6n4bHeQy7ynYA9ZC+Zh/ayNL+s97QDfSth&#10;Txsh89Deeho81nvsBr4O+Hs7z2Qe2heeh4fwIhCQ57LfXuwPF8u6aJ+6GZr1fnWt3y/YrzaVddG+&#10;eRY81vvnP/xisH8278HSvvAyPIRXRV1OAa+xPzTfj6I96HZo1nvRe/7LsBc1v5NFe+IceDKBxvza&#10;4d8Se+PycmzQ3pHGRXPgTVFXQmAB7CHtZT83hkbzqwlwr/AogdewF90t20X73YXQrPe9LwMmYd/b&#10;W9ZFawWNPxqPxji8qS3EOFwq+/kNNBoT1mPDw+e8pbjPZemhz0Qz4LE+X2n4TFTf11HWRZ9T5sBj&#10;3c9d/CKVkX6x0kOfHahfrPtnvn8zZbt/K+mh/fxieKzbdT5gvPIiYLL0FIdO86skitGuZe5zcP2a&#10;LzNnQJuMkoVijPnrHqcs7zzMZ0kNoU1H+RGF2oeq87h5fbUU88or6/oZ/GyUXijUPvKk0PN573Dp&#10;GQN+Hor1utrZ0kgZbmkqPUuh0zq4DIXaR8fJUf5QtipjpWcf+FyUAyjkI89ZdbvyXN0tPTR2VqLc&#10;QlklPDb6MyVQfyU978GvRfmIsk54on381Mo+P8jxQ589N0KjebpJeFr5lld/9a0sPfR5cCs0ml/b&#10;hGeKX291jV8/6aHPaDuhWc+LI/5L1Lv+y6WHPlvthYfGNbURkOefgMuqJdB8NjEOHJ2vCQLJs9Th&#10;iGWvwwl5TuneMp2vFQLJc9Xxb8sbxy/SQ/d76XxZ71ddnIsrRZyDZP/QPVg6X9b7zGSXOkptlwbS&#10;Q/dF6XxZ7w87ug5VhrqOlB5v6HS+FIGUZ47bRmWL21bpKQWNzleIQPKcxj3Gp9iTGc9usqHR+Soj&#10;kDx5PVXV39NX9mFjaHS+mgokT6RXllrRq6z09IZG56uvQPK08O6u9vfuJT3jodH5miSQPJMt8/EE&#10;frH0LIe2F4VyE5LnkHJWva1clJ6D4KkcFkiej2pezVuzl+vzbWhHUe4KJE8JPVzLtHpG/w+0kyif&#10;BZKngU8TrbtPC3kcC8iz0K2vO3/4jtUW+k6UHrqfcBEe6+vFDr9d2iW/fdJD9wGuwmO9zr/0f6U5&#10;BryRnqbw3ITHen3OH/iDHh9YUK7PZZBxIR0HuAiIX8mTaDtQqWn7uzynTcDRnG8OzBWe9nZrlCF2&#10;G6SnD7QV0Kw/586yv61ssr8vPRPhWQPPZOBacZxTDh7qYweLPBf0HGQDtNXAjcLz3TFV9XXKlB56&#10;NrEF2lHgVuEJd+6oVnDuKj13oO2Adg9IY4Ta1RzPC35xmSc9dJ9/DzTrz1YTXU+oK1zPSI8K/QCK&#10;jkJjhI5zwO2zesvtu/SEgj+CEo5yVHjeuwdpnh5h8lyUBX8CpTwKjRE6TnHPBlq6Z2PpaQb+DEoL&#10;FBoj5KnnNULr6jVaen4BfwGlPwqNEfKM8N6qLfDeKT2TwV9BmYpyVXi2WZ5oFywvpIfW2xsodB4I&#10;6TgvcF/UHvtjYy5Tm+6gHEO5Kzw/aGX1WK2i9NwD/8Cq0HGq6D31tnpf6fkC/QnKN5SnKOQZ6LNY&#10;n+5j/k1LDeQLaHS/jZA8a30v6tuxbzPylAdH56uiQPI0tT2k9rE9Js9FC3B0vloJJM94uw/qMrtP&#10;0tMPHLVtgEDy7LMvqt2wLyn7Zwq4E/BY329551Bbc3esLz1r4KHztU4gHaeo0+9aqtNw6aFnW3S+&#10;TggkTx3n9VoX583SQ/cR6HxZ33MYhr+dPg/vtRttp+dEN+D5LpCOs9XVop9z1WX/+ECn8+UnkDzP&#10;3DJ0W/fS0hMBjc5XlEDyBHh01WM8ekhPRWh0vioLJE9lzxy9tedC6WkJjc5Ta4Hk+RXPHabic6yR&#10;ORLcZegxQGofeWrZ3NQ62dyV7aoE7jo06/uHQ23d9bm23vI4reGh9bctkNpHx9lsl6yfsUuXnoHg&#10;7kMbBKT2keeJfXvdxqGz9EwH9xjaLNKEx99xph7lOFd61kN7Dm0j0BiHFZ2O6S2dzL/nGQFtCjxR&#10;AqmuCjZXLA1tzsprdzq4ufBkAHOA5HltU0lxsC0t18Na4KZBqyOQPPds/7J8sH0ij5MIjuZokkDy&#10;rLAJVPfYqHI8U9/lwlMNuEzUNct2j7LGdousqzm0edBaAucLz2i7Fso8u0bS0wvadGi9gTOEp7+9&#10;ozLe/rvM8we0CdBGC6Q8HR2WW35zWCA9dN+Y9kaxwP3iOK1tnqt9bR7IzHS92QatAnC78NS1Hau2&#10;tx0mPY2grYfWWCDVVdYuSm1oZ97f6ApuOTzdgCvEceLsLykV7U/Ldg2BtgDaMOBC4Snh0FdJdugm&#10;PTQ2ZkKbCZwlPL6O+ZRgR/PZ3ypok6DRtYmQ8jg57bMEOm2Tbc8EdwJaNtBY571tm2hFbevKMU/z&#10;4wA89YDGNSWvnY2m2X2WbW8PbQc8HYE7RV1v7BarDvZzpIfWr43QfhNIee7ZV1A/2JvXyongVsIz&#10;WSB5zuHfc3nk8Ei2fSm4RfDkAhcDybPfcbxy2XGE9OwANxvaLuAc4VnvFKMcdgqRnjPQaF6cE0jH&#10;WeB8xbLZ2ZwXyeBuwpMKvCWOc9wmVL9tY76/UR3aJWg1BNJxdtie087YHpN92ArcKXjaAE+L46yw&#10;66ntsTPfYegD7RC0X4CHhWeWvZ+2xt68xzgG2i5oY4G7hWe0w051nsNG2c/zoW2GtkAg5env2Ewd&#10;71hfejaBWw3PFoHk6ehkp/7m9FX2D10LlsBzArhU1NXYeanSzTlHem5Do3XjDtBYN6q4VFKau5j3&#10;td5Co3XjvUCqK9X1T0tNV3PdqAiO1rpKQGOt62k7Tx9pO0OudU2g3YanGdBYV9vYldZ/wfs0NEaL&#10;oHRHuQJPD4FUV137p1p7e3MNHw7uDDwjBJKnrMMoraHDEHm+ZoE7As8c4FEgeeIdw7VKjiWkZw24&#10;PdDWAfcKTwmnC2qy0wnZzwegbYV2SCAdx9e5txqMe/1G5qvgaM28LpA8zi4B6g8u5pr5EhytmX8C&#10;jTXzH5fdirvrZnku8kKnNdMWxVgzn7q2UL66NpQeHRqtmT4oxpp5zc1BeeVmrpmloNGaGSyQ8hxz&#10;X2a5ZfUZn+b5U+idgc+A5PG236IXtV8rz8UgcHeh/Q68Jzw2Do103aGW9EyBdg3aNIF0nDcOeXQH&#10;x79lPy8Ddw6eFQLJc89xgfbB6m9Q7AZ3DJ49wOOirvNOZbXHTmnyOOeh7YN2EWis8/udn6uXnc3n&#10;BY+hbYPnKdBY59e7jFEPu5jr/BdotM5/FUh5FrpGqltcS8lz6gWd1nlvlBUo5JnkdklZ6nZKnosi&#10;4GmdL4ayUHh+d++rTHM31/l48LTOJ6LMEp4eHj8oIzzMdb4yeFrfqwikulp57rX08dwq1/lx4J5D&#10;nwB8ASTPCofT+h6Hw/JcLAJ3H9pi4APhmY2/Q7DWsb30bIV2Hdo24A3hGe3ko89z8pSek9AuQDst&#10;kOrq77xNG499pDHm74I7Ac994ElxnE4ujbVBLnWk5wO0A9A+Ao3rTmNXG62bq7k3doG+A8UNZScK&#10;1VXFbZHa3M287uQDT9edAgLJk+ZeXq3pniHPVyS0lSjRAskT5vFSyfJ4KM9XWWh03SmHshiFPPk9&#10;xylRnuZ1pyH42Sg/oswRHi+vaKWIF+5bwU9rVGfwU1C6CqTj5PG+YlG9z8jzdRjUQ+hHgY+A5Il3&#10;HqlXch4k+5nWi5vQbgJvCU8JlxA92cW8Nv0F7RK01wLpOL6uZ/H3mo7KfraDfgrFAeU0Cnmc3Xpo&#10;P7h1lB5f8IdQ/FEOC88/bn6au7u39ISA34USirJbeJ6671C/upvXpgzwm1GyBFJd1zyaqq886slz&#10;URvaapS6AslzzNNOvWX13OonaEtQ2qMsRSHPNq8lymkv89r0K/i5KANQcoRnuXdFZbd3ljwXE8BP&#10;RZmEMk14Zlr+tKy2mO90PcOxH0N7AXwiPOdd5umPXabLc/EN2m1oeVDuCM9+12z9sqt5bbKAv4Ki&#10;CqTMG9yeaEfc7sg+LA7tDEoJgeRZ6D5K2+L+u/QkQTuCkoJyFIU8kzzCtaUe5rWpKvg9KNVR9grP&#10;EM/z6nRP89rUEvwWlFYoW4Wnh1cvdYSX+X2H3uDXovQVSHW18g5Q+3gr8nyNgpaLMgZlGQp56lh2&#10;Ke0s5rUpB/w8lPmikKcMvgfUAP8z5sVGaNNRNqHMQCFPrOqgVMA3pQwPtZfO2XGB5Cmu5VqSNPP+&#10;szu0pygeKM9QyNPJbYs+yG2NPF8Fwd9FKYRyT3gauzfUu7mb16YY8FdR4lCuCU9Vj+9aC4+P8lyU&#10;B38OpaJAqivNc4FW09N81t8Y2jGUJiiUmzxhXmW0LC/z2tQN/D6Un1H2C08B72dqtPc92c9DwW9D&#10;GY6yXXi8LGPUIhbzndIZ4NejzBJIdeVRIlVVMa9Nq6EtR6HzSkie18pFxV41r02UYQHKQZSFwnNX&#10;7aO8V7vK83UZ/EwU6iOqj45zVvtBeahp0vMC/CSUlwLJsw/fg7mkm9emMGjPUSJQyE8eZ4/T+g8e&#10;5rUpC/x9lNIoD4TnH7xX6e5pXpvqgb+O0gDlhvA889T1b54e8rx3AH8BpZNAquua1zbtldc6eU4H&#10;QjuBMkggeY55/6jd8javTZOhHUCZgkJ9RJ7tlrzaafytSWOs5oLfgUJ9vFN4liuL8ERhtvQQvxFl&#10;t0A6zky1nLpaNa9NNL5WopwXSJ5R2gslR3sg+/kRtEUotE4tRiFPP32cMk4fLj2fwM9G+YIyR3g6&#10;+EQrA33MaxM9Z6I2eQmk4/zoe9nS1de8NrWG/hClLQrVS55JXiP0pV6/yX7+BfxNlH4ot4RniHeI&#10;Pt27qPSMBX8JZZxAOk4Py1lthMW8NtEYPIVCbSMkTyvlZ62PYl6bNoM/hLIV5bDw1FF9tXZW3/uj&#10;87kL5SQK9TUdB9+iVxtoG+S5uAOejnVPIHli9SZqRd28Nr2Dthrlg0DyFMc7jEk+n2U/O4FcAp2+&#10;l7QUSB4f3yVKkO9c6fkB5Fxo+YC0NpLHya+CEuhnXpsiQE6FRt/fmSY8f/u9srj5P5Lr4Qjwj1H+&#10;QHkiPOGWHD3bYv67QnTOb6NQfdRGqquAkq1HK8nyXNBacAVlvUDyeKmPtSKqeW2iPj6DclggefJq&#10;f2iaNljOnWvQjqDcQDmKQp7X+Juo9npx6XkFfg/KXyh7heeufl59rx+X58IWv7gFmh2Qzisd55xP&#10;T/WRj3ltoufmlNtPIHn2+fqrl3zN+/P0/CwXnhDgMnGcdX67lEN+m+S5oGej86DRM+T5wrMAz0Y3&#10;+5vXplrQpkOrDZwhPBMD7JUlAV/luWgLbQI0+m4OISDP4MBcy9TAedKzAvxTlJUoz4TnuLJZv62s&#10;lueC+uYuyj6Ue8KzXW2on1bNd/loDbuKQvOH+pzqWq5903Zb/dtDNB7OoVA9hOSZpc/X1ugz5Ln4&#10;Cv4YyjeU48IzCt+JzPExv+tBzykpiwLcLzz9fJ+q43zNa1NRaNugFQduF56OfqPV3/zMa1MiNBpf&#10;SQIBeX70j1C7+peU570KyOXwVBNInsoBF5VmAeb3+un5EK0LLYELRV2pgb2VGoHmtYnWiucoNF5f&#10;CE9r/BtHfbVDsp/vg6fyQBSqq47eTW+H/xlr+Edo11H+QaExTZ4yPprewMe8priCpPNB31UkJE+c&#10;71atou9a2c/5QZ6AVlAgeYr7/agl+dWWnmiQB+CJAR4Ux/Hxz6MF+ZvXFHp+tgNaBeBO4XEKWKgG&#10;BsySfUjPfDdAawzcKDx/B5RT3QLTpcceGq3hjsBHwvPaZ4Ru72uu4f7QbkILAN4Snru+wfp7X3MN&#10;D4V2EVo4kMYiIM85vzPaI78jsl2ZIOl8ZAskzz7/n7VL/ua7l3VA0vpSD0jrC3nWBfhohwO85HFK&#10;gKS1rhSQxjZ5RvnN1XP8zLUuGSStdanAO8LT3z9LH++fJM9pdWiXodUAXhGejgGPtd8Cbsu6WkGj&#10;sdNaICDPj4F/aF0DzbWuIkiay5WANMfIUzxgk54UYM7lJiBpLjcDGnPZN7CBHhxYQ+Yx1o2f4Jko&#10;jjMwcLFlTKD5jmtNaDOg1QbOFJ5xAbbKnAA3uY4Z86IFPAuFJymwp1I+cID0RECbBi0SOF143vu9&#10;sNj6v5drFK2H86GlCwTkmevfRFnl31Yex5inVSGuEMepEHAO31W8IT00Dmn8/QjcZNQVUFq1Dawq&#10;x6EHtCnQPIFThaeB70VLW99bMk8gtBxo+QQC8tj5lVMUvxqyriCQufAEA5eJ46z2247vqB6UngRo&#10;66ElAWl+API08A9V2/rHyzw0v2helRdIHvuA+aoSsFx6jLFaF6IxVlcHaNqugHz/3/Fz1qgrcLjW&#10;NnCC9ND6NAnlJcpk4dmNf1vvpH5Ytv0T+Dkon1Ho+k15fvKJUHr7JMl2OYFcAs0ZuFR4VN+FSiHf&#10;VdJjXCt94VknPLt9fdSTvgVlu4pC2w6tGJDWGECedn5/qL39JklPFMgD0GKAB4VH9f+mFvZ3ku0y&#10;5nsWPKeFZ7d/V+2k/y/SUw0azT2ai1eFp13AA613wCvpoblDc6apQEAeLbCeXjiwmZw7R6FPQDmG&#10;YsydwnjfL1Iz5w7N9VkoVN9sFDrOKc1fuaEVkf3zCPwilMcoi4Wnjz5aGaZPlZ534FejvEdZIzxF&#10;8K5fpI+L7B8bHHwrNDvgNuE55fOzetOnv/R4Q9sPzSIQkKeP72N1mO9r6ckP8gQ8BYAnxXGK+DXQ&#10;Iv1ayv4JhXYJWhiQ2gjIc9rvpHbT77L0JIO8Ay1FIHn6+Gfow/0ryD6ka8lTeCoBn4njFAnYoEcG&#10;mO8f0nyZgbIJxVh/olRbJUN1l/1DbVqAQuNjIQrVdUvtqbxQB0oPzYWVKOdQVgnPCO2ZMhV/fcS4&#10;5lLezSi0bm4Rnij83YhMvbXsn1fg96L8KfDfuvQz6gv9mvR8gUbj4hvKcRTyjMC/TzjVp7LsH1eQ&#10;F6C5AS8KT7TvZi3Td4/0+EG7BS1AICDPLd9S+kvfKNmHJUDS2CkJfCKOM8Jvtj7Vb4n00DidhkLj&#10;dLrwTLO8sCy2mN/9p3VuPso8gVRXltJEqa78JPuHxuByFBqDK1DI80o5r3xRzLV3J/iNKLtQ6JyR&#10;Zxr+jZUlajXZP9Qnu1FofO0Rnixtq1pd2y8918AfQbmOQnPt37q0YO2LFiv7h9pL55PG0Hnhma7n&#10;aEv0XOn5CP4Gyt8oN4Uny0fRq/sEyv6xx8EfQnMAPhKeVz5D9S8+46SnM/gpKF1QpgrPV6+LFlfv&#10;23LN7A+e+nGAQMq81Lu8ssnbvF6MgpaLMhplGQp5alh2KM0s5vWCxvt6lJkoNP7J89USprrib9wY&#10;Y5WOsROFjkF9/W9dynx1k7JCemgsH0LZgnJYeGqqmtbM6t+SOAj+jNBpjvxblzpCc9PM6wWNUzof&#10;NE7pfPxbF87EJvytdiPPPfAPUO4LJE9NvbPeDO9bG55K0CahVEGZjEKe5p67LF08j8g+bAh+Dkoj&#10;lLnC4+4VqQR4mdedn8AvQWmHslR4NnstUg55mded3uDXovRBWSc8zb191S7ehWT/DAW/HWUYyg7h&#10;cbf8oQZYJksP5aU+onNPSJm3WL6rhyzmdWcB+FMoC1FOC09zpRv+pV7zukNZrqBQlqvC445/hzZA&#10;/VOOVZoL1I97Bf5bl1pPP6Saf1ue6nmOQvW8QCFPC+243lW7KPu5FPgJKEEoE4XnsPtSy0X3tbKf&#10;48HPQklAmS083TwClIEe5rWpDPhFKOVQFgtPoOcYJchzmlwTaoNfjVIHZY3wHPbMq170dJV92AL8&#10;VpSWKNuEp5vXz+pAr1+lpxv4/SjdBVK7fvB+ogZ5m9emgdBOoPyGchKFPIe9G2qXvM1r01jwl1DG&#10;oVwWnm6WU9pAyxXZz9TeOyg0zu4Kzw9Khh6kVJR9uBz8U5SVKM+E54iyUb+k7JIeDfwMFB+UmcJz&#10;yc1OeehmXpuKgKdxUVQgZf7NvZcy1v032YeR0KieKJRVKOQJ9nimJHq8k54M8JtRMlG2CM9ljx/V&#10;hx5tZB9WBU9jp5rAf+vyPKuO8zSvTT9CO4bSBOU4yr91eWVriV5VZP90AH8BpSPKReG57LVZe+i1&#10;V3r6gr+F8gvKbeEZ5F1KH+cdLftnBPgnKCMF/luXZY6eZDGvTW/R1mnQ3wGnA8mT5PrSUsHVvDbl&#10;BT+fNAPheeTaVHnn2k72jxc0OmfeKCtQ6Djj3c4rc91uSk8+8BtR8qNsEp5k97JqBXfz2hQMfjdK&#10;KMoe4Xnkvk19725em5LAH0FJRjkqPOM9QrS5HnGyf8qDP4dSAeW88CR75mgVPJdJTz3wN1Dqo9wU&#10;nseeiv7e8wfZh63BP0JpI/DfdnkN03O8zGvTGbR1CvSzwKlA8uQ4X7Ksdr4j5/st4qDdAc4Tnoou&#10;5ZX6LjUVT3Aqyhb84jEL/g/+M7iN4Eop/8tVtkU/Mt9a+EYwX3n4VMbdATeP/e4q/O4T5isDX3fG&#10;3QCXh3HL8LtlKTz+MzJnwnee+a6Ca8K4jnbYv7AsS3C8Jex4afjdSMZdBLebHe8nHK8y4/LaY91n&#10;dSxAHQ7a/2ZOwvHGszrOgcvHuNaoYwWr4xu4eMZNQr0HWL05qLcVqzcedbxmdZwC159xzVGHK+M+&#10;gZvK6h2PegszrqgDrnssyyxkOciyRKPeaow7Du4Gq7cJ6m3PuI/gPrB6RyPLYMYVRBZvxk1HliL6&#10;/56PCNS7mmU5DC6ZcQ1R7zGW5S242owbiSz3WL35kKUL4zaB+8L6ajLyDWb5QpDFg3EHwM1k+eoh&#10;S0nG/QVuI8s3FPkyGOePLGdYvnXgGjKunCM+g7DMpZAF3wL/9z9jXu4B94llqYUsIxj3ApzKuMHI&#10;l8Py+SBLGONWg9vG8pVGvrKMuwruIstcDPlOssw7wdVnXHXke8LyPQXXnXEDkDkP4xTkG8MyLwfn&#10;x7hM5FvMMl8EF824Tk64TrF2bEXmrSxzZeQry7iH4M6xfP2QuQnjvJDvJcu3FFwfxqUinz3jzoGb&#10;xDK3Q+b8jMvjjOs3a0cF5FvMMt8DF8m43si8i2V2Q77KjFsI7grLl4R8rRh3Gtxblq8NMv/KuK/g&#10;XBl3C/nGs3w9kC8f45yRZQXLNw9cHOPikOUAy3ccXA3GtUCWmyzLP+DaMW40+vlv1s9dka8/y2eP&#10;LK6Mmw1uCssXjSyFGXcE3FqWrymypDDuA7ijLN9I5KvHuEIu+FzJMtsgSzuWbwa4DyxLOLIMYtwB&#10;cN6Ma4Qss1i+N+BKMm4o8m1m+fIhXybjNoI7zTJ/s8e1gmWegsy1GReCfPdYvr3gujCuPvJ9Zvn+&#10;BDeccYORWWdcAPLNZ5nXggtlXGlX3Gdg7ZiIzBtY5pLIl8G4neBOs8y1ka8h416Ae8zyDUDmnozz&#10;Rb68jFsFbjTLnInMgYy7Bm4Ja0cx5MthmbeBC2NcDeTbxjI/AVeGcf2Q+SLLpyJfU8YtA/eS5UtF&#10;vl8YdwmcA+M2Id8Ylq8Ksvgx7iG4xSxfH+SLZpw3suxm+ZaAq8S4JGS5xrKcB9eacT+54T1a1s8V&#10;kaU3y3cXnD3jeiDfRJbPHVnyM24BuOUsXxyyJDLuNLiDLF9r5KvOuE/g7rDMt5CvJcvXDfnesiwu&#10;yPIr43LAuTAuGlmms3wnwBVhXHNkWcvyfQCXxrgx7v/9rHYNmfezzJ2QuQbjHJDvJss3C1w7xoUj&#10;398s3xFwgxnXBPm8GPcW3ByW+Q9k5p8lC3rgszjr+/bIvJZltkW+ZMZNB3eUZQ5BvrqMOwjuPsvX&#10;EPk6M+5PcN9Y5mHIzD/X5kNmnfnWgVvI2vEd7ZjFMk9B5hKMK4l8m1nmfeAyGVcP+U6zzC/A/ci4&#10;35GZf572R74eLPMqcLaMm4B8w1m+YsiiM24XuHksXy1kCWXcE3A7WL6ByMc/s/sgywWWZTm45ozL&#10;wocJ/pm9MLL0YPm2g8vDuOrIMprlewgugHH9kY/fA1CQJYq1Ywm4fSxfGvLxewCXwF1jYyM/8l1g&#10;+TaDa8q4ysj3guW7C+4XxvVBZgfGeSHfRJZ5IbiCjEtGPn5P4Ry4BNa21l6438rasQGZd7PMFZCv&#10;EuNugbvG8vVEZn4/wg353rB8OeAGMi4e+dwYdxrcNJa5BTIXZ9xncPx+RBnkW84yXwOXwLjuyMzv&#10;WzgjX3XWttng7rB8McjH71scB/eR5WuCfEMZ9xEcv28xxhtrLDsfl5F5OsvcGZn5/Q175FvDMk8H&#10;l8a4COTj9zeOgKvL2tYI+R6yzO/A8fsbI5H5K8vcAfn4/Q0bZPFi7ZgCbg7LF4os/P7GAXCbWL56&#10;yJLNuL/A8fsbw5CvEWtHAPI+Z5m/IXNnlm8C8n1l+UohC7+/sRecxny1kWUhy/cSHL+/MRj5trN8&#10;PshWgXGrwfH7G5+R+RTLPBaZf2RcceTj9zd2gvuZZa6OfLaMewqO398YiMwBrG0q8uWyzCvA8fsb&#10;9LlqL3j6DxHy0GH+QOYdLHNhiPz+xjZwF1i+Kl64pjDuETh+f6MfMvdlmb2Qw4lxS8Hx+xu0VyvA&#10;2nYOP9M5of+MdhTA/+H3NzaBi2Jtq+CFPmCZ74Hj9zf6IPNVls8ddbZl3CJw/P5GEvINZJlP42cP&#10;xq1HvgksX1lkKci42+D4/Y0eyJfA2uGMLIdZPno+wO9v0P3t2yzLCfzckXEtcSx+fyMLWQayfNfB&#10;8fsb3ZBvGsvngCzFGEdrLr+/QeM2lbXjCDjKSP8Z57wpPPUY9wHcAxzT2nfF67/3Nzoh30eWxQa/&#10;N4RxM8Dx+xsRqHM2y0efjYIZR3tJfn/jLbhslnkY6jzHMl9AZn5/oz0y12F9/x3cQ5Z5Ko7F72+E&#10;oM6vLN9ecH8wrj5+5vc3/gS3gGUejDqpH+g/43wEIBu/v9EG+TaxzJ/BZTNuIjLz+xv0+aYRa9su&#10;cM9Y5jr4uSfjXuBnG8YNxLHGs8y+yBHIuFXgaC2ybtvfyLyAZR4HD7+/UQzH2s4ybwNXgXE0J/n9&#10;jafgmrHM/fB7f7F8GnLw+xu033JivlHIx+9vFIbHn7WDxmguy1cVOfj9jYfg9rJ8ffB75LXuK28c&#10;/xrLsgRcG8Yl+eA9PNbP+eHpy/KtB+fEuIqok9/fuAeuAGtHT/y8iuXzwLH4/Y2F4A6xfPHIV5tx&#10;Z8Dx+xtr4GnD8pVDnfz+xi1wA1i+bvjZg3EuOBa/v5EDrihrRzSybGD5ToCja6b1+Wjhi7WT9fMK&#10;eA6zzLSn4/c3roO7xfJ1xs8dGeeIY/H7G7PBDWGZI5BPYdxRcPz+RhNkDmLteAtuK2tHBo7F729c&#10;BpfK2tYeeU+wzLbw8PsbtN9/wPKFIF83xh0Ex+9vNEK+kSzzX+D8GDfc77/3Ny7g+NRf1uetLfIG&#10;MS4Pfub3N6aAy2JtK4V851jmfeDommRdRz3ke8byvQDXm3G/I7Mt41qizj9Yvi/gdMZNxM8LWL5i&#10;yBLBuN3g+P2N2shSnmV+Cu4yy/Ib8rVgHL53kedPNl7+QZ38/sZY5LNhmQsjyziWbzu4QMZVR5al&#10;LN9DcHGM6498/P6GinxVWOal4G6yzO9R50WWbxR+bsa4Asj3F8u3BRy/v1EF+RyZ7x64KSxzX2Qu&#10;yDgv5FvFMi8El8y45ID/3t+ge2F7WOZA5KvKuA3g+P2NCsjXhmW+Be49y9cTmfn9DXfkc2e+eeBm&#10;sswJyFyccafBrWfnww/5aI9gPY/WguP3N8oi3yGW+Tq4Wozrjsz8/oYz8nVgmWeD+8zyxSAfv79x&#10;ApyF+ZoG/vddoZXIzO9vZCFfUda2y+A2sMydkZnf33BAvuMs8wxwDRgXiXz8/sYRcN1Y5kbInIdx&#10;6cjyO8t3AZzCuA7Ix+9v2CBLEGvHFHBbWb5QZKFrofX5PQjuLMtSH/maMO4MsnRjWX5CFn4v4zu4&#10;kSzLRGTxZVwQ6l3IsuwFF8642siym2U5iSxnWZZWqJffo/gM7imrdyyy9GZccdRry7hd4MaxLDWQ&#10;JR/jmqMOfp/hb3DlWb5RqPcyq6MI6uD3GbaBo88l1ueoCurtz7h3qGMpq2M46ohlXAEcj98X2Ayu&#10;CstSEXXcYHUMwfEms+P9gN8tyLj14Fay45XF8ZIZ5wcf/4y9Bpw7O142fncm+90V8HVgvnT4PjFf&#10;LnzHmS8FvgaMSwC3lXHtbPC7bE28BI5/9vvDFu88M98f8IWycZoOn864YeDcGfcO3Hd2vKV2/31f&#10;it7J4tfQRvb/fYfA2wF7KXa8euBWMe4guBzGvbPBu+4sXzLy/cq4peA6M+5H5OP3LRaB43sBb2RO&#10;Z797CFwJxrkjX37G9QHnxbhQR3wHlrWjJzi+R7oH7i7zTXXC80HG0XPdPYyr6Iz9OONybfDZgGV5&#10;De5Pxv1oi+sg4yzolyOMqw+Or3WHwK1lvr7oq+mM2wduHONC0Ve/Me4+uJ8YVwr90pRxU8HVYBw9&#10;o09k3ERwEYz7Dq4Q4zag/1wZ9wVcXsa1dcHnS9bPP7jiOyWMawmO31s6C24/8w1xwz1Gxp0EN59x&#10;jW3QL+r/rruLwDVhnMUWz3EYdwhcAuM87P57LesLrhDzheG8uTCuF7g8jLsP7g3rq2k4l/x+xG1w&#10;Z5mvEs7lfsblwTlazrhy4OYxbgO4iYz7CeftF8atAcf3OT/gXLZkvrPgKjHOD+ctk3FDwNH9UvrP&#10;uA+XiPPG72kNAqcw3ytw9oxbgOcaL9k5fwbuPuPq4rkBfybiigD8GlAT3Ab2u7vBLWZcAxs8P2Ln&#10;8jC4fYz7xRbf02LcfnDzGBdm99/ntQ/A/cJ8QRgvXRk3DVwLxlXCeKF7Ttb9PAlcJuPyYAxFM24j&#10;uEDGfQVnYdxPGEN2jMuH8fKCnaNW4O4z7hy4i4wbijG0k3GnwK1nXCLG0CLG/QluNONiMV5+Z9wC&#10;cD0ZVxfjpTHj5oKrxThXjKEyjNsDju8PnDBeijLfz+B8GFfS67/7gy7g+D3GG+Aes/E3Hvd3TzPu&#10;KrhDjCuNn7cw7hN+5vuDX2zw7Emj0WLOy3Db/74f0RuchfkegOP77Ol2GAdsbNwBd49xlTB2LzAu&#10;L8bpDsaVB7eecRvB8c8a7TBORzPfWnCDGZcPY7cH486B4/eb/DFOazEfvQdamnFJGKehjBsMrgjj&#10;/gTHn1csxNj9xsbGc3DvGVcXY/cR49wwTk8zrha4g4zbA24z43pg7M5l3A5wUxhXEmOX7x1vguvC&#10;fEW9/vtO4HhwfO9YBuM0nf3uaHBxjPsEju8daa/rzXwfwDkyrjl+5ntHH5wLvk+kfcAV/D79hyb9&#10;e3mmewJ870jPYtYx32Fw/LnLQxv6O1n/Hk4eL9gW449x08H9zDh6T78R4yaDq8k4+l5RacZtAhfC&#10;uK/gijCuHeaMxrh8mB9f0Wb6z+iD1uDeMY7e53/EuGGYM6cYdxrcQcYlYc5sYtxf4OYyLg7zYzLj&#10;FoIbxrh6mB+dGZcDrjXj3DBn6jJuL7h0xjlhfsQyrge4Eowrifnhxbiu4BwZdxMc/wwxAZ17l43T&#10;a+AuM66M13/fjaf3ltYyXybmx1LGrQbHP0O0wLgdxHzLwfVmnA9+bse4E/i5BuPoeUh5xg0Exz9D&#10;RGOcFWa+fuD8GPcEHP8MQc8W+OeFh+CesTlY3ee/nyEcfP/7/bfK4Lax390Gjn+GoO+D8Xtfd8G9&#10;ZXOGvgfJn2Pb2OE7RMxH32M5wLhN4DYxrr39f+//rQM3ifnyY/4OZdx5cJ0YF4C52opxw8DVZVwy&#10;5iq/LzoYXAzz/QWuOOMWYv56Mu4FOAfG1cP85c/a3DFX72DM0H/GmlMb3CXG7QV3hHE9MX/XMG4n&#10;uCWMK4X5O51xt8D9xrhimKu9GEfvc/HPjWURlH9GHAOuHPvdz+D489rVXv/9jEjv9fmy322B+cs/&#10;N/pi3L5hc6YpuKeMo2em1xn3G37ez7gj+Hkr42KQg39ufApuIvPRM7CRjJsNrh/j6Lks/4xI9+4b&#10;MJ8D5m8lxm0Dxz8j2mCuBjFfJ3A/MK6w338/I7YH9xl9Q/8ZY+0yOP65ke7l8s+I58HxZ9FpAfjO&#10;GTveO3D8M2IVm/9+D3IKuJboB+ssNrb/fU9mMzj+TPgbuBj2u+3tMC8Zl98e7WRcG3D2jDsP7iPO&#10;nXWW4Q5414pxZ8BdYlwy1pIjjHsNbg3j4rFuLGbcInDTGFcf6wbtsayzzAPXi3H0nZCfGLcPXHXG&#10;OWPdKMu4nuASGFcK60ZBxnUD58s4eofZhXETsZa8YfP3OrgnjCuLteQa476A28c4er99K+NWg1vO&#10;uJZe/71XsALcCObzxVrC7x+cBMfvFdD7mA3Y7/4GrhLjYjDXohnXH1wpxtG6xO8fzIHHjvke4efP&#10;8NJ/xrysgT5+yTh6V+Mi46qAO864beB2Mq4z1pJFjNsMbhbjCmMtGcO4K+D4vYL8WDc6MN8ocPz+&#10;QTrWDX6vgJ7jpLDffQcujHH0rIP2Ytb98hqcO+N+DPzv/YOKWF8uoh+sf3czOP7uTAdbvJPKfOvB&#10;LWZcfjt8z59xF8Dx5z2B9ugr5hsOri3jUhzwPX/G/Q6uLONeg4tn3CKsL/wZ1UtwPsxH3410ZpwH&#10;1pLXbP7WAUd7T+u+2gfuKuN6YX3Zx7hd4LYwrhTWl2WMuw1uAuOKYy0ZwbiJ4PoyrhzWkhaMGwuu&#10;PuO+gKvIuDVYX6IY9ze4UoxriYkXwDg/L8xVxjUF94nN35Pg+D2e37C+XGC+o+DoMzX9Z8zzGKwv&#10;/B4P7e0XMV8kxvxMxs0Bx+/x1ISnB/PNwM8dGOeIdvF7PNvBlWE+etcqmXGdwfF7PEWwlujM1x6c&#10;O+OugOP3eEZhfXmMtlj3C70bcJNx6Vhf+D2e9+A2M18K1pJVjMsFx+/xNMZaMpz5FoH7lXEWrC/8&#10;Hs9rezx3ZnMrwQFzgXGLwOUyrgHm6njGzQc3nHEemL/8ncr94Joznwvman3G9QJXgXFBmKtRjOsO&#10;riTjboMLYNwkzF8aC9bn6Dq4T2x+lMP8fc64L+AuMC4bc/UY49aA28G4VpirCxm3EtxMxvlhQvH7&#10;TafA9WA+zQvfP2LcIHA/Mi4Wc7U0434Fl8y4Z+BCGDcX81dn3CNwboyriXH2jc0Pun9C+wH6z1gj&#10;quLnm4zbjp/5/aYuOP5m5qO1eSXjiuA88vtNV8ENYz56L+1Xxo0Gx+83ZWCu1mO+EeCqMO49uHTG&#10;LcP8LcG41+DyM64x5q8X4yyYq/+wudoA3J+MOwSO32/6BXP6KPP1wtw6z8b4bnBHGReEubWdcXfA&#10;LWBcCcyjGYybBI7eAbQ+v+Uxj35m3Dhw7Rj3FVwjxq3F3Mpm3D/gkhjXCnMrhHH0fViNcc3AuTLu&#10;FLivbOwOwuB8yLhj4G4wLtYL45Rxz8FtYlwU5tEKxs0Fx98Fq4V5NJT5ZoLrzzgnnNvOjNsBri7j&#10;aC9emXFdwPF7QUXhKc58HfBzPsbRnsmLcaPRn3+zsUt701eMy8DcusO4D+COMC4V82g345aBW8u4&#10;JphH0xm3GNxYxlkwt/i9oMPgfmI+T8yjpoz7BVwNxoVjbiUyrhe4cMatxXg+ycZaa4zdjYxbBW4F&#10;4/wxnucw7jS4oYzTMXb7MW4QuE6Mi8PYrcO4AeAqM+45uDTG5WA8F2fcY3A/MK4WxjO/H+GEsfuR&#10;jZdq4F4xbge4O4zrivF8hHF0P2sX44qi39cw7hq4aYyjz/9jGTcaP//GuEy06yfGjQTXhHEfwFVn&#10;3HKM5wTGvQEXzjj6HkEhxikYuy6MawguD+MOg+P3I/phPFOb6T+cwjz0fw+AO8u4cIzn/Yx7AG45&#10;44Ixnucxbhq4iYx7gbF2mI2DKATYxbgccPxzaC0vnCPmmwVuDOOcMK7459Cd4Noynz3GUBPGdQXH&#10;P4cWwxhKYL6O4MIYdw0c/xw6Bu13Zr5L1CeMy8Q5459DaR5cY+cyFb93hnHLwfHPoU0whpYx3xJw&#10;8xinYFzxz6FHwP3CfF4YQ10Z1w8c/xwagTFUkfl6g6P20X/GWHsIjn8OnY5xFch8d8FZGFcZ44p/&#10;Dt2K83uG9WkxnEv+meQauGXMVwjnLYdxY8BNYFwWzltfxv0BrivjPoLjn0noWl6R+d6Cy2BcU/zM&#10;P5OoOG8BzNcInIVxR8DxzyT9cS5fsP47AO4e4yJwLvlnkofgdjBfCM7besZNB8c/k1TBeaO10vqc&#10;TwE3mHE2OJf8M8kK9B/fdzbF721n7V0Kbh3jVPy8kHG0X+V7TG/01SDm6w+O7zsj0Vd8j9kHXE32&#10;u/RdmdKMm4H+C2HcPXCFGVcF/cf3nbboq6+sryqAe8c4erf7EePao09PMe4R2sb3FqHIfIBlmQFu&#10;E+OqIvMcxk0FN4lxtmgH329sBteJ+b6Da8W49mhHXcYVQDvSGNcWXAzjNuB4lxhH78Hz68xFcGuY&#10;LxDHW8y4EeD4daYdOP5M+CyOtwjrifUYTwBHn3etuUj8birWE2uuMzj+HGwGfjee+S6Ba8y4Cfjd&#10;S4zLC18E41LA1WPcP+DOMK4t+o8/Q1sErjrzNcPv8s+IDZClLearddumguN76jMYL0XY8dxQR0XG&#10;HQHHn0vuQ73NWR3fwA1nXBzqyMeOR99JymZcGOqgzz7WmUvieA3Z8VqBG8S4gmjbJ8bNwZzh9+Wv&#10;gePnnObMJlbvOGSpzY53EtwvjBuBLG8ZNwhZ+LXbHvV6szoywcUx7hu41Yyj77HwexTRyMLvn/4F&#10;7iXL8gz5RrE1pxjyrWNcR6xDLqzeXHB87LZCvlzmo89v5Vi9M8F1Ylxd5OP3jKoj3xCWZTQ4ui5b&#10;j4MKyFyErQcX8LMdy+KFzKUYdxLcfMYdQjsyWD5bZOZzZjc4/ll3C9oxgOV7D24R49aiHfyzVRIy&#10;f2XrUG9wfA7Sd6/5My+6LiSxzO3ANWNcMWS+yrgCyNeH5WsEbi7jfJHZh/WzBX3Prz0L8HsfWTtu&#10;g/uB9fNMHGsy4yajbTEs31lwfJ6PRtvOM98wtK0by7wf3HTGDUDbvFg7+qBt/DqzERy/RtFnt9es&#10;bWXA8bXEBscfy9r2BVwoy/zv9/wZ9x7tPcG4V2hvB9aOILSNryWPwbmwtt1Be3MZR98RO8O4rqiT&#10;v5O1Chxfm9ohxwjWthY4VgmWOQccX5toD3yI+eqgba1Y2yaA42tTFbTNjmUuh7YtYNzv4Gj/aL1G&#10;XEVe/rdZNOTg69pZcINY244jW0GW2RHH5+vafnB7mG8n2svvKfwDjq9rG9FevndcjfbOYu14Do7q&#10;sW4bvX97k43JfuD4+hePbMRb/24k2hbAMncCl8G4INS5lXH0vKweO2/NwPH17we0jd8f0tGOKawd&#10;NcHtYNwStOsyaxt9H4SvkzloVw/WNrpvqLLM9Dmer5M0h9Yz3yjkqMHadgRcb8b9jvb+xbhf0d6x&#10;rB3bwPF10gPtOMPaVhE/87XTEe3qzNqWF3k9WOYU/BzNuH/wM302sz7n9BmWf96n+yLdWDueg3vG&#10;uIdo7wjWtoJo22rG9cRn+2OsbevA/cW4Tvi5LWsb/UzPkKwzLwTH186m8CxmvgbIW5plnoKf2zOu&#10;JvLeZ1wltI1/vhwBjq+dN70wB1k7/NA2vnZeAtectY2+50HnzrptbvAUZ9wRcHMZtxc/p7LM38Dx&#10;tXMbPDeZbwPa24+do7/w83zGZaNtO1nbfgNHc47+M+4FpaBtDVnb4uD5xLju4AqydoTBQ3PT+ngl&#10;8XM8y9wKXGPGFcTPlxgXgDb0ZO2gz6V87VyB8JtYO56A42vnQq///u2dOWjvO9a2a+D8WTum4PgT&#10;GDcOv0frrHV7T4Dja+cI/B6/TzgIv9eZtW03OL52KmjHGta2quAuMc4VbavC2mGPdrxiXAY4vnZ+&#10;AzeKtY3WqiDWtmgci6+df4E7ynzPcKyfWNuKwcPXzr64/7yMtWMzOL52dkd7y7F2dEB7HzMuFxxf&#10;O1uhbUNY25qgzqIsMz2n42tnXRx/P/NVx7Gas7aNBsfXznt43rOAtY3+LjFfO6+By2TtuID23mWc&#10;F9rG184T4Aawth1Ce/OxzDbIwddOejd2J/NtQZ2NWNtobvC1cwjaxtfJDLQjiWVOQjuuMa4XOL5O&#10;RqMdfVg7QtAOX5avHTi+TtJ95U3Mlx911mbtaASOr5Mv3f67JuaibTEs83y07QLjboPja+JMtK0b&#10;a8dktM2b5TsLjq+Jo9G2Ncw3DG2rytpB/d6DcfR3nfn654V2hLLMLsh8knFlwPH1zwbt6MDa8QWc&#10;K8sXj3ZEMO4duFzGvULbyrHMpdAOvv7R34Tma10vtK0Ey9wVbTvMuJXgXjLuJ7SNrjX0H+L/+1yt&#10;Bf4Pf14xFxxf6xp5/ffvS9VGOzJZOyaAa8u4QmhHLtpH/xn10juGBVm+K2jbHsZpaAdf186Ca8La&#10;cQxtoz2CdR2OqKwI6/v94GYxbqfXf9/B+AccX9dGuvx3DSuDdgSwzOloxzbG9QN3h3HxaEc9ljkS&#10;7aBnNPSf0VedwPE1jP5OL+33rH1FvP57/5negWzIzkcgztF5xq1E21SWbwnatp5x98HxNWwu2laD&#10;ZZ6Otr1m3EVwPiwzfWdlLOP+QNvCWD76G858DfsdbePPDejfr/BgmT2QeSXjKoA7zzhHtKMiy5wH&#10;mZ8zLgUcX8P+ATeCteMt2laCtSMM7eBrGL2ncIj56N/mcGT5eqBtSxi3DhxfwzqhbaVZ5rZo2wPG&#10;LQTH17CmaAftxeg/xPp3jWiAdhRi+ehvW/M1rAZ+YQ/z3Xf679/VuIm25bB2+KEdfA27CC6VZT6N&#10;tt1inCvawdeww+D6sXbsRdtoD03/GW37Co6vYdvQtm3MVwHt4N/HyUY7ZrB2DATH17AUtIPuSVjX&#10;G4t2XGZcd3B8DQtDO3qydpRAZo3lo3fGkhhH/1bFesatc8T1ja3Fy9G2iawd9O/F8DWMvjsXyTLP&#10;QdvOMu4aOL6GTUHbOrN2jEPbPFi+E+BiGDccbVvJOD+04xVrh4LMo1k7qoLja5gr2hHEMtsj8zHG&#10;ZYDja9hXcD+xdnxE25xYvii0I5Rxf4FbzLiBDv/9Owl90bahrB307+jwNawb2laUZe6Ath1g3FJw&#10;9BnEevy1Qjuas3Y0RjvysnwzwfE1rC7aQfc8rY/3xP6/31O/i7YNZO2g720vZtw1cPlYvvNo207G&#10;eaEdfA07Aa4Ra8chtO0z42zQjoIsM/2bINMZVxXtuMbGFf0dhz4s8xBwfA3LQDt8WeYktGMz4+jd&#10;1ZuMi0I7arPMIWgHf6b+Ezi+hhVFOyaydtD3dS+wdqxB27qzdrwAN51x9G/lebN89M77GsbdAsfX&#10;sJloW1XWjklo2yvGnQWnssyj0bZRjMuHdpxk7fBB5g4scy1wfA2jfwfQlWV2RuZljCsD7gzjbNCO&#10;cizzF3BPGBePdvA17B24oawdQ2xxfWPtGIC2tWbt2A5uFOPobzDZsXxd0baFjFsJjq9hP6FtmSxz&#10;C7TjLuPmguNrWEO0YwBrxwsbXN9YOx6hbU1Z5kJoB1/D6N8a/MZ8V9C22awdKtrB1zD6PmcSy3wM&#10;bbvOOAe0g69h+8H1Ye2oiXZsY+2g78fXZ/lGgONrWBm04yPzpaEdU1k7+oHja1g82hHDMkegHRcY&#10;1wkcX8NKoR3dWTs2oB01WRb6u298vVqJdrxmviVoxziW+T44vl7NRTvCWL7paMcpxl0Ex9er8WhH&#10;B5a5HvLxdUhFvucsH/3dspEsH/1tAr4OOSBfCZYlD7IcZlwyOL4O/QOuNcvXD/kesCw9kG8wy7IO&#10;HF9LOiFfIVYvfY95L+MWgnvMuKbI0oRluYks/Vm9fqh3AePo33cOYMc7jSx0j9z6Ou2KevncPwyu&#10;Pqt3IOrl85L+9qLGjheLOjYwrhu4a4wLRR01WB0LUYcH881GHSsZdw0cnx9TUEcldjx7+Jaw380A&#10;d5JxX8GVZr/bAVnmMd9ScHwMtcTvprHfPQFfPONC4DvLuEnwHWdc80C01/K/52h7wH/vi34H56z8&#10;r68Dfrcj41T4HrHj1QNXlPnoezYjGNcMx+P7l47+eG+T+daB4/do8+N4fF+3DVy0+r+Z6d2o7oyj&#10;dvB9xCG///6bNK6otwnL0hvcfsYpqKM6q4P6gK91B8G9Yz76G8788+/vvv/9e6X5kS+Z1dsS3C+M&#10;OwvuNuM6IHMnVu9acPz5ZT7k82Zjciu4uYyjPuXPweg9S/659pbPf/+mLL0vyq95O8FNY5lLoR1f&#10;GHcQHF+fXdCOo6xtvcCFsMz0fbDtjKsL7hPjDoBrzOZMHNrxhI3xc+B6snw62rGRcXQu/Vg+OpdL&#10;GNcCHH9Pi94TrMDytUfbrjBuDTj+/hC9h/ILa0dh/JzD2jEOnB3LHIS2TWBcF3BnGXcTXAxrR2+0&#10;dz/jdoCzYZnp/LZmHJ3f94yjv5kexdrRE9w0xtG9F/589Sk4fs/3d/zeataOo+D4c7pYtI3fY6T3&#10;pe6wtmloW36WeTC4wYzLh7Z5s8z097OrMY7OOT1Tpv+Me0YXUedVdt5oj53K2kFz8gTj6D4a/0wy&#10;Flxn1g76tyW+Mo7+LkQya8cNcDmM64X28nsP28F1ZO0oibbxa9Qz5N3M2haKHB8YNwtcA9a2OOR4&#10;wrhfwBVn7aDPUH8wbjCy+bF2HAFXj3ExaO8Oxp0BV5G1jcbBCMZlIRv/TDwMnMIyv8fPvRhH1w57&#10;lvkCfs5mXAayLWXcDXCxLHNBZOvBuDHgrjKuJNrWhrWjEzh+H2kWzg9/X+8uuDDWjir4eRLjnuLn&#10;QixzCH5uyriZ+Pkg46hdNVnmvvh5AuNor/uBcYPQLpr/1nPrMH7ez7j3eF7hzjInom2VGLcE3BrG&#10;0T4llWWmc8731O/A3WW+sfi5M8t8HtwqxtE5t7DMdM75PbIqaEcplm8iuJ8YlwftOMk4eh7fkOW7&#10;A24G4yrj974xjubkKJaZzu9xxtGxwlg76LPqTsa5e/3377MuBVeGZX4Bbgjj6qO9NN7oP2M9fQeu&#10;N8ucgLZtYtxicPwzTgaOlcvaQfcdaLxZ1/EWHP+80BoB+N/OyuuF742xfKXBzWfcenAOLB+d30mM&#10;o+ehNGboP6O99O/J0Vppzc1A2w4y7jY4O9b3NObbMm437vO/gdf6eA1QGb9vQc91d7N2uHnhOz8s&#10;3xJwaxlH3wP/i3F0LmuxzHQu7zEuHtlovaP/jD6g76YMYdxy3Odfxtrhi7Z5sMzrwc1iHP2dmOuM&#10;a4XK0ljmPF7//VsMdH7dWOZ14LowrjLa9p1x9DeNU1g76PzOZ5wd2sbv/9Fz+yCWmf494a2Mqw7u&#10;b8btAteIta0+2vuMcXPAlWSZ6d2o0YxbDI7fV34GrgFrRz20bRfj/Nz++12jH8HdZ+fyOLhyrB2t&#10;0QeXGLcMnMba4YP28ndi1oFzZO34CK4M4+jvBS1j3Hdw/DN7Ntrbi7Wtmyvu3bB2bAKXh2Uugra1&#10;ZNxucG8YZ4u2RbC20TiYzDgaB4VZ5mrgmjNuJ7hDjKuHttVm7ZgNbiLjjrvgWSprmxfa9gPL3B/c&#10;b4zzRds8WeZG4Kow7hi4dYyjZ5XpLDO9ZzSAcfT3AO4zbi24rqwdH8CtYVwRtI0/r6VnJwmsHZfA&#10;zWFcV7Q3mGWmc96OcYXRttOM2wXuR5bZBm2bxbgu4PKwzPS32mkPSP/hdOWhQ1cFd5Jx/Z3/+z0M&#10;+htgdVg7wtA2/gz3GLhyLLMn2jaMcf3APWecD9rWh7WDzvkWxh0FF8gyt0R7lzGO/o4rXdPpP6O9&#10;l8FFs3YEoG3dGTcc3GXGFUbbWrHM9G94LGQcvVfgxDJ3QXunMG4juIuMK4S2JbB20N9xpX2rdTsm&#10;O+J776xt4WhbdZb5Z3BjGXcPHO1XrI9H53wQa8decHsYF4q2FWWZj4Jbzzh6J+YN434BV4e145UD&#10;7l+xdoxA2zqyfKfArWAcPfv0YvkugZvDOPp79TcZR+eX9tXWfUDn9zTj2oDzYJkvgOvGuLJoxxfW&#10;jnvgRrLMxdGOo4ybBI72y9ZZwtCO7Yyjc/mJcXfBNWaZ6d2eF4zbAy6IZaZzSfcGrOuNsv/vv/WR&#10;A86XZU5C2xYzbiC4h4x7Ca48yzwc7b3CuJPgdJY5EW2jz/fW+S6Cc2aZ6fyWZdwwcCsYN8oO9yPY&#10;OfoELoZlnoz27mfcVXA2LHMZtK014+idhHeMK4a2RbF2TAQ3lXGhaFtRlrk7uJaMuwOO7l1Y98s8&#10;W9znYm2j56YvGVcT7a3B2vYK3B3GRaK9+Vk7aBwMZhyNA34PeQC4aqxtL8Dx5zj0t7czWTtOgPuN&#10;cZ9s/ntfOQ1tc2GZV4DrxLiyaNsXxv0BLom14x9wcxk3Ce3l95XpeXIH1jYaB2cYR+OgCWtHUbRt&#10;NuPoOTG/1zwNXHGWmZ49/cG4HHD8XvNDcPVYO2qgbTsY9xIcv9ccgbaNYO2gZ7MvGZeItvF7zb+C&#10;4++00b8ztZRl/gdcLMuSisw9GLcc3FXG0XPxNiwLncvFjPsbnAvr54loxzTG1UCWGqyOqeDGM84O&#10;Wd4zbi64waxe+jdf9jGuOrIUY/W+ALeRcT+iXgv73b/B5TAuBXXcZtwycFnseKVRx1nGUXt3st+l&#10;v739hXG2OF5T9ruUr5/g6mLhKYLyEiU3L+6lA5cBYcnzwWWHYud6SDE8n8Gth/YFuEF45rmGq6td&#10;E1TD4wJ+J4oryi7hqei2QG3gtkJ6fMEfRvET+G9dbrpm515AM45TDNoZlBIoZ1HIM899hLbafaL0&#10;xIC/hhKLcl14Knl81Rp4OOjGcbLAP0DJFvhvXR5ddDvPPtKzEseeBH0VcDKQPPZOuy2K01GLcZwd&#10;4OZA2wmcKzxrnCKVXU7Jsn+OQVsC7ThwqfA0dF6k/OS8WnquQFsL7RpwnfDYu/ipqksh2T+PoW2H&#10;9gS4Q3jWuIxSd7lMkZ730A5C+yiQMjd0/a7+5Oos+8cO+ikUe5TTKORxcOumqW79pMcC/gqKgnJV&#10;eNa4PdJ2u/0pPQXB30MpJPDfutzr6z+5N5d9GAbtOUo4yguUf+vyOKGrHpek5w/UPwHaKOBE4Wnn&#10;sNTS22Gd7Ofp0GZBmwGcLTyaY4BS2LGo7MMl0BZDyxVIde1xHKuccpwmPZvArYZnM3CNOE47Jxu1&#10;j5Or7MMD0LZCOwjcJjyacw+1sPMA6TkPbT+0CwL/rcv5iXrK+Y303IV2Ap57wJPiOO1dGmp9XFrJ&#10;PvwT2iVor4GXhUdzPa0Vcb0iPd+g3YH2HXhXePa4ZuqnXCvJPnQD/xTFHeWZ8LR326j3cdstPT3x&#10;+zOg9QbOFJ6+9nbKcHsP2T9DoC2ENlQgtauoQ28lyuE36ZkIbiU8k4CrxHFOOzxXbjm8k5750DZD&#10;WwDcIjx9HRurwx3byv5ZA20vtLXAfcJT1OmsGuV0XXp2QTsGbQ/wuPCccSqt3XKqIvvnJLQL0E4B&#10;LwpPX+ct2nDnvdJzHdotaDeAt4WnqEuQHuUSI/vnGbQn0J4LpLafcZmj33JZKj21wE2DpzZwujjO&#10;bdtXlpe2H+VYbQ5tPrQWAuk4I+yaKdPs2sn+6QJuOTzdgCvEcaLtLyiZ9rekZwC0jdAGAjcJz237&#10;supL++qyf0ZD2w1tDHCP8Ix02KZOczggPbOgHYU2WyDliXYM1bIc42T/LAN3Dp7lwPPiOLcd52kv&#10;HZdJz1ZoN6BtA94UnpFOqj7NKZ/sn8PQHkE7IpDqinEepmc5j5eeCHBT4IkEThXHqWBz3VLD5o7s&#10;wzRoOdAygPOE55VNBeWrTU3ZP1Wg5UKrClwmPNNtdypLbA9LTyNo66H9CNwgPNl24WoNu0TZP+2h&#10;7YTWAbhLeP60W6B+tVspPX2gHYbWVyC1a7q9j7bU3rw2DQN3Bp4RwLPiONkOI7UaDpNkH06Bdg3a&#10;VOB14fnT4av21cFR9s9CaA+gLRJIdc1w7KIvdewrPYng1sKTBFwnjpNr46dutiksM5eDth1aeeAO&#10;4allO1ptbmteL+pAo+tFXYFUF/69Dc3NzrxetAJH14vWwNPiOLl23bXNdv1lu7pDo+vFz8CrwlPL&#10;/pHW3P4v6fkN2j1og4H3heebfX3d3aGFbNc4aM+hjQe+EJ5ch5P6ZgfzehENjdbeGIGUuYXNU7Wr&#10;jbn2ZoI7AU8W8KQ4jodtIy3QtrXMUw0arb01gMbau9X2tHbY9qr0NIFGa29T4F1xnBZ2WXo3O3Pt&#10;7QjtGbROAimPh/0mPdDeXHuTwdH6kwI01p8jNsH6ZRtz/akIjdafSgLpON1t5+q/2ZrrTyS4yfBE&#10;AY25U53mjc1pOXeoX/bBY90/1Dc9be7KsUHjho+fTRg7O2y8pScDnrk4DuE8IOX5gvlnY5sp5xe1&#10;h9aCVKDRrkto03WbIvKc0jmgc5ENNM5FgG0rraBtLdnPNEa3wVMBaIzVZhinbWx/l3lonvP5vtj2&#10;kLLCdqPMUxse6hfC6UDK/AJr8xvbh7J/qH8fQ7Pu54Ho46G2U2XmGvDQtYTQGBuHMC5O2B6WmWnO&#10;HICnHpDmENVF88bb7m+ZmdYdmp+Ngcb6U90O+2K7EtLTAhr1b0vgfHGcqbhWzLarL9vVFBr1L+Fd&#10;4emKMdjLLlFmpvnJ5+kmu37aDrv2MnMHeKh/CY217gvWORv7mTJPN2j82pRpf1Mpa39C5ukFD/Wv&#10;9V5iGPYRo+2/yH6m+fAUns5Amh/UPzQnCtqvkplpvaD+7QG8KjzN7P/U2tjfkplpzT0E7RfgYeFZ&#10;gnV3pb2n9AyERv1LuEl4XthXU9/Yp8l2DYW2ABrhQuGJxL4m3qGLbNcoaOOhEU4Unl4Oay39HXJk&#10;uwZDo3NAaKxjbljDLA7VZbuGQ+PXguoO+IziMEhmHgMPnYOxwD2irqm4bs92WCczT4K2Etpk4Crh&#10;uYl91j2H+zLzDGgzoc0EzhaeQtgXl3BUpGc8NFpXJwBfCA+tqTscDsrMdE2ic0B4XXi+ODjoNo7v&#10;ZebZ0I5AIzwqPJnYR5RzLCY9C6DROSDcIjzDHNuoox3ryHblQlsEjXCx8JzEPv2841CZeRU0Oger&#10;gbTm0fhRnI5YfJ02y3OxCBydg8XAB8KzBNfJlY5tZbuWQzsHbQXwvPDQvuaN43SZeS00OgfrgLR2&#10;Ul2R2IfGOx2VmTeDWw2NcI3w9Mbnhl+dPsnMO6HROSCktZOOs9MpSdnvVEp6toGj/iW8KTxTnX7Q&#10;Zzu5ycx7oB2DRnhceG5iz3vfKVlmPgiN+vcQkNZOqquQ869qCeeOMvNxcEugnQAuFZ62+NzZyXm2&#10;zHMWGvXvOeBU4VnlfNuy3vmU7Ocj0B5COwp8JDyZzuP0cs4DZOZT0Kh/CS8KD+3BRzuvkZkvQKP+&#10;JdwvPCedX6vnne/IzNegrYVGuE54FHwO9nMxr023oVH/3gHmCE89lxpKY5cM2a4b0Kh/bwJp7fz3&#10;nLpE6/EuhWXme9Do2nQfeFJ4euPz2a8uNWXmJ9Cof58CjWvTLpfJ6n4X89r0ClouPITLxHFscY/E&#10;2XWDzPMOGvUv4XThKe/6wVLV1bw2PYf2GBrhE+G56bJEv+8yRWZ+DY36l/Cy8BTG58USrua16QO0&#10;A9A+Ag8KT1tXJ62T60fZz1+gUf9+BdLaSf2zCvdsNria1yYb8PNQbFHmC89b15+Uf1zryXZ9x+9R&#10;/xLSukjHOelaUT/val6b7MHTtYnwtPAouN/g59ZO9rMreOpfQuPaVB/3hxq7mdcmb2jLUQhXoFBd&#10;c9xuKgvdjss8PuCpfwlnCs8DN3flmZt5bXIH/xTFA+WZ8PR226X/6rZS9rMCnvpXRbkqPLtw/+OA&#10;m3lt8gN/CMUf5bDw2Lrn15zdPWS78oOn/i2AQusiZS7vXk2t6p4qz0VR8AtQCBcKz1j3gcok986y&#10;XUHgx6MQThSeC+5rLdfc58p5Wgg8nQPCe8JD92M6uZvXphLgz6AQnhWeVbh/tsH9N5k5BDydg1CU&#10;PcLzzn2/+sndvDZFgV+JEo2ySngSPN4qaR73ZOYE8HQOElFmC88AjyLKEA/z2hQO/jlKBMoL4VE8&#10;Lup+HgfkuYgFT+eA8Lrw1Mf9vCYe72TmZPBHUAiPCs8cj1htoUdR6ckET+eAcIvwPPBooz7zqC3P&#10;RTnwi1AIFwtPKc+pSpineW2qDJ7OQRWUycLT2fOIpYfnJnkussHfRymN8kB46P6is6d5baoAns5B&#10;RZTzwlPeM1er6jlNZq4Gns5BdZS9wjPW85o62dO8NtUBvxqFcI3wXPB0Ua95/iPPRSPwdA4I5wqP&#10;v1eSUsDLvDbVB0/9S3hTeN55/qB/8nSV56IJ+GMohMeFJ9GrspbmZV6bWoKn/m2Fsk14Bnj9qg7x&#10;6iD7uR34JSjtUZYKz0GvVcpxL/Pa1AU89W9XlKnC4+J92+LlfVL2cxvwD1HaojwSnrle4/SFXua1&#10;qSN46l/Ci8LzwGuP9sxrtezn7uD3oRDuF55S3q/VcG/z2tQHPPUv4Trh6exdUO3h7SXbNQA89S9h&#10;jvBs9K6hbPdOl+fiF/DUv/1QbgvPWO9ofbJ3IdnPv4E/gTII5aTwXPRuqV3zNq9Nw8BT/w5H2SE8&#10;/pbJagHLYJlnNPhclDEoy4SnqeWg0tpiXpsmgqf+JZwuPIss7y3LLQ9kP48E/xiF8InwJFqW6OkW&#10;89o0Djz1L+Fl4RlguawNsRyS/TwF/AEUwoPCc9DipB23fJCZZ4Kn/p2FskF4XJV41UspLj3zwFOZ&#10;Lwqtq9WUn5Q6Sl3Zz3OgUf/S+biDQp5SSgU9XEmQ/bwQ/CkUwtPC00X5ReupmNcm6jfqX8KdwrNR&#10;Wa5uV2bIPGvAL0chXCE8n5UbSl7VvDZtAk/9S0htpDwZqptSRv0s+5l+9ynKSpRnwnNR2aVfV1bI&#10;zNQ31L/rUa4Kj7/6Siug3pT9vAX8IZStKIeFp6maX2utukvPLvDUv7tRKBPlWaxWVZer5rXpAPgF&#10;KITUR+R5rg5UXqudZD8fAz8ehZDGEHkitDWWOM28Nu0FfxeF8J7wHFSb6cfVarJdlPMMCuFZ4XHV&#10;JmjemnltOgGectOcoNxUVzVtn1pHWyvPxTnw1H/nUVYJzxTtrTJLM69NV8DTOaD+myU8N7TCyl3N&#10;IttF4+E5CmV6ITxdtIt6T22/zEzjnY5BeF14Nmn2+nbNvDYRf0ToR4Xnsxar5dWLyHNBfUPngJDO&#10;HbUrQ2+tltXNa9Nj8ItQCBcLz1B9qjJKHyIzvwRP54BwsvCc0A9bzunmtek+eCoPRKG6muq99dZ6&#10;G9mup9DoHNAYpH4kz2I9V1uhm9emP8HvQfkLZa/wPNevqq/1I/JcvAdP5+ADyhrhifBxUeN8/paZ&#10;P4OfjUI4R3h6+SQq/XxKSs/f4KkfCW8KT3WfQL2Oj3lt+gaexiDhceGZ4lNZm+WTJPvZFg2h/rUD&#10;bhOeGz791Xs+5rXJGdoSaC7ApcJT0HelUtx3lszjCY361ws4VXja+N6ydPQ1r00O0B5CcwQ+Ep7P&#10;PmP1vL6/yn52g0b96w68KDwZvnu0sr6rZGYLtH3QCPcLzzDfv9RRvrdlP/tCo/4lpPUBkOeEb0H1&#10;nK+n9OQDORcaYY7wWPyqK75+5rXJHxr1bwDwlvC88I3S3/ia16YC0GgeFgSeFJ4IvxZanF8NmbkY&#10;NOrf4sAdwtPLb5La38+8NgVDy4VGuEx4dvodUPb5rZf9HAmN+pdwuvDY+L+3OPmb16aS0GhOED4R&#10;nil+i/VZfpNlP4dBo/4lvCw8N/wua/f8DsrMMdBonSM8KDyF/B214v7mtSkRGvVvEnCD8LTxj1c7&#10;+heT/ZwObR60DOB84Vnp31ZZ729em1Kg3YaWCrwjPMP8K+ij/c1rUxY06l9CWosAeU7499XO+f8k&#10;M5cHSf1LuFN4LAHLVd8A89pUFdpyaIQrhKdewHXlx4Bjsp9rQ6P+JZwpPLMD3JQFAZ/ktakSNFoX&#10;CJ8JT2TATj0uwLw2VYdG/VsDeFV4egW80voH3JCZ60I7BK0e8LDw7AzIp+0PMK9N9D4C9S+9Y7JJ&#10;eGwCq6pOgSmyn1tAWwCtJXCh8JQLHKBUCTSvTT9BGw+NcKLwjAlcbZkYOEe2qym0u9AI7wlPocBm&#10;eonAqnL8tIZG54DwrPC0CRyvdQwcqBXFeXFDsc+TZ2AdYDjKDNv/V+8tkC/gB+RZW2q2ZVRpKpf1&#10;taWozLYYv2sHvS5KEZT5+N2p+J0FwGmiLvegN5aAoHsy8yJoudCWAOncIlae6KBjSmbQVnlO6d82&#10;pnO6EThDeK4F2SlPgt7J48yEdgLaLKAxlzeXaq0dLFVHnq9caNvhofdQjDHWKGie2i5ovDwX9G+3&#10;U44tQGOM2QTfUDyDzf3PQWiU4xDQGGNLgnVlY7CDzDwHGq079P4NzQ9q161SqfqLUiHyXNB7YJR1&#10;JdCYF78H9dYmBLWVmbdBo6zbgbvEcUoGr1fjghfIzEegUdajwFXCczr4lXIz+KbMcwnaLGiXgbOF&#10;5+eQEsqgEF/pWQON5vBaII0jyrwiqJq+NShNZt4JjbLuBp4RnurBI7UmwX1l5uPQKOtJ4B7h+Rh8&#10;ULUL2SAzX4VGWa8DVwvPrJA86rKQP2Wex9Ao6xPgHOHJCE1Uqoaan/X2QqOs+4DGmO8T3FwfFmze&#10;KzgNjbKeAZ4Tx8kXMksLDhklM9+ERllvAfcKz4GQy+rZkEMy83NolPUFcK3w/BRqUXuF5pWef6DN&#10;hfYJmCM8nmGVlMAw812ac9DuQzsPfCA8ZUK667VCzGeId6BR1rvA88LzPGSV9k/IHJn5FTTK+idw&#10;v/CMD32qzg29IvN8gUZZvwLXCU9sWBE1O0yRHhdMWsrqCpwnPDfCGivPwqrIc3Efv09Z6b092gvQ&#10;2FBCh+gFQ3vIsfEaGmV9CzT2AFtD92iHQs17p9+hUda8qOuAOE7jsM9qh7BnMo87NMpKf/dkg/DY&#10;hceq3uFFpScA2nxogcAFwpMb3kXZHN5UZi4JbTy0UsAJwlMlYrmlQcRsuW68Rx7a03wAPhaeO6FT&#10;9Vehw2S7bPH71B474CXhGRp2TpsUtk+eC29o1B4LkK4J1D9B4e5aQvgXmZn+PXZqTwHgRuE5G15W&#10;vRUeJz0h0Kg9ocCFwtMzYpDye0Q32a4kaNSeZOAk4QmM3GkpGblCtssBGrXHEWjsJVaG5erbw6bL&#10;dqnQqD0a8Io4Ts3wB1qz8AuyXfT3i6g9hYHGNe7v8PyaQ4R5bzAcGrUnArhZHGdORH11RUR52a5U&#10;aIugpQEXC09W5CSleuTvsl2VoFF7KgMnC8/TyNOWj5G7ZLt8oNG12xdoXLt/Cd+uDw9fLttVFBq1&#10;pxjQuHYXiPighUY8ku2KgkbtiQYeFXUdiojQzkeY70JkQKP2ZAK3CE/7yPZqn8iGsl1VoVF7qgGX&#10;Co931GIlX9QU2a4foU2B1hg4VXg2Rd21HIg6I9tFY5XaQ2P1ufCUizip14nYKdsVB+0atHjgdeF5&#10;GeGkf474W7aL3qek9tA7qMeEZ2JkljYvMlJ66N1qak8t4DbhiY/qr5aJMp+5NING7WkOzBWeW1Fb&#10;lOdRS2W7OkGj9nQBThOewdFvLeOjzes7jdUX0AykeREYeVkvHHlatqscPNSe8sAb4jjbIv31I5HO&#10;0lMHGrWnLvCE8DSNqq11isqW7WoJjdrTCrhdeOyjx6pKtPnOWzdo1J7uwOXCszz6mLI1epts10Bo&#10;06H9BpwhPNVi7JXGMeZ+oz40ytoAeEt4hkcF65OjAmTmNtAoa1sgXeep7SHRbbSkaHNP0gMaZe0J&#10;pOs8ec5Hz1PvRJt7ksHQKOvvwBXC0zvmhjI0xnyWPR4aZZ0AnCk8P8T6KEGx5p6kPTTK2gF4W3hq&#10;R6fqLaLNPUkfaJS1L/C08HyK7qM5xZh7kmHQKOtw4C7hyYlZr66MMfckk6BR1inAVcJTOvaVUjPW&#10;3JPMhzYL2kLgbOF5HltS+TvW3JP0g3YHWn/gXeEpFFNND48x9yQjoVHWP4BnhOdwzEjtYoy5J5kG&#10;jbJOB+4Rno6xB9VfYjfKubwYGmVdAlwtPJa4PGqBOHNPsgEaZd0InCs8W+KSlENx5p5kNDTKOgZ4&#10;T3j+jGmuf40x9yQzoVHWWcBzwjM5dpY2P9bck+RCo6zLgHuFJzHuslou7rDMvBkaZd0CXCs8d+Is&#10;6ss4c09yEBplPQTMEZ4h8ZWVifHmnmQOtPvQcoAPhGdH7M/6sVhzT7ISGmVdBTwvPM3jVmld4sw9&#10;yTZolHUHcL/wOMY/VbX4qzLzEWiU9RhwnfCsjC+ibos39ySXoFHWK8B5wlMjobHSNMHck6yBRlnX&#10;Ah8Kz4g43EmKM/cku6BR1t3Ai8ITFr9HS4k39yQnoFHWk8ADwnMh/rN6L/65zHwNGmW9DtwgPH0T&#10;YtXhCeae5Am0+dCeAhcIT/7ELkpIorkn+QBtPLSPwAnCczBxueVsorkn2QvtEbR9wMfCUzd+mt4y&#10;3tyTnIZG7TkDvCQ8X+LPaS4J5p7kJjRqzy3gIeGZn+CurU74Ktv1HBq15wVwo/CUTSyn1k409yT/&#10;QKP2fAIuFJ6XiYOUT4nmnsQRHwwnQnMCThKeCUk7LTlJK+U17hx+n9pzAfhUeIokLNMjE8w9yR1o&#10;1J57wCvCczThgXY5wdyTvIJG7fkLeFh4Oifm1/onmu/SfIFG7fkG3Cw8alIDtVCSuSdxQdZF0Ohv&#10;wS0Wnm1Jk5TDSeaexFe0xw84WXiaJJ+2dEzeLdv1AHVQex4CnwnP64Qd+vcEc0/yBhq15y3wqvBM&#10;SfygLUw09yT04Zrakxd4VHiSkyK0CknmnsQDGrXHE7hFeO4mdVD/TDL3JIHQqD0/AJcKz7Dkxcrk&#10;ZHNPUgraFGhBwKnCE5xy15KYcla2671oD43Z58KzK/GkfiLR3JPY4vevQbMDXheelklOetckc0/i&#10;DY3aYwEeEx7n5CzNJ9nck+SHRu0pANwmPKuTf1V3JJt7khBo1B76G3q5wlMrZYvSPMXckyRBo/Yk&#10;A6cJzz8pby2Oqfdlu2isvoBGY5WQrrkTky7r05PMPYkKjdqjA28IT0Syv56W7CKv74WgUXsKA08I&#10;z6Xk2tqDZHNPEg6N2kPfWdouPP1SxqkjUsw9SSo0ak8acLnwFEw9poSlmnuSStCmQ6sMnCE8h1Pt&#10;lQup5p6kGLSb0IoDbwnPt+Rg3S0lUGaOhkZZY4AnhWdBShttbYq5J8mERlmzgDuFp3zqPLVuqrkn&#10;qQaNslYHrhCeV6k3lC+p5p6kMTTK2gQ4U3gmpfko89PMPUkcNMoaD7wtPMdTUvWrKaEyc2lolLUM&#10;8LTwdE3to/2aau5JakKjrLWAdJ2nc6qnrVeLpJl7kmbQKGtzIF3nybMj7ZVyNO2W3Pt1hjYLWhfg&#10;bOFpll5S6Zxu7knKQbsDrTzwrvBMS62mL05Nl5nrQKOsdYFnhCc17Q+tUpq5J2kJjbK2Au4Rnvtp&#10;B9XXaeaepBs0ytoduFp4RqTnUaek/yUzD4RGWX8DzhWe0IwkJTnD3JM0gEZZGwLvCU+rtOZ697Qa&#10;MnNbaJT1J+A54XFNn635pZt7kp7QKGsv4F7hWZN+Wd2Vbu5JfodGWYcA1wpPnQyL2jLDRl53xkOj&#10;rBOBOcLzOaOy4pxp7knaQ7sPrQPwgfBEpf+sp6ebe5I+0ChrX+B54bmSvlp7lG7uSYZBo6zDgfuF&#10;59eMp+ofGeaeZDI0yjoFuE54CmcWUSMyVZl5ATTKuhA4X3iOZjZRLmWae5J+0Chrf+BD4cmTMVT3&#10;yDD3JCOhUdY/gBeFZ1HGXm19hrknmQaNsk4HHhCeipmf1fqZ5p5kMTTKugS4QXj+yoxVv2Wa9/A3&#10;QKOsG4ELhGdKVldlQZa5J9kHbTy0/cAJwpOUvdxSNtvck4yB9gjaWOBj4TmZMU2/nmHuSWZCo/bM&#10;Bl4Snm6Z57WBmeaeJBcatWc58JDw+Ga5a8WyzD3JZmjUnq3AjcKzM6ucejwrXp6Lg9CoPYeBi4Sn&#10;RfZgpWu2uSc5D20itIvAScLjVHqnRS9t7knmQqP25ACfCs+MzGX60kxzT7ISGrVnFfCK8KRnPdQq&#10;Z5l7ku3QqD07gIeF52FWfu1tlrknOQqN2nMMuFl4/shuoE7LNvckl6FRe64AFwtPeOnJSmppc0+y&#10;BhplXQt8JjxtsnboPbLM/cYuaJR1N/Cq8Lhnf9ACss39xglolPUk8KjwrMuO0PZkF5Sfqa9Bo6zX&#10;gVuEp17pDmrr0uZ+Yy80ykHj54XwRGef0jOzzX3CaWjXoJ0FXheea9lO+pNsc59wExrluAU8JjwD&#10;Smdpo0pHyzx0TqmOCwJpDXfGcwjP0ua1m8YzjWPr8RyXvcxSLtu8P0bHoTFhPTbsS+/A2DDvNdH+&#10;h45jvVffm7jMci7RPI6jOI6TQMozJmmHZW6SeRxfaJNxHD/gFCB5GiafsnRItrr/A20qtCCB5CmZ&#10;cgf7Mat7KdBoT5MskDwfUt5gb/NW7m0qQZsBT2WB5Nmfaod9gr28XvwIja7HTQSSZ1yarszDtdl4&#10;dtMZGl1TrK+DP6aXUDrhWmh46LozB57fgMZ1p1RGIq47SdIzHhqtmRMFUl1/Z1TCOl9ZeuZDmweP&#10;9bp6MLMx1tUm0kPrGM1363VsQlYXrGNdpYfWhIXwWK8JTbIHKV2wLhiZL8FD88p6fgWXnqSkYI4Z&#10;npLivJcSSJkrRiyzNMK9Y8OTCI3GT7JA8vhG7sA92J3SUwkanffKAsnzMPKU5QPuaRrH+REanffG&#10;AsmzLuqOZT/uDxqeTtDovHcRSJ4B0W8s43CvzfAMhEbn3fqeVeUYO9yzMs873SOi8z5BIB3HP1bH&#10;PSLzvM+HRufd+p7M49gSuCdjnvf18NB53wg0zvuGuETlIO6DGHkOQqPzbn3P4bf4SsoE3HcwPPQZ&#10;n847fcanaxTlqZLwIz7jm+f9MTQ679afqQMTO+MztXne6fMpnXf6fEprJx3naeJv+HxqnncXcd5d&#10;BZJnU9JEfNYzz3sAtCX4/R+AS8VxBicvUiYlL5GZQ6DlQgsVSMeplrJZaZZiPq9MhbYMnjTgcnGc&#10;H1KPYj9vPkOsCo32otUF0nGep17H/tm8P9YM2kp4mgNpD0ieLWkvsV8170d1g0Z7re4CyTMk/bsy&#10;Jd28/zMYGu1thggkT40Mb7VFhnm/ZRK0dfBY73/yZxZWwzPN+xu039gAzxKBdJwXmTHYb8TK6/Jm&#10;aBvhsb52b8sqi2t3Oek5Ag9dU6yvg8Oy6+M62EB66LpD1xvr606t0u3VVrj2GOOHni/TvFggkPI4&#10;4/myf5A5L9ZDo3mxQSB5LgXZKo+DzHlxABrNC+vnuQuCNWVDsDkv6PkpzQvr56ddQ4rj+ak5L+h5&#10;Jc0Lel5pzIvU0AQ8rzTnxd/QaF5YPx90DauI54PmvHDBOKZ54Qo05sWVsB+Vp2HmvAiARvMiUCC1&#10;a1F4Z2VTuDkvgqHRvAgFGvOiW8RveJZkzotUaLQeWj+XSY+ciOcy5rygZxw0L6oBjXnhHrUIzzjM&#10;edEUGs2L5gIpz7WozXheYM6LbtBoXljfe18SfVTZEm3OC7rXTfPid4F0nJ9jritDcL/bOO+ToNG8&#10;mAI05kVG7EvcW34lPYug0bxYIpCO4xn3XSmA+7nGcTZDo3mxRSB5bsR5496pRXqOQKN5cUwgeXLj&#10;C+NeZRHpuQqN5oX1vcGeCTHqMNwfNOqi+2w0L14IpONkJZZVa+Fem+H5Ao3mxTeB5PFKqo97Vua8&#10;cBfzwlMgeW4ltcf9H3Ne5Ie2DccpIJA8y5P7417Kr7KucGjb4YkQSJ7eKWNxX2Kc9GRA2wlPlkDy&#10;lMZ9gDqp86WnJrRd8NQSSB5L2jq1cJr5rL8ltD3wtBJInttpB/A513y23gPaXnh6CSTPyvRL+Fxp&#10;PsseBm0/PMMFkqdvxhN8jjOfHU+DdgCe6QLJUzbzk1ov03wOmwvtEDzLBZJHzXLTimaZzzS3QTsM&#10;j/V+/m5WPu1NlnkvjvbPtF89KZCOsyo7HPtn877WTWjH4LHe0/YrnYk9rXmPaBHWBJoXS4DG9SIi&#10;6CjegTkmx/MmaDQvtgikur4FXcd7Kea8OAKN5oX1eyDHg18qN/AuiDHG6L0LmhfXBNJxpoV8V3Lx&#10;7oXheQaN5oX1ew6tQr3xnoM5L+i9ApoX1u8VRIUVxnsF5rxwxzimeeEhkOrKEx6D5/jmvMgHjeZF&#10;AYHkORleBs/EzXkRDo3mRYRA8syIqKcujzDnRQY0ul5kCiRPm8h2au9Ic17UgEbzopZA8kRH9cNz&#10;T3NetIRG86KVQPLYRI/BM0RzXvSARvOip0DynI7OwTM7c14MhUbzYrhA8syKWYdnZOa8mAqN5sV0&#10;geT5KfaA2jfWnBe50GheLBNInti4S2rZOHNebING82KHQPLYxj/BMxdzXhyHRvPipEDynI3/hGcc&#10;5ry4CY3mxS2B5JmT4IbnBea8eAWN5sVfAsnTPjGf1g/3343x8x0azYu8VvMiPilcK4972YbHW8wL&#10;i0A6jn1ypqbjvrDhKQTtBI5TWCB5ziXXwv3V2tITBe0kPDECyZOT0hr3M9tIT2lop+EpI5A8HVN7&#10;4/5hH+mpA+0MPHUFkicxbaRWEffsjDxtoJ2D5yeB5HFMn6X54h6Z4ekD7Tw8fQWS50L6Ku0h7kkZ&#10;npHQLsLzh0DyzMvYg/s/e6VnJrRL8MwWSJ7OmedwL+W89KyEdgWeVQLJk5z1APclHkrPLmhX4dkt&#10;kDzO2e81/+yP0nMa2nV4zgokz6VsR/1xtvn8fSnmO435ZQLJUy8oB+/OmWN+GzQa89bvqhULXod3&#10;1dbLtYXeDaMxb/1u2NvgA3g37KD03ICHxrz1u1h7Qi7hXazL0kPvPtGYt373aXToE3UO3n8y+pne&#10;NaIxnwfjkZAyNwj7pLbH+0aGxwsajXmLQPIUD3fDezvmO5yFoNGYLyyQPO/D8+EdGHPMR0GjMR8t&#10;kDz7IsLxPok55rOh0bWgjEDyjI3M1HLwfoaRpw40GvN1BZKnUVQtrSPedTA8baDRmG8rkDwlo1tr&#10;iXi3wPD0hkZjvq9A8nyI7o3n+OaYHwmNxvwfAslzIGYEnpubY34mNBrzswSSZ3zsTDynNsf8Cmg0&#10;5lcJJE/juJVa5zhzzO+ERmN+t0DyBMXv1pLjzTF/GhqN+TMCyfN3/FnNOcEc83eg0Zi/J5A8BxPu&#10;4/mgOeZfQ6Mx/1YgeSYmvsezNnPM24qxbmc15psmOeK5lTnmVWg3cBxNIB0nJNlPT0023/EoCu0W&#10;PMUFkudTcpDummK+UxEH7TY88cA7QPIcTknRr6SY7zCUg3YXWnmB5JmUWhXPFMx3BupDuwdPQ4Hk&#10;aZ7WDPfwzb9V1R7aA3g6CCRPWHp3PR33zY2x0Q/aQ3j6CyTPl/QhujvuUxue0dAewzNWIHmOZkzV&#10;r+Ger+GZC+0JPDnAp0DyTMnM1Zfg/qnhWQPtGbS1AsnTMms77lXukJ690J7Dsx/4QhwnIvsk7h+e&#10;kp4ZmMs05mcJpOOsL9VKO1DKHPMroNGYXymQPAODemnjg8wxvxMajfndAslTOXiE1jjYHPOnoNGY&#10;PyOQPP4hM/G+qDnm70CjMW/9fuaTkJV4P9Mc8/Q+JI156/chN4buxvuQ5pi3wRilMW8nkOoaFHZW&#10;mxhmjnkVGo15TSB5qobf15qGm2O+KDQa88UEkicw4r0WEmGO+VhotM7HCyTP0whHvD/mJPu5HDQa&#10;8+UFkmdzpB/exfKXnvrQaMw3EEie36OC8O5TsPS0g0ZjvoNA8lSPTtGb430jY2z0g0Zjvr9A8uSL&#10;qaqH4f0ewzMaGo35MQLJ8zymmf4F79MYnjnQaMznCCTPltjueHfFHPNroNGYXyuQPEPjhuBdEXPM&#10;74VGY36fQPLUjJ+K9y7MMX8OGo35C0BjzBdIyNUj8B6Dkec+NBrzDwXScV4mbNe/4Z0Aw/MeGo35&#10;D0BjzG/Ds/XjieaYn4PxQ304VyAd53qpFLxDbvbhamjUh2sFkmdpUFW8s2324R5o1IfW70j3CG6m&#10;D8V70kYeeieZ+vC8QDpOZkg3vWaI2Yf3oVEf0t+PJCSPZ+jveoFQsw/fQaM+tH6f9kboFLxPa/ah&#10;A9pMfegINPpwWdhSvJtq9qEPNOpDX4FUV6/wbXjP0+zDEtCoD0sBjT7Mjjih14743z6ksUp9aKy9&#10;D0tl6ndLhcu2z4R2Ah7CU0Cqa2ep9tq2UvXl9XSN+H1C6m/yrAuqpa8KypTHofWHft96/RkZ1F8b&#10;FtReHicXnu3wENJ+io7TPGiR2iRootyTLIaWC41wufAkBZ1S4oJ2yM9xdO9rKrQFwOnCowR9tHgF&#10;mX+HYS80ykp4X3gGBLfW+wXXkpl3QaM1k/Cs8NQNHqvVCu4vM9O+jrLSvm638IQHb1aDgxfJzJuh&#10;UVbCFcLjFHxHsQ8+JTPTPTjKSjhDeO4EOSs3kdt6HFJW63FYKaS3Xj6ktcx8Gr9PWQlpnaY+LBIy&#10;TysYMlZmPgGNshLuEZ6vwUfVf5DbqIs+L1NW68/LF4PfKOeQ2/AY3/UgnCWOszI4QFkW7Cw9NB9o&#10;7hA+Eh6/0JG6HtpbZr4DjbLeBV4Qnjch67RXyG3UdRMaZSXcJzzHQq6rh0OOyszXoK2CRrhaeOaH&#10;2KlzQ97IPJegUdbLwNnC80tIiNIrJEB6jPfeCWm+Uh8+Cp2l30duI88baJSVkK5j5NkdekDbHrpO&#10;Zn4FjbL+CdwvPFNDX6qTQq/LzM+hUVbCtcLTOVRXO4TaSc8TaJSVcK7wlAtNU7JDQ2RmWjcoq/W6&#10;sSFslb4mbJbMbAsPZSW8LI4zKuySNiLsgMycBxplJTwoPC3DvqvNwl7KPF9E1q/AdcKTElZCTQjT&#10;pecfkZUwR3i0sOqKJSxNZqb1i9Y463Xst/A9+q/hq2Rmur5TVuvre/3wJ1qd8Esys7fISkifV+hc&#10;RIR7a6Hh32UeD2iUlXCD8LiEJ6oO4SWkxwUaZSWcLzz3wloot5HbOO8lodHaS/hCeKpEnNMrRuyR&#10;mYtBoz0J4TXhKRbxSSsc8URmLgSNshYGHhGe7+GFtc/IbdSVHxplJdwoPJfDK6kXkNvwBEKjrIQL&#10;hGd1eA9lRXgLmZn6dzw0A6l/hofPtgxDMY6TCA+1x0Dy+OFddN/Ic7JdcfBQewivi7reRrjpf6Ft&#10;xnGioFF7ooFHhedERIx2JKKw9IRDo/YQbhaehRGN1XkRlWS7QqBRewgXCU+/iKFKn4gesl10Dqhd&#10;pYAThad2xGpLdavvsJSDRlkJbwrP3sh8+s5IN9mu0tAoK+Fx4ZkeWVabEhkjM2dAo6yZwK3C0zWy&#10;i9opsrHMnAqNshIuFp4KkdOUMpHDZOYkaJSVcJLwFIrca8kfuVqeC9pDUtYGQLo+07kYExWuj4zK&#10;JzPXgUZZCU8IT+uo+lqLqLIyc01olJVwm/CkRg1Sk6K6yMxVoVHWasClwuMTtUxRoqbJzJWgUVbC&#10;KcLzZ+R5ywvkNs57e2iUlfCO8DSMztTrRZt7iTbQKGtbIO0FqF1R0e218GhzL9ESGmUl3CE8btGT&#10;VKfoQTJzM2iUlTBXeB5E7VDuIreR50dolLUxcKrw7Ih6aNkadV5m7geNshLeFZ4SMbX0ojHmvqUP&#10;NMpKeFp48sT0174it1FXD2iUtSdwp/BcjV6sXkRuw9MNGmUlXC48a6NPKauizX1LZ2iUlXC68IyI&#10;/mgZGm3uW2jPT1nHAO8Lz/uY1vob5DbqGgmNshKeFZ5TMWO1Y8hteIZBo6yEu4VnccwWdUHMYpl5&#10;MDTK+jtwhfD8GnNH+SXG3LcMhEZZCWcIT90YZ6VmjLlvmQuNshI+EJ59sb313bHmvmUmNMo6C3hO&#10;eGbGztOmxpr7lmnQKCvhHuHpHntM7RK7RWaeDI2yEq4Snoqxb5Rysea+ZTw0yjoBOEt4isQGKAVi&#10;zX3LGmiUlfCR8IyLG6mPijP3LSuhUVbCC8LTNm691irO3LfkQqOsy4D7hCc97rqaEndMZl4MjbIS&#10;rhYevzg7VYsz9y0LoFFWwtnC8zo2RHmF3MY53QuNsu4DPhaeH+Nn6fXjzX3LLmiUlfCi8MTEH9Qi&#10;49fLsbEdGmUl3C887vEvVZd4c9+yGRpl3QJcKzyP4nT1HnIbeTZAo6yEc4VnV1yasj3O3Lech0ZZ&#10;CZ8KT6mEVXrxBHPfchoaZT0DvCw8NgmXte/IbdR1AhplJTwoPNfjv6uXkdvwHIVGWQnXCc/6+BLq&#10;mnhz33IQGmU9BMwRnj/iqyvD4819ywNolJXwmfB8TNijv0Nuo6670Cgr4RXhOZ3wVDuB3IbnJjTK&#10;egt4SHiWJnhrCxPMfcs1aJSVcIPwDExIVPsnmPuWy9AoK+F84amX0EKpnWDuW95Do6wfgC+E50Di&#10;OX1vorlveQONshJeE57ZiZ+16YlPZeY/oVFWwiPC0yOxsNYt0dy3PIdGWV8ANwpP5cRKaoVEc9/y&#10;BBplJVwgPMUSeyiFEs19y0No46EZSNeLbwlzLN8SzH2Lo7gvZiB5xuJ99TFJ5r6F7mdSe6zvZ7ZL&#10;ctdbJ32W7coDD7WH8KjIk5kUo6UlmfuWr6I9hJuFxz+pseqTZO5b/hHt+QRcJDxvE4cpf6Jtxnmn&#10;c0DtIpwoPMcTV1uOJJp/r4Duq16HRnhTeOKS8+nRye5yjNFzIspKz4loL0Bt90wuq7klm/sWD2iU&#10;lXCr8DxJ6qI+QG4jjys0ykq4WHj2JE1XdiaZ+xbqX8pKOEl4piXttUxOMvctxaBRVsJbwmOXEq7n&#10;TckvMxeGRlkJTwjPjeT62lXkNvLkh0ZZCwC3Cc/G5EHq2mRz3xIIjbISLhWe0cnLlZHJ02U/+0Gj&#10;rIRThKdV8nlL82Rz3xIHjbIS3hGesyn42/vIbeSJhkZZCU8Jz7KU9triFHPfEgGNshLuEJ5BKZPU&#10;ASnmviUEGmUlzBWeBik7lbopy2XmUtAoK+FU4YlKeWgJSzH3LXQfnLIS3hWeOam19Jmp5r6lNDTK&#10;SnhaeHql9te6p5r7lkxolJVwp/BUTV2sVko19y2p0ChrGpD2AjTGiqeeVoqkIjf+fxGUJGiUlXC6&#10;8ORJ/Wj5gtyGpwE0ykp4X3g6pLXW26aZ+5a60Cgr4VnhyU4bq2WkmfuWmtAoK+Fu4QlM26L6pZn7&#10;lmrQKCvhCuF5n3pXeY3cRp7K0Cgr4QzhOZnqrBxDbsPTHhplJXwgPAnpvfWYdHPf0hYaZSU8Jzze&#10;6fM0j3Rz39ISGmVtBdwjPE/TjqmPkNuoqxk0ykq4Snj2pb1RdqXdlZkbQ6OshLOEZ0ZagDI1zdy3&#10;9IdGWQkfCY9DxkjdNsPct/SBRlkJLwjPrfT12nXkNvL0hEZZCfcJz+b0G+r6dHPf0g0aZe0OXC08&#10;Y9Pt1FHpb2XmztAoK+Fs4WmTHqK0TDf3LWOgUVbCx8JzPmOWfga5jTwjoVHWP4AXhWd5xkFtaYa5&#10;bxkGjbIS7hee3zNeqQMzbsh+/h0aZSVcKzyNMnS1foa5bxkIjbL+BpwrPNEZaUpEhrlvmQuNshI+&#10;FZ6czFX67Exz3zILGmUlvCw8fTIvaz0yzX3LNGiUdTrwoPBUz8yjVcl8JTNPhkZZCdcJT8nMEmqx&#10;THPfMgEaZSXMER6bzOrKN+Q2+nANNMq6FvhMeDpm7dHbZZn7lpXQKCvhFeEpk/VUy8wy9y3LoFFW&#10;wkPCky/LogVk5ZHjZzE0yroEuEF4PmQmqm+R28izABplJZwvPKczWyjHkdvw7INGWQlfCE9S9jk9&#10;Ltvct+yCRll3A68Jj5L9WfPKNvct26FRVsIjwvM8q4j2BLmNurZAo6yEG4XnQFYldU+WuW/ZAI2y&#10;bgQuEJ5ZWT2U6VnmvoX6dzw0A2nN/DlrjuXnLHPfch4eao+B5LHHu/r2pc19yxl4qD2E10Vdd7Ld&#10;9Ztom5H5BDRqz0ngUeHZkh2rbcwuIj1HoVF7CDcLz/jsxurobHPfcggatYdwkfD8lD1MaZ1t7lvo&#10;HFC79gMnCk9G9hpLara5b7kFjXIQ0nWe2jW0dFltUOlYmecaNMpxHbhVeBqX7qI2LG3uSS5DoxyE&#10;i4UntvR0Jaq0uSe5AI1yEE4SHs/S+yyupdfINZyeBcyDthBonC/noI5K/qA6cowtgrYDHnrHbJc4&#10;TljQerV00Cw5Vun+PuXZCVwiPInBs5RqwUPkceg9EBqHy4DGOKwd9I/WPuiebPtuaLSu0nOHfeI4&#10;TYPvqz2Dj8u6LkLLhUb3qI1rbvuQE3ifdqOs6wU0Ohd0j9k4F71CN1pGh5rnYh+0G/AcAN4SdQ0N&#10;LqnPCrbIdfUKtAPQ6J65MZfHh1i0pSHmeyB0/3olPK+Bxjo/O/Szsj70gczjgL3sZHgcgVNFXUvD&#10;Hlh2hZ2U5+IGfv8OtFvAe8KzOaSefiokQ+ah++k0nt8BjwnP/tAM7WpoKdmHzqhjLTRX4HrhORUW&#10;pD6w+rs9+aFNh1YQOFN4roaryl/hX2Ueur//ANpH4CPheRo6XP8e2kXmccPvn4DmATwlPO/Cumou&#10;4eberzC0jdCKAI359T28gapHZMlzmgCNrilJQOOa4hqZpRSMDJZ96AntCTzewGeiLv/wzXp4eI7M&#10;UwzaGWglgOeEp2hEjpYUMUL2TzI0mlepwO3CExE5Qi0b2U3mqQmN5kVtoDEvkqO6KzWiGso8paDR&#10;GhUkkOZyg4jLerMI8/tEadAuwJMBvCTqqhN5WusYuUXmqQNtJ7R6wN3C0zxqq9o7Ct+bxTGLoHSE&#10;RvOrE9CYXx2j5yuDo/+QeepDo/nVEGjMr+FR37U5UeZ99S7Q9sLTDbhf1DUx+omaG31W1jUUGs2v&#10;4UBjfs2JOatsjDG/Uzwb2gR45gKNtWVZ7HbLntgFcvx0h0bzqwfQmF9bo0P109E+8nyNhHYQnlHA&#10;w0DqwwMxPtr1GPNamQON5td8oDG/zsTmVR/FPpVtp/stU+DZCpwmjnM97pnldZz5uWA0NJpfY4HG&#10;/HoW01jPG1tG5lkA7Sg8i4DHxXE+xOIzY1y4PF/boNH82gE05lfe+HDVJ95P9iHdi5kBzzngLHEc&#10;twQ/pXCCjcy8BBrNr6VAY34Fxo3WI+N6yjw7oZ2EZzfwtDhO8fie+BsUTWSeC9Bofl0CGvMrMqGJ&#10;Wj6hnMzzDNoceF4Ac8RxUhPLK7USI2SePdBofu0DGvOrcvwOvUX8IpmH7qGchecq8Lw4Tr2ExVrn&#10;hDEyz0toNL/+BBrzq2XiWLVvYm+Zxw7XpPnwOAAXiuN0TuqtDElqJvPcwO/T/DKQxsaEhMv6pIQL&#10;Ms9reC7C8xZ4WRxnZOJFLSdxl8zjiDpofjkDjfk1OWmXujxpicyTD9pieAoAl4rj5OC7O5uSx8k8&#10;LtCuQnMDXhee7Ul2+tmkl7KugtBofhUGGvPrUPJL9UbyJVlXHLRl8CQAV4jjnE25rDxJ2S3rqgKN&#10;5lc1oDG/bqbusbxNzZXzqwi0m/AUA94Wx3mRHK3bWH1nPwkaza8UoDG/Pqb8oHmkOsjM1aGtgqcm&#10;cI04jm2aAz4z/inz0Oc3ml/tgMb88kj/01Ik/YrMkwrtLjzpwPviOD+kttCjUyvJ81UbGs2vOkBj&#10;fpVMq6SlpZn3ZNpDWwdPR+AGcZzo9Bi1Qno+2YeDoNH8+h1ozK+0jPxKnQxHmbketIfwNAAa86tq&#10;2gS9VdovMk8naDS/ugCN+dUgvZ/WJb2l7J8h0DbBMwy4BUjjsFVGK7VfRhWZZyY0ml+zgcb86orv&#10;dg/LjJN5ukJ7Ck934HNxnIHp+/Qp6eZ3b4dDo/k1EmjMrz8ylmvzMybJPPSZahs8OcAd4jhTMyep&#10;KzP7yzy0/6b5tRlozK/5Wf2VLVmtZZ750GjuLAQac2dn5jXtfOZ+WRft9XfBsw24R9R1JOuAeitr&#10;hazrNDSaO2eBxtw5n71SeZZt/s2QHdBo7uwEGnPnVZaLbpf9RtZ1Dto+eC4AD4i6/sl+q3qWNj+f&#10;XoRGY/4y0Bjz+Usn6DGlC8lzSvvLK/BY7zM7BX3GPvOOrIv2stR31nvackEbsaedIdtFe+J58Fjv&#10;jQsFdcbeuJbsQ9o73oCH8BaQxsbc4CDsIb1kHtrLUt9Z72n7BD/Enta8V0D75kXw0Ls0S8RxagbP&#10;xf55sKyL3u24A816f3g2pIF+MsR8F5T2qdR314GHxHGWh6jYr/4j20X75lxohMuFZ0jIKeyf18u6&#10;PkKjOfw30Jg7NmEjsffrJNv1DtoReAiPiePcCM3CXrSE7GfaE6+EZr033hT6FXvje7Iu2qOPh4dw&#10;ojjOuNDN2Kubnwdpz/cEmvXeLyp8K/Z+c2Qe2oOegMd6L+oe3h170XoyD+2J18JDuF7U9TgsBHtj&#10;b9k/tEefDM0JOFV49oY9xl79uFzraM9Hc5jwhfA0/3fvd1LmKQHtDDTCc8KTFjEfe9FhMg/tiTdC&#10;KwrcLDx+EY1ULSJD5ikIbTq0QsCZwvM2XMde3fyb+RnQLkDLBF4Sni6R57DP3CTrov3uVmiE24Wn&#10;QuQf2Pea942ToM2GRjhXeIpElsY+3Px7IA2h0fwivCY886Ly6nOiHsm66kHbCY1wt/D8ErUde9oc&#10;2S7aW9P8IlwgPLWjemCPXV+OjR7QaH4RGvPrHJ6Zn47WZD93g7YXHsL94jgrop9hT3ta1tUJGs2v&#10;zkBjfg2LXoj98whZF+0LaX4R3hPHsYvFvxIdmy3rGgWN5hfhYeG5FeOP/eo3WddwaDS/RgCN+bUl&#10;5jz2z1tkXUuhPYAnF2jMr5i4sdj7/SzrWgTtKDyEx0VdnnHlsRcNlf08HxrNL8LVwvM01hZ74yey&#10;rrnQJkAjnCQ8+2N3Yq8+T47nfdBofhE+E57W8buw91sg8+yGRvOL8LTwpMf3xl70R5lnBzSaX4TG&#10;/PKPj8Te2Ef2D+3Rp8BDOE0c513cC+zVz8o8N6DRvDKQ1tXJ/+79zss8V+Gh+UV4XhynW8JSrVOC&#10;+TdnaE9M88t6b1wpoZlaLqGMzHMOnhnwnAfOEscploB/Wzkhj+xD2l/S/LLeZy5IvIx95g7Z9j/h&#10;ofn1F9CYX/0Tx2Pf21PW9QIa7RMIc0RddRMrYh8eLuui/SXNL3fgdeG5kOSAfeZzWRftZWl+We9p&#10;VyXtwZ7WfK+S9tbz4bHeYw9P6os9dhNZF+0daX4R3hZ12afEYg9pfk+B9rI0v6z3tLeT/8Ke9oJs&#10;VwF4aH4RLhXH2Zaci/3zGFlXOjSaX4T3hScutRX2hxXkOU2BdhAaoTG/vFPzY79qJ9tO++Zl8CQC&#10;V4jjPE+5iv3zLlkX7flofhE+Fp62aZOw9+sj66oDjeZXXaAxvzLTqmAvGiXroj0xzS/CNeI4gWlO&#10;2Bu/lHVVg0bzi9CYXx9S92GvvkSO5+7QaH79DHwujjM9/YA+JT1X5ukC7SQ0QmN+dU//FXvRFjJP&#10;R2g0vwg3iONUTo/H3jhQnot20Gh+ERrzq3j6a+zVL8k8I6GdhYfQmDuLMlZq8zImyLpov0tzh3CL&#10;qGtARhvseyvJumj/TXOH0Jg79TMKYh9u/p2uhdAuwkN4WRznUuYN7DP3yrpyoNHcmQfcITxrMqdg&#10;T/uLrGs2NJo7c4DG3BmZWQ177Bh5LnZCuwrPLqAxdxyz3bDPfC3r2gaN5g7hHlHX3axD2NMuk3Vt&#10;hkZzh3Ch8GzPGoD9c0tZ12VoN6ERGnMnvnQS9qIF5Dm9AI3mDuEBcRyl9Hvsaa/JumjfvBia9f75&#10;ZfZq5Wn2JFlXFXhobFmPsRupuy3vU/fLc0qf0eh8txNIa6Z7+itLsfQ30vMbNDpPvwskT2pGPqVe&#10;RiFZF32Wof6l/jb6uQv+5soIq+cO9PmC+sW6f+bh88W2rIHyOPS5YCk81u06l71CeZG9RnroPhK1&#10;y/ralBu7zbIv1vwbOHRvh9plfb24FvfU8jbupWwX3W+hdlmv4a4JvkrRhEBZF90DofZYr73JieWU&#10;OomVpMdOtMt6zeyU1EsZlvSL9OQT7Sog8N89P/5G4pZk8/26OGgrUFeiQPKcSbmkPEu5Jo9THdoa&#10;eKzXFps0ezUgzVmODfosvAEe6/kehc/CldITpIc+n9L8HCaQ6mqZ0VL9NaOt9NCc2Q7PPKAxvyZn&#10;TlRXZ06VHvqstwce63lxOGu/eifrsPTQZ7T98FiP57+z36jepT9ID917nwiP9X6+Z+gGy9jQLfJ8&#10;2eNcTIXHSSBlXoL74XuwzzbueeaHNhMe2v8SkudKuKK8CfeRfZgAbS406/2qc2SmUjiyjPTUhGcB&#10;PLUF0nGSoroptaJ6Sk9HaEvg6SyQPB2i5ylDohdJD90XXQ4P7e8IyTM75oyyOeaC9ORAWw3Nej92&#10;OjaP+iTWfH5K9w/Xw7NDIB0nT3yY6hcfJfuQ7ulthsd63xKR0FitmNBceug+23Z4rPcbzRPHqP0S&#10;J0iPI87Xbnis9wmTknaqK5P2Sk9BcU4LC6Q8B3HP6lbya+lJgnYYx0kRSJ4PKYGaV2oBua7WgnYc&#10;nroCyVMirSLeT6gqPZ2gnYbH+hpXP/0XrVv6AOmheyDn4RkpkI4zMmOZtjBjlfTQvYvL8CwUSJ7t&#10;mVe1i5k3pWc7tOvw7BJInpdZzroDnhEaY4zuJ9yG57JA8uQrHa/HlU6WHnpGRuNnoUDyOAV1UAoG&#10;dZHnnZ5/0fjZJZA8CXj+VSM4R3rouRWNG+vP3e1Cjiu/h5yWHnqWROPH+vPyrNBPysbQb9LjLMaN&#10;q9X4ORlWSn0UFirPVyExfooKpDzfwuurvhE/Sk8yNBo/1p8HwyKHq+UjR0lPHXho/NQTSMdpFrVF&#10;7Ru1Q3q6QNsPTzeB5JkQ/VhdHv1cekZAo/EzSiB59uM+/018djLOxQJoNH6sP++8jy2jecRVkJ6d&#10;8ND42S2QjlMsvoeWFt9HeugeNY2fqwLJUzdhkdYlIVd6XkO7BI/1fn544gVtfuIV6XHBmLgGj/X9&#10;3m1Jtvp5fNfXyFwEHvpcar1/fp4cpdulxElPKjz34EkH3gdSnsDU5npsqvmeTD1oj6A1AD4Wnspp&#10;4/U2aZPlcbpCewaN9pLPhWdA+l59WvpB6aFntbugLRFIdYUGrVPLBm2S54Kese6Dx/p+VJPge2rv&#10;4EfSQ889D8FjfR9pXIi3tixEk/1DzyKPwWN9/2dvaLp2PTRbetzQz6fg8RBIed6GddHcwn+WnmLQ&#10;zsFTQiB5ikTM1VIiFkhPGjQ6X5kCyVMbz9E64x6HcS7qQ6PzZX1fYljUNy0nykb2T3d46Hz1EEjH&#10;2YK/YX82OkJ6RkOj8zVWIHmexvyo28Y2k57F0Oh85Qokj3/cKD06bpz07IFG52ufQPJUit+ut4rf&#10;LT30TJwyW9+rrBX0t9Yx6ItsFz2npswHBNJxhgSX0OcEB8vj0LNjynxLIHk2hdTVz4Q0lB56nkuZ&#10;6d4eIXke498qyRv2h/R4iqzeVpn9wjfpkfj+pNHP9N3C8fh9yj5BHCclaKmlepD5b8TnQKM1k9ZO&#10;2idSXR9L9VJccf/UOM4GaDOhbQLS3u3fPEEByucgRXro+3UToR0H0j6RPFeCd1leBG+W+4QZ0GiP&#10;NAtIn1fIs7ZUWfVgqTQ5nldDo89xawSSZ37QM2VT0H1Z135oi+A5KJA8E4LHKIuDh0oPrd2z4bkK&#10;nCPqGhQSqUwJMe+P0f5nMrSXwCnC0z30omVY6CmZORfaLmh03ml9pboaBW1Tu2CuGv1D94Q3QaP5&#10;ull4Kgf/qDYLriM9Z6HR9YK+80hIx0kJyatWD/lHZn4Eja5NjwWSJyR0kZIROlt6PkGbC88XIO2R&#10;yZMvrLwSGZYhPTSHp0LzAtJ+nDwe4S8shcLN9xjpO6VnoNE6REgen6ARWlDQIDmeN0M7Am2rQPI4&#10;BodoAcFFpYfO9x54TgLp8xN5PgafVV2tvs94Bxrte+8C6bMjeZ6E/Kx+Ceko+4fWpjXQPgDXCs+V&#10;UF/1RaiX9NAeNBeai0A6zpGwHcqNsA2y7T9AmwdPPuB8cZyt4U2Uk+H1pCcC2nRoUcAZwpMbYavs&#10;jDD/3e3S0GjulAUac2d65BLLysi5cmzMRta78MwF0pymPGdL1dcflqou5+BaaPQ5dz2Q1g/y7A36&#10;ql0Mei/78BC0c9AOCyTPuuAc7VDwdOm5Bu0YPLR+EJJnfki2tikkWXpoH78P2l/A/cIzAX8vZXHo&#10;HdmHNmjPNmh2QNpT0HEGh/2hTg37XXp8oK2D5gtcLzzdw8PUYeHFpScI2nJoIQLpOC0iziu9Io7L&#10;fqZrAa0tGQLJUyuyp9I20lxbakGjtaU20FhbsqP8lXpRFnmcttBobfkJaKwt0dG7LOWizX8ndDna&#10;/ByelQKprn5BJ/RxQQfkudgD7T48dD19ACRPh+Au+sDgttJzAdp1aJeAN4SnUYiidwlxk54n0M5D&#10;ewa8IDyVQzdrzUJXy3PxFdoJaN8EUl0pYQ216mE1pYfW7gPwWIAHxXFC8F3PjPCPsp+LQtsBrTiQ&#10;7oXQcfJFzFcjI2ZKTwK0DdDos5WxrnpEllELRaZKTxVotK5WFUjH+Rb5TLFEmc93mkOjdbWlQPL8&#10;GTVasY0219We0Ghd7Q001tXb0RHK2+iS8nyNhEbrKu0hjXX1dMxFy4MY8x2qe+iXh/A8ABrXOEdc&#10;4wJCB8h+/gjtJjx/A+m6Snk+hpbS3cIKSw/trS9CcwdeEp4nYae0L2GHZD/nh3YKWkGBdJwr4d20&#10;F+HtpCca2iF4YgSS52iEpt20+jewykGja0EFoHEt2Bq5VT0ZuVb2cyNom+BpDDSuBblRP6o7o2pL&#10;D+3D6RrQTSDVNSM6r7oq2rwWDIFG14KhAskzMmahMifGvBZMh0bXgpnAHCB5+saWU8bEpstzsRIa&#10;XQtWA41rQXvcwx8QZ/6bpPbQHsPjCHwijjM/bI6+KWyK7Gc/aLehBQDvCM/E8Ax9SXii9IRCuwwt&#10;DHhFeAZHPNSmRpif9TKhnYGWLZAyd48coQ2L/E2eizrQjsBTTyB5WkYFa72jzOtOe2h74OkA3Cvq&#10;qhV9Rm0bfUT28wBoW6ANBBrXneyYn9V6MR2kZyK0NfBMBq4Vx4mJ9VHLx5rXnSXQ6LqTK5DyFI3b&#10;riTEmc9hd0CbB89O4HxxHC2+iVIyvq48F2eg0XXnHHCG8Dgk2Cr+CebzwQfQxkN7BJwgPB8SFltc&#10;Es3rTgloT6GVFEh5UiI26tUjVspzkQztLjypwHviOKGR9fTMSPPaVA3aVWg1gNeEJ1/UFy0y6p08&#10;F62gnYXWGnhOeDyic7RC0dOkpw80uib9IpDyfI/O0pQY89o0Gto+eMYC94vj/BnzWLWNvS3PxTxo&#10;dG1aANwuPLdj/1Dfxg6Wnk3Q1kHbDFwvPGfiQtUHcea16Ri05dBOCKQ8e+LPKRfij8lzcQvaAnju&#10;CCTPmoSeyoGETtLzFtpMeN4BjWvTvEQ/ZWOieW2i+zYT4aH7NpOAdJzx+DdxFiVtlPsEWi+eQ6sk&#10;kDxXIo/rLyLNa1MTaPfhaQp8II5zNKqzfjOqjTyn3aFdh9YDaFybtkYr+sloV+kZBu08PCOAF8Rx&#10;cmM2aztjzGvTLGh0bZotkPLMiG2grYo1r01roB2AZ51A8oyM+6bOiTPvHx6ARtemQ0Dj2tQ3fr46&#10;Jt58N+MKtA3wXANuBNJx2ieUVgckmNeml9BWQHsFpGsUeRomPlU6J96V5yIv+ncRNFuB5KmYNFpp&#10;mmS+t6xBo2uTD9C4NiUnhyvVks1rUylok+EJAk4RdQWnXLCkp5yQ5+s35HgIbbBAqqtlzFC9d8yv&#10;sp+nQKNr01SgcW2qFVtKbxtr9X4LtIvwrAAa16bScSe1+nHmtWkXtJPw7AHSNYrqionvqpWP/0nO&#10;r/PQ6Np0QSB5iiZoWgL+nSfjM8hjaHRtego0rk164la1VKJ5bfoMja5NX4GbRV0OSY1U/yTz2uSJ&#10;flkFzRtI1yiq60NSHtUl+W95LuheyhJoRQWS53HyQuVz8izpiYdG16ZEYI44zuWUssrzFPPaVAna&#10;VGhVgNOE53Dqc8t1q3/HZyGyPoa2WCDV9T12tq7EmfdbtkCja9M24B1xnD/jMnTb+AR5vk5Cuwzt&#10;FNC4Nt2Jf6C9izevTXehnYbnPvCMOM6ZhOHag4SBsp/fQ6Nr00eBlGdPYrB2IbGI9ND9qD3wuAL3&#10;iuOsTTqtHkwyr035oNG1iZ5NbBWeecnd1Y3J7eVaFwltDbRo4FrhGZ/ioy5K8ZSeMtByoZUTSHkG&#10;pW5XpqSa16aG0ObB00ggebqlNVaGppnXps7QpsND966Ma1PzdBulZ7r5b2oPhjYeHnqOMQFIx6mZ&#10;sdjSJsN8V/8w+uUptKMCyTMjfoO+Kn6FPBfXod2F5ybwnjjOyIR6+pyEatLzJ7Sr0F4DjWvTL/gO&#10;79hE89pkhxxn4bEHnhPHaZ80VxuQNFWeC19odG3yF0h5GuLvj3ZOTpKeYGj74AkVSJ5KKY/Upinm&#10;tSkDGl2bMoHbRV3JqSPVaqmD5LmoDW0dNHpevV54gtNC1fS0YtLzE7Tl0NoLpLp+SD+rRKSb16b+&#10;0BbAM0AgedwzeigFMzrK+TUB2kx4JgJnibq+Zvgp3pne0rMY2kRoS4GThOdV5k6LTZZ5bXqG/n0O&#10;7blAqism8bhePnG/PBffoN2H5zvwgThO0aTOekKSeW2yoI7r0FTgDeHRky16qWTz2kT3Xs9DKwG8&#10;IDwOKZs0/xTzeUEStBPQkgVSng8pDTSX1BryfFWFdgCe6gLJ8zj1q/o51bw2tYC2A55WwJ2irstp&#10;89TnadPluegFbQO0PsCNwnM4vbR6Iz1FekZBWwFtNHCl8GzJeKKcyDCvTTnQFkGbL5DyLM0cpezI&#10;/F2eiw3QZsOzCThHHGdaVriyMquE9ByFNhnaMaBxbRqRfd4yO9u8NhWE9hCeQgKprr3JQ/SLyea1&#10;KQbaTXhigbdEXWtTSuoHUwrKc1oe2kVoFYHGtWle6kltY+pB2c8/QjsJTxPgKXGcCWldtcVp5rWp&#10;GzS6NnUXSHkGpavalHTz2jQU2i54hgN3i+N0y9iiDs1YI/t5BjS6Ns0CbhaeFpmN1F6ZtaRnFbRV&#10;0NYAVwtPzazvSpss89q0H9oSaAcEUp6s7AVK3eyZsp/pGdJceK4Cc8RxokuXVcqVTpOeLGh03Skt&#10;kI7TKHWW3iXVvO7UhXYbnvrAO+I4ldLS9aZp8bKfO0Cj605HoHHdSU5/oFVLvyH7eSC00/AMAp4R&#10;xwnJGKZlZJjXnUnQ6LozRSDl+SEzSIvILCyPkwttDzzLgHvFcdyzTqsFrZ4L74RG153dwK3C8y2r&#10;u2rJNq87Z6GtgXYeuFZ4XmXrqk1p87rTGhqt820FUp6Paet113Rzne8Ljdb5fkBjnX+cXlf/nF5V&#10;9s8YaLTOjwMa6/zljM/a84y3sl0LoNE6vxBorPNHMudoNzLNdX4zNFrntwqkPFuyMrUTWYnyOMeh&#10;0Tp/UiB5lmY/Undk35JjbAQ0Wg9HCiTPhIxj+uIMcz2cDY3Ww7kCyTMos5M+JdN8TrQWGq2H64HG&#10;etgty6IPxbvUxp7tIDRaDw8DjfWwRfZGrVe2uR5eg3YcnutAWheprpql62ttSleX7doDjdaEvQLJ&#10;80P2ED0iu7+s6wI0WhMuAY01waN0Sb1QaXNNOAKN1p1jAuk4Q7PPWiZlX5d7Y2PuXIEnR+QJL52t&#10;pJWuIufOYmiToC0RSMd5nrnN8k/mAXmcDdBoPdwInCOOMzkrRFmYZb6Hvw+aMZeXCk969jylSvYy&#10;WReNVRqj54B07f23rmxV/Sf7B3lOB0ObAO134EThqZaxwNI4Y6XMMx7aTGgTgbOE51OGjn/DqICs&#10;KwfaImjzgIuFZ1HmSGV95kTpoTWK1qbVQJpDlKda1lelcZaDzENzkObeLoHk+ZzVRXXO7is9xlg9&#10;Ac9+o67s++r67JfScxUajQkaG7RO/1tX6Tpa49JN5djoDG06tC7AGcLTJP27pWO6s8zcH9oCaL8C&#10;FwqPS0Z3xTejn/SMgrYS2mggrcFU18aMR8r+jD+lZwa0zdBmCiRPk8z6aqfMFjLzUmi0RtFatVcc&#10;xyXrhOqbdUl6jLm8BR4a+//WlZWu7c8qL9tFc4fmzCGB5GmavV7rlL1DeowxfxEeY8y7lC6m+5UO&#10;l/OiErRpOE5lgXScA6lPLedSzXexGkCbB08j4HyRp3NaI6V/WivZ9p+gLYfWDrhCePzTTysl0q9K&#10;Ty9oG6H1FvhvXemZ6vl08z29odB2wTMMuFscp3PGRrV/xm7ZP5Og0bVgMvCo8PhnltRKZEbKts+H&#10;dg7aQiCtMVTXwcxZeJdvkfSshXYd2jrgDeHpnOWp/5rlJ/uHrhO0ttAa80h4/LMH6SWyR0lPSWi0&#10;bpQSSHWVTDlniUsx1414aHPhSQAa68aFlNLKvRRz3SgDLReessBloq4BqVuU0an7ZB/WhrYeWh3g&#10;BuEpmRakxqfFyP5pAW0HtJbAncJzIW2uei9tqfR0hXYIWnfgYeEZkG7RRqcHyP4ZCO0MtN+AdP35&#10;t10ZQ7T4jLHSQ9cvum6NFUieCxl/a/cyzGfZs6Hdh2cO8IE4zoDM9vrozB6yDx2hTYLmJJCOMyZp&#10;u2VWkrlmatBozdSBxpqZkByqlE2Ol/1TGBqtmUWBxpp5P3me8gZ/U8a47kRCozUzCmismWNSVHVW&#10;Sj7ZP+nQtsOTIZDyJKQOV8ta/fuwVaEdgKca8CCQPA9SP6tvrN4B/hHaKWiNgbTH+bddaZ202Wm9&#10;ZR+2h3YFWkeB/9aVflcrm26+R90X2l14fgHeE8d5kF5Lf5PeWPbhcGjPoY0EvhCesRlH9NkZZ6Xn&#10;AT7DTID2EDhReN4mLLTkTTSvBW+gzYT2DjhLeOYk+igrEgvKPsyLOuhaYAM0rgXlkkYqdfFvSxv9&#10;7AmNrgVeQONa8Dbpq5I32VH2cz5odC3IL5DaPie5q7oi2bwWBEPbB08IcD/VCU/5lAdq3RTzWpAI&#10;7QS0ZKBxLXibUlezSW0m+7k8tEvwVBD4b12px7QVqRekpy602/DUA94x6kpL1eumlZV92BraU2ht&#10;gM+E513aWt0m3Xz34Az6jq43ZwVSXbZ4T987wUX2zy1oC+C5DVwojrMyobuyI6G/9LyARtedV8BV&#10;wlMv8bHSOvEv6aH7WnTd+SLw37rw7yl5J5nXHWdk3QOPK3CvOM6qpJPqjqTL8lz4QjsGzQ94XHjq&#10;JadrrZPN95qKQbsArTjwovDYpqzXvFN2yj6MgXYTWizwlvCsSimu77D6W0xZ0B5DywY+EZ56qTP0&#10;NqkLZD+vRHumQVslkNrVBu/T9ox7K/ct26HNg2cncL44jiW+kVIgvrXsn2PQlkM7DlwhPDvjzyjH&#10;481rE92n3QjtqkCqq21Cltozwbw2GfcYn8Cz26grcZNaMHGP7EPj/tgHeIxr087EktrxxCjZP7Zo&#10;8zn8vj3wvDhO26RZWs+kxdJjgXYDmiKQ8ijJXnpB/NsMxvwqAO0hPAWBj8RxdiYP1k8kj9Y94VdR&#10;UrLw+UvH/8F/BhcZhHot/8uFgotS/pfbB24v8wWBm8B8u8EVYFzdYPQ1+93i8L1mvu3gBjKuJn7X&#10;lXFF4KtGDcJ/Rju2gLvNfNXwu+0Y9wjcR5alAH53DTveBnCpjKuE3z3KjncPXB3G9QzB2s/q+AHH&#10;89T+N/NacLNZHeVxvJKMuw1uI6ujO+rIZpxrKK4rrF4/1NGJ1bsS3FdWR2nUMZxxN8BpjOuMehew&#10;ep1Qbyjj5oDbzrLoqPcUy7IMXCPGZaLex6zeK+B+ZlwHZLFhnB3qHcOyzADnz7jQMOyvWD4LsoSw&#10;+bEY3HaWLxVZyjLuIrjzLMtPyNeccXmR5SXLMhVcH8YFIZ8T4zyRZRTLtwBcAOOSkGUxy3cWXCTj&#10;WiHfXpbvK7hKjJuIfFdZluLI14Zxu8G9YX06F/n6snxxyGLPuFPgJrB8zZGlAOM+gVvO8o1DvnjG&#10;FUGWQyzfDnA1GFcjHNclljkaWVqyfMfAvWZZGiPLAMZ9AOfKuFHIN5XlK4AsxRi3Fdxalq8q8qUw&#10;7j64EyxzOPIdYJkPg6vGuIbId5vlewuuHeNGIPMHlu8H5BvCuI3gvBhXEflms8y3wQUxrlcE7nOy&#10;duxH5tUsc13kS2Xcn+COssxDkbkO4/yQ7wHLtw5cZ8aVQ74vLN8NcCMZ9zMy64xzicR+g7WjFvLN&#10;ZplfgCvBuEHIvJFl1pEvi3GrwJ1mmbORryHjroB7xvJ1QeYejHNEZhvGPUG+4SzfAORTGacgywKW&#10;bzm4UMZlIMt2lu8iuPL/19p7gFdRbu/bCFJDBFM2CVVCCqSTXghJSCgWQCyIhaIUG6igAioiIoqI&#10;gFKUjkivCkiTXlQEBKnSBCkiIIqAHkAB//fKmT0bn5zrd13fOV8uhxXvteadZ71tZt6ZvSOsG/p2&#10;i5ZS6HtU2Iewc1LPr6DvBdFXCS0lhc2ADRF9OWipKmwHbKboexJ9ycJKoGWt6BsJayEsNpl7YtHc&#10;G827RF9F9D0qbCrsrOjLQt9LwrbBygrrguYRovkqrJaw99A8XzTXRXOmsDWwLyWPcuhbK5o/gt0l&#10;LA19+0TfZtjjwjqi74LouwJ7TdgQNPsLi0DfaNG8AhYhrGUKayaSxwQ0zxHNyejLEPYV7EvR3B59&#10;rYT9ATss+gahuauw2ui7LPqWwQYIuwvNgcJOwCZKHono+1A0b4RFCHsEfQtE8wVYjrC30LxVNNdE&#10;3wPCPoMdF33N0NdD2A+wa6J5LfreFH1t0FJZ2K+w8aKvP/pihFVFyxLRtwBWIKwxWnaIvu9hjwh7&#10;PpX7e9F8P1qeFX0/w66KltfQ946wKmgJFjYP9rHoy0dLorD9sJWi7zn0NRN2cxr3eaK5Ffq2ieaf&#10;YA8LewXNp0VfIPpeFDYbdpOwhuh7TzTvhVUT1hXNM0RzCTSnCRsN03vOE2j+XDT3RvPtwiqjb7fo&#10;mw7rICwLfedE307Yy8KeRHNZYddgo0TzKDTr/W9MOus20h4voHmmaPZHX7KwKbC1ojkdfS2EbYft&#10;F32d0ddF2BXY76L5fTTrfXddNFeUuPJoGS76JsFqCUtGyzzRtwWWKewxtHwh+v4Fu0/YUPTpvX04&#10;+rqKvmWwP6Wex6Ovr+hLRIu/sE2w0aKvHVoihF2ALRJ976BP1wpqo2WL6FsMe1BY84ziawWxaOkq&#10;+jbCLomWh9EyQNg5WICwgejTdYYaaImWPBbAlom+29Gn6wxHYN9KPddD3xbRvA7WWtgD6Dsu+n6G&#10;dRf2Bpp1jaIq+gaJ5vmwEGFN0KdrFIdgiZLbc5k8X5I8VqF5iWi+D32NhJ2C7RDN/dCsaxke9J0W&#10;fbNhvYQ1Qp+uZeyHDRPNXdFcQ1jprOJrGXej72PRfAKWKKwPmnV9IxB9zSS3GbC9ojkXfbq+sQf2&#10;q+h7Es2vCrsJzeWEHUXfMNH3Evp0faMSWmaIvimwNGHZaNH1jZ2w5pJHF/QdEi3XYbq+MRLNv0t/&#10;eRF9ur5RES1lJI+PYKNEXwZadH1jG2ye6HsMLdnC/oTp+sZ76LtX8gjP5lmRaC6Hli6ibzzsd9GX&#10;ghZd39gCqyhx7dEyVvRdgkUKG4K+haKvNvryhS2H6fpGafR9IZrHwO4VVh99ur7xFexp0fww+v4U&#10;fRdhur4xCM23SlwN9H0kmhfDdH3jrgbMp1L3o9C8SDTHoU/XNzbCNovmNuh7UNhvMF3feAvN3UVz&#10;VfT9LZoXwnR9oxmaq0jcIdg0ySMafbq+sRYWLbndh75lovksTNc33kDzt6LZg752wj6B6fpGY/T1&#10;FM37YaWFrULfINHXCi1VhJ2G6frGa+hLkDwC0bJa9M2B6fpGPlr2ipY9sE7CuuUUX99ojpZeou9H&#10;mK5v9EHfMNFXGS01hM2E6fpGQ7SkSh47YRtE31PoaymsREPem5C+cQf69ormYzBd3+iN5l9FX0X0&#10;9RE2FVZOWBb6RormbbA6wrqgWdc3rsGyJI/3yeNryeMwmtdJHi+iubmw8ug7JPomw3R9Ix19F0Xf&#10;Flh/YR3R5y/sCmysaB6C5rrCInKLr290R/Nc0VwafdnCJsB0fSMZffdKbl/Bjoq+9ujT9Y1/wa6I&#10;vnfQPFBYGJoDhS2DTZL2KIm+saJ5LEzXNxLRt1A0b4TlCXsEfbq+cQHWRnJ7C80/ib6a6NP1jcWw&#10;66L5A/Tp+kYcWm6VPNbCPhJ9D6JF1zfOwZaKvjfQ10RYNbTo+sYCWDvJo3Eea4yiuR5anhN9q2B/&#10;i7770aLrGz/Dqkjca+ibJvqqoEXXN+bDVom+Rui7U9gBmK5vRKLvW9H8OaydsHvQp+sbp2A9RXMf&#10;NN8sLAh9ur4xG1ZdcmuIvjmieS9M1ze65TPHSt0vQfMq0dwCfbq+cQK2R/T1RnMnYZXRp+sbM2B9&#10;RHM2+ioI2wXT9Y0n0RwmuV2DfSp53Ik+Xd84CkuV3F5E8wbR7I8+Xd+YAjso+tLR96Sw7TBd3+iC&#10;vtdF85+wSsK+R99I0dcdfWHCyqNF1zc+gmVJHilo2ST6tsJ0feMxtPwgWv4Fe1bY0EbF1zeeQd/r&#10;oq8MWnR9YzxsjOhLREtdYZtgur7RHi15ksdF2DbRNxh9ur5Ru4D3UaRvlEKLrm+MgV0RLXFoGSjs&#10;C5iubzyMlkmi7xwsTthA9C0XzTXR11jYQthu0fw39azrG6PQ3Ebqvh76TormdbAewtqg77roOwsb&#10;ImwAmnV9oyr6porm+bBkYU0Ki69vDEfzUtEcib4mwlbDdH3jPvS1lTxOwc6K5n5o1vWNKui7WeLm&#10;wIaL5gI06/rGfthsaY8w9E0TzZ/DdH2jFfpWieYfYXcKexXNur4RiL6OonkG7LxozkWfrm/shZWX&#10;uKXo0/WN5mipLnkchc0WfS+hT9c3KqNlveibCmslrAFadH1jJ+wJ0delcfF3o+5Ayyui7zCsgrCe&#10;6NP1jYpoqS15fAT7VPRloEXXN7bDNom+juhrLewAWp4ULT3QomsZ5Tnu66JlAqySsFSOq2sZW2BR&#10;QSWKfirxr/3aHi2LRct3aNkkWp5Fi65RlOa4P8hxx8CeEVaf4+oaxSbYW6LlEbQEC3ua4+o6Q0mO&#10;kSv6PoBtk+PGcwxdZ9gIOynHaMNxXxB2neNOkmMM5xhxwqIpT9cF1sEai5b7OcYuOcYwyntXyoti&#10;X72PXwWbKuW1orwkYXWI03vsz2Gl5Bgt2He47HsbcXqvuwTWUfa9g33Py76LiFsvcU2Ju1tYAexT&#10;YR1juF8I+GefDIHdGvhP1h6m66xbYfqcpF8s75JLeZtg+4SlxLEuJew0bKGw+vHF16S/ieZeV/QF&#10;oeUlYf1gTwlLRYuubb4Ku13iTsOyhU1EXx1hP8KqCrsHzX7CyiQUX/NtATsj+X4OOyTs2UTeyRK2&#10;FKbvRdapX/z92K+pqzOiJZV6OSjsDGyDsPrUwefCJsLmCruHOhgpbCxssLAy1EsfYStgun5Vijp4&#10;WOKehTUXFk4dpAp7GhYrzN5l0muBd6mr0hK3G3ZV6jkvibUlYX/A9gprkMxnBITNgulzobYpvFMp&#10;cdNgE4Sdod3uCipR9FOJf+1XewcyRdhJWIwwe9e5hrCytEdpYS1hf0kdrID9Iuw52miPsKWwrcLs&#10;XcnVwvbBpgu7LZF3MIS9CxsqLJ/26ClsEKybMHtPpr2w2Um8WyvsPCxHWLtk1mOFBaQUX7t+CHaL&#10;xH0JKyHslVQ+eyBtuR52WFhCWvFnn8dhus5vz/w/kX0/hE0Wdi/9QNdGxsHGS5uXpW8MFbYS1lPY&#10;zfSDrsKeg+k6egT9oInEdYXlCNsPSxA2hL5RRdgemL8we//vb6nnf8F0LS2HfnBY4mbDvhXWLol6&#10;FjYdNl9YQHLx5zNfwd6WuEopPN8S9gqsu7BE+sGDwnrBWgo7DssXZu+w1BP2A+w2YXfRNwKE3cTz&#10;Cj1PN4P9Jn1oMUzP3fbMVc/TC2w9W/atkVV8vbgc/c8TzBjhpxKbNevdMH9hK2F6D9udPvmT9INl&#10;sO+FRdAntwvbD1sqrDb9b76wITC9329E/3tb4t6B9RX2L9hzwuYkFl/zvQBrKXHt6JN5wgLpf/WE&#10;PQyrJewrmD5H7JNcfH18A+w36Qf2vspRYfb+32ZhsfS/tcJGwxYKa07/GytsJOx9YTfRJ/V6zd5h&#10;eVrirsEeFfYkfVKv12rS/7Ilzp69JwnbCdPrtYH004oStw1WUlh2dvHrtXMwvTazZzH6uacpML1e&#10;a5NT/N2tSbApMo5Wcd7XtaqbGR99Zcx0hz0rLILx8YCwbjBdA90P02cYQxkzuoa3F1ZLymvEmKks&#10;7BLssvTThoyPc8Ls3e5iz3sYH19L3AzYWmGBjJkFwjbBxgirxPh4T1gfmD4bS0zm3kDiesMeFXYC&#10;do+wMSms0Qo7CqsvrHlq8eeIJRkffhJ3O6yksCWwi9Inn2J8HBK2ELZTWE3GzEZhu2BzhVVlfEwR&#10;NhCm1/LZjI9XJc6esz8v7BysszB75tpc2FlYobA2jBm9lvdnfNSUuPtgQcLWwcoIs+cBet2+Cvaj&#10;jLd6ucWv5Q/D1khcRB7rNMKGw2YIW874/VXGRyRjVddpDsA2SVwY43KNsKGwBcIKGJe6Bv8ObJjE&#10;XYLpWtUcxuqTEncR1kFYe8bqPcKCGJf6bOIRWKLEbYKFCXuVsVpB2EbYTcLqJxV/tv0jTJ/ZxCWz&#10;rixjZgxsg7AWKcU/5zUK9rHElUyl3wtbAusj7Dqsh7CnGKudhNViXOr92+OwAonbBUsV9jZjVe/f&#10;tsMCJa4BY1Xv6ew9nl9kLGQwLk8ImwrbK+xBxuVqYR/BPhPmz1jVe7p1sKESV55x+aawF2G9hEUz&#10;LtsL6wG7X9hhmN7TjWCsJkjcAViksCaM1RBhf8FKCCvI5/NqMqY/gek9XadGxe/f5sC+kn1DCnhW&#10;JGwrTO/fDjBvtPKgh59KbNbUw5gjMoV9B9NnEwXMEfps8TJM19ZzmQ9KSHlzYRdkDHZgPjggbCZs&#10;h7Ag5gh95vo1bI7EVU4kX2GvwkYIq8988Iqwl2A9hP0I0+fTY5MYbxJ3DNZIWItk1lCElUrh2Ymw&#10;O2CBwpbASgt7OpXxZo3Fj7fdFsGOC6vFHLFH2G7YKmHVmA8+E/Y2bLqwBswHQ4UNgA0Q9htM7+2n&#10;MUe0k7hfYPcLe5A5oqmwW5gPEoTdD4sQtg6m9/Y9mSP+lvG2GvYvYdHMEaeEHYF9KyyS+eBLYSNg&#10;em/fNLf4ffww2Iey71+wQcI+zSt+H38Z9rjEdcovfm8f0qj4fXwHWIbsuxUWLez1guL38V/Dykmc&#10;PWfSe/szML2Pr9+Yz3UEWC/19dNC5pLZMh8Mhk0Wdhk2XNhc5hd9nvc7rLvEdWB+0WcYwcwld0pc&#10;W1gjYV/DkoX1TSj+nPMLWIDE1U/kObGwk7CzMn7jmUuOCxsL2y2sZVLx578fwBZJXKlk1uGELYUN&#10;EfY3bICwp1OKfz7qtlTGqsQ9DrtP2G5YE2FvpxX/LO23sAiJa8D8ous052F/y5jOZC75Q9g0mK7T&#10;PMRcsl3iJsO+FHYL84uu06yHfSRxFZhLPhDWE6brNDHMJc9JXA/Y48KOwNoIG8H8ki/sICxdWFPm&#10;F12nuQq7VeIKmUvKCfsUdkXGb+c8xqqwubB9wkKZX3Sd5hvYQokLZi6ZJex1mK7TpBXwXdwS9yrs&#10;JWFnYLpOM7Gw+JrMSdgdsu89jYuv0wQzH+yWcbkZtlLYrYz9RcL6wqYKS2Ls6zPcl2FvSNxJ2IvC&#10;xjEftBV2DHafsJbMB42F2efK9Vn0nbBwiVsK8wjrmsx6p4xB++zrH8JuSyn+DtAe2DaJq57KZxqE&#10;DYItFZaTxnqnsDdhHwg7D9M1qOnMB89K3C+wLsIeYj5oI+wWxn6esNawdGHrYboG1Yv54FaJWwMr&#10;KyyG+eBKUImin0r8a7/+ADsqLIqxv0/YSJiuQTVj7C+UuPdgM4Vdhel7HguYD/pL3GXYS8I65xZf&#10;gwrNY2xJ3KOw24V9A9N3XfozH9SRuM2wqsLSmA90Depn2O8yfpMKij87ngTTNah7C4uvN42DrZDy&#10;yjYuvgZ1d2LxzxN/CNsoY+ZmxuASYctgE4XZ9ymMEtYVNlCYfWb+WWFPwDoL2wN7QNiglOLvv+yA&#10;pUlcTir9WZh97rOysKy04p/zmg67LH38YcabriN9DPtO4ioxBr8WtgG2QJgf422GsF4wXVuKZby9&#10;LnHPw3oL+wH2lLCRjMF7hB2CNRNmnxfStaVrsDCJa8x4CxW2AOYnrAvj7WJQiaIf73wwD3ZaWChj&#10;UNeWtsE2SJwnj3chhPWHzRWWznjTdaS+sHck7meYri1NYgzqOtJPsIdl33sLin/2sFxh8XWku2Ex&#10;su9KmK4tdW9cfB2pBv1e30caBNP30uyz+vpO0VuwGdLHL8DGCJuRWvyd419h+g7Vw4wFfTfPPrup&#10;6yUPwJrJMTbAsoT1Zizoeol95ixE4mIZC7qGchR2QfpaXfr9aWH2Gc+Dwm6n328Q9j5subBrMF1D&#10;WchYGCFxV2DvCLPPKfURVpV+30nYY7CHhG2D6RrKG4yFFInbAosRls5YqCHsZ1hpYcn0+7+CShT9&#10;VOJf+3USTNdQ7qPf63rJeNhW2bccY2G1sFUwXS+5ubD4uxDdYbqGEtG4+HpJN1g3OcbGtOLv3Nnn&#10;dZdLH+oN03ts+5zmCIl7ATZI2FGY3mOPov91lLjvYQ8Ju53+p/fY12EpEteYvhYtzD7Pqe8Sd6Gv&#10;3Sxx82F/SftWpf/pPfZ22B6Jq0Jf2yLMPn+k71hn0NemSdxrsPHCzsL0HvujPNpS4k7Bugqz99H1&#10;Hrs8fa2JxN0NyxG2ChYvrDv9r4qw5TB/YRH0P73HPgDT++mwxsW/B8g+G7lb2mM4bIsw+/y53lst&#10;oh9Mk7g/YeOEPU4/GCKsGm3+orCOsK7CtsP03moA/aCJxG2BNRCWQT+IF3YW5hGWQpv7C7PPz+i9&#10;1f20+U9S9xNg3wsrTz/YLmw1bKmw0rT5fGH2rrjeW0XS5m9L3DOwvsIOwJ4TNox+0EaYfRagpTB7&#10;p1fvrQZQ99ukXjKp5yXC+sHmCTsL0/euJ1P3ev18Gvaq7Hs/da/X1BWoZ71+bgVrIfuuhuUJ60Hd&#10;6/Xz57CaEhdJ3es19UHYZamrOtTzOWH2DvhRYYXU89fCBsPWCLsE02vq1dSBXiOVIbc1orkHbIGw&#10;KHLTa6RnYcMk7iDsdWHvka9eI30H6yBxheR7j7DLsCxheeSWKGwuTK+bHm1c/BrpXY67Q/a9DFsv&#10;bB7HnSPsD9hkYY9yXD1fejjuKxLXFtZDWF+YzpMVYPrc3t6X3xZQouinEv8GsfXguPqcbj5Mn/E9&#10;xb65gf/cN5g4fUduByxT4vqQ7+dy3EzikiQuiWPsEPYs7LKwE9TzZ1KefVYmVuLGcowtwmx+OS/s&#10;TsrT75wqS3kREncT+24UlgP7WdgVWMegf9bVQvqztod93qWW7PtEQfHn09Ng+mzb+ssjcoyHqCu9&#10;7qzKcfWzD3thIXLcb9GyVJh9JumwsE2w1nLc9WjRNfPrsGrB/6yDHI4bIOWlc9wFwp6HfScsgeO2&#10;lOPW4xi/CusMC5bj1qZe9Lppal7xzy9MRN8cOa59Zkr75Ifo07Wq99B3SrR8A7tFtAxC31vC+qMv&#10;UsZ0RfSVFi2l0TJVWCOY9vHrsEaixeamY8JS0FdOtPwG6yfMnrXVEn2RaNbrnOc5L1wP+GebdyOP&#10;iaJ5FkzHUWc0NxB97dF8UNg4WEnR9wCaXxbWCs2honkILFeYfdZoqbADnPcvSx67yU2fpVYmD32X&#10;5BtYmmj+ktz0Pq8UeehYXQN7XvJYRm4Bos/OH5nCFpCbnmsbkccFySObPN6X9ugN07GfQh4Jkkc8&#10;eWwT9hRMx75dq3STPG5Dc0XR/AgsSVgIeei95Cyu136WPKaQ2zuSxxGYziXjyK2eaB5FbpuE7YDp&#10;XDKE3HTtfyC5lRbNG2Cxwl4jt6nCKpOHvptXAc0DJI8msNnCSpJHmGi+ClsnLIM8dB76A9ZB2uNX&#10;cvtbWAx5RIjmn2AThPXm2ls/69Gd3PT9yfkwna+eIrfqorkjeawQZvc4+lzjEfJ4UDS3Jg+9Bh4O&#10;0/mqBXl8KHkc4d5vX0CJop9K/GsS7LuQekndB5PHBGE7YMGieQu56XstZclD57ANsHslj1V5xdfc&#10;rsB0vW4xub0neTQhjx2SRx55PCea+8B0Dssgj0qSRxJ5zBdm352wW1gMeehaWjiaf5bcHoXpHFaD&#10;PN6RPOZxf75F8phBbk9JHsdh7wn7iNzKib4x5DZD2F6YzmHDyU3XQd4ltx8lj00wP9E8gNz0OWww&#10;eei78fZOUSfRfCdM57Cy5FFSNN+E5snCcmBfCbsCyxXNF8ntiLAE8tA57GeY3uv2YV1ltbRHT3Jr&#10;K3kshOkc9gy5/SVxT5DbONE8FaZzWAfyyBTND5HHPmEfwHQOu5c8ekobHWeNcankYeuJD4i+UPLQ&#10;OWwv7A+J205u+vyjInnoHLYJliya15HbTmHXYTqHfU5uz0ked5LHAsmjkDzuFn2vw3QOyyGPcxKX&#10;Th5DpT2eh+kclkAesaK5Hpp1bbMzTJ8b1CaPpyQPe59/juQxl9zuEH2nYDqHTSW3UxI3kdwGSh4H&#10;YDqH2fdLRUoe75HbF8K2wnQOG0RuuiYdSh5TJY9ANBeIvpYwncPsuaS+E2PfTfq65JEP0znM1rhr&#10;ieZL5LZaWAp56Bz2G6yttMfracW/H/1lcsuRPJbCOgp7ntwOCutKbi9LHrNgOod1Jo9Q0dyePJYJ&#10;Gwc7LOwB8mgteRwjjzTRUhPNOl8dgO2RuN3k8YJorozmscK2wgJEy5fkoWtk9v1rOl+tht0tmu1z&#10;MYmixd5XaS0sH83bhNl3tuozm14wnZtS0FxRNMeheY6wp2A7hEWi+XbR/Glq8c9p/gLTeWgWeWwS&#10;zfYs/3Gp0yOwIcLGkUdp0WLPhaYK2wHTeWgIeRSI5iroqyNa7LuKbxdWGc3rhFVAXwfR1wSmc05J&#10;NOuzjquwiaI5A80bhf0O02cEr6XwvFG0rIDp/GKfr10hcd3J4yHRPA/WT9iT5HFZWEc0jxZ9k2A6&#10;vzyC5jSp5/up+z3CTibzXEP0hZGHzi9HYJ9J3D5yu0/0BZOHzi87YBckbjO5vS95lCUPnV82wBJE&#10;8ypy2y6sOXlUFn3vwHTOaUIe8yUujzyai74+MJ1zMsjjrMQlkcdgyeMZmM459j2z9URzOHnoWv3i&#10;pOLft2TfG6Dz0Dxymyl5zCC3pqLvOEznoUnk9qPEjSG3AZLHHpjOQ8PJrY7kMZjc1gurjuZSoq8N&#10;rJ6wIPKYLOwWNOeJPvs8hM5NZcnjiMSVQHNfycPeO9S56Qqsumi+SG4rhL1Rv/h3cqyF6Xxln/Ec&#10;J3m8SG5Zom8hTOerZ8htn8Q9QW69JI+pMJ2vOpCHRzQ/RB6Lhf2cWPxzRVHkUV00H4eNFPY9uSWL&#10;vlDy0DnM3lXbKXH29xy6Sx5+5PGhsK9glUTzOnKbL+waTOcw+9tn+veUhsJ0XruD3IZKboXkFiea&#10;+8HuFZZDbluEpZHbU5LH8zCd1xLIrbzkUZc8ZgrrDNPnpva31PTvtthn/ytJHgvJd6CwOeQbKZpP&#10;wXSum0q+X0jcRPLtJLkdgOn7Ph+Qb0nJ4z3y1WdoW2E619UmD/2cSFtYeckjlNxeF2afx75NNNt7&#10;0k2E+ZHbamGlyaOt5JYP0/nvGuyqxF0i33GSbzK5rRP2dnzxz+pvhJWUPPqR78vCXibfUNG8BKZz&#10;Yg/yXSZx9q7pA6J5JuxVYZ3J7Q9h7chtlOQxDqZzov3NOv3+oRhy0+8uOgV7QXI7Sr6BorkmuWUK&#10;OwBbIGwX+bYSzZXJTefJrbBzEvcl+Q6V3EqSm86Trclte0CJop9K/GsSRsD0M5ktya2b5HY7ufmL&#10;5jdhOnfa98nMkbhscrtDNNvfFdS5M5ncTklcHLm9Lbk9CdO5c3Us7xVIbn/CdO5cQr6PS26fkm8Z&#10;0XwWpnPnTPKdJnEfk2+haD4M07lzHPkekzj7W3SvS247YDp32ndPrJfcHoXp3FmT3B6V3KqQR1FD&#10;Y7xtfh9M587K5DZRcitPHjmiuQlM586S5HZI4uzv2L0iuWWQm86d78bwDpXk9jVM5843yfchye01&#10;8r0izL5jS+fOXuQ7WnLrTr7ponkeTOfOJ8l3j8R1JLcXJLdJMJ07f48u/r0GieSm33NyFnaf5GF/&#10;A/misDBy07nzMOx9yW0f+SaKZvs8sc6d38K2S5z9zb9nJLcy5DZSmH0nVnPR1xzNZ4UNgumc2ATN&#10;g0VzLpqjRUsf2N3CMtC8SZh9HvFx0fcMTOfEFbRHU9Fnf0P6pLDzsIqibx55DBA2gzzqiJbjMJ3r&#10;JpHHeokbQx6Pimb7fq6Bwqqj5YjoawPT+SoIfX1F3y1oqSHHvQNWIMy+O3CFsBJoeUi0NIDpfLWG&#10;Ov1b9PVBXy/R8iL6PHKMhTCdX55B32KJexx994mWqbCXhR1HS3c57vdoqSzlhXLcNGF7YPOFbUdL&#10;CzmGH8fVsW+f9a0g+9r3Y+oYbMAxZkpcGsdoKsfoAdMx+BO56fiYyjEmS3kTOEa+lHcApuPDj33H&#10;yb6licuSffNh2k+7sm+KxM2EaX/pxL47JW4XecQJq8y+2r5bYVslLhn2hbCnGxd/J8u+B1efS5Yn&#10;TtdQesL0Gq4G+/4q56PHYPqOl3338fvS7+1dtVpBJYp+KvGv/dqzgL4hcStguv5Xl/LmSdwGWLaU&#10;V45j6BrUi7DDEmfvVUVJeUEct4sw+yz8ZmHVOW4bKc/e+/pQ2DbYX8KeRMug4H/WwdD84ufBeugr&#10;lON2g/UXdgD2k7AXC3hPWo77OWyRMPu+4RDRYu+MTRdmn537UdgLMF1//imP/hzwz9z6k1sH0Wfv&#10;3UwSlkIepUTfdpieu+37zL+VuH6wFNFXjTz0nNIBdpOMj29gnYXlkYdeFx+EvSqabyOPlcLs3RS9&#10;vqpLHvNFc1fYL8KsLfUex9ryiORm7/PXFM2R5NFfWGxu8Xcb7W8U+InmFHIbK+wl2D5hJ2H6Ltjr&#10;5LtF8rD2LS+ak8ntGWHbYHqPHUBu2ZKHte8kYW82LP4s/wKsrmgeQr5LhO2E6bPjXHJ7UPI4APtJ&#10;WC1y02eV78LekdyiyC1ENFubPyBsP0zvscfmFP9b7IdhRwNKFP1U4l+TdRf5NpbcfoLtEmbvgwRI&#10;HqNhPYUl5xX/ezG9YXo99CNshuTbjzpIldy+gOm1wMUGxd9dsHddrklu02B6r5ZHbucktwGweMnD&#10;+sFwYdYPaovmHbD2whqS20Zh+2H3SG41yU3f97mL3A5KHu/Dqorm67C+wuydGL2mtja/U/K4k9w+&#10;EXYSpteJ0eTWR/KwNv9BmLW5Xkv1gs2TfKdlF3/38gwsTfKw57+6Fn4BVk80p5PbE8KmwrYKyyW3&#10;h0SzfVZrjLDzsGvC7F2hwZLHt7DNwv7OYjxJHgXkdq+wT2FLhd1Jbo1Fs727oPdC9nniUxI3mnx7&#10;imb7+z16fX8HuYWK5h9hug5iz8b0Oz3bkFt90Twe9pww+56T3cKszR8Tzadhk4W1JrfSksd52Ahh&#10;aeS2U9gUmD6rbEhuGyVfD7mtkbG1ANZCNP8Be1dYR/I9L8ze1XhN8mhEbquFfQILE83W5p8KGwbT&#10;dcersHslj2d5XqbrGxXQ/JToawmbJWwlTNcYHyCPcaJ5HOyAMPv7fg1Fs30/5lZhp2B+ovl+8nhW&#10;2CaeM12R9rDn0wNF80zYl8KCySNa9H0KWybM2vKSsMfI7WHRfA12Wlg+edQVzdaW7wr7LK34u1u1&#10;yS1YNK+ETRVm322t7wo9A2sqmsuTxx5hLWCBonkFrLew1uRWRjRb+zYWVo7cZgnzJ7dt0kavwJIk&#10;D/v7zmuF2XNEXbf4CtZR8niMfM8LmwHTe/sgchspuX0CCxPN9r6F3k8/Sr56XxuWyvcfSG6Pw/R9&#10;dPtuqpaS27PUwffCFsGqSx7WD/oJs35wi+RRgnybC+sGWyCsHLnlSr7NYX2F2fe3b5Lc1sLKiuY4&#10;cnta2CaYrvlaP8iQPF6GjRcWTG4xovlB2JPCrB9sE2b94BHJYzpsnLDdydxLSm6h5BYuedj3OLwt&#10;rDa5eURzF9j9wnbBlgt7hnybimZr87eE3UZuZ4StgPWWPP6GLRUWT276jK8HLF/yOAKbJuxl8k0W&#10;zWtgPYTZ96PvFWbPz/WZQ0VymyJ5vAQrK5qDyGOUMGvz3cIGJhX/PuQtsLaSRya5rRNmbd5SNIeQ&#10;21Bhb8IuCLPvoHtd8ugMWyNsJyxcNHdL43uUhDWuX/wzhT/AskVzOLm9LGw47LAwe/7WVTR3h80R&#10;Zm1eSTRbm08Qthqmz4piyC1P8vgStk3YxESubQNKFP1U4l+TkElubURzX9gHwn6G/SXsLfIdJHls&#10;hm0SlkFusZLHLtjnwqqQ2xVh1ub63uulBJ45SB7DE4uvRX4HWySaC8mjiug7ApsmzNr3hLD3Yc1E&#10;Xyx57BX2HCxY6v4w7CVhx+NZt5A87ia3UqL5Z9j7whLJ7VthE2ApojmD3NYLs++7vkk0n4F1FvYm&#10;+V4UZu2bJHmkk9sHwhqQ2wrJbTaslmhuTG7zhQ2C6XMwe6+lleTxPvkeEbYXVlM0F5Bbf2GHYZVF&#10;cx1yaynsPdgiYR/EsfYluZUitwaSx0TYZmHHYOVFs7V5N2HW5n8JSyC3LMljPGyisHRyixXNfWBP&#10;CzsN2y5sdizrYZLbOdgfwh6hDh6U3Ow73XWt2fpBpOQxC/aOsELy1bXmt2H6zNX6gT5rs36ga817&#10;YG9LbqXIQ9efm8FulTwWw14Udje53SyaR8EaCStJbjOETYClShtZP3heWEty2yfsDKyL5BFPbtOE&#10;tY0pviY9GRYvedxCbsOFzYLpmvSvsPaSx8Pku0HYv2CtRHM2ub0nzL6j+3dhBeTWX/KwNl8nbEk0&#10;a1+i+U/YncKeIN9PhFmb54jmprA+wj6D/SCsJbk9I5pHwuYJu4ncbhXN42GThK1D8xbR9wiaH5Tj&#10;fgQbLcza7aowa7fBouUX2NfCHkJzvGj5A7ZS2GL06ZrvFdhiOe7j6AuVY5TkuLrm2wR2UuKsnu+Q&#10;467lGGkS9zDH0HVW+xtzpWRff8rTZ7OfUZ6uY1oetWTfLpT3hjB7Hv+Rwx4owTUj2zs3c367ibUB&#10;7IfYkrCtqTsDDqYeCvDGjME3Cd9Y7EdOTK+0xoFvprUM9MbMwDcL30zsbCcmLH15YGL6ejdmCb5F&#10;+JZiP3NivkmPDTqYnhbkLWcjvpX4vsCucmJ6ZUwKeitjlhuzE9+X+HZhv3JiwjIDghMzqwd7yzmK&#10;71t8x7A7nJhvMt8KPpg5zI05h+8Avt8ca7n3zroS/FZWSY+3nOv4jhPzN/aEU05YdldP/eyebswT&#10;+EbiexI7yompn7IiIC/lC7cOe+KbiK+XY+1Yh1ISAs+kZLj1MwDfDGLews50yhmY+nHgqNQ5bswI&#10;fAvwjcQudGKS0oKD8tJqufUzGd8KfB87tuhYaW8HnUkb7sZ8im8jMQuwXzjlDEz/K2hUemm3flbj&#10;24ZvDXa7E5OU8WxwXkZvN2Yrvn34tjm26FgZx4J/zvjZjTmI7ygxh7DHnHIGZt7vGZXZ3q3D0/h+&#10;xncGe9aJScra5MnL2unGNMY3HF8T7Agn5oOkqQFTk+a79XwvvvH47nOs6clPDglsmVzbrcPH8E0j&#10;piN2ulPO2eTBgX8mj3RjnsP3Cb7u2E+dmA9SrgdOSynn1uFr+Jbj6+fYomOldg9qmfqKGzME33pi&#10;hmI3OOWcTf0x6M/UX92Ycfi24puA/caJ+TCtTfC0tEfdOpyNby++OdjvnJj89C3Bd6fvcWOW4TuC&#10;bzn2ByfmbHpDz5/pzdw6/ArfaXybsGecmA8zFnimZaxwY+rjG4svybGW1/T6NwV+Vr+CWz+5+KYQ&#10;k4ed6pTTKumFwPZJfd2Y5vjm4WuJne/E/JX0U2CF5PNuzCP4luJri13mxExPfijos+RObv08hW8t&#10;vqex65yYVinbgtqnfOfGvIRvM76XsVucmKsp+cEVUu9w62cgvt343sbucWKmp34WvDh1tRszCt/3&#10;+D7EHnZiWqVFedqn1XfrZyq+n/BNw55yYq6mjfVUSJ/qxtyCbzS+So61OvRLPBMQmnjR7avV8U0m&#10;pib2Y6ecJYltAzcmPu7WTwy+OfhisXOdmA71vw18pv4BNyYT32J8WdglToxfUkFQaFJzt36a4VuD&#10;73bHmp4lSUuDNiatdWNa49tEzAPYr51yOiRHBz+bnOzWTyd8O/F1we5yYvxSJgSHpsxwY57Hdwjf&#10;C44tOlZKZc/GlKpu/byO70di+mNPOuU8mjrA82zqEDfm51L/PjedxX7oxDwXvyugb7zv3PQnvkn4&#10;/sJ+5MRUTWgSWC/hbrd+ynEMOzeVx852Yr5IWB64K2GDG+PBtwhfCPYzJ+a5xLigvom+c1MEPjsn&#10;RTrW8qpW/6OgevV956ZkfF8Sk4L9yinni/qBwbvr13DrpxG+b/EVYHc4Mc8lvRXcN+k9N+ZufAfw&#10;tXJs0bGSrwTXSy7l1k97fMeJ6YA94ZTzZXI3z+5k37npa+plJL7N2FFOzJ7YlQHHY790++F3+Ozc&#10;tM+xdqzX4hICh8ZluvXzI74ZxPyEnemUEx3/cWBG/Fw35nd8C/D9gV3oxOyJ9wQdj/edm0qi1c5N&#10;pRxrx+qXMChoaILv3HQrvo3EBGC/cMqJTrwalJlYxq2fWvjs3HQbdrsTsyfx2eDjiS+5MXH49uFL&#10;wO53YvrVPxY8tP5ZN6YBvqP4crDHnJiYpNaezCTfuekOfHZuuhN71onZk/S150TSLrctppPzcHwz&#10;sCOcmKyYaQHNYj5x6/kzfOPxLXas5X4iJiTwQkyYW4cb8E0jZiN2ulPOsNjBgRNiR7kxO/B9gm8n&#10;9lMnJivu78Bmcb5z0xF8y/EdxX7uxJyI6xF0Ma6PO95/xbce3znsBidmWPyPQRPiz7kxV/FtxXcN&#10;6z03ZSW0CW6W8Jhbh37Uy15iKmK/c8r5MWFr8MUE37kpFN8P+Ko61nIflpjrmZjoOzfVxXeamHrY&#10;M045WfUXeprVX+nW80fomIJvMnaqE/N79IuBJWN85535+Oy88ynWe96ZFHMqcF6M77yzCt9SYlZj&#10;lznl3B77cFCb2M5u7lvwrcW3FbvOifk9dltQybh9bswBfJvxHcR6zzuT4vKD58Xd6dbPKXy7iTmN&#10;3eOUc0f84uA28b7zzr/w2fnmsmOtfn6Pr+spleA775SmXn4ipgz2lFPOpIRxnnkJ09z6Gcv+i/GN&#10;wy5xYhZENwlaFd3C1TwTn50LZjvWjvVgzNKgx2PWuTFL8W0iZhn2a6ecm2NjggNiU9y8vsC3E99X&#10;2F1OzCexE4NXxfrOBbvx2blgj2OLjhV3q+eJuGqu5mP4fiTmOPakU87N8QM8AfFD3Zgp+GzOnIr1&#10;zpmBMQODw2J8c+YCfDZnLsQedMpZHfNn8NaYm91y1uA7jm8d9oQT82RsN0+v2F5uzAR8NidMxHrn&#10;hG3RrT2Hoju4MXPw2ZwwF+udE16K2ewZGOObE6wNPiNmPNbbFiujmweti27g1rP1Y+vPH2O9/fkm&#10;+nLZmK7ueLc55X1ibpxbmsbMD2geM8GdW0yraj6I3qPRLVzNVnc2V95Yh7Wpv6iY19w2tT6xmpgb&#10;+0aXmLVBXWM+cTXbuJpLzI3jay5ja2HMD65mm+PGEbMEOx5r7X4hpnbgpZjKbozVnY3zeVhvHb5F&#10;/b0bs87VbG1pc/cirLWtlbM1ppRnR8wFV7P1Ueury7Hevnor/bRKbJgbY+Pc2uDG8f5AbKegtrH3&#10;unltJEbn3vHMux/HvuFq3kzMCMoxO8rRcyz2i4BTsZ+5bWF9S/tYz9ienj6xnd28viTG+vGNY2cl&#10;42Z97AeuZpt3bP75BrvOOVbJuO+CysZ96Wreic/muF3YT52YppwHmsddcjXvwzcB337sRCdmSFxG&#10;4Ii4KDfGxqeNmRvH6eNxVT1d48q7mm2Os/o1u8UpZy7z3MK4TFfzUXw2n5pd7sRciHsl6HLcU67m&#10;k/j0WiKd64ic+LGunrPEWP3+gv3QKedVrvveiN/i1rPNFzZvnMB6541b44d4qsT3cTXbnLuLmDPY&#10;PU45DzDvto2f52q285+eByfE/xr0cfz3ruY/iLH6NbvQKecY1zWn4m9xY/7CNwmf2Y+cmLoJLQPj&#10;Exq6eV3G9z0+szbfW38uyRxfLuE2V/M1fFa/17Hec25TzrfNE+52Ndv10+fE3Ixd4ZQzhGuoEQmv&#10;u3rsencmvgrY2U6MXfPuS1jg6rH7E6vfytjRTkwI9yg1E4+59WznGz3vzE2Y6lmYMMLVbOd+q98b&#10;rwEucP6/nLDB1WzXcxuJufG6LiOxdHBO4u+uZrv+tvq98Tr8Va7B30gMd2NqEDOZmBvvmzYkdgn8&#10;OvF+Ny+7zjhCTDXsD1ir5wlca0xJTHc127Wj1W9trM2LFnMssXfwqcTHXc12rb8S343X/HW53o+v&#10;P9rVE0uM1a9ZmxetnGfq7w98vv4mV08SvjH4zI51YhZxP728/hW3nu265zS+G69/mtVf4Wlef7ar&#10;2a5lvyPmxmvaIVzPjqh/wNVs9x5fEpOK/co51q761YP31/dzY7Lw2bkpG+s9N4Vwv1gzKdvNKw+f&#10;nZvysd5zU7ukVwM7JfnOTU3wvU+MWZsXLXdbj5mV5Ds32bX1UXw3XmNncH3dMMl3brJ7IWuDG++J&#10;Xk0aFvxGUl9X8+3E2LnJ7BrnWBu4f/06yXduaonP2sCszYump3zyb4G3JB9x2+I+fOPw3Y8d78S0&#10;YH3ovmTfucmu9c/guwt71ok5nrTTcyrJd26ye7P9+O7BHnBi6nJ/Fp983tVs99J2bmqD/dqJeYb7&#10;6ReSfeemtvisDcza3GmaF7H+sTz5HrctOuKbhs/sdCfmCutVfyf7zk1P4rM2MDvKicllDbIwZZHb&#10;xzrgO47P7AknZhf3i/uTfeemLvh24DO7y4kJTZkeXDNllJvX0/jW4uuKXefEtGM9plPKF67m7vis&#10;DXpgbe4s6hspZYNmp/zLbYte+Ozc1Bs70Yk5zZrouZRIN+YFfAfxmT3kxGxgLeHrlHLuuHgZn9Wv&#10;WZs7i9qdtZ9Kqb5zUz98Vr9mlzsxLVNfDrov9UlX81v4ZuAzO9OJGcn669hU37lpMD6r33exHzgx&#10;B1IPBvyQutmt5/74fsT3BvakE/MMaxsvpL7ian4bn9XvIOweJ+az1FXBy1PnuvVs64Z2bhqG3eDE&#10;XGHt8O/UQ67mkfisfs16z025aTWDGqf5uzFj8U0ixuxHTjkDWL9/Jy3HrWdb87Jzk9nDTky7tERP&#10;p7Rarubx+Kx+J2C956aprFPOTvOdmz7G9zkxU7ArnHLOpL0fdC6tn6tnJj6r31nY2U5MAs8KUtN9&#10;56b5+D7E9wl2tBPzYvqFgFfSj7r1PA2f1a/ZU05MedbhKqUPdzXPwWf1a3avE9MyfXfw/em+c9MC&#10;fHZuMvuFEzOStfCx6RddzUvxWf2atbnT+tiB9NSgH9J956ZV+CbjM/uxE3NbRpfAiIz73Hpeju8I&#10;vs+xPzgxV9Kbev5OT3M1r8Fn9bsWa/OiHSuXdffGGb5z0xf4VuIzu8qJeTNjZtA7GR+6mrfgs/o1&#10;O9eJ2ZyxP/DbDN+5aQe+MfjMjnViKmeWD/RkXnbreRM+q1+zZ5yYqawZz86Y5Wrehs/OTWb3OTFn&#10;eA7wW4bv3LQLn9Xvbqz33JTAc5vUzApun9+Pz+r3AHaxU86LmXcFvZLpOzcdwTcF3w/YqU7Misw+&#10;gWszn3br+Ud87+M7iR3hxJTImhdQJst3bjqE7yg+s8ecmFGZ7TxjM5u7eR3DZ21gdocTc4DnSD9k&#10;vupqPoVvNT6za5yY27LWBEVmzXfb4ld81gZmbV60Nu2c9Vvg01mHXc0X8Y3D9zt2vBMzJ+u2wAVZ&#10;ldyYM/isDX7GnnVicnlO0jhrrav5N3z78Z3HHnBi3uS51uAs37npX/isDS5hbe40PVuykoK/zart&#10;5nUV3xJ817BLnZjK2R2DPNm+c1PJ0k4bYKc7Ma2zRwQ+kt3f1VwOn7WB2ZFOzLjsjQGTs33npr85&#10;xnF8Zk84MYnZL3pSszu5eZVmf2sDs7ucmBezpwe/kj3S1VwB31p8fth1TsyK7L1B67J956bK+KwN&#10;bsXa3Gm5l2hQNqhMgz9czR58E/BVwU50Ypo0SA+8q4Hv3BSI7yA+s4ecmNsahHoiG/jOTaH4rH7N&#10;2txpx+rS4PbgpxtkuJpr4VuGz+xyJ2ZOg5eDFjTwnZsi8Fn9mp3pxJxvMDvwUoMxruZofKPwxWA/&#10;cGLScg4GNMjxnZtq4/sRXxj2pBOzpcG7nh0NfOemKHxWv3Wxe5yYyjmrgj05c1zNcfjW44vHbnBi&#10;Wuf8EvRIju/clIzP6teszZ2W+/icmkGTcyq64yIT3yR8Zj9yYo7mtAj8Kcd3bkrD9z0+s4edmBU5&#10;iZ51Ob5zUwN8Vr9mbe60Y93UsENwmYYtXc35+D7H1wi7wolp0vD9oLsavubqaYrP6rcZdrYT827D&#10;dYHDG37q1nNzfB/ia4Ed7cTsaHgh4LuGP7hzZiE+q9/G2FNOTJeGUzxdG/rOTXfgs/o1u9eJmdNw&#10;d/CChutdzXfj24jP7BdOzPmGNwdfaug7N7XGZ/VrdpETk56bEtQgt46b1yP4JuMz+7ET0ye3c2D/&#10;XN+5qQ2+I/gexP7gxLTObep5JDfVHYPt8Fn9tsfavFjUprm9gj/O7eJq7oRvJb7O2FVOzNHcmUE/&#10;5X7g6nkKn9Wv2blOTFTevsC4vK/cen4O3xh8Zsc6Md3yygf2yLvk1vPj+Kx+zZ5xYm7K+9xTNs93&#10;buqG7zt8Zvc5MU3zzgTflbff1dwDn9Xv81ibFy2vd/OqBQ/P852beuP7DN9L2MVOzM68O4P25WW5&#10;efXFNwXfa9ipTkyV/D6BNfJ956YB+N7H9yZ2uBPTNn9uwGP5vnPTK/iO4uuDPebEnM9r57mUd5fb&#10;Fq/jszYwu8OJSc8fGpyT7zs3DcS3Gp/ZNU5Mn/w1Qf3z57mah+CzNjBr86Llvj7/XOCmfN+5aQS+&#10;cfjMjndiyjW6LdC/0S1uew3CZ23wDvasEzM+f4fn43zfuWkYvv343sMecGKO5d/k+Sn/N7ctRuGz&#10;NvgAa3On6YlqlBQc18h3bhqHbwm+8dilTky3Ro8FPd+olZvXZHzWBmanOzELG40IXNbodVfzDHwj&#10;8Jkd6cRcbrQh4HqjhW4fm4jvOD6zJ5yYdxu96BneqKPbFlPxWRuY3eXE7Gw0LXhfI9+5aRa+tfhm&#10;Y9c5MSEFe4NqFGx0NX+Cz9rgU6zNnZZ724IyQR0LfOemxfgm4FuCnejETClIC5xVEOHmtRDfQXxm&#10;DzkxrxaEePoXlHU1L8Nn9WvW5s6idi+4PXhTQbrbFqvxLcNndrkTU67wpaBbCp9wNW/EZ/VrdqYT&#10;07xwduC9haNdPV/jG4VvM/YDJ2ZE4YGAMYVfu/W8Fp/V7zrsSScmqvBdT1zhy67mL/FZ/X6F3e3E&#10;dCtcGfx8oe/ctBXfenzfYDc4MYsKzwYtKzzoat6Jz+p3F3ahE3O5sEbQ9ULfuWkfvkn4zH7kxDRs&#10;3DywsHEDN689+L7HZ/awExPSOMFTs3FNV/NBfFa/Zm3uLGrTxh2COzZuERxF+4awsdz3j58I/q8i&#10;m/G6zu9cGpXw8nIlSvRr7fiSsaaPj9QUjTvb59GS33mmsj1aslXg/xXnjZlKXCT7VWez49gPRbo/&#10;3uOaz6vH8vDy0o6eRJjqwefqseOYJtPn3df0eo9tZeqPN8583mPfWBfeY2fgH0thPxG4CfsgW1lY&#10;Rsy1sM2xtr0YtiDatlVRGTG2XQvzlm0avO99DeZ/yrNNd6wdNyPGL7xEtF+4N+Yxx9fnhpi76vmF&#10;B9X1xVg5IWxWjtl/l7OGctb8oxzzWTnemLvqraGcNeHevuFtD2QU/Xg139gW7O62xY19ozMOPzZ7&#10;zuJh478SWXXDwrPqzgofHhMW7u0b/znu3zHDY2aFe9vH9ref/9Q3zOdtH8vVq9PbPokwPQ6+G/T8&#10;+3imz7uv5eg9tpWpP94483mPbTq87TSX/6nAZvlbPVhcv5hIcg9y28Dap6QTY7EWkxETTMyKOpX4&#10;PYhtDe9U7gjnF368x0R70RhMgVkZNzll2HHKwDKKjmPHWlAno2jbio0sqvNE/AuIK8u2gq0qG+Vx&#10;nB3hKbG2XamzJsa2HW685XAzm+1Xw43fWmd4jG3Xw9cUbVvrePVZ3XnrYSbx1disjNvYLMf7Y0Ij&#10;hsd8H+7NMYMcQ21nfrxloKkox0SY5Wh9yFsGPnK0MmybGp5RtIVGePe98fi27wUOuglr49KOb2PS&#10;xqFXo41di/HGWoyN0QXR18K8Md5xZ9Y7XmzM2XjxHter2eaDHAqx+eApNu984Kl+LeyNqra9GDah&#10;um2rojxFm28+uFF7e/a1+eAlx2JKeKr7hTev4Rvrbzu+KTfElKzpF55Zyxdj5ZhmK8er3VN9DeX4&#10;5gMrx3xWjjemZM01lOPL78bx/QBx1t8mYa1t+K9EYK2w8MBas8JXVvON7/8c9++YldX+/xvfehzr&#10;Iz49/z6e/b+3raye/5fxbcezMfugUw+YEtuqRZK7b3xbjI1vq3/v+PZUDybGN76HVfu/x7eVYePb&#10;yvCOb091O45tC+p4qtu2lc03vm8n1sb3vVjv+B5WbUd4aNF2pc6warb5xrfF2fi2Y3nH97BqW+us&#10;LNquhw+rZtt/Ht+2j43vR7De8X25WmjEymq+8e3h5P5/jW8rw/qQ5WhlWNt5qlsZtk0N91S37T+P&#10;bxtnNnZtX+/4tjFm48o7ds1nMTYWzfIf5V9j/PnGt3f83Nj/bQxZ//f2E6QV+/H2J/N5zwNWvh27&#10;Ddt+HOex9ry3Ficvm/PWxkX7vR0f7Vct/k+/e9h6xgdVfDs+vuLY+D5sn/L79Yqd4pP84+Lv8r8U&#10;d5f/2rgk//lxIf7j405UjGL/EDY7xo0/Xh3GvTqsj3t5OWc+Nd8WKtiu23Zg7X7JtM8q/M7zC9us&#10;Qt9123+K88b8Qpy3Xuw49kNR7o/3uObz6rHjeDmHdud3PQ4+V48dxzSZPu++lqP32Fam/njjzOc9&#10;tumwNrH//5sC6iK2EwF232BxCXXnBA6MXObfr84yf2/cgwg5SOwh7PMEWdxDub/Wvi//Qt1nG1+o&#10;69XgzR+3++PVoPlb2XzEosQ4ysygwCnYLliLe7rRtMj3Gg2O/LJRDlv7uhbbgW2RE2v3MhZ7K+zJ&#10;wpzIRQU5kZMLoqIWFfhHnS64GHlb4cXIBwr9o14pzI8aUjiMbQO/31r3gcLGdW8rbF/3dEH7uosK&#10;GtedXBBTd2jBpSivfstLfyIA/+k+wFs39lxjM3UTjaZ7KMDKuCu9Vu3gzB5RiTk93LL/v9aNtc9f&#10;7BRseVJ2gVN2hexJ4eUbTAq/N3tdpLcOH8V/kfgnsLVpRzvW8tyFft/njvYLyruDrav//5LjnZRr&#10;/WQmdp7TT0oX/BT4VP4y/8UNl7ll/zc5vkSZn6D3Pew2rNXfiPxa5b7PG1z+1/zB5S3HcLZBTpzZ&#10;7/l/6/sWNyI/v8L/kput2Z2kLLtXtbnAjr+Scbag0cwKmbkzK3jb2Z47WR3UJc7u+S2Oz84Etspc&#10;5h+a89/XwX2UY88dfsGWo+xqlH0Lvy/L6uu3LKuT3+asRL9DWR6/EtlXK9zO9ky2x69fdqLf8OxO&#10;bKP5favfw9lVK07Pquk/Nbum2xamT38iAP9XX7brP8sxFD22vmFlLIiODsyMXeb/TuJ/n2MHyrF+&#10;fB4bg7X5/1Z+7xwR6/dJeKzfhHBPxU/Cr/qdDD/mVz3imN+9EVf9ekUkVhwU0ZdtYcVeESX8741I&#10;8a8e0cL/ZHgL/0/CU/wnhFf1Hxx+suL/0vZ2HR3LlkG+k7D8V2JIzMKI03FlYkollYnxtr0//u10&#10;OHt+e7cTVyqxTe0uSY9EvZ72yH81xr1tQZMXzf/vcewulF+F8vtgG2NrwF5LWRbeLGVneFpKmYi0&#10;lKyIZinPRHRLeTticcrHEWdTVkZUTv0tok5qeGSd1B6RlVOnR15PWRu5KeVA5Gtszfg9LWV6ZHhK&#10;D7Zwfv8t4iH2eZ99D1DGdcqqnJrFVobfd4Zv4lh2PK82G2NWB73Z7H2op9gC0DYaWwXWMDG/Xmzi&#10;sHplEzfU25Hwfb3VbG8nbKjXMWFYvVYJ+WxR/L6/7tsJ0+quThhcdwdb2cRpdWMT99e1fRuyX2xi&#10;4+iyiSOidyTMi57L1jNhRHTHhPbR/0u72rXb04gfh/0QiymxMnpldU/dNTWPhq+p6S2bVIr9eHM3&#10;n/ecaftbPdj5qh7/05Ey62Pfx1pcz4hV1cdGTKm+I+J+tl41vWV427YDMY2c/R5w9rP+Xybq/urb&#10;I5+tPidyVfUxkbk1xkQOqTEnslLN7ZFta5aJ6lUzmu3RqLY134yqVHN01JAao6Nya7wZtar6o1HP&#10;Vo9mX9vfeyykuBpPcoy/GGO/Yus5GlPjf6nyYPyuKu/Fv8k2I9Tbt/92Yj0kUpVY/rfELYlvVmmT&#10;cD7kycTzIRYXbgy/lWnWyrTjWdwtiTNCvfVp++qPV5/5vPVJEe41yHIc9SksCtjUOX5obOVqn8RV&#10;qJpYv0JVb9m2j/54yzaft2w7jret4vkf05yK9dbDnIhfqmyP2FWlTOSbbL56aOLEtsV662FA1JtV&#10;tkWeDzkS5auH1k6cWW89WNyAqP+tHqzPWj0Mxnrr4Wq9ytU61a1Q9UR4hare9rJ18AnkOIzYY1jC&#10;S7Su2bhsz2ovVWjteck9X1mczeW/EOc9Zy8IOxM4o9oy/9Ye37XdV/i3sCVTkHduOx1Rt3Zy+P1R&#10;Z267v+jewerWnoHYfUMPtjlsdtxL1T+tFVB1TvU7PXOq/7ft1JtyKlHeb9g62Jocpwq/54Z284sL&#10;zfS7FFLLbyfb+JBMv14hA/06h5Sv2DlkcMVeIRcrjg+J8t8Zku9/gq1aaJR/bujFiveETmMbXDE3&#10;NKditdDyFU+EnGP/c+xfnn1yivb19o9SlgvH8sPuw1o/OlSlVbkSIenl0kJOl00L8SuqTxv3YU5s&#10;9A2xTUNblesaml7u49DTZT8O9cX+Rg7xxF3C2v2glXvR07RqSJW4qi2qHAltUeWm6qbhPrZy+C22&#10;JpvF2rm/XsijVeuFNK2aHRJYtXnIldDuIUdCP2c7wu/nYaVCm7K9UvV8yCdVt4Zcq+oJual6cOi/&#10;yzSt31JOEA30HdbmHTt+i9pXw3vUPhY+q/ZItiVF145t4Kec2OtOrN2XfRA2MrxdnZHh58M6RUTV&#10;6RRxZ52+Ee3qjI54rs5JtqqR7eo8EZlZZ3xkqTpLIreGLYn8IGx85Bth/SO7h7WI9PYD6x/64x2v&#10;5rM+Zdcipu3Gvm2aj7DtJsjiSoctqz2q6itxrT2vxHnLtn30x1u2+bxl2/7etv6dthgDuIr9Cmtx&#10;9aqExTSvUi5mQJXPowdUORRrsb3Z/Dm+xdbGWmwVWGRouZig0N3R34d8Hr2crX/I7uh2IWExd4VM&#10;ZYuMbRcyNLZ/yPrY5SGHYrewlQxdHxsZOjQ2IzSPLZLf98WUDJ0asyXknZjlbP3Zr13IvqJ9vdrL&#10;ci3g/Z1D9kvkH6sj2qTfndjKbPZTms2bI+m4vyPX/d3ys74UwmYxldnsx/7//wFQSwMEFAAAAAgA&#10;h07iQNIGJpJC9wEA6D4FABQAAABkcnMvbWVkaWEvaW1hZ2UxLmVtZuz9d5xUxdb+gQ55yNAV9nT3&#10;TKfJOedAEAREkigCIhJEJCMikkGSEiWJZAREJCtRQATJICKCgIhIFMlRcrq15EzVM79z8L3/33s+&#10;n3lfHnvvWqu+u9ZO9VR3IT8/v47qr8R//joU8/NbXlSJ//xvQks/vwMv+/l5qtd53s+vkN+5vGJ+&#10;/V1+fmoz/b9C6l8DVQMZar/GSmzWnzz9x6ZKxfz23SrspxrwK7OvkN/jnwr51ahW6zm16UC/In5+&#10;Ew5N7UNbnlX/vZBfST+/Ijf/8vMr7lesMP1XSqZIIf9/Ipb+579Q7DKFnRkjKtO//uu/qW3uqF1U&#10;U/////3/Cfz/Cfz/LAE6c6Sos4E6xfil/nMeMYrOHEULlVX/l/5VuBCdLPzV3/1/zjDqH+p/tH+s&#10;+qSU+v+hRYr4HWLXWZWKZ8v+Vvps2f+9beF/9rmm9gn7Z5+KfvfKhZWurP7iyvEylcvdL92z3PHS&#10;y9TfX+rfZcrHlXGV76/+lpcpU75w2b/KpZddVq5B2Z7qr7L6d1y5wLLOcn+VoXPzQ51XflZPMyim&#10;T3NP/3uRf7INUdm2kjdYK3mN1eM3GPXg6X97quvxayy/B/mnyaf7F/1PDwr/c0V4WLjgp4X9yv3T&#10;UjFo/WmLFC0/s/83k5ayG28t3+GV5S2dSb6uLC//Z7+nkWMLmRhmv8uM9iX9rBj0ObXllD14fm/z&#10;tVN2+s9+/x3D7NeJ076knxWDPqe27gnTj3x9Xzy7H/n70Ta0L+lnxaDPabuD4j3dj3x9UDy7H2a/&#10;Tpz2Jf2sGPQ5tfUV9CNff/Uv/TD7XWa0L+lnxaDPqa0xwhyPfD3mX/ph9uvEaV/Sz4pBn1Nb7aAf&#10;+brdv/TD7HeZ0b6knxWDPqe2akA/8nWNf+mH2a8Tp31JPysGfU5tBUM/8rXvX/qRvx9tQ/uSflYM&#10;+py2KwT9yNeF/qUfZr9OnPYl/awY9Dm19Ts39ZGvf+fPrg+z32VG+5J+Vgz6nNpax824ytfr+LPr&#10;w+zXidO+pJ8Vgz6ntj6BfuTrT/6lH2a/y4z2Jf2sGPQ5tdUd+pGvu/9LP8x+nTjtS/pZMehzaqsu&#10;v67Pu/m6vvpvT/f773Ni/n60De1L+lkx8repz7vq8xXtQ7ouzz9f/3eM/P1oG9rW5FPoP9ddcyXL&#10;b6uVxBjdOOlW+prwv2I8zYG2oW2pnWf1o5TtGitlu8GC1JUx//qRr4PUFfRZrMx+/9lXtZMfI/8K&#10;qy6Z//zv6X8v9p8rbFE/9Ril7ivK+s3w3+Se4r/MPdF/lnu0/1j3EP9B7t7+3d2d/d92t/R/3d3Q&#10;/2V3Nf8X3an+z7tD/Ku6uX8ld8A/+5by4/7xIVH+MSGV/ENDXvZ3hrzlXz7kff8nwUP9rwSP9f8t&#10;eLL/tuAZ/suCKZfQIoXV9pXU/rUKP83FMN5Q4p5nQ4lAbxf/QO//zvsp32uFnuZP1+kyqs2QIkX9&#10;cF/6d37//1eMLv73PBTj6WfmmGFb+dv8e1uB3g0lGvi6+DfwPbstsw317dl5Pe33/9UW5U3b/Ftb&#10;JW3v8NK2bjzadlmPo3wdY7v1jLsuMyae5mjugfLbo32pTdLP6gd9TtvVt3XStZiv69vya9gcv/x7&#10;ObNfD077kn5WDPqc2uoG/cvX3VTsp/v9dwyz3y1G+5J+Vgz6nNr6FPqRrz+15d9z/HcMs997nPYl&#10;/awY9Dm19S30I19/+y/9MPvdYrQv6WfFoM+prT+gH/n6j385Hma/Hpz2Jf2sGPQ5tVWEmfGWrwuz&#10;Zx+P/P1oG9qX9LNi0Oe0XQgz4ypfh7BnjyuzXw9O+5J+Vgz6nNqqBf3I17X+pR9mv1uM9iX9rBj0&#10;ObXVAfqRrzv8Sz/Mfj047Uv6WTHoc2prLPQjX4/9l36Y/W4x2pf0s2LQ59TW19CPfP31v/TD7NeD&#10;076knxWDPqe2DkE/8vWhf+mH2e8Wo31JPysGfU5t3YV+5Ou7/9IPs18PTvuSflYM+pzaClT3JPnX&#10;9XztUv/t6X7/fS7J34+2oX1JPytG/jYudS+TH4P2IR2o7zn+O0b+frQNbWvy+e97oPy2Sqlri4mh&#10;7odI2/Lva/5XjKc50Da0LbWT34//6zqff8/QSt71tZIHUp/uZ+4Z9lmb3Pssp2dZkNPzv9t6ms+1&#10;Qv99ncd96d/5Of2vGA2DNrkpxtPPTB/z7xlo//xt/q2tWNXGd0GLPZVdi5/ZFm5D/35WXvQZ5fR/&#10;tZW/zb+1RTmdCdqv2tr/zLxwG/r3s/LK79//1RblTdv8W1uU05mgu77Krrv/ucf6b/a4Df37WXnl&#10;9+//aotyom2wrf/1/iv/bvS/K6WVjLRayesBG9Tf/x6VT/f5X3eyuC/9+2lv8kevGfn02YZ//q4H&#10;FOyxuSvGbf69resBi0Qd+ztWHfuz2zLbUN+endfTfv9fbREb2ubf2qKcFol+9n1Wv2fmhdvQv5+V&#10;V37//q+2KCfa5t/bos87Bu2zOgY9ixflnb8N/fvZeT3t3//VFuVE2/x7W/T51KDu1tR/yctsQ/k9&#10;O6+n/fu/2qKcaJt/b2tqUCt5O2iD+ns2L7MN9eHZeT3t3//VFuVE2/xbW5QTXVk2qL9n5YXb0L+f&#10;lVd+//6vtign2gbb+t/niPwrV6F/ZgXoyXmGfw3fEv8MX/5VcYZ/zeB7/pdBX/bd8x+v9e/qqfue&#10;/4Tg/3X2yj8D/a8zy3X11v4dXiXvHf6/M8s/8/33uVhVs96X/l2QKp691DxGHv3lP0vm54FnL7MN&#10;tvW/c8qnVVTTGuG766uSd/cfGv89p2L6QNfw0CJF/SgX6jfFotye5m5ynuZq453m+tNbJe/PZ747&#10;wG3o38/qP31WJY/+/r2t/G2wLXpmDi1STOVL+TzNaan7aV7/37I5bK31HbaW6pFy2GqrdDPQQulS&#10;oDd7D1tr/nkvQyPxsNVV6TagXUoz0Hs8h63v/7kne7p9L6U7gw5XOhD0Qfdha7c7f2T7BZzy+QUc&#10;1vH9AsYqPRR0ntLJoC95/QJO6vh+AVOUHgO6htI5oG95/AIu6Ph+AXOUngy6vtLVQT92+wXc1PlF&#10;Baz1RQUYflEBbZU2/KIChNKGX1TAZm9UgOEXFdBVacMvKsCltOEXFbDHExVg+EUF9FLa8IsKCFfa&#10;8IsKOOiOCjD8Gip+DYFfQ8WvIfBrGJCntOHXMOCStyHwa6j4NQR+DQNqKG34NQy45WkI/Boqfg2B&#10;X8OA+kobfg0DHrsbAr++il9f4NdX8esL/Poqfn2BX1/Fry/w66v49QV+fRW/vsCvr+LXF/j1Vfz6&#10;Ar++il9f4NdX8esL/OYpfvOA3zzFbx7wm6f4zQN+8xS/ecBvnuI3D/jNU/zmAb95it884DdP8ZsH&#10;/OYpfvOA3zzFbx7w26v47QV+exW/vcBvr+K3F/jtVfz2Ar+9it9e4LdX8dsL/PYqfnuB317Fby/w&#10;26v47QV+exW/vcDvjuJ3B/jdUfzuAL87it8d4HdH8bsD/O4ofneA3x3F7w7wu6P43QF+dxS/O8Dv&#10;juJ3B/jdUfzuAD+Pfa3PYzf167G3VdrUr8culDb167Fv9nrspn499q5Km/r12F1Km/r12Pd4PHZT&#10;vx57L6VN/Xrs4Uqb+vXYD7o9dlO/teynfLXs5vxXyz5WaXP+q2XPU9rUby37JW8tuzn/1bJPUdqc&#10;/2rZayht6reW/Zanlt2c/2rZ5yhtzn+17PWVNvVby/7YXctuzn/dFL9uwK+b4tcN+HVT/LoBv26K&#10;Xzfg103x6wb8uil+3YBfN8WvG/Drpvh1A37dFL9uwK+b4tcN+E1X/KYDv+mK33TgN13xmw78pit+&#10;04HfdMVvOvCbrvhNB37TFb/pwG+64jcd+E1X/KYDv+mK33Tgt03x2wb8til+24DfNsVvG/Dbpvht&#10;A37bFL9twG+b4rcN+G1T/LYBv22K3zbgt03x2wb8til+24DfFcXvCvC7ovhdAX5XFL8rwO+K4ncF&#10;+F1R/K4AvyuK3xXgd0XxuwL8rih+V4DfFcXvCvC7ovhdAX6WY63Pcpj6tRxtlTb1azmE0qZ+Lcdm&#10;r+Uw9Ws5uipt6tdyuJQ29Ws59ngsh6lfy9FLaVO/liNcaVO/luOg23KY+q3sOOWr7DD1W9kxVmlT&#10;v5UdeUqb+q3suOSt7DD1W9kxRWlTv5UdNZQ29VvZcctT2WHqt7JjjtKmfis76itt6rey47G7ssPU&#10;bzvFrx3wa6f4tQN+7RS/dsCvneLXDvi1U/zaAb92il874NdO8WsH/Nopfu2AXzvFrx3wa6f4tQN+&#10;4xW/8cBvvOI3HviNV/zGA7/xit944Dde8RsP/MYrfuOB33jFbzzwG6/4jQd+4xW/8cBvvOI3Hvit&#10;V/zWA7/1it964Lde8VsP/NYrfuuB33rFbz3wW6/4rQd+6xW/9cBvveK3HvitV/zWA7/1it964HdG&#10;8TsD/M4ofmeA3xnF7wzwO6P4nQF+ZxS/M8DvjOJ3BvidUfzOAL8zit8Z4HdG8TsD/M4ofmeAX1nn&#10;Wl9Zp6nfss62Spv6LesUSpv6Levc7C3rNPVb1tlVaVO/ZZ0upU39lnXu8ZR1mvot6+yltKnfss5w&#10;pU39lnUedJd1mvpNd57ypTtN/aY7xypt6jfdmae0qd905yVvutPUb7pzitKmftOdNZQ29ZvuvOVJ&#10;d5r6TXfOUdrUb7qzvtKmftOdj93pTlO/LRS/FsCvheLXAvi1UPxaAL8Wil8L4NdC8WsB/Foofi2A&#10;XwvFrwXwa6H4tQB+LRS/FsCvheLXAvgNV/yGA7/hit9w4Ddc8RsO/IYrfsOB33DFbzjwG674DQd+&#10;wxW/4cBvuOI3HPgNV/yGA7/hit9w4Ldc8VsO/JYrfsuB33LFbznwW674LQd+yxW/5cBvueK3HPgt&#10;V/yWA7/lit9y4Ldc8VsO/JYrfsuB31HF7yjwO6r4HQV+RxW/o8DvqOJ3FPgdVfyOAr+jit9R4HdU&#10;8TsK/I4qfkeB31HF7yjwO6r4HQV+RQPX+ooGmvotGthWaVO/RQOF0qZ+iwZu9hYNNPVbNLCr0qZ+&#10;iwa6lDb1WzRwj6dooKnfooG9lDb1WzQwXGlTv0UDD7qLBpr6jQ085YsNNPUbGzhWaVO/sYF5Spv6&#10;jQ285I0NNPUbGzhFaVO/sYE1lDb1Gxt4yxMbaOo3NnCO0qZ+YwPrK23qNzbwsTs20NRvI8WvEfBr&#10;pPg1An6NFL9GwK+R4tcI+DVS/BoBv0aKXyPg10jxawT8Gil+jYBfI8WvEfBrpPg1An4DFL8BwG+A&#10;4jcA+A1Q/AYAvwGK3wDgN0DxGwD8Bih+A4DfAMVvAPAboPgNAH4DFL8BwG+A4jcA+C1Q/BYAvwWK&#10;3wLgt0DxWwD8Fih+C4DfAsVvAfBboPgtAH4LFL8FwG+B4rcA+C1Q/BYAvwWK3wLgt1/x2w/89it+&#10;+4HffsVvP/Dbr/jtB377Fb/9wG+/4rcf+O1X/PYDv/2K337gt1/x2w/89it++4HfA8XvAfB7oPg9&#10;AH4PFL8HwO+B4vcA+D1Q/B4AvweK3wPg90DxewD8Hih+D4DfA8XvAfB7oPg9AH4hQad8IUGmfkOC&#10;xipt6jckKE9pU78hQZe8IUGmfkOCpiht6jckqIbSpn5Dgm55QoJM/YYEzVHa1G9IUH2lTf2GBD12&#10;hwSZ+q0TtNZXJ8ic/+oEtVXanP/qBAmlzfmvTtBmb50gc/6rE9RVaXP+qxPkUtqc/+oE7fHUCTLn&#10;vzpBvZQ25786QeFKm/NfnaCD7jpB5vzXQ/HrAfx6KH49gF8Pxa8H8Ouh+PUAfj0Uvx7Ar4fi1wP4&#10;9VD8egC/HopfD+DXQ/HrAfx6KH49gN8sxW8W8Jul+M0CfrMUv1nAb5biNwv4zVL8ZgG/WYrfLOA3&#10;S/GbBfxmKX6zgN8sxW8W8Jul+M0CfjsVv53Ab6fitxP47VT8dgK/nYrfTuC3U/HbCfx2Kn47gd9O&#10;xW8n8Nup+O0EfjsVv53Ab6fitxP4XVf8rgO/64rfdeB3XfG7DvyuK37Xgd91xe868Luu+F0HftcV&#10;v+vA77ridx34XVf8rgO/64rfdeDncJ3yOVymfh2usUqb+nW48pQ29etwXfI6XKZ+Ha4pSpv6dbhq&#10;KG3q1+G65XG4TP06XHOUNvXrcNVX2tSvw/XY7XCZ+q3mWuur5jL1W83VVmlTv9VcQmlTv9Vcm73V&#10;XKZ+q7m6Km3qt5rLpbSp32quPZ5qLlO/1Vy9lDb1W80VrrSp32qug+5qLlO/nRS/TsCvk+LXCfh1&#10;Uvw6Ab9Oil8n4NdJ8esE/Dopfp2AXyfFrxPw66T4dQJ+nRS/TsCvk+LXCfhNUvwmAb9Jit8k4DdJ&#10;8ZsE/CYpfpOA3yTFbxLwm6T4TQJ+kxS/ScBvkuI3CfhNUvwmAb9Jit8k4LdR8dsI/DYqfhuB30bF&#10;byPw26j4bQR+GxW/jcBvo+K3EfhtVPw2Ar+Nit9G4LdR8dsI/DYqfhuB3znF7xzwO6f4nQN+5xS/&#10;c8DvnOJ3DvidU/zOAb9zit854HdO8TsH/M4pfueA3znF7xzwO6f4nQN+Fd2nfBXdpn4ruscqbeq3&#10;ojtPaVO/Fd2XvBXdpn4ruqcobeq3oruG0qZ+K7pveSq6Tf1WdM9R2tRvRXd9pU39VnQ/dld0m/rN&#10;cq/1ZblN/Wa52ypt6jfLLZQ29Zvl3uzNcpv6zXJ3VdrUb5bbpbSp3yz3Hk+W29RvlruX0qZ+s9zh&#10;Spv6zXIfdGe5Tf22VvxaA7/Wil9r4Nda8WsN/Forfq2BX2vFrzXwa634tQZ+rRW/1sCvteLXGvi1&#10;VvxaA7/Wil9r4DdK8RsF/EYpfqOA3yjFbxTwG6X4jQJ+oxS/UcBvlOI3CviNUvxGAb9Rit8o4DdK&#10;8RsF/EYpfqOA32rFbzXwW634rQZ+qxW/1cBvteK3GvitVvxWA7/Vit9q4Lda8VsN/FYrfquB32rF&#10;bzXwW634rQZ+xxW/48DvuOJ3HPgdV/yOA7/jit9x4Hdc8TsO/I4rfseB33HF7zjwO674HQd+xxW/&#10;48DvuOJ3HPj5e075/D2mfv09Y5U29evvyVPa1K+/55LX32Pq198zRWlTv/6eGkqb+vX33PL4e0z9&#10;+nvmKG3q199TX2lTv/6ex25/j6nfRM9aX6LH1G+ip63Spn4TPUJpU7+Jns3eRI+p30RPV6VN/SZ6&#10;XEqb+k307PEkekz9Jnp6KW3qN9ETrrSp30TPQXeix9RvU8WvKfBrqvg1BX5NFb+mwK+p4tcU+DVV&#10;/JoCv6aKX1Pg11Txawr8mip+TYFfU8WvKfBrqvg1BX6DFb/BwG+w4jcY+A1W/AYDv8GK32DgN1jx&#10;Gwz8Bit+g4HfYMVvMPAbrPgNBn6DFb/BwG+w4jcY+C1W/BYDv8WK32Lgt1jxWwz8Fit+i4HfYsVv&#10;MfBbrPgtBn6LFb/FwG+x4rcY+C1W/BYDv8WK32Lgd1DxOwj8Dip+B4HfQcXvIPA7qPgdBH4HFb+D&#10;wO+g4ncQ+B1U/A4Cv4OK30Hgd1DxOwj8Dip+B4HfY8XvMfB7rPg9Bn6PFb/HwO+x4vcY+D1W/B4D&#10;v8eK32Pg91jxewz8Hit+j4HfY8XvMfB7rPg9Bn4R3rW+CK+p3whvW6VN/UZ4hdKmfiO8m70RXlO/&#10;Ed6uSpv6jfC6lDb1G+Hd44nwmvqN8PZS2tRvhDdcaVO/Ed6D7givqd8G3lO+Bl5z/mvgHau0Of81&#10;8OYpbc5/DbyXvA285vzXwDtFaXP+a+CtobQ5/zXw3vI08JrzXwPvHKXN+a+Bt77S5vzXwPvY3cBr&#10;zn+9Fb/ewK+34tcb+PVW/HoDv96KX2/g11vx6w38eit+vYFfb8WvN/Drrfj1Bn69Fb/ewK+34tcb&#10;+M1V/OYCv7mK31zgN1fxmwv85ip+c4HfXMVvLvCbq/jNBX5zFb+5wG+u4jcX+M1V/OYCv7mK31zg&#10;t0fx2wP89ih+e4DfHsVvD/Dbo/jtAX57FL89wG+P4rcH+O1R/PYAvz2K3x7gt0fx2wP89ih+e4Df&#10;LcXvFvC7pfjdAn63FL9bwO+W4ncL+N1S/G4Bv1uK3y3gd0vxuwX8bil+t4DfLcXvFvC7pfjdAn4u&#10;31qfy2fq1+Vrq7SpX5dPKG3q1+Xb7HX5TP26fF2VNvXr8rmUNvXr8u3xuHymfl2+Xkqb+nX5wpU2&#10;9evyHXS7fKZ+a/hO+Wr4TP3W8I1V2tRvDV+e0qZ+a/gueWv4TP3W8E1R2tRvDV8NpU391vDd8tTw&#10;mfqt4ZujtKnfGr76Spv6reF77K7hM/XbVfHrCvy6Kn5dgV9Xxa8r8Ouq+HUFfl0Vv67Ar6vi1xX4&#10;dVX8ugK/ropfV+DXVfHrCvy6Kn5dgd9hS90PWj9qv+JhS90vWm7tZyyk/FD+Abf15+QfTAzA7dX9&#10;ptUNtlf3cwG1tCb/YWKAaY/8fU2hPfLTDSnQnrqftbbq/Qspv5Z/wDStyd+YGGDikX+wKcQjv94Q&#10;iEd+uCUQj/xnhwrEU/fTltR+z0LKL+YfcBniqfvDAJMP+RebQj7kFxwC+ZAfbwnkQ/63Q5AP+cue&#10;QD7k54qwI091v2+9Dfmo++mASlqT/zMxwORL/sqmkC/5GYdAvuQXXAL5kj/vEORL/rcnkC/5zSLs&#10;5niRn6uB3Rx/8k/1LpCvel6x1uv8Cik/nn/AeK3Jv5oYYPpD/tCm0B/yYw6B/pDfcQn0h/yFh6A/&#10;5N97Av0hv1yE3YwH8qM1sJvxR/6v3tAf8lfNhf6Qn2lPgf6o5zGrrPYLFwq4qPpzBvqjni8CTH/J&#10;/9oU+kt+0yHQX/JzLoH+kn/yEPSX/IlPoL/kB4ywm/FGfrsGdjP+yd/WG/pL/rG50F/ya+2B/pIf&#10;6jb0l/xHbgeON/U8ar0B/VXPewFpWpM/OTHA8GioeDQFHuS3HQI8yM+6BHiQf/QQ8CB/5hPgQX7I&#10;CLsZz+Q3bGA39Uf+vt7Ag/xzc4EH+dX2AA/yg90GHuS/cjvMeCZ/U02HGc/kJ3qnAA/1vG59rftf&#10;SPlR/QM+0pr824kBhhf5o5sCL/IjDwFe8xSvJcCL/LWHgBf5V58AL/KLRthNvZAfs4Hd1D/5H3sD&#10;L/IXzgVe5OfbA7zIL3cbeJE/ze0w9UL+r5oOUy/kt3oHeJGfaSrwIv/QFuBVSPl3/QOOAh/1vB5g&#10;+JGfvCnwI//2EOBH/uglwI/8yIeA3x3F7wnwI39thN3UH/lXG9jN+Yb8or2BH/kx5wI/8j/uAX7k&#10;L7wN/MjP53aY+iO/XE2HqT/yp70D/Mj/NRX4kd9qC/AjP9Ml4FdO+TeE09Qf+e+bAj/yuw8BfuQn&#10;XwL8yL99CPiRP/oJ8CM/coTd1Gst+0XFx5y/yF/bG/iRf3Uu8CO/6B7gR37M28CP/I9uh6lX8hfW&#10;dJh6JT/fO8CP/HJTgR/507YAP/J/XQJ+5ZTfRThNvZKfKc9p6pX8Q22BH/nvlwA/8rsfAn7kJ38C&#10;/Mi/HWE39Uv+6AZ2c74jP3Jv4Ddd8ZsL/Mhfuwf4kX/1NvAjv6jbYeqX/Jg1HaZ+yf/4DvAjf+FU&#10;4Ed+vi3Aj/xyl4BfOeUPEk5Tv+T/ynOa+iW/VVvgR36mccCP/EPrgB/5758AP/K7R9hN/ZKfvIHd&#10;nP/Iv90b+JE/ei7wIz/yHuB3RfG7DfzIX+t2mPol/2pNh6lf8ou+A/zIjzkV+JH/cQvwI3/hJeBX&#10;TvmphNPUL/nl8pymfsmf1hb4kf9rHPAjv9U64Ed+ptPAj/xDZQJN/ZL/voHdnP/I794b+JGffC7w&#10;I//2HuBH/ujbwI/8yG6Hqd/KjouKj6lf8te+A/zIvzoV+JFfdAvwIz/mJeBXTvnPhNPUL/kL85ym&#10;fsnP1xb4kV9uHPAjf9o64Ef+r9PAj/xWZQJN/ZKfKTXQ1C/5h5oDP/LfzwV+5HffA/zIT34b+JF/&#10;2+0w9Uv+6JoOU7/kR34H+I1X/KYCP/LXbgF+5F+9BPzKKb+ecJr6JT9mntPUL/kf2wI/8heOA37k&#10;51sH/Mgvdxr4kT+tTKCpX/J/pQaa+iW/VXPgN1Dx+xD4kX/oK+BH/vvbwI/87m6HqV/yk9d0mPol&#10;//Y7wI/80VOBH/mRtwC/M4rfJeBXTvkbhdPUL/lX85ymfskv2hb4kR9zHPAj/+M64Ef+wtPAj/x8&#10;ZQJN/ZJfLjXQ1C/505oDv4GK34fAj/xWXwE/8jMdAX7kHyoSZOqX/Pc1HaZ+ye/+DvAjP/lU4Ef+&#10;7S3Aj/zRl4BfOeUHFU5Tv+nOi4qPqV/y17YFfuRfHQf8yC+6DviRH/M08CP/Y5lAU7/kL0wNNPVL&#10;fr7mwG+g4vch8CN/2lfAj/xfR4Af+a2KBJn6JT9TTJCpX/IPvQL8yH8/FfiR330L8CM/+SXgV075&#10;Z4XT1C/5o/Ocpn7Jj9wW+A1X/MYBP/LXrgN+5F89DfzIL1om0NQv+TFTA039kv+xOfAbqPh9CPzI&#10;z/cV8CO/3BHgR/60IkGmfsn/FRNk6pf8Vq8AP/Iz9Qd+5B+aD/zIf38J+JVTfmPhNPVLfvI8p6lf&#10;8m+3BX7kjx4H/MiPvA74HVX8TgM/8teWCTT1S/7V1EBTv+QXbQ78Bip+HwI/8j9+BfzIX3gE+JGf&#10;r0iQqV/yy8UEmfolf9orwI/8X/2BH/mt5gM/8jPtA37kH7oH/Mh/n+c09Ut+97bAj/zk44Af+bfX&#10;AT/yR58GfuRHLhNo6jc28KLiY+qX/LXNgd9Axe9D4Ed+0a+AH/kxjwA/8j8WCTL1S/7CmCBTv+Tn&#10;ewX4kV+uP/Ajf9p84Ef+r33Aj/xW94CfU/lJfC5Tv+Qfqu0y5z/y348DfuR3Xwf8yE9+GviRf7tM&#10;oKlf8kenBpr6JT9yc+A3UPH7EPiRv/Yr4Ef+1SPAj/yiRYJM/ZIfMybI1C/5H18BfuQv7A/8yM83&#10;H/iRX24f8CN/2j3g51T+G5/L1C/5rWq7zPmP/EzdgR/5h2YCP/LfnwZ+5HcvE2jql/zkqYGmfsm/&#10;3Rz4DVT8PgR+5Ef+CvjtV/yOAD/y1xYJMvVL/tWYIFO/5Bd9BfiRH7M/8CP/43zgR/7CfcCP/Hz3&#10;gJ9T+ZV8LlO/5E+r7TLnP/J/dQd+5LeaCfzIz7QD+JF/6BrwI/99aqCpX/K7Nwd+AxW/D4Ef+be/&#10;An7kjz4C/MiPXCTI1G9I0EXFx9Qv+WtfAX7kX+0P/MgvOh/4kR9zH/Aj/+M94OdU/i6fy9Qv+flq&#10;u8z5j/xy3YEf+dNmAj/yf+0AfuS3ugb8yM9kd5v6Jf9QVbep34GK34fAj/zuXwE/8pMfAX7k3y4S&#10;ZOqX/NExQaZ+yY/8CvDrofj1B37kr50P/Mi/ug/4kV/0HvBzKj+cz2Xql/yPtV3m/Ef+wu7Aj/x8&#10;M4Ef+eV2AD/yp10DfuT/srtN/ZLfqqrb1C/5mToAv9GK30TgR/77I8CP/O5Fgkz9kp88JsjUL/m3&#10;XwF+5I/uD/zIjzwf+O1U/PYBP/LX3gN+TuUf9LlM/ZJftLbLnP/Ij9kd+JH/cSbwI3/hDuBHfr5r&#10;wI/8cna3qV/yp1V1m/ol/1cH4Dda8ZsI/MjPtAH4kX/oLPAj/31MkKlf8ru/AvzIT94f+JF/ez7w&#10;I3/0PuBHfuR7wM/puqj4mPolf21tlzn/kX+1O/Ajv+hM4Ed+zB3Aj/yP14Af+QvtblO/5Oer6jb1&#10;S365DsBvtOI3EfiR/2sD8CO/1VngR36mCh5Tv+QfyvSY+iX/fX/gR373+cCP/OT7gB/5t+8BP6fy&#10;p/pcpn7Jj1zbZc5/nRS/7sCP/LUzgR/5V3cAP/KLXgN+5Me0u039kv+xqtvUL/kLOwC/0YrfROBH&#10;frkNwI/8aWeBH/m/KnhM/ZLfKtNj6pf8TK2AH/mHRgI/8t/vA37kd78H/JzKz+tzmfol/3Ztlzn/&#10;kT+6O/AjP/JM4LdR8dsB/Mhfew34kX/V7jb1S37Rqm5Tv+TH7AD8Rit+E4Ef+Qs3AD/y850FfuSX&#10;q+Ax9Uv+tEyPqV/yf7UCfuS3Ggn8yM+0EviRf+gY8HMq/7PPZeqX/O61Xeb8R37y7sCP/NszgR/5&#10;o3cAP/IjXwN+Fd0XFR9Tv+Svreo29Uv+1Q7Ab7TiNxH4kR9zA/Aj/+NZ4Ef+wgoeU7/k58v0mPol&#10;v1wr4Ef+tJHAj/xfK4Ef+a2OAT/yMxX3mvol/1C819Qv+e+7Az/yu88EfuQn3wH8yL99DfiRP9ru&#10;NvVLfuSqblO/rRW/DsBvtOI3EfiRf3UD8CO/6FngR37MCh5Tv+R/zPSY+iV/YSvgR36+kcCP/HIr&#10;gR/5044BP/J/Ffea+iW/VbzX1C/5mRoDP/IPDQJ+5L/fAfzI734N+JGf3O429Uv+7apuU7/kj+4A&#10;/EYrfhOB32rFbwPwI3/tWeBH/tUKHlO/5BfN9Jj6JT9mK+BH/seRwI/8hSuBH/n5jgG/x4pfca+p&#10;X/KnxXtN/ZL/qzHwI7/VIOBHfqZFwI/8Q78AP/Lf292mfsnvXtVt6pf85B2A32jFbyLwI3/0BuBH&#10;fuSzwM/fc1HxMfVL/tpMj6lf8q+2An7kFx0J/MiPuRL4kf/xGPAjf2Fxr6lf8vPFe039kl+uMfAj&#10;f9og4Ef+r0XAj/xWvwA/8jM9An7kHwrzmfol/30H4Dda8ZsI/MhPvgH4kX/7LPAjf3QFj6lf8iNn&#10;ekz9NlX8WgE/8teOBH7kX10J/Mgvegz4kR+zuNfUL/kf472mfslf2Bj4kZ9vEPAjv9wi4Ef+tF+A&#10;H/m/HgE/8luF+Uz9kp+pns+c/8g/1BP4kf9+A/Ajv/tZ4Ed+8goeU7/k3870mPolf3Qr4Ed+5JHA&#10;b7HitxL4kb/2GPAj/2pxr6lf8ovGe039kh+zMfAj/+Mg4Ef+wkXAj/x8vwA/8ss9An7kTwvzmfol&#10;/1c9nzn/kd+qJ/Ajf30Fj6lP8rNnekx9kl+8FfAhf/ZI4EP+55XAh/zGx4DPY8WnuNfUJ/ln472m&#10;Psmf2hj4kB90EPAhv+Ui4EP+xl+AD/kHHwEf8uuF+Ux9kh+uns+c38h/1hP4kD++FfSf/Ogjof/k&#10;914J/Sd/9THoP/mXi3tNfZFfON5r6quB96Lqn+k/+V8HQf/JX7oI+k9+zl+g/+SXfAT9J39imM/U&#10;F/n/6vnM+Yn8dj2h/+RfXwn9I7/4Megf+bGLe834J/9zvNeMf/IXN4b+kZ93EPRvrurfIugf+VN/&#10;gf6R//MR9I/8lmE+M/7Jz1jPZ84f5B/sCf0j/3hxrxmf5NeO95rxSX7oxpA/+Y8HQf7k710E+ZOf&#10;9hfI/5bK/xHkT/7QMJ8Zn+S/rOcz9Ut+x56QP/mzG0N+5IceBPmR33gR5Ef+3l8gP/LPPoL8yK8a&#10;5jPjp4bvoopvxg/5L3tCfnNV/EUQn/zEv0B88us+gvjkjw3zmeNL/tN6PjN+ye/ZE+KT//cRtE9+&#10;2zCf4U9+1no+M37IP9qzQPun1Ofm+JHftCfsT/6ce5b5nL7Pc5+1XPt1yH9SG+b/6fsqfeCfIP/T&#10;PcvEp+//3Ad+MfJfzID9yb/SHfYn/09t8F+Qf8oH/pVCyr9yzzJ8DltCtW+OD/kTrkL75O/YDu2T&#10;P2YGtE/+ou7QPvmzaoM/hvxsPvAXkb/vnmWO/2Frs3cf+Blpfr8qzK+SP8IO89PkL7kK8cmfsx3i&#10;k79pBsQnf1h3iE9+utrgb6Lv//SBP4z8lPcsUx/0far7rHbaj0jz5xMhP/IfdID8yL9RFebPyf9i&#10;B/8B+YeuQn7kv9oO+ZF/bQbkR36/7pAf+R9rg3+N/J4+8PsVUn6/e5Y5/xy2XCp/c36l+euzkD/N&#10;/2+A/Mk/MRHyJ/9JB8if/DtVwT9B/ic7+E/IP3YV8if/3XbIn/yKMyB/8m92h/zJr1ob/Irkv/WB&#10;f5P8wvcsc304bO3x7AP/Ms0vZ8D8Hs3Pl4f5UfI3nIX+kT9kA/SP/DUToX/kT+oA/SN/V1Xw15A/&#10;zg7+JPIXXoX+kR9zO/SP/KkzoH/kx+0O/SN/cW3wp9L3zfrAj0v+7HuWuf4ftnqp/pv7I5ofHgn9&#10;p/n1ltB/8idkwPww+TvKw/w6+WPOQv/JX7QB+k/+rInQf/K3dYD+kz+wKvizyF9pB38b+VGvQv/J&#10;n7sd+k9+5BnQf/JXd4f+kx+8NviRyZ/uA391IeWvvmeZ+0Py1++zPNpfTvO/x4APzZ+vBD7kPxgJ&#10;fMi/0RL4kP8lA/wH5B8qD/4N8l+dBT7kX9sAfMj/NxH4kH+yA/Ah/2lV8P+RX9cO/knyL18FPuTX&#10;3g58yH8+A/iQX7478CH/fm3wn9N6AR/45Wn9wT3LPH/QeoV9sF6B5n/jYf6N5s+Lw/wl+Q+OAT/y&#10;b6wEfuR/GQn8yD/UEviR/yoD/C/kXysP/iHy/50FfuSf3AD8yH86EfiRf7cD8CO/c1Xwn5L/2w7+&#10;XfK7XwV+5N/fDvxovcEM4EfrH7oDP1pvURvWG9D6DR+sf6D53w+AH82fNwZ+5D+Ih/lf8m8Uh/lz&#10;8r8cA37kH1oJ/Mh/NRL4kX+tJfAj/18G+K/IP1ke/GvkPz0L/Mi/uwH4kf95IvAjv3gH4FdL+Z+r&#10;gv+Z1gvYwS9O6x+uAj9ar7Ed+NH6kRnAj9ardAd+NP97APjR/PlC4Ef+gw+AH/k3GgM/8r/Eg/+A&#10;/EPFwb9B/qtjwI/8ayuBH/n/RgI/8k+2BH7kP80A/x/5d8uDf5L8z2eBH/nHNwA/8ttPBH60/qAD&#10;8KP1FlXBb0/rR+yw/oDWu1wFfrT+Zjvwo/nfMJh/o/nzh8CP/AcHgB/5NxYCP/K/fAD8yD/UGPiR&#10;/yoe/C/kXysO/iHy/x0DfuSfXAn8yH86EviRf7cl8CP/cwb4T8k/Xh78u+S/Pwv8aL3CBuBH6zcm&#10;Aj9ar9IB+NH6m6qwfoPWC9lhvQrN//YEfjR/Xg/mf8l/EAbzv+TfeAj8yP9yAPiRf2gh8CP/1QfA&#10;j/xrjYEf+f/iwX9F/sni4F8j/+kx4Ef+3ZXAj/zPI4Ef+cdbAj/y32eA/5nWL5QH/zit9zgL/Gj9&#10;ywbgR+t9JgI/Wr/UAfjR/O9u4Efz57OBH/kPegI/8m/UA/8B+V/CwH9A/qGHwI/8VweAH/nXFgI/&#10;8v99APzIP9kY+JH/NB78f+TfLQ7+SfI/HwN+5B9fCfzIfz8S+NH6hZbAj9Z/ZID/ntbLlIf1C7R+&#10;6Czwo/VSG4Afzf8GwvwbzZ/fBH7kP9gN/Mi/MRv4kf+lJ/Aj/1A98L+Q/yoM/C/kX3sI/Mj/dwD4&#10;kX9yIfAj/+kHwI/8u42BH/mf48F/Sv7x4uDfJf/9MeBH6xdWAj9a/zES+NH6mZbAj9YbZcD6D1p/&#10;VR7Wz9D8b2fgR/Pn1WH+kvwHgTD/S/6Nm8CP/C+7gR/5h2YDP/Jf9QR+5F+rB/4r8v+Fgf+K/JMP&#10;gR/5Tw8AP/LvLgR+5H/+APiRf7wx8CP/fTz4n2n9QnHwj9P6j2PAj9bPrAR+tP5oJPCj9VotgR/N&#10;/34P/Gj+fDLwI/9BZ+BH/o3qMH9O/pdA8B+Qf+gm8CP/1W7gR/612cCP/H89gR/5J+uB/4/8p2Hg&#10;/yP/7kPgR/7nA8CP/OMLgR/57z8AfrR+oTHwo/Uf8eC/p/UzxWH9Aq0/Ogb8aP3WSuBH878M5t9o&#10;/vwC8CP/wffAj/wbk4Ef+V86Az/yD1UH/wb5rwLB/0L+tZvAj/x/u4Ef+SdnAz/yn/YEfuTfrQf+&#10;U/I/h4H/lPzjD4Ef+e8PAD9av7AQ+NH6jw+AH62faQz8aP1RPKz/oPVbxWH9DM3/tgF+NH+eA/OX&#10;5D9gMP9L/o0LwI/8L98DP/IPTQZ+5L/qDPzIv1Yd/EPk/wsE/xX5J28CP/Kf7gZ+5N+dDfzI/9wT&#10;+JF/vB74n8l/Hwb+Z1q/8BD40fqPA8CP1s8sBH60/ugD4EfrtxoDP5r/XQP8aP58DPAj/0Eb4Ef+&#10;jRyYPyf/CwP/AfmHLgA/8l99D/zIvzYZ+JH/rzPwI/9kdfCvkf80EPx/5N+9CfzI/7wb+JF/fDbw&#10;I/99T+BH6xfqgf+e1n+Egf+e1s88BH60/ugA8KP1WwuBH83/loT5N5o/PwH8yH+wBviRf2MM8CP/&#10;SxvgR/6hHPBvkP+Kgf+F/GsXgB/5/74HfuSfnAz8yH/aGfiRf7c6+CfJ/xwI/lPyj98EfuS/3w38&#10;aP3CbOBH6z96Aj9aP1MP1n/Q+qMwWP9B67ceAj+a/20G/Gj+PBnmL8l/UBLmf8m/cQL4kf9lDfAj&#10;/9AY4Ef+qzbAj/xrOeAfIv8fA/8V+ScvAD/yn34P/Mi/Oxn4kf+5M/Aj/3h18O+S/z4Q/M+0fuEm&#10;8KP1H7uBH62fmQ38aP1RT+BH67fqwfojmv9dCvxo/nwo8CP/QTPgR/6NZJg/J/9LSfAfkH/oBPAj&#10;/9Ua4Ef+tTHAj/x/bYAf+SdzwL9G/lMG/j/y714AfuR//h74kX98MvAj/31n4EfrF6qDf5zWfwSC&#10;/57Wz9wEfrT+aDfwo/Vbs4EfzQ/7wfwhzZ8fBn7kP1gK/Mi/MRT4kf+lGfAj/1Ay+DfIf1US/C/k&#10;XzsB/Mj/twb4kX9yDPAj/2kb4Ef+3RzwT5L/mYH/lPzjF4Af+e+/B360fmEy8KP1H52BH62fqQ7r&#10;F2j9USCs/6D1WzeBH80vvwT8aH49EuZfyX/gB/PL5N84DPzI/7IU+JF/aCjwI/9VM+BH/rVk8A+R&#10;/68k+K/IP3kC+JH/dA3wI//uGOBH/uc2wI/84zng3yX/PQP/M61fuAD8aP3H98CP1s9MBn60/qgz&#10;8KP1W9Vh/QzNX88DfjQ/3wf4kT/hJeBH/o1ImJ8n/4sf+BPIP3QY+JH/ainwI//aUOBH/r9mwI/8&#10;k8ngXyP/aUnw/5F/9wTwI//zGuBH/vExwI/8922AH61fyAH/OK3/YOC/p/UzF4AfrT/6HvjR+q3J&#10;wI/mz+8AP5r/3wv8yN8wD/iRv6MP8CP/y0vAj/xDkeDvIP+VH/hfyL92GPiR/28p8CP/5FDgR/7T&#10;ZsCP/LvJ4J8k/3NJ8J+Sf/wE8CP//RrgR+sXxgA/Wv/RBvjR+pkcWL9A648YrP+g9VsXgB/N79eC&#10;+W/yH3hgfp38E3eAH/lD9gI/8sfMA37kH+oD/Mh/9RLwI/9aJPiHyP/nB/4r8k8eBn7kP10K/Mi/&#10;OxT4kf+5GfAj/3gy+HfJf18S/M+0fuEE8KP1H2uAH62fGQP8aP1RG+BH67dyYP3MXMVvGvAjf0Q3&#10;4Ef+jVrgTyD/iQf8EeSvuQP8yF+0F/iR/2oe8CP/Wh/gR/6/l4Af+Scjwb9G/lM/8P+Rf/cw8CP/&#10;81LgR/7xocCP/PfNgB+tX0gG/zit/ygJ/ntaP3MC+NH6ozXAj9ZvjQF+5L+4DPzI37EV+JG/ZBrw&#10;I/9LN+BH/p1a4C8hf5IH/C/kz7oD/Mi/thf4kf9vHvAj/2Qf4Ef+05eAH/l3I8E/Sf5nP/Cfkn/8&#10;MPAj//1S4EfrF4YCP1r/0Qz40fqZZFi/QOuPSsL6D1q/dQL40fevVQb/CflXLPCfkD/mMvAjf85W&#10;4Ef+oWnAj/xP3YAf+btqgX+I/G0e8D+R/+8O8CP/5F7gR/7TecCP/Lt9gB/5n18CfuQfjwT/Lvnv&#10;/cD/TOsXDgM/Wv+xFPjR+pmhwI/WHzUDfrR+KxnWz5Bfpx3wIr9PZfD7kJ/IAr8P+ZkuAy/yW20F&#10;XuQXmwa8yA/XDXiRH7AW+MXIL+kBPxz5Te8AL/Lr7gVe5HeeB7zIL94HeJHf/iXgResVIsEvTus9&#10;/MBvT+tlDgMvWm+0FHjReq2hBXip358DHuSvqgz+KvJ3WQX8VRe9l4EH+ee2Ag/yB04DHuSP7AY8&#10;yD9aC/yB5L/1gD+S/Mt3gAf5v/cCj8WKxzzgQesP+gAPWr/xEvCg9S+RsP6A1g/5wfoNWn91uAAP&#10;9ft70F/ys1UGPxv57Szws5Ff8DL0l/yQW6G/5AedBv0lv2w36C/5jWuBH5T82h7wy5Lf/Q70l9YL&#10;7IX+0nqLedBfWq/SB/pL631egv7SeqlIWK9C/rx20B/yD1YG/yD5Hy3wD5K/8zL0h/ytW6E/5P+d&#10;Bv0h/3Q36A/5z2uB/5f8+x7wT9P6hzvQH1o/shf6Q+tv5kF/aP1SnwL9Ub+PCPmSX7My+DXJj2qB&#10;X5P8uJchX/Irb4V8ye89DfIlv3w3yJfWG9QCvzet1/CAX57Wu9yBfGm90N4C+arfb4R8yB9bGfyx&#10;5A+2wB9L/unLkA/5z7dCPuTfnwb50PqHbpAPrR+pBf59Wn/jgfUP5MdtB/HIj1wZ/Mjk17bAj0x+&#10;98sQj9YLbIV4tN5iGsSj9SrdCsRTv08J7ZH/uzL4v8k/b4H/m9YfXIb2aP3G1gLtqd+3hO3Jb18Z&#10;/Pa0XsECvz3579spXUL9tvvDwur//PO/p78en/9L9YX8/t9fpN8gN7k3yJLKeVfyH+fgf//K/dN9&#10;rhUq9p99C/vRr92HqF+7x33p3xgrtpD51Xv6bJ9FfyX/n1+zL9hW/jb/3lZJ7wbZRuXb5l/aMttQ&#10;356d19N+/19tUd60zb+39af6/K5yqN71PY2Xzxr7aLbZIP/8l7z+VPHo79/byt8G2/JXxya0SGG/&#10;Gf4ZPl+pDO3mPaL+PbeM0U3LZvhCyht9VP17XkWjm9kyfGHc6GPq362k0TP8mddXynxb7xH177ll&#10;jG5alnlDyht9VP17XkWjm9mYN4wbfUz9u5U0urjM9rSSx/W3y8arz1rJE9odV1yecIepcZXf3+Ly&#10;pNp+qOcp+8J+Ff4Zo8X9qM3i//xtcrdS27eSV9R2TLM3+19S/RuneVWXy4JbyfHB5vPxvhbQ/+Jy&#10;gvo8Pfi/4y0LLq72La62JV6tZJDabtl/tntahwVqo0QL74YSF7y37C28pf7JuYhfvr5lv6BrspD6&#10;jP73NN7TWrxWyIyxcuqzkCLF1L757T1tk/TTfYr6UV/+rb7z+0rjeI4ae3Qm+aeo/Whc5/c0PxKN&#10;TtqSRl/+SKzwTxbF/Z5WC1WMqXxTZU8zoVFqV78fHx3QUHuW91kNlb77X0eR9o3+Z9tNyiNJf08r&#10;Mj+XJgEl1ef0V8XX5J8/U/X5vXIGjPBFB/TSR3if1VtpN/RyxP/sJe1Ff/m9HPGf+ja9GOG764tz&#10;3/2n5f/m++xjRQRp3xG+fEr59f7//bE6E3RX5fY09tO6P+7e4G/qYob/Cc89/6G6bmaof9/zj/ov&#10;wvdUPVNNz1D73vvn74rajnnzj+g9/2XBM/75y/DdU+eWe/5BwfTf8seWGSvXA1rJZ6l+9n2W+SzS&#10;wi0Lqj9sraRUoym0SElVw9cDFok69kVialAreVv95Y+820H7rI7qr5+dRkKoGv/07w1q+w2S2qO/&#10;6wFUV6FFivhVyYu0hgc9/e/5o+LpNn/YjP7DViXP6DflStZNzmX5n5exLtqkdVxvP0qO4VNlf57/&#10;eYq1nVW1Vuntf7ce2S5Yl/X2K2U7sVk2FvnbN7Nm8/bWWL1/sYBfGQvYofdfElCBrQ94ovc/JqvJ&#10;izJZ5u8/1OojJlgddHuxASt4dsAc3d7BgAvsdMBvur1+dh8baa+odTHLZTGrnJXf3hKrkVxvVdft&#10;vxIwRrQO6KfbfxSwjZe2r9Ttf2F/xFbaL+n26jpSWDNHsNa/W5HWacuj2+8f8LYcFdBYtx9m/0yk&#10;2D/W7e+1H+a/23fo9ns4yvMhjse6PZfzeRbjTNO6rr23bGZvr9u7bV8uijpm6/ZmOi7wxY4jur3n&#10;nV7+irOC1ledTdgjZ03dntsxWsY6+ur2dji2ioOOlbq9Ls6HvJ/zot7fCkzmoYHBWm8M7MB+DGyq&#10;27vqmCUfOcbo9j51HhbznNt1e5UCy4k6gY/0/n8FPs9vBaZqPTaoH5sZ1FG3t9H5tdzrnK3bezvw&#10;vOgR+Ktur0KQR7iCKmj9TVBjvj2ohm6vhetj1tk1QLc3NnCLnBm4QreXEfRAPB90Qe9/IihZXAny&#10;af2Rqz2f5Gqi20t0z2GV3ON0ey2CDsnOQdt0eyVdZaXleqT3/9pVXWx0pWjdxN2Xt3V31O0V8qxk&#10;5T2m3hZ4LtqWe07q8Z/oOicruQ7r9o+43PIvV3mtP3C/Kj52P6/bj/R8zNM9pj73e7azEx5Tn729&#10;j20feU19FnLfl+XdF3R7C91J8hu3V+uXPO1EC08T3f59z2zu7zX1O8f7K/vKu1PzeMFXgTX2mfrd&#10;7y5jnXA/1O319lSTH3lMPfu8fUWC19Tzbu8K/qvX1PO7vovsA5+pZ2ewj0UGm3qe43FbX3lMPdf2&#10;NpJNvM/reDe9Y0Qhn6nnab5tfIFvleb/XPAj1iDY1PPF4BR2LzhE96enN9r6wGvq2el7W0b6TD1v&#10;8X0mfvaZeu4Q/CvvFWzqmYWU594QU8/fhtRgu0NMPV/y9ZH3faaeJwYvF3OC52jeOSEX+Ashpp7P&#10;hHj5jZCKOv9RoU3Y1FBTz98Gj5a7g009vxmyVXQLMfVcJvQhd4Sael4ZmsI3h5p6fj2sA+sQZup5&#10;VMgsOTXkY80zNfSweC7U1POx0HLiYuhjnc/QsOf5hDBTz7Hh/Vh2eCfN8/XQr2WHUFPPxcLOCxZm&#10;6nlJmFesDzP1/Ep4Y9463NTz4/CxrEyEqefYsK0yO8zU86GwB+JM2EXNr394shgVbuo5LKI9T4lo&#10;qvPdGzGH/R5h6vlx2CFZJtzU8xfhZeXKcFPPdSOqi2YRpp5vR/TjRSNNPc+KXMmWRJp6rhF1yVYn&#10;6oyu573h5+Tv4b9qnu9HeOTQCFPP7shXRWxkDZ3/jsiP+cFIU89dorazflGrNU8r+rEtNNrU86yI&#10;+3JJhKnnGpFJ8pVIU89XI9uJR5Gmnj+Nms3nRZl6rhR9hNWNNvV8LroCux1t6rlLZFmrX6Sp54Co&#10;ajIsKkX3Z1NUX7E3ytTz29EreI/ouZp3hZiLzBVj6vmbGB/bHmPT/akc5bbqRpl6PhfVSN6OMvU8&#10;NnqMmBlt6jkjZjt/PsbU84mYR+xKjKnn4bGp7NNYU88sOs5yRXv19fmb6HZyR7Sp55Yxn4kuMWM1&#10;/5Kxv3Ir1tTz17Hl+cbYJzrfJnE1WNs4U8/DY/rIT2NMPSfGLheVYk09H4m9wP+KNfX8QZyPfxxn&#10;6jkqvgnLiDf13CR2tGwb20/zLRy3TVSIM/W8MO4h/ybukub7UnwKbxFv6vl+fAfmn/CazjcqbpbM&#10;iDP1vD/usDgRZ+q5d3w58VG8qWdfwvM8IcHU8w8J/dmRBFPP9+OWS/94U89z48+Lr+OPaH61E7yi&#10;SYKp55sJjXmhxJo632mJY9mCRFPPP8RvlUfiTT2/m/BAfJBg6tmZmCwiE009b0nswH9ONPXcMWkO&#10;651k6nlawiG5IGG75lctsZx8KdHU86XE6uJ+YqrOd2JSPz4nydRzTvJK9kLy55rfmeRLtnPJf+l6&#10;7ph4TvZONPXMkzzSl2Tq+dukV8XuJFPPbyZ/zLslm3ouk7KDOVJMPa9KeWzbkmLqOSfpgXwhydTz&#10;n0lJ8maST/dndHJ7MS3Z1HNqymz+XMo4zfdYyhF2McXU89DUCmxCqp/uT9nkspYz2dTzquRqckuy&#10;qefXU/qKDimmnoulruAs1dTzktSLbH2qqedGacHszTRTz8eS3dbF5PK63oamvConpJh6jksdI3JS&#10;+2v+h1K38zOppp77pz1io9Iu63zD0lNZSrqp56Upida3KaaeG6W2k2+mmnp+nPqZKJNm6vmLtF/5&#10;yjRTz3XTK/Bm6aae76TXYMUyTD2HpfWRKWkdNO+f0laIY2mmnt9Pv8CHpv+mebszfDw2w9Tzjowm&#10;7GBGLZ3/nbTRsli6qedZ6dvEknRTzzUyHvJXMkw9X81I4Y8yTD1PzuzIvsg09bwj/TN5MN3Uc9eM&#10;w6J/xg7NMyCzvAjLNPW8KfN5vjczTef7dlZ/1iPL1PPkjOXyiwxTz5Uzz4u6maaez2V6xe1MU89j&#10;sxrzmVmmnjOyx7Ia2aae387cKntkrtT8KmY9FO4sU89rs5LFjqxgnW/L7A68S7ap55I5c5iVM17z&#10;y8w6JGtkmXo+mVVOXs0y9Tw8u7r4NNvUc2JOP14px9TzkZxV7K8cU8+Dci/ZhuRe0PVcMvu8tLJN&#10;PX+d7ZGbsivo/JvmNBZv55h6Lpz7Ma+QO0DzXJi7g32Ta+r5t+wH8ly2qd9BOUlybI6p36jc9iIj&#10;19Tv/tzZ/ESuqd+FOWWtb3Ie6fgv5VaXLXJNfT7I7StK5nXU/Prkuq3huabegvNelYl5pt4+UP0d&#10;n2vOL6fV+ezvZKNXqvPPthRzvR+izhefpJp6fiXNx95KM/UXquoxLd3Uy21VPyUyzPVruxr/hzPM&#10;eJ2U2YF9mWnGW1s1/npmmfGSrsZPrWxz/vZXx98Ox+vXnJXsQo7hu0DxXpdrzm/PR120vRpl+iPV&#10;/VEE3L/8pe5n7kab54c16v5jZ4zpz0exKWxKrOlPY3V9bxdn+hOprs9Z8eb++J66vpaC6+HuhH7s&#10;aILpz1R1fVuUaPrTXl2f+iaZ+8NsdX15Mdn0p3TKdhYE5+vf1fn7coo5vy5W59vvUs39TT91fhyT&#10;Zs5fddLL8zfSzfnHpc5H8XD+uKLOJ36Z5nq+UZ0P9mWa+v1Y1fPsLFN/LVQ9vpNt6idB1VPVHHP9&#10;KqTGvw3G689q/J7ONdeHL9Xz7DqPOR69vI9sI7xmfNVSz4uv+czxcKjnu+hg8z7lgnoeexhsjsf6&#10;kOfZnhBzPEaq55/poeZ4NFPPL53CzPuDGPX8kRtujsej8I9ZObjf/1Hd//8RYY7HTHX/vizSPC93&#10;VvfbA6LM+MqL/pXVjzbHo7y6n/XA/eZxdf95PcY8732l7he/jzXHY2Ccl4+PM+fzBup+rVW8OR5e&#10;db+VnGCed26o+6UicH+zObE9/yXRHI8J6n7l8yRzPFqr+4v3ks39fIq6H6ieYo5HUXX9lnB9Paiu&#10;t2dTzfVwnro+rkkz96c91PXtw3RzPXpeXZ8aZ5jriaWuLxFwPfhLXR/uZZr7s2/U+X1Xljkff6TO&#10;z1OyzfmziTqfts8x579IdT7MyjX3G/fV+a10nrk/KK3eRwZal/T5+qh633jZMuNpcUB5tiHAjKe+&#10;6v3fGLsZT3XU+7rmjlR9PQlS79fi4X3YFWdj9sRpxtN36v3WT4FmPH2s3k99FtRf7/+Ger/U1WXq&#10;O8E9m1Vxm/Hkp97vVIT3Lz+r9zGnPOZ952z1/mS514ynbr4LbLDP1HdV9X6iYbAZTzb1PiEkxLzP&#10;O63eB/wdYsbTitBkvi3UjKch6nn8kzAznl5Wz9NvhZv3WaHqeTgtwoynWxF9eQl43tyunj8PR5rx&#10;NEk9L34ZZd7PtFXPdz2jzf1aesw2XivGjCd/9fxkh+edX9Xzz4VY8/5hgXp+WRdnxlMv9fwxMt7c&#10;X7ygnh9eSzDjyaHu/2MSzfP3RXX//jDRjKf16n77xyQznkap++MZyWY8NVP3s51SzPNjrLr/zEs1&#10;94eP1P1iObi/26vu946nmfuzmep+bVm6eV7qou63BmaY+6NK6n6pfqa5vymv7ne8cH9yQt2vXM8y&#10;zwdfqfuLzdnmfuADdX8wPsdc3xuo633rXHP99qnreXKeub9tLVew7tKcr5LV+/hqlhlfRdX7dRFw&#10;RI/XX9T78T8DzPiaZ3/IVtvN+HpPvX8e5jDjq7p6f/yq06fvb6R6/xsO72vPBlbndwPN+Fqj3r/u&#10;DDLj60P1/nSKq4Pev7F6/9nObc5XEZ4xPMtjxtc99X6xFLz/26XeBx71mvfvU9X7u0U+M77aBx/m&#10;fYPN+SpbvS97McSMr9LqfVdQqHnf/Lt6X3U51IyvxWEe8V2YGV/91PuiMeFmfNVR73veiDDvV13q&#10;/Uw8vD+5ot6n+MH7jo3q/ce+KDO+PlbvK2ZHm/eDLdT7hXdizPNDgno/UCXWjK9C6vneBs/jP6vn&#10;81Nx5v3YHPV8vSLejK9u6vl4cIK5/31OPd++nGjGF1PPoyFJ5v3PafX8eCvJjK+V6nlvW7IZX0PU&#10;89mkFDO+XlHPU2+lmvcZoep5KD3NPL/cVs8zJeD5Y7t6Hvk13Tw/fKqeJ77MMM/zbdXzQK9Mc/+e&#10;oe7na2WZ+21/df/tgPvlI+r++UK2eT5doO6H1+eY+9ve6n53ZK55/hup5qemSzOeXrM+450sc76K&#10;UfNFuQFmPD1U8zvl7Nv1+PxRzcf8YTfjaYbjPF/mMOOps5oPGeA04ylPzWfUDyyv77/Lq/kID8wf&#10;HA9KEteDzHj6Ss0HfO8y42mgen8/3m3mxxqo9+2tPOZ85fX2EcleM55uqPfZReB982b1/vkXn5n/&#10;maDeH38ebMZTa/X+t3uIOV+lqPe31UPNeCqq3r+KMDP/cVC9Pz0bZsbTPPX+c3W4GU891PvKDyPM&#10;eHpevV98NdK8z7fU+8AIeF/3l3p/dzfKjKc16n3brmgznj5S78umxJj31Y3V+672seZ5NlK9r8qK&#10;M+PpnnrfVBreD+1W74uOxpv3tVPV+57FCWY8dVDvZ/ommuevbPU+pU6SGU9l1PuPoGTzvvF39b7i&#10;SrIZT0vU+4VlKUn6/cUKNZ+5TbbXx3uImo/8xDLH5+WA0eKtAFPvoWq+L81ujs8tNV9XwrFC779d&#10;zbcddpjjM8l5SHzpNMenrZrv6hlojk+6mq+qGfRQ7++v5pvsMB/0q5ofOu8yx2eBms9Z5zbHp5ea&#10;fxnhMfOdL6j5kte85vg41PxGNMxHXFDzEw995visV/MLe4LN/N5INT8wI8Qcn2bq/X6nUFPvMer9&#10;fF6YOT6P1Pv1cuFmPutH9T78eLg5PjPV++tlEeb4dFbvmwdGmuNTSb0frh9l5mN+V/PDl6Xpz2I1&#10;n7vBelU/L/dT869jAsx4q6PmT5vbTX9cav4zHuYrr6j5yyeOz/T+36n5x31O05+P1fzhZ4GmP2+o&#10;+b93gkx/EtR8XRXXeb2/n5pfs8H8189qPuyU2/Rntpq/WuEx/Smq5qcFzB9zy2dVtMz57pKsIc/L&#10;VN3+VtlRbJJN9XiYJsfxydK8j3hXrmFdpXnfcVrNT59UbebPf39rNZFrrRq6vYlWfzHOMu8TOlqf&#10;87ct8z7iOWsXq2yt0fcTTuuKLQD8AaMDOsgRAU10e20CxomWAeb+PSdgNc8M+Fyfb3nAUVYxYJdu&#10;75Llx86pNvPze93eXza1m/dvqfa5Isk+Tve3rH0nL2lfrds7E3CZnVRt5u//bQBjawPM+844x1gZ&#10;7eiv8yvuWCUKO+bq9o7Zf+O/qTbz919l9+PL7eb942h7KBtuZ7r9x4458oFqM3/7Q44d4oBqM18v&#10;dVzmCx3m/eBQh40Pcvjp9l93pLOmjlDd3k/OlfIH5xzd3nznb2Ku07zP6+98wvs4L+v9GzlD+EtO&#10;m9Zxzlosypmu25sVuENODzTv394PvCS6B/6m86sXWFHUDnyi91ff4MKDA0O0fuxsxh6oNvP70zXo&#10;iOwYtEPnVyPosagWdEm35w4KFoFBFbW+E1iL31Rt5u+/N7Az+yGwmW6vsuuizHUd0e0FuCpI4Xqs&#10;978WlCYuqTbz998R9BrfGlRLtzcraCCbHtRZt1fR/UiWdV/U7Z1zBcs/VZv5+29y1RQbXGm6vcmu&#10;Tnyi6zXdXhfXeNbRNVC3d9JdwfpDtZm//1p3qlztDtZ6nLupGO2uqdt72z2At3F30u1Vds9juW7z&#10;/nK5x2ct9VTQ9TfcU0MO85h6bunpKJp7TD1nesbzVI+p5wqeNaysZ57O7wM1Pz3Aa+q5qbeJfNVr&#10;6jnJO0DEeU09l/R+ztW3ROv8Tnp2sT9Um7p/niu21eA/iPJ1lOE+U8+FfePEE9Vm/va/eVfzQ6rN&#10;fP219yhb6jX1PNxbiA3zmnp+4Osv76g287c/4JsrflJt5uuFvp18vs/U8yDfFTbAZ+q5qY+xRr5C&#10;Ot8fgsfKncGmnucGrxKfBZt67hN8lL8fbOr5pWA/Xi/4it4/KjiUhQebep4eMkdODjH1/G7ITtE1&#10;xNRz7ZDLvGbIUd3f4BAbd4eYen4QnM7uqDbz+9MxdJVsF2rquVrob6JK6E7d38DQJzwg1NTzzZAQ&#10;fk21mb//DyEvsJ0hpp5zw3bIzLBVmh8PuyQqhpl6vhRaUZxXbebvvzU0nW8KNfU8LbQZmxz6gs6v&#10;bPgRWSrc1POfYY/FKdVm/v4bwkLE2jBTzxPDavFxYem6/Y5hnVm7MFPPf4RflL+pNvP3XxVeUS4P&#10;N/U8OjxNjAgP0e23CX+Ntww39ZwTPpBlhpt6XhrxWC6KMPU8LCJYDo6oqNtvHlFTNI0w9Zwa0Ykn&#10;RZh6LhsxgZWKMPU8ILKC1Sfysd6/UWSqbBhp6jkusqmIjjT1XDxyIC8caer5WMQ89ptqM79/9aJ8&#10;1otRpp7Do2rIkChTz08iO4kHqs387Q9FjucHVJv5emnkGrYo0tSzW81PB0aber4T1VT+rdrM3/6n&#10;qAFiT1Qn3d78qM/53ChTz/2jdrE+UaaeG0Vdtb0M/oOd0R3l1uimur3PoseJ6dGmnt+PXs27R5t6&#10;rhf9O6sdbeo5PLoQC46+qq/Pk2P6y09iTD13jZkrOsWYeq4Zs4tXizH17I65wgJjftf87kQz9rdq&#10;M79/7WLHyjaxpp4rx64WubGmngNij3IRu0vzuxbjxy+pNvP33xETyrbGmHrOjJsr0+JMPVeM2ynK&#10;xa3W/M7HXuZ/qjbz998Ua+MbYk09T47NYJ/EmnouFb9KFo+fq/mdjPtN/KHazN9/bdwTvjrO1PO4&#10;uFA+Os7U89txL7A2cRk639/id8jDqs38/ZfHXxLL4k09j4i3iWHxpp5bxqfz5vGhOt/M+GYsLd7U&#10;86KEI3J+gqnnQQlPxIAEU89NE0LEqwk2nW9SQi0el2DquWRCZ1Y8wdRzn8RLsmeiqeeGiRVl/cQn&#10;ev/oxDQRnmjquXDia/yJajO/P78lfMAOqzbz9YtJj2XNpEu6v8FJwdKTZOr5QWJNcVe1mb/9gcTO&#10;/CfVZr5emDiBzU/8QLcXmFzBsiebev47KVVeU23mb78n6TWxM8nU89ykgfyzpM66vT5J89j7Saae&#10;Lyf7rPOqzfz9tybXlN8nm3qentxJTEl+TefXPXk875ps6rl28hpWM9nU8wb17LguxdTzJylN5biU&#10;mjq/jikDRLsUU8/VUj7nVVJMPQem7GYBKaaebyZftd0A/0Gb1I6yVaqp59zUcSIr1dSzSF3DK6aa&#10;er6U8js7r9rU/UspxL5PMfWcltZfJqWZei6b9rkolWbq+c/UXfyUajN//w2pV9jaVFPPE1MZG5dq&#10;6rl4+jhZJN3U8x9pq8VR1Wb+/qvTjvLlaaaeR6f58RFppp7bpIWxVmmmng+nz5UHVJv5+y9N3ykW&#10;pZt6HpZ+mQ9ON/XcPJ3xpummnlPTM1hSepju//yMVfLzDFPPAzJ+E30zTD2/muEnGmaYeo7LCOXR&#10;GUz3v3jGC6xIhqnnnpk7ZPdMU8/1Mi+LFzNNPYdn2kRIpp/u/5OMdP5AtZnfn0MZzdgB1Wa+rpn1&#10;m6yeZerZk/VEBGZd1vvfzQwRf6s287f/KbMW35Np6nl+Zhf2eaapZ3v2JSmyf9P8rmVVlJdVm/n7&#10;78xKE9uyTD1/ltWMT88y9fx+1gese1YXnd/57MfyrGozf//vs4PlhmxTz5Oza4lPsk09d83uzDtl&#10;N9P9rZk9gVXLNvW8LqeCtTrH1PO4nDQ5JsfUc7uc18RbObV0vlVyBvLcHFPPATnzmMgx9TwiN9j6&#10;MNfUc6vcmrJ5bprONzO3k0jLNfVcMXc8L5dr6vl8zjfsT9Vmfv+S8prK+DxTv6XyBogSeaZ+T+XO&#10;43+oNvK3X5u7m63O/UbvPy73qm0s+A16yCg+WprrwzCrHJth3dHX1xnyPbFCNtf9XWw15Vusqrr9&#10;bwMqsQMB4br9LfJ7+ZtcoPt3wJonLlhj9P6nA0bwewHd9P437F1YScerev971nVZIcCc70vaDwqP&#10;/Tu9v92xjsc7zHxihHMWq+T8UO+fYPdaz9tL6vNnJUdx2chxRe9fz3mBv+U8oOO/EfgTey/QnN96&#10;ONPkKKdL5z800CGmBxbR+38S9IQtDjqn481znbF96TJ+6cWBb8nNgXX1/uuDaov9ytOdfzx+cMXz&#10;U64AHf+om7Pr7oea96mgSfJekDlf3XD1Ef7u1nr/Qp43eIDHzJdX9FZjEd5YnU+Ae7uMdy/V8SM8&#10;i0QlzwS9f4byTtf19tTxa/i6s+a+1/X+dT23ZRvPcb1/c+9R8Z53i96/s28TH+L7Uu/fL/hzNjF4&#10;tN5/qDfMmuY174sm+krLRb6bev/Pg6/x9cqjnM9jZchB5UfeoPffHZwtTwaH6Pi/hXjE9RB/vf+F&#10;0GLcL+yy3v5+2HmbX/hpza9QaAdphb6s968QVl+Eh2Xo/T3hqTw9PEjHT4hwsOcjCuv20sOmybph&#10;Q/T+NcIHitfD2+n9G0W04Z0i6uj934p8gfWLTNL7dwrfI4eEm/cd/SK+EhMipuj9R0V+wudG9tP7&#10;T4/qzVZEtdL7z1XvHtdFnNHxV0SeELsjd+n9t0Rt40eilur990cvZOejzfP9b5Ex1rVIrsf/+aiK&#10;0i/6nt7/XvQtXiHmD71/ydjfmDt2s47vjqki02Iidfz42FDxfGw5vX+luFL8lbibevu68Vdtr8b/&#10;qfk3in1HdoxtovdvE9dI9I3L0/u/F5/FR4E/dGiCm01LKKHbG6Xetc+JG673nx4/TCyP76z3X5TQ&#10;nm9OaKjzX59Yj+1PNNe/zfE/K//mOr3//oTV4lzCTL3/ycRp/G7iYL3/9STlzUh+W8e/m1DIKg/v&#10;6/2Tzgp30l69f0DyDzwueYXePzxlGctLmaz3j09KtKonOTT/vGQpX0k217e6KQ/4mymn9f6vp55g&#10;3VN36v27K2/iyJR4nf+Q1GgxLZXp+BPTKvCFaXf19nPT/7YtSz+n+S9K7SG/T31D778u7TXxc1o1&#10;vf/u9Mr8ZHqEjv9bRii7llFWt3cybb68k2bmP66ljxQlMrrr/f0yu3Irs7Hev0LWKywsK1fvb2Uc&#10;lnEZG3X88Mz1IjfT3G+lZX3G62QN1/s/nz2UvZ7dSe9fJ7OE9WbmVb3/61nqfWHWLzp+p+x9fHD2&#10;Wr1/X+Wnm5AzQ+//YVaKNTXLrflPyA6UC7OL6vbm5viJtTnn9f7Lc/9ku3J/1PvvynlRnoD57yO5&#10;ieJarl3Hf5LbV8q8N3V7x+TWAte7NbKXul6+rrcfK+MKXF/by1O2dtKsd2MBfxe43l22Fqjr5Wi9&#10;/3areYHr7WeWrcD1+QV7aIHrXbD9SIHr5cOAMQWut4cCqha4XjdxlCxwfUx2fKeur3M0nzKOdwtc&#10;nz92Zha4PrZzXlHX0/16+6rOuQWux9sD2xe4Hs4KdBW4nvYKPFDg+vswaGqB69/BoLoFrp/Lgorw&#10;xUF/6eOV5N5d4HpXxt2/wPXyT1eyut5aOr/vXOds38H1+m3PfXW9+0Mfz6qeZQWul05P6wLX21vu&#10;gALX65neqALXu57e4wWulw28Ewpcb6O9NdX1Okbnv9RXvsD18SPflgLX15a+nur6bO6fzwRXUtdH&#10;cz/6XfDfBa6nnwZ/WeB67AztUuB6+HdISIHr6d6QXwtcfxuEzSpw/YsKe7nA9bNomD8vBNffD8N/&#10;KnC9axE+RF0v39bjNys8s8D1loVfttnger0hws/C692nESsLXC+7RrQrcL19ISKowPX6ZmRcgevd&#10;j5FnClwvv4icUuB6OzCyToHrdZFoXuD6eCxql7q+LtHjZXVU/wLX58yY6gWujyzmXoHr6aXopQWu&#10;x11j3ytwPawVG1ngeuqL/aPA9feLuHlyLlz/BsQ1KXD9bBJXTl1/b+jx83v8QXW9W6vH76r4EQWu&#10;lx/H56nrrU/35+34m7a28Wf19cKWWExd787r/S8lrCtwvdyW0LnA9XZWQnCB63XN/+d650u6UOB6&#10;+SBxZoHr7cHEhup6na7zb5zsUNfHx3q8JCb/VOD6Wjp5sLo+t9Xbj0l5QV0f43S+b6c8KXA9rZKy&#10;osD1eGtq7wLXw5mp8QWup++nni5w/X2QtrDA9e+XtDfU9fM5nd/SNF7g+puY8VuB612pjI/V9fJd&#10;vf2Z9GoFrrcb0u/a1sP1um1m6QLXuyqZGwtcLx2Z3Qtcb29mRBS4Xk//f65372ddLXC9rJ/1ubre&#10;fqSPf1RW4wLX6yXZ7gLXx2HZv6jr6zd6+xbZwwtcn0/n1C9wfdyQU7TA9XRSztoC12N73sAC18ub&#10;uSkFrqd7cs8XuP7OTb9l25B+T49Puj+5mRGpjz/db0RlNWFmVXsWr5Jn1J+2+rFGPbHNhLXxb7Bp&#10;oM7bUmFt/Cb2KXz2AkuCz7x8Iny2kMXBZ6lsB6hBfCxsWZpHw2eT2FZQPtY0wOR5Wt0jGNWRh8OW&#10;d9gmUINZI9ivLLsO6jkxHFr5kYfAfq/yDaDOsIawXyd2GdRd2zC7yeVzMQzajBMeaOUbvhZUdV4P&#10;WtnLLoBqwgZDm2dtdoeJUEwOgghjRBC0aRerQH3BX4Q24/lZUOvYAIjwPBMQ4S05ACJcFXZos7dY&#10;Dqq4qAltjuWnQTl5X4gwn9kgQiJbDGqH7APx6ksJEY6KpaDaiuoQ4To/DqoP7wnx/Hk5iDCOLQAV&#10;yKo6Dc9wqydE/1raIF6OXARqp6gC8RqI30H9zrtD9Ha8NMS7weaB6sfyIHpJ9gsom3KOmMymy/mg&#10;ImUexFsufgWVK96B6Lt5CYjXkM8B9QfLhnjt2c+g/rZ1CDTRH8nPIfoImQXxmDwIaqboBNGj1Pcb&#10;mFZW8pmgKvF0iPcD+xHUy+xtiH5RpkOE7vJnUE9Ee4g3UvhBBCGmgZrFkyFCDN8NahV7E+JVZo9A&#10;HZR7Id4b8i2Id0k8AvWe+BTi+YkEiDCabwcleUuIMJvdBxXLxgYZZptka4hQR94DdUhMhHgtRQxE&#10;uMK3gHqfvw4RCvPboMawURAvgIW7THSv9QbEWypvg0qXYyH6ZhEJ8eqKjaB+5U0hXivlKTERrrLh&#10;EL0nC4boRdi3oMpZNyD6ZDkaogfLUIi3THwLKlM0gnhb+FVQ9flQiH6EeSDem2wtqGu2ev98W9nT&#10;7xi6J4dD9MHSB/EqyG9ATRENIV6IuAjqaz4IomfxQIi3ja0C1YDVhuhnpAsivCNXgbov6kGEoeIc&#10;qIqiP8Sbxu0QIYwvB7Wc1YR42ewUqP3ya4j3mnwRIpwVZ0B1E30g3kMuIMIwvhQU49UgwnR2HFQ4&#10;6+kx4+VbWRMiPC9Pgjog3od4zYQNIvzFF4LqzqtAhEfsKKiPWHeIx1kpr4keZFWHePPlMVApsjtE&#10;3yDKQbyaYj6ogzwX4jXnv4I6z96B6O+xEhD9iW02KH/rN4j+iewK0V2yNMRbIOaCShVZEG8j/wVU&#10;Ld4Joh9iRSDeG2wmqAu2dPg2qluyE0RXdwwQr5T8DNQkkQbxPOJnUAt5O4iezv0g3iY2FVRtlgzR&#10;T8iiEKG9nA7qjkiGCAPF0+8cfFrFpcVbEG8yfwjKyz+FeItZAsTLYNtB/SCnQLzG6o2KGS8nxW5Q&#10;HZU73Hx2l98DNYhPgHhleQxEmMI2gwpmrwebVtbKGIhQVW4H9aN4AyI0EbdAneZjIV4nHgkR7rON&#10;oAazJhCvHLsBym5FQLy5cguoWPkaxFsnboB6ToyC6Ht5KMR7ja8HdYY1gnhd2FVQD2xDQwyJotZG&#10;iD5GNoZ4TvVNembLz8VwiB4vvBDvW/4NqOr8JYi3j10E1Yx9ANHP2gJDTYSr8mWI11deBFVMDoXo&#10;Y4UL4gWKlaC+UG4302YCPwdqA+sP0Z9nARD9d/kXxHtLDoJ414UDIvQTX4MqIWpDhHH8DCgX7w3x&#10;5jMB8ZLYUlA7ZH+I10BaEOEPsQRUW1ETItzgJ0AN4O9DPH9eESJMYAtBuVnlMEMp3OoD0ZdLBvEq&#10;yYWgdopqEK+hOAbqOH8Xorfj5SDe32w+qIEsF6KXYodBMasCxPtMfgEqUlaBeCvFEVCVlWvR9Gg3&#10;LwXxXuZzQZ1kmRCvPfsF1C1bp3DTip81F6KPkLkQj8tDoGaLjhA9SpSAeKv4LFBVeRrE+4HtA9WI&#10;tYPoF2UWRHhP7gdVWLaDeCNFEYggxXRQc3kSRIjhP4Jaw96CeM+xh6AOyZ8gXmvZBuJdEn4Q4X0x&#10;GVQREQ8RRvNdoCzeCiJ8zu6CimUTIgz5LbIVxKsjH4L6VXwC8d4U0RDhCt8Oqid/AyIU47dAjWEf&#10;Qzw7i4g00UOs5hBvqbwHKkOOg+jbRATEqys2gzrCX4N4b/HroK6yURC9NwuF6MXZelDlrFsQfYoc&#10;A9HDZAjEWyY2gsoSr0K87fwKqPr8I4h+lHkhXlu2BtR120tRhst9OQKifyi9EK+CXA9qmngZ4oWL&#10;C6C+5kMhejZ3QbydbCWoBqwuRP9LBkGEd+Q3oB6I+hDhI/EXqIriA4g3nTsgQiT/CtRyVhvi5bIz&#10;oPbLlRCvmawDEc6L06C6if4Q7xGXEGEEXwKK8RoQYSY7ASqK9Yg25DfIWhDhBXkC1AHRG+I1Fwwi&#10;XOALQHXn1SDCY3YM1Ej2LsTjrGyMie6ynod4C9X3eZnPUuT7EH2jKA/xaosvQB3klSHeG2rWw7Ry&#10;iXWB6O+xUhDdj80FVdo6AtE/ke9CdLcsA/EWizmgUkUuxNvED4KqwztC9EOsOMRryWaBumxLjTVZ&#10;35JdIfpA6Q/xyspZoCaJTIjnFftBLeFvQ/R0XgTibWbTQdVlSRD9pCwGETrLaaDuiDSIMEh9Q5nJ&#10;upxoA/Em8yegfHwyxFvG4iBeBtsFaq+cDPEayySIcFr8AKqLaAkR7vKHoAbzTyBeBR4NEaawbaBC&#10;WPM404e1Mh4iPCd3gNonmkOEJuIuqDN8HMR7h4dDhPtsM6ih7DWIV5FdB2W3oiHe53IrqETZFOKt&#10;E7dAVRejIfrPPATivca/A/UnexXidWOXQT2wfRRvSBSzNkH08fJViOeU10F9IUZA9CThgXjf8vWg&#10;nucvQ7wD7AKoZmwIRP/LFpRgcrkhG0K8vvIKqOJyGESfIIIgXqBYA2o+rw/xUvhZUBvYBxC9JnNA&#10;9GPyAsRrKwdDvL+FHSL0EytB+YsXIcJEfhqUi/eDeAuYhHipbDGonXIAxHtFSojwh/gKVDtRCyLc&#10;4sdBDeC9IV5JziDCJLYAlJs9l2jIR1p9IfoqaYN4leQSULtFdYjXSPwO6jjvAdHb8/IQ7w6bB2og&#10;qwzRS7MjoKRVHuJ9JheAipJVId4a8SuoyuJdiP4DLw3xGvM5oE6yHIjXkR0EddfWIclw8bO+gOgj&#10;ZR7EC5AHQc0WXSB6jPCHeN/wmaCq8kyI96OaXTbxmrC3IfolmQ0ResmfQRWWHSHeaFEUItiFcqip&#10;77R++sZlLk+FCLF8L6h17E2I9xx7AuqI3AvxWsu3Id5lUQgi9BafgioikiDCGP4DKCdvCRE+Zw9A&#10;xbOJySbrrbINxKsrH4E6KiZCvDdFHES4yneA6stfhwjF+F1QY9k4iBfIwlNM9BCrJcRbJu+DypFj&#10;Ifo2EQ3x6ostoH7nTSHeW/xvUNfYaIjejwVD9OLsO1AVrNsQfbocDdHDZDjE+1psApUrGkG8Hfw6&#10;qAZ8BET/g3kgXlu2DtQNW8NUw+WRHA7RP5QhEK+i/BbUTNEQ4oWLy6CW82EQvRIPhHg72RpQDVl9&#10;iP6X9ECEbnItqCeiHkT4SFwAxcQgiDeL2yFCJF8BSn23GMSrzE6BOiBXQbwW8kWIcF6cBdVdDIB4&#10;fkJAhBH8K1Cc14IIs9lxUFGsV5ohv0mtAjLqBXka1C+iD8RrKWwQQX27Oaj3eHWIUJgfBTWS9YB4&#10;kpVPN/G8yiNq1CJ5HFSq7AnRN4tyEK+2WADqEK8C8VrzX0FdYt0g+vusNEQvwmaDKm39DtEnye4Q&#10;PViWhniLxTxQ6ep7i0wftvBfQNXhXSD6YeYP8d5kM0FdtmVkmFbuyHcg+mBZAuKVlXNATVarjMx+&#10;IeJnUEt5B4iewYtCvG1sKqi6LBWin5FFIUJnORPUXZEOEYaKH0GVE29DvCm8EEQI45+CWsYSIV4W&#10;2w1qr5wG8ZrIZIhwVuwG1UW8CfHu80eghvEJEK8Cj4MI09gOUOHs9UxDMN76FKKvkwkQr4bcDmqf&#10;aAnxXhP3QP3Fx0L0d3gUxHvAtoD6iDWB6BXZ36CcVgzEmy+3gEqUr0O89eI2qJpiFET/mYdDvGZ8&#10;E6jzrBHE68augXpkG55luPhbGyH6eNkU4gXKG6AWiOEQPUkEQ7wN/FtQL/CXIN4BdhlUczYMol+w&#10;BWabXG7IRhCvn7wKqpQcCtEnCA/Ec4lvQC3k9SBeCj8P6js2CKLXZgEQ/Q95EeK1l4Mg3t8iECIM&#10;EKtAlRa1IcIn/CwoNx8A8RYzAfFS2TJQP8j+EO8VaYcIx8XXoDqKmhDhFj8FaiDvA/HK8ooQYRJb&#10;DMrLqucY8jFWH4i+SgqIV1kuBfWjqAbxGonjoE7y9yF6J14O4t1hX4IaxKpA9HLsMChp2SDebLkQ&#10;VJysAvHWiKOgqipfoOnRXl4K4jXm80CdYnkQrwv7BdRdW+dc00phaz5EHyNzIV6A/BXUHNEVoseL&#10;EhDvGz4b1HM8C+LtY/tANWEdIPpVmQUReslfQBWRnSDeWFEEItjFTFCf83SIkMh/BLWOtYV41Zlf&#10;nun7EfkzxHtTtoN414UfROgtpoIqJpIhwji+C5STvwnx5rFHoLbJtyBCA/kQ1FH1ncMms7dEPLR5&#10;g28H1Ze3gDaL83ugwqxW0OZyeQ9UjpwAEbaLGGizodgM6nf+OrTZlt8Gxaxb0Kb6njRoM1xGQCsr&#10;xUZQuaIJtLKT3wD1SI6CVj6SobCfkOtBzRSNYL9IcQXUeemFLd+T34B6Il6CLYeLi6AOyZWwZQtZ&#10;Dz67IP4CtUnWBlVbngHltWqCWixPgCprHQMVw2ZIc6R97Cwozl62zGcPbGUCjLphexnUadtmUJ+w&#10;KdDKMOYPrXRmG0G9yfxhv0asB6g8Fmc38VJYD1Bh7Ayosmy6w2xZlP0J6patodN8do+th8xOsnch&#10;l8NsPahdLApy+Up9B5NpZT6LguiT2WRQA1k9iP4+mwzqbVYccqnPvgP1PCsRaCJkqDUsRnlYTJBR&#10;kr0Hyp+dBnXVNs1ltjxrOwOqI+8CfW/Iw6C3L/AuoLL5MVDB/BPou4MfA1Wa14a+32RFoLfn2Yug&#10;jrJ1oLawd6Dva9k6UItYBPR9PDsBajiLhN72Zp+CasXqQm+bsE9BvcCKuQ2XJLYBVAQr5jGfOQo4&#10;nQqzaK/57K6tO6jztlOgtvPfgO4G7gOCS/k4UJM4eoJH8XHAsz9/AuotvgboNuNPQNXlnYBnKkev&#10;XwzvDDyD+O+givEJwPMB+x3UZfYC8DzICgPBH1htUBsK+ADnsa7AcxpbC2oUCwe63dlxUB1YOBBs&#10;xiaBqsbq+Az5LDYJVAwrGmw+42w9qFKsaIj57KGtG6jTtqhQ81mmQI98vDgEx88rqsERKykegnrC&#10;q8ExusZXgPqVo/P2J74Cjtgm7oUj9iU/Amom98IxGss/BtWT14Bj1JmPBdWCPwZVg6+C45fHH4OK&#10;5x3h+Fk8BI5ROd4J1JMCzr+/2Hg4YsfYUVA/sVpwxNawQnCMlrBaoGaxNaCGsS5wxPqxb0B1ZmFw&#10;xBqxY6DqsDA4fnlsIqgw9mKYObaB7BNQ5ViRcPPZbds6UJdsRSLMZ3PECBgFE8RdUH3EMhgF3cRd&#10;UK3Vd2SaVmoLFxz3KgLd0cniF/jMKUbBKKiofqnOtFJEPAej4AK/D+okfw6O+37+Nah1vB0c96/5&#10;clBzOLp5R/DDMCYGcg+Mgm58DKim/Hk47vX5GFBV+SNQkXwljAkPfwSqIu8Ao+AeC4bjfo11AHWS&#10;ofdnFxsHo2Aj+w3U16wmjIIp7Amoj1lNGAUfsNWg3madYRS8wdaAqs9CYUxkqN/TMkclvoCXw8Mm&#10;RJrP/Av4Cx7bJkSZz67ZCkcbVVwugpF1RbSGsXRGLAZ1SDhgZH0n0Oe/UjhgLH0hPgI1WlSGsTRE&#10;fATqPXEb1OtiKYysl8UdUNVFGxhZseqbEE0fgkUbUEIcAPWIj4SRdZP/AupPXhVG1h5+D9QWXhXG&#10;0kr+Fajp/G0YSxP4V6CGcPwd2I78EIyzVtwNI+tlPhpUDq8OYymJjwYVzB+AKs1XwMgqzB+Cusna&#10;w8hSfhsYSz+z9qC2sF9BLWJjYWTNZkdATWA1YGT1YY9BvcPQV9KKrYJx9gLrBOOsClsFKokFx5jj&#10;52BHQVVgOFtdmI2PNVtesOGMZssC649elW/AaK0lfwSVIIfC2A2XP4IKkDkwWv3kTVB3RA6Mz3Ni&#10;Iah9ohWMz+1iIahvRACM1s/EPlCThB3G50fiQ1BdRB6Mz7fEh6BeFbdAVRJLYLSmitugwsWbMFrL&#10;CyeMz2LiTVB3+H5Qx/kIGK0H+X5Q23llGK1L+V1Q83gVGJ+T+DJQ/flbMD6782Wg3uLos6rLD8LY&#10;rcZdMD7T+ChQQfw5GJ+co8OtGL8Pn11my2G0nmH3QR1k7WC0bmAeGJ8rWDtQ89hhUKPZxzBaB7PD&#10;oN5j1WG0NmOPQDVkz8eZkVyNrQQVwzrEm8+C2UpQnPkSzGcPbb+BumELTjSfHZC74Vy+WzKogPXy&#10;A1BzZQZUwBT5AaiR8iqod+V8qId28iqo12RzqIfnpIAKyJTNQUXJPaBscjDUQ0m5B9R9kQX1cErc&#10;APWryIYK2C0WgFouWkAFfCkWgJqqvvbZUPpA/ASqpwiACmgnhoFqIHKhAmqKYaAyxd+gvGIx1IMl&#10;/gZVUqDD9Lr6jVCTy1+8Nagj/GdQm/hHUA9r+M+gvuSVoB7G8jugPuSVoQJ68qWgWvA2UAGN+FJQ&#10;NXkg1EMC/wVUGA+ECgjgI0E9YVWhAm6zkaD+YvdA/cS+hnrYzu6BWqN+69FwmcXcUAGfMHQUfMgO&#10;wWddGM5yt2GHoDpeZdWgOvLYQ1CpDOcpw9iKJBO9HGufbFRRtgLUbZs3xXwmrUtQVWWsVKicx3Iu&#10;qLPqu7bNfr/LuaB+lBWhjlbJXaAWy4pQOTPkAFBDZTpUTh85EFQneQXUK3Ie1FFteQVUrmwGdRQi&#10;OVSOU74Oqoz8AdTfYhDU0UXxA6jfRSbU0VZxHdQ6kQmVs1h8CWqieAMqZ4T4ElRfIeG60lrsBdVU&#10;SKic2mIIqGSRA5UTJYaCcoqboIqIhVBH9/hNUBd5S6ijA9wOlbOLtwK1nu8DNYd/CHU0he8DNYLn&#10;QR1147dBteN5UDlN+WJQVfmbUDkZHF1XUdwJdWTj+0H5cydUzj02HNRJVgUq51c2AtQudhfU12wZ&#10;1NF8dhfUFPYW1NEHzAWV8z57C1Q7dhBUAzYKqqoGOwgqgz2XairHwx6AsthzaeYzf/Y1qGu2dunm&#10;swirL1SVy9oGqoKFa4/vyotQY1dkMtTRCTkb1A7ZBOroOzkH1DJZAarqU7kD1BhZAepogOwPqq1M&#10;gzp6XQ4AVU9eBpUuP4eqipWXQbnla1BVxSWDOnokXgN1RewGdUjgqqkfxW6ose9EBlTVF+IqqOki&#10;A+pojPgCVA/RHOqoo5gP6nUhoKqqiz2gcoSAOooVg0EJkQ11VFoMAfWI3wD1J18AVXWU3wD1I28B&#10;VbWKB0BVLeItQE3ne0EN4cOgqvrwn0B15LlQVS/zv0G9wHOhjnL4IlAhvDXUkYMvBlWGO6CqbrKf&#10;QV1gDqijo+wjUFtYZaijdewjUIvYHVAT2FKoquHsDqg+rA1UVWsWBFXVhLUBVZsdAJXERmaY+otk&#10;v4BysKqZ5rPC7B6oe7aqWeazC7avQPmsLVBjpaw+UFV+1lZQN2QSVNVv8jyofTIJ6uh7+RmoBbIx&#10;1NFnEtf0jpPloap6ye2gusjyUEctZT9QtWQq1FEl2Q9UorwIyi5x/Vh5eQlqzE82hao6JypCHR0X&#10;TUHtEztBfSMGQlUtFbtAfSbSoao+EldA9RfpUEddxTxQr4rXoY7qinmgKgkOVRUufgDlEhzqqLwY&#10;BOoOz4I6uswHgTrOr4Hawb+EqtrAr4Naxt+AqprEJdTRaP4GqP78R1Bv8aFQVa/zvaDq8hyoqjR+&#10;E1QMz4E6cvGFoIrzVlBHD9lCUFdYAFTVQbYP1B5mhzrawD4ENY/lQR1NZx+CGs1ugXqPLYGq6sBu&#10;g3qdvQlVVZ05s03FZbM3QcWy/aA4G5FjtizN9oN6aKuSaz4LtEpDHdmsl0EVtTaDuiR7Qx2dkria&#10;+heZCHW0Xp4DtVwmQuXMlbNAjZSvQuUMkrgu8l1ZFuroNbkNVAP1C0qmD8/JvqCiZTJUjlf2BcXk&#10;BVD3C6wHui4uQlWdEk2gjnaLClA534smoJaLHaCmCnT9jxU7oKoGiTSoo/biMqgWIg0q5yXxOahM&#10;8RpUToL4HJRX2KCOSordoPwEg8q5zj8AdYRnQOX8xD8A9T2/CmoBnw91NItfAzWON4c66skFVE4X&#10;3hxUC74HVE0+BOooj+8BlcCzoI4C+A1Q5Xg2VI4fXwDqHGsBlfMHWwDqJ2ZBHa1hP4FaWsBjNosN&#10;gzr6kOVC5fRjw0B1YX+DepUthqqqw/4GFWrhGnBpNYQKeCxxXfLfsiHUw1n5Pai9shdUwFb5PajV&#10;Mh4qYIbE1Y4TZQKM+aFyJqhO8hUY82/KmaBekWWgAnILrGlKlmVhzIfKPqDKyiQY80VkH1C3xHlQ&#10;v4vZUAEHxHlQWwWud1osysOYnyMag5ootoPqK/pBBXQT20G9KVKgAl4Ul0BVFakw5pPFXFBO0RTG&#10;vE3MBVVEVIQKuMh3gTqpfnfAnKUO8IGg1vN0GPNf84Gg5vIroEbyL6ACPuBXQHXjzaACmnIOY74B&#10;R3dtVf4DfBbF0WXp4T9APdh4JlTAfXYd1DWGzrhT7EuogF3sDRjzm9iXoL5mMs+QiLBOw9itYE2F&#10;sVvCwpWzd2UDGK0nZEkYn4fkS6B2yk2gvpLvw9j9QuKKuE9lHIzWAfIsqB4yDsZnWzkDVD35MozP&#10;6nIGqHRZGs7XbrkFlFC/1mj6XkL2AnVVJML4/FP0BnVIfQum2e87MQtG6ypxDtQXBdaFjBHlYHwO&#10;Ea+C6iG2gWou+sJofVlsA/W8QPd3rLgIYzdEJMP4FGIOqEe8CYzPv/kcUH/yCjBaf+Q7QW3hFWB8&#10;ruL9Qc3gaTA+JxRw7A7ll+GzjvxzGK2t+WVQL/PXYLTmcAbjM5k3AxXCd4PyFVjbabe6w8gqZZ0C&#10;dUNOgbF0Tp4C9ZusD2Nps/SH0fONxG+MXCg3wmfjZA8YSx/JjaB6yVgYSy3ln6Aay1gYPbUkrh9L&#10;lA1h9ITL6aDsshSc+QrJ70HdEaVg9Khf5QS1TyTA6NkheoH6RvwF6jMxE8bSp+IvUB+JV2AsdRVl&#10;YfS8JV4B1VhsAVVZ9IGxlCa2gooQSTCWygt0mxcXSTB67vDPQB3njWH0HCrgEN7By8NYWlbA3zqP&#10;l4fR8ynvB2oAT80zNR1tFYUjHWh1A1XUioIj/UB2A3VJngD1i5wMx323PAnqW1kPRsHnsjgc6amy&#10;HqhRcgOod+V7cNzby+9AvSZj4Lg/J0+DypIxcKSj5VRQTL4ER7qknArqgSgJx/202ATqiCgJR/oH&#10;8T6o5SIejvQC8T6oqeJPUIPEDBgFPQWuAWgvXobj/pIoDce9pngZVJbYDMonesMoCBBbQJUUiXDc&#10;r/NzoM7xRBgF8VZhOEbSWgeqrFUEjspj+Q6oszICjsrv8h1Qewus51otP4VjpLy9oGbKunCMhsli&#10;cFT6yrqgOslvQb0iu8MxelF+CypXRsMxCpWnQDllNByVsnIKqFuiARyji2IKqGOiBByjbWIjqPXC&#10;H47KYtED1EQRC0dlpOgBqq84A+pNMR2OUVPxJ6hI6wVg5rYmgKpgFQKCd+VaUFdlYWB2QnYFtVOG&#10;A7PvZFdQX8k/QE2Wk4DgGPkHqIHyRSDYVhYFZs1lHVD15HpQ6bIbEIyT60G5ZSQQLCFPgnokooDZ&#10;VTEZ1GGB3vMfxWQguFEUhzGfaIVA/4Kt8aBKWbWgf4Ws8aBuSD/o7W8SVxX9LP2gf5tlZ1ALZRj0&#10;7zPZBdR4eQxUbzkRettVHgPVStaG3taSRaB/leWLoBLlOlBB1m+QC7N8EK+YNRbUJVkT4p2W40D9&#10;Ip+A+lauhlyWyyegPpedIPooGQrk4632sGWotQKUZXlhv8fyV1C3pBdaCWPL4DM346C+ZxVhSzvr&#10;BRHWsR6w5Um2EpSNIeuV7Cjsd5QFwJavcMysNKsKXJawyrDfL6wfKPV+EFq5xrMgz2JsPhyH+QxX&#10;I+1lpyBCTT4b2jzPZ0GbFcTvoB7bykCbnzFc77SD1YA2q/Di0OZpXhRaKSXwfd0QgSuA7tregZE1&#10;hXWGeN+zxaCyeAeI9ztvB/GKiC9A9RNtIPp12yGouAnsAMRbxypChBS+D9QhvhfiPeKlIcL7Yjeo&#10;ALkT4lWSxeCoXLRlQfRRLAOir2DvgYrlqRD9J54E0W/zrqC6FlibZJOxED1Ttge1QkZCLsPYDMhl&#10;CfsNVDjHa9VO/inkco0fBNVO4PmltBwHJJLkT6AWyzGQywBWGOJ9wSqB8vDHoDbzh8DlPM+E6K0F&#10;rqgqJm8DlxiZAtHnyZugerG2cBb+jH0OysFbQ/T1vCVEP8VngmomXodcHovXIHqonAxqlmwM0bsx&#10;fD84heH9IOM7IZdVfDvk8jsvAtEbic2g7ohNkItLPgI1WX4LuXRkCXB1msA6gyrLYyH6UvW7iObu&#10;/iB/G1Q9EQ7Rr4tQiBcgW4EaL70QPcVyA4k27BO4gxjF9oMqzvEq+iX/GDL7if8IqpYYBZldECMg&#10;s4pyB6iREtcCx1pDILPm7D7c6QxjuDr9SYGZydn8b2C2kydBLlXFdVBnxBXIrLSMgVyGyougwqzz&#10;wKwxewNyGcCmg7rHXgNK03gTyGUznwQqWzSCXI6pX700R7OoHAeqv6wPuXisupBLA7YV7g57Mrw7&#10;vME2QWYT+XeQ2XqOjolUsQ4yOyy+gcwei1ugekpc62y3lkNmtVkk5NKtgLPjEguFXEbzYMhlJW8B&#10;Kk64IZd9AmeW74imkMs7BVZFM8uCXKqx0fCE0oH9AOpPNgLy/JDjDPhSju+lIsQQyGy3GASZXRcb&#10;QbUvsF67jNUXjl8euwFPUm1YPORynOHsx0B+CTKbz6OAmVecB7WlwJuMCwLvcN+UpyGz4tZJYBZr&#10;uSCzdPYqZNacTQT1K3sZ8uzNG0Bms/nHoJwCn+q+FbWB2WkxHNTrsiZk9kQ+D5mFWYNBJbJv4cm0&#10;MbsH6mf2DeT5Ll8NeU7lN0FxsQLyXC3wu1OOiSvA81W5BPK8JxdBnh7rHKgo5oVcGrDmoH5gQZBZ&#10;J+6EXCbyxqDKCQsyW1bgO14OiZcgs/rSBpndkOUhF7tVB1QwGwZvY15gW0BtZYMgz7f4QMhzNMe3&#10;MSVEX8hzgegNee4Ta0C9IHtAnhdld8jTZi0HFVTgO9zUL3hCZt+xv0C14H9Cnh9yH+TpJ06CmiPw&#10;W2R2iUDI7Dl5FNSf8gjkWcaSkJlk9eLMeTeXjQa1hr0ImTXhtSCzgfxDUPf585DZdFENCG4RONuZ&#10;KytDZn/IPMismNUHVAW2MtZkls6ug/qafQ15vsSXQp69+CVQNwv4iT4RCyDPb8VZUGlyHmT9q8R5&#10;pycF3uKUZPhtdgmsEWS2kAnI7EXOIJd3eX1Ql3kFIDhGlIVcVovaoOILvCX+WfoDwbuyOqgirH+M&#10;YRbF1oP6nPWGPKvznpBnR74K1FneHfL8SHSDPJeJZaAiZRfI8wfZEQjekAtBPbSdjjaZBTMPZDaD&#10;HQdViR+DPN/iDsjsBD8C6gNxGPL8UnDIzCd/AbVV/gx5XpTlIbPbthqQWRAbCmoSqwaZZfCqkNkb&#10;fACoIxy/266PyIHM5gichQqUGZDZBpkGmf0p3wV11bY4yjCT7AKosQwdfEn8C8izCT8D6gCfC3l2&#10;F7OB4DTxByghZ0DWawrMYvwhf4Wsz9kqQi7lC3xP8HBWDghG89KQy0u8Fqg9HOdlOovikMsn4jlQ&#10;5WVhyOwr6Qe5HJboHyzJVkQaZoNZN8gzhHeFzF7kS0Bt450gs7aiPTAbI74E5S/Rk7+wwPfs/Szn&#10;QJ6FWQDk0pcdBuUq8A241bkNctnIfwbVUvwEmX0kykAuheUeUHPlLmCmVr1ALg9t/SIMlx4sB3Kx&#10;eBZQyuM4m/sNT4NcmooUyOUD8Q6oByIRcpkh4yCXrbIjqFu2U+Emly5sNmRWkeP39mbw3yHP5Xwa&#10;5NlQ4PxfH3EI8vxb4PfaTpITILMNch+oq7YakEs7VhxyKcWLQPREXgXUIu4HudQRj0F1F9mQyxVx&#10;H9RYeReYrZH4fcbnbIvCDJdWrANkVpS/DZlF8y9AzSuwfuV50Rpy6SQ+A/WXeANyGS5fh1y+klNB&#10;RVlNgNJr7CfI7BH7ETIL4aUgl5l8N6jKYgcwayuKQS4nBX5v7yC5GTJbKPFbkYOt7yCzV1gK5HKH&#10;JUEuLt4F1GQeB7lkihjIpYVoD+o3EQmZ9ZVhkMtc+SaoIAvXaNZlU0LNEbvGPoXMLI6/bDCOT4DM&#10;ksU4yKyp2AvqFzEGMntPjoTMpstdoKT1EWRWkz0OMbmcZ7gCtiLH31wYwe9CnjHiNmTWUKCf70dx&#10;AzLrIq9BZpNkLORSwboMqgprDbmcZi2BUik+E9QQ/jrkEibwO/vriMmQ2XbxKuTydgEv1cdyPGRW&#10;0moAuWSzncGGy+9sG2RWhBeBXPrxzaDcYhNk9rx4BGqT+BYya6V+wd1EGC7vgCpirYbMUlgM5HKI&#10;RUEuj1hbUO/zcMglQOAvDVQSrSCXtQLXM78m3RB9kGwG6qF0Qi5xbJzPZP0T+xgyu832gOrKR0Fm&#10;NjEcMssUO0CtEMMgs1fkYKDUV34P6pZE/3U4u+01uexiuIrwGkO3a3t+DTIrLa5AZkkiGnJZLC6C&#10;qivPQWbvyTDI5ar8E5SHvQa5bGZNgNL5At9z0pq/ArkUE+g0jBFjIbMvRD3IpYasA7l0liNAnZMv&#10;QC4OtsljuHzLvoPMTrMHoJrxdZDnY/4NZBYqboGaJVZCZlXkcsjsbYnrV07JpZAZY6GQyyrmg+i/&#10;sxagGhVY7X+XB0F0t2gKaoqwQy5Z6perTW9bypdBHZUMcinLhrvNlkvZh5DZQbYVVD0+BDJTrlyg&#10;FCDwN6PGi/6QWYrsC5m9JteCOih7QmbF2RWXyeVLdgky+4lFQi61+HlQF/lZyMwmQiCzkeI0qFiJ&#10;vzL0snRBLnslfgOLH2sIucxmDSCXnQy/MaQqrwO5nOG1IZfS4iNQQ0VNyCVcVgdKdeVgUDtlVcjs&#10;nu2bIMNlGlsNmW1mN0Hl8OWQ57EC3ypRVODqrv5iMWTmKfDbSDXkX5Dn93I+ZHbDFgS5TGROiL6e&#10;NQaVyi3I5TAXQOkxfwlUT1ERcnEUWAVTRb4IuayTpSGXS7ZBgYbLGDYAMlvFNoCK530hs328N2R2&#10;h68B9Y7oAZkx2R0yy5Jfg1opu0Jmf9r+cppcPmT4S4hLmQ9yieAnQe3mf0Bm13kg5NJB4C8TlpFH&#10;ILNkKSGXJfIgqA9YLeDyJRsGysufh+hb+HMQ/QL/ANSbojLkUlzmQfRY2QfUfJkF0Xsz/JaV2QxX&#10;Ozr5QshlA/8ScjnD/wTVXMyDXJ6IOZBLmDwB6jM5C3J5lzE4DlNZfVCcl4foq3lZiHeM4zeCvSpK&#10;QvR7ogTE80j8tcqpsihE78R6OswomMhWgSrHu0Muy3g3yOUwXwaqvugMmd0Q+H1WdonfSjBBtoPM&#10;3mK/20300cwB0UsU+BauBfww5LKPc4j+gjgA6pL4GXJhshxwGS1/BNWCVYHoHxb4VelCPA9ymcPx&#10;l4d38V6Qy3MiA6L/KdIgehn5LqhhMgmiR1gJQKIJ+yLAkBjI8Neo7zNcGz+dfwaZbeF/gMoVMyCz&#10;P8Q0yKy4/BXUAInfz+e1PoHMGrLSkEtvht+J9zcrAcw+4cUg+re8Kqg0URhy+VU8AfVE5EIuveRD&#10;UE7rPjB7kXW1DJd32RJQl1lHyPPjAt/vtprjt3QkiLcgs5/Fm5DLXTEbVDeJv3TMreaQS3V2UJpc&#10;OjH8te2z7GfI7CP+E2S2jJcBZpHiB1A/CPxugxsCv4Wyo8TfYC5rbQFKb7H3IZcTLA2iD+IpEH0B&#10;fwdUsEiA6FtFHHC5KDqAaiOjgEsJC7/58QibBtH78MkQfQ4/BCpQ4DdUficmQPQ/xT5Qb8iPIbqf&#10;NRqih1u7QXXnjyD6dJ4N8YS4D2qNuAt9/0OkQrzG8m9Q9+UNiO614iFeZ94K4n3CZ4EqL/A7lr4W&#10;zSDer2IqqAayCcS7KV+FeA4LfxnbX2yFCAvF99Cjn8UTULXldxDhslwPEbiFv709V+B3iv5Q4FvN&#10;qslgaOWs9EArZa3moGaIkZDZVrETVJ78EDI7UeD7pUpY+B206fIS7HdEXoD9/KxwyGW/rAef3ZOj&#10;QO2RK6GVm/I6KD92IddUamWWkGdUEEOX1+tsGGy5hd0ClcU+zTH79WbHQJ1g6ELsys/Dfl/xeIj3&#10;KruSbVr5lOE3Qj9ic6DN0bwytPIjx8ySBWbWnVWDNleyEaAc/B6ohXwSRLjAfwdVX+C3FJ8Q2AeP&#10;jIM+FGKPMk0fxrFpWUb9zE6ASuf1IPrOAutCShT4NuxOAvv+WFSCvufKoaDmSlzj52IvQy7L2HVQ&#10;V1g65PIy/wLUn/w5yCxEDAc1QtwF5ZTI7DWJ/shN8gXILJvhN7LvYfht9GX4aMjsnQJescJiKmRW&#10;VSDB+QIJZshLkFlPmQTH75hEf+RNG/p3G7NCGeYYnWczQUXyM6DG8IaQp1tcA/WGwPVAW8U8yPoV&#10;iTw/kR9BnvflHVAVGHoIerBX001mxTk6bJ7n6EJcXGDVaY6oAZn1FUj3lEAnXjc5BfJcLo+DCrDq&#10;QmaXbfdSTS6xrFKaUeobIEAF89qQdWs+DtQujl7pJgLdi1PEaWCtvl0c+vCxRNY/SfRVlirw6z0v&#10;FHCjfcWKQmaVOa4KG8j/gs/OcvRZ9RB/Q9arBbIOlLjCd7F8HvK8JEeBCmdfpBhKbdklUD8WcIC9&#10;zu8C3Rk8DzIrIpaAmiBegMwOCPxlkUz5BD7bJZFuSesU0K3GHiabzIawqpDZBfY1qN68HmS2jk8E&#10;5RFFILOvxGxQ18RZUI0krpM6K29CnmFWJmTWkjWEzGazKaBKcH/I7FM+D9RhfhFUrmgKee4V+J0k&#10;ZWUuZPauXAyqaAGf/xVbmSRDaQBbAOq7Ao6sEN4c8lzFke7fvApk1rSAu+iiwNUsUXICZD1WFobM&#10;vNZnoEqzVokms+nMDzL7nT0PqgpfBWo/fwnytInJoN4X+LtC/vJzyLqmvABqiWwCeUawtQkml7Ws&#10;EWR2j+E6vua8NORylSPPeHEFPpsoXofMQuUDUG0kfjPNbrkMMnue4a8BHmJLIDPJb4Lqy5FgGfEE&#10;sn5RVIdclouVoKpKdLgNKrCK6ZwsDrk8st2JM1xas7fijVLfMQ+5JBfwDE3h38BnkQJ5thPTIM+f&#10;BK6LfEN+CXnOkvhbaMWsZkDQwepAZgPZt6Aq8KaQZ33+GajVBX5r8XmBvyw5TNyArC+JlpBnX/kY&#10;1LcSfU8+C789746teayhlM4+BzWDMcgzln8FqhO/DeoAx1/1ay2Q9VxRE/IsKdeAmiJfgTyPyKmg&#10;OFsVYzJ7md0HtY61gzxf4CUglxEcWV/jyHqgaAJ0N4lZoMJkOchstcTve7otr8NniQy9I++wBpDZ&#10;YbYJVFv+OuQ5v4DjpaywQdYzBNI9Jm7BZ8/JNyHPXySuFGRWDcisHmsVbZiNYfNB/c0kZDaUrwS1&#10;lSPdKIF01xfwv9wv8KuoLeR6yPO6xG9k6Mi+iTK5LGboRKjI8duG5/BSkMspjmuka4iN8NmvAnkG&#10;yDlAt5+sCLmUs5aBUitkIk0uw1l5yGwXexlUHN8CaiPH3yh+wr8Anm8K5HlLrIA8UyV+k+ZU+Tbk&#10;GW0Vg8wE2xlhMvuC4Td+nmWLIOsXuQMy+52vARUoHoEaJPB3q20S6b4k60Ge30h0MCQzF+SyhX0L&#10;qggvBLm0411B3ePlIHqmaAhqltgMKl62AIJdJPI8KAVkdsFWPNxwqc/eA3WC2SAzD28MahjfAUqK&#10;NyHPRmIhqG+FHTJ7Ua4GNUo+BHVDdoCsS7BmYSazTuwHUI9YO8gzly8FNZcHQWbJYj2od4UfZHZE&#10;dAHVTpaFXBZIpFveQrpnbJ1CTWYhbAWoEcwHeTr4RlBNeTHIcxPvDqq+qAh5ji3gdbgttsNnw2Rr&#10;yHq7xF+Yj7ECoA+F2JYQk2cVVhLynM9wDjOdS8jzff4aqGN8N6hO4m3IeolYAorJQMhzbgFXxGmJ&#10;5N3MAZk1Zy1AbWU/gXqFd4SsJ3Kcrb7PvZDZSPEdqN2iKGSWIN8F9b2sAHn6WY1A5bCuwYZZH7Ya&#10;1EkWCpl140h3OfeHPC3xPqgvhYDMzgn8xro6chd89odsC3m6LKTbhO3wmcymsLKQ2WPWF9THHGfV&#10;f+JvQNYpBb4hdpvoAHkWk1+Dai89kNkDuQHUn7aBXpNLDxYEma1mrUE5C3xf+mKOdC/xVZD1SyIE&#10;8jwlNoPyyRKQ2UeyB6gAi0NmRdghj8lsAsOZ0ANsHWSdySMhz10cv7ewpCgDmXURfUA9EQGQWSXZ&#10;HNQ8+SMoD4uFXL5iu0FdYxUgl0Z8AKizHHmGiVaQ5yjxM6hA2QUyayZXgtosgyGXXDbYbbj8yLyQ&#10;S1neFtS7HAkWEe9CZs+JtaAWiAjIJVNuA9WrwJz3cdkbMvvb1sFlcmnKfgN1gb0PeUZx/CWosTwG&#10;8vQI5NlClIfMtov+oBrJQMhskmwJ6qHcB6oi+z7IZPY+S4DMSvC9oGpwBnku4YNA5QoP5NlPvAXq&#10;tDgI6l3ZDfJcIb8BZbfCIbOrtv2BJrM4FgB5TmT4awmhPATyfJO3B7WbHwH1mugBWU8V34Lyk9GQ&#10;5zi5C9Q+WQ7yLMMiIbParDOor9kxUFV5H8j6A74J1F88HjLrKXCO9huBrIMksl4q3ZDZFdkGVCTD&#10;7wVvx7Y5DcG9LAUye4P/DGoWtyCzomIYqE9EMOR5ULQDlSV/BfWDRLqlrfVA93l2yGFyGcackNlF&#10;NgJUX45zbt/yTpCnV+Cvgy0XvSHPGwLpNpZI95zcA3lGWDbIrDWLgczmsm6gSvKToKbw/pDnEb4V&#10;VCWB3w/9U4Ff+igvJeT5nhwKqpiFdK/Z/gwwlAaywXajNrGdoMJ4OmS2muPvNN3mDsismRgO6pII&#10;B54xEumOl0jXZ/WCPMuyHMhsBjsC6hhzQ2bP8TGgDvBoyJOJd0D1EidAlZT9IM9acguoZTIJso5i&#10;4y3DZR1LgFzus/dAteBnQF3jgyCzBLED1CSRBrmEyV9AvSWR5x6JPE/aekuTSw12HtRhNgzytPge&#10;UP14NmRWVvwKqk6BX+taIUZDns/JKMhssOwK6rw8DuoWOwa5pBT4/b+pBX7/L1rEQ/T2ojuofQI9&#10;GS3lB5DLZxIJFreQYAPeC6Kv4edA1RRDgcSH4gdQl0UWRO8vD4P6TgZB9GBrFKg24neIME94oc1S&#10;ciyoaTIO2jwqsbebRU9oJVz+BeobOQRauSt3gzooj8KW6mdGLH8/P7/QIoX9ns8eylpkD2f5um/O&#10;KjYpZ63Wy3P/ZHtyz2tdN/6q7e34m7b87YcmuNnMhGD9+frEeuxgYkOtrycNZKWTh2gdnvIVq5Ky&#10;UuvXU0+w91PPaD0xrQJfksZ5fvu70yvzM+nVtPbL7Modmd21Tsv6jNfP+lzrjtk/82HZB7Wem1NI&#10;bMgpJvLbO5KbKG7mpmp9L+yCjYVf0f1JiHCwFyJcOp+3Il9gAyPraj09qjdbHdVf6/3RC9ml6KVa&#10;+8f+xnyxf2hdKa4UbxJXTufzXnw2/zi+ktaLEjrwbQldtD6ZOI0/SJyldUDyDzwx+Set66Y84G+n&#10;PNF6SGq0+j65eN2fdWmviV/S3tD6WvooUSpjrNbhmd+KypmbtH4965J4P+ua1hOyA+WSbI/M57Ur&#10;50V5Oqe+1k9y+0p73kCt57nO2L5zndP8jro5u+UO0P2v6K2mfhG0ptY1fO+xlr5eWvcLnsc+DV6g&#10;9cqQg+zHkCNaXwgtxouGldT99YSn8qzwTK0bRbThXSPaaT0q8hP+ReQUrbdEbeO/R+3S+l70bc5i&#10;7msdHxsmasVG6f63iWskBsQ11Xpa/DCxKn6E1vsTVotLCeu09k86K3xJF7TOU4bKxskOzad7Sg05&#10;JqW21gtT35dbU/tofTJtvnyQtkhrK+OwTMw4qrX6BiurbWZpXa+t5ElbO3la8x5mlWefWUzz+jag&#10;EjsU8JzWN+xdWBnHu1pHOGexqs65Wr8R+BPrGXhA60+CnrBlQUU0nx9cCfxPV4rWhTwtuNPzptbp&#10;3rG8gXei1p19m/hHvq1afx58jX8X/LfWv4V4xN8hIZpXhbD6IirsZa1rhA8ULcKHaN0v4mvxacQq&#10;rVdEnhQ/Rv6p9fmoirJItNC83DFVZGZMda0bxb4ju8S+p/WouNnyi7h5Wm+O/1n+Hn9Q67sJhS1b&#10;YnHNu4eM4mNlnM5/sdWUb7eaa306YAR/GDBGa7tjHU92fKd1PedF3s55VeuhgU4xK9Ct818fVFsc&#10;DKqn9Q1XH1HaPUDrCM8iUdWzTOvm3qOip/e41hN9peVSX3md/+7gbHkmuJLWhUI7SkdoV63Tw6bL&#10;BmGfad0pfI/8MHyf1nMjHsoNEX66/0ciY6wzkXFaz5DviTWyl45/wPpCXLYWal3SfkgE23/TupKj&#10;uGziKKXbf8+ZJj92Zmm9OPAtuT2wvdangibJh0FTtQ5wb1e/kLBb67qe2/Jtz32th3rDrZneaJ3f&#10;Fvm9PCa36c/vWdclC7ildYLda9Wyh+rtR8iv2Uxpzj/9rYZsglVb18O7AbdsHwZc1vWWYYXxFy2X&#10;Pp4xATtZ5YBNenuPvT1LsbfWmjvKskhHMa2vy3u8mHVd7/+nNY3fsyZofSQgl18JSNV6r/04O2X/&#10;Ve+/2TFIPan01nq1M4TtdgZqvVDuEd/JrZr/TKuzWGG9pfWEgApifoC/1h/a1RpO+0Idr4/jFf6x&#10;o47WXZx32BDnVd1+68Ap6nwxTuvGQdmsY1Cy1q3lLNlTfqp5N7aqyI5WptYvBpwWLQKO6viV7UPF&#10;y/Z+Wqc4wkUth0frSOdunuvcrPMJCuzIEwPN+adiUDkeGlRcf17M9RVzuL7U+dxzvcTKuc3xvOK+&#10;ZSvsMcezosWtUKuMHg/FAlZLe8BSne+9gMaynL2+1lfs90Vhxw2d3ynHdPXboJ9ofchZSVxwpmu9&#10;O/AkPx54ROf3XdBgfiCoj9YrXKF8hytI6/nunWy924ynaZ72bJmnle7Px94y7HNvUa3XBERaOwKC&#10;df7z7T8qv6EZ/9McXeQyx9s6/4+dNvm5s5TWQwJXismBi3W+PYMaiVFBdbXu6LrLB7qu6fxauKfy&#10;99xmvL7syeXtPGa81vIeZ697D+v8cn0fsAZwvU8MDmbVg53681rOM/J15zGdT27gh7JB4ACtE4Mi&#10;ZfUgr9ahrh9ElmuLzs/u7iTi3G20LucpL3weM74Le5dz6TXj+7b3ZV7K96LuzwXfbfbEd0Xnczx4&#10;MrsZPFbrAyHZ7K8QM74vBD6UTwL/1vkcD5opb6pzVv790gFXZfmXK0PrHe5TavWFGe/rPUPFPo8Z&#10;78u84WKr163z/9y3i3/j+17nNzm4A18c3FrrUSFl+WchZrwPDP2KfRJqxvt7YS+x4WEv6Pzbhf9t&#10;6xd+SZ+/RrmY9ZnL3E8MdK+Sn7iX6Hy7e16Vwz1mvLfz3hf9vGa8v+6bLt7xTdT5NgjOE22C07Su&#10;HnKCNw35VeebFTqI1w014z0uLJRXDTPj3Re+g6WFb9T5yoh2LDqipdalIkszd2QRreM8UVZVj0+P&#10;d5/3R5nmNeNd+rrIaF9b3Z9SwRWlO7ik1k+CVwgWskjnezPkFVEi1Iz3v0Lv8gehZrwfDZvKr4WN&#10;1/3ZF57Dz4SnaL014g/2a8Qhnd83kQPZnkhzf7s4Kph9H2XG+1bfGfmr73edzzfBw+Se4P5aLw6J&#10;kJtCPFp/FrpbrAo14/2TsE5iQZgZ78PDy4sZ4SV0f9T9Eh8XsUDn905kQz4ssrbWbaJusd5RZrw3&#10;jZ7MOkeb8V43Jou1iknS/WkT8kD2Drmp82kaOkN2Dv1E67phlWWrMDPeq4afEo3CzfU/LWKIqB3R&#10;V+cXHRkmKkW6tHZH7eTJUWa8s+gOPDzajPcSMWV5YEwxnf+DmGWsQux8nd+12AasaFwtrc/E3bTd&#10;jTPjvUSYzXKGmfH+IGyVrBBuxvu18Fdl0Yh6uj9nIu6JuxHXdX6/Rk4TlyInaL0nKlecjDLjfVP0&#10;CX4w2oz3VTGD+K6Y3jrfBbEhfENsoNYz4rarb8r5Tuc7Lv5t9kW8Ge/DEkqzqQlmvC8Ij7I2hJvx&#10;PiNij/w6YqvOd1xkZ/lF5FtaD4uqIKdG+WvdO3qFGBNtxnvnmFfEoJg6uj+tYu/w92PN/WmjuCm8&#10;Q9w4nW9t9bz6RrwZ75US/mANE8x4T04cyGok9tT9CU/ysZwkh9aVok6reVvzPJMcPVTWiDbjPTwm&#10;QubEmPHujN0tEmI36/wqxHUUIXFval00vpwIiC+u9d34r3iZBDPeLyU05IUSzXg/mXiL3Uq8rPM5&#10;mPQpO5/0sda7kjPZseRErU9G35e3os14PxgzQ56PMeN9V2wleSw2XfPdEHdS7I87ovP5On6w+j2O&#10;Plp/kRAq1iWY8T41cSdfmrhJ8x2T1J7PSWql9aDkMvzT5KJav5+ylI1MMeO9Q2oDNiDVjPc30m7a&#10;3k27qM/vg2Jt1qexpfT5sUfcSjkybrHOt0N8Izkgvq7WbyTcFe8mmPHeMHGaaJtoxnuNpFzRLClV&#10;9ycn+Tivn3xY55eQ8gGvltJL65DUYJ6RasZ7QNp2FptmxnuZ9LeZN72F5l0ooxQTGYW1DomPtDLi&#10;vTr/gIQf1Df5b9H5lknsJL2JZrwXSqogRZIZ77eSlouSyeZ55Hzyy+JR8os6/2Mpt/mNlCs63/2p&#10;k/nZVDPet6dl89/SkvXn69KPsb3pB3V+SzMGsC0Z72s9J9PL1mSa8b4u8bTcm2jG+9KkoXJzUj+d&#10;/5zkcLkm2a31pym7xKKU73V+I1M7iFmpZrwPSCsnJqSZ8f5u+lf8o/QvdX5tM17ifTNe0LpZ5t+s&#10;a+YlnV/9rEnqN7TMeK+WncmaZJvx3iz5vuyafEPnUz9lunwzZaLW1VLzZOPUNK0z0k6IOmlmvMem&#10;DxZV0s1492aEitSMIN0fkbmDR2Zu1PmVzGrHXVkttX6UVZrbss14v5G9lBXP+ULnfzanPrufU1Pr&#10;33Jv2K7kXtDj/VFKRcuWWlKPlxupK2TxNDPez6Y1kvfTzHj/Lf2uuJJu3nftzZiqvODjdb6bM3PE&#10;4cwUrddk/aF+HcaM90XZH/CN2Wa8z8oJ5itznLo/E3K3qV9+2aDznZUWYa1IM+N5QvoP8st0M54/&#10;yugkp2e00Xz7ZpaXYzNLaN0162sxJGuBzufN7IaiV7YZz41zbvNOOWY818mdzFvmjtX5pGaekrUy&#10;f9PtRWYNkXlZfbUOyg6TSdlmPNpydomwHDMei+d2EI7c1jr+/dyyonxeMa0PZ92TF7Ou6/Z+yJ4m&#10;j2eb8bMxJ0/+kmPGz4rcE2Jn7q96/545FazROeb4dcpdIT/INe/DHHkRVnyeeV99RB3/c7kP9PH/&#10;U42Pv3OaaN7Ef3buXq0r52XxKuov//68WnYGeym7qv78evYS9iR7jdazcnx8SU6M3v7F3E9509zZ&#10;WlP//fOkzp/q/6vMaL1/PVVvzbM+05rGd+lsofdfmD2Qr80eoXXjnFv8rRzzPrdYbnvBc7vr9lfk&#10;Hhff557X2k+dL8tnMN0+nY++zfhI69dU/bfPfKw11ZuV9a6Ot1qN521Z57Sm8dQt+3XdfsWcncKT&#10;s1/rjTm58secGvr4dsxdLvvkfqu1Iy/cishL1PXXPO2GrVPaQ318yqS3ZY70d3Q+a9X5dGf6Wa3p&#10;/PVexms6H67OF8GZ+7SmetyX+bzOp4uqh/5Z67Wm8RudnaDz2a3G35HseVrT+BqW49D5tU+tz3ql&#10;NtXxA9K2sbC0n7TelpbFf0mrpuO/m76Mf5C+VmtPRoj6zY04HZ/OH79nzNW6j6rfEZkBOj7VW3rW&#10;aK0PqXr5M6uIzmenuv84nPycjt9DXe+HpHyjdbC6nialxur4P6vr1fHUOVr3TysrRqdZOn5M+iCR&#10;pd7554/3I+l3xLn0Qjr+hxkd5ScZPbROUeeH5zIvak33b6lJZjz/ou6XTieZ8Uz3J2OTpY4fr67/&#10;eSkjtabr68UUPx1/hLqeTUl9T2u6fjyfdkHrP9NekX+nvaHjT0jfLWen/6L10IRSbEIC1zySEgew&#10;KonDtT6R+De7kmjG+2h1PzU9yYz3bHW/UivZjPdz6n7gTrIZ75PU9ffzlAM6n+fU9e6l1Jo6/nV1&#10;PXmSukHrmep8viQtSR+/0+p540bcIz3e6X5+Vnw3nV9ewjFWJ+EvrS8lvMTvJzTTvKYkql8JTfxZ&#10;6xpJOeKVJDPe/076WhRJNuOd7h++SjbjvZ66XjdPMeOdroelU506v3qxf9rqq7/88XBVPS89in1N&#10;5zNdPY8situn9Qvqfr9xfHWdzx11f108YZ3W89T97IqEeM3rpcSpyn//udZ+SeVluSS75rUkaYj8&#10;NmmM1q8l35Ptks34r6OeN5vFmPFPz3clY834/1I9P62JNeOfnk/ejJur8ymingds8QE6Pt1/b4wf&#10;rXVzdX/bKaGwjk/3j47E97Vem3hK7ky8pPXiKB9bFxWjeTSJ/pS9HT1b6xIxZbiIMeN/ZcwHfEuM&#10;Gf/0PNU11oz/8ur5xRVnxj89L/wQZ8Z/e3U/3iu+hY5P97thCQe1pvcfAZFCx1+j3i9sjxyhNT3P&#10;vxv1RGtbdHvuje6u+WyKPs73Rp/XulPMy6JvTHPNxxm7S0TGmvG/Uz3fHI4145+eH4bEmfEfrO7P&#10;4+IT9Ph6W71fej/cjH96fxMSYcb/FvV+ZH/EOZ0fvY8YEPm6zselnv9jo/ZrTc/Xv0XV0Pn1il4u&#10;Por+VuvwmHCZGpOo+fwSM12ejvlC60GxFa2xsWb87ws9bTsYelaP/+5hDdigMDP+ver9U0K4Gf8/&#10;qfc7x8LN+O+r3qeMjDDjP0q9v8iITND5HFbvB85GztN6qHr+nhDl0PkkqefdKtEfa31CPV9eiS6q&#10;+e0PyWInQ6ppPgNDl7ExoWu1jg0L4TlhcZrP0bAp/HyYGf8fhZcTn4ab8U/vW6pFmPF/Wr3PuBFh&#10;xj+9L5gVacZ/nno+rxN1WeeXoN7PVgqO1fH/UO9DLwXP0Xqkev84NcTS+WSq93s1QkdpfTb0Dr8V&#10;WkjzmBjWUcwJ66F1lfCTon74Ra2vhjeSj8LN+J+u3m8sijDjn953z/Ca8Z+j3ifX9pnxT+9v7/rM&#10;+P9UvS/9Ivg9nQ+9j2wYckHrG+p9X6HQN3R8er+2NPQXreuEVZLNwmppHg/CVsqS4d9p/WV4pLU0&#10;PFYfv8vuv20P3I/1+JrqaccWeN7VvGp6/2CNvGb831Lvn4v6zPifq973fu0z47++ep/6RrAZ/4/V&#10;+8oyIRt0fovU+8F1IUk6nybqfVzb0PlaF1fvu0RYoM6vgeukranrL50fzYeUcDfT+X3h3sFWuX/W&#10;+mVPDm/leV7zKuT9mlfwrtd6mTdMbPCa8d/MN0108JnxT+9bA4LN+F+j3m9uDzbjn94nvhtixv+r&#10;av7oraDqOj7N3zDXOq2Xq/mR713xOj7NP3R2f651WfW+P9Bj13zWe4aIXZ4xWr/tvSfe9xbRfKSv&#10;swzx9dR6i++03O8z43+VM5htdZrxT/Nd7wSa8V9BzTe5g8z4p/mcPUFm/HdQ8yW9XYV1fJqfCHe/&#10;r/V2NR9w0H1Ja3rfPsjTUufj9e6RCd5DWnNHGeZzSM3je8cHbJ9jpNZdnLdZP6ef5hEY2IFHB5rx&#10;T/NPvwaa8f++mt8ZFmTGP82nJLvM+N+v5i9Oul7Q8Wl+YIx7o9ax6v07vYPPv5/opuZHBwY80ePL&#10;reY/4+zddX4/qvnLo/bzWvd2vMyHO5rrfCOcu3ia84DWB5154oyzpuYzOHCFGBdoxn9CUISsFGTG&#10;/x9q/uVSkBn/I9X8xlSXGf8/yz9sx6UZ/zS/O8oy4z9azd9mBezX+dH8618BNXQ+w9T86Cf2b7Wm&#10;+cmqjkSd30k1/3fN8YXWHzsryhlOp+aVEzhM1g4cq/WFwAfybmAxzW+4/IpNlma8p6v55eqWGe9n&#10;1PzwTcuM9/Fq/vazADPeK6n507r2j3X8y2p+8oG9qI43Vc3/LXD00rqmmm9r5Lyi9TV5lz+RZrzS&#10;fPFiy4zX2mq+tmmAGa80H1rCbsbrF2q+cZX9sG5vgfxBfCMP6nxetSrLNpYZT0UDVqn5eDOeWsuZ&#10;8h35pd6/gsUstxWk+RAbnJ//Qx3Lk+qY5o8/2vd9OUnvT7G/k1t0fOpbUeuaPn7EtjbM39NYGA/z&#10;/RQ7xDLzBZR7BytDt09slsN8Oh0bnL/PDPiZVQI/ANXGMPAPUN9xfpnYvgHz4XRsv4D5+b8CnueX&#10;wQ9AtZVib6XH61Y1/7sd5n/p2JSF+eq69jEF5tcnqrE8Feb7qTZP2g/r9uhcE+Ew88ur7IfkOphP&#10;prFVCOa/qRZqOtyaN9X2x44XNe+f1LnqoKOXbp/G4jJHW83zqqqdW46Jen86F+Q4v9f707ltsPOK&#10;3p/Ozeh3oLHczPm7bo9qb67TzPfRueSCM023H6XOjQmBrXX7dG5/H/wML6harR/YX7dH555PAxfp&#10;/elc+gfM59O1AP0HbYKqsQ7gh6Bafxxo5hPo3IXz2UPVuXgkzLfTtWQ/+AOYay2zg5+BruXN1DU9&#10;f/zTue8GzD/TuTwT5sd7uwoJnL/fpK6l28FvQPcCZd0vaL507sT54ROuWvIszGfTtSwW5tvpWtzd&#10;PV7zpHuJ9e6Nuj26NyrkMfNxY9zfyYkw30zXwqNuM1/oVNdytRJG86Z7kbc9Kbp9urda5mmp26+k&#10;rkVVYD6YrqUfeerp40f3Aj95+ur26F5Gehfo9ujerJnXzGfRveZc8FfQtTjNu1W310PdS/T1Xtft&#10;0b3QFq+Z36F7O/QX0L1qffA/0L1HlO8t3R7dO+F8Ot0LroH5f7q3fQz+hErBMQX8Ez+re5fDPjPf&#10;QPdeLpjvpntJnJ//Irg7XwR+Arq3vwF+B7pXw/noMiHfChvMl9O9dBOY36dngc9Cimme9CxzNiRJ&#10;Hx+61+sF88frQhILzG/TvXjx0DqaJz1L1AntrdujZ6GJofN1e/Qsd0g90+WPf7r37QTz0XQvvzJ0&#10;s26PnkUehF7V7dGzVJWwQK3pWfCjsFq6fbp3doaZ+TN6FmgZlq6PFz3LfBn2pm6fnsWuho3T7dGz&#10;JPoZeqhn477gv6BnifLhi3V79CzUKPyIbo+e5abDfD49i54GvwE9W0eBP2Ktehb5NtzML9CzVJGI&#10;urp9ehZ8Aebf6VkW/QE/R/zFDoN/gd41uMBvQc9iON9Mz5J3YH48IzJe5MF8/oDIZnwo+A3oXcWe&#10;yJ6aLz17zoP56rORnxeYX49R7wKSojZpnvRuo1eUmb+ldzObohy6vTpRl+RLML9Mz95TYP6b3iWc&#10;iErVfOndSHh0K91+W/Vup1P0x7o9elavEd1P8/tQvXsYHW3mE+ldyi/RZj6I3gU5Y4rq9uhdFvon&#10;6Fn/7+gbuj16d5Ed49aa3sUMinlR57dZvUvaCf4BehdWHvwOp9S7jnMxZn6F3t3Ex5r5Gnr31APm&#10;8+ndGfoPHsU2ZUXAL0HvSibFmvkXeveD89tB6t1VMMy/vxk3h7cHf8CiuJ8K+BnoXeidODMfTe+O&#10;RsD8M737+hnmy23xVoH5fHr32Dw+WfOkd6nz4lvo45Os3j3h/HDP+Ddkf5jPpnd/22D+nd5dlkkw&#10;86X0LvalBDOfS++WpyQU1u2HJfwiY2C+md4dvptwTR8feve5NiFIa3qX65f4gs6X3k3XSHxft0fv&#10;Gj2JbfTxpnelbRPH6/3p3e+SxI16f3qX/Xeimb+ld/HZ4Kegd5V7E3/T7dG7Vp5UQmt6d/xaUopu&#10;n96Fo7+A3uWfA/8DvZvdnNRX7//Pu2aYP6d35/Vgvn9ssuCTwJ9wOLlqAf8EvdvtAvPJ9K56Ncx3&#10;07t3nI/PSxnBnwP/AM19jEgx87/0brs1zEd/nrJfLIT5cppruA7z+TRXkpHq1Dx7qrme/qk19fEo&#10;neqwKsJ88UupNQrMb9NcxczU1pofzbX8mTpWt0dzRTFpZn6X5rreTTPz0TRXUAz8/DTX8WKame+k&#10;uZoJacV0+wfUXNORtCTdPs2VedLf0PnSXMOKNDP/SXMl99Lq6ONFcz2V03vr9miu6sP0+bo9mmtD&#10;/0I5NXfIwW9Bcy3z0zfr9miu6Er6Vd1enJrrSoH5fJqr6wN+A5p73Ax+CJpbmpbxpm6P5sZOwfw6&#10;ze2hH6Bd5iPWBfwKNJe6OtOu+09zUzh/PVzNrX0M8+P7MquLQzBfT3OdQeAvoLnYN7PG6PZoLi4X&#10;5r/7Z60rML++Vc2N7s46pPnR3G3F7CJa09xx4+wE3d6ZrMLWBZj/prnIxGyX7j/NrfbMrq150tzv&#10;xuyeuj2aey6WM0+3R3OXx7Mn6P3dai42NGeT3p/mijvmXNb701z1ihyH1jQXfg/8EjT3OSrHXz9P&#10;01zugZxU3T7NNTtyW+n2aa67BfgHaC59PvgZaO4d/Re91VzwwNyFuj2aq96Re1i3R3Pl5cAvQHPF&#10;cXluq6hafxZbqIhfKfX/Q4qo/2/rykvZ/mIhpXpw89+e6mkln17/7xf28yuktqf/Pd2/2D///1qh&#10;Qv/Rhf3Kqc9CihTT7dG+/7Sp2n+6T9H/bGti0+dPt7vsyo+dr9X/d2Gs2EImRv5+tE1IKfrroWPQ&#10;/Snlm/+/p208zfNaoad5Y1sz/Ld6uvzzN9Y3w5/+tnry86X1mw91W5jNtUL/3ZujVqTlUW8FjlqT&#10;WH5v8rUnYNI/I+2/ST5t53+RzG+P9qU2Sefn8O+9LOpnVp4u9lT+/7D37vFaTvn//1YxRelwH/Z5&#10;34dq787nk6gpH8RghJmGBpPTJ0lsDUYJEWOcq3GKiNKYqFSKqMROSbPLTiVqilKUttoxOQzyez33&#10;Xu97LX00+n4/f/6++7Hej9d9r/f7uq73tdZzXffa92Fdrh1rZcV1Ps1q18vqU0Tt1+lthdg7ybaF&#10;+cmKbOy1xNmFryXwh0fi94oWV1Pv+/C8vJbZT8nOy/Nnbc+fUp1l+mN+Dn7Wtj+2ZZ88t1wOPPam&#10;gpbZ6cKW2ZsK/LHtebrwoUhNvPWU58e2I4ZteX6wY9yTaJldIbsn4Y9hzytUd7Bj2HbEsC3PD3aM&#10;+umW2WfK6qf9Mez5mao72DFsO2LYlucHO8a9zVpmvyO7t5k/hj1/R3UHO4ZtRwzb8vxgxzhan9Gc&#10;LTu6xB/Dnp+tuoMdw7Yjhm15frBj3N+yZfZa2f0t/THs+VrVHewYth0xbMvzgx2jUZuW2b+RNWrj&#10;j2HPf6O6gx3DtiOGbXlux7Bx8NPXpXDEfp2+K1jtoq+esS1j8K503/T5MnveXo/XpPzzqXr8q+B5&#10;gR6/nvT+v+px9+D5kXo8M+H9o/W4efD8q6K+6cdkdrwr9bhP8JzHfYpuz/j7FL2g518Hz79OXxk8&#10;f0yPvwqeN098nR4ts/3P1OMjk/55dz3+a/D8dT0uSHn/r/R4avB8jR63T3v/+Xp8V/Ccx3elX8gc&#10;76707Xruz+/1nIJU/dz/Tlk+5+b8Ws+zMvHn5uxIPZnTLvP86+r4Dpn4C6qfr8g8Pzdndupdxfur&#10;cUHq3OA35jyr4cNfm87VPs7VNvVzMR4XpEKG4OAa1b8a5Fk/99d67vOsn7sjdZa2t/N4tjre59mo&#10;+rnPs37u7NSdig/zDNfop1VC36JfHJg1mZLxq9XG44JUo+pXmyOyFv2iILXoF2emr6qLfZNc9Avs&#10;x2f1P1+x/SsE+2le+4isvr3Pb9S39+u5x/S5KO9Xx12b37d3rKBv7xHNzf/Xw0+p1fjoU2rNPvrM&#10;rDca9qlzSaNTan2Uc0ot71/TtfHRa7rOPnpj5zcaruh+SaM1XT/KWdPVWumi+Cm1Lgo+4YjWXdM1&#10;Wrd9M/z/Mz+bUfhXlyaKa1b7F1m74rc2vS0H+zp9URwb0GJXtd3a9MCe3BV/oNnM2APVx6Bnv4o+&#10;0OyViH++K35a85mx05pbjl9FT2v+SuS06jWfDpyZWIvZHMe/Rm+JPNdsS6Rr837ZzzWzmYk975fd&#10;tXrv/3NmcvA5nt9fzT55XnNmdbL+c2sdXu3nTLtkz2rWL/uJzJnvij+h5/8VrNN0QfNr3NWzVhZ9&#10;2EwM7IqzFXZMs11x7DeyWc1s9nlN9gXNd1Xbrc2uycYuaO59v9F22D3aM/abH2VNVvWyn1ErXR6s&#10;qfVM813xA2nfFScK6yAv9kzz8PzZEwTQ69ZzUHGRzJ7Ty/TkT7eXb3v6q7nm6cdnH1/8TO6M1msK&#10;Z7S2uoubjoz8pvjzBgtaf96A8XkgEQcy6okYHK+KnhffFq3TpCoz67fnjZpsq/6v5n8ScSBh/qpl&#10;+2Nb9snzmhax/xD8sfHXxF2WmSfb80ZN/njQV1fbrjqmyWURnh/8GJdFiBscD49R8/y8+H86Rs12&#10;xLBtHY6jlm2b+U/Hnwf+mriwDdnOtW31dv76YBzadrQ3sdXHccf4zzTUqf6vDRouil8ZuS7n4wab&#10;Cj9uYDSsyH831b3oi5KL01+UWN3y9lel/9FxbMsvu45taXWXNH881aXkyBaDWh/Zwuqm1j3nF/MP&#10;n3DkmVkTjrS6jfXqZpcf/nnjS7M+b/xTdBkN/7OHx7Vrmb1ONq6dnz/Z83Wqs7P88f8ERqtdvzxd&#10;tj+2ZZ88t/FWo75Xxndumb1eNr6zP7Y9X6+6H/emP4ZtRwzb8tyOYfmqk6r/aur9GK2v2ua162Sd&#10;3eOhutf3GFV3Vo82st8d+dPb+fO0ln65S370990+OPKNnh8cZBt/rGT1sY7Ouq3FzKNua/HAUQ+1&#10;+MNR01qceNSqFq2OymnZ6qheLU886oyWfzjqopYPyN7S4/1HtWp5ev2rW/y2wTUtf9sgXb19w6x3&#10;8pof9Xh+86Pa5X9z1H/L7s6P1H88v139Wfk3yubo8WENrs/v1qBvfv8G9WTv5HVr8FpefoMZeZ/U&#10;t/N9vtPJJWs7tSup33lzcf3O9VoWV++7cda8LpuLv1Pdp53LS77rPKekS5eHS4bKpnSZU/Jml09K&#10;NnTp1mJDl6Et3uzySospXfa0GNqlXssusu8672nxaee1LdZ3npQhs2PL1s27tGrd/IaWA0pq2r1W&#10;Vm8dp1ntwqxzkyc0TyX/0Lxh8q+y5Xr8ffOTkjnFY5Odit9MnlZcmbyl+Ifki7LDSyqTPUs2JH9b&#10;Mjl5Vcm5spQeN1Tdd4nDZS8WN1RsF20zVNvO0z42aF+V2mel9r1Bx5isY3E8Y6JT9blmZx1R8GHL&#10;L/Lbt1qVf0mrh/NvanW77HQ9bqG6eP6HLeP5S1u2yL+u5en5fVvenl/S8mHZKj3+QnVse0TBJa2+&#10;yN+h7bu3fjj/rNbDZcfqcYv8Wq0PlZ8zjypLtTuisuTMrMrMyB8WLylcFOmUGNmoU+Kn9+OZsv5s&#10;3LhFYbfGRxde2XhxwZWNP828b0C/NqvdOOvvTRYXXN3k/YLTmrQoPKbJDNl3hac1GV10dZO3i/7e&#10;5NOilbI6kbeLWkZGFx0X+a7wuMiMwpaRFoV1Iu8XrNS2bG/t99M5/c+x8XjdfyVuOrxz/plZnfN/&#10;eht/HtYnA2t3a3hy7VoNG9X+5OjKWp8cPbdWrYb31zqz4Y211snObXR/rSWN5tb6ulFlrSaN98u6&#10;1v660cDaSxoNq/1H2bl6fGSjrrXXNdxfa0HDStlcbXd/rSMbsa211brDdv7i34et+kWnWjfLnq1n&#10;9f1q7/zFFbVX/WJK7Ztlvv69w5bmfH/Yszldav1e9ue8ZDU/R2c1qf1BTpPaS3Oa1x6b0732dTnn&#10;1f59zt9k/9DjTaqrkq+q9r/1uF3u/No35WbV/nNerTp/zsscr9adza+odVXzp2slZb8qsfH9QO1k&#10;80F1ks331v6ieYs6XzQ/vU6D4kF1WhQPr/Mn2XQ9/rb42DodSmrX+VVJee1flTxQu0PJrbXjJVfV&#10;3lJc00f+mvpAj5bZ78se6OGvqfb8fdVZvxzq9dz2x7bsk+fGxYHHfqhXy+wNsod6+WPb8w2qq4m3&#10;1yB/PbftiGFbnh/sGI07tsweIGvc0R/Dng9Q3cGOYdsRw7Y8t2NYm6ibq/9q6j2rdu0/rlfJUWOO&#10;m1B/Qq8J9dmGuSN1x/U6s8FP7+N/jpEVPfKjV/T8vMGQ3p8fZBt/XONmX+4JOXl5rXLOzNuQfWbe&#10;4XmWz7r8DdkF+afldio4LdfyoW5d/uF5h5pPRfa1+cNyL8/7ruDyg2zzP/Pp1/iEnCsat8p5uvGG&#10;7Kcb+3xaRDZkX9XktNzbIj4f6lpEDj2f52LX5tePXp53Y6PLM+d5bMMe6XZHtGl3Zlabdj99Xj+R&#10;Y623Wl9R6/nWT9f6g+yutna9Ob3O862PrTOyde06f2i9ufYfWj9Te2TrW2u/1fqq2qe3uar26ja3&#10;1j627TO1S9turn1X272yFnVK255e59i2g+pUthlUZ3Wb0+vc2qZFndPb7K3duc1m2TPa7tbat1Zv&#10;W9vx01hK35HrUbJGsuGHZ2W9LLDqHfCcvsRvf+a/q09WVn6PrOpZZCNzSg/0d1RdI+23ejzXzrz1&#10;H2zx/x7+vxb4fy3w/5cW6KAT5drD9aCLjGtQB9mBdVFX10DaJPAzfyyQ1ZId+NdcFewH3+9kLWQc&#10;qI1sumymjGvgu5G9kb6NP26w4aiPG9j+7NrIJvZn+8PHvsJ9D9LzjtpflbSfNCFrrMffHF18VB+Z&#10;lous3+fofx91/dEfHPW87BM9rt+wXf2ihjfJ5tSv37BWg0+O7t7g+aPPbHC9rI8etzu6oEH+0Z/U&#10;L9F+cmQHnqPlQ709VvuNHqDn5PeScuAcP3JK3hfFP49cFK+KnBH9PPKf42pizohWRaxNdNmu/tPu&#10;Mn92XHzWJhzH6g93+XRQ3YH5yBfkU3M88rNtD3ZeW9z5bJO+LON4F8aHRy+OXx3tE9+XOS/iZsjC&#10;OIvpE/8scxxyt2OG+R64Pfn643wW4Vg8t20Plu8mlwf7s3zZlhzy49dFrR9+Oq4mJj8+LHOcg+V7&#10;4Pbk648zLMqxeP5z+W5UnnDD/ixftiWHb2K+fYmb4eLmS+kHi/l37OfbN9ye45CvHYftORbPfy7f&#10;91we7M/yZVv2sS52baZ9fyrOYtbFfr59D9yefP1xhkU5Fs9/Lt+1ypP2ZX+WL9uSw6ygfYmjfYmb&#10;L6N9LWbWIbRvuL21rz/OZxGOxfOfy/cdlwf7s3zZlhzui3l+fzquJua+Q2jfA7enff1xhkU5Fs9/&#10;Lt9VypP2ZX+WL9uSw5CgfYmjfYmz9rWYIYfQvuH21r7+OJ9FOBbPfy7fcpcH+7N82ZYc+gXt+9Nx&#10;NTH9DqF9D9ye9vXHGRblWDz/uXzfUp60L/uzfNmWHJoG7btcftqXOGtfi0kfQvuG21v72nHYnmPx&#10;/OfyXebyIG/Ll23Zx2FB+1ocx7U4iznsENrXtrfj0L7+OMOiHIvnP5fvEh2f9mV/lgfbksM/o/76&#10;SxztS5y1r8X8M/rz199we45Dvv44n0U4Fs9/Lt/XXB7sz/JlW3J4JeqvDz8dVxPzSvTnr78Hbk++&#10;/jjDohyL5z+X7yLlSfuyP8uXbcnhwaB9iaN9ibP2tZgHD6F9w+2tff1xPotwLJ7/XL6vuDzYn+XL&#10;tuRwTdC+Px1XE3PNIbTvgdvTvv44w6Ici+c/l6/N89if5cu25PDr6N7M/CyMs/a1mP6Ks+McbL4T&#10;bm/ta8dhe47Fc9vPweZnth/U8rDt+0dLM/OHMM7Oi2MQ8+uonwf+XL7sx/K147A9+wnP+z/lS54f&#10;Be1rOVwU/3G+B8ZxHGIuCuat/ynfcHt48Mep2Q/Pf659/6w8GW9znDKPObJJVeTIJp9HCvX/hc1/&#10;fzquJqZQ/6/YcQ6W74Hbk68/Ts1+eG77oX3tfxtyOvDP4vDZ/zYcm/8l+8uelz2lnbwinS7lf9PH&#10;676WmFD3+cQDdScl7q07NnFb3VsTI+tek7iy7mWJC+uenzi77m8SJ9Q9LdG17kmJZnWPT0Tr/jLB&#10;/k6QsT99fbZ6f/WlvNfGt0Ra1W3T7Jd1mzf7Td38Zv9dt2GzP9X9oentdXc3HVt3Q9NH6i5t+njd&#10;55uyj2ZuHx2dkhvnyDGidU+pZecT/o/4jPxvKuhF6VtSztW+RXNV3YKUtQ/nfeCf7Q+ftQ/bW/3h&#10;7n+/Nqo78DhsEx6Hx7YdOdvjQ8mVb/6Qq23Dvu3x4YeQg21/qDnQTrTXtkx7+W8h2XH/Uw7h9jXt&#10;4Lfn20u2j//UDuE+avqsIEUb8E0o2/7/NAfb/lByYKzx2vgXmV0L6zW5OnpUk+HR1k0++9GYJu7O&#10;IM5i2jTZl3lvgXPgT2GZPzsPfMbXT51TB/ktHzvO4aqzfDgOOfHc9nmwtuV8yPceGdc+js227KN/&#10;k2GZ1wKOwzWNODt/i+nfxL/msL0dUzlVvzfTQXXhcdiefP1xrotyLJ7btgfLl+OT731BHmxLDsOD&#10;fvjpuJqY4To3O87B8j1we/L1x9kX4Vg8t/0cLF/yJN/xMmtftiWHh4P2JY72Jc7a12IebuL/Zz1Y&#10;vuFxrH39ca6Nciye/1y+HJ98HwzyYFtyWBi070/H1cQsPIT2PXB72tcfZ1+EY/H85/IlT/J9RGbt&#10;y7bksDloX+JoX+KsfS1m8yHwGx7H2tcf57oox+L5z+XL8cn3sSAPtiWH2hF/HfnpuJqYWpGf5/fA&#10;7WlfOw7bcyye/1y+5Em+j8vmy+CPbdlHs4i/PhBH+xJn7WsxzSI/f30Ij2Pt649zXZRj8fzn8uX4&#10;5PtUkAfbksMpQfv+dFxNzCmH0L4Hbk/7+uPsi3Asnv9cvuRJvlNk1r5sSw5Dg/YljvYlztrXYoYe&#10;QvuGx7H29ce5LsqxeP5z+XJ88n0myINtyWFs0L4/HVcTM/YQ2vfA7Wlff5x9EY7F85/LlzzJd5rM&#10;2pdtyWF20L7E0b7EWftazOxDaN/wONa+/jjXRTkWz38uX45PvtODPNiWHN4N2ven42pi3j2E9j1w&#10;e9rXH2dfhGPx/OfyJU/yfV5m7cu25PB10L7E0b7E0T5cRyzm60No3/A4bE++/jjXRTkWz38uX45P&#10;HnNklgfbkkOB/rcdoP0y97K4F34UVxNTpDg7zsFejw/cnnztOGzPsXhu+znY/IE8yTfMw7Yv0v+2&#10;lu9PxXEMYgqC/1kPlu+B25OvHYft2U943gfLl3kpHPw435ocjtRc2fK1uLAfOA4x/I7S2uVg+dr2&#10;dpyafO04NfshZ9sP+RbL+OyUOfWBfxaHz+beHNv+z/xI5/S5doL+RUHsr+YXCWu62rbh/261FMD/&#10;yLfI5srYF78J5LeBz+s3gpYL9Qf+2f7wWS4/9X8A/2ceeBziwuPw2PanNDJz80PJld8vkqttTz72&#10;+PDg/8yD5WDbH0oO17l2ulf6mmsvfkv5aiG/r5z+szkcuD3tEG7PY8v9YO1w4D44X7ajDf43Odj2&#10;h5LDre78aYclrh1oA34z2qfoncw5HKwvDtyedgi35/HPtcOB++BY1g//mxxqfiv7TnWf/lwOf3bn&#10;Tzt87tqBNuB3tvwuzrY/WDscuD3tEG7PY9uHdp9lj8NxceA+OJb1w/8mB9qw5jfDP86hRPvPkZFr&#10;+Ge5UW/Xg4PlzPXpC9kuWa5rt4viLbMviu/NWSSz6w7bH/hnx8FnxzlY+x54HHILj8Nj2x8+exy2&#10;74H74Fhst6ja9ubYNuG5Hh5cdw7c3nKw7Q8lBz7jpZ3+LU1Ja3LYm/Nc7PTcq7NPz/25HA7cviYH&#10;vz3tbvv4T+3wUznQX4eSA+0Qbm852PaHkgPnwfnXkjV37UAbPBe7Mbci+8ZDaodwe3IIt+fxz7XD&#10;wXKgDf43Odj2h5oD5087jMy0w41qhysKK7KvKLRzkCvD9OEBk5xDuH1NO/jtaU/bx8F4OHAfMGn9&#10;8L/JgTZk+0PNgfP/VudzU6Yd2PbRwmuyHz2kdgi3r2kHvz3teSjtwD7oizAHzuH/JAfb3nKw7Q81&#10;B47N9ZTXg5q+eLTwoviXhYtkdg5yHZSHcPuaHPz2tKft4z/xwD7oizAH2uD/JAfb3nKw7Q8lB64x&#10;HJt2+Ny1A23AHHiRzM7hYO1w4PbkEG7PY9vHwdrhwH3UXKtr+uF/kwNtyPYH5mCvlRznwD/LFZ+9&#10;VnLu9v8Cn5FtUcUC6UdSfI/X7ZeeUbdHOozZK0eZfF9nYk5u+k3dz34Us9PFEKui/XyW/qbu+EzM&#10;YtX94GL4PI2Yf+ozsm/q/rWpzSmoC/8sf+ot///U7vwP2vdw/z+zXlP0vcqrdV+aq6PWTmx/4J8d&#10;B58dhzazeu2y+jMC/pehf8PjsE14HB7bduRtjw+cU4T74Fhs17c35j8PCc/1UHKw7Q/Mwc6d4xz4&#10;Z/nhs3PnuNb/n+okGEu0K8o5sa5C395fp22/xB/4Z/vFZ/vlGOz3YO3IudNf1ha2j7DtHlQCFS6f&#10;DVL2+VjRpanHiran+vbenvmc7mBtd+D2xIXb89iOy7na40PJoW/vS/9XOdj2B+ZAm3WQHZj74apj&#10;G8t/ZqKmDaxf/m/6Wz9HytpFu8oqZSpZ67NfTq/PnpkZy/iqP2eVbs/EDFbMeT+K2SwfsaiK9hNT&#10;zJE/ilnvYtCamLLU+uyXUsYf29Pf6GqZivZTqphLfxTzlotZkYkpUkzkRzFlLmZJJqY8uT779WR4&#10;rAUuZmEmZoRirvxRTPV7JfLPy8SUKKbgRzEz3H5mZmLWJdZnr6j+XkEzncMRqt8jQ6tcTFbO1nRW&#10;zvpM++Db4WK4vqron6+xirn9RzFcw4ndmonprZjOP4phrBCzMRNTmcrK2ZJpH3xrXMzaTMwExdz3&#10;o5hyF7MyE9NPMcf9KGapi1mWidmXzMr5NNM+HOtVF7M4EzNZMY/8KOYlFzM/E9NfMSf+KGaWi5md&#10;idmfyMr5ItPOR6oenlHjuVXOy+lWOZ5nfPCMGs+tcgYrxvOMD45N9TCrVU5MMZ5nfHBsWhNTlmqV&#10;43nGV+FijOdWOaWK8TwTA8/oCpmKjlWkGM8zPnhGjedWOeXJVjmeZ3zwjBrPrXJGKMbzjA+eUeO5&#10;VU6JYjzP+OAZNZ5b5axLtMrxPDeQD57RKplK1tni+eyAZ3zwjBrPZ4vnswOe8cEzajyfndNbMZ5n&#10;fBtcjPF8dk5l6uyAZ2LgGTWez86ZoBjPMz54RlfKVJRzP8V4nvHBM2o8n52zL3l2wDM+eEaN57Nz&#10;JivG84wPnlHj+eyc/orxPOOb5WKM57Nz9ifODnhuLD88o8bzKPE8KuAZHzyjxvMo8Twq4BkfPJvq&#10;YdYo8Twq4BkfPJvWxJSlRgU846twMaulNTGlivE8EwPP6AqZio5VpBjPMz54Ro3nUeJ5VMAzPnhG&#10;jedR4nlUwDM+eEaN51HieVTAM74ZLsZ4HiWeRwU8R+WHZ7RKppI1VTxPDXjGB8+o8TxVPE8NeMa3&#10;xcUYz1PF89SAZ2LgGTWep4rnqQHP+OAZXStTUT4TFON5xgfP6EqZimL6KcbzjA+eUeN5qnieGvCM&#10;D55R43mqeJ4a8IwPnlHjeap4nhrwjG+Wi5ktVVE++xNTA55zVAnPqPG8SjyvCnjGt83FGM+rxPOq&#10;gGdi4NlUD7NWiedVAc/44Nm0JqYstSrgGV+Fi1ktrYkpVYznmRh4Ro3nVeJ5VcAzPnhGjedV4nlV&#10;wDM+eEaN51XieVXAM765LsZ4XiWeVwU8EwPPqPG8SjyvCnjOlw+e0SqZStZX4vmrgGd8O2So8fyV&#10;eP4q4BkfPKPG81fi+auAZ3zwjG6UqehYlamvAp7xwTO6VqaimAmK8Tzjg2fUeP5KPH8V8IwPnlHj&#10;+Svx/FXAMz54Ro3nr8TzVwHP+OAZnS9TUT79FeOvz/hmyVDj+Svx/FXAc0K+XTLUeE7mvpxO5vr5&#10;Bj54Ro3nZO5gxfj5Bj54NtXDLN2yQTF+voEPnk1rYspSyVw/38BX4WKM52RuqWI8z8TAM2o8J3OL&#10;FOOvz/jgGTWek7nlyWSun2/gW+BijOdk7gjF+PkGMfCMGs/J3BLF+PkGPnhGjedk7rpEMtfPN9Ly&#10;7ZGhVTKVrFNyt6ZPyfXzZ3zwjBrPp+SOVYyfP+ODZ3SrTEX76a0YP9/AB8/oRpmKYipTp+T6+TM+&#10;eEaN51NyJyjG84wPnlHj+ZTcforx12d88Iwaz6fk7kuekuvnz/jgGV0sU1E+kxXj5xv44Bk1nk/J&#10;7a8YzzO+WS7GeD4ld3/ilFw/fy6WH55R43m4eB4e8IwPnlHjebh4Hh7wjA+eTfUwa7h4Hh7wjA+e&#10;TWtiylLDA57xVbgY43m4eB4e8EwMPKPG83DxPDzgGV+ZizGeh4vn4QHPxMAzajwPF8/DA57xwTNq&#10;PA8Xz8MDnvHBM2o8DxfPwwOeW8oHz2iVTCVronieGPCMD57RnTIVxYxVjOcZHzyjW2UqiumtGM8z&#10;PnhGjeeJ4nliwDM+eEaN54nieWLAMz54Ro3nieJ5YsAzPnhGl8lUlM++5MSAZ3zwjBrPE8XzxIBn&#10;fPCMGs8TxfPEgGd8s1yM8TxRPE8MeG4rPzyjxvNS8bw04BkfPKPG81LxvDTgGR88m+ph1lLxvDTg&#10;GR88m9bElKWWBjzjq3AxxvNS8bw04JmYt1yM8bxUPC8NeCYGnlHjeal4XhrwjA+eUeN5qXheGvCM&#10;D55R43mpeF4a8IxvhosxnpeK56UBzx3kh2e0SqaStVs87w54xgfP6E6ZimLGKsbzjA+eUeN5t3je&#10;HfCMD55R43m3eN4d8IwPnlHjebd43h3wjA+e0ZUyFeXTTzH++owPnlHjebd43h3wjA+eUeN5t3je&#10;HfCMD55R43m3eN4d8IxvlosxnneL590Bz13kh2fUeM7OezmdnefnG/i2uRjjOTtvsGL8fIMYeDbV&#10;w6zsvJhi/HwDHzyb1sSUpbLz/HwDX4WLMZ6z80oV4+cbxMAzajxn5xUpxs838MEzajxn55Uns/P8&#10;fAMfPKPGc3beCMX4+Qa+uS7GeM7OK1GMn28QA8+o8Zydty6RnefnG93lg2e0SqaS1Sdva7pPnp9v&#10;4INn1HjukzdWMZ5nfPCMGs998norxl+f8cEzajz3yatM9cnz8w188IyulakonwmK8fMNfPCMGs99&#10;8vopxvOMD55R47lP3r5knzw/38AHz6jx3CdvsmL8fAPfSy7GeO6T118xfr5BzCwXYzz3yduf6JPn&#10;5xs95Ydn1HgeIp6HBDzj2+ZijOch4nlIwDMx8Gyqh1lDxPOQgGd8610MWhNTlhoS8ExMhYsxnoeI&#10;5yEBz8TAM7pCpqJjFSnG84wPnlHjeYh4HhLwjA+eUeN5iHgeEvCMb66LMZ6HiOchAc/EwDNqPA8R&#10;z0MCnnvLB89olUwla7x4Hh/wjA+eUeN5vHgeH/CMD55R43m8eB4f8Ixvg4sxnseL5/EBz8TAM2o8&#10;jxfP4wOe8cEzajyPF8/jA57xwTNqPI8Xz+MDnvG96mKM5/HieXzAMzHwjBrP48Xz+IBnfLNcjPE8&#10;XjyPD3juKz88o8bzAvG8IOAZHzyjxvMC8bwg4BnfZheDqmQtEM8LAp6JgWPTmpiy1IKAZ3wVLma1&#10;tCamVDH++kwMPKMrZCo6VpFiPM/44Bk1nheI5wUBz/jgGTWeF4jnBQHP+OAZNZ4XiOcFAc/44Bmd&#10;KVNRPusSCwKeT1QlPKNVMpWsbeJ5W8AzPnhGjedt4nlbwDO+LS7GeN4mnrcFPBMDz6jxvE08bwt4&#10;xgfPqPG8TTxvC3jGB8+o8bxNPG8LeMa31MUYz9vE87aAZ2JedTHG8zbxvC3gmRh4Ro3nbeJ5W8Az&#10;vlkuZrZURW24P7Et4PlkVcIzajw3yH853SDfzzfwwTO6XaaS1SB/sGL8fAMfHJvWxMQU4+cb+ODZ&#10;tCamLNUg38838FW4mNXSmphSxXieiYFn1HhukF+kGM8zPnhGjecG+eXJBvl+voEPnlHjuUH+CMX4&#10;+QY+eEbnyVR07iWK8fMNfPCMGs8N8tclGuT7+cZp8sEzWiVTyeqevzXdPd/PN/DtkKHGc/f8sYrx&#10;8w188Iwaz93zeyvGzzfwwTNqPHfPr0x1z/fzDXzwjBrP3fMnKMbPN/CVuxjjuXt+P8X4+QYxS12M&#10;8dw9f1+ye76fbxADz6jx3D1/smL8fAMfPKPzZSpqn/6K8fMNfLNkqPHcPX9/onu+n2+cIR88o5Uy&#10;laxB4nlQwDM+eEaN50HieVDAMz54NtVD7SemGM8zPng2rYkpSw0KeMZX4WKM50H5pYrxPBMDz6jx&#10;PEg8Dwp4xgfPqPE8SDwPCnjGB8/oQpmKch6hGM8zPnhGjedB4nlQwDM+eEaN50HieVDA89ny7ZGh&#10;VTKVrDvF850Bz/jgGTWe7xTPdwY844Nn1Hi+UzzfGfCMD55R4/lO8XxnwDO+NS7GeL5TPN8Z8ExM&#10;uYsxnu8Uz3cGPBMDz6jxfKd4vjPgGR88o4tlKjr3yYrxPOODZ9R4vlM83xnwjG+WizGe7xTPdwY8&#10;D5AfnlHjeY54nhPwjA+eUeN5jnieE/CMD55N9TBrjnieE/CMD55Na2LKUnMCnvFVuBjjeY54nhPw&#10;TAw8o8bzHPE8J+AZHzyjS2Qqyqc8OSfgGR88o8bzHPE8J+AZHzyjxvMc8Twn4BkfPKPG8xzxPCfg&#10;eaB88IxWyVSyNornjQHP+OAZNZ43iueNAc/44Bk1njeK540Bz/g2uBjjeaN43hjwTMwaF2M8bxTP&#10;GwOeiYFn1HjeKJ43Bjzjg2d0mUxF57UvuTHgGR88o8bzRvG8MeAZHzyjxvNG8bwx4BnfLBdjPG8U&#10;zxsDns+XH55R47lOwcvpOgV+voEPnlHjuU7BYMX4+QY+eDbVw6w6BTHF+OszPng2rYkpS9Up8PMN&#10;fBUuxniuU1CqGH99Jgae0RUyFR2rSDF+voEPnlHjuU5BebJOgZ9v4INn1HiuUzBCMf76jA+eUeO5&#10;TkGJYvx8A98MF2M81ylYl6hT4OcbF8oPz2iVTCWrbcHWdNsCP9/AB8+o8dy2YKxi/HwD3xYXYzy3&#10;LeitGD/fIGaDizGe2xZUptoW+PkGMfCMGs9tCyYoxs838MEzulKmopz7KcbPN/DBM2o8ty3Yl2xb&#10;4Ocb+OAZNZ7bFkxWjL8+44Nn1HhuW9BfMX6+gW+Wi5ktVVE++xNtC/x84xJVwjNqPA8QzwMCnvFt&#10;czHG8wDxPCDgmRh4NtXDrAHieUDAMz54Nq2JKUsNCHjGV+FiVktrYkoV43kmBp5R43mAeB4Q8IwP&#10;nlHjeYB4HhDwjA+eUeN5gHgeEPCMb66LMZ4HiOcBAc/EwDNqPA8QzwMCni+TD57RKplK1s3i+eaA&#10;Z3w7ZKjxfLN4vjngGd8WF2M83yyebw54JgaeUeP5ZvF8c8AzPnhG18pUlM8ExXie8cEzajzfLJ5v&#10;DnjGB8+o8XyzeL454BkfPKPG883i+eaAZ3zwjM6XqSif/orxPOObJUON55vF880Bz0Plg2fUeJ4m&#10;nqcFPOPb5mKM52nieVrAMzHwbKqHWdPE87SAZ3zwbFoTU5aaFvCMr8LFGM/TdH2eFvBMDDyjxvM0&#10;8Twt4BkfPKPG8zTxPC3gGd8CF2M8TxPP0wKeiZnrYoznaeJ5WsAzMfCMGs/TxPO0gOer5INntEqm&#10;kvWOeH4n4BnfDhlqPL8jnt8JeMYHz6jx/I54fifgGR88oxtlKjpWZeqdgGd88Iwaz++I53cCnvHB&#10;M2o8vyOe3wl4xgfPqPH8jnh+J+AZHzyji2UqymeyYvz1GR88o8bzO+L5nYBnfLNcjPH8jnh+J+B5&#10;uPy7ZKjx/K14/jbgGR88o8bzt+L524BnfPBsqodZ34rnbwOe8cGzaU1MWerbgGd8FS7GeP5WPH8b&#10;8EwMPKPG87fi+duAZ3xlLsZ4/lY8fxvwTMwCF2M8fyuevw14JgaeUeP5W/H8bcAzPnhGjedvxfO3&#10;Ac/XyrdHhlbJVLKaFW5NNyv08w188Iwaz80KxyrGzzfwwTO6Vaai/fRWjJ9v4INn1HhuVliZalbo&#10;5xv44Bk1npsVTlCMvz7jg2fUeG5W2E8xfr6Bb6mLMZ6bFe5LNiv08w1i4BldLFNRzpMV43nGB8+o&#10;8dyssL9i/PUZ3ywXYzw3K9yfaFbo5xsj5Idn1Hg+vfDl9OmFfv6MD57R7TKVrNMLByvGz5/xwbNp&#10;TUxMMX7+jA+eTWtiylKnF/r5M74KF2M8n15Yqhg/3yDmLRdjPJ9eWKQYP38mpszFGM+nF5YnTy/0&#10;82di4Bk1nk8vHKEYP3/GB8/oPJmKzr1EMX7+jA+eUeP59MJ1idML/fx5lHzwjFbJVLKuE8/XBTzj&#10;g2d0p0xFMWMV43nGB8+o8XydeL4u4BkfPKPG83Xi+bqAZ3zwjBrP14nn6wKe8ZW7GOP5OvF8XcAz&#10;MUtdjPF8nXi+LuCZGHhGjefrxPN1Ac/44Bk1nq8Tz9cFPOOb5WKM5+vE83UBz6Plh2e0UqaSNUk8&#10;Twp4xgfPqPE8STxPCnjGB8+meqj9xBTjecYHz6Y1MWWpSQHP+CpcjPE8STxPCngm5i0XYzxPEs+T&#10;Ap6JgWfUeJ4knicFPOODZ3ShTEU5j1CM5xkfPKPG8yTxPCngGR88o8bzJPE8KeB5jHzwjFbJVLKW&#10;i+flAc/44Bk1npeL5+UBz/jgGTWel4vn5QHP+OAZNZ6Xi+flAc/41rgY43m5eF4e8ExMuYsxnpeL&#10;5+UBz8TAM2o8LxfPywOe8cEzajwvF8/LA57xwTNqPC8Xz8sDnvHNcjHG83LxvDzg+Q754Rk1nveK&#10;570Bz/jgGTWe94rnvQHP+ODZVA+z9ornvQHP+Na7GLQmpiy1N+CZmAoXYzzvFc97A56JgWfUeN4r&#10;nvcGPOODZ3SJTEX5lCf3Bjzjg2fUeN4rnvcGPOODZ9R43iue9wY844Nn1HjeK573BjzfJR88o1Uy&#10;lay8oq3pvCI/38AHz6jxnFc0VjH++owPnlHjOa+ot2L8fAPfBhdjPOcVVabyivx8g5g1LsZ4ziua&#10;oBg/3yAGnlHjOa+on2L8fAMfPKPGc17RvmRekZ9v4INn1HjOK5qsGD/fwPeSizGe84r6K8bPN4iZ&#10;5WKM57yi/Ym8Ij/fuE9+eEaN5xOKXk6fUOTnG/jgGTWeTygarBg/38C32cWgKlknFMUU46/PxKx3&#10;MWhNTFnqhCI/3yCmwsUYzycUlSrGzzeIgWd0hUxFxypSjJ9v4INn1Hg+oag8eUKRn2/gg2fUeD6h&#10;aIRi/PUZHzyjxvMJRSWK8fMNfPCMzpSpKJ91iROK/HxjnCrhGa2SqWQNE8/DAp7xwTNqPA8Tz8MC&#10;nvFtcTHG8zDxPCzgmZgNLsZ4HiaehwU8EwPPqPE8TDwPC3jGB8+o8TxMPA8LeMYHz6jxPEw8Dwt4&#10;xveqizGeh4nnYQHPxMAzajwPE8/DAp7xzXIxs6UqasP9iWEBzw+qEp5R4/kh8fxQwDM+eEa3y1Sy&#10;HhLPDwU849ssM62JiSnG84wPjk1rYspSDwU846twMaulNTGlivE8EwPPqPH8kHh+KOAZHzyjxvND&#10;4vmhgGd88Iwazw+J54cCnvHBMzpPpqJzL1GM5xkfPKPG80Pi+aGA50fkg2e0SqaStVg8Lw54xrdD&#10;hhrPi8Xz4oBnfFtcjPG8WDwvDngmBp5R43mxeF4c8IwPnlHjebF4XhzwjA+eUeN5sXheHPCMb6mL&#10;MZ4Xi+fFAc/EwDNqPC8Wz4sDnvHBMzpfpqL26a8Yf33GN0uGGs+LxfPigOeJ8sEzWilTydohnncE&#10;POODZ3S7TEUxgxXjr8/44Nm0JiamGM8zPng2rYkpS+0IeMZX4WKM5x26Pu8IeCYGnlHjeYd43hHw&#10;jA+eUeN5h3jeEfCMD57RhTIVndcIxfjrMz54RufJVBRTohjPMz54Ro3nHeJ5R8DzJPngGa2SqWQ1&#10;TmxNN074+Qa+HTLUeG6cGKsYP9/AB8+o8dw40Vsxfr6BD55R47lxojLVOOHnG/jgGTWeGycmKMbP&#10;N/CVuxjjuXGin2L8fIMYeEaN58aJfcnGCT/fwAfP6GKZis59smL8fAMfPKPGc+NEf8V4nvHNcjHG&#10;c+PE/kTjhJ9vTJEfntFKmUpWz8TL6Z4JP9/AB8+o8dwzMVgxnmd88Gyqh9pPTDGeZ3zwbFoTU5bq&#10;mfDzDXwVLsZ47pkoVYy/PhMDz6jx3DNRpBg/38AHz+gSmYryKU/2TPj5Bj54RhfKVBQzQjGeZ3zw&#10;jBrPPRMlivE844Nn1HjumViX6Jnw842/ybdHhlbJVLIuFs8XBzzjg2fUeL5YPF8c8IwPnlHj+WLx&#10;fHHAMz54Ro3ni8XzxQHP+Na4GOP5YvF8ccAzMfCMGs8Xi+eLA57xwTO6TKai89qXvDjgGR88o4tl&#10;KoqZrBjPMz54Ro3ni8XzxQHP+Ga5GOP5YvF8ccDzNPnhGTWe7xHP9wQ844Nn1Hi+RzzfE/CMD55N&#10;9TDrHvF8T8AzPng2rYkpS90T8IyvwsUYz/eI53sCnol5y8UYz/eI53sCnomBZ3SJTEX5lCfvCXjG&#10;B8+o8XyPeL4n4BkfPKPG8z3i+Z6AZ3zwjBrP94jnewKe8cMzWiVTyXpRPL8Y8IwPntGdMhXFjFWM&#10;vz7jg2fUeH5RPL8Y8IwPnlHj+UXx/GLAMz54Ro3nF8XziwHP+OAZXSlTUT79FOOvz/jgGV0mU1HM&#10;vuSLAc/44Bk1nl8Uzy8GPOODZ9R4flE8vxjwjG+WizGeXxTPLwY844dn1Hj+QDx/EPCMD55R4/kD&#10;8fxBwDM+eDbVw6wPxPMHAc/44Nm0JqYs9UHAM74KF2M8fyCePwh4JuYtF2M8fyCePwh4JgaeUeP5&#10;A/H8QcAzPnhGjecPxPMHAc/44Bk1nj8Qzx8EPOOztjaePxDPHwQ8sw94RqtkKll1k1vTdZN+voEP&#10;nlHjuW5yrGI8z/jgGTWe6yZ7K8bPN/DBM2o8101Wpuom/XwDHzyja2UqymeCYvx8Ax88oytlKorp&#10;pxjPMz54Ro3nusl9ybpJP9/AB8+o8Vw3OVkx/vqMD55R47lusr9i/HwD3ywXYzzXTe5P1E36+Qb7&#10;gGfUeO6YfDndMennG/i2uRjjuWNysGL8fIMYeDbVw6yOyZhi/HwD33oXg9bElKU6Jv18g5gKF2M8&#10;d0yWKsbPN4iBZ9R47pgsUoyfb+CDZ9R47pgsT3ZM+vkGPnhGjeeOyRGK8fMNfNbWxnPHZIli/HyD&#10;GHhGjeeOyXWJjkk/3+A48IxWyVSyBorngQHP+OAZNZ4HiueBAc/44Bk1ngeK54EBz/jgGd0oU9Gx&#10;KlMDA57xwTO6VqaimAmK8Tzjg2fUeB4ongcGPOODZ9R4HiieBwY844Nn1HgeKJ4HBjzjo/1Q43mg&#10;eB4Y8IxvlosxngeK54EBzxxnlww1nseI5zEBz/jgGTWex4jnMQHP+Da7GFQla4x4HhPwTMx6F4PW&#10;xJSlxgQ8E1PhYoznMeJ5TMAzMfCMGs9jxPOYgGd88Iwaz2PE85iAZ3y0EWo8jxHPYwKe8cEzajyP&#10;Ec9jAp7xwTM6U6aic1+XGBPwTC7wjFbJVLKmi+fpAc/44Bk1nqeL5+kBz/jgGd0qU9F+eivGX5/x&#10;wTO6UaaimMrU9IBnfPCMGs/TxfP0gGd88Iwaz9PF8/SAZ3zwjBrP08Xz9IBnfLQNajxPF8/TA57x&#10;wTNqPE8Xz9MDnvHNcjHG83TxPD3gmVzgGTWe14nndQHP+OAZ3S5TyVonntcFPOPbLDOtiYkpxl+f&#10;8cGxaU1MWWpdwDO+ChdjPK8Tz+sCnomBZ9R4Xiee1wU84+P8UeN5nXheF/CMD55R43mdeF4X8IwP&#10;ntF5MhWde4li/PUZHzyjxvM68bwu4Jl84Rmtkqlk7RfP+wOe8cEzulOmopixivHzDXzwjG6VqSim&#10;t2I8z/jgGTWe94vn/QHP+OAZNZ73i+f9Ac/44Bk1nveL5/0Bz/g4b9R43i+e9wc844Nn1HjeL573&#10;Bzzjg2fUeN4vnvcHPOOb5WKM5/3ieX/AM/nCM1opU8lqkXo53SLl5xv44BndLlNRzGDF+PkGPng2&#10;rYmJKcbzjA+eTWtiylItUn6+ga/CxRjPLVKlivHzDWI4N9R4bpEqUoyfb+CDZ9R4bpEqT7ZI+fkG&#10;PnhGF8pUdF4jFOPnG/jgGZ0nU1FMiWI8z/jgGTWeW6TWJVqk/HyDc4JntEqmknVmamv6zJSfP+OD&#10;Z3SnTEUxYxXjecYHz6jxfGaqt2I8z/jgGTWez0xVps5M+fkzPnhGjeczUxMU4+cb+Dgn1Hg+M9VP&#10;MX7+jA+eUeP5zNS+5JkpP3/GB8+o8XxmarJi/PwZHzyjxvOZqf6K8fNnfLNcjPF8Zmp/4syUnz9z&#10;TvCMVspUskaK55EBz/jgGTWeR4rnkQHP+ODZVA+1n5hiPM/44Nm0JqYsNTLgGR95o8bzSPE8MuAZ&#10;HzyjxvNI8Twy4BkfPKNLZCrKpzw5MuAZHzyjC2UqihmhGM8zPnhGjeeR4nlkwDM+eEaN55HieWTA&#10;M+cNz2iVTCVrinieEvCMD55R43mKeJ4S8IwPnlHjeYp4nhLwjA+eUeN5inieEvCMj3xR43mKeJ4S&#10;8IwPnlHjeYp4nhLwjA+eUeN5inieEvCMD55R43mKeJ4S8IzvJRdjPE8Rz1MCnomZ5WKM5ynieUrA&#10;M+cNz6jxXC6eywOe8cEzajyXi+fygGd88Gyqh1nl4rk84BkfOZnWxJSlygOe8VW4GOO5XDyXBzwT&#10;A8/oCpmKjlWkGH99xgfP6BKZimLKk+UBz/jgGTWey8VzecAzPnhGjedy8Vwe8IwPnlHjuVw8lwc8&#10;b5IPntEqmUrWPvG8L+AZHzyjxvM+8bwv4BkfPKPG8z7xvC/gGR+5oMbzPvG8L+AZHzyjxvM+8bwv&#10;4BkfPKMrZSrKuZ9i/PUZHzyjxvM+8bwv4BkfPKPG8z7xvC/gGR88o8bzPvG8L+AZ3ywXYzzvE8/7&#10;Ap5pG3hGjeei9MvporSfb+CDZ9R4LkoPVoyfb+CDZ1M9zCpKxxTjr8/44Nm0JqYsVZT28w18FS5m&#10;tbQmplQxfr5BDDyjK2QqOlaRYjzP+OAZNZ6L0uXJorSfb+CDZ9R4LkqPUIy/PuODZ9R4LkqXKMbP&#10;N/DNcDHGc1F6XaIo7ecbtB88o1Uylax+6a3pfmk/38AHz6jx3C89VjF+voGP46HGc790b8X4+QY+&#10;eEaN537pylS/tJ9v4INndK1MRflMUIyfb+CDZ3SlTEUx/RTjecYHz6jx3C+9L9kv7ecb+OAZNZ77&#10;pScrxs838MEzajz3S/dXjJ9v4JvlYmZLVZTP/kS/tJ9v0H7wjBrPpeK5NODZ2hg1nkvFc2nAMz54&#10;NtXDrFLxXBrwjA+eTWtiylKlAc/4KlzMamlNTKliPM/EwDNqPJeK59KAZ3zwjBrPpeK5NOAZHzyj&#10;xnOpeC4NeMY318UYz6XiuTTgmRh4Ro3nUvFcGvBc28XUCWLWZ+s96uyVmbW4ieFYxNix1mfrve7s&#10;xI/W9KYvfyGzPj1Ma2zWzfkys58j5SOfo2SWD+tRd8z58bE4d45l574+W++9Zw//0bHmy8+xUJWs&#10;w7TmZ92cUzIxHIucOZblzPrYHXN8zg3kI9ejnUq0jrTeZwtybqxKcm4is5xZc/i2A3KmT8nZ+nR9&#10;tj5TyH4jk88R8jFmyNnGzmFay7RuzmOZGHLm3MnZzp11vzvm+HMnZ86ZnO3cWY96YHDu5My5k7Od&#10;O2sp3xace1Q+zj3mVFK9xu+M4NxzVMm5o3burE/77gHnDvOcuzG/PlufuWTHf7S2PNcUzt2uLYdp&#10;rde6OZ/96NxpQ87d2pB10Tvm+Dbk3Gk7zt3akPW6BwZtyLnThpy7tSFrTd8WtCHnTttx7taGrIE8&#10;I2hDzpk2RK0NWb/33aAN8+WjDQucSrT27P7ED0EbJlRJG6LWhqyJ2iL3x8xzbaENV8tUqu+V8EH2&#10;ZT9qw3I5aMOVLuYwralbN+eXmRj4oS9oQ+sL1p/vmOP7gjakD2hD6wvWRR8Y9AVtSF/QhtYXrOl9&#10;W9AXtCF9QBtaX7DW9IygL2g7+gK1vmCd5HeDvqAN58toQ1Slev3eH4K+oO3oC9T6grVnW+T6sZyW&#10;j75o6lSitVX1P2yuv/4Uq5K+QK0vWM9z5AF9sV5++gJVUV/os8jsBZl2PkKVa2T0xVqZiq4/+ows&#10;Z3wmhr6okNEX1qfcL6Bjju9T+oI+pS+sT1nHfmDQp/QFfUpfWJ+yBvttQZ/SF/QlfYGqaCzvU1/4&#10;8UUf0Keo9SnrWr8b9Cl9QV/SF9anrLf8Q9Cn9AF9ilqfslZwi1x/jaIv6Ev6wvqUNWzPzPXXZ/qA&#10;PkWtT1l/dWTQpy3lo09bOZVoDVL9Hxf0aVtV0qeo9SlrWpYf0Keb5adPURX1qT6Dzm7wP+61QZ9u&#10;dDGH5exSn277UZ/CBH1qbLTK0ed6OZ6NBvLBBn1qbHD/goEBG/QpbNCnxsYosXFbwAZ9Chv06UqZ&#10;ivq0X2pGwAZ9CRuoscF65u8GbNCnMEGfGhuss/1DwAZ9CRuoscEa0S1y/bWXPl0so09Rleq1i8/M&#10;9a9f9CVsoMYG6+6ODNigT2GCPjU2WA92SsAGfQkbqLHBWqblARsd5IONjk4lWvNzf+LLgI0uqpwh&#10;Q40N1odM5P342rtd/joyVEVs6DsM2X/4ERtb5ICNrS7mMK2dXjenWybmSNXDFmwYY9xnpGOOZ6yB&#10;fBtksLFRpqL5xi6x4RlrrErYgg1jbJQYuy1gLCofjMHGWpmK2JggNvz1ByYqZOhqmYrW1S8VG/76&#10;AxswBhsrZSq69vZL/RAwBhMwhhpjrDHeIte/psAGbMGGMcba12fm+usPTJTJUGOMdZtHBozBBmzB&#10;hjHGesJTAsZgAsZQY4y1cMsDxjrIB1uwYYyxRuuXAWMwMVeGGmOsL5rI868p3eWbLevhVKK1Ovcn&#10;Ts7zryk9VTlDdqzMGGPNxqsPYKxS/joyVEWM6bs02bMz/Byhyh0yGNspU9Frir7jkfOXTMyRqoTR&#10;o5wSw/1uOuZ4VhuocosMxoxV7sMyMGC1sXwwCmOoiu7rEUvfFrAaVeUGGYxtlKmIsV1izLOao0oY&#10;NSVmlVh9N2A1X5WwCmNrZSpibIIY86zCVoUMXS1T0Zr5+mwi17MKY+UyGFspU9H1R++Z5/r5D2zB&#10;KrpCpqK1yvV+b8AqjC2TtXJKDOtaTwlYhS1YRY1V1mQuD1jtIB+MdnQq0fVnshjz10PYWiBDF8pU&#10;tDbvCDHmXythbL6sh1NiWH/15Dz/WtlTlXNlx8qMVdYOvTpgtbd8s2W/dCrRuqD7E48GrPZV5QzZ&#10;8bKZMpXq9RiXBKzC4R4ZHFbJVMShvo+Us/FHHMLxUTKUGO7N1DHH89xAlTtkR8uMZ+4ZNDDgubF8&#10;8AyHqIo4HCwOPc9RVW6RweFWmYo47J2eEfAMf3BsSgz3EHk34BkO4blAtlGmIg53iUPPM/zBsykx&#10;yVx9jpbrX9/TqoRnOFwrUxGH+nwn1/MMfxUydLVMRRzqs4mAZzgsl8HhSpmKONR75gHP8AfP6AqZ&#10;itYq1/u9Ac8dVAnPHZ0Sw7rWXwY8w1+ZDDWeWZM5kedf3+FwsQwOURVxOFkcep7hcIHsWNlCmYrW&#10;yx0hDj3PcDhf9kunxLD+6qMBz31VOVd2vMx4Zu3QJQHPJ8o3W3aSU0n1mpaVAc8nq3KG7BSZ8Xy0&#10;1vuK5fvX9wby7ZHBYZVMRa+5+j5SwHNjVcJxE6fEcG+m2wKeo6rcIYND45l7Bs0IeM6Rb7vMVA/F&#10;4WBx6HmGwy0yONwqUxGHvdM/BDwnVAnPpsRwD5EWuX4ukVYlPMOh8XxK7i5x6HmGP3g21UNxqM/R&#10;Ap7hEJ7hcK1MRRzq852AZ/irkKGrZSriUJ9NBDx3UCU8d5StlKmIw36pLwOe4Q+eUeOZ9cMTeX4u&#10;AYfw3MOpRBzuE4d+LgGHZTI4NJ5Zk/nqgGc4XCz7pVOJOJwsDj3PfVW5QHa8zHhmndslAc9wOF8G&#10;h6iKOOyfrAx4PlmVc2VwOE+mknW01qaL5fu5xGmqnC0zJYY1LXvn+7nEGaqcIesvM55Zj3FwwHNU&#10;vj0yOKySqeh6uFUc+utzjiorZabEcG+mdwOe4XCHrEBmPHPPoB8CnhPywbOpHopDfT8h1/MMh1tk&#10;cLhVpqLroT43z/VzY/iDZ1NiuIfIyIBnOIRnODSeJ4rnKQHP8AfPpnooDvU5WsBzB1XCMxyulamI&#10;wwni0F+f4a9Chq6Wqeh1uVQc+vkGHJbLesiMZ9ZgPznPzzfgEJ7hcIVMRdfDotTVAc9wCM+/dEoM&#10;61o/GvDcV5XwDIfGM2syLwl4hsPFMjhEVcThZHHoeT5ZlfAMhwtlKuJwhDj01+fTVDlfZkoM66/2&#10;zvfzjTNUOVfWX2Y8s3bo4IDns+WbLTPVQ62NuT8xLuB5gCrh+Xcy45n1GF8JeIbDPbICWZVMRdfD&#10;reLQ85xQZaXMlBjuzdQi18834BCem8qMZ+4ZdGaunz/DHzyb6qE41PcTAp7hcIsMDo1n7sMyJeAZ&#10;/uDZVA/FoT7zDXjuoMoNso4y43m3eP4y4Bn+4NlUD8VhmTj08w04XCODw7UyFV0PJ4hDzzMcVsjg&#10;cLVMRRyWikPPMxyWy34pM55Zg/3RgOe+8sEzHBrPrB++JOAZDpfJTnIqEYf7xKG/PsNhmQwOl8hU&#10;xGG5OPTzDfhbLDMlhrWCe+d7ns9QJTz3ly2UqVSvczs44Bn+4NmUGNZfHRfwPECV8AyHxjNrh74S&#10;8DxQvtkyUz3MYk3LjwKez1flDNkFMuOZ9RjrF/j5BhzukTWVVclUdD3U95FyPc/wVykzJYZ7M40M&#10;eIZDeG4l2ylT0euyvuMR8Ax/8GxKDPe7KQ947qDKLbKOMuOZ+7B8GfAMf/BsqofiMJZO5Pn5Bhxu&#10;kMGh8dwnb5c49PONnvLBMxyiKuKwTBx6nuFwjQwOjWfuF/BowDMcVsjgcLVMRf+nlIpDzzMclsvg&#10;cKVMRRz2S1UGPMMhPMPhCpmKOCxKxfL9fAP+lslMiWFd6975nmc4hOf+siUyFXFYruuh5xn+FstM&#10;iWGt4HEBzwNUCc9wuFCmorVwR4hDf30eqEp4NiWG9Vc/Cng+X5XwDIfGM2uH1i/w840L5ZstM9XD&#10;6jUtuxb4+cYlqpwhu1RmPLMe4wUBz3AIz61kVTIVcajvIwU8w1+lzJQY7s1UHvDcQZXw3FFmPHPP&#10;oC8DnuEPnk31UBwOFod+vgGHW2RwaDxzH5aT8/x8o6d88AyHqIo4jKWvDnjurcoNMjg0nseL50cD&#10;nvvKB8dwaDwvEM9LAp7hEJ7hcK1MRRxOEIf++gyHFTI4XC1TEYel4tDzDH/lMnSlTEUc9kv1zvfz&#10;DTh8S9ZftkKmIg6LUoMDnuEPnk2JYV3rcQHPcAjPcLhEpiIOy8Wh53mgKuHZlBjWCv4o4Pl8VcLz&#10;BbKFMhWtlztCHHqeL1QlPJsSw/qrXQv8fAMO58rgcJ5MRWuiliQvCHi+TJWzZabEjNYagHcEPA9V&#10;5QzZFbKZMhWtRbkuMSvguYMq4bmjrEqmovnhVnHor8/wVykzJYZ7MyXy/HwDDnfIesiMZ+4ZdHKe&#10;n2/0lA+e4RBVEYeDxaHnGQ63yODQeOY+LI8GPPeVb7MMDlEVXQ9j6SUBzyeqcoMMDo3nbeK5MuD5&#10;ZPngGA6N56Pzy8Shvz7DHzyja2Uq4nCCOPQ8w2GFrL9stUxFHJaKQ88z/JXLUOOZNdjHBTzDITzD&#10;4QqZijgsSr0S8Ax/8GxKDOtafxTwDIfwfIHMeGZN5voFnucL5YNnUz0Uh5PFoZ9vXKJKeL5UtlCm&#10;Ig5HiEPPM/zNl5kSM1o83xHwDIdzZVfI5slUxGFJclbA81WqnC0zJYY1Ld8PeB6uSnj+o2ymTEVr&#10;Ua5L1C708w043CPrIauSqWh+uFUcep57qrJSBoeoijh8WRx6nnurcofslzLjmXsGPRrw3Fc+OIZD&#10;VEUcDhaHnucTVblFBodbZSq6HvZOVwY8n6xKOIZDVEXXw1g6lu/nG6epcoMMNZ675+8Sh36+cYZ8&#10;cNzfqUQclolDzzP8rZGhxjP3CxgX8AyHFTI4XC1TEYel4tDzDH/lMtR4Zg32jwKe4RCeL5CtkKno&#10;eliUql/g5xsXqhKeTYlhXeuuBX6+AYfwfKlsiUxFHJaLQ88z/C2WmRIzWjzfEfAMhwtkV8gWylTE&#10;4Qhx6Hm+SpXzZabEsP7q+wHPcAjPf5TNk6mIw5Jk7UI/37hWlbNl1zklhjUt2xT6+cYIVcLzSNlM&#10;mYrWbFyX+G3Ac29V7pH9UlYlU9H/y1vFoee5ryorZXCIqojDl8Wh5xkOd8jg0HjmnkGVAc8ny7dd&#10;BoeoijgcLA49z6epcosMNZ65D0vvfD/fOEM+OO7vVCIOY+nBAc/wt0GGGs93iudxAc9wCM9wiKqI&#10;wzJx6HmGvzUy1HjmfgEfBTzDYYUMDlfLVMRhqTj0PF+oynIZajyzBnvXAj/fgEN4vlS2QqYiDotS&#10;FwQ8wx88mxIzWjzfEfAMh/B8hWyJTEUclotDzzP8LZaZEsNawe8HPMMhPP9RtlCmIg5HiEPP87Wq&#10;nC+DQ1RFHPZPtin08w04hOeRsnkyleq1Q38b8DxKlbNlNzolhjUtbwp4Hq1KeL5FZjyzHuMzAc8n&#10;yrdHBodVMhVdD7eKQ8/zyaqslMEhqiIOXxaHnufTVLlDhu6Uqeh1eaw49PONM1S5XdbfKTHc72Zw&#10;wDP8bZGhxjP3YRkX8AyH8AyHqIo4jKVfCXiGvw0y1HjeKJ4/CniGQziGQ+O5TkGZOPQ8w98aGWo8&#10;c7+ArgV+vgGHFbJLZatlKuKwVBx6ni9TZbkMNZ5Hi+c7Ap7hEJ6vkK2QqYjDotSsgGf4g2dTYljX&#10;+v2AZziEZzhcIlMRh+Xi0PN8rSoXy+AQVRGHk8Whn2/AITyPlC2UqYjDEcnfBjyPUuV8GRyiKuKw&#10;f/KmgOfRqoTnW2TzZCpaX7Qk+UzA8xhVzpbd5pQY1rSsCHi+Q5XwjBrPrMf4TcDzafLtkaFVMhVx&#10;uFUcep7PUGWlrL9TYrg30+CA57NVuUOGGs/cM2hcwDMcwvPvnErE4WBx6K/P8LdFhhrP3Iflo4Bn&#10;OIRjOERVdD2MpesX+PnGharcIEON57YFu8Shn2/AIRzDIaoiDsvEoecZ/tbI0LUyFV0PJ4hDzzMc&#10;VsiukK2WqYjDUnHoeb5KleUy1HhmDfb3A57hEJ7/KFshUxGHRanahX6+AYfwDIeoijjcJw79fAMO&#10;4XmkbIlMRRyWi0PP8yhVLpbBIaoiDieLQ8/zaFXC8y2yhTKV6nVunwl4HqNKOIZDVEUc9k9WBDzD&#10;31wZajyzdug3Ac93yTdbdrdTSVa+1kxLF/n5xn2qhGd0pkylej3GU4v8/PlsVe6RoVUyFf2/vFUc&#10;ep7hsFL2O6fEcG+mVwKeB6pyhww1nrln0EcBz3AIzxc4lYjDweLQ8wx/W2So8cx9WLoW+PkGHG6W&#10;wSGqIg5j6QsCnuFvgww1nkeL5zsCnuEQjq9wKhGHZeLQ8wx/a2So8cz9At4PeIbDCtkfZatlKuKw&#10;VBx6nuGwXAaHxjNrsLcp9PMNOITnkbIVMhVxWJT6bcDzKFXCMRwaz6xrfVPA82j54PkW2RKZijgs&#10;1/XQ8zxGlXAMh6iKOJwsDj3P8AfP6EKZitbCHSEO/XzjLlXCMRyiKuKwfzJd5Ocb96kSnlHjmbVD&#10;Ty3y8+dx8s2WjXcqqV7T8pqA5wdVCc/oTJmK1mxcl3gi4HmgKvfI0CqZiv5f3ioOPc9wWCm7wCkx&#10;3JupfoGfb1yoyh0y1HjmnkFdC/x8Aw63yy51KhGHg8Wh5xn+tshQ43m0eL4j4BkON8uucCoRh7H0&#10;rIBn+NsgQzfKVPS6vEsc+uszHMIzHKIq4rBMHHqer1XlGhkcGs/cL6BNob8+w2GFbKRstUxFHJaK&#10;Q88zHJbL4HClTEXXw36pmwKeR6sSnm+RrZCpiMOi1DMBz3AIx3BoPLOudUXAM/zBM7pEpiIOy8Wh&#10;5/kuVcIxHKIq4nCyOPQ8w98CGbpQpqLr4Qhx6Hkep0o4hkNURRz2T14T8Ax/8IzOk6lUrx36RMDz&#10;I6qcLZvglBjWtHwz4HmiKuEZnSlT0ZqN6xJVAc8XqnKPDK2Sqej/5a3i0PMMh5WyS50Sw72ZLgh4&#10;hr8dMtR4Hi2e7wh4hsPtsiucSsThYHHoeYa/LTLUeOY+LO8HPMMhPMMhqiIOY+nahX6+ca0q4RkO&#10;jedmhbvEoecZDuEYDo3n0wvLxKHneZR88AyHxjP3C7gp4Hm0fBWyW2SrZSrisFQcep7hsFwGh8Yz&#10;a7BXBDzDHzyjxjPrh38T8AyHcAyHxnO+1k1NF/n5BvzBM2o8sybzqUWe53HywTEcoiricLI49Dw/&#10;qEp4RhfKVMThiOQTAc9wOF8Gh6hK9fqrbwY8T1QlPKPzZCrVa4dWBTxPUuVs2ZNOiWFNy9yEn29M&#10;USU8ozNlKlrXcV3i+ISfb8DfHhlaJVPR/HCrOPQ8w2Gl7AqnxHBvplkBz1epcocMNZ65Z9D7Ac9w&#10;uF32R6cScThYHHqer1XlFhkcbpWpaH7YO92m0M834BCO4RBV0fUwlv5twPMoVW6QwaHxfJ14ving&#10;ebR8cHyLU4k4LBOHnucxqlwjg0PjmfsFVAQ8w1+FDF0tU9H1sFQcep7hsFwGh8Zzvtb4TRf5+Qb8&#10;wTO6Qqai62FR6tQiP38ep0o4hkPjmXWtrwl4hr8yGbpEpiIOy8Wh5/kRVS6WwSGqIg4nJ98MeJ6o&#10;SnhGF8pUxOGIZFXA8yRVzpc96ZQY1l/NTfj5xhRVwjM6T6YiDkuSxyf8fONvqpwte8YpMaxpOTTg&#10;+VlVwjM6U6aSda94fiDgGf72yNAqmYpel7eKQ88zHFbK/uiUGO7NVLvQzzfgEJ7h0HjmnkFtCv18&#10;Aw63y0Y6lYjDweLQ8zxKlVtkcGg8cx+WmwKeR8sHx7c4lYjDWPqZgOcxqtwgg0Pjebl4rgh4hr/1&#10;MlM9FIdl4tDzfJcq18jg0HjO13rU6SI/34C/Chm6WqYiDkvFoed5nCrLZXBoPLMG+zUBz/AHz+gK&#10;mYo4LEo9EfAMh3AMh8Yz61q/GfA8UT54RpfIVMRhuTj0PMPhYtmTTolhreDchL8+T1ElPKMLZSri&#10;cIQ49PMNOIRnOERVxGH/5NCA52dVCc/oPJmKOCxJPhDwDKezZXCKqmj9zP2JRQHPs1QZxhHDeowf&#10;Bzxfq0p4hsMqmYquh1vFoecZDitlI50Sw72ZfhvwPEqV8AyHO2Uqmh+OFYee59Gq3C67xSkx3O/m&#10;mYDnMarcIoND45n7sFQEPMMfPJvqoTiMpb8JeL5LlRtkcGg85xftEod+vgF/62WmeigOy8Sh53mc&#10;KtfI4NB45n4B1wQ8w1+FDF0tUxGHpeLQ8wyH5TI4NJ5Zg/3NgOeJ8r0lQ1fIVMRhUaoq4BkO4fhJ&#10;p8SwrnVuws834A+e0SUyFXFYLg49z3AIz3CIqojDyeLQ8/ysKuEZXShTEYcjxKHnGb7gGA6NZ9Zf&#10;XRTwPEs+eJ4tmydTEYclyY8DnkM/ccSwpmWjpJ9vvKTK8HjEsB7jMUk/3xilSniGwyqZijjcKg49&#10;z6NVWSm7xSkx3JvpmYDnMaqEZzg0nrlnUEXAM/zBs6keisPB4tBfn+9S5RYZHBrP+VrnP13k5xvw&#10;t1lmqofiMJY+tcjPn8epcoMMDo3nYeL5moBn+FsvM9VDcVgmDj3PcLhGBofGM/cLeDPgGf4qZOhq&#10;mYo4LBWHnmc4LJc9KTOeWYM9N+HnG/AHz+gKmYo4LEodn/DzDTiE52ecEsO61kMDnuEPntElMhVx&#10;WC4OPc9wAcdwaDyzVvCigOdZ8sHzbNlCmYo4HCEOPc9wCMdwajyz/mqjpJ9vvCRfGKen4rAkeUzS&#10;zzfsOKbEsKblRQHPr6oyzJsY1mO8O+B5jCrhGQ6rZCp632arOPQ8w1+lzJQY7s30TcDzXaqE57tl&#10;xnO+7kmRLvLXZ/iDZ1M9FIeDxaHnGQ63yODQeOY+LNcEPMPfZpmpHorDWPqJgGc43CCDw40yFc0P&#10;d4lDf32Gv/UyU2J2iOeqgGc4XCN7UmY8c7+A3ISfb8BfhQw1nlnr/viE5xkOy2XPyIxn1mAfGvAM&#10;f/CMrpCpiMOi1AMBz/QnPM90SgzrWi8KeJ6lSniGwyUyFXFYLg49z/AFx3BoPLNWcKOkvz6/JB98&#10;welCmYo4HCEOPc/mNyWG9VcvCnh+VZXh8Yhh7dC7A54tX1NiWNNybsDzUlWG508M6zFuCni+S5Xw&#10;fLesSqai9222ikPPM/xVykyJ4d5Mpxb5+TMcwvN4mfHMPYOuCXiGv+0yUz0Uh4PFoecZDuEZDrfK&#10;VMRh7/SbAc/wt1lmSswO8VwV8AyHG2RPyjbKVPS6vEscep7hD55NiemZKBOH/voMh2tkcGg8c7+A&#10;oQHP8FchQ43ne8XzAwHP9EO5bKbMeGYN9kUBz7Pkg2c4XCFTEYdFqY8DnuECnuc5JYZ1rRsl/XwD&#10;DuECDo1n1mQ+Jul5hj84NtVDcThZHHqeXw38C/WYGNa5vTvg2Y5jSgzrr84NeF6qyjBvYlg7dFPA&#10;s523KTGsaXlEys83aD/akfajHVW0ZuO6RPuUn2/AITyPl1XJVPS+zVZx6HmGv0qZKTHcm+mJgGc4&#10;hGc43ClTEYdjxaG/Pk9U5XaZKTHc76Yq4BkO4flJ2VaZijjsnc5N+PkG/MGzKTHcQ+T4hJ9vwCE8&#10;w6HxfLF4HhrwDH/wbKqHuh6WiUPPM+0Hz7Sf8cz9AhYFPM+Sr0IGh6tlKuKwVBz66zP9SX/MkxnP&#10;rMHeKOnnG3BIf8Kh8cz64cck/XwD/uDZVA/F4T5x6HmGQ/iCV+OZNZnvDng2vyn7Ya3guQHPS1Vp&#10;x1mox8Swzu2mgGfL15QY1l89IuXnG5w35895c/4q1WuHtk/5+Ya1nykxrGl5TsAz/UB/0A/GM+sx&#10;3hrwDIfwPEFWJVMRh1vFoecZ/iplpsRwb6aqgGc4hOcnZTtlKuJwrDj0PMMfPJsSw/1ujk/46zMc&#10;wjMcGs/ch2VowDP8wbOpHorDWPqBgGfOe4OM8zaeXxTPiwKeZ8kHz3CIqojDMnHoeaYfaEf6gXZU&#10;0fVwgjj08w04rJDBofHMWvfHJD3PcEG/osYza7BfFPAMh3ABh8Yz64ffHfAMf/BsqoficJ849DzD&#10;ofmX6DExrMm8KeDZjmNKzH7xfETKX5/DfBe6/bDObfuUn2/YeZuyH9ZfPSfgmfajHWk/45m1Q28N&#10;eA77gf5Q0bqg+xPPBTzTn/Qr/Wk8sx7j2oBnOITnJ2VVMhVxuFUcep7hr1JmSgz3Zjo+4ecbcAjP&#10;z8iMZ+4ZNDTgGf7g2VQPxeFgceh5Jl94Jl/jmfuwLAp4niXfZhnnjaqIw1j644Bn2o/zp/2M57rJ&#10;XeLQzzfgkHaEQ1RF88Myceh5hj/6AzWeuV/ARQHPr8pXIYND45m17u8OeIYv+ECNZ9ZgnxvwDIfw&#10;Ba8rZCrisCi1KeDZ/KbEsK71ESnPc3icJW4/rMncPuXnG5avKfthreBzAp7D8zaeWef21oDnsP1o&#10;R/bD+qvPBTzTD/QH/WA8s3bo2oDnTfJZf6IqWmNzf+L7gOctqoQPuIAPlSzWYyxO+/kGHMLzM7Iq&#10;mYr+X94qDj3P8AfPpsTcK54fCHjmOPDMcYxn7hm0KOB5lnzwTL6oijgcLA49z5w3eXPexjP3YWmU&#10;9PONl+SDY9oPVRGHsfQxST/fgD/aEaUdVfS6vEscep5fVSX9AYeoiuaHZeLQ8wx/9CtqPHO/gLkB&#10;z0vlq5DB4WqZijgsFYf++gx/cIYaz6zBfkTKzzdC/wrFqeh1uSjVPuXnG3YcU2JY1/qcgOcwX+OZ&#10;NZlvDXgOz5vzZz+sFfxcwHPYfsYz69yuDXiGQ+sH45n1V78PeKY/6Vf6k35VEYclyeK0n29sU6Vx&#10;gRLDmpZnpP38Gb7gDL7gTEVrUa5LXB/wjB+e8VfJVLK4v9WigOdZqoRnjoOqiMOXxaG/PpMvxyNf&#10;45l7BjVK+vkGHG6Xcd6oijgcLA49z/DH+aPGM/dhuSjgGQ43y+gHVEUcxtJ3BzzDH/2BGs/TxfPc&#10;gOel8tGvcGg8rxPPmwKe4Q8+UOOZ+wUckfLzDTiskMHpapmKOCwVh55n/GEcMazBfk7Ac3gc45n1&#10;w28NeA7zJW/2w7rWzwU8h+dtPLMm89qAZzi09jOeWSv4+4DnsB8WumOxzm1x2s834ND6E1URh/2T&#10;Z6T9/Bku4AMu4ENFHJYkrw94xg+H+KtkKprXbRU//roKP/DHcVAV8fOy+PEcwg3HQ41D7vVzUcAh&#10;/MAf542qiJ/B4sdzCDecP7pVpqJ5Xe/03IDDpaqEP/rBOFwnDjcFHMIN/YEah/vF4REpf12FC/oV&#10;fozDFqky8eOvqxXywQdqHLLO/zkBh6HfOGSN+lsDDtl/eDw9FT/9Us8FHIb5Goes+7024BB+7LyN&#10;Q9aj/j7gMGw/45C1lIvTfp4AP9YPxiFr/J6R9vPesD8XKp6cWZ/2+oBD+ht+0CqZil6/tqrfPT/0&#10;O9xwHFRF/f6y+t3zQ39zPNT44d46cwN+6He44byNH+4Lsyngh/7m/FHjh/uVHJHyr8v0A9zQ78ZP&#10;C63l3j7lX5cr5KM/UOPnzNQu9bvnh36nX+HC+Bkpfm4N+KE+jNNT9fsE9bu/joXHMX5YE35twA/9&#10;HubNflir/PuAn/C8jR/W2S5O+9dl+t3az/hh/ecz0n6eGfaD8cPaxdcH/NBP9DtaJVPRON2q/vL9&#10;Tn/R3xzH+p17/WwK+p1+4njoTpmK5r1j1V/+9Yvzpr/pL+t37p/SPuWvG/QT549av3Nfj3OCfqcf&#10;6G/6y/qde1LcGvQ7/UV/oNbvU9TvzwX9Hvqt38vV72uDfqe/wuPpqfprgvrL93uYr/V7UbpU/eVf&#10;v+iv8PzZD2t6n5H287Gw/azfWY/6+qDfaV/6C62Sqaidt6qdfX9xHPqJdkZV9Hr6strZj1Pal+Oh&#10;1l/cY+WcoL84b/qJdrb+4v4gtwb9Rbtx/qj1F/eteC7oL9qZfqIfrL+458LaoL9o5zBOT9XOu9TO&#10;fpyGx7H+KkqXqZ39dZ52DvNmP6yvfkba91d43tZfpeqv64P+ol1oZ7RKpqL5xla1j29njkP70j7W&#10;ztxj5dagncmT46HWztz747mgnTlv2pf2sXbmvhVrg3amfTh/2s/amfspfB+0c+i3duZeAMVpfz2k&#10;fcLj6anaZ5fax7dzmK+1c6na+fqgnamnfVBrnylqn+eC9uE4tAvnZe3DPTvWBu3DeXE88rX24V4S&#10;3wftw3nRLpy3tQ/3QShO++sG5xXG6anOq3f6jLR/vQiPY+3D2vLXB+1DPpwXfjsv7n/xfXBeHIfz&#10;IR87L+7dUJz244t8OB752nlxT4Ez0v56GPrtvFgP//oDzot88Fs+3L/gjLTnkP2QB8exfFh7//og&#10;nyPkYz+o7Yd1Ar/J9vup5bav7VRSve5lRfaczFqCDVTJflDbD+uznRqs/1NPPvI40qmker3BdLCe&#10;FXmQN2rtw/qZ32T79iEfzpt8rH1Y67UiWOs1Kh/5oJYP62s9HuTTSD7yaexUUr1e3DVBPpwP+aCW&#10;D+sfnhqsr8V5kQfnZfmwnmc6WC+O84EPFD5UtB5jb52X55Dzgi/OyzhkfeOKYH3jfPk4L9TOi3WW&#10;9gTnlS0f55XjVFK9btiy4LxoF84LtfNiHbzHg/OifTgf2sfOi3UdrwnOi3bhvFA7L9YpPTVYB4/2&#10;4XxoHzsv1tRNB+s60i5cF1CuCypqn12pb7L99Yf24bpC+6Aq4rAsVRGs6Z1WJe2DWvuwbs/xwboQ&#10;RfLRPgmnkup1qHKDdU5oX9oHtfZhXbU9QfvQzrQL7WztwzqBy4L2oX1pH9Tah3UvHw/ah3amXWhn&#10;ax/Wcb0maB/al/ZBrX1Yc/jUYN1L2pl2oZ2tfVjXOh2s40r7rpGha2UqaucJamf/Okg7V8ho59Uy&#10;FbVzqdp5SGYN7ZaqpJ3RKplK9XoyDwTt3FyVtHOxU2JYH2lo0M70E+2MWjuz3tfxwXoy9BftS39Z&#10;O7N+XW6wPhL9RDuj1s6sx7gnaGf6i/alv6ydWV90WdDO9BPtjFo7s17u40E7N5KP9qW/rJ1Z2/ma&#10;oJ3pJ9oZtXZm/fBTg/Vy6a8KGf1l7cza8ulgbWf6qVyGrpSpqL/6qb/8/JD+ektGf62Qqai/itRf&#10;/v+C9qqkvzrIqmQq1eulfBz0VxtV0l9tnRLD+j+Lgv6iv+kvdKdMpXo9qweC/qLf6Sf63fqL9dmG&#10;Bv1Ff9NfqPUX6w0eH6xnRb/TT/S79RfrZ+YG67PR3/QXav3FerB7gv6i3+kn+t36i/WNlwX9RX/T&#10;X6j1F2txPx70VyP5KmT0u/UX671fE/QX/U1/odZf3Avg1GAt7nryvSWj362/uL9DOljvnf5eJjPV&#10;Q/X7vuQ32f7/OPq9TEa/L5GpqN/LkxXB/Uq6qZJ+7y6rkqlUryvSI/jdemdV0u9dnBLDOjkNg3UY&#10;4Id+7yCzfmfdp4+Dfocf+ht+rN9Zx2xR0O8t5aPfUet31uV7IOj35vLR38VOJdXrTA4N+j2tSvod&#10;tX5n3dTjg3X54If+hh/rd9YBzg3WmYQb+h21fmdd6z1Bv2fLVyGDH+t31mBfFvQ73NDvqPU76/w/&#10;HvR7I/nod/ixfuceENcE/Q439LupHmqd233JU4N1/uupkn6HH+t37rGSDu4BATeLZaZ6KH4mix//&#10;/k8tVS6Q1ZYtlKmInxHix78P2UuV8NNbViVTqV7H4+6An56qhB9TYliX5sKAn26qhB843ClTEYdj&#10;0z2CdTzgEG7g0Phh3bCGwbo0cAg/HWRbZSq6jvUWh34eBYfw09YpMazruCjgB/42yFDjh3VKHwj4&#10;gUO4KXYqEYdlqaEBP/AHP6jxwzrSxwfrlMJhhQwOjR/WRc8N1t2FP/hBV8pUtH5mP3Hor/Nw+JYM&#10;DlfIVDSvKxKH/joPf8tkpsRwD5HHA34aqbJMBofGD/eFuSbgB/7gx1QPxeFkcej5qadK+DlSZvxw&#10;n6N0cF8Y+JsvM9VDcdhfHPr3sWupcq4MDufJVMRhiThMZu4rdIIq4fBEWZVMpXr9jU0Bh31VCYem&#10;xLCezNyAw16qhEN43ilTEc9j03cHHMIx/JkSw3pfFwYcdlPlFhk8b5WpiOfe4tlzCM9w2MUpMazH&#10;2DBY7wueN8g6yIxD1hf9OOAQnuGwrVOJeC5LLQo4hGM4RNfKVPS6PEE8+3kdPFfIimWrZSriuVQ8&#10;+/ej4BgO0ZUyler1+Y8P1n+G57dk8LxCpqL5c5F49hzC8TKZKTHcr2RPwCE8l8ng2TjkXjbLAg6j&#10;8sGhqR6K58ni2XPYSJVw2FhmHHKvqGsCDuEYDk31UDz3F8+ew3qqnCs7UmYccq+xdHCvKDieLTPV&#10;Q/G8P/FNtv98sJYqZ8jgeaZMRTyvS1QE92I7VZXwfJqsSqZSvf5G++D33SerslJmSgzryRwRrFdw&#10;gip3yBgXO2UqGhdj05sCnvuqEp5NiWG9r7kBz71UuUXGuNgqU9G46K1x4XlmPMCzKTGsx3hhwHM3&#10;VW6QMS42ylQ0LnalegTr1zEu4LmLU2JYL7dhsB4j4wKeO8jWylSq13/+OOC5jSorZG1lq2UqGhel&#10;GheeZ8ZDuQxdKVPRuOinceGvq4yLt2TFshUyFY2LIo0LzzPjYZnMlBjujXJ8sD4/46JMxrgwnrn/&#10;Tm5wvwnGAzyb6qHGxWSNC88z42KBLEe2UKai6/wIjQv/uhxV5XyZKTHc++zxgOdGqpwraywznrl/&#10;3DUBzw3kmy0z1UONi/2JU4N7n9VT5QzZkTLjmfv9pYP7x50lHzyfLauSqVSvv3FLwPMZqoRnU2JY&#10;T+acgOdTVQnPp8l2ylSq10dqH6y/cbIq4dmUGNb7OiJYT+YEVcLzibKtMpXq9es2BTz3VSU8mxLD&#10;eoxzA557qRKee8s2ylQ0Lnal7g547qlKeDYlhvVyLwx4ZlzAM+NirUxF42KCxoW/PndWZYWsi2y1&#10;TEXjolTjwvPcXpXw3EG2UqaicdFPrxee5zaqhOe2shUyFY2LIo0Lz3NLVcKzKTHcP+WBgGfGBTwz&#10;Loxn7vUzNOA5Ld9imakealxM1rjwPDMu4DkhWyhT0evFCI0Lz3O+KuHZlJivxPOegGfGBTznyIxn&#10;7uW3LOA5Kt9smakealzsTzwe8NxIlfDcWGY8cy/IawKez5Vvj2ygrEqmUr3+xpqA5wGqrJSZEsN6&#10;Ms8GPJ+lyh0yxsVOmYrGxdj0LQHPZ6gSnk2JYb2vcwKeT1XlFtlpsq0yFY2L3un2wfpIjAd4NiWG&#10;9RiPCNb7OkGVG2SMi40yFY2LXalNAc99VQnPpsSwXu7cgGfGBTwzLtbKVDQuJmhceJ4ZDxUydLVM&#10;ReOiVOPC89xNleUyxoXxzPr8PYL1nxkXb8m6yFbIVDQuijQuPM/tVblM1sEpMdw/5eOA5zaqLJMx&#10;Loxn7ge0KOCZ8bBYZqqHGheTNS48z4yLBbJi2UKZil4vRmhceJ4ZD/NlpsRw77zjg3tXMS7myhIy&#10;45n7IeYG90djPMyWmeqhxsX+xJ6AZ8YFPOfIjGfu77ks4HmQfHtkF8qqZCrV628UB7/vPk+VlbLz&#10;nRLDejLfBTyfq8odsoGynTIVjYux6TUBz4wHeDYlhvW+ng14PkuVW2SMi60yFY2L3hoXfr5xhirh&#10;2ZQY1mM8J+D5VFVukJ0m2yhT0bjYlWofrF/HeIBnU2JYL/eIYD1GxgU8My6MZ9Z/3hTw3Fe+Chm6&#10;WqaicVGqceF57qXKchnjYqVMReOin8aFvz4zHt6SoStkKhoXRRoXnuduqlwmY1ygKnq92JfsEazP&#10;z7gokzEujGfuB9QwuN9Ee/kWyzo4lWhcTNa48Dy3UeUCWVvZQpmKXi9GaFx4nhkP82WmxHC/vwcC&#10;nhkX8FwsM565F+TQgGfGw2yZqR5qXOxPHB/c749xMUOWkBnP3Gs1N7gX5GD59sguk1XJVKrX37g+&#10;4PliVVbKLnFKDOvJnBGsvzFIlTtkF8qMZ9ZHKg7W3zhPPng+36mker2v7wKez1XlFtlAmfHM+nVr&#10;Ap4HyAfPpnqocRHTuPCfw56lyg2ys2XGM+uL3hLwfIZ88GyqhxoXZalzAp4ZF2tkp8mMZ9Z/bh+s&#10;L8p4qJChxjPrmR8RrJd7gnzlMsaF8cz6/JsCnvvK95YMNZ6538TcgOde8sEx4wJV0bjYl7w74Lmn&#10;KstkqPHM/YAuDHjuJt9iGeMCVdG4mKxx4XnurEp47iJbKFPR68UIjQvPc3tVzpd1cEoM9xb8OOC5&#10;jSrnytrKjGfuX7ko4JnxMFtmqocaF/sTDwQ8N1flDFmxzHjmfrVDA56vlG+P7CpZlUylev2NFQHP&#10;l6uyUjbUKTGsJ/NUwDPjAp4vk+2UqWhcjE1fH/B8sSrh+RKnxLDe1xnB+kiDVLlFdqHMeGb9uuJg&#10;faTz5IPn851KNC5ier3wPJ+ryg2ygTLjmfVF1wQ8D5APnk31UOOiLPVswDPjAp7Plq2Vqej1YoLG&#10;hZ9vnKHKChm6WqaicVGqceGvz4yLctlpspUyFb1e9NO48NdnxsNbMnSFTEWvF0UaF/76fIIql8kY&#10;F6iK5lH7kpsCnvuqEp7RJTIVvV6UJ+cGPPdS5WIZ4wJV0biYrHHhee6pSnhGF8pU9HoxQuPC89xN&#10;lfNljAtUReOiv8aFf3+jsyrhuYvMeOZemQ2D+7W1l2+2rINTicbF/sTHAc9tVAnPbWXGM/fqXRTw&#10;fK18e2RolUylev2NguD33VerslI23CkxrCfzRcAz42KH7CqZ8cz6SCsCni+Xb7uMcYGqVK/39VTA&#10;M+Nii+wymfHM+nXXBzxfLB88X+JUonER07jwPA9S5QbZhTLjmfVFi4P1686TD57PdyrRuChLfRfw&#10;zLhYIxsoWytT0TxqgsaF55nxUCFDV8tUNC5KNS48z4yLctnZspUyFY2LfhoXnuczVAnP6AqZisZF&#10;kcaF55lxAcenOSWG+6e0D9bnP1mV8IwukaloXJQnjwjuN3GCKhfLTnRKDPe32hTw3FeV8IwulKlo&#10;XIzQuPA891LlfBnjAlXRuOivceF57qnKuTJ0nkxF46JE48J/n59xMVvGuEBVNC72J3oE9x/srMoZ&#10;si4y45n7CzcM7qc5Sr49MrRKplK9/saVAc/Xq7JSNsIpMawnc2KwXsG1qtwhQ41n1kcqCNbfuFq+&#10;7TLGBapSvd7XFwHPjIstsqtkxjPr160IeL5cPnhmXKAqGhcxvV54nhkXG2SXyYxn1he9PuD5Yvng&#10;+RKnEo2LstQZwfqig1S5RnahbK1MRf9fTNC48Dyfp8oKGeNitUxF46JU48LzzLgolw2UGc+sz78m&#10;4JnxAM/oCpmKxkWRxoXnmXEBz2c7JYb7p9wS8Mx4gGd0iUxF46I8eU7AM+Nisew0p8Rwf6v2wf1T&#10;TlYlPKMLZSoaFyM0LjzPJ6hyvuxEp8Rw/8FNAc99VTlXhs6TqWhclGhceJ4ZF7NlvZ0Sw/1h7w54&#10;7qlKeEZnylQ0LtYlLgx4HqPKPTK0SqZSvf7G6wHPN6uyUjbaKTGsJ/NIwPMoVe6QocYz6yNdGfB8&#10;vXxwPMKppHq9rxOD9WSuVeUWGWo8s35dQbA+0tXywfFwpxKNi5heLzzPV6pyg+wqmfHM+qIrAp4v&#10;lw+ehzqVaFyUpZ4KeGZcrJFdJjOeWf/5+oDni+WrkF0iWy1T0bgo1bjwPA9SZbnsQpnxzPr8xcH6&#10;z+fJB8/ny1bIVDQuijQuPM/nqhKeBzolhvunrAl4ZjzAM7pEpqJxUZ58NuD5LFXC89lOieH+VrcE&#10;PJ+hSnhGF8pUNC5GaFx4nk9VJTyf5pQY7j/YPri/1cmqhGfUeOZ+mkcE92s7Qb7ZshOdSjQu9ic2&#10;BTz3VSU8o8bzAvE8N+D5Lvn2yNAqmUr1+huR4Pfdf1ZlpewOp8SwnsynAc9jVLlDhhrPrI/0esDz&#10;zfJtl412Kqle7+uRgOdRqtwiQ41n1q+7MuD5evngmXGBqmhcxPR64XlmPGyQocYz64sWBOvXXS0f&#10;PDMuUBWNi7LUFwHPjIs1sqtkxjPrP68IeL5cvgoZ42K1TEXjolTjwvPMuCiXXSYznlmf//qA54vl&#10;g2fGxQqZisZFkcaF53mQKuH5QqfEcP+U4mB9/vNUCc+MiyUyFY2L8uR3Ac+Mi8WygU6J4f5WawKe&#10;GQ/wjC6UqWhcjNC48DwzLubLznZKDPcfvCXg+QxVwjM6T6aicVGiceGvz4yL2bLTnBLD/WHbB/cf&#10;PFmV8Iwaz9zv+Ijgfprj5NsjQ6tkKtXrb1wa8HyvKitl9zklhvVkjgvWK7hLlTtkqPHM+kiRYP0N&#10;xgU8My5Qler1vj4NeB6jyi0y1Hhm/brXA55vlg+ORzuVaFzE9HrheR6lyg0y1HhmfdErA56vlw+O&#10;GRfGM+vlnhisx8h4WCNDjWfWfy4I1he9Wr4KGeNitUxF46JU48LzzLgol10lM55Zn39FwPPl8sEz&#10;42KFTEXjokjjwvPMuIDny5wSw/1Trg94vliV8My4WCJT0bgoT54R3D9lkCoXyy50Sgz3tyoO7p9y&#10;nirhmXGxUKaicTFC48LzzLiYLxvolBjuP7gm4JnxAM/oPJmKxkWJxoXnmXExW3a2U2K4P+wtAc9n&#10;qBKeUeOZ+x2fE/D8sHx7ZI/IqmQq1etvvBTw/IAqK2UPOiWG9WTuC3gep8odMtR4Zn2kSwOeGRfb&#10;ZYwLVKV6va/jgvVk7lLlFhlqPLN+XSRYH4lxAc93OJVoXMT0euF5HqPKDTLUeGZ90dcDnm+WD45H&#10;O5VoXJSlHgl4HqXKNTLUeGb95ysDnq+Xr0LGuFgtU9HrRanGhef5WlWWy1DjmfX5C4L1n6+WD54Z&#10;FytkKhoXRRoXnmfGBTxf5ZQY7p+yIuD5clXCM+NiiUxF46I8+VTAM+Nisewyp8Rwf6vrA54vViU8&#10;My4WylQ0LkZoXHieB6lyvuxCp8Rw/8Hi4P5W56kSnhkX82QqGhclGheeZ8bFbNlAp8Rwf9g1Ac+M&#10;B3hGjWfud/xswPMT8sHzJFmVTKV6/Y16we+7H1NlpWyiU2JYT+bDgGfGBTw/IjOeWR/ppYBnxgUc&#10;P+hUUr3e130Bz+NUuUWGGs+sX3dpwDPjAp7vcyrRuIjp9cLzfJcqN8hQ45n1RSPB+nWMC3i+w6lE&#10;46Is9WnAM+MBnlHjmfWfXw94vlm+Ctlo2WqZisZFqcaF53mUKstlqPHM+vxXBjxfLx88j5CtkKlo&#10;XBRpXHieGQ/wbEoM908pCNbnv1qV8My4WCJT0bgoT34R8HylKuH5KqfEcH+rFQHPl6sSnofKFspU&#10;NC5GaFx4nhkX8HyZU2K4/+D1Ac8XqxKeL5HNk6loXJRoXHieB6lytuxCp8S01f0Hi4P7D56nSng+&#10;XzZTpqJxsS7xXcDzVFXukf1NViVTqV5/47yA58mqrJRNcUoM68l0DtYreEKVO2STZMYz6yPVC9bf&#10;YFxsl010Kqle7+vDgGfGxRbZIzLjmfXrXgp4Zlxslj3oVKJxEdPrhed5nCrhGTWeWV/00oBnxgU8&#10;3+dUonFRljouWI+R8bBGhhrPrP8cCdYXZVxUyBgXq2UqGhelGhee5zGqLJehxjPr878e8HyzfPA8&#10;WrZCpqJxUaRx4XkepUp4NiWG+6dcGfB8vSrhmXGxRKaicVGePDG438S1qlwsMyWG+1sVBPdPuVqV&#10;8My4WChT0bgYoXHheb5SlfNlVzklhvsPrgh4vlyV8My4mCdT0bgo0bjwPDMuZssuc0oM94e9PuD5&#10;YlXCM+NipkxF42Jd4ozg/rDTVblHRlyVTKV6/Y2ZAc/TVFkpe9YpMawnc3vA81RV7pAxLoxn1kc6&#10;L+CZcbFdNsWppHq9r87BejJPqHKLbJLMeGb9unrB+kiMi82yiU4lGhcxvV54nhkXG2SPyIxn1hd9&#10;KeCZcQHPDzqVaFyUpe4LeB6nyjUy1Hhm/edLA54ZFxWy+2SrZSoaF6UaF57nu1RZLkONZ9bnjwTr&#10;PzMu4JlxsUKmonFRpHHheR6jSng2JYb7p7we8HyzKuF5tGyJTEXjojz5SMDzKFUulpkSw/2trgx4&#10;vl6V8My4WChT0bgYoXHheb5WlfNlpsRw/8GC4P5WV6sSnhkX82QqGhclGhee5ytVOVt2lVNiuD/s&#10;ioDny1UJp4yLmTIVjYt1iacCnl9Q5R4Zx6uSqVSv45EV/B5/liorZabEsJ7M+oDn6aqEZ45nPLM+&#10;0syA52nybZc961RSvd7X7QHPU1W5Rca4MJ5Zv+68gOfJ8sHzFKcSjYuYXi88z0+ocoNsksx4Zn3R&#10;esH6dY/JB88TnUo0LspSHwY8My7WyBgXxjPrP78U8PyAfBWyB2XGM+uZ3xfwPE6+chlqPLM+/6UB&#10;z/fKB8/3yYxn7jdxXLCe+V3ywbOpHur9qH3JSLA+P+MCnhkXxjP3A/o04HmMfPBsqofV97d6PeD5&#10;ZlXC82jZQpmKxsUIjQvP8yhVwrMpMdx/8MqA5+tVCV+MC+P5dN2v7cTgfm3XyjdbZqqHGhf7EwXB&#10;/QevViV8MS6MZ+53/EXA8yvywTN5V8lUqtcVOSvg+SVVVspMiWFdmpbB+hIvqBKeydt4Zn2krGBd&#10;kVnybZeZ6mH1el/rA56nq3KLjLyNZ9avmxnwzLiA52edSjQuYnq98DxPVeUGGePCeGZ90fMCnhkX&#10;62VTnEo0LspSnYP1GBkXa2SMC+OZ9Z/rBeuLMi4qZBNlq2UqGhelGhf++vywKstljAvjmfX5Xwp4&#10;ZlzA84OyFTIVvV4UaVz46/M4VcKzKTHcP+XSgGfGBTwzLpbIVPR6UZ48LrjfxF2qhGdTYri/VSS4&#10;fwrjAi7ukC2Uqej1YoTGhed5jCrh2ZQY7j/4esAz4wIuRsvmyVQ0Lko0Lvz1eZQqZ8tMieH+sFcG&#10;PDMu4IJxYTxzv+MTg/tpvi4fPHP+VTKV6vVSpgY8v6rKSpkpMayTc0PA8yuqhGfO33hmnaWzAp4Z&#10;D/BsqofV6321DNbJeUGVW2Scv/HM+nVZwTpLs+TbLDPVQ42LmF4vPM/TVblBxvkbz6wvOjPgmXGx&#10;XvasU4nGRVnq9oBnxsUaGePCeGb95/MCnhkXFbIpstUyFY2LUo0Lz/MTqiyXMS6MZ9bnrxes/8y4&#10;gOeJshUyFY2LIo0Lz/PDqoRnxgWqovej9iVfCnhmXNCfjIslMhWNi/LkfQHP41QJz6bEcH+rSwOe&#10;GRf0532yhTIVjYsRGhee57tUCc+mxHD/wUhwfyvGBf15h8x45n6anwY8j5FvtsxUDzUu9ideD3hm&#10;XNCfo2UzZSoaF+sSjwQ8L1clPNOOVTKV6vVkvgp4XqrKSpkpMaz/syrg+XVVwjPtaDyz7tPUgOdX&#10;5dsuM9XD6nXDbgh4fkWVW2S0o/HM+nVnBTwzHjbLTPVQ4yKm1wvP8wuq3CCjHY1n1hfNCtavmyXf&#10;epmpHmpclKXWBzxPV+UaGe1oPLP+88yAZ8ZFhexZ2WqZisZFqcaF53mqKstljAvjmfX5zwt4ZlzQ&#10;D1NkK2QqGhdFGhee5ydUCceMC+OZ+6fUC9bnZ1zQDxNlS2QqGhflyQ8Dnh9WJTwzLlAVjYvJGhf+&#10;+0iMC/rhQdlCmYrGxQiNC8/zOFXCsykx3H/w0oBnxgX9cJ9snkxF46JE48Jfn+9S5WyZKTHcHzYS&#10;3H+QcUE/3CGbKVPR68W6xKcBz2+rco+sQlYlU6let+eUYP0W+qFSZkoM6yMlg3VpGBfwTH8Yz6xn&#10;9VXA81L5tstM9VDjYrDGhV+X5nVVbpHRH8Yz6+BNDXh+Vb7NMlM91LiI6fXC8/yKKjfI6A/jmfVF&#10;zwp4ZjzAs6kealyUpVoG6zEyLuCZ/jCeWf85K1hfdJZ8tB+6WqaicVGqceF5nq5K2o/+MJ5Zn39m&#10;wDPjgvZ7VrZCpqJxUaRx4Xmeqko4/ptTYrh/ynkBz4wL2o9xYTxzP6DOwf0mnpAPjic5leh92ska&#10;F55nxgXtN1G2UKaicTFC48Lz/LAq4fkRp8QsFs8vBTwzLmi/B2XzZCoaFyUaF57ncaqcLTMlZph4&#10;vjTgmXFB+90nmylT0bhYlzguuJ/mu6qEZ/q1Sqaidee2ph8LeH5HlZUy+hVVyWIdquEBz2+rEp4r&#10;ZMYz632dEqyzVC7fdpmpHmpcDNa48DwvV+UWGf1qPLMu31cBz0vl2ywz1UONi5jGhef5dVXCM/1q&#10;PLO+6NSA51fl47xN9VDjoix1Q8DzK6rkvOlX45n1n88KeGY8cN7oapmKxkWpxoXn+QVVct70q/HM&#10;+vxZwfrPs+TjvFHjmftNrA94ni4fPNOvqIrej9qXnBnwPE2VnPezMuOZ+wHdHvA8VT54ZlygKhoX&#10;kzUuPM+TVcl5T5EtlKno9WKExoXn+QlVwvMkp8Rw/8F6wf2tHlMl5z1RNk+monFRonHheX5YlbNl&#10;jAtUReNif+KlgOcHVMl5PyibKVPRuFiXuC/geZMq98jQKpmK1nnbmv4s4Pl9VVbK4ANVyWLdsDcC&#10;nhkX8AwfO2UqGhdjNS78+lHvqHK7DD5QFY2LwRoXnue3VblFViHbKlPR60VvjQv/+5RyVW6WmRLD&#10;OpPJYP06xgX5wofxzDqlXwU8L5WPfE31UOOiLLUq4Pl1VZIvfBjPrP88NeCZ8UC+6GqZisZFqcaF&#10;5/kVVZIvfKyUqej/7n4aF/77oowH8kVXyFQ0Loo0Lvz1+QVVwjF8GM/cPyUrWJ9/lnzkiy6Rqej1&#10;ojy5PuB5uirhGD5QFY2LyRoXnudpqiTfZ2ULZSp6vRihceF5nqpKeGZcoCoaF/01Lvz3RSerknyn&#10;yObJVDQuSjQuPM9PqBKOJzklhvvD1gvuP8i4IN+JspkyFY2LdYkPA563qXKPDK2SqWjdua3pPsH6&#10;bB+qslIGZ6iK1qN+OZ0drM/GeIBn1HhmHbzPAp7fl2+7DM5QFY2LwRoXnmfGBceBM+OZ9RgfC3h+&#10;R77NMjhDVTQuYhoX/vr8tio5ToXMeGbd1FOC9RjL5eM4pnqocVGWSgbrZzIuOA6crZWp6P+LCRoX&#10;/vuiS1XJcVDjmfXMVwU8vy4fx4GzlTIV/d/dT+PC8/yqKjkOajxzv4kbAp5fkQ+O4cx45v4pZwU8&#10;Mx44Dmo8cz+glsH9Jl6QD47hDFXR+7STNS48z7NUyXHQhTIVjYsRGhee5+mqhGM4M565/+DMgOdp&#10;8nGcZ2XzZCoaFyUaF57nqaqcLWNcoCoaF/sT5wU8T1Ylx5kimylT0bhYl+gc3E/zE1VWymARVdFa&#10;wS+nhwSswjp+dKdMRcyPFfP+2vuhKrfLtjglhjUbs4O1DWEdP7pVpqLXgt5i3l9731cljMIiqiLm&#10;Y2Leswrz+GHRWGWt18cCVt9xflgkTkXMl6WGB6zCPP4K2VqZil4LJoh5z2q586OrXQxrlSdT/tq7&#10;XPX4YXGli2Ht/a8CVmEdP7rCxXAviVUBq6+rHkZh0Vjl3ihTA1ZhHT+6RKai14Ly5A0Bq6+oEkZh&#10;0Vjl3lVnBazCOn50oUxFrwUjxLxn9QVVwigsoipivr+Y99feWc6PznMx3CtzfcDqdNXPlsEiqqLX&#10;gv2JmQGr05z/WelMF8O9jG8/gFUYg0VURawOFqv+egijW2SoMca6oH2CdUE/lA+2iENVxGpMrHrG&#10;YBTGUGOM9Wk/CxiDVdgizhhjPeE3AsZg1Rg0xlhH+rGAMVitcHGrpSpitVSsesZgFcaIM8ZYD/+U&#10;YB1pYxBdIVPR9blIrPrXd1iFLVg0xrhfyVcBYzAKY6gxxv13VgWMvS4fbBFnjHE/qakBYzAKY+hC&#10;mYpYHSFWPWOvqBK2iDPGuN/fWQFjMAqD6DyZilgtEav+egirs2XEoSpidX8iK7jf3yxVwiA6U6ai&#10;6/O6xPoDGIMJGEOJYc3YIQEbsEWfo8YGa+r2CdbU/VA+mNjiVCLGylLZwZq6sAUb6FqZSvVa058F&#10;bMBYhYzjrZap6HpYKsY8GzBGn3M8Y4M16h8L2IAx+pzjGRvcK2F4wAaMwQTHMza498cpwRr1HIc+&#10;R40N7mWTDO6VAGMwwfGMDe7N9FXABmzR56ixwb3GVgVsvC4fTHA8Y4N7500N2IAt+hw1NrgX5A0B&#10;GzAGExwPVdHceH/irIAN2IINdKZMRYytS7QM7gX5iSppY9hAVcRGWWpI0KcwQRuj1qesR90nWI/6&#10;Q/kqZFtkq2UqYqNUbPg+hQnaGLU+Zd34z4I+hQ3aGDasT7nvwBtBn8IGfUm+1qfc/+KxoE9hgzYm&#10;b+tT7ucyPOhT2KAvydv6lPsTnRLc/4J8aWPU+pT7bSWD+7nABn1J3tan3D/uq6BPYYI+Ra1PuR/i&#10;qqBPX5ePviRvVEXzw/2JqUGfwgR9ilqfcr/aGw7oU86JPrW+YG3wIUFf0JecE2p9wVrufYK13D+U&#10;j3PaIrO+YA3/7GAtd/qSPjDVQ433fcnPgr6gTzkn+tT6gnuRvBH0BX1KH9Cn1hfcW+exoC/oU/qC&#10;PrW+4F5Rw4O+eFs++oDzt77g3menBPfW4bzpC9T6ooXuFZUM7hW1XD76gPO3vuDelF8FfUFf0heo&#10;9QX3Wl11QF+wD/rC2pD18IcEbUgf0Iameqi56L5kn+A+CPQFbUhfWBtyH43s4D4I9AFtZ6qH6ovJ&#10;6gs/n6cvaEP6wtqQ+xO9EbQhfUHb0RfWhtxv67GgDekL2pC+sDbk/nHDgzakL2g7+sLakPshnpLy&#10;64/RB7Qham3I/T2TKX+/rU/k49xpQzt37gExJDh32o5zN9VDteFktaE/d9qQc6cN7dy5l012cA8R&#10;2o5zNtVDtWF/taGfH9KGnDttaOfOvcbeCM6dNuScaUM7d+6d91hw7rQh504b2rlzL8jhB5w7OXPu&#10;ljP3PRkS5Mw5k7OpHurc++vcfc6cOzlz7pYz95PKDu6/wzmTq6ke6tz3Jz4LcubcyZlzt5y5398b&#10;B+TMscjZjsW9foYExyJXjmWqh8p5f6JPcO8qcuZY5GzH4l5s2cG9q2CDGI5lMdzfaohiSrTPHFkd&#10;WfjXXE/qy6hv4R5r8yyrr5uVNXqA8+06TNdgOWvJlstqq35R/LXEong9rVlcL1Ws5wUytj/wz/aH&#10;z47D9lZ/uDtOG9UdeBxyC4/DY9sOnz0+lFwrsl/Ten71UrYN+djjww8hB9v+UHOgnWivCllNe9VL&#10;LYpfqva69JByCLevaQe/Pe1uuf+ndgj3YTnQBv+bHGz7Q82BMUI7fJ5ph+1qh6+1Rv7XaTsHuQ7a&#10;F+H2Ne3gt18U335I7RDuo6YdtqsNsP/7HGz7A3P4nc6lmewVGWN2o1PO8fG6PdLpI3tk7sHwqfM1&#10;1vgilpj35Z9S38ckna9fEDOwQY90s4Y+ZoDz3RjEbJR/amMfc6/zvRDEnNekR7o46mOWON9HQcwm&#10;+S+K+xjOi9dyzgsl58frRlLpIyOZteY5L3ycl8W8L/+U+j6G88LHeVnMwAaRVLOGPobzwsd5WcxG&#10;+ac29jGcFz7Oy2LOaxJJFUd9DOeFj/OymE3yXxT3Mf+U73kX85JUJeuI+LHJi+IfJKxPP1DMGwfs&#10;p732cVH8w8y6t+yHa+Vmt7+a/XyYKNa1y/ZDzCK3n6XSmpgtOtbtSRsTdk3qojxsn5b/Eaoj9yOq&#10;7bXERdr3RfHd2j7yo/EQHm+nO97ezPEq1a/jMixuUU4/uJjDNEjI6cT4800vio9vGu4HTsmD/RFz&#10;RHx8elDAB7l+5WLYX03MX7Wf7k0Pdm62T45bc27PNz1Cxz5C+4W9i+KF2v75zPYHu+Y9o3ze1gE7&#10;yjbKqsf6LwalFv3i09S+3EEpez376biamH25n2Zez9ieP51S5s/OAZ+9nnGOVm/91kF1Bx5HvqxF&#10;mXxqjsdz25bz+r95LbX+4fWT6+x+p+TFtXayrnMN9Tgqq8jOyvo6rQf6s+OGObOP8HpJzlwn2Q/X&#10;Orvu0ZawGb5mV+iA9B+vL7zW8Vppr5vhaw7naTnX0zarZEfK2F4lKzfn0lTrnLMz1xNeP/jfgBhi&#10;VXSMsxXz9U+OF+LLZLZPy6l19X5fSyonWc3rIOfRQUYsr5dHy7bKOO9zc+rpGFjf9LnV9uPX3fAc&#10;mIOxjx0ylaz8nLvSrXNGZMYXOX0gI4ZYFZ3DSMUkftQ3d6Xl0N9P9Q372CCz49T0DcfBrG/uyryu&#10;hu38lLb7XPapU0nWXemv0+0SX6eL9Zj5m/Guh5k/y+NQeCc/rn12jJr8vk5znLvSxoJ/zSU/Ozb5&#10;HPhnx8ZnY408rN1pB87pz06J21b4tdri60y783pFToukz0uJebzuB4lFdf31mBiux2VSru81MR8m&#10;v6l7e+a6TgzzeGKIrYm5XTGtfpJBOy7xvObA4Dd6neS18nEd+5tq263tI9XXJcYS23AtZBu7Fn5T&#10;9/mmj1dbj/Q3mj98U7ewKXXWNrShje2L4voeVY4qfqaOa8CNuf8zrqXq+Qv391N1m5vUxNEPfWRr&#10;dc3IVd70P/1RT3UXxffmPBc7Pfe52KOFF8W/lNk15MvCiuwrZDfmsn0HGa8nX8jYvrmshpsbcxdp&#10;H4viLbMvqra9OcTDgcX3VSDbwUTf3i2z7yysiSWumYt7WH6L166VFzGbmxwYw76IrYnZ3KRvbx+z&#10;TfXPyLbLprmYS+JzI8PjUyK2n89Vz/bk84iLqZ+9q0k8+4PMsT5R/SuyHbIFLuae+H3RR+M3RW0/&#10;+1TPMb6UPetiumQvixyfPS9zrNpKkmMcLp3gYv6Z/X2TT7M/yxzrU9WXyyplK13M3PiQWFn8nJgd&#10;6xvVk8e/ZYtczHnZT0Uvzx6byecXOgZ51JVOdzGH57wXieS8mckn5vKISx9zMTNyGkUW5PyQyWe3&#10;6pkT7ZF96GI2xU+I74p3jls+36l+lex72dsu5vbsG2J/zR6ayZkxT65HSV91MW1zXogemzM5k3OO&#10;fOSaJ53hYtblfBr5KGdDJucS+ci1hXSii7kxNx25O7dxJmav6jH6FlNo1uHZRdmR7KOzLecfVM/5&#10;HCYncyhiZmQPiC/IPjFzXrymcD4NpatdzG9z7otdnHNj5rwK5ON8CqWvuZjvc5ZGj8qdmzmvVvJx&#10;Pq2lz7uYv+V+H5mbW5nJuYd8nM8x0idczK/zukTOy2uaiYEfzqeOFF4lWf/Mbpn9UXYyc16NVblV&#10;viZSxg8xN+VcFr8n55zMeSVUyfkkpe+4mOLcJ2Ndcu/PnFdb+Tif9tLXXcyq3PXRf+a+mTmv4+Tj&#10;fHpJZ7mY6/IaRm/L25/J+VfycT6nSie5mKL8kyJt8rtlYprKR67NpIxZSdavc0fGz8u9PJNzR1WS&#10;aycp1y1ivsydE6uT91Qm51+qklz7SJe4mCfyPo1Oz3s/k/Pp8pHrr6VzXMxJ+anob/MbZWJ+L9+T&#10;8p0vfcrF7Mk/N/J9/smZnLvIx3Wlq/RjF5PIuzfeNm9UJufj5SPXE6TrXMybeW/E1uXNzeR8pnzk&#10;epb0DRdzVf530Rvzd2Xy+YN85DpI+oKLyS7oHG1e0DQTM0w+cr1SOtnFLC4YGllZMDCT80nykWs/&#10;Kdc0SdaevEnx7/Puy+T8G1WS62+l613Mw/nrY1Pzl2Vyvkg+cr1YuszF/LLg6NjpBd9n8imVj1yv&#10;ls5zMZ8UnBTdV9A1E3OzfFPkGy192sWMLbwx8kThFZmcfycf191zpTtdzOL82fFV+U9lcv5v+ch1&#10;sPQ9F3NZwc7YdQXvZXK+Rj5yvVb6potpVJiMFRU2ysTcKh+5jpG+6GLmF54TXVbYL5PzWPnIdZx0&#10;qosZVHR/5MqimzM5D5GPXC+X7nIxYwuWxJ8oeCGT85/kI9frpRtcTI/Cb2MnFX6ayed2+ciVedJb&#10;LubDws6x3YXpTMxf5SPXB6XzXcxfii6PPlR0bibnyfL9Tb4p0mdcTMfE5MgvE+MyOd8gH7mOkla6&#10;mEGF78avLFyayflO+cj1LulGF1OvqEE8u+j7TD4Py0euj0hXuJjZRSfGFhd1ycRMlY9c/yZ92cWc&#10;mxgVHZy4IpPzC/KR61zpNBdzWHJupGHSv3a/Lt/D8pVJH3Ex05K7msxJbsm8ft0jH+dzr3S3i+lY&#10;tCP+y6L1mfN6VD7OZ6J0k4t5vygR/6SoYSbm7/JxPs9Ky13MLYnfxe5PnJQ5r5fke0W++dIFLqZl&#10;8v5o96SfJyyVj/NZJn3WxbyTXBb5MOnnCWvk43zWSie4mJGp/U3+kvLzhCfk43wmSfe4mMMS/443&#10;THyayXm6fJzPDOlmF/NsolN8fiKViXlFPs5ngXSlizkrOSQ2KHlu5ryWy8f5vCVd5GL+nXwqWjfl&#10;5xvvysf5vCed7mImp96LzEotzzC2XT7O52PpYy7mV+lGkXPSfr7xvHycz2zpXhfzTqJ+9oeJ7zI5&#10;vyof57NY+qGLGZk8If6XpJ+TlMu3Sr6V0rddTDo1KtYh5eckG+TjfDZKX3UxK1IvRN9L+TnJDvk4&#10;n53SGS7mj+ldkVvSfk7ypXycz1fSiS4mv2k60rKpn5PAKucDq5+7mMnJRPaspJ+TvC0f51Mh3eJi&#10;Tk0NiJ+bOilz7pvk43w2S1e7mC9S98UOS/s5yS75OJ/PpK+5mMfSS6PT0vMy4+vf8nE+30qfdzH/&#10;1fT7yJlN/ZykribonE896RMuZlfTLpFvmjbL9Cmscj6w+oWLuT7VOvuWlJ+TbJFvq3xbpR+5mPz0&#10;ZfGWaT8n2SMf51MlfcfFLEk/GVud9nOS7+XjfPZLX3cxQ5u+Fx3R1M9JjlKunE996SwXE2nWMJpq&#10;5uckue588qWTXMzCZv0iK5r5OcnnOga5/ku6zcVUpm+I/zvt5yRZ2r46V+laF/NA0zmxyU0nZ8ZO&#10;Q/nItZF0iYs5rtmn0V8183OSQvnItUg6x8Vsa5aKft6scaa/Wsv3pHxtpE+5mHuanxt5tLmfk9SR&#10;b7t8h0s/djELm94bX9HUz0mayEeuEek6F3NJszdiw5v5OUlSPnJNSd9wMfWbfxfNa+7nJO3kI9cO&#10;0hdczNzmXaJlzf2cpJd85NpbOtnFnF88NDK02M9JYvKRa7b0ExdzT7NJ8Ueb3Z9hvpl85Npcut7F&#10;dG2+PvZfzf2cpJN85NpZuszFbGp+dGxX8/2ZNuwjH7n2lc5zMbcXnxT9a7Gfk/xavinynSF92sW0&#10;LbkxcmzJsAzzJfLtkK+FdKeLOb/57PjQ5n5O0lU+cu0mfc/FHF68MxYp9nOS/5KPXE+UvuliZhSn&#10;YguK/ZzkLPnI9Wzpiy7mtyXnRC8u8XOSQfKR64XSv7mY/SVjI/Vb+DnJMfKRa0/pLhfTtviN+LHF&#10;fk7STz5yPVm6wcW8W/xtbFvxrgzPv5WPXAdI33IxN5V0jt1T4uckF8v3knyXSOe7mOIWl0e7tBiY&#10;6Yur5SPXP0qfcTGrWkyO/LOFn5P8Sj5yPVVa6WL2F78br1/i5yTnyEeuA6UbXczfShrE55b4Oclg&#10;+cj1MukKF/PrFifGzmvh5yTXykeu10lfcTFftrgxWqeln5OMkY9cb5NOczGTWs6NzGjp5yTj5HtY&#10;vvHSR1xMv1aVTU5vtS0zJzlPPs7nfOluF7OqZEf8nyXvZZi/XD7OZ6h0k4v5U4tk/PYWfk5yvXz/&#10;kG+EtNzFJFr+Lta2Zb9Mf/1ZPs7nL9IFLubNlvdH17X0c5IH5eN8HpI+62KuarUscmOrFzPMT5GP&#10;83laOsHFZLfe36R5az8nGSYf53OVdI+LmdTi3/EZLfycZJR8nM+N0s0upl/LTvHftvRzkrvk43zu&#10;lq50MXtaDol939LPSR6Rj/OZIF3kYh5u9VR0ais/J/mbfJzPM9LpLuaXrd+P/Lq1n5PMlY/zeVH6&#10;mIvZ0bpR5MvWfk5ys3ycz2jpXhdzVcsG2Te29HOSe+XjfO6TfuhiclqdEC9u1SXTp4/Jt0q+x6Vv&#10;u5jXWo2KrWrl5yTPysf5PCd91cVc1vqF6HWtp2TGznz5OJ+XpTNcTKM2uyJFbfycZJl8nM+b0oku&#10;Zn6bdGRZmyaZPoVVzgdWP3cxfVolsn/dys9JJsnH+Twp3eJidrQaEP+ylZ+TzJCP85kpXe1ixra+&#10;L/ZEaz8nWSAf57NQ+pqL6dFmWfSkNn5O8pZ8nM8K6fMu5sM230d2t/Fzkvfk43zelz7hYu5s2zXy&#10;cFs/J5ksH+cDs/9yMZHW7bKLWqcy75PMkm+rfHOkH7mY+a2HxN9s7ecki+XjfF6TvuNiLmzzZOyq&#10;NmMz42ulfJzPKunrLqZe2/ei2W39nGSjfJzPP6WzXMzstg2ji9v+kOmLnfJxPp9KJ7mYc9v1iwxu&#10;5+ckZfKR6xLpNhdzZ5sb4g+38XOSCvnIdbV0rYvp2HZO7Jdt/Zxks3zk+oF0iYt5v+2n0U/a+jlJ&#10;pXzkuls6x8Xc0i4dvb+dn5N8K9+T8n0nfcrFtGp/bqRHez8nWSvfdvnWST92Mee2vTc+uO2NmXGx&#10;VT5y/UjK67ymXFm12i2NNWrn5yRV8pHrXukbLubZdt9F57erzIyL/fKR6w/SF1zMWe27RAe193OS&#10;+nrjnVwbSCe7mH+3Hxqp2+H3mb7Yru3J9WPpJy6mVbtJ8R7t/JzkC/nI9V/S9S7mnXbrYx+283OS&#10;w3QMcq0tXeZiRrY/OvaX9n5O0kg+cm0s5XWec093OCnaoYOfkxTJN0W+hPRpF/OPDjdF3u/g5yRf&#10;KY8d8n0t3eli/t1uTrxuez8nOVzbk+sR0vdczJT2O2Oz27+f4TkiH7lGpW+6mFM7pGLndvBzkpR8&#10;5JqWvuhivuhwTvSwjidn+qK9fOTaUfo3F/NYx7GRaR39nKSufOR6pHSXi/lH+zfi77f3c5Js+cg1&#10;R7rBxfyxw7exWzr4OUlz+ci1WPqWi8nv2DnWsqOfk3SW7yX5ukjnu5glHYdGV3f0c5K+8pHr8dJn&#10;XMwVnSZHRnbyc5I8+cg1X1rpYh7r8G58WodlGZ5byEeuLaUbXcwJHY+On9XRz0m6yUeu3aUrXExl&#10;xxNj/+7YNdMXJ8hHridJX3ExD3S6MTq5k5+TnC0fuf5GOs3FHNd5buRXnZ/O8HyhfA/Lhz7iYrZ1&#10;rmyyo/MnmTlJG/k4n7bS3S7mio474iM7+jlJT/k4n2Olm1xMtFMynu7k5yQny/cP+U6RlruYhZ1+&#10;F1vRyc9JBsjH+fxOusDFXNL5/ujwzn5Ocol8nM+l0mddTP0ub0byuvg5yXD5OJ9rpBNczLwu+5ss&#10;6eLnJL3k43x6S/e4mOM6fRv/VSc/JzlVPs7nNOlmF7O9U6f4F53SmT49Vz7O5/fSlS7m3s6Xxx7r&#10;7Ockl8nH+QyRLnIxXbs8Ff2vLuMy4+I6+TifP0mnu5hNXd6P7Ori5yS3ycf53C59zMXc3rVR5K9d&#10;szJ9eoZ8nE9/6V4X06Bzg+z8zn5Ocr58nM8F0g9dzLzOJ8SXdPZzkqHyrZLvCunbLub8LqNiQ7v4&#10;OckI+TifkdJXXczhXV+IRrr6Ockd8nE+d0pnuJgZXXdFFnT1c5KH5ON8HpZOdDEDujWNXNLNz0kG&#10;ycf5wOrnLmZT50T2rs4NM6/dV8rH+ZRKt7iY27v8Lv7XLn5OcqN8nM9N0tUupl3X+2LHdb0pM77u&#10;lo/zuUf6mot5t+uy6Laufk4yQT7O51Hp8y7mpm7fR+7p9lmmL56Rj/P5u/QJF1PcvWukS3c/J4FV&#10;zueP0n+5mJldOmYv7OLnJKPl2yrfLdKPXMyArkPil3T1c5L75ON87pe+42L2d30yVr+bn5NMlI/z&#10;eUL6uov5W7f3onO7+TnJc/JxPtOls1zMr7s3ip7X3c9JXpaP83lFOsnFfNW9X+TwHn5OMl4+cv2r&#10;dJuLKe52Q7xLt6GZsfOkfOT6lHSti3m72wuxTd38nGSmfOT6vHSJi/lT90+jt3ffkBk7C+Uj10XS&#10;OS4m0SMdbdvDz0lWyPekfOXSp1zMmz3OjazrcUqmv6bIt12+p6Ufu5ivut0bP7y7n5PMlo9cX5Dy&#10;Os/r8qTuS2Mzuvs5yWvykevr0jdcTL8e30V/28PPSVbJR65vS19wMXt6dIl+38PPSf4pH7lukk5x&#10;MY8cc0Xkb8f4Ock8+cj1RekOF/Nm9yfj67r7OckS+cj1Del6F1PaY33sph5vZphfLR+5viNd5mJy&#10;jmkYKz7Gz0k+kG+ufFukvM5z7q8dc1J01THdMn2xWz5y3SN92sVc1vOmyHU9/ZxkmXzkuly608U8&#10;0mNO/G89/JxknXzk+q70PRfT55idsV8f4+ckH8lHrtukb7qYHcekYl8e4+cke+Uj18+lL7qYsT3P&#10;iT7R089JfpCPXPmiwt9cTI9jx0b6HevnJO8phlzfl+5yMZcd80b8umPmZnj+WD5y/US6wcU07vld&#10;LNHTz0n+Jd9y+b6UvuViXu7ZOfZmz6aZvqitPF6Sr450vou58Nih0auO9XOSxi7XJtJnXEy94yZH&#10;so8bn+H5Ux2DXHdJK13MMT3fjffr6eckX8tHrt9IN7qYLT2Pju/p6eckR+gY5PoL6QoXc+exJ8Ye&#10;PtbPSaLykWtM+oqL6XjcjdFfHufnJGn5yLWpdJqLef+4eZFPjvNzko7yPSKfKYzd2quyyW29Ps3M&#10;Sb515/OddLfbT71jd8azj/VzknraD+dzlHSTi5l9bDL+2rGNMv2VI98/5MuVlruYgcedE7vsOD8n&#10;KZaP8ymRLnAxtXrdH23U6+YM813k43y6Sp91Mc/2ejMyv5efkzSQj1yPlu5xMRuO/Ta+41g/38iX&#10;j1wLpJtdzK3HdYqPPc7PN1rKR66tpCtdTKtel8d69PLzje7ykWsP6SIX806vp6If9vLzjSL5yCMp&#10;3etinj2uQfb8477PtE9b+cijnfRDF3NWrxPjg3r5ecKx8q2S7zjp2y7m216jYvV6X5HhuYN8HIM+&#10;/dzF3NArkX1nL//a3Vs+jvFL6RYX07T37+Ide/vXbvYDG52cwsYtYmN8Lz+vu1BMEHORU2I+0pz2&#10;X519zHD5JijmGqfEzNX8cGkX/97ObfI9pphwrnWb5loPdvVzkocUw+t7OG/5bbd05L+7+dd35gBP&#10;KGaaU47VXHOAbt39ayWvp7yO8nrKaxQxX+r19Bc9/P/LvH7xWhC+fi3T69f6Hv61gNeLyYoJXy8e&#10;OmZo5O/H+GvvZ4rhWhdenwfr+nx9T3+t43rIdfAwtbNdD7vrenjKsf7/ncbyMZbD609dXX9yg7HM&#10;eGdcNHPKeb133NzIp8f5ccHYYcyEY2eaxs4rvfy8l/ej6NO/OmU/J7Xa1eR3rXyfTpGPPg3fh4zr&#10;fcgWwft1vKdHn4bv6X2i9/S+bu0/j+P9Mfo0fH/sJb0/tryN79P1iqFPw/ea/tK2S2RCW9+nvG9D&#10;n/K+jfXpOXrfZkg736e8T0Kfhu+TtNT7JD3b+89B6rs+PVpqc4Bv9L7EkcH/+EWuTxNOaZ8VHW6M&#10;bOzg+7S9fPRlR6fEPKr/u5/r6Pu0r3z06fFOiblc/+eO6uTfxz5bPvr0N06JOVb/V57W2ffpJfLR&#10;p//tlJijuiyLFAb/y1wn33TF/MkpMf/U/zufdfH/F9wh3wzF3OmUmOn63+HVrv59vwnyPa+YR50S&#10;c6Pm4fd18/PVZ+WbpZjpTok5vXvD6B+6+/nhQvmYj73qlJgizSHbB/OxVfIxV3vbKTG7NWfLOsa/&#10;J/OBfMw3tjglZrHmSBXH+PnGXvleVAxzkpekxNyvOclTPf3rey2Ni/ny1XFKzCDNAa4+1r+eRuXj&#10;tSnulJgOes09/jj//zKvX7wWhK9fh+n1q0nwWsDrBa8TxzhlP6v1evFRL/9/HJ9TMwaXOCXm7/pO&#10;xStJPwb5zJcxGH4/YUTq+yZ3pfx1lc/6GYPhZ/2n6LP+36f9GORzc8bg104lWXn63Lx1U/+dt7pu&#10;DNZzSsyn+gz6u6Z+DObKxxjMl9oYXNDspEh5Mz8GW8vHGGzjlP3crc9PJzb3Y7CXfFxXe0ttDJ6n&#10;zyuHFfvvI/1aPq6r/Z2ynzb6fLBXiR+Dg+SbqpgLpXZd/b7k/sjRwWdbV8vHGPyjU/azUp9/bW7h&#10;x+AY+RiDtzkl5gl93vR8S/9dkQfkYww+5JSYK/XZzc2t/HX1b/IxBv/ulJjerd+L9G/tx+B8+RiD&#10;LzslpqE+U0gG772/JR9j8B9OiflA78/vbeM/W98oH2Pwn06JmaX3ul9v68dgpXyMwfC95dHtUtHx&#10;7fz/RLyXyxgM38s9U+/lXtTej8FGbuw1DsZgSu+ddu7gPxtNuTHYNBiDn+u9ytrB+36d5WMMdnFK&#10;zmUdL4+u7ejH4AnyMQZPckrMX/Ve3NOd/BgcIB9j8HdOiblY72td29l/JnWZfIzBIU6J6aL3iE7s&#10;4sfgCPleVcwNTompo/db4sH7EnfL95pi7nFKzDq9d/FxV/8//kT5XlfME06Jmar3AV7q5t/nnynf&#10;EsU875SY6/R/9x3d/f+wi+V7QzGvOyXmJP2fe04P/z/javmWKWaNU2Ky9X9li+B/tI/ke1Mx25wS&#10;84n+j/vmGP8+7b/ke0sxXzolZr7+b3qrp/8fhP9TVijmF9J/SIn5i/5PmXCsn89ny1cuXzjnP1dz&#10;/suP8/Nn5tgrFcMcm7kt+2mpOXbPXv69L+a9b8sXznv/rXnvUb39+0ify8818wun7OcofYe8ILsy&#10;879MbVVyzTzcKTEb9d3vz7L9NTOmSq6ZcafETM9pGFmU46+ZxarkmtnCKTGj9P3n+3L9NbOHKpm3&#10;9HRKzOn6LvEFeV0z/zP+SpVcM0+V2jWzUN/LbR98x/X38nHNPN+pJGt3/jmRH/L9NXOYKrlmXim1&#10;a+ar+t7p2wX+mnmTfFwzRzuVZN2v73k+WXhTJp+xquSaOU5q18w/6HuVpUV+3jJZPq6ZU5xKsjok&#10;nor0Tfhr5guq5Jo5zykxWfreYOPg+3VLVck1c5lTYlbrO3hbk/678e+qkmvme06JeUrfZ5uT8tfM&#10;Harkmhl+N2x4+tPImLSft/A9K66Z4fesjtf3rM5u6q+ZR7lrZYPgmtlE31lq1sx/J7nQXTOLnJLP&#10;R/qO0L+a+WtmO/m4ZnZwSswLzTtHlzb318w+8jFv6euUmNv0HZgHi/0180z5mLec7ZSY3+g7J/9d&#10;4r9TerF8XDMvdUpMc33Ho1sLf828Vr6XFXOdlGsnMftajIr+IvjuwZ/l45r5F6fELNP3E9a39NfM&#10;R+TjmjnBKTEP6bP+v7fy39ObJh/XzOecEjNYn5tf39q/l7tAPq6Zi5wS073N0ugpbfw1c6V8XDNX&#10;OSWmrj7PzQ0+G90sH9fMD50S854+P/20rf9+VJV8XDP3OiVmmj6vfKWdv2Yepmsc18zaTokZoc8H&#10;727v39eKyMc1M+qUmF/p87jfd/DXzObycc0sdkpMnj7/atPRf7+lm3xcM3tI7Zq5S583fdfRXzNP&#10;lo9r5ilO2c8CfXazspO/Zp4rH9fM30vtmnmPPgd5vLO/Zg6Vj2vmFU7Zz3n6TGFYF/99gBvlW62Y&#10;m5wS01bvz/fu6t/Hvk++dxQz1ikx3+u97qOD9415b3mtYp5ySswqvbf8QTf/Pu1s+dYp5gWnxDyh&#10;93Kf7+4/q10i33rFvOGUmKv03unoHv59SN6rfE8x7zol5pd6r7L/Mf59v4/l26CYHU6Jaaj3BlPB&#10;+2xfy7dRMd84JeZDvRe3t6f/HK2eXnc2KSZ8X2uW3tcqO9a/R8T7SJsVE76PdIveRxp/nH/fpo1i&#10;PlRM+N7OmXpv5+Je/v0W3pPZohjek9kqJZ+03pPp3Nt/7rBN9VxXtzsl5uL4C5Fr4n4uuk8+rqtf&#10;OSWms34DdUK2v67+QpVcV+s6JaaOfpcUy3k/81qQo0quq3lOiVmr3wFtz/HX1Vaq5Lra2ikxU3O/&#10;i7yY66+rx6pylmJ6OSXmWv0+5c95/rp6uirnKOYMp8ScqN+D/C4/nXnf7w+q5Lo6yCkxcf3+oiT4&#10;LUOpKrmuDndKzMcFJ0a/LvDX1VtVyXV1jFNiXtLvC5YX+uvqX1XJdfVBp8Tcoe/zTygamslnqiq5&#10;rv5NatfVc/T9+SEJPxflu+hcV+c7lWS1SN4X7Zn019XlquS6usIpMd/oe91HBt9/3qBKrqsbnRLz&#10;lr4jvTHlf9+0S5VcVz9zSsyj+r7xc2l/Xf1elVxXw+/uXt50fXRUUz8Xbeiup42C6+qx+q7sac38&#10;dTXprqfp4Lp6lL6bWtjc//akk3xcVzs7JZ9/6rugnzX319X/ko/r6olOiZlenIy9Wuyvq7+Vj+vq&#10;AKfE3KjvOt5X4q+rg+XjunqZU2JO13cL/9DC/y7gevm4ro50SkyRvqfXPvg+213ycV29W2rX1d36&#10;zltW8N2wx+Tjuvq4U/azWN8fq2jlr6sz5OO6OtMpMffru1hPtfbfo14sH9fV15wSM0jfa7q6jf88&#10;rkI+rqurnRLTQd8j6tvWX1f53g7X1Y+cEnOYvrfTJPgOzBfycV3d55SY1fqezNZ2/nuwh+s6yHX1&#10;CKfETNb3Ul5o76+rcfm4ruY4JWa4vgcypoP//KKFfFxXWzol5r/0vYvfdPTX1Z7ycV091ikxEX2H&#10;oVkn//3DU+Xjunq6U2I+0vcB9nXy19Xz5eO6eoFTYubqs/Wlnf119Ur5uK6WSu26eps+p36oi7+u&#10;jpbvI8Xc4pT9/Faf+f53V/+drvHycf39q5TrLzHN9Rlr927+88op8n0s31SnxHypzzR/EXw+OE++&#10;HYp50Skxy/QZ4nvd/edxy+TbqZjlTol5WJ/Z/b2H/07Oe/LtUsz7TokZrM/IRhzjP2/6VL5Kxexy&#10;SkwPfSZ1Sk//2c238u1WzPdOiamrz3fygs9K+Dxlj2KOdkrM+/o85dNj/fcciuTbq5jwM45p+oxj&#10;wXH+cwc+U/hcMeFnEyP12cTdvfzn75/IzzWTNkI51t36ne/EuL9mfq36hbJ/y7h2EvP77Cejw7L9&#10;XPRIVXLNrO+UmDb6rWuvHH/NLFAl18xCp8R8p9+NHp27LHOdb6tKrpntnRKzUr/B3Jzrr5m/VCVz&#10;0T5OiXk8b2f0+Tx/zeyvyjcUc5ZTYq7UbwxvzvfXzItUyTXzEqfE9NZv+voXNMx8vnONKrlmXuuU&#10;mIb6DV0y+D3a7arkmnmHU2I+KOwU21vor5kPq5Jr5iNOiZml34i9XuSvmX9XJdfMZ50SM1q/txqf&#10;OCeTzyuq5Jq5QGrXzDP126WLkn4uyu+AuGaudCrJSqVuiHVO+WvmJlVyzfzAKTGf6zc1tYPfnuxR&#10;JdfMKqfElOn3KWvT/venWbrGcc2sZaqYv+r3IE839dfMJvJxzYw4ZT8X6/cX1zTzc9Fm8nHNbO6U&#10;mC76vcOJzf01s6t8XDO7OyWmjn5fECv2vx/sJx/XzJOdErNO3+f/uNhfM8+Rj2vmQKfETNX3518s&#10;8dfMy+XjmjnUKTHX6bvod7Tw18xR8nHNvNEpMSfpe92/a+l/k3WvfFwz73dKTLa+I90i+C7xJPm4&#10;Zj4ptWvmJ/q+8det/DVzlnxcM+c4ZT8v6bu7b7X218wy+bhmLpHaNfMv+q7shDb+tzBr5OOauc4p&#10;+zlH3029vO39mc9Gt8vHdeFjKdcFYlrqu6A92/lr5lfycc382ikx3+i7l0cF32Osq2sc18wjnRKz&#10;Qt913Nje/5YhTz6umflOiXlU3y2c3sFfM1vLxzWzrVNihup7eqM6+s+Xe8nHNbO3U2KO1XfeTu/k&#10;r5lnyMc1s79TYurr+2OFnf13vwfJxzXzIqfE/FPfxdrd2V8zh8v3L8WYEjND32t6vkunzPe1PpWf&#10;ccq5ocS8oDUNlsYvz4zl71TPOP3eKTG3aQ2BB7P9OD1alRXyN5QyXon5Tc69sf/O8XObhCoZpymn&#10;xDTXb9u75fpx2lGVjNNOTonZp9+S/yLvhUw+x6uScXqCU2KW6bfb6/P8OP2NKhmnv3VKzEP578b+&#10;nu/H6X+rknE62Ckxg/Xb5OsL/Dj9kyoZp9c7Jaa7fgt8cuF3mXz47S3j9C6nxNTVb29zg9+oPqpK&#10;xulEp8S8p9+x7izy43S6KhmnM5wSM02/CX0l4cfpIlUyThc7JWaEfl95V/LEzLh4W5WM0wqpjdNf&#10;6beKv0/5cbpFPsbpVqeSrDz97q918Bu6z1XJOP2X1Mbpp/qd3XdpP07raFwxTg93yn4W6Hdt5U39&#10;79Zj8jFOs6U2Tu/W78geb+bHaYl8jNMWTtnPefrd1rDmfm5zjHyM055OiWmj30n1Lvbj9FfywfJp&#10;Ton5Xr9LOrrE/6b4PPkYp+c7JWalfuPzQYkfp8PkY5xe5ZSYJ/R7medb+HF6s3yM09FOiblSvz0Z&#10;3dKP03HyMU7HOyXml/odR/9W/jeY5EKfcjyUmH9qHY/P4r5Pf1A9fXqYnCgx07UmxqLs32X6vbEq&#10;6dMmTom5UetL3Jfjr71NVUmfNpNan56u9RwuyPV92kU++rSbU0lWkdZPaB+sRXCSKunTflLr091a&#10;r+CHvCcz+fxOPvr0XKeSrFe1PkBFvu/TIaqkTy93Ssz9+j3+kwW+T0eqkj4d5ZSYP+j371cX+j69&#10;R5W0471Oiemg35L3LdqZyecJVdLGk5wSk6XfZTcJfr/8vCrp09lOiVmt3zhvTfg+fV2V9GmZU2Ke&#10;0u+FX0j6PmUfxHzhlJg6WuckFqwHgp84YjBiotnp7MbZfm5Mvh/IUGOjMt4vvjPeNXNetF+5jDZa&#10;JWM/b8SviL0WH5i5RtFHr8jQBS7msfi46CNx/x0qeHhGhk5zMX+MvxQpjfvvhtXRzsnVlGN9pHVO&#10;tihvW7+FBMgVVre6/SzMPjf+cna/TM68lpBr+JryQPZNsXHZ/jtL/5afXNFFMo51RfbT0cuy/Xeo&#10;vlQ9uaLPupj/yn4r0if7pcx7VuT7sAx9xMXkZ+9ukhOsI8SYIddw7NybMzR+V865mZwbKuZtxaCr&#10;3X4uzRkXuzDHf950lHzkir7qYo7LeTF6TM7Tmf8d6spHruh0FxPN2RhpnPNWJmfal1wPl05wMZXZ&#10;WZEdytvauZl8H8mH2lg+P/em+MBc//3epHzkir7j9tM1d0qsU+64DBuF8pEr+pqLaZC7PFov98VM&#10;zrnykWuedIaL2ZbzWWSL8rZ84vKRK/qYi1mYE4m8nOO/G99VPnJFucZIstrljY23zrsp086dVEmu&#10;KHMBYo7ImxerlTclk3M7VZJre+nrLmZT7oboBuVt+bSWj1zR513MvNys6Jxc//3wFvKRK/q4i7k3&#10;t3nkztxI5ry4xpFreK3bnzc5/q3ytmP9l2LI9QTpOrefd/PejK1R3hbTRz5yRZe4mJl5n0WfzfPf&#10;o+4lH7mis13M7XlNorfmZWXO6xj5yBV9wsWcn9c9MjCveSbnc+RjrJ8r3eli3s6fG/9H/uRMzsyN&#10;yBVd72Keyd8Qm5Lvv5N8lnzkir7hYm7K/yF6Q/5nmXx+LR+5onNczID8ZtGz8ptkYk6Vj1zRJ11M&#10;u/xTIq3yu2dy5jWAXMPXgkkFb8YnFvjv9w5WDLmi77n9/KmgMnZNwYZMO18sH7miy1zMGQWNY6cW&#10;/JDJZ5B85IrOdTHFBd2iTQuaZWLOk49cz5c+5WL2558X+VZ5W5/ymrRLvvC1qbTw/fgVhW9m2vl6&#10;xZArusHtp1/h/tgJhZWZnK+Vj1zR5S4mUdg0VlDYOBNztXzkOlw6z8V8VXBK9AvlbflcKR+5olNc&#10;zKqCKyP/KDgvk/O98vFage52MX2KdsV7Fb2fyfku+cgV3ehicooaxWNF+zP5/Fk+cr1D+paLqSrs&#10;FqtU3pbPGPnIFX3JxbxZ+PvoG4WnZHIeLR+5ok+7mEmFoyMTC6/M5DxJPnJFeS2U6J5k38cbJHZl&#10;cn5MleQ6UbrJxewoahrfrrwtn0fkI1f0Hy7mtaKTY4uKumVyfkA+cn1QOt/FPFI0LPpA0e8zOY+T&#10;j1zRv7mYq4rGR64oGp3JeZZ85DpbutfFbEk0yt6svC2fGfKRK/qBi3k50TX+YqJpJuZZ+cgVLXcx&#10;4xIDY/cmTs7k/Df5yBV9xcVclrg5emliWCbnKfKRK/qMi+mTmBrplfDfVy+Tj1zRL1zMnGQ6e2ay&#10;Ueb1fbF85Ip+6GLuTPaL/znp5yQL5CNXdJWLuTB5ReyCpJ+TzJePXNEFLuaY5Pho16Sfk8yVj1zn&#10;Sae5mEbJlyINklMz7bxWPnI11dOsW7TOyc0pPyepUCW5olvdfgam9Nqe8nOSlfKRK/q2i+mUujnW&#10;LuXnJG/JR64rpItcTL3U09EjUuMz7bxMPnJFn3UxW5JvRTYrb+v3JfI9LB/6iIt5Obm7yYvB+khb&#10;5SNX9CMX0yp9Rbwk7eckm+Uj1w+kq11MrfS42A/K2461UT5yRV91MRtSL0bfVd4Ws14+cn1Pyuu8&#10;JGt2amNkZsrPSWhfckUfdTF3pg6L/Dnl5yRfyEeu/5JudzHfpm+Kf6W87VhV8pEr+o6LWZOeEntb&#10;eVtMpXzk+pn0NRfzbHp59Jm0n5PslI9c0Rku5tb07sjNaT8n+Vg+ckUfczED05HIgPRhmb7gf1dy&#10;Df+H/UfTsfHlTf2cpJZiqnOVrnX7mdJ0XuzJpn5Osl/HIFf0dRdzQ9ON0T819XOSb+UjV/R5F3NW&#10;06zoGU13Z/L5Sj5y/Vr6uItp1bR5pKSpn5PElcfH8oX/U09sNjn+SDM/J+F9THIN38/8Y7PlsdJm&#10;fk7SSDHkii5xxzq12WfRk5ttzLBRXz5ybSCd7WKaNmsSTTTzc5J68pEr+oSL+bZp98hXytv6lP/t&#10;d8gX/o9/RfN58SHN/ZykuWLWKQZd7/ZzQvMNsb7Nl2fYSMlHrmnpGy6moPkP0Zzmfk5SJB+5onNc&#10;zBfNmkWrlLflkycfueZLn3Qx/2j2q8jyZn5OwnsNO+UL33PoVfxm/JjieRmeuymGXNH33H6ixZWx&#10;xsV+TtJZPnJFeZ1X12ZVNm8c26m8LZ/28pFrB+lcF/NG8+7R15r7OUkb+cgVfcrFPNb8vMgjzX+V&#10;aedT5dsl32nSShfToOT9+JElfk5ysnzkim5wMduL98e2Km/L5wT5yPVE6XIXs6i4WezlYj8n6Ssf&#10;uaK8znNeDxSfEh1X3D1zXr3lI1d0iou5ovjKyJBiPyfhvRhyDd+T2VyyK75BeVs+5yqGXAdK/+n2&#10;M6+kcXxOiZ+TDJCPXFFe58nn3pJusbtKmmXO62z5yBV9ycVcWvL76IUlfk5yhnzkij7tYo4rGR05&#10;psTPSa6Ub7d8V0n3uJiZLfbHn2vh5yS8L0+u4fvzf27RND6mRePMeV2mGHJF/+H2c0GLk2MDW/g5&#10;ySXykSs638V0bTEs2qmFn5NcKB+5orzOc+4NWvw1cmQLPycZLR+5ontdzM0tG2Xf0HJ/Jp8b5dsk&#10;H/qBixnQsmv87JZ+TjJCPnJFy11Mu5YDY61b+jnJdfKRK/qKizmi5ehorZZ+TjJcPnL9o/QZF7Op&#10;xdTIBuVt/c57Z+SKfuFizmiVzj6tlZ+T3CcfuaIfupiSVv3izVr5Ocnd8pErusrF/NByWOxb5W3H&#10;ukM+cv2LdIGLebfl+Oga5W0xt8lHriiv87TzzJYvRZ5r6eckU+QjV/RfLiahdU4KWvs5yZPykSu6&#10;1cV81Wpg/F/K2441UT5yfVz6tot5u9XNsfJWwzI5T5CPXNFFLuaZVk9Hp7Tyc5KH5CNX9FkXc1Or&#10;tyI3tPJzEtr3YfnQR1zMgFZ7mvwmWB9ptnzkOkf6kYtZ3vqK+ButB2ZynikfuaKrXcyTrcfFJrb2&#10;c5Ln5CNX9FUX86fWL0avae3nJM/IR67odBdzRut/Rk5t7eckT8tHruijLqak9WGRpq33ZN4nWSIf&#10;uaK8ztNfj7S5Kf5gGz8neU0+ckXfcTGlbabEhrXxc5KF8pEr+pqLObnNW9ET2vg5ycvykSs6w8Uk&#10;2uyOFLT5Z4bnefKR64vSx1zMV60jkX8pb+v3dfKRK/qxixnSdmz80rZ+TrJaPnJF17qYPm1fjPVq&#10;6+ckq+QjV/R1F5PTdmM01vatDM8r5CPXf0ifdzFVbbKilcrb8nlTPnJFH3cxb7ZpHnmjjZ+TfCwf&#10;uaI7XMwx7abEu7Xzc5KP5CNXdJ2Ladxueezodi9meP5APnL9ULrExexs+1l0u/K2fP4pH7mis13M&#10;a22bRBe19XOS9+UjV/QJF/NI2x6RB9v6OcnX8pErutPFHNl+XvyI9lMyPP9LPnLdJ13vYra02xDb&#10;rLwtn73ykSv6hot5ud0P0Rfb+TnJZ/KR627pHBczrl3z6L3t/JzkU/nIFX3SxVzW7leRS9v1yPRF&#10;PX2uR67h55Ub2r8ZX6+8LR++r0Ou6HtuP3PaV8aeb+/nJLXlI1d0mYu5q32T2J/b+znJDy5XdK6L&#10;ubB99+gF7Ztn+uI7lyv6lIs5pv15kW7t/ZyEz013yRd+fvpch/fjz3Twc5Iclyu6we3n1g4/xG7u&#10;4OckfNeWXNHlLmZgB722d2iS6YvG8pErOs/FdOpwSrRdBz8naSAfuR4tneJi6nW4MnJEBz8n4XPc&#10;SvnCz3Nv6FgZv76jn5PwfSZyRf/p9nN2x8bx/h1/yORTLB+5om+5mNYdu8VKOvo5SVo+cm0qfcnF&#10;1Or4++gPytv6NCEfuaJPu5gNHW6JrFfeFsPnyrvlCz9fPq3T/vjJnSozbByrGHJFN7n9NO3UNJ7s&#10;5Ock3eUj1x7Sf7iYbzueHPtaeduxushHruh8F7Om45XRt5W3xXSQj1w7Sv/mYp7t+NfIMx1vyeTM&#10;59x75As/7y7o3Cg7t7Ofk5ymGHI9XfqB28+/OnWNVylvO9Yp8pErWu5iyjv9Pra8k5+TnCgfuZ4k&#10;fcXFTOk0OvpkpyszOR8vH7miz7iYGzpNjfypk5+TXCjfXvkukn7hYj7rnM7eqbwtnwvkI1eU13le&#10;d97ofHL89c5+TvJ7+cgVXeViJnYeFpvQ+feZduY3S+Qa/nbpms7jo6Wd/ZzkN4ohV3Sa28+pnV+K&#10;nNzZz0n+KB+5ov9yMYv0XYBXuvg5yVXykWuplNd5cn6wy8D4uC4nZ9qZ746Ta/gd8iu63Bwb0sXP&#10;SYYoZoFi0EVuPyd0eTrat4ufk1wqH7n+t/RZF1PQZUUkp4ufk9C+D8uHPuJivui8p8nnwfpIt8hH&#10;ruhHLubSrlfEL+rq5yQ3yfe2fOhqF9Or67hYz65+TjJSPnK9Qfqqi4l1fSnauKufk/xJPnJFp7uY&#10;yi7/jOxU3tbvtC+5XiN91MW80eWwyOtd/Jzkr/KRK7rdxXTrdlO8Uzc/J7lfPnJFeZ2nLxp0ezp2&#10;ZDc/J7lHPnJFeZ0nZnvXt6Jblbfl8xf5yPVO6QwXs6jr7sjLXf2c5Hb5yBV9zMU80DUSGdfVz0me&#10;lo9cp0o/djFHdB8Xr93dz0meko9c0bUuZnO3F2Mblbfl87h85PqE9HUX82K3jdE53fyc5FH5yBV9&#10;3sXc2y0relc3Pyd5WD5yRR93MZd2K45c1M3PSV6Uj1zRHS5mffcp8TXK2/KZIx+5viBd52Jmdl8e&#10;e667n5M8Lx+5oktczJ+7fxYd093PSabLR67obBdzQfdIdGB3Pyf5u3zkij7hYrp27xHp1L04w8+b&#10;8pHrculOF/NMj3nxp3v4Ockb8pErut7F3NxjQ+z/K+09wKuouvDfSJdOTklIIb2RQEIapCHYCygI&#10;othAxQKKWFARGyKgYkNR6b333nvvvffee1HBxv0tvj37nKx833Pv//7zOC7yvu/MvGvPzN5n1pnZ&#10;+biO7zPJEjjxKnGF0TxZJ8DTpI7vM8kCOPEqcarR1KwT506u47Lnz1w48SpxsNGUqvOwq3gd32eS&#10;PXDiVeI5o+mQs8rbPsf3mWQnnHiVuMdoHsu54GmQ4/tMshVOvEpcaTQJOYGe2JwAe/5sghOvEqcb&#10;za06td1/4ds5puvgxOt64hCj2VnnWdc2fDuac3DiVeJ5o3kwd6/3vlzfZ5JTcOJV4l6jicy95QnL&#10;vWD9HIcTrxJXG82NnFjPdXw7+zoMJ16PEGcYzaach9zrc3yfSQ7AiVeJw4xmVE471/Ac32eSv+HE&#10;6z/Ei0ZTNe+815O3157PN+HEq8T9RnM5t4r3Ar4dP7/BidffiWuMZnVutmdFru8zyVU48SpxltEM&#10;zn3W3T/X95nkEpx4lTjcaD7I/dzVPredbWd5Pli8+j8nfCbvX+9JfDt+yqIRr/7v1CzJi/EuyPN9&#10;JpF3SsWr/7ulvfMe8vyS5/tMIu/qi1f/d/bfynvT3TbvWXtuBKARrxJHEqXPfDCvp+vePN9nkgi4&#10;S3D+zy3Pza8cNDPf95lE3u05gEbiIbOdH/Ozvd/n+z6TyDuu6+D833Vtnf+M55X8h+yxkPl6ZqPx&#10;n7enfn4nd0G+7zOJzPEhXv3n+gjOH+Hy5Ps+k8jz01fQSLxGlLy6F8QEfVng+0xSE068SjxsNC8W&#10;POh9viDbHgt553Y9nP+7tzkFbT3ZBb7PJAlo5qKROM9sp0rBT+6KBb7PJDLH0Ci4WOIYozmTP9t1&#10;At/OcZf3msSH//tN6XWf9qbW9X3eyEezEY3ETWY7Zet+5ild1/d5Q+bZER85xAVGc7RghPsgnpx9&#10;yfwm4sN/npM5BWtdMwtmWz/paHqjcaK04Y8FlwJ7+M19dAJe+sxTLNNYRPO+t7r7O6/vPu5v8D4s&#10;/7L0M5puQRVdA4L+sHWJ0+DSzmdZJD/ZzgDve55p3uftuXELXK7BOyCda3B80NPuZUF327y8cDKm&#10;BBMHme3MD77LtS04weZ1Hlz2J9eh7E/2tcy7xLvXO8Ye9+KAW+BKEp3PG9uCRnjOBn1v/YTAzUET&#10;SnSO+7Hg7u6bwe9YP2lw0o+lE51+7GrVdq47Q560fkrBiacyRPFECLgZdMVbOdh3bxUOuAMugrjT&#10;aO6susMTWXWh9ZMJJ8c7m7jIaKqGzHWnhvje2X8EbgRcQ6Kcj4SAxNBBrrtCv7R+IgEvw0UTrxpN&#10;WtWooPur3mk/z9eG2wOXQ9xnNHeFlPI2C7lo/TwKtwSuEXGZ0TwWetb9Sug22z4vw8l5+CpxnNG0&#10;CNvkei/M97m3MZz0LU2Ih4zm/dBs77eh1ezxeg1uBVwb4iqj6RoW4ukfVtz6+QxuAtznxElG80v4&#10;Ldf48NM291/hesE5kV8DRlQ7Hji6mu9vtbwOeARNW+Ixs53xYa94l4Y9av10hlsD14W4zmjmhT/i&#10;2crfxXGuwT5wU+D6EZ1rZ121VPfRasG2fSbD9UEzldjPbGdfhNt1JeJve+10hTsB9yXxlNEcDf/V&#10;ezPc91lUngPYADeQuMlorlb7yFMm4iXrZxrcDDj5fnmW0dwR2cIdHOmbK0a+6x0At544yGiqRN3r&#10;SoyqYdtwMNwZuKHEc0YTHLHSmxox0bbPLLgtcHOI24wmMXKc567IntbPRrg5cJuI84ymDn/L5dGo&#10;DrZ9jsMNgTtJHGY0D0S3dz0f/Zz1MxfuAtx84iWjeTTyd+/LkYesny1wO+C2EXcZzfNR+zzvRS2z&#10;fk7DLYA7S1xkNG9GL3Z3iR5t/dyCGwEXQP1nlNF8EjPc9XPMd9bPdjRX4HYSrxlN16j4oH5Rvmcd&#10;z8HtgZPvfPcZzc/R5bzjoq9ZP8XYxxK4EsRlRjM85rJ7Hn9rxDnHqsKNgQsljjOa6bE7+BsiC6yf&#10;knAH4EoTDxnN2pg875GYWNs+YXAr4KoRVxnN3thIz5XYMtZPBtwEuCziJKM5G1fSHRB/we7rYbhe&#10;cBJlbCG9gD/jzwQGJByz53ME3BG4KOIxo7kj7nVvUFxT6ycbbg1cHeI6o6kc38iTEF/H+mkINwXu&#10;MeI0o4lMyHLXTgi37dMKri/cK8T+RpOWGOK6P7GY9ZwDdwIuj3jKaGrH9/M+Gt/F+mkEtwHuceIm&#10;o3kgoZPnuYTW1s+rcDPgWhNnG02zxJfdbRMbWj+fwg2E60SUz+zSPq8kPez6JCnd+mkKdwauGfGc&#10;0bRNWO/tkuB7Nux1uC1wbxC3Gc0niZM9PRP7WD+fw8nnli+I843m26Rf3MOSPrF+esMNhetLdD7T&#10;9q/e0TWt+ovWz5twF9C8RbxktjOMZ8PnJh637dMVbgfcl8RdRjMt6bBnbdIa66c/3EK4gcTFRrOs&#10;+gr3nuoTrZ9pcPLZbzpxtNFsTR7rOpPse27nK7grcN2J14xmb1JK0OUktx2/BsHthRtC3G80Z6pX&#10;8QYk37R+ZsIthZtNXG40N5N/c1dOOWj9bIAbC7eJON5o7qyx1xVRY6ltnzlwB+HmEeXznRzTiJT6&#10;3uyUJNs+m+FWwm0lrjaa1BpxnvtrVLR+TsFNhDtDnGw0d9Us636i5jW7r3/h5Pq6RXSur0dTqbWk&#10;nrDX1za4o2h2EI+b7TSr8bb3jRrNrZ+zcGvhzhPXG83LNZt5Pq5Z1/q5g/ucqXDFidON5r3UXPe3&#10;fvPYB8P1hQsh9jearmkRrn5ppa1n+S7gJNwl4mmj+Zb3lobW/Nr6KcH6G+FKETcbTf/Ubp6pqW9a&#10;P6FwM+HCibONZlxaG/fStCb2eKXDDYTLJA42mnm1HnNtreW7fy8DdxauLPG80SxN3cJ873Otnwi4&#10;rXCRxO1GszVtpud02kDrJwtuLlxt4nyjOVKrn/tGrS+snwZwQ+EeJQ43mivpn7nKZLxm2yca7iJc&#10;LPGy0dxIuyOokt+7VDlwO+HyiLuNpkz6SU9E+kbrR2rKC+EaExcbTXDGOnfNjGnWzytwI+FeI442&#10;moTMSa66mb2tn3y4q3B1ideNJjW9VtB96SH2+moCtxfuCeJ+o6mb4fU+keG7724DtxTuDeJyo3k0&#10;8y93q8xj1s/ncGPhviCON5rnsg672mettn7awh2Ea0c8bDTtmWP7m8xUe7y6wK2E60ZcbTRdspI9&#10;/bJctn36wU2EG0CcbDQ/Z1d2j82+Yfc1FU6uL6mP9TaaYbWvB06qfdpeX1/CHYX7mnjcaMZlve9d&#10;ktXC+pF631q4wcT1RjM3+xnPlux7rZ8ZcFPhZhGnG83a2vXcR2on2vZZD9cPbiNxgNHsrRPnulyn&#10;gvU8BO4k3DDiaaM5kj3K+0e27/3B2XAb4aSutdloLtf+xlO6TnvrZxPcTLgtxNlGE5Dzljso5ynr&#10;5yTcILjTxCFGUzn3CVd8boH1Mx/uLNwC4nmjCaqzy1uzziLbPlvhtsJtJ243moSceZ6CHF/t9Azc&#10;PDipWc03muzcwe6GuV9bP1LXGCYccYTR3J/X1fVcXlvrZyfrX4TbTbxsNA1zSge1yrlk/VyA2wkn&#10;tZ3dRvNcLs9a52637SN1lkVwJYlLjKZt3mb3F3lzrJ8QuFFwUieRz2UyFnzMnMM98wdYP5fZx1W4&#10;q8TrRvNlbmZQ39wIe31J3UeuL5l/Zb/R9MwL847NK2E9V4NbBid1mxVGMyw/wDMn/4z1I/f/4+Bq&#10;E+Wzm/iZWnDCtaZgg/UTBSfXl9QwnOtrTX4D72G/+Vuk5rAKTS5RPpfJdvYU1PJcLqhq20fmKDsG&#10;V0A8YTS3Cj72euu2sp7lOMg5KtH5bHPAu7zQvbmcO3LNCO981prl/ZBawXN2X6fgprBInMYifnp4&#10;axaqS8i12YvFiaJp4z0a2Nrv73fLPbmcoxKdzzau4OuF7s2lRiDXjMRtRELAhaAx1Aq+s36kZjFD&#10;OOIso1kZ9Hyh2sW/4H1YJPYzmsFBgYXqJNGsL+eoxGtG83DVuEL35lIj2AEncZfRxFTdU6hWEAo3&#10;By6MOM9o/g7+vlDtIhhO+hSJck0TAnYG312oliL3/3vg/OsAzUPuLFQHyEazAI1EuT5kOxkhC6lL&#10;DLXnYTqg9BcZxGFGUz7k3UJ1Ern/PwAn8ZDR/BCaU6gO0AhOrj2Jy4ymdehFag5b7b6k9jECzr8G&#10;cnfosEI1ELm3P4LmTeIxs52VYW0K3eNLrWEFnMRVRjMorFqhmoPUNcbA+dc3PgzbVqi+IfftJ9B8&#10;RTxltvN3eN9C9+9SR1gD519P2BH+aKF6gtQ15Br2r29MCi/uHh9+yl7LQ9GcQSPRub7SI9YWujeX&#10;GsEGNIOIm4iEgPIRnxaqFUjNQq4v/9rFiWoZ1C6CbDv3RtMLjRNlOwurnQ5c6FdLkXvyC2j8781f&#10;i/yTe/ODtk+QGsEWNP61grsjJxWqFUjNYgYa/9pFaORLhWoXU9H0QSPRub5+iwguVEuRe/IraPzv&#10;zQdGVS90by41gh1oJDrXV4eoQ4VqBZvg5qDZTHSur8ZRPQvVLtbDDUAjcTCREJAc9SC1lBR7vOT+&#10;fw+cxH1GMzG6UqE6gNQjFsD51yW+il5WqC5xEs0QNKeIw812XojuQJ3E932K3P8fgJPoXF/HY+6i&#10;DuCr4UutYQkaicvNdhbGXC9UcwiAGwF3B3G00fSKGV2oBiL39kfgJDrXV2hcu0L3+NXgVqCRuNps&#10;53psbKGag9Q1xsBJHG80G2N3F6pv5MGdgMsnOtdX4/hBhe7fpY6wBo1EGVtopoDq8U0L1ROkrjEB&#10;TuJkoykRX8Z9h199Q+7Jz8BJlHFDtvNlwqZC9+ZSI9gA14Qo44ZoWiZ0oVbwmh0vHoObAidxutHk&#10;JuQUql00gJPrS2Jvo3ElXAgM9KulvAV3AU6ijBuyrwWJAUH+9+ZvwG2Ba0vcbjS9EqcXqhVIzWIG&#10;nH/t4q3E1oVqF6+g6YtGYn+znYcTwwvVUuSe/AqcxOtGcy2pZqF7c6kR7ICTuNtoNiQdL1QrkJrF&#10;XLguxPlGMzKpT6HaRSe4gXASneurU1LDQrUUuf+Xz1ES95vtFE92F6oDSD1iIZzExUZzoPoa6hIT&#10;bF/XF24oXD/icKOZWf3TQnWSeXAH4SQeNpqclPsK1QGk1rAUzr/m4Eq5WajmILWPkWhmEJ3r63zy&#10;xEI1ELm3P4pG4nGzr7dqvFfoHl9qDSvh/GsOD9VIKlRz2IRmLBqJ4812omscLFTfuAR3Eu4y8bTR&#10;jKw5wjvM7/79PNxaOInrjeazms0L1ROkrjERzr++0bxmReobV21/KPfkZ9H435vvT93BvfkcO16U&#10;QrMRjcTNZl8zUrsXqhUUh5sKJ3G60fyQWpfaRbQ9pgFwcn1JdK6v11KvBb6aetLe68k9+UU0/vfm&#10;gbVKcm9+xvqJRLMVTRRxu9nX+bS5hWoF4XAz4STONpoVaW8Wql2EwPWFk9jfaAalxRSqpcg9+VU4&#10;/3vzB9W9udQIdqLxrxVEp58tVCuQmsVcNHWI882+/qo1sFDtIhNuIJxE5/raUasJtZTa9njJ/f9e&#10;NP51gKcyQqgD/Gv7usZoFqJ5nOhcX7UyNhWqSzwKNxTNY0Tn+iqX8QV1klftvuT+/yAaic719X3m&#10;w9QBatpjIbWGpWj8aw6vZd4qVHN4Dc1INK2JMrZIn1k/c1qhGojc2x+F87/HX57VsdA9fjc0K9FI&#10;lLFFtjMwK7VQzeELuLFwEmVsEc0HWccK1TeGwZ2EG050rq+/sscWun8fDLcWjUQZW2Q727NbUE+4&#10;x7bzALiJcBJlbBHNxGx3ofrGArizcAuJ542mVp29he7N58JthJMo44Zsp2ydH6gVvGv3JTWLqXAS&#10;ZdwQzfHa9xaqXUyHk+tLYh+jWVD7RuA8v1qK3JNfhJMo44Zs59WccoXuzbfDbYXbQZRxQzT1cxYV&#10;qhVIzWImnMQ5RhOS075Q7WIjnHwulDjAaK7VSSxUS5F78qtw/vfm/dW9udQIdqKRuMds54PcS4Vq&#10;BVKzmAt3nrjAaBrlDqd28ZXtf07DDYKTOMRoquc+VaiWIvf/e+EkHjCaCXkRheoAUo9YCCfzkS8x&#10;mm5526lLzLb7kvrI7fsu4gijaZn3daE6idz/H4STeMRojuU3KlQHkFqD3Hf51xwW5JcoVHOQ2sco&#10;NOHEMWY7v+bPKVQDkRqBfC70rxVUrdupUK1Aag2r0PjXHK4VZBaqOUhdYxwa//rG+oIzheobU2lf&#10;Of/8z8NhtX8LXFD7pu3n16ORc8L/3JA627U6Sbb/OWmOk//xktpX9dzmrkqck245L+viV/7Bj4M1&#10;qsHn08DC2EAvNXyF9QNr4SqsywpivFS6XugWK106uocV9jO6KOWlJrqxSrcKLEthPVi3s1o3GV05&#10;hS0H+1Wt+3Qw9QuFfcf2jql1E1j3DYUtBvtDrduM7X2hsCtgFRT2Nfu4x1O4/WLZ3ga1jwVgTyqs&#10;Cds7rrZ3AaytwrpV5f0JdTy6sd/har+R7KOmwuaAzVb7fYx93Kews2Ab1X6/YL/NFVY1hHFDeemM&#10;l5Is8uOcf+Hs93vlZQZYVYU1YL8jlZeTYKkK+wwvc5UXD17uV9hn+HhFeanKfi+p/U4F66iwB9lv&#10;KYUdA+uhvHyMl1CFBeJllPIyHqyWwj7C2yrlz4uXRgqbCLZPebkPL68q7BDYFeWlA/4+UlhFvJRR&#10;2BiwH5W/u0Op3ymsA97kuvE/voH8PkV5HgeWr7D6+FutPO8Ha6yw9njer/yVw19rhY0Au6r81cXz&#10;JwrbDnanwirhT3z75zGK3/srz3Xxl6Sw3WBTlee38VygsNL4W6s8DwVrorA8/B1U/raAtVHY62Hc&#10;06rrbTie/1H+cvHXXWE7wFwKa4vngcpzCfxVV9hAsOnKc2383aWwDWDrlOfX8NxUYbXxck552QLW&#10;XmFt8HdLeQnAyzcK6wfmUVgGXgYpf2vBUhTWCn8zlL9/wOopbCP+dih/r+CvhcL+ATuvvPTC33sK&#10;S8NLgMJWgn2n/L2AF6/C/gQbovz1COfdKYW9hJfFyt9NsIYK+xl/O5WXFLy8oLBlYBeVl+fw8oHC&#10;fgcrprBv8fe98pdQjdq/wlrgL0pdl7+DTVSee+C5tsKS8LdUeV4E9qjCnsbfbuXvGtiLCvsaz5eU&#10;vxg8d1DYfLDiCruK54oqj+/w3Ft5jsNfjMLmg01SnpvhL0dhl8CWKc9d8dxIYZH426P8zQFrpbDH&#10;IqixqP7lazzfVP6i8feFwmaDVVZYE/z1UZ7PgcUqrDOepyjPYfjTn2NngK1Qnh/Bc2OFVcPLceVl&#10;BtjbCnsML38qL6fBuirsU/xVUVhVvPRTnqeCxSvsQfxNVf6OguUpbAr+tip/DfDyjMKOg51UXj7C&#10;3zsK8+Dlb+VlIlg3hd2LF5fCDoH1V/46RDLuK+xBvMxX/o6A3a+wD/C3TfkLxMuzChsLdkp5qY+X&#10;9grbB/aP8tIef18prGwU90QKuw9/8nlUfiqxyKYPgI1SntvjOVNhFfG3QHkeBfagwgrwt0N53g32&#10;vMLejuTeSvkrjef3FDYETN+r7cVzGZXHW3j+RXkuh79qChsGNkZ5zsVflsK2gy1Sntvi+SGFFcff&#10;TuV5IJi+l6wdTe1H9S9t8fyb8lcaf/LZXX4qscjuBoOVVVg2/n5VnreARSqsdST3nMpzAP5qK6wv&#10;mL6vzcDzIyq3Eng5rLz0B2ujsAy8/KG8bADrpLBX8FdOYX+D9Vb+euFP30+n4W+88rcSrI7C+uBv&#10;nfKXipenFLYW7Ijy8iJe3lDYTbAbyl9P/Ol79hS8VFC6pWB9lL/nYhgHFZaClznK30qwuxXWAi8b&#10;lL/fwJorrAf+dA0gCS9tlb9FYH8qL83xp2sAV8EqKl0i/uQeU34qsciml4ENU56fieTzmsKugs1V&#10;nr/Fs64pxOFvo/I8D+wZhTXDn64pXAJrpzx3jWWOrECM8uN4XoTnEiqPpyL5DKc8XwQLVdjXeNb1&#10;iCj8parcZoPNV56Zn6tIPeIc2Gbl+XM8P6uwsLii9Yim+Luk/J0D+1hhXfGs6xbV8NdDeZ4OFqaw&#10;x/Cn6xanwdJUbp/ieYHyHIxnXbc4hb/9yl9n/OlaRgherigvU8A+UdgjeCmtsONgPyp/HfFXTWEe&#10;/OlaxkSwdJXHp/jTtYwgvDRWeUwAO6i8PIgXXcs4DHZVefkAf58prApedC1jLFhP5a9ePM8rKewj&#10;POtahgt/U5XnsWB3Kexe/OlaxgGwJiq3d/F8SHmuiD9dyxgFdl35K8BzJ4XtAiursMr4c6lrdSTY&#10;YOW5Pv50LWMP2HTl+S0811NYWfzpWsYwsKYqtxz8HVH+toPpWkbbBMb9wIDbP06fMwzPASqPAvzp&#10;WsZOMLfK7Q08D1GeS+NP1zIGgc1QnrPxd7fCNoPpWkZrPDdTueXiRdcytoK9p/y1xl8xhRXHi65l&#10;9Afzegq3Szpehil/G8B0LeMV/M1S/v4Gu0dhm/C3U3l5GX8vKSwAL7qW0RvsA+UvFS/FFbYGTNcy&#10;XsRLkMrjBthw5a9nYtFaxov4W6b8/Q2maxm/4G+38pKMl1YKWwmmaxkt8NJB+fsNjDeMCp2nP+BP&#10;1zISkxj3VR7P40/q//LjnOM3wXQt40c811G5JeJvhfK8FEzXMp7B3x7l7wrYKwr7Fs+6lhGH547K&#10;8zywUgr7Dc+6lvE9nvsoz7H4i1fYIjBdy3gSf7kqt4tgK5Xnr/DcSGFR+Nun/M0Ce1Vhj1dnbFT9&#10;S3c8/6n8ReHvS4XNA9O1jKb466c8nwVLUFhXPOtaRjX85ak8poOtVp4fxbOuZYTj5ZTyNxtM1zIa&#10;4eUv5eUU2FcK+xx/upYRgpf+yt9ksCSFPYI/Xcs4Dlag8piOP13LaIiXZ1Uex8DOKH+f4k/XMrx4&#10;+Ud5mQDWXWEP4EXXMg6DDVT+3k9mXFDYQ3hZoPwdBntYYR3xp2sZLrw8r/IYA3ZW+bsXL7qWcQDs&#10;X+XlXfx9o7AKKYx5Crsff9WCCvcv+8HGKs8f4FnXMirhb5HyPBLsEYXVw5+uZewBa6Fya4fn88pf&#10;WTzrWsYwsACl24PnciqPd/Gsaxnl8RehchsKNl55LsCfrmXsAFusPL+B54YKK4U/XcsYBPaC8pxV&#10;g+ceVf/yFp51LaMM/jopz4PAKigsB3+6lrEVLErl9hqeJyjPxfGnaxn9wZYqz+l4flRhJfFyRHnp&#10;B/amwrLx8ofyshGss8Jexl9Fhd0C07WM3viLVnnUxN8k5W8NmK5l9MbfRuUvHS+6lrEO7Jjy8gJe&#10;2insbzBdy/gFf18of8l4qaywFWC6lvF8TcZ9lUcqXnQtYxXYPSqP5/GyWfm7AaZrGT/i77jykoCX&#10;txW2FOxP5eUZ/HVV2BWwKgpLxp+uZSwHG648P42/Wgr7DUzXMr7D830qt1j8bVGeF4LpWsaT+Duh&#10;/F0Ae0dhX6UWrWUsxnNJ1b88ib+flOcrYLqW0R3PI5XnSPylK2wemK5lNMXf/Sq3s2DblOcueNa1&#10;jPA0xn3VvzTB31Xl+SKYrmV0w3MppQvHX0/leRaYrmU0wt8o5fkkWKbCPsezrmWE4PlBldtZ/B1Q&#10;Xr7A36sKq4qX68rfdDBdy2iAlzJKdwzsZ+XvE/zpWoYXf2OUv/FgWQr7DH+rlT8vXp5Q2GQwXct4&#10;CC+tlb9DYL8pfx3xp2sZLrzcqXRjwH5V/u6pVbSW8TGek9Q5Hoi/GcrzBDBdy7gPf2uV5/1gzRT2&#10;Pp51LaMS/toozyPA/lCe6+FZ1zL2gJVTukr4k2dg5KcSi2x6DJiuZdyNv+oqt91gs5Tnd/Gsaxnl&#10;0ri3V56Hgj2lsHz86VrGDrA3lOfX04s+kzUSz7qWURd/3yjPO8CCFdYOz7qWUQZ/KSq3gWCzlecc&#10;/OlaxlawDcrza3hurrA8vJxXXraAfaiwN/Cnaxkl8PKd8tcPrKrCsvCiaxkbwWqoPFrhb67ydwtM&#10;1zI24m+P8vca/nQt4w68XFBeeoF1VFg6XnQtYx3Y98rfC3gJVdhfYLqW8XMGdW+Vx8v4W648/wP2&#10;qMJ+xt8+5a8mXnQtYxXYJeXlObx8rLAbYLqW8SP+eih/CZlFn/t6AX+6lvEn2CTluQee8xWWjD9d&#10;y1gG1kjl9jT+9ivP18F0LeM7PF9WnmPw/InCFoLpWsbveK6s+pfv8NxfeU7An65lLAabojw3w1+B&#10;wq6ArVJ5dMdzY4VF4u+g8jwXTNcymmQx7gcG3P6pxP9lM1+nFX3uKxZ/upYxH6yKyq0J/gYqzxfA&#10;dC2jG56nKs9h+LtLYbPAdC2jEZ6bqNwi8aJrGXPA3lH+HsPLLeXvLJiuZXTGn0vpquJlkPI3DUzX&#10;Mhrgb7rydxSsnsJm4G+b8tcALy0VdhJM1zI+w1975c+DlwCFTQbTtYyH8OJWeRwCG6L8fZhdtJbx&#10;IF4WK3/HwHQt4yP8bVdeAvHygsLGg+laxn14eU/52wdWTGHv40/XMirVZoxXedyHP/3c1yGwcSqP&#10;DnjOUlhF/C1VnseA6VpGffztVP52g72ksHfwrGsZ5fD8gfI8BKy4wvbjWdcy2uP5V+W5HP5iFDYC&#10;TNcy6uKvtsptO9gy5bkdnnUtowz+dil/A8FaKaxOnaK1jLfx/IfyVxp/XyhsKJiuZeTir7fyvAUs&#10;VmGv43miyqME/uoorC/YCuU5C8+6llECL8eVv4FgupZRGy83lJcNYF0V9hr+dC3jDrz0Uf56gcUr&#10;rBb+dC1jLViuyqMf/nQtIwMvzVUea8FOKn+t8KdrGf+A/am89MRfN4XVxIuuZawC66f8PZdT9Lmv&#10;XnhODaIf48cZj9LwN1d5Xgn2gMJewJ+ub9wEe0bl1gPPp5Tn6vjT9Y1lYH8pz83x/JXCroPp+kYK&#10;/kJVHsvARinPz+FP1zd+B5unPH+L5wcVloA/Xd9YDPasyq0Z/s4oz5fBdH3j61zG/cDCbb8Iz/pZ&#10;sKfxp+sbV8HCvIXX/RrPY5TnGPzp+sZ8sAXK8+P4e1hhF8B0faMbnp9XuYXlFX0WrBn+dH3jEtgn&#10;ynNXPJdVWCT+dH1jNlg1ldtj+BurPJ8B0/WNznheqDwH4/kRhZ3D30HlpTP+2igsDC/XlZcZYJ8p&#10;7BG8lFPYSbBflOfP8BehMA/+xit/k8B0feNT/K1T/qriRdc3poAdUl4exMsbCjsKpusbH+Gvk/JX&#10;BS8VFDYeTNc37svns4DK4yM8pwQVPnc9+NP1jYlg9VRu9+Jvg/J8CEzXNz7A8xHlryL+2ipsNJiu&#10;b9THc2fleRdYRYUF4k/XN8aCDVGe6+OvpsL2gen6Rns8361yK4u/jcrzCDBd36iLv6PK33awdgp7&#10;s6BofWMUnoup41GAv++V591gur7xFp6HKs+l8ZeqsCFgur6Ri797VG6bwTYrz6/jWdc3cvFySfnb&#10;DqbrG23xV1zpiuOlh/I3EEzXN2rjZbjytwGslsJexZ+ubwTUpT6u8tiCP13faI2/VspfAF6uKH99&#10;wXR9IwMvJZVuDdiPyl8r/On6xj9gI5S/V/CyQnn5G6yxwnrhZZ/abyr7fUVhK8GuKi8t2a+uZdwE&#10;K6V0L7LfeHVO3gSbqrz0xIuuUaSw35XKy1KwJgp7jv3qGsXvYK8qL7+xX/1MVg/2q+sMiewjQflb&#10;BDZd7bc5+9B1hqtgq9V+v2Uf/6jtxbG9rxQ2D8yjsGZsT9cFLoIlKS9RrHtGrTsb7D2FPc66t9S6&#10;58C+Vth01t2p1n0Mnb7HPgV2Vq37CJi+1z0O9oja3oNg+v7yMNh4pTsAVkGdQwPQpKjz/iRYtMKa&#10;sp5bYeWDi34f1RRM13OWgh1Tn+v6sI9f1Pbkc143hS0Ce1NhZdievs97H6yZ0tWsylweCnsfLFNh&#10;x8HiFdY/hLZS2AmwEgprElr0Wb955HZT6d4lD11vnwem72Grk8cate4RsMkKq47nUQrrDdZbYY/h&#10;uZPCeoN9oLBS5PGawhaCNVJY6bCiz/S+B1ZH6VLCeVdBYe+BeRV2DKyMwvpVYyxT58txMP0+djva&#10;+Q3VR0gf2URh7cD0Z/kDYHlK9wvtHKOwA2AhCnuEdi6nsOK06TWVRwMwfd8zF2yf0r1NOy9T2Fyw&#10;OQpLpJ3HKeww2E8KS6JNv1ZYL7COCnuUNn1RYb3AmiusZATtp7AFYOkKKxnJ30NQmLy7FKKw5Cg+&#10;XymsPZh+9/8omJ6fYS/HfKVq+2iOpb5/+xFM11/kvfdf1bo/gn2rsFtgnypsFsf8FYXdAntWYW05&#10;vo8qTN6DzFLYm2ApCtsPFq6wnhzfkgrbD6brAg9zfC+oNi3GsdyhsEfA1ilM3pdcoLC3OL7689Ac&#10;sH5Kl8Dx/VZhh8DaKyyBY/m6wn4Fe1ZhDaMDAu5V2K9guQorEVN03JoH5ta62KLPlL8D9rfqX6rH&#10;FR2jvuNcy1Fjsozl+rP8vZxrUUr3N9idCruX8+qWOpbTwC4rTN4N362waWCbFBbFubZYYXvARiss&#10;ivNqoMJ+AOuhsAc4rzoorAfYmwr7F6ylwmZw/j2gsH/B6irsDc61VIXFcl4FKawtWEWFybuRt9Tx&#10;/Ylz7ZTC9oEdUNhDnGubFHYH59UshT0ENkFhs8AGKaxdTNHPKrPBPlG6+Niin18OgOnPKvGcfw3V&#10;uj+D6c8vDeKLflb5BSxMrVs8oej9+Vyw39V5XzyR7wMU1p1zXN/D3gDTNahJnOMfqXP8Btg7CnuF&#10;c/wlhVXjfH5EYTLnQH2FbQfLUNi3nOOhCtsBVkVh93COF1fYn2Bn1Xl1D+ezro1MAduqdK05n+cq&#10;bCrYFIXJO+lDFbYLrLvCIjmfOynse7B3FHY/5/PTCvserJHC/gG7W2HTOe/194P/gEUq3euc41UU&#10;FsP5fFOdV6+DXVaYvGejP9v+GFv0c+xesEVq3QfjaD+F3QLro7AHOcd/UNhMsM8V9ibnuP4cOwus&#10;hdLFcd7rz7b7wfTnWHmPIFWt2xNMf7aV58f159ieYP+qa6tYctF5COR7wFIs8lOJRQ7DS1xHF9W5&#10;Ox7suMJCuLZ2KkzmG1mosBCuI33f/RXYSKWrx3X0ncK+AuuisN/B3lPYRK6t5xT2B1hThb3MtXWf&#10;wsK4jmoo7GWwGIVtA/Mo7BuurX/Uubsd7JrC7ubaOqGwm2DrFXZ3ZNHvICeDTVe617iO+itsMlhP&#10;hUVwbXVR2E6wNxQWEVN0no7vwJoq3X2x1HgU9h1YusL+AtP3M9Piit67/A1WTK3bhmtL389EcR3t&#10;U9dCG7AtCtsNpu9nenBtjVO6PWBDFPYA11ZPhf0L9pHC5H2ItxU2A0zfz7TletP3LjPA6qt1Y1KK&#10;3s/sA9P3LvJMb2W17k9g+n5GnpXU8wFIbfwFdZ23AHtSYRvAHlJYV67pNIVtANP1tXyuaV2TvgYW&#10;oNbN5/r9Q11HY8FOK+xFrl/9neZYMF1PDOaanq3W3Qw2WGFVuX5/VdiXYF8prC7XbzuFfQn2isJ+&#10;A3tSYRO4pu9S2O9gWQprxTWdoLBQrt9KCmsFVlJhW8H+UNdMd67pQwrbCrZDYfViit7D3gCbqHT1&#10;Y7kHU9gkMH0P+0pc0fvVSWDt1bryvpW+h90B9qjSVeP6vVdh34JlK+werl99vyrv4rmV7k8wfQ87&#10;lWv6grqO/gQ7rrDWXNP6HjaS63eB1oFNU9guMH0P+wPX9HdaB/aFwu7jmn5PYf+A6fvV+7nOmyjd&#10;dDB9D/t6atH71elgMWrd6LSi97B7wfT9akytonXWtVzj+nkuqdMLLj+VWOTQfA4mNUr5cbA69CXD&#10;FPY5mNRp/XWXwL5R2Cj6l3cVdgmstcKep395RmEe+pJ7FPY8WI7C1oNVV9gX9C+BClsPdqfCculf&#10;/lTX71WwowrLoy/ZrbAxYGsV1jKC710UNgZstMKCIplzWmGbwD5XWDB9SQeFdQNrrbAC+pLGCusG&#10;9qDCroPpusX4mKI1iutgQWpdeRdZ1y1C4orOvfgS2Cl1nW8B26Owr+KL1ii2gM1SurvoX3Td4g+w&#10;HkpXj77kS4VNBNN1i5fpS1pqHVgzhYXRvzyosO1gaQoLoy+JV9g3YMEKu5u+5Ja6pr8B+11hN8F0&#10;3WIK/csmrQNbqbBX6V903SIitWiNQp4V/0WtuxPsS4XJM8LtFLYT7GWF3Uuf86TC/gbTNQp53jFL&#10;6aaBxSusTUbRGsU0sBJKF5VZtG5xnj5MP2uQRd9UHlx+KrHIoRkG9q/qD56mb5LvuOTH6sD2K6wK&#10;/dUGha0B089lVKFv0t+1fQYm363576M2fVNXhXUC+0hhF8HaKmwE/dUTCrsI9ojCnqW/KlCYO4Ln&#10;ExX2HFiowtaBlVdY58iiz/asAzun+o0c+qv9CrsCtlxhOfRNcxU2Gkw/G9oihveetA6su8K8sXx/&#10;rrCNYLre5I2jhqJ0XcB0DSo/vmi9qStYdbXuNTBdgxpLf6XrTdfAbsqJyI9zrr1Af3VOYVXpm7Yp&#10;7EWwNQrbDDZPYV/SXw1V2GawPgqrS3+la1C/g72jdfRNrRU2HkzXoFrRN92tdPIOVh2FhdJfVVfY&#10;VrBAhYWmUkNR2NdgugZVP61ovak72G7Vb9wAW6OwSfRXUxR2A2yUwl6hv9I1qGoZRetNr4B9oNbd&#10;AdZaYd9mFp3/YAfYA0p3T1bRGtRfYLredE82Y7dadwqYrkG1rl203vQxfVii6idXgOn37WWeWf0+&#10;yTkwqQXLj3M+Z9BfXVTYELDDCmtOf7VKYUPBFiqsMn2YfvdmFVgvrYso+kzWp2CfKV12ZNF3Mj8D&#10;e07pLoA9prDh9GG1FXYBrIbCnqEPi1CYK6ZoXe8ZsH9UX7IWTNf6ZA6wnVoHtkFhdeKK1vougY3U&#10;unhqVQobCfa9wp6nv3pfYaPA3lCYhz5M1/rWg+m6nof+Kl+t+wWYrvXl0V/pul4XsHJq3atgutY3&#10;hj5M1/Wugu1zc5Ly45ynLenDNigsmP5qhsJago1T2EYwXevrRh/WRek2gX2ksILUorW+62BNtS6t&#10;6HMK48B0re8l+qtYte54sBCFhdCHlVfYFrBrqt8IyaBWpbCvwHStr15m0breV2Bz1bp/gOla38Ss&#10;onW9P8C+Vuu+nF201hdOH/aS1oE1V9g2sEcU9k2donW97WBJSnd3TtFa300wXde7O5fxKFDOKt95&#10;NRlM1/qW0a/Jcwn+uo/ow8oqbDmYfpc2nT5MPyt+Bmyv6l/SI6nNKWww2BKFPUV/NUZhMu/qYIVV&#10;og/7UWErwT5UWKUY7hcU9gmYrm1mxRatY34Cdpda9xxYLYXJ/GtVFXYerJLCno6n/RRWJaFoHfNp&#10;sEMetPxUYnGzrAbTtc1O9GGzlW4N2ESF1aYP07XNi2BfaR391acKGwH2lsKeo7/SdcwRYI8qnZs+&#10;TNc214HpOqab/qqaWrczmK5t5tJf6TpmZ7AL0kD8OG11GUzXNkenFn0X9ArYArVuizTGc4V56a9+&#10;VVgLsO8UtgHsU4V1pQ97RWEbwZ5TWH5G0drmNbBsrcss+izOWLBqSvdiVtHncseC/e263VS2rYKz&#10;Gc8Vthlsh8Kq1ua7J4V9CaZrm3Xpr0ZoHVh/hf0GpmubE+jD3lO638FeV1gr+rDnFBaaV/SZ7VZg&#10;eUq3FayGwrrnF61jbgUrp3T1C4rWNsvRN4UFFW7TpmD6b1osBSuhdB3pr86r/kDm5D2qsFoxvB+q&#10;MJnXdJ7CasUWfcZ6EJiulT4ZV7QuKvMxdlbbqxBftFa6AuwZpauYUPQ584/BdK00g74pWa37MViU&#10;ws6CuRQm80v96SnczufAriisOf2VrpVWpm9aq3VgSxS2CkzXSmUOkr5aB9ZDYdn0V50VdgGsjcKy&#10;6ZtaKmw42OMKe4a+SddFh4OlKV0g/VWUwtaC6bqoi74pQOk+B7ui+o069E17FPY52CaFXQJborBR&#10;GYzdCrsMNkhhz2cWfc/Bk1W0Lvo8WDu17nowXSvtkl20LroerK5aN7d20VrpVTBdF82jb6qo1h0D&#10;dnsgJlQy/2xJ33TaxS/8ONgYsIMKC6K/0rXSTWCzlE7ea5uosG5ggxRWQN/0pcK6gX2isOtgulY6&#10;nj7sSa0Da6gwmZc4Lqhwbk1ii9YxZT5aXbNsAnZdXb9LwHQd88P4ou/cLgFbrtZNpS+ZqTCZU3GA&#10;wtLoN35W2EAwXcd8gn6jrdaBtVJYefoSXceUebcKlK4C/UaGwj4Ci1NYOv1GBYV9BFZcYWfAfvMU&#10;bvsh9CX7FXYGbJvCZH4uXcesRL8xXumeAhuqsJVguo75SVrRmuVKsHfUupn0Ja0Udh6sgcKy6Dfu&#10;VtgwsAyFPZ1RtGY5DCxQ6apkFq1jrgE7p67fKllFn5vrBKbrmLWzi9YsO4Hp5+Yugg1T+xhJX/KN&#10;wi6Cfa6wZ+lLdB3TTb+ha5byzndjte46MF3HlHdkdc1yHVikWjeHvkTXMa+A/amufXm377LCRoMd&#10;VVgL+o01ChsNtlhh3rpF65jH4ovW9fpyTesansxNWjqo8LXQmGta1/Xu5PrVNbzHwXZ6C6+7GGy1&#10;wj7gmp6sMJmrbqTCanJN67reSbDPtI7r932FDQB7VWFNuX4fU9gAsPsUVo5rWtf1loFFaB3Xr0dh&#10;H4KVVlgtrt9L6jrqCHZCYafBdF1vENf0Qq0Dm6EwmY9H1/UqZhSt4T0J1kWtuwJM1/U+ziw6t+sK&#10;sKZqXZmz4X6FnQPTNbyM7KLzYAwF03W95ly//6jraCjYdYVV5prWdb3VYBu0jut3mcI+BdN1vWyu&#10;3wFKJ++a91TYBbCuChvONf2Gwi6AvaSwZ7imdV3PxfWra3jPgmWoddeC6bqezFOp60jtwfTclUfB&#10;dG2pD9eRriMdBTutzt1GXEe6tlSGa2ap1oHNVtgisLEKe5/rSNeRFoF9pXQ1uI50bekEmK4j1eCa&#10;eUqtK/OvPaSwJlwzuo7UHyxB6cpyHena0hKwO7SOa+YPdd7LHD1nFJaWWbSO9CHYKqU7BaZrSwO5&#10;jgZrHVgvhT2RXbS2VIFr5i2tA3tFYcvAnlLYR1xH9RS2HCxbYelcR4kKkzkldB0pnWumlNINBtO1&#10;pae4Zg6p817ehd+psEpcR6sUJu9PT1JYJa6ZEQr7BKyXwrLqFp2TsgTnbnJQwO2fSvxfVnkHTNce&#10;qnPu6jrDO2B/qfPlMJiuPfTmfN6udEfA1irssbSif2+sFOfucK0D66uwBWDfKuw9zud3FbYQrI3C&#10;Ujifde3hGNg9WpfJO1gK6wumaw+PZxWtM/QFu1Ote2c27afOl8VgxxR2J+fuHoV9ALZOYamcu1MV&#10;9gHYGIWdANO1hwGcz52VTuYl6aCwppzPuvZQjnP3ca0De1BhS8FyFdaR8zlaYcvAghVWi/NZ1x5O&#10;g11R53gtzvHTCivGeZWqzvG5YPrZmeKcQ/rd8LfB9H1oIufQSXUs3wbbrzCZ32yjwnpxXs1U2GGw&#10;8Qp7lPNqoMJKZvG+lcIeBftYYfPB9H1o++yi95zzwRqodZM5r/R96FEwfc+ZzDkUqtbtA6bvQxtz&#10;Dul7zj5g59TxLc15dUBhi8BWKKwM59A8hb0Ppu9Da3AO6XvO98G+UeseB/tYYf05r/Q95wmwp5Xu&#10;YY6bnpO3J1iEOtfu4Fjq+485YDdU+xXLKjp/yVtg+v4jgeO2Wq37FthChR0E0/cfv3Ise2sd2PcK&#10;a8Cx7KSwEhw3fa/REOx5pZsHpu8/3uFY6nuNeWA11bpJHEt9/3EETN9rVOe4/aOOR28wff8h80zs&#10;0jqwDQorRb+xSGGx2XyWUsfyJ7AYhT1E++nPnT+B3aF0AbSp/iwqc1jtVW0QQPttUdibYPqzaDzt&#10;N1bp2oENVtgBsJ8U9jNt2lFhB8DeUtgjtOmLCitO++nPnQ3A6indXDD9WXQveYSrdonGnzyjLT/O&#10;Z5AeYHpO9wfxd17t40ewYwq7BaY/b8wkj/laBzZVYW3xrD9vxHFufKt0bVhXjynTwHRtM4rtBanc&#10;doP9q7YXxT5+U9gkdPp5UTdYhKtwW1Vh3SUK+xAvVRX2Puvq5xSmgx1ROjkPAhW2j+1NV1gw6+5T&#10;mOT2hBp/72Z7+juvemxvglr3E7DtCstne4+q7eWS72WFjZLzRa0rc2KNUthRsI0KG8J+H1TbG8R+&#10;zyhsP1hl1UeUZ7/6/UaZn2uw2scDYKsUVor91lf7KME+jilMvh8sq/Yrc0np+sbbXFt6/og38ddH&#10;7Xc8mD5fXsdfrtpva/ztV9hIMP1858v4+0T520m/pv8+0zb89VRequBFn5ObwTLVfjfiT98flcOL&#10;rqGsBftAeVmNv2B1bZWk/e5SWC6ezwUWvrbq4Plb5fk9sGkKy8JzDeU5Hc+bFPYW2O8Kk3my9D1s&#10;DTwHKn9twHIUlkQe0xQ2gDy6KX97wfT1Jp/DEpSXXuSxWmE7wPT1JuNHa9XOP5JHOeVlE1i6wr4n&#10;j/EKK4a/z5Tnu8BGKuxfMF1//ps8lirPOXjW16/MFfaS8vw7eZRUXjLxnKKwa2AjFPZqbWo3yt9w&#10;MH3tv4Rn/VzaC3iepzwPBDuqsOfw/Kzy/Aye/1VYbzD9Gf0pPA9SnuX7y3eUZ7m/1H3EajCX8rKS&#10;PHQ9sTiedR+xFKyZ8reYPP5Q2D9g1ZS/+eShP5+m4fkN5flNMN2X1MBzBeVZ7lMmKuw1sB0KS8Dz&#10;Y8pfHP70cwAvgum+JArPP6k8Imj7zKDCfckvWUXfJ9kKpvsX+YxZSvn7gdxGK2wDmO5fviW3h1Qe&#10;3cntrMJWgVVRnmUe128U1oXcaqg8/swsOt+rzLms+xx5tvGWOm7XyW2IyiOdPHSfcwXsbuX5Irkd&#10;V1gKeeg+5xxYV5XHGXKTebHkx/mM2YI8nlL++oPpfugZ8ripdM3Jo5/K41cw3Q81I4885bkJeeh7&#10;3R/BSijPjcjjU4U9Sh6RKo/lGUWfq5d7zg7K82KwqwpbSG4/qzzkWXvdN80ltyyVx2xy0/dWv4Hp&#10;vknmwe2g8phKbrp+n0Qejyh/8m6B7q/iyOO80sXg+TuVR0uw6QqLII+aKg95tnazwp4G0/2VzKH7&#10;tsojiDz0vct31H30u6/rwF5XnruT2wmFybPEXyrP8n2U7sO6kJuuSXcmt7Uqj0Vgug+T+YHbqDw+&#10;Jjf93thVal91lb9U8nhZYfLMziGFnc8oOq9LdfIYpXI7A6afMzpFbstUHnIvrvuwY2CtVB5HyK1U&#10;UOHrvBq56T7sSXKrrTz/DPa8wpqS226FNSa3jiqPH8B0vyY1vFCVxyPkNl9hX4Ppmu+D5Pacyu1+&#10;crulsC/AdL82P437buX5Jpju62aT7xalm0m+76rcroH1Vdg08nWrPOTvXMxU2EUw3ddNIN8nVR7j&#10;yPemwk6D6b4uijyqK8/PgzVWWDi5rVNYKHm0VXk8Bab7vyByq6jy8JDHJIU9DrZTYYHk1kjlUYk8&#10;riqsIZju/7rxnUiM8rwM7GGFdSbf5QrrRL6vqNzkOxHdJ35MvqWV547kq78jmAWm+8T3yfdhlUd7&#10;8j2nsKlg+jlV+bt44cpzIrnpfvIU2EKlO0G+LVVu0eSm+8kjYAEqN6nBD1VYGLmtUdg+MP19zx7y&#10;PaFy85Kb7icfIzev8vwdWIHCGpDbLIU9RG7NVW5fgnVS2P3k9qfC7iW3/ioPeaZS9531yE3X9OuS&#10;20GV20dguuY2vQY1D+X5CpjuO6eQ7xSlm0i+jyvP58E+VJi833NNYWPI9xeV20kw3XeOIN9slYc8&#10;z7VbYfIdi+475W8S3qk8NwNLU5iH3MYqzEUeDZTnRmC676xMbheUrgJ5fK9yewRM953yHX2qyqMM&#10;eeja8H1gN5Tu0xTqNMrzPDDdd3Yk3+FK14F871OeZ4C9obD25HtSYe+Q71cqt0lguu9sR75JyvMb&#10;5LtOYWPBdN95LLno8/KR5Kb7zkNgA1RuB8j3LuU5hNx037kH7LDS7SLfz1VubnIbrbDtYNEqjy3k&#10;u1xhlchN950PkJuen7ArmO477yW3X1Vud5NbHeX5M7AWCpO/U7hHYfnk9pHKQ57x0n1nHXILU3lk&#10;k9sChb0LpvvO8dWLzml8Fkz3nfIuYw+V20jyTVeej4PpvnMY+W5TuiHk217ldhCsn8IGkK9H5SHP&#10;2MxS2G4w3XdWIY/TgQG3fyrxf7Egf++9ksqjIrl9rbBy5JGsPD8EpvtOeR5pvdKVIo83VR73gOm+&#10;sxi5VVJ5BKQV/X6wAGyX0k1LKtpPvkNuX6g83iK3WOVvApjuJ9uS2wqla0Nur6o8RoPpflLm/Sij&#10;/MnfW9Tfgw0F0/1kMHkUU553gX2sMPlb4tWUv0Dy0H3iFrBFSreJ3F5QeZQnD90nrgcrpvJYQ27D&#10;FFaaPNYq7JPEov1fPnm8r/LIJY8g5U+eSa2rsGzymK2wTPJ4WuXxNpju/2qRx19KV5M8BijPb4Dp&#10;/u9oQtF544eQWzuVh/w99SrK334w3df1I7epSifP/zVR/naC6b5O/h74daXrSW6/qjw2g+m+7gHy&#10;0HO1lyKP1iqP4nguq/zVB6ulsADyGKewf8EaKn955KH7tT/BLirdDXLrofKQv2+v+7Vx8UX7sNfJ&#10;7UWVx2vkVkL5Gwmm+zCZf2iE0r1EHvcrf4PB2iqsBXmcUthz5PG1yqMv2GSFNSe36kF0wPxUYhEL&#10;m8jtGZXHBnL7R2FlyUP3YWvBBqo8VpFbPeWvJHnoPkze6ziidEvJrbPyfAtM92ELyU0/a5BJHk8o&#10;z+nk8YfC2oHpPqwmefRWeaSQR47y1waspcKSyGOvwuLx/LHKoxWY7sNkXkn9nX+fOMZH5bkXuV1W&#10;2HYw3Yf1JLcfVR4/kluG8rcRTPdh35PbdqX7htzeU3msAeuvsK/ITT8z9m8s3x0rzzKX6BmF5ZCH&#10;7sNugHVXefxObinKn7zfqPuwq2AblO4yubVTnmuQh+7DLoDp55FeIo/6yvML5HFMYQPBdB/2HHl0&#10;UXk8Qx7xyl9vMN2HPUkeK5VO3qN6TeXxE9gPCmtMHncGyVXuu85XxxR9N3cFue1XeRQnj+LK81Kw&#10;TxS2mNwilL9/wHQfNp/cFivdXHJ7UXn+A0z3YTPJrbjKI4U8MpXn6uSxU2Gvguk+LIE8PlB5xOI5&#10;WPl7Eewuhcn8tnMUFoHnZ1Qez4LpPiyUPP5Wuh+jqbcrzz+Q2yaFrQf7XWHfkttbKo+vyS1Q+VsF&#10;pvuwbuQ2Tem+ILcnlL8lYLoPk/kPflO636P4rlz5kzkG1yhM3qnWfdhlsDYqj4vkVk75SyaPdIWd&#10;AxuvsNPk9qjyF08eug87AXZJ6Z4hj0jluTl5LFWY/L0J3Yc9QR4vqTzk3c2Syl8PMN2HPUYeI5Wu&#10;IXk8oPx1B3tTYQ+Tx2mFLY4sOlfJQnKbr/L4C0z3YXPJ7VmVh/zdgn8V9htYnPI8ndwGKWwqudVX&#10;/mT+Id2HTSS3o0oXRx4u5TkazzMU1hJM92Eyp3Yz5TkczzcU9jSY7sOqkkcflUcQnnOVv6ZgLyjM&#10;RR77FPZ1BN+9K89fkttEhS0H26GwLuT2mPL8ObldUdgiMN2HfUpuP6k8Pia3TOVvDpjuwzqQ2w6l&#10;u1iN74+Uv/PkNlphSeSh+7AzYA8pzyfJ7ZzCYslD92HHwL5ReRwmtxrKXzXyaKow+VsaGxXWhDwC&#10;lOfG5DFEYfK3FlYrrCF53K08P0IexxX2FZjuwx4kj64qj/vII0H5+wJM92F3k8dqpZsdXnSuoZnk&#10;1k95vgam+7Cp5JavPMsc9gcUJnOelVCex5PbpwobS26Ryt8pMN2HjSK3JUoXTh76b8KF4vlnlcdT&#10;YPMUFkQeWcqzB8+7FPY4mO7DqpBHB5WHzHEUovw1ANN9WDnymKt0ncP47j0w4PZPJf4vFj4jt++V&#10;5wVgug/7mNxSleeO5LZZYbPA/lDY+5F8967yaE9uLuVvCpjuw94it+lKdyqU+qTK4zi5fanyiCYP&#10;3YcdAUtU/g6S21qFhZGH7sPk7/e8rvLYQ27llT8veWQobAfYBIU9hOfPleduYLq/uh/PUcrfPXhe&#10;prDPwc4qrB6eWynPdfFcSnn5CEz3V7l4HqV08jcyOirPMqei7pvGkkeo8jKaPBYo7ASY7ptGkMfz&#10;yvNQ8rilsMNg8crfIPIYrDAX/t5VnhuB9VVYJTy7lb8K+JupMPlbZbofuhPPTyp/pfF3U2H3gul+&#10;qASe+yrPHUKoqyh/M8B0n9OePCoqf++QxySFTQLTfc6b5NFI+ZO/b3VVYTKHeFXlrzV59FTY/qp8&#10;F6M8h+D5O4XJ3/gqrfztIo8xCnPjWfcv28AeVv62kMd5hVXEs+5fNoB9pzzXx3NL5e8zMN2X1MXz&#10;HcpfHp6HKuxDsDUKq4Pne5S/bDyfUNi7YLovScdzN+U5jbbX85+ODC46n+AxsE4qt2Hk9qfCBpNb&#10;f+X5IJjuXwaQW4Hy3I/cDipsN5juX+TvN36m8viF3KKCAm7/VOL/YqEcnpsof/J3D3WfU5o8ritd&#10;STz/ovK4G2y+woqRR7byfAtst8IKyEP3OX+Dfajy+JPcQlUeb/F7A+VvApjuh94gtwtKJ38/7wfl&#10;Wf5Gge6HXiG3NOW5FXlsUdgQsBsKe4E83lF5PE8ebpWHfMa+T/mT50N037QF7KTSbSK3r1Qe5clD&#10;903rwJKUP5mnfJ3C5G+86r5pJdgbKo9l5FZB5fEBGt03ZaM5rDxn4rmz8vw2mO6b0vAco/zVxPNy&#10;hb0Odk5h1fH8svIsfxtVz2nSD80e5a83nj9S/naC6X5I/hZsmNpvTzwvVNhmMN0P/YDnFsrfd3gO&#10;UG26FixBYf+wXnvlLw+N7l/+BPMoLzfwPEthWfjT/ct1sKeUv6t4/lNhqfjT/YvU9N5U/gaB6X5D&#10;/q5RJeXlWfxNUVhfMN1vNMdfY+XlSfxdU9jPYCGq/eR7tjJqH0vQjFXYLTB9nS/EyyNqH/PwckFh&#10;N8H0dS7PIQ5T+3gJTF+DMezjXrW9SLZ3UmHPg+lr8Bs0A9Q+5J5RXzNfst+6anvy96MOK0z+Lre+&#10;Zs6jqa10Z9neHoUlsK4+nx9Dt1XpvgW7qTC5H1mvsCv8ro/v2QL2oa7ftLp896QweUcsXGHdwJ5T&#10;2G9gyxTWK597JoUdANPjpbzjqfu6M2BvqWshFX+TFXYxr+j8cBnso5fa71CwfxRWj318p7YnuW1Q&#10;mOSWoc6Ne9lve7W97mDTFXYTLERt71e8jFXYfjB9fyR/o15/BpZ2Oay81KRd9Of2f3L4TKi89Mvl&#10;+y2FHQbborDH8Fxb+ZP5eFYrTNq5tPIi7dxWYXfh+V+FdQUrUOfpdbBhCmtKHtWUvytgkxRWmzwu&#10;KmwkWFPl+R7yOKGwr8Filb8bYN0VJsctVPmT91efUdjD5LFYYWPrFP3+6EHyWK88fwdWXvmT99De&#10;Vlhfcium/MmxvFthcixHKew8WB3lL508OihM3l89oDB5//yaqm/cQW5PqTwGguk6/3GwJJVHE3L7&#10;XmGXwXRdWeaXaqHyGAGm+2c5vk8oz1+B/aKwP8D0mCzPhVdWeTxJvu8rTN5FKaU8yzue9ytM5uAc&#10;r7AHyC1f5SHH/GOFyTE/qrA+5Ks/Fx8Cm6pye5Tcghkb5Me5d7mZxVirjttd5FtD5TYRrKfCHiHf&#10;GJXHj2D6OxuZh0DfX8o7o81VHsfA9HcEj5Ovvp+R8+AHlZu8D7tJYY3IrazyLO/EPaywEuQ2WWEy&#10;h1o9ldspsE4Kk/etTirsOtj7Kjc5D2YqTM6DMOX5fnIbr7BvweQzgv9xG5lZ9PvB82CvqjzkXbIN&#10;CrsB9pzyXJfcBihsAlhx5flhcuupsB5g2xR2CyxHeZZjvkZhR8H0d+p/ZxR9Tv9ucuui8pgCdlZh&#10;j5FbR5XHz2BzFVac3CKV5yFgkxV2Euyywp4gt2Yqj2tg+vNkDrnJZ1T/49aE3F5QnvuADVFYGXLT&#10;9aYRYL1UHufAdinsafLVNQ95N3KjyqOA3CqoPMaDvaswmW9Ez8VVPp1xVfUbY8A+U3nIu1oLFfY8&#10;+cYqz3LMZyisPrldV5i886OfsZE5ifT9ak+w6iqPYuTWQ2GDwYrcb9WipqM8B5BHf4XdD6a/I50B&#10;Vl95fpzctiqsN1igOh6lye0DhQ0HK6M8nwV7UGHNyXeCwuakUXNTnpuR2xyFyXx9NxVWjjyeV57l&#10;+F5S2EWwVOX5OXL7WWF/gcUpf/XIQ9cUJoGtVbpK5HG/8jcBbKfCroF5lb8Xye1jhd0CK6/83Uce&#10;DRQ2HWyqwuRdvLuVP5ljq7PCSpHHaYX9UZN7jcCA2z/O+PtKKuOlyqM4eVxTmLy3k6HymA3WR2Fy&#10;fHVdqh9Ya5WHvOuxSWGjwXQN5QKY1Brkx/H8LPnq93YakluI8jwfrJPCnibfysrzYLBGCpNjPlNh&#10;48HuV56vgnVT2Avke15h/4J9rPKQ95nmK0z+ZqKe+/P5Gnw/GEgD8OO0wXCw2io3F/kOUNhksBoq&#10;j9/B2ipMninfpjA5D15SeTwINkxhs8DuVHk8Qb59FNYXbI/CZqRQV1Ge/wRrqrDW5DtXYaXJ42Hl&#10;Wc6D7gqT8+CywpqTbyeVxyCwxQqrSG7xyrO8vzVTYVfAfleYvOdQS3luDPa2whaD7VLYc+T7qvIs&#10;73qMUlgguVVQnuWY65rRb2AHlK4V+d6jPMvcgdsV9gCYfuf7xWSeYVGeR4F9rzAvuV1X2HSwrioP&#10;OebLFSbHvLryLO9/zFNYA7A/FTYPrKXKQ+Zql5qT/FRikd3Nrl50rg159ny88ix/U76K8lcWz7qG&#10;LPPqHlW6RWAPKH9yfHUNdChYsPJXhTw+UdgksIrqc93bSUXnQqpEHl+rPJqCrVHYMrCayvML5LtI&#10;YSPBbilMjm8rlds0sN8UJn/7Nkvl8Rr59lVYSXLT87OuTqTurTzLs/YjFTYO7KTCQsitgfI8C2y/&#10;wv4BC1Oe3yDfzgqTYx6oPD8G9rjC5Fn22QqrRh4Zyt98sGUKu4M8iit/b4G1VlhFPN9UWBOwHOV5&#10;KdgghbUkt1TlT45vO4V5yGOHwkolcN+jxqP3wBqpPALJ7bDCngKLVJ5XgXVTWCvy9SrPY8GaKawq&#10;uc1X2EywBsrz32DfKux18r2qsGfjue9RnteBtVVYa/L9R2ETwQpUHuHkNkxh88AylOcAcntXYe3A&#10;9iisAnm0Vp7lmI9RmBzzSkHS0/n6urZxPDeijts0sFiVRzT5dlfYIrAQlUdJ8n1aYe3BFiusCvk2&#10;UnnIc/A9FLYS7HeFvUQbdFO5jQFbqbBg8k1R+S6LLVprvpN866vc5LnIUQrzkm9tlcczYB8obC3Y&#10;AYW9Rhu0VXlMAJugsDDydak85Bl6XWuWc+OY0oWQW4Ty3BLseYVtAluusDfI9wnlWZ7p/VlhUeT2&#10;p8IWgn2j8ihBbmsV9i5YmvJcmdyWKKwZmP5O6a0YapHK80ywjxQWR25HFCbH/B3luQy5TVXYB2BB&#10;yrOH3EYrTP7W4GmFrQFrqPJ4lXwPKkyOuf77uquiiz5zUoHc+qg8Pgb7V2HyDPMPKo8WYJsUJn8L&#10;O1N5fj2u6NzCU8BKKs+R5NZGYQvA/lJYp6iizxOGk9v7yvNLYDMVthVMP+cmx1zXpGeAnVe5xZLb&#10;4yq3pWBHFVaa3KKV5/fBvlKYm9x0TXpnJOOv8izPXvZU2FywbQpLIrcc5Vn+nuYahZUntzuV54/A&#10;2iksmNxuKex5sLtUHhvARiisBnlEKn9rwSYrrDJ5XFbYZ2DNlGc5vicV9iJYvPK3BexbhbUjtzDl&#10;bzrYswqLIY+lCvsignFV+Ysijw0KexWsgvInx/Jdhb1LbsWVvzlg9ygskTzGKGwFWI7yJ88Nf6iw&#10;jmCHFPZ6Ne6FAgNu/zj3H3vBnlZ5fEC+ZxW2AKy6yiOF3HooTI5vpPJcidxaKuxTsJUKCyO3Zsrz&#10;C2C/Kmwz2N8KWxLO/ZHynEZuHyhsI1hp5dlFbg8orDPYBIVFkluB8vwK2CcK2wF2TGHvkO+7yvNs&#10;sGkKSyA3PU/R1rCi7zsHk29NlduXYD8rLJZ841QebcBaKWwP2FqFvU8bPKPymA/WV2HJ5Bug8lgD&#10;9qPCKpLvZoUlkVt55flNsEcUdgBsisI+It+7lefFYJ8rLJXcTilMnivtoPKQ82C2wuQ8CFeeI8ht&#10;osJeBruosM9CqUUqzyvAWissk9w2KmwLWAvlOYjcBimsG1gJ5TmG3H5RWGuwHQrbDZarPMsxX6ew&#10;eWDlgjjG/FRiEQs7Q4rWpEPJrZvKozvYOYXJc3Mfqzzags1X2H6wKOW5I/nqmrQc86tKJ8f8KZXH&#10;erDTCgskN/1cbgq5vaQ8vwM2TGFHwO5Unj8l3z4KWw62R2EZ5HaX8rwZbJPCvORWSXnuCvaewuSY&#10;65r0iWDG1UA5ar7j9kXVojXp1WCLVW61yS1eed4BNlNhIeT2u8K+BntW5ZFAbucVJsc8ReUhx/wn&#10;hX1IvromnU9uFZTnPWADFBZBbgcU9j3YPcpzMrltU9jbYC7l+TDYhwr7hHzvVJ6XgT2ksHRym6Sw&#10;n7iuqit/aeQxV2Hvgf2psONgLZXnzuR2WWGrwNKU52zy+FVh28HilT85vq8oTI7veoV15Pcj6lw7&#10;A/aA8tyNfHcpbD1YkPKcR26fKGw3WAXluRq5NVTYd2DTFFad3O5Rnt8C+0Jhh8DEt/81c4Dff1Oe&#10;5XzMVP5+BOursFQ8Jysv7cHaKEye+9+ssM/J4wXlRY7lYIXJsSzFvv09f4imsfIifd8shXVlvQfV&#10;fteBfamwXPxdUNgusE+Vl3D8LVTYt2B6Xo39aF5W25PvoUcorAdYWbW9muy3n8KkTfcprAO/L1Xb&#10;OwWWoHRd2Mdsha0Fu6Ew2b6uRUai87DIz5MssfKPkuRxB8+hORHo/ryurpZ5X7scTQjcGDThJhZD&#10;83H+DNev+XOsJgtuApraJopmasEJ1/qCM1bzb3HmGEETUOI/UTSPpl4KfC31WqCzr2C4/mhCTBRN&#10;17QI18C0GLuddLjBaDJNFM28Wo+5dtRqYjUN4IajeYx4Oz80V9I7ucpldLGaV+BGo2lNlPxkOwmZ&#10;k131M6dbzedw4+G+IEp+onku67Drg6zjVtMPbjLcAOIUo/k5u7J7Qrbb7eQ1A2463CziDKNZW7ue&#10;+3jte61mE9xsuC3EOUYTkPOWOySnvdWcgZsPd564wGiycwe7G+UOt5oSHIMlcKVMFM9v5G1xd8vb&#10;YTXV4FagiTRRNMPy7/AsyC/pcTzXgVuDJtdE0ewpqOW5VpBlNQ+bY9rARNHcjD8b6Eq4aI9pKzg5&#10;pq+YKJq0xBDXw4nVbBt+CifHtJOJonkl6WFXp6RHraY3nBzTfiaKpn/1jq6Z1T+1mmlwckxnmCia&#10;rcljXeeTJ1rNBjg5pptMFE2ZGntd0TUOWs0pODmmZ0wUzV01y7qb16xo2/AOjoEc0+Imiua91Dz3&#10;D6l3WU0onBzTcBNFMy7tdfeKtHZWkwUnx7SOiaI5Uquf+69ag6ymEdxiNI+bKJrgjHXuWhmbrKYN&#10;3HI0b5gomkcz/3K/lnnLarrArUbTjSjHVjRdspI9A7NS7TEdCLcebjBxg9HMzX7Gsz27hdXMhtsM&#10;N5e4xWgu1/7WU7ZOD6vZCrcdbgdxh9Ek5Mz31MtZbDUX4HbDXSLuMZrncs97Psi9bDWlOf/2w91J&#10;PGA0PfPCvBPyIr3OuRoFdxguhnjEaNbkN/Aey29kNXlwJ+AKTJTcbxV87K1at5PV/ArYC01vE0Uz&#10;otrxwIXVTtvzeTJgPzRTTRTNvgi367eIYHv+rAUchGY9cTBRNFWi7nUlRz1oNccBh8GdIsp5LZoH&#10;ot9zvRD9odXcAhwFdwfnoZzXovkkZoSrV8wYq6kKNw4ulCjntWimx+5wbYjdYzUZcJPgsoiTjeZs&#10;XEl3ifg77bnREG4a3GNEOa9lO5EJWe7chByreRVOzufWJoqmWeLL7rcSW1vN53ByPncxUTTfJv3i&#10;HpnUx2r6wy1GM9BE0SyrvsK9v/oaq5kJJ+fzbBNFczP5d7cr5U+r2Qwn5/NWE0WTWiPe81CN6vb8&#10;OQsn5/N5E0Xzcs1mns9qPm01JTj/NqMpZaJo+qV288xI7W41EXByPkeZKJqtaTM959PmWk0OnJzP&#10;eSaKpkz6SU90+lmraQIn5/MTJoqmbobX+1RGiD0P28IdRtPORNG0z3zA+33mI1bzJdxxNF+bKJqx&#10;WR94l2d9ZDVD4E6jGW6iaI5kj/L+lT3OaubDnUezkHiBKJqgOru8terss5qdcJfhdhOvGE3DnNJB&#10;r+aUC3KuwWPgcu2IJ4mynRe9RwJbe4/Za+dvcLl2/jVRNN2CKrkGB7nsueoFlGsn2ETRzA++y7Uz&#10;+B6rSQOUayfDRNFcrdrOVT7kXat5BFCunYYmiiYxdJDr7tBhVvMyoFw7r5oomhZhm1wdwrZZzWeA&#10;cu18bqJofgm/5ZoUXtyeh30A5drpZ6Jo1lVLc5+olmk10wBnoZlhomjuiGzpDo1sZTUbAOeh2Wyi&#10;aGpH9XA3jvrZak4DLkJzlijXkGjejF7s/ip6udUU41xfBleCKNeQaIbHXHYvjLluNWFwq+CqEeUa&#10;Es3e2EjP9dhYe65mw62Dq0OUa0g0leMbearHN7WaRnCb4JoQ5RoSzQMJnTwtE7pYzetw2+DaEuUa&#10;Es0niVM8vRJnWE1XuF1wXxLlGhLNtKQjng1JJ6xmEJxcO0NMFM2Z6lW8xZM99lydAyfXzjwTRROR&#10;Ut+bk3Kf1WyDk/N0h4miaVbjbW+7Gu9ZzQU4uXYumyiab2sO8Y6sOcJqyphrp6yJolmausW7P3WH&#10;1USbayfWRNHcSCsWFFirlL12ZFyS8+eUiaJ531vd3cNb0x6vW3By/hSDvB3RjA962r0y6HmrCYGT&#10;8yfMRNnOseDu7r+Dv7eaTEA5f7JNFE3VkLnujJCFVvMooJw/jUwUzWOh59ytQy9ZzWuAq9C0MVE0&#10;XcNCPYPCIuzx6gwo508XE0UzL/wRz47wx6ymP6CcP4NMFM3Vah95ykV8ZjWzAOX8mWOiaBIjx3nu&#10;jpxkNVsAd6HZZqJono/a5+kQdchqzgHuQ3PBRNH8HF3OOzG6kj1eJTneh9CUNlE0a2PyvMdj7rKa&#10;CLhjaKKIch6J5o64N7whcW9ZTQ7cKbh8opxHoqkd39/bOH6w1TSFOwfXjCh9sGjaJqz3fpmw2Wre&#10;hLsE9xZR+mDRDEv827sgMcCeP1/BXYP7mnjdaPYkpQQdT6ppNeJhI4vsT9pbtjPA+55nlvdD2z7F&#10;AaWdS5oomm1BIz0XgsZaTTigtHOEiaK5s+pOT0zVvVZTG1DaOcdE0dwVUsrbPKSszasxoLRzExNF&#10;815otveH0FyreR1Q2vlNE0UzPuwV78qwNlbTFVDa+SsTRXM0/Ffv3+F9rWYwoOQ91ETRBEes9KZH&#10;rLWauYDSzvNNFM2jkb97X4v802q2A0o77zRRNF2jEoIGRiXbdpbjeJblIovsUzTLvEu8B7wr7HZK&#10;AQpfhij7FM3NoCteV/BvVhMJeBUumij7FE1a1aigh6rG2X1J3qNZzpgomu7eKa6BXt/nw7/gBrP8&#10;Y6JoPg1q4uoZ9Igd4yoD9oYPJPYhiubd4N8Cvwy+YMfu38GnsvxhomjqBMW7GwRVs31CWcCx8OVN&#10;FE1K8GpXveDFdl9y3gxFI/lJFE1k1TauzKovWU0GYF+4LGI/o3GHVHAlhZS0GrkWlrHI55HlRnPF&#10;e9NdMuiK9VOC9efBSXvPN5oTQf3cN4N6Wk1VuGlw0ndON5o9wQXui8FZVlMDbjxcqomEgI1VD7mO&#10;Vt1t/dwNOBzNvSaKZmlIZ9fOkI5W8yRgfzRPmSiamaGxrrWhYVYj547cL8m5s5NFNGO96z0Lvcvt&#10;9SWfn+TeTEi5pkUzMOhNz7SgV6zGBbgCzkNcaTQ9gyt7RgWXsZoEuAVwScSFRvNl1anuflXH2tzz&#10;4WbA1SXONJqPQp5w/xDS0GrkWp4I97iJhIB2oX+4uoResnm9DDgSzasmiualsD581vrRajoCDkTz&#10;sYmieSo8z/VGeIbVHIeX817GTIm3t+Md5O3g7WWvnRvg0rf8ySKfBW5vJ6i+942gHKupALgLrhJx&#10;t9E0CD7maRm8z7ZPFNwmuBjiZqOpV7Wrp2nVT6xGxtFVcHWIq40mMyTB81BIpNXIZ9FFcA2Ii40m&#10;KXStuyB0qW3DFnCz4F4gzjaa8LA33LXCfJ8P28NNhnvfREJAlfCK7rjwUnY70g+ORtPdRNGUrDbZ&#10;FVJttG3DAYCD0QwyUTQ3qz3uqhjh6xOmAvZGM43o9AkXI34LLBbp6xOkf5Lr77qJsp0qQe6guKDy&#10;to8qDSj9050miqZk8Exv1eCJ9liEAsp9u4wtR4miuRn8lLdi1UZWkwa4By6duNdoLlb901Ms5Kpt&#10;5/vgtsDdT9xqNEdD+nt+D/nFaprDrYF7hrjWaHaG3uU5G1rbamS8WQL3FnGp0awNO+I+FLbHtnNn&#10;uDlwXYhzjWZh+BfubeEfWU0vuClwfYhTjWZatTj3qmrhVjMebizcBBMJAaMiVrvmRfj6zMWAQ9Es&#10;NVE0/SLbuCZFvmiP6Q7Avmh2mSiaH6LKu4ZHlbAaL6CMJUEmimZWcFLQquAYe7yqA0rfk2KiaEZV&#10;3eCdV9U3ft0FeAxNPRNF0y+knXdSyGv2eDUB3IfmCeJ+omh+CA30Dg8tazWvAW6Da0PcbjRdwqZ7&#10;eoeNt8fiE7h1cJ8S1xtNh/Bmnm/DH7WaH+GWwfUkLjeaN6rdcHeqdtm280i4eXCjiPONpmVEX/d7&#10;Eb6xYC7cNLj5xOlG0zSywN060jcWbIIbD7fFRELAQ1GHXM9F7bLtfBxwOJoTJoqmIPpzV2O/2s4N&#10;wP5o/jRRNLViYlz3xYTa7TQElHvyx0wUzUOhx73PhR6wbfgioPSFrUwUTUHYl97GYZ9ZzQeAB9B0&#10;IB4kiqZWeJL3vvAoq/kGcAfcd0Rn3Imrts6TW22ZbefBcDLuDCFuNNupGtHWUzPiZauZDrcCbibR&#10;GXcqRlbyREf6xp01cDLurCMuNNspFjXV7Y3yjTsH4WbAHSI6487vUU3dZaMb2GN6FW4CmuvEiWY7&#10;Z6N/d92KvmjbUD7Hy7hzp4lIAw7F9HZdi+lhNVI7G4gm3ETRbIvNc52K9Y07bwPKZ7V3TBTN2bC/&#10;vbfCrts27AooY9KXJormUPhA7zU+jzp1kr6AMjb1N1E026rV856qVsdqJgLK2DSZuJsomlURRz37&#10;Inxj0zJAGZtWEDcbzbzIrp7Nkb6xaTecjE17iKuNZlJUgmd5VIQ9XufhZGy6SFxsNMOj17hnRy+x&#10;7Sz1RxmbihNnG03vmNfd42NeshoP3GS4IBPZXMC3sRXcg2N9Y1N1uNFoUkwUTae4ya5f4nxj011w&#10;g9HUM1E078U/7vo6/mF7vKTW0BvNEyaKpnXC9cBPEs7bz6s/A15B86uJovm2mitocDVfzWo0oIxN&#10;Y00UTaeIGd5fIibYY7EA8AiaRSaKpn3kk96vI31j01ZAGZu2EfcSRdM66k/PJ1G+sekk4Ba400Rn&#10;bHouur/n7eif7bH4C07Gpn+Ia812GsfU9bwck201lch5CVwVojM23Rd72P107G57LGLhZGyKJ841&#10;28mN6+x+NM43Nsn96RS4XKIzNtWMj3PfHe8bm6QmPBbNYyZiKyA6YZUrO2GRPRYvwsnY1MpE0XgT&#10;W7uSE1+wmvfh+qLpYKJoyiaVc0UkFbeaWYDX0MwxUTQ1I6sH3R0Zbcem9YAyNm0wUTTRURu82VG+&#10;sekw4DE0R00UjTe6nTc5+lV7TH8DlLHpD+J+omjKxlTxRsTcaTVl8boNrhzRGZtuxUzzuGLH2WMh&#10;tTMZmyKJ6812rsU+4Skd5xubMuCWwWUSnbHpVNwN919xvrHpATgZmx4izjfb2Rff1305/id7TJ+F&#10;mwb3PNEZmzYn5LuPJ2Razdtw49C8QxxvtrM88aBrd+JO285d4WRs+tJEyX12UifX+iTf9w594fqj&#10;6WeiaMZXj3Etqe4bmy4BXkBzxUTRLI8+7t0dvd+2YQnWl7FJaioSRTM7ppt3fcynVhMMdwAuxETR&#10;jI9N9C6OjbSaGnA70NQkOmPT4Li1nhlxvrGpPtwGNPcQnbHpl/i2njHxvrFJ6iwr0DxFdMamrxMq&#10;eQYklLbH9HW4BWjeIDpjE7VK94+JY2w7fwY3A83nRGdsejupibtb0iNW8zPcBDS/EJ2x6eXqv7k6&#10;VveNTaPhZGwaa6Lk/nRyb9ebyb6xaQGcjE2LTBTNoym5rhdT0u0xDYSTscltomhejv3L2zH2mm3D&#10;BDgZmxJNvL2vuAHeN+N+sZo8OBmbCky8va/4et4X431jUyM4GZseJ+4miubuhKOeZgm++s/LcDI2&#10;vULcbDTZiV08jyR+bNv5QzgZmz4irjaa5KR4z11J1azmezgZm3oQFxtNRPXV7ozqvrFpKJyMTcOJ&#10;s43Glfy6OyHZNzbNgpsEN4c42WhKp1Rwh6WUtMdrPdxouA0mSl5/pUxyVa4xyrbzYbjBaI6aKJrL&#10;NRq7StR8yGp+g+uN5g8TRXO85rXAGzV9Y1MW3BU0tU0UTen4wKDQeN/Y9DCcjE0NTLztJ36Gt3KC&#10;b2xqAXcETUsTb/tJeNJbIvExe0zfhZOx6T3iXuJtP4k3PTcSr9h2/gpuC1x3ojM27U7q5zmf1NNq&#10;+sPJ2DSQuNZsZ331As+R6r6xaQrcErhpRGdsWpx82L0j2Tc2rYSTsWkVca7ZzoyUzu41KR3tsdgL&#10;NwVuP9EZm8bUiHUvqBFmNZfgxqC5QhxrtjOg5krXlJoL7bGQ7+ZlbCppouT+Y+prrpGpvrEpGK4v&#10;GnnmRKJouqWVc/VN841NzdnHNbinTRTNmITqQQsSfGNTW7hzaNqZKJoBieu9UxKX22PRGe4Ymi4m&#10;3vaT9KZ3ZNIrVtMLbh+a3ibe9lO9srdv9TJWMw5uG5oJRGds6pg8zfN9sm9sWgy3Ds0SojM2vZny&#10;hKdzSkN7TLfDLUOzk+iMTS/W+MP9QQ1fnf8M3Dw054jO2NSsZh/36zV/tMfiX7hpaG4RnbHpEZ6F&#10;aJHqG5sCad9xaNxEZ2y6K+2gq0mab2xKgJOxKdFEyT2jVifXA7U62GMq363K2FRgomgS0qNd+ekh&#10;VvMjPi6g+clE0dxV/Zi3SXXfd5oj4GRMGmXi7X0ld/U+kOwbm+bCHUAzz8Tb+0pJ9Oan+MamjXAy&#10;Nm0mOmNTaI21nrQaS207H4PbgOYE0RmbKtd8wxNbs5XV3ICTsekm0RmbSqRW9ASnlrKa8uS8AE1F&#10;ojM23Uid7C6f5hub5PtpGZvkeydnbDqf1sR9Ry3f2CTPnExAU5vojE1Hav3m+q3WBduGD8ONQNOA&#10;KGOU5L4jvZfrTPoPVtMCTsamliaKZk1GjutARi2rmU4+l9DMMFE0R5L/9P6W7BubVsPJ2LTWxNv7&#10;ShngPZPiG5sOwB1Cc8jE2/uqcZf3QI3a9rq4Cidj0zUTRbOg5hHP1pp7bBvKd/yb0Mh3d87YNCX1&#10;C8/K1I+sRp7bkbEpjOiMTSPT4jxz03xjUyrcIjS1iM7Y1LfWavfEWovtdXEvnIxN9xOdsen79Dbu&#10;oekvWk1zuEloniY6Y1PnjPLuXhklrEaeB5CxSZ4HkCh5fZA50fVNpm9s6gwnY1MXE0XzelZj12dZ&#10;vrHpV7jeaHqbKJoW2dcC380+Z++bdtF2l9HsIV4x++pcIzCoV42y9nP4ebgzcBdMlO28X3O695ua&#10;4+2xkOf8jsj6ThQ/qc28n6U+ajUeuD1ogky87SfthufdNN/YlAS3BU0y0RmbmtTq53m1lm9sqgu3&#10;Bk094lrZJ/t6IL3A82x6lj2m8tzFErimRGdsys845G6Uscu286twc9C0Js4120nL/Nx9b+aHVvMx&#10;3BS4T4nO2BSbFeOuk+Ubm3rAjUHzE3Gs2U5w9kpXjWzf2DQCTsamUSaK5/K1X3NF1W5pr525cDIm&#10;zTNRNHfUKevy1ClmNX9yDK6i+Zt4zewrNjUpqE5qlD1elVj/HFwVE2U7wWnrvDXSltljEQN3DE2c&#10;ibf91GrrjarlG5vqwO1Dk2vibT/plb2edN/Y1BBuG5pHic7Y9Fv6VM+dGb7vEF+AW4fmJaIzNp3J&#10;aOr5J6OBPV7vwy1D04HojE0HMn93X828aI/FN3Dz0HxLdMamrVm93SezfGPTILhpaIYQnbFpZXae&#10;e292ht3OdLhxaGYQnbFpbu0Dro21d9h2Xg03DM1aooxRkvvEOp+5ltX5wGoOwMnYdMhE0QzNiXLN&#10;yvGNTelwF9BkmiiaubWOeTfW8o1ND8CdQPOgibf3ld7VuzT9E3u8noE7gOY5E2/vKyPBOysjwmre&#10;gtuB5h0TRdMrc41nXOYS285d4Tag6UZ0xqZvsl73DMryjU194Fag6Ud0xqbPsit6emb7xqaJcAvQ&#10;TCI6Y9O7tSe7v6o92rbzUrgZaJYTnbHp1TqPuz+u87DV7IKbgGYP0Rmbns257nor57xt5/NwI9Bc&#10;IDpjU6PcX12tcn1jkzzbLGOTPNt8O5L7vXk5ruZ5vrHpCda/iOZJ4iXRonk240/vWxlXbRu2gZOx&#10;6Q0TRdMos7+3VebPVvMZ3CE0nUwUzb1Zdb1PZWVbTU84GZt+MVE0dbIPexpm+8am0XCb0IwhbiaK&#10;pkbtLzz1a/vGpvlwMjYtJK42mqg6cZ6sOuH2mG6BWwS3jbjYaDw5q9xJOYtsO5+Ek7HpFHG20dyZ&#10;29pdLfcFq/kTbhLc38TJRvNPbjl3YJ5vbKpE+46Cq0x0xqareRNdpfJH2uMlz2UORhNnouR1Mr+R&#10;68/8B61GnjeWsUmeN5Yomr0FVwMvFpy1Y9OH+LgM15F4xWj+yawSFJh1p+3rvoM7A/eDibKdq1nT&#10;vKWyfWPTULgjaIaZeNtPdjPvn9m+sWkm3B40s0287af2Dc/F2r5nU9fBbUGzgbiVKJqNdfp6jtX5&#10;yR6Lw3Br4I4QnbFpaU6+Z1dOptVch1uC5nfiUrOdWbkH3etyfWOTPP86B64c0RmbxuV97l6U5xub&#10;5Bn9KWgiiFPNdgblx7in54faY5oONwYuk+iMTT0LVrhGFyywx6I/PmRMGUC85mwnOzFoWrZvTJkM&#10;dw5uqomSe8/a67yja/vGlBVwx9CsMlE0X9Vp6+1f52V7XeyF24dmn4mi+TinkrdHTmmruQi3Dc1l&#10;E0XzVu4UT5fcMbYNi5PPOjQlic6Y0iqviefDPN+YEgS3DE1VojOmPJX/u7ttvm9MSYGbh6Ym0RlT&#10;Ghb0dr9Q0MO24XZ8nEezg3iBKH6yco56H8rZaz2fhjsBd9ZE0STldvHWzf3Yav6BO4DmlomiCc+L&#10;96bn+frwQHzsQOMyUTSB+Ws88fm+PjwebgOaROJGomhKFbzuCSl4ybaPPP+8Ai6f6PThfxZU8FSq&#10;W9Jq/sCH9Ic3iZfMdnbl3vSey71iPZdn/VNwFUyUfa3L6+c9lOfrD+W9gkNook0UzaL8ut7t+b7+&#10;UN4Z2YUm20TRTCs47FldsNv6kXdP5HoPI14hiqZDfuWg7/J913sq3Gm4NOIZo2lbMM37eYHvGVd5&#10;5lvO57uIzvkcUjcxKLVupO03nP4nB00fs5099D+nC/6y/Y9/PzbEaE7Qj13Pb26vHbm+5LrKII4z&#10;Grm+hhRstJr6cPJZxImSV726ue76LM73RM74dQfaQWY79+bVcT2ed7fdjvS90udK3yvXtGznSt4E&#10;1628WVYjfYL0BdInTDOaQfnR7gn5KXZfcs7LuV6DuMBoGhT0cj9dMMRq5PyR80afP2Xqeu3xOsB5&#10;0x/NQeIAsx35/DM5J9n6OQcnY/YFoowb4vkxxu7ncwdbjYw7k+H+Ikp/JhoZd8rleawf6Q+lHyxL&#10;lOtVNGPzOrnn5HW3Grne5TovfL3/5n4l3/dOhHPtJKB1rp2SBW087oL2Ni//c3W32de0gkOeJQVn&#10;rGYuXvvCzSP2M5oAPqtXquOyea2Gk8+Oa4jy+UU8y2fI+XW+sppdcBPhdhNl7BXNM3z+aZPzr9XI&#10;2D0bTsbuOUYjY3dQ7rs2dxlTlsL9RpQ+T7YzkzFlRe5pq5E+cz2cvDMkUTTSZ76T95zNqwqc0//s&#10;NJoq+as9kflbrca53qPQHjaaRfkF3g35D9h+Q65TuT7lOj1rNG8UTPV+VDDfauQ6letTrtPrRhNS&#10;NyEosW4te53+Sj694XoTnev0+eyrgW2z/7bX6Qi4oWhGEoeZ7ZSv/aorpPbbtg2nw42Hm0GcYDRz&#10;+My/uvZJq5HPqzPhlhFnGY18Xn2vzjO2DeWz1mK4rcQlRuPms1ZMzmarkc8Aa+H0Z4DNOffbNnTG&#10;uEtot5vttGOM+zR3ntU448W/aA4ajYwXyXlptg3l84HTP582mrX0z3vyRliN9KvSn4YSpV+U4y79&#10;arf8ENvOndnHYLgviE5f1yarkevDrKdt+/SAG4vmJ6LT1wVnr3DFZ2+ymkFw09EMJs4w+1qRneve&#10;nn2vbZ+JcAvhJhEXGc27tSe5P689x2rkc+9quIUmiufIOrGe1Do1bfusg9uKZr2JopHPY/vrDLMa&#10;/88b+82+PuLzRvecYNs+zth9hu2cNBoZu2vnfmc1MlZegrtBvGw0OxkrT+QWt234PNxAuJZEpw9f&#10;TX1sV8Y9tn3awo1G8ybR6cPfp7bTJXO21XwMNxXNJ0SnD4+h5pCeVcO2T3e4+Wi+JTp9+BbuhQ9l&#10;DbWaPnAr0fQ1Udrn0+wKnu+yg2z7jIbbhGYMcTNRNCm1O3tyeb/LGZtmwu2Bm03cazR7av/hOV37&#10;Dts+K+COwa0kHjeaL+u84f2lzvtWI5+jLsDtIF40mkw+R92Tc85q8uD6w+UTnTFF6r1Z6b4x5WG4&#10;kWgeITpjynZqlcfSfWNKc7jJaJ4mOmOK1Nl6ZHht+7wKNxfNa0RnTEml/lM38xureR9uOZoPiPJ5&#10;StpH6hLM723bpwvcRrhuJoqmO/fUfbLes5qecLvQ/EzcbbYj94P3Z5+1mqFwR+DkPuWo0ZzIfsJ7&#10;PbuFbZ/JcOfgphLPG03P2mu9Q2pvt5pguL5wVYnO2NQ1rayrZ5rbnmMJcMPRJBKdsSm91meu+rW+&#10;tposuIlosomTzL4O17ruuljLNzbdCzcb7j7iHKP5jppn/3Tf2NQEbilcU+Iyo8mjFvdQhm9segFu&#10;PdyLJkobnqZG9EeGb2x6C07GpreJO812fqW+MTxzm23DT+EOwXUiHjaae7g3fzzrQds+38Gdgfue&#10;eNZornDPeCtrgdX0h7sGN4B43WgGck80ITvdXu+/UYPrDfc7sY/RHOO7v6s1/7FjU3HWHwpXkjjM&#10;aOQ7qUGp79h2DoQbD+ciOmNT3bQDroZpp6wmCm4mmmiiMzadT3vc/Wfas/ZcTYVbjKYWcYnZV59a&#10;q9yja22xmrpwa+HuMlHa+YH0fM8T6b6xqSHcNjSPEreb7VxPn+IpnuEbm56BOwD3LPGg0QylHjU5&#10;wzc2tYGTsel14mmjeYxayvOZvrHpQ7grcB2JV41G7vHLZYXadt5G+/aCc6J4fqzGicBGLE4fdRjN&#10;YDRHiEPMdi7xXe0/NZ6xbSjfIY6Fu0x0xq/+fIc4ruZmq/kHbjoa+W7LGb8e5rutp1Lvs21YHq8L&#10;0VQgLjL7+oPvZUqlzbWaULjVcGHENUYzgu8UpqWl2nM1CW4rXLKJktfjtfp6Xqg13GrqwO1Dk0Pc&#10;b7YTkF7JWzG9qj1XH4A7Afcg8aTRTEjv4p2f/r3VPAF3Ca4Z8bLRPJNx09s6wzd+LSDngXALiYOM&#10;piHPHjyb4hu/1sONhttAHGM08r35nTV849deuKlw+4jTjGY03+fOquEbv+R7xvlwZ4kLjEa+Z2xV&#10;c5htwz/gVsLJd2SrjKY435EFpgbb9ilFPpvhSpsobSjf7yxK/c5qPHB70HiJe812nud7h7ZpxWz7&#10;xMAdg4sjHjea8tTDQ2p9YDXpcBfgMogXjWZOraPe1bXOW01fvPaH60ccYDTjq0e75lZPsefYaLiR&#10;cGOJo4ymeXIv12vJQ6xmFtxkuNnEKUZTOqW825PiG7/ku/W5cKuI84xmesrn7mUpvvFLvvNdDreD&#10;uMJo5Dvft2r4xi/5vnIj3HETpQ0r8X1ltZq+8cv/u7bdZjvyXdu6mr7xK4B2OQJ3B/Go0bThO6AP&#10;U1va9qkEdw6uMvG80ch3E/FpO6zmfXz0hetA7Gc08vxYcJLHtk9XuOFw3YgjjGYWzzWtTOpuNT/D&#10;TYT7hTjJaOSZnHer37KaoXCz4YYT5xhNYHIbd1Rye3seToFbCjeVuMxoFicfcm9MPmM1i+HWw/l/&#10;/942pann45Tn7XnofHe8Ce1Os53QGms8STV849cBuENwB4mHjWY133vuquEbv/y/jztrNPJ9XJea&#10;vvHrT9a/BvcX8brRxPA9Uc3UNNuvNoHrDdeU2MdoXuO5yg8SfOPXi3BD4V4iDjMaed4vNtE3fr0F&#10;Nx7uHeIEo1nGc2hbE0/bdv4MbiZcJ+Iso5FnqD5Les624fdwi+F+IC4xmmo8/1Oj+lar6Q+3Fm4g&#10;cZ3RyHMpe6s/YNt5HNx2uPEmyvn8YfJUz1fJ861mLtwBNPOIB812ElISvFkptex56P899Wmj2Z7S&#10;33ssZaTVyPenV+B2E68aTecaVYJ61PCNX7XgZPxyovjZHHcscEfcSTt+3YVmMJp6xCFmO+3jG7s6&#10;x/vGr4ZwY+EeJY4zmiiez0xL8I1fz8JNh3uO6Ixfm3hu8ECCb/xqA7cQzRvERWY7H/PM2zeJvvHr&#10;Q7jVcB2Ja4ymOs9r1UlKs234FdxWuK9NlLx28RzRyaQRVvMr3D40vYn7zXa68nxLz+ohtg1HwMn4&#10;NZJ40mjSeTajfvIPVjMd7hLcDOJloznMcwUXk0vY8zkUbiBcOHGQ0WyNzXUdib3XnofV4UbDJRPH&#10;GE2nuEmu7+PmWE0O3FS4XOI0o6kRH+vOj69pz8MH4ObDPUhcYDT74vu4z8T7xq9mcCvhniQ649dX&#10;CRU9vRJ849fLcJvRvGKitKE8O3dvom/8ehduL5r2JormGM90XU30jV+d4Y6h+YJ4nCiaH3nWaFCS&#10;b/zqAXcB7ifiRaOpy3MyDatfsO18gxX7w90kDjCaNN5TuCumhm2f0qw/Eq4M0Rm/DvKM/fmYoVbj&#10;gZuMJog4xWznG54P7xsbZNswFm4uXBxxntHk8NzyA3HfWk0G3HK4TKIzfp2M+8P9W9wd9hyrD7cR&#10;zd0mSu4/x7/hGRr/vtU0gtuFpjFxt9lX/YQjnkYJ56ymBdwRuJbEo0ZzKaGZ958E3/jVFu4c3JvE&#10;80bTn+e+xiX6xq8dGOgLt5PYz2jk3ZwBUb7x6xjccLgTRGf8yuedkUeifeOXvO8wEc014iSzHXnf&#10;4Ua0b/y6Ax+zhSM641cvntUfGfOebcNKcEvRVCEuM9uRZ8ibxJ61mmpw6+EiiBuM5irPNt8R18K2&#10;Tw24nXA1TcRWgDyXOzFuu9XkwR1CU0A8bLbTMP4u77PxD9lz7GG4M3CPEM8azV/x0713Jiy0muZw&#10;1+CcKPsanZAUNDGhhr3epwL2RjON2Mds50LE9cC/Iv61/epiuKFwS4jDjKZvZGvXmMh37bm6CW48&#10;3GbiBKN5MOqgq1mUb/w6ADcTTt5PmWU0v/F+Solo3/gl71YshrtAXGI0w3i3Ykq0b/ySZ/7Xwv1N&#10;XGc0jXjmv0WMb/y6k9y3w5UzEWnAvzyLXj52gW3nYLgDaKoSD5rtjOM56rmx6bYNE+BOwSUSTxtN&#10;c54BfjVulNVkwV2Bq028ajSleDbVEx9m2/kHDPSC62Gi+Glc7Ujg09VO2XYeADgYzUDiELMdecew&#10;dMSztp3Hw42Fm0AcZzQjI1a5ZkRssRp5J2s63DyiM341jcx3vxh5vz1X5X2ihWjWEheZ7dwRNcVd&#10;OWqe1ci7MKvh5F2YNUYzKSresyDKN37JOxpb4U6ZSAh4Nrqf5/Vo3/gl7w7sR/O7iaKRdweCY3zj&#10;V3HaTsavksSTZl+zeO59ZYxv/AqEuwTnIl42Gnlm+91Y3/jVkY0PhPuIOMhonuR92FfC77Pt8xXc&#10;aLjuxDFGI+97uqrNtZpecFPhehOnGc1U3kNcUi3Vts9IuPlwo4gLjEbej3szYrjVyLtdK+FmElcZ&#10;TQXe7QqLrGrPw2Vwm+GWE7cYzbzILp41kd9bjbwvsxdum4mEgNeibno+iCpuz8PDgMfQHCEeN9vx&#10;Rr/pjY3uYDXOOwiX0Vw0mmXRx7xbo33jVzO4/nBPEQcYzYzQGNfyUN/49TLcSLhXiKOMRt5NfjvM&#10;N361h5sM9x5xitFU5t3biHDf+NUZbi5cF+I8o5F3QteH+8avH+GWw/1EdMav13lXsWO1YrZ9BsNt&#10;RDOEuMlsR96zS4j4wGrkHbHdcJNNJASs5B2xHRHnrWYB4BE0C4lHzXbk3aXOkS/YNvR/p+a80URF&#10;rfemRe20mgzW7wuXSXTGL3dIeVd0iNeeY3fDDUdzD9EZv5aEfO7aHPKN1TSGm4jmceIks692ob+7&#10;mJfUnmMt4GbDtSTOMZqwsNfdyWG+8etNuKVw7YjLjEbez90d5hu/PoZbD/cpcYPRfMB7o93CfePX&#10;N3A74b41kRAg7zxmVPONX30BD6HpRzxstrOV9/WOVHvYts9ouDNwY4lnjUbeI/s+YpHVzIK7BudE&#10;fg2owftN8o6TU7OqDNgHTRUTRfMO8zB0Cr5l+9UIwKFoIonDzL4imD+hZtX2tp1rwI2Hq0mcYDQb&#10;mK9gX9UzVpMPNxOugDjLaDqGNHV/HfK8PRaPwC2Ga0BcYjSJoWvc2aHbrKY53Fq4p4nO+LUjtK7n&#10;eOiD9jx8DW47mtYmEgK+CJvm+THMN369D3gATQfiQbOvtPBE713hvvGrK9wpuG7E00ZzkPcrz4f7&#10;xq+f4a7A/UK8ajTf8N5f32q+8esCeC8W6TMkIg3Y4j0YeMjrG7/+Ah/M8g/LEKOReTO+DfKNX2VZ&#10;cSxcOeI4o0lmvovc4K22navCTYcLITrjl8wvcSr4AduGCXAL0SQRF5ntdGMehl+qzreabLjVcLWJ&#10;a4xG5hm4O6SWbef74LbC3U/cZjRHeP/9cshIq2kCtx+uqYkE3suu4h0QGmrP1RcBZfx6iXjSbCc/&#10;rJv3kbAeVvM23CW4d4iXjeZs2F/eG2El7fksx2o0ixyrMUbztXeyq7fXNzb9Bj6V5Q+WaUZTm3lF&#10;7gvyjU0l2Md8uJLEBUZznHk8rgX5xiYX3Eo4N3GV0fzEfBeDg31jUxTcZrgY4hajuYv5HB6t+oNt&#10;nzS4vXC1TCQEXGCegb+qlrC53wV4DE094nGznb68/z4m5EOraQgn59mjRDnPCAEP8u52s9CLViPt&#10;t5xFztcVRnPZe8N9y+sbC/4F38hyi2WT0chcH+ODfGNBBTa+G66iibKvR5jL4ulg31gQCngUTbiJ&#10;opE5FkpX9Y0F1QHPoUkmnjf7Gsm7/zOq7rKepZ+TPlN0EmU7Y7zrPLO9O2wb3gA/xHKT5bDRPBlU&#10;z/tykK/PLM2Ksq0yRKfPLBE8gzlwfH2mtK2cQ3Iuyjkk+3rJO9D7tne09SPXuLTfNRb5t2gqB7mC&#10;IoLC7Xko645mkf2NMRo5B/3nyZFj1IvFibKdg/QHR+gXnP5ZfGg/4uUD76/Wj7TLDhb/9pG2Wehd&#10;ZttH/C5j8T/ucsxLBF221/sf8Pq6kGviEb/5dqRvGszi30dJ//ST39w+0i6yn+ssTvtI28QG+d41&#10;k+Mkx+tPFud4ybF6PaiOzUvOvw0s0sDOeSjn4FS/OWfk+pyHphRxAVHaUK5R//l2pK+UPrM8cZzR&#10;5ARvcd3lN0eQjH+94QKJfYxGxsBufvMRyXkjx/NOonP+yLnjP6+IXA+70PhfF3JNtPCb40X6C7n2&#10;/PsN6TNG+s2TI333NDT+ffip4PvdF/zmCIpEMxSNxGFEQoCMyZlVX7RjQRCgHA8nimY582+s9Jt/&#10;Q67PI2j8r1O5Riv4zYUi/ZccA/9+7NGq3xeal0bGEjkG/mPKz4wnff3m9qmJRj4npBInEAkB8hnh&#10;SNVd1nMmYF+4LGI/o5HPfYkhvnlFpL+Q8z2F6PQbM6ru9M71mzNE+tM9aNKJe812pE+9w2/+Fhnb&#10;VsHVIa4xGhnfHgyJsNdOAdwMuLrEWUYjn1l+CGlgr5174IbD3UscYTSb+By6I+RDm1c9uGNwEqWf&#10;IQRI/z0p5FV7zss4ugXOfzy9xFj6W8jP1o98NlqExv8zknw+yg9dYv08jkbaV+Iksy/5zPtF6EXr&#10;5ym4/nASBxiN3KP4zw31KNwFuMeI0k8RAmQ8eTZ0v/XcFHAf3BPE/UYjY/uwUN+77U/DSfs+Q1xn&#10;NPJ57Wxots2rJZy07wvEOUZTnc/gaWEv2bxegRsJ9ypxlNHIPdMHfnM6vQR3Aq4V8aTRPMzniEZh&#10;n1rPreG2wbUhbjca+WzYK2yc9dMObgncW8RlRiOf9w/6zcnzHtxkuPeJU4xG7s/850f6CG4gnMRB&#10;RvNy+L2u1/3mmHoH7hKcxMtGI59r/g3zvbPWAe4AnMSDRiOfVf3nVPkUTtpX4gaj6cr9xzd+c9d0&#10;gZP2lTjPaOR+cavfPELd4WT8kjjGaFzV5riq+s3p1AOuF5wT+TVA6jHPUpdxxq9ugKfQfEmUMVE0&#10;8tn5qt/8JN8C7oD7juiM73I/lOM3D8xPcHIMehJXmO10rHaHx3++nd5wcgz6EKcZzWLqDSv95j4a&#10;CDcYbhBxiNFIfahCxMP2uvgF7grcr0Rn/JLP8v7zePSDO4RG4mGzncPVHvKe9JtTZQicHAOJm4xG&#10;7qdr+M1dMwpOjoHEBUYj9Y/2ET/Zc34CnIxfEscZjdSr5kUssp6nwcn4JbGP0UgN8o5I3zvgY+HO&#10;wEl0xq/vIxZ6f/abe2Qy3C40Eneb7cj9/b4I37v2M+DkGMwkrjKaUOoxUZGl7bUzD06OwXziDKOR&#10;+tlrkZk2ryVwMn4tJQ4zGqmJTop8weY1B+4anBP5NeAu7l/r+83RsRDwCJpFxKNmO1Jv+CryMXu9&#10;L4eTY7CCuMVopD60KfJj63ktnByDdcRFRiP1PG/UGOt5M5wcgy3ECUYjNdpno3ZazzvhZPzaRexn&#10;NFJ3H+Y3L9YGuHNwEp3xS+of2VHLredtcHvQSHTGr/epV30cdcV63gMnx0DiGrMvqS8ui/K9N3oI&#10;To6BxFlGIzVj/3mNTsDJ+CVxhNHI9wCN/OaPOgJ3DO4o0Rm/pDZWPfoV6/kUnLTvaeJWsx2pZfrP&#10;OXMBTtr3InGJ0Uh9epbf/D/X4KR9rxMnGY185/Cv3zxLN+Fk/PqTOMBo7opJKTSf1WW4C3BXiM74&#10;tYVa3a5o37tvv8PtQ/MH0Rm/pLZazW9ulr/hpH3/Ia4z+5J6uf88OfL9x+32Jc4xmpEx7d3j/OYs&#10;ku+rZPzy/95KvrO66jc3lNRwT6Dxr+VKHdd/DhOpy29D41+fLx873xPoN1eMfNci7ev/nYt839Lc&#10;b94e+W5M2tf/OzL5fmxwbEl7zst3mTJ+SRxEpAkC5PvMk7Hp9pyXmvIlODfRGb+krvyh33wg8j3B&#10;ATQhRGf8mhtbq9C8K/Ldj7RvJHGD2Zd8/1MqrqE95+PgpH3jifOMRr6vaxjX0XpOhpPxK4U4xmjk&#10;+9Wf40ZZz7XgesE5UfKS78N38r24M37J9xan0Ph/fyHfXbT1m8NEvovagcb/Oyn5Pmp63FLrWb47&#10;XIbG/ztE+f7wr7hL1rN81zsFjf93vvJ9b/34MKuph0bGL4lDiOJZvp//Kv4hm5d8jyLHwP/7FPku&#10;JTTe9z61fDd2CI3/d2Ty/dgL8bXttSzfZcoxuIe40exLvs8cHd/K5vUgnByDh4gLjEa+f74U/6P1&#10;/CicjF+PEccZjTwv4D+nU1M4Gb+eIPYxmvd5BuRjv/m1HoE7A9eA6Ixf8n1dpYTx1nNjuF1oHic6&#10;45d8v9osYY/1/CTcCjRPEVeZfcn34f395uR5Dm4a3PPEGUYjzy8c85v76CU4Gb9aEYcZjTyTUt1v&#10;Hqqn4a7CSbxmNHP4/nB+gu+9tpZwR+AkOuOXfN9bPPFRm5d8N78Jjf939PL9/MN+89vIsxRyDPyf&#10;qZDnKfznEXoHjRwDiROIcv5sSTzl2uU3X1MHOBm/JPYzGnnuqZrf3Flvwp2Da0d0xi/5/tl/7pH2&#10;cHvQvEd0xi95XuAPv3lgOsLJMfiIuMbsq05Sqqeu35w8neDkGHxOnGU0nyU96+7qN/dRNzgZv74k&#10;jjAaeQ5rfVIHe118AXcMrgvRGb/k2YQRfnOhfA23BU13ojN+nUwaXmhemh/gFqGRuMTsK4Xng9Kr&#10;L7bn/C9w0r4SJxmNPPP1YfUL1k8/OBm/JA4wGnlGb3H1EKv5Ce4CnERn/GpY/bz3cb95RXrD7UMj&#10;0Rm/5NmWPn7ztwyEk/aVuM7sS55XOlw9y14Xw+GkfSXOMRp5Bi0h+UWb1xg4ad+xxFFG8yrPDLZN&#10;/sF6Hgl3Am4U0bn/kudoHkj+xJ7P4+G2oZlA3G628yXPRn2X7HtnfyqctO804jKjkefdtif73lGd&#10;DSftO4c4xWjk+cTQlBLW80I4Gb8WEQcZjTxP6j+f1Qw4aV+Jzvglz/VcT75qPc+DO4BG4kGzHXlW&#10;Ky8lwmqWwEn7SlxvNPL8XeeUBradV8FJ+0qcZzRLeV5ytd98RBvgZPySOMZo5PnWSn5zQ62BOwW3&#10;lnjaaI7yXNjpFN97kZvgdsBtJjr3VvKsX2oN37ucO+CkfXcSV5jtyLOZ7/vNybMPTtp3P3Ga0ciz&#10;tP7zIx2Bk7HpKHGI0fxT42lXcb+5qnbDSfvuIUq/KP2PPKf2aw3f+5UH4Q7BHSIeNhp59tB/3pXj&#10;cBvgThA3Gk04z4rG+M1vcxZO2vcccYHRtKo51N3Gbx6hy3DSvleI44xmXM1NheZ0+h1OxiaJfYxG&#10;nq//o6ZvDpMLcGfgJDpjkzwL2d1vfpJrcLvQSHTGJnl2dYvfXDE34eQYSFxp9hWYGlRoTp5bcHIM&#10;JM4wGnk2/PnUDHvOy7P+Q+EkDjMaed5/RGpLe53+zfpyDCReN5oMns30n8dDnqM9IhzxqNF0SG3h&#10;/dRvThV57nkTXBniZqORZ59X+M1vI8+pyzGoSFxkNPKsevk031wN8u6BHAM3cYLRyPsHj6f55sSQ&#10;90lkbAoh9jMaeaekT1oxm5c813sOrgrRGZvi07Z7U/zmHpHnsPegCSI6Y5M8i/1u2mV7ncpz86vQ&#10;+D8/L8/Oz0kLtxp5F0KOgf87EfI+RECth+2xkPdb5BhIHEGUc17ecXmg1gfWszzzfQzO/9lvee47&#10;stbLtm+RZ/S3oPF/Vl+e03+11k/Wj7x3Ie0rcYnZl7x7MaHWIusnG07atzZxktHI+zTXa/nmu8iH&#10;k7GpgDjAaOT9pzy/Oa/kGXRp30yi9J2SlzyHvrHWXutZ3hnYB5dL3G808t6AO7201ch7IGvg6hHX&#10;Go28C/JMeqbN6z64WXD3E+cYjbzf4z+v0SNw0r4NiKOMRt7HOu03f5S8n3ACTqIzNsk7CkvTP7Z+&#10;5J2TbWj83z2R907K+M0nI+8RSfv6v08k7xI95je3z9NopH0lTiHe7usyPO5f/eZZagk3EE7iIKPZ&#10;lXF3ofmsmsFJ+z5JlL5TtiPvTLTzmzPkWbgDcM8RDxqNvAcz029ulhfh1sG9RFxvNPJuk/8cOK/B&#10;Sfu2Js4zmrqZ3d33+M1H9CactG874hijkXcHu2eOtOfz63Cn4N4gOmOTvHPzkt8cJm/D7UDzDtEZ&#10;m4ZnbvWM9Zsr5gO4ZWg6EFeYfcl7b1f85uT5BE7a91PiNKOR9xTrZIXac/4LuMFwEocYTQfeK/00&#10;60HruSOctK9EZ2wqlxUSVMVvro9OcIfQSDxstvN41gOF5l3pBrcBTuJGo5H38AZmvWTP52/hpH0l&#10;LjAaeW/yRFYP6/knOGlfieOMRt5zTcn2zZvRG07GJol9jEbeS3432zeHyfdwcgx+IDpjk7xnVtLv&#10;b3L9DLcLzS9EZ2yS9wIbZPvmRugLJ8egH9EZm+Q9zp7ZJW1eg+HkGAwhziDKubqN9273ZKfbvEbC&#10;yTEYRRxmNPKedGTtFvZYDICTYyDRGZvkvbdp2b75E4bBHUEj0Rmb5D3Fm9kN7bU8Bm4TGombzb7k&#10;vdJ6tTtaz5Pg5BhIXGQ08h7wl7VHWc8z4OQYSJxgNPLetv98TfPgZGyS2M9oKvIuvttv7qypcHIM&#10;JErfKe0j702Oqr3Uep4NtwdO4l6jkfdcL9a+ZD0vgFsFt5C42mhq8l5ypt+cPMvg5BgsJ84yGnmP&#10;/CO/uY/WwMkxWEscYTQyN8BSvzmmVsIdg1tFdO6b5J3afnVaWc/r4bag2UDcarYj70Af9ZuXZiuc&#10;tO824hKjkXfW/ecI2g0n7buHOMloWuf842rnNxfTQbj+cIeIA4xG5nuYmVPVnj874KR9JUrfKe0s&#10;7/j6z5eyD24fnMT9RvM172T/4DcPzBG4NXAS1xrN5pz7PDv95tI5BSftK3GO0ci8COF+8xpdgJP2&#10;lTjKaGT+iVa531vPZ+BOwJ0lOmOTvP9d4Dd/yyW4bWguE537pk9z5xaal+Y3OGnf34nLzL6WMwfD&#10;2tyd9nz+C07a92/iFKORuS6q5BW3GpkH5Hb7EgcZjcwF8lRemvV8g/WlfW8Spe+Udj6eWyzorN/8&#10;Lf/CHYC7RXTGJpk/oFZeNXv+yHwQ69D4z6Ujc0J0yHvEnvMy74a0r8w3MM/sS+beWJTXwXqWeUmk&#10;ff3nJ5G5SUrmj7CeK6CR9pUo/aJ4lrkKDuX1tH6cuW8kOmNTBPNPxOUvtn5kjg9pX/+5PmSejzfy&#10;L1g/MgeKtK//XCgyD8q0/BCriUMzGI3EIcaPzO9y02+uKpk3QdpX5qVxxiaZO+Hb/DL2mROZC+MQ&#10;GpkD57DZjsyHsS0/y+Ylc45sgPOft0fmHQkpeNHmJXOySPvKfEQLzHZkXpaWfvMRyVwzY+BkTqdx&#10;RiPzzYzym9MpB643XC6xj9HI3Db+82vJ3BxyDPzn6OjI/BydCsZaz858PRJ3m+3IPCirCnZZzzJH&#10;zAo4/7liZJ6Yin5zDckcH9J2/nN9yDwfNetGBMVxDpRnKRMQ0KkZMZFlH8sE9N1Y5LzjNimgbOBb&#10;7rKBp1yxZd93O7rN/1X3H02/Oy+44uH58/a31ycEsCn74+xXti37FA9yPjo4lm/7SQPbzOLvB876&#10;kf2IJ/HnrMvlZrfjn5ezHcmvLzuTfcu6/9nGhWo6L3+doyFWc/Yj6zv/xlMRv876cHY/sn5sWVne&#10;L+TXaStpA/3j7EM4p63+175nopHvFecSzxBl3wPKLI9sd3vpET2gjCzLI51tSlslsASzyDb9fxyN&#10;4M5+/1fbFmdfIznAdxKvmXNmX1BSUCTP3OwL+tXltO1/0zmayOBf7Tkj+5Gf/3bOCOf4YXf/9Rjo&#10;/Ug7OH5kP+JJfvfP8f/0GIiPSixulnrVeL4nkn/w42yTfd4+J+qBFcPoeJbvWK6y3AlWr9r4yHrV&#10;bkQfD5dla2SN8NDIzUGyLI5oEr44QnhnW3IMnO9m3mf96SzdWJax8F+As76jL2P2Le2Ug0COzV1E&#10;59g8G5IUNITl2RDfsflvOkczBJ3TPv+3x0bvh3YKcPzIfsST/O7k4n+u++fVzuT1nl9eB8KSgqLD&#10;k4IOhPny+m86RxMd/qvL2Y/k5fwbT/Z61uvDBTj7kfVlX/K7s+7/8jvG+J3k5/fbiKSgzSzfRvj8&#10;/jedo9mMztnP//Kr1xe/zn5kfdmX/O5s53/5PWT8ynfjznlTPjopqDFL+Wif3/+mczSN0Tn7+V9+&#10;9fri19mPrC/7kt+d7fwvv14IOc9DiY7f72KTgrayfBfr8/vfdI5mKzpnP//Lr15f/Dr7kfVlX/K7&#10;s53/5beB8dvYz29F3rNrwlIxwef3v+kcTRN0zn7+l1+9vvh19iPry77kd2c7/8tvZ+NXvmty2veH&#10;pKSg7Sw/JPn8/jedo9mOztnP//Kr1xe/zn5kfdmX/O5s53/5le9I5HxY4Oe3ckpSUFOWyik+v/9N&#10;52iaonP287/86vXFr7MfWV/2Jb872xG/Tl/KpVXkx9EJ54xzsm9nrOkezVxYLPLjj9U3mDNOnGQD&#10;8szKWRMJAd2j60c/x+Jo9hlOdLKIJhV+W5RPs8lw8lyPoxkB/7CfRsYh4eQZIkcTBr8k0red2YZb&#10;7KfpCV/bTyNjpKwv45uznbLwEyN82xliuNF+mk7wcX6aXww3wE/zR7X60f1YnNxlLJZ9/OineRO+&#10;3n/RiFae7eE/xm3RdC20nfMQztj+H800NDcKaa5CyL4k/kdzI/pNP414Fk48O5p+8H/4aSR34SR3&#10;RxMXcSO6E4uTl7ShcNKGjmYifNlIn0aOhXByLBxNbfiefho5psLJMXU0S+DDonzbkXNDODk3HM3D&#10;8CP8NHKOCXfUT7MNPjXatx05V0Uj56qznefgu/tphJN29tcI3z16ms3dOdclOsere3RXNL7jHgS3&#10;hiWcZTML/wUsCQ6LKl/1lSinDSsCbmQRzQEW/gtoHvwomgC7L9FIbm6WIyz8h+Z01ODgmlYTCujs&#10;S9pRNDdu7yut0L4czW6jef62Zm0hzU64YBbfvqZE7WRfTh/QPJj7rSh2wM9/w5x+hf7JfraRHJx9&#10;y3bhyCEsqjnbLV9VFvl3WJSzrvRdThvFm3VTiJtZ+C+gPfqFfu0o7SftKBqnHctXfRSNrx1FI+0Y&#10;w+LkVr7q6ajH2b+zr+pw4lO247Tj2Nv78rWjbMfROO1Y+bbG146ikXZMZPHta0rU1+zLaTOOcZF2&#10;/G/YgtI+ndM+/m3r78dpW2lPadeFtxf5d1iU3BtlsoxiWYWvmcTjxFLEBaXDohaUbhzdrowsNyMX&#10;lJal8PFwxhIZI/SP40s4Zyxh07ePoezTi+EXGCNfJyZycGWf9es+V7l+3SVVc+q9GPJw/nuh9et6&#10;wurX/TBOjoWs04GF1G+/o/EsUdbpWfKhYlUqPlRsSsXGAcsr1SvRqvJDxY4FP1TMf53nMBHCzqUG&#10;/J91tmVVqbgta0rFfRnLK62t3arytqxjwduyZJ1YlmP4qmViL/4tvl/0PlTsRb/3hCaBlce3xK/Y&#10;rmjcZbZlucukxjrtIpj+cdpFOKddWL3I5/86YOJD+qRAlpfZl+R+zts5pkuwLDeiX/TK0izx3O2l&#10;c4yzbf9rRWqWboBLJsp+z3l/jp3o+TnWyXes4aSeI1rR/OH+OXauy6eR7cSa7Uj8z3YaxE30NLh9&#10;fKTdZDvCyXYczR/uBnFzXQ3iEuCDWSRX/x/Hs+BOe7AJ2x5lAv7TZwgntRj5DPwHMZoouiOucbFH&#10;XFlxDwSNi21mtvHfdf/RPBCUFeccH1lfftic/XH8COf4kVwdvKTxkwam9wPn5+c/+xN/zrqSo7Nv&#10;2ab+cXTCOfsWH85x+g2jHgDJP4gousygybEPBA20x1KOcwWjEa1oznkHorkn1uln2gfxnJ3sjB9n&#10;nyVNXplg/tuQ/ZQCO+eV/ciSE3vOK0tTlsm32zwN/i/260Jbkh3GSQRrH/R83LnbS+fY9kGyPB8n&#10;x0j0kkMldLJektU3ZfuyfBvX/vbStFDbOe0gNcV41pFtJBMlxzuDRnEOtIlzcjznpV/7HznK/iXH&#10;KL9tiN9zXtmGLGlx57yyjIqTTUiNUI6ds39Z9x926lyXsn+5JuU6dDRy7YrG0YpGrt0XWRyNc905&#10;141o5JqT68U5T7BY5MfxJJxznsi6sl35/Xf2XQeyC+AEoujuDro7flTVCcnbwickO7q/4WugnYJg&#10;OFF0L8V0dDWNv1phXvLVCgn8Hswi2/b/cfYvuLN/aR8HL2POJeG6st2lLMdZlpl9vOq97H7We9xd&#10;IvCyrek6Omk3R+doKgcedzvtIfuRH2T2x9mvcI4fycXBSxo/aWDOfhw/cAGOH9mPeJLfnXUlR+ff&#10;Oq+hmOjm51fW/c82XrN1R9mfo5N2EF+OpnLgu/+v93j+60u7iF9nP7J+icDXWP6/+5W8hxkfsq5s&#10;41Wvz6/kI379dY7mWe//d7/O+v/x+5/9yPqyL9mv06b/q33lPHB8OOeDrPufbfjOG9FJPs7xlPZ1&#10;NHL+OPvxPz/xZD+H6v2IX2c/sr6cC/K7sx3x65yLsi/94+iEc85F2bdzzcn+Uli6siHxLboXvW+6&#10;3g8+WeFA+MkKju4p+D0sp1ieQyS6taE7o2pXu5bwUvS1BEdXho3LPYw8c9DJ6FantoteV6tH0u9Z&#10;PZIcnXzG2o5uDLGF0bWKGxCVmVA2sWVy2dv9lvgtzTKQZR7LcRakASPKPFV6dsk+ZRsH9CnrbE/q&#10;yF/gfwfxsslj351lgtaXvFrl5YCrVRLAg1kkd/8fp30Ed9oHW//1GrvIzqWOcp14zezjx5pJQTtY&#10;fqzpq6P8N52j2YHOOV6yH/lhU/bH8SOc40dydvCSfueK3g9cgONH9iOe5HdnXcnR+XcZsx3Zx9MQ&#10;kldLopPXTxlJQbtYfsrw5fXfdI5mFzpn2/7thyd7buv14QKc/cj6si/53dmO+HXaStpA/zg64Zy2&#10;kn3LOZHCsoQNTCauJh4iyvaa1Pm1TIc6H5eZXCeF5cmyzvadY4HE/jjb18fCOefeZYNnUcv37fId&#10;r/iYkxnqfib7UNnluYfstv9PvTdlO21Y6QrxM2IE267Iv7skTizXJfHncr8mtig3JvG+chsTq5cL&#10;TqperiDpvnKPJbUo92LSzyxr+Pe/5aonNSz/duITFdonPXH7Gn6K9euRyGViM6JsUz6bbA2JKzcg&#10;NK5czdCb5V5h+SbUVX5AaM3yk0M/YZnKv++o0CE0u0L90EYV7mTZGpJdYXFIaIUJIafKO+38APnf&#10;j8/HiO2JhIBJ6Q8mbE+vmVA+42B8+Yw7b1/3LcHlHBPt+0ZbBWxG5sH4v9GdzVif8HfG1ITMzF4J&#10;r7MMy5yasCrzVMLezOzEvZmvJ67KnJs4LPNS4uuZdyZlsvydcSnxbMb2xF0Zg2x/0ZFty+eoHiyN&#10;WPgvoFZSclxm9eS4j5KaJTjHtKQ5L3vAT6M9YhDKPfPjxHCw5pH3xkVFtoirFNmTZTX//ifu/sjg&#10;+B6R6fGrIhvEn4/8PP5W5EyWkgnnI3MT9kY+kTA0sl1Cc5Yo/l0J7O+Ikiwz4yuhzWSd11l3BtvY&#10;y7bOs83zbHsv+xjKvmR/jjdpP2nbDiwP4ekDPD1HHEkMAisVdjjpWmhq9Y2hrar3Cv20eleWhvw7&#10;EcwbejjJG7oiKTH0/aSGofWTuoYmJPVi2ci/r4HJuqXCWlW/Fnqa9Wsn9wp9PPkdljz+nRhaLPn/&#10;5noojTepf10nPotX/gtoXG5pVM1S5xMaB5y3Y0Qrzr326GSMHEwUXVtvQvgCV3pEx8rpEY4HwfWP&#10;00bC/bdr/m22+Trb/JDYlyhtWaVKYnh2lYrhb1ZZFPZmlbP2e2vnHGiJprtZb5BZrwrY6MBFYW8H&#10;7glrEJgYnhM4geXv8AaBnaq9Hbip2ujAs9U2sJRwbaqW5OpULd/1d3i+a0J4kisxvIRrT9gG1pX1&#10;Hb/iw8kLW0V+HJ1wTl6So5wH8ru07cOQ8n32FKJwA8pcj/i0ZEZo44CMUGfb/6dtJudYNkt98n6Y&#10;+BZRzrGni2dXerB4sUqVi5+qeL7YqYrTixWr9EOxxpU+KbaDpXnlH4otqzy92I3K54sFVvmXJav4&#10;jcpPF19WuW3xd1ma8++ylbOK76j0b7F5lc6zTGe9H4qVrSzrSk7SP0teQ1lSWTazSBvtuONM6T/v&#10;2Fg6vdhnLGPvdLQPwIn2MZbNLKJ9oPiZ0m8U31h6WPHPWHxa2W4F2iiNmE8U7e47VgT/c8fY4Mxi&#10;z7B0C5HtNmWpzyJa+V200s8GFj8UHFh8RXBc8R7BtYu/H/xs8WeCR7Ks498HwC7DXS7+J/+uWXV2&#10;8U+rBhTvFlKsxH+2KXnVYonkQOQQHyPe9lrs67g3irWLG14skuXh29fCU/DS5qJtabTSJ/9cPDKu&#10;ZYnIuCvFr8UllrgW17BEhfiWJRLj3ynxAct4/v1XfF6JtITiJR5OWF/84YSfi6cldC7uTWhX/Ei8&#10;cx6VMf2btIU8vyfjuzyj54zvP9dJCtrD8nMd3/j+33SOZg865xyjmW7/sEn74+xXONmn3KPKuejg&#10;JY2fNDC9H7gAx4/sRzzJ78660n7Ov/3zkr97JXnJ39Fy8vq1ICloL8uvBb68/pvO0exF52xbvDv/&#10;ZpP2c4teHy7A2Y+sL/uS3511/5ffWHMcqvsdhyq1koKasVSp5fP733RWg87Zz//yq9cXv85+mrG+&#10;7Et+d7Yjfp1jK8dM/zg64ZxjK/uWa0Z+v/1sGlHaqRLHQ3T5BQnlvsjvU75PQZ/bnxNiwZLhL5so&#10;nz9kG6LLL2hcwdm/YPrH2b9wzv5lH87+15GA1A3uZfvO57C1dULdb+RerdC67lW77f/T3G5fy+y0&#10;GEsdllos0la/Vb03OCSkenDjkL1BjUNK3u5LxJf0z6J9gSWKRfa3I3RvUFhog6rpYQ2qil9ph+ZG&#10;J1G2yX+3dTtCS4b837SD7DuH5R2WRiyy/81B74W2rdom5O+wNnbb/3/a4T05XmzzE6LTDg9UuTf4&#10;jSrVg4dX2Rs0vIqvHb43Wrk2nXZIdO0NahfYoGoXl68dBhqdRKcdRJfo+r9rB/l8Ie2wnei0wzjP&#10;e6Hl3W1CPqncxh6v0rTPEXQPoTtGo0i75FWqE12zVErNxgEpNZ1j8f+nvWqxrVGsKGPADqKcNw8U&#10;W5P8RrFJycOLtWDpXkPOhw4sMgaItgVRtEHEhiUmJeeV6JhcvESL5IPFWySPKt4xuXPxNcntijdM&#10;aVd8S0rn4nk1RhV/q8bB4t1rXGFJLPFWjYYl8mq0LHE+pWWJLSkNS3ROSSzRMOVK8YyUgyyjWK9z&#10;8c6313WuJ/Lv5PybXXZK43/SbzMGdXqEWJlFfris7HVHU9l/S07+16OMncEsoqnMIj/y+/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LvqA//D&#10;AAAAKQIAABkAAABkcnMvX3JlbHMvZTJvRG9jLnhtbC5yZWxzvZHLCsIwEEX3gv8QZm/TVhAR025E&#10;cCv6AUMybYPNgySK/r0BERREdy5nhnvugVm3VzOyC4WonRVQFSUwstIpbXsBx8N2tgQWE1qFo7Mk&#10;4EYR2mY6We9pxJRDcdA+skyxUcCQkl9xHuVABmPhPNl86VwwmPIYeu5RnrAnXpflgodXBjRvTLZT&#10;AsJOzYEdbj43/2a7rtOSNk6eDdn0oYJrk7szEENPSYAhpfGxnBdkOuCfHer/ONTfHKr/OFRPB/72&#10;4OYOUEsDBBQAAAAIAIdO4kBug4xJBQEAABUCAAATAAAAW0NvbnRlbnRfVHlwZXNdLnhtbJWRTU7D&#10;MBBG90jcwfIWJQ5dIITidEHKEhAqB7DsSWIR/8hjQnp77LSVoKJIXdoz75s3dr2ezUgmCKid5fS2&#10;rCgBK53Stuf0fftU3FOCUVglRmeB0x0gXTfXV/V25wFJoi1yOsToHxhDOYARWDoPNlU6F4yI6Rh6&#10;5oX8ED2wVVXdMelsBBuLmDNoU7fQic8xks2crvcmYDpKHvd9eRSn2mR+LnKF/ckEGPEEEt6PWoqY&#10;tmOTVSdmxcGqTOTSg4P2eJPUz0zIld9WPwccuJf0nEErIK8ixGdhkjtTAZlyXzbAVP4fki0NFq7r&#10;tISyDdgm7A2mo9W5dFi51slLwzcLdcxmy6c231BLAQIUABQAAAAIAIdO4kBug4xJBQEAABUCAAAT&#10;AAAAAAAAAAEAIAAAAKIIBwBbQ29udGVudF9UeXBlc10ueG1sUEsBAhQACgAAAAAAh07iQAAAAAAA&#10;AAAAAAAAAAYAAAAAAAAAAAAQAAAAYgYHAF9yZWxzL1BLAQIUABQAAAAIAIdO4kCKFGY80QAAAJQB&#10;AAALAAAAAAAAAAEAIAAAAIYGBwBfcmVscy8ucmVsc1BLAQIUAAoAAAAAAIdO4kAAAAAAAAAAAAAA&#10;AAAEAAAAAAAAAAAAEAAAAAAAAABkcnMvUEsBAhQACgAAAAAAh07iQAAAAAAAAAAAAAAAAAoAAAAA&#10;AAAAAAAQAAAAgAcHAGRycy9fcmVscy9QSwECFAAUAAAACACHTuJAu+oD/8MAAAApAgAAGQAAAAAA&#10;AAABACAAAACoBwcAZHJzL19yZWxzL2Uyb0RvYy54bWwucmVsc1BLAQIUABQAAAAIAIdO4kDFsRa4&#10;1wAAAAUBAAAPAAAAAAAAAAEAIAAAACIAAABkcnMvZG93bnJldi54bWxQSwECFAAUAAAACACHTuJA&#10;zfW4Q0oCAAB9CAAADgAAAAAAAAABACAAAAAmAQAAZHJzL2Uyb0RvYy54bWxQSwECFAAKAAAAAACH&#10;TuJAAAAAAAAAAAAAAAAACgAAAAAAAAAAABAAAACcAwAAZHJzL21lZGlhL1BLAQIUABQAAAAIAIdO&#10;4kDSBiaSQvcBAOg+BQAUAAAAAAAAAAEAIAAAAO4OBQBkcnMvbWVkaWEvaW1hZ2UxLmVtZlBLAQIU&#10;ABQAAAAIAIdO4kAREfO2Bw0DAGhNCAAUAAAAAAAAAAEAIAAAALUBAgBkcnMvbWVkaWEvaW1hZ2Uy&#10;LmVtZlBLAQIUABQAAAAIAIdO4kARLOJqv/0BAFBqBQAUAAAAAAAAAAEAIAAAAMQDAABkcnMvbWVk&#10;aWEvaW1hZ2UzLmVtZlBLBQYAAAAADAAMANYCAADYCQcAAAA=&#10;">
                  <v:fill on="f" focussize="0,0"/>
                  <v:stroke on="f"/>
                  <v:imagedata o:title=""/>
                  <o:lock v:ext="edit" aspectratio="t"/>
                </v:shape>
                <v:shape id="_x0000_s1026" o:spid="_x0000_s1026" o:spt="75" type="#_x0000_t75" style="position:absolute;left:0;top:0;height:2214880;width:2553519;" filled="f" o:preferrelative="t" stroked="f" coordsize="21600,21600" o:gfxdata="UEsDBAoAAAAAAIdO4kAAAAAAAAAAAAAAAAAEAAAAZHJzL1BLAwQUAAAACACHTuJAwUMM4tYAAAAF&#10;AQAADwAAAGRycy9kb3ducmV2LnhtbE2PT0vEMBDF74LfIYzgRdxkI5bd2nQPgl5kQXcF2VvajG1p&#10;M6lN9o/f3tHLenkwvOG93ytWJz+IA06xC2RgPlMgkOrgOmoMvG+fbhcgYrLk7BAIDXxjhFV5eVHY&#10;3IUjveFhkxrBIRRza6BNacyljHWL3sZZGJHY+wyTt4nPqZFuskcO94PUSmXS2464obUjPrZY95u9&#10;55Kb9dfzWk267z+q7kWS3u5etTHXV3P1ACLhKZ2f4Ref0aFkpirsyUUxGOAh6U/ZW9ypDERlIFve&#10;a5BlIf/Tlz9QSwMEFAAAAAgAh07iQNdmyCu+AQAA3AMAAA4AAABkcnMvZTJvRG9jLnhtbK2TXW7U&#10;MBDH35G4g+V3mt20i5ZosxXqqgipghWCA3id8cbCXxp7P3oCxBm4C7dBXIOxk5YtTxXtQ5yxZ/yf&#10;30wmi8ujNWwPGLV3LZ+eTTgDJ32n3bblXz5fv5pzFpNwnTDeQctvIfLL5csXi0NooPa9Nx0gIxEX&#10;m0NoeZ9SaKoqyh6siGc+gCOn8mhFoi1uqw7FgdStqerJ5HV18NgF9BJipNPV4OSjIj5G0CulJay8&#10;3FlwaVBFMCJRSbHXIfJloVUKZPqoVITETMup0lRWSkL2Jq/VciGaLYrQazkiiMcg/FOTFdpR0nup&#10;lUiC7VD/h1TQMu0QSI2shp4Ri6wnq7n9Wss1DtLyw36NTHc0BBecOWHpY//68fP392+MDqgxOX8O&#10;Gq6IzHLj5dfInL/qhdvC2xiowXQ/R1cPw8v2Qb6N0eFaG5PblO3n/eIMG7AboGrwfVeARBMTQpJ9&#10;Tqgo8SeCzaAnjkL5FyyXEENukGiOCm1+07CxYxmY2/uBgWNikg7r2ex8Nn3DmSRfXU8v5vMyUpTi&#10;7nrAmN6BtywbBEcMZVDE/iaONHchYw8HgEJGPIV3HNA8Vad7sk9/yuUfUEsDBAoAAAAAAIdO4kAA&#10;AAAAAAAAAAAAAAAKAAAAZHJzL21lZGlhL1BLAwQUAAAACACHTuJA0gYmkkL3AQDoPgUAFAAAAGRy&#10;cy9tZWRpYS9pbWFnZTEuZW1m7P13nFTF1v6BDnnI0BX2dPdMp8k550AQBESSKAIiEkQkIyKSQZIS&#10;JYlkBEQkK1FABMkgIoKAiEgUyVFyurXkTNUzv3Pwvf/fez6feV8ee+9aq7671k71VHchPz+/juqv&#10;xH/+OhTz81teVIn//G9CSz+/Ay/7+Xmq13nez6+Q37m8Yn79XX5+ajP9v0LqXwNVAxlqv8ZKbNaf&#10;PP3HpkrF/PbdKuynGvArs6+Q3+OfCvnVqFbrObXpQL8ifn4TDk3tQ1ueVf+9kF9JP78iN//y8yvu&#10;V6ww/VdKpkgh/38ilv7nv1DsMoWdGSMq07/+67+pbe6oXVRT/////f8J/P8J/P8sATpzpKizgTrF&#10;+KX+cx4xis4cRQuVVf+X/lW4EJ0s/NXf/X/OMOof6n+0f6z6pJT6/6FFivgdYtdZlYpny/5W+mzZ&#10;/71t4X/2uab2Cftnn4p+98qFla6s/uLK8TKVy90v3bPc8dLL1N9f6t9lyseVcZXvr/6WlylTvnDZ&#10;v8qll11WrkHZnuqvsvp3XLnAss5yf5Whc/NDnVd+Vk8zKKZPc0//e5F/sg1R2baSN1greY3V4zcY&#10;9eDpf3uq6/FrLL8H+afJp/sX/U8PCv9zRXhYuOCnhf3K/dNSMWj9aYsULT+z/zeTlrIbby3f4ZXl&#10;LZ1Jvq4sL/9nv6eRYwuZGGa/y4z2Jf2sGPQ5teWUPXh+b/O1U3b6z37/HcPs14nTvqSfFYM+p7bu&#10;CdOPfH1fPLsf+fvRNrQv6WfFoM9pu4PiPd2PfH1QPLsfZr9OnPYl/awY9Dm19RX0I19/9S/9MPtd&#10;ZrQv6WfFoM+prTHCHI98PeZf+mH268RpX9LPikGfU1vtoB/5ut2/9MPsd5nRvqSfFYM+p7ZqQD/y&#10;dY1/6YfZrxOnfUk/KwZ9Tm0FQz/yte9f+pG/H21D+5J+Vgz6nLYrBP3I14X+pR9mv06c9iX9rBj0&#10;ObX1Ozf1ka9/58+uD7PfZUb7kn5WDPqc2lrHzbjK1+v4s+vD7NeJ076knxWDPqe2PoF+5OtP/qUf&#10;Zr/LjPYl/awY9Dm11R36ka+7/0s/zH6dOO1L+lkx6HNqqy6/rs+7+bq++m9P9/vvc2L+frQN7Uv6&#10;WTHyt6nPu+rzFe1Dui7PP1//d4z8/Wgb2tbkU+g/111zJctvq5XEGN046Vb6mvC/YjzNgbahbamd&#10;Z/WjlO0aK2W7wYLUlTH/+pGvg9QV9FmszH7/2Ve1kx8j/wqrLpn//O/pfy/2nytsUT/1GKXuK8r6&#10;zfDf5J7iv8w90X+We7T/WPcQ/0Hu3v7d3Z3933a39H/d3dD/ZXc1/xfdqf7Pu0P8q7q5fyV3wD/7&#10;lvLj/vEhUf4xIZX8Q0Ne9neGvOVfPuR9/yfBQ/2vBI/1/y14sv+24Bn+y4Ipl9AihdX2ldT+tQo/&#10;zcUw3lDinmdDiUBvF/9A7//O+ynfa4We5k/X6TKqzZAiRf1wX/p3fv//V4wu/vc8FOPpZ+aYYVv5&#10;2/x7W4HeDSUa+Lr4N/A9uy2zDfXt2Xk97ff/1RblTdv8W1slbe/w0rZuPNp2WY+jfB1ju/WMuy4z&#10;Jp7maO6B8tujfalN0s/qB31O29W3ddK1mK/r2/Jr2By//Hs5s18PTvuSflYM+pza6gb9y9fdVOyn&#10;+/13DLPfLUb7kn5WDPqc2voU+pGvP7Xl33P8dwyz33uc9iX9rBj0ObX1LfQjX3/7L/0w+91itC/p&#10;Z8Wgz6mtP6Af+fqPfzkeZr8enPYl/awY9Dm1VYSZ8ZavC7NnH4/8/Wgb2pf0s2LQ57RdCDPjKl+H&#10;sGePK7NfD077kn5WDPqc2qoF/cjXtf6lH2a/W4z2Jf2sGPQ5tdUB+pGvO/xLP8x+PTjtS/pZMehz&#10;amss9CNfj/2Xfpj9bjHal/SzYtDn1NbX0I98/fW/9MPs14PTvqSfFYM+p7YOQT/y9aF/6YfZ7xaj&#10;fUk/KwZ9Tm3dhX7k67v/0g+zXw9O+5J+Vgz6nNoKVPck+df1fO1S/+3pfv99Lsnfj7ahfUk/K0b+&#10;Ni51L5Mfg/YhHajvOf47Rv5+tA1ta/L573ug/LZKqWuLiaHuh0jb8u9r/leMpznQNrQttZPfj//r&#10;Op9/z9BK3vW1kgdSn+5n7hn2WZvc+yynZ1mQ0/O/23qaz7VC/32dx33p3/k5/a8YDYM2uSnG089M&#10;H/PvGWj//G3+ra1Y1cZ3QYs9lV2Ln9kWbkP/flZe9Bnl9H+1lb/Nv7VFOZ0J2q/a2v/MvHAb+vez&#10;8srv3//VFuVN2/xbW5TTmaC7vsquu/+5x/pv9rgN/ftZeeX37/9qi3KibbCt//X+K/9u9L8rpZWM&#10;tFrJ6wEb1N//HpVP9/lfd7K4L/37aW/yR68Z+fTZhn/+rgcU7LG5K8Zt/r2t6wGLRB37O1Yd+7Pb&#10;MttQ356d19N+/19tERva5t/aopwWiX72fVa/Z+aF29C/n5VXfv/+r7YoJ9rm39uizzsG7bM6Bj2L&#10;F+Wdvw39+9l5Pe3f/9UW5UTb/Htb9PnUoO7W1H/Jy2xD+T07r6f9+7/aopxom39va2pQK3k7aIP6&#10;ezYvsw314dl5Pe3f/9UW5UTb/FtblBNdWTaov2flhdvQv5+VV37//q+2KCfaBtv63+eI/CtXoX9m&#10;BejJeYZ/Dd8S/wxf/lVxhn/N4Hv+l0Ff9t3zH6/17+qp+57/hOD/dfbKPwP9rzPLdfXW/h1eJe8d&#10;/r8zyz/z/fe5WFWz3pf+XZAqnr3UPEYe/eU/S+bngWcvsw229b9zyqdVVNMa4bvrq5J39x8a/z2n&#10;YvpA1/DQIkX9KBfqN8Wi3J7mbnKe5mrjneb601sl789nvjvAbejfz+o/fVYlj/7+va38bbAtemYO&#10;LVJM5Uv5PM1pqftpXv/fsjlsrfUdtpbqkXLYaqt0M9BC6VKgN3sPW2v+eS9DI/Gw1VXpNqBdSjPQ&#10;ezyHre//uSd7un0vpTuDDlc6EPRB92Frtzt/ZPsFnPL5BRzW8f0Cxio9FHSe0smgL3n9Ak7q+H4B&#10;U5QeA7qG0jmgb3n8Ai7o+H4Bc5SeDLq+0tVBP3b7BdzU+UUFrPVFBRh+UQFtlTb8ogKE0oZfVMBm&#10;b1SA4RcV0FVpwy8qwKW04RcVsMcTFWD4RQX0UtrwiwoIV9rwiwo46I4KMPwaKn4NgV9Dxa8h8GsY&#10;kKe04dcw4JK3IfBrqPg1BH4NA2oobfg1DLjlaQj8Gip+DYFfw4D6Sht+DQMeuxsCv76KX1/g11fx&#10;6wv8+ip+fYFfX8WvL/Drq/j1BX59Fb++wK+v4tcX+PVV/PoCv76KX1/g11fx6wv85il+84DfPMVv&#10;HvCbp/jNA37zFL95wG+e4jcP+M1T/OYBv3mK3zzgN0/xmwf85il+84DfPMVvHvDbq/jtBX57Fb+9&#10;wG+v4rcX+O1V/PYCv72K317gt1fx2wv89ip+e4HfXsVvL/Dbq/jtBX57Fb+9wO+O4ncH+N1R/O4A&#10;vzuK3x3gd0fxuwP87ih+d4DfHcXvDvC7o/jdAX53FL87wO+O4ncH+N1R/O4AP499rc9jN/XrsbdV&#10;2tSvxy6UNvXrsW/2euymfj32rkqb+vXYXUqb+vXY93g8dlO/HnsvpU39euzhSpv69dgPuj12U7+1&#10;7Kd8tezm/FfLPlZpc/6rZc9T2tRvLfslby27Of/Vsk9R2pz/atlrKG3qt5b9lqeW3Zz/atnnKG3O&#10;f7Xs9ZU29VvL/thdy27Of90Uv27Ar5vi1w34dVP8ugG/bopfN+DXTfHrBvy6KX7dgF83xa8b8Oum&#10;+HUDft0Uv27Ar5vi1w34TVf8pgO/6YrfdOA3XfGbDvymK37Tgd90xW868Juu+E0HftMVv+nAb7ri&#10;Nx34TVf8pgO/6YrfdOC3TfHbBvy2KX7bgN82xW8b8Num+G0DftsUv23Ab5vitw34bVP8tgG/bYrf&#10;NuC3TfHbBvy2KX7bgN8Vxe8K8Lui+F0BflcUvyvA74ridwX4XVH8rgC/K4rfFeB3RfG7AvyuKH5X&#10;gN8Vxe8K8Lui+F0BfpZjrc9ymPq1HG2VNvVrOYTSpn4tx2av5TD1azm6Km3q13K4lDb1azn2eCyH&#10;qV/L0UtpU7+WI1xpU7+W46Dbcpj6rew45avsMPVb2TFWaVO/lR15Spv6rey45K3sMPVb2TFFaVO/&#10;lR01lDb1W9lxy1PZYeq3smOO0qZ+KzvqK23qt7Ljsbuyw9RvO8WvHfBrp/i1A37tFL92wK+d4tcO&#10;+LVT/NoBv3aKXzvg107xawf82il+7YBfO8WvHfBrp/i1A37jFb/xwG+84jce+I1X/MYDv/GK33jg&#10;N17xGw/8xit+44HfeMVvPPAbr/iNB37jFb/xwG+84jce+K1X/NYDv/WK33rgt17xWw/81it+64Hf&#10;esVvPfBbr/itB37rFb/1wG+94rce+K1X/NYDv/WK33rgd0bxOwP8zih+Z4DfGcXvDPA7o/idAX5n&#10;FL8zwO+M4ncG+J1R/M4AvzOK3xngd0bxOwP8zih+Z4BfWedaX1mnqd+yzrZKm/ot6xRKm/ot69zs&#10;Les09VvW2VVpU79lnS6lTf2Wde7xlHWa+i3r7KW0qd+yznClTf2WdR50l3Wa+k13nvKlO039pjvH&#10;Km3qN92Zp7Sp33TnJW+609RvunOK0qZ+0501lDb1m+685Ul3mvpNd85R2tRvurO+0qZ+052P3elO&#10;U78tFL8WwK+F4tcC+LVQ/FoAvxaKXwvg10LxawH8Wih+LYBfC8WvBfBrofi1AH4tFL8WwK+F4tcC&#10;+A1X/IYDv+GK33DgN1zxGw78hit+w4HfcMVvOPAbrvgNB37DFb/hwG+44jcc+A1X/IYDv+GK33Dg&#10;t1zxWw78lit+y4HfcsVvOfBbrvgtB37LFb/lwG+54rcc+C1X/JYDv+WK33Lgt1zxWw78lit+y4Hf&#10;UcXvKPA7qvgdBX5HFb+jwO+o4ncU+B1V/I4Cv6OK31Hgd1TxOwr8jip+R4HfUcXvKPA7qvgdBX5F&#10;A9f6igaa+i0a2FZpU79FA4XSpn6LBm72Fg009Vs0sKvSpn6LBrqUNvVbNHCPp2igqd+igb2UNvVb&#10;NDBcaVO/RQMPuosGmvqNDTzliw009RsbOFZpU7+xgXlKm/qNDbzkjQ009RsbOEVpU7+xgTWUNvUb&#10;G3jLExto6jc2cI7Spn5jA+srbeo3NvCxOzbQ1G8jxa8R8Guk+DUCfo0Uv0bAr5Hi1wj4NVL8GgG/&#10;RopfI+DXSPFrBPwaKX6NgF8jxa8R8Guk+DUCfgMUvwHAb4DiNwD4DVD8BgC/AYrfAOA3QPEbAPwG&#10;KH4DgN8AxW8A8Bug+A0AfgMUvwHAb4DiNwD4LVD8FgC/BYrfAuC3QPFbAPwWKH4LgN8CxW8B8Fug&#10;+C0AfgsUvwXAb4HitwD4LVD8FgC/BYrfAuC3X/HbD/z2K377gd9+xW8/8Nuv+O0HfvsVv/3Ab7/i&#10;tx/47Vf89gO//YrffuC3X/HbD/z2K377gd8Dxe8B8Hug+D0Afg8UvwfA74Hi9wD4PVD8HgC/B4rf&#10;A+D3QPF7APweKH4PgN8Dxe8B8Hug+D0AfiFBp3whQaZ+Q4LGKm3qNyQoT2lTvyFBl7whQaZ+Q4Km&#10;KG3qNySohtKmfkOCbnlCgkz9hgTNUdrUb0hQfaVN/YYEPXaHBJn6rRO01lcnyJz/6gS1Vdqc/+oE&#10;CaXN+a9O0GZvnSBz/qsT1FVpc/6rE+RS2pz/6gTt8dQJMue/OkG9lDbnvzpB4Uqb81+doIPuOkHm&#10;/NdD8esB/Hoofj2AXw/Frwfw66H49QB+PRS/HsCvh+LXA/j1UPx6AL8eil8P4NdD8esB/Hoofj2A&#10;3yzFbxbwm6X4zQJ+sxS/WcBvluI3C/jNUvxmAb9Zit8s4DdL8ZsF/GYpfrOA3yzFbxbwm6X4zQJ+&#10;OxW/ncBvp+K3E/jtVPx2Ar+dit9O4LdT8dsJ/HYqfjuB307Fbyfw26n47QR+OxW/ncBvp+K3E/hd&#10;V/yuA7/rit914Hdd8bsO/K4rfteB33XF7zrwu674XQd+1xW/68DvuuJ3HfhdV/yuA7/rit914Odw&#10;nfI5XKZ+Ha6xSpv6dbjylDb163Bd8jpcpn4drilKm/p1uGooberX4brlcbhM/Tpcc5Q29etw1Vfa&#10;1K/D9djtcJn6reZa66vmMvVbzdVWaVO/1VxCaVO/1VybvdVcpn6ruboqbeq3msultKnfaq49nmou&#10;U7/VXL2UNvVbzRWutKnfaq6D7mouU7+dFL9OwK+T4tcJ+HVS/DoBv06KXyfg10nx6wT8Oil+nYBf&#10;J8WvE/DrpPh1An6dFL9OwK+T4tcJ+E1S/CYBv0mK3yTgN0nxmwT8Jil+k4DfJMVvEvCbpPhNAn6T&#10;FL9JwG+S4jcJ+E1S/CYBv0mK3yTgt1Hx2wj8Nip+G4HfRsVvI/DbqPhtBH4bFb+NwG+j4rcR+G1U&#10;/DYCv42K30bgt1Hx2wj8Nip+G4HfOcXvHPA7p/idA37nFL9zwO+c4ncO+J1T/M4Bv3OK3zngd07x&#10;Owf8zil+54DfOcXvHPA7p/idA34V3ad8Fd2mfiu6xypt6reiO09pU78V3Ze8Fd2mfiu6pyht6rei&#10;u4bSpn4rum95KrpN/VZ0z1Ha1G9Fd32lTf1WdD92V3Sb+s1yr/VluU39ZrnbKm3qN8stlDb1m+Xe&#10;7M1ym/rNcndV2tRvltultKnfLPceT5bb1G+Wu5fSpn6z3OFKm/rNch90Z7lN/bZW/FoDv9aKX2vg&#10;11rxaw38Wit+rYFfa8WvNfBrrfi1Bn6tFb/WwK+14tca+LVW/FoDv9aKX2vgN0rxGwX8Ril+o4Df&#10;KMVvFPAbpfiNAn6jFL9RwG+U4jcK+I1S/EYBv1GK3yjgN0rxGwX8Ril+o4DfasVvNfBbrfitBn6r&#10;Fb/VwG+14rca+K1W/FYDv9WK32rgt1rxWw38Vit+q4HfasVvNfBbrfitBn7HFb/jwO+44ncc+B1X&#10;/I4Dv+OK33Hgd1zxOw78jit+x4HfccXvOPA7rvgdB37HFb/jwO+44ncc+Pl7Tvn8PaZ+/T1jlTb1&#10;6+/JU9rUr7/nktffY+rX3zNFaVO//p4aSpv69ffc8vh7TP36e+YoberX31NfaVO//p7Hbn+Pqd9E&#10;z1pfosfUb6KnrdKmfhM9QmlTv4mezd5Ej6nfRE9XpU39JnpcSpv6TfTs8SR6TP0menopbeo30ROu&#10;tKnfRM9Bd6LH1G9Txa8p8Guq+DUFfk0Vv6bAr6ni1xT4NVX8mgK/popfU+DXVPFrCvyaKn5NgV9T&#10;xa8p8Guq+DUFfoMVv8HAb7DiNxj4DVb8BgO/wYrfYOA3WPEbDPwGK36Dgd9gxW8w8Bus+A0GfoMV&#10;v8HAb7DiNxj4LVb8FgO/xYrfYuC3WPFbDPwWK36Lgd9ixW8x8Fus+C0GfosVv8XAb7Hitxj4LVb8&#10;FgO/xYrfYuB3UPE7CPwOKn4Hgd9Bxe8g8Duo+B0EfgcVv4PA76DidxD4HVT8DgK/g4rfQeB3UPE7&#10;CPwOKn4Hgd9jxe8x8Hus+D0Gfo8Vv8fA77Hi9xj4PVb8HgO/x4rfY+D3WPF7DPweK36Pgd9jxe8x&#10;8Hus+D0GfhHetb4Ir6nfCG9bpU39RniF0qZ+I7ybvRFeU78R3q5Km/qN8LqUNvUb4d3jifCa+o3w&#10;9lLa1G+EN1xpU78R3oPuCK+p3wbeU74GXnP+a+Adq7Q5/zXw5iltzn8NvJe8Dbzm/NfAO0Vpc/5r&#10;4K2htDn/NfDe8jTwmvNfA+8cpc35r4G3vtLm/NfA+9jdwGvOf70Vv97Ar7fi1xv49Vb8egO/3opf&#10;b+DXW/HrDfx6K369gV9vxa838Out+PUGfr0Vv97Ar7fi1xv4zVX85gK/uYrfXOA3V/GbC/zmKn5z&#10;gd9cxW8u8Jur+M0FfnMVv7nAb67iNxf4zVX85gK/uYrfXOC3R/HbA/z2KH57gN8exW8P8Nuj+O0B&#10;fnsUvz3Ab4/itwf47VH89gC/PYrfHuC3R/HbA/z2KH57gN8txe8W8Lul+N0CfrcUv1vA75bidwv4&#10;3VL8bgG/W4rfLeB3S/G7BfxuKX63gN8txe8W8Lul+N0Cfi7fWp/LZ+rX5WurtKlfl08oberX5dvs&#10;dflM/bp8XZU29evyuZQ29evy7fG4fKZ+Xb5eSpv6dfnClTb16/IddLt8pn5r+E75avhM/dbwjVXa&#10;1G8NX57Spn5r+C55a/hM/dbwTVHa1G8NXw2lTf3W8N3y1PCZ+q3hm6O0qd8avvpKm/qt4XvsruEz&#10;9dtV8esK/Loqfl2BX1fFryvw66r4dQV+XRW/rsCvq+LXFfh1Vfy6Ar+uil9X4NdV8esK/Loqfl2B&#10;32FL3Q9aP2q/4mFL3S9abu1nLKT8UP4Bt/Xn5B9MDMDt1f2m1Q22V/dzAbW0Jv9hYoBpj/x9TaE9&#10;8tMNKdCeup+1tur9Cym/ln/ANK3J35gYYOKRf7ApxCO/3hCIR364JRCP/GeHCsRT99OW1H7PQsov&#10;5h9wGeKp+8MAkw/5F5tCPuQXHAL5kB9vCeRD/rdDkA/5y55APuTnirAjT3W/b70N+aj76YBKWpP/&#10;MzHA5Ev+yqaQL/kZh0C+5BdcAvmSP+8Q5Ev+tyeQL/nNIuzmeJGfq4HdHH/yT/UukK96XrHW6/wK&#10;KT+ef8B4rcm/mhhg+kP+0KbQH/JjDoH+kN9xCfSH/IWHoD/k33sC/SG/XITdjAfyozWwm/FH/q/e&#10;0B/yV82F/pCfaU+B/qjnMaus9gsXCrio+nMG+qOeLwJMf8n/2hT6S37TIdBf8nMugf6Sf/IQ9Jf8&#10;iU+gv+QHjLCb8UZ+uwZ2M/7J39Yb+kv+sbnQX/Jr7YH+kh/qNvSX/EduB4439TxqvQH9Vc97AWla&#10;kz85McDwaKh4NAUe5LcdAjzIz7oEeJB/9BDwIH/mE+BBfsgIuxnP5DdsYDf1R/6+3sCD/HNzgQf5&#10;1fYAD/KD3QYe5L9yO8x4Jn9TTYcZz+QneqcAD/W8bn2t+19I+VH9Az7SmvzbiQGGF/mjmwIv8iMP&#10;AV7zFK8lwIv8tYeAF/lXnwAv8otG2E29kB+zgd3UP/kfewMv8hfOBV7k59sDvMgvdxt4kT/N7TD1&#10;Qv6vmg5TL+S3egd4kZ9pKvAi/9AW4FVI+Xf9A44CH/W8HmD4kZ+8KfAj//YQ4Ef+6CXAj/zIh4Df&#10;HcXvCfAjf22E3dQf+Vcb2M35hvyivYEf+THnAj/yP+4BfuQvvA38yM/ndpj6I79cTYepP/KnvQP8&#10;yP81FfiR32oL8CM/0yXgV075N4TT1B/575sCP/K7DwF+5CdfAvzIv30I+JE/+gnwIz9yhN3Uay37&#10;RcXHnL/IX9sb+JF/dS7wI7/oHuBHfszbwI/8j26HqVfyF9Z0mHolP987wI/8clOBH/nTtgA/8n9d&#10;An7llN9FOE29kp8pz2nqlfxDbYEf+e+XAD/yux8CfuQnfwL8yL8dYTf1S/7oBnZzviM/cm/gN13x&#10;mwv8yF+7B/iRf/U28CO/qNth6pf8mDUdpn7J//gO8CN/4VTgR36+LcCP/HKXgF855Q8STlO/5P/K&#10;c5r6Jb9VW+BHfqZxwI/8Q+uAH/nvnwA/8rtH2E39kp+8gd2c/8i/3Rv4kT96LvAjP/Ie4HdF8bsN&#10;/Mhf63aY+iX/ak2HqV/yi74D/MiPORX4kf9xC/Ajf+El4FdO+amE09Qv+eXynKZ+yZ/WFviR/2sc&#10;8CO/1TrgR36m08CP/ENlAk39kv++gd2c/8jv3hv4kZ98LvAj//Ye4Ef+6NvAj/zIboep38qOi4qP&#10;qV/y174D/Mi/OhX4kV90C/AjP+Yl4FdO+c+E09Qv+QvznKZ+yc/XFviRX24c8CN/2jrgR/6v08CP&#10;/FZlAk39kp8pNdDUL/mHmgM/8t/PBX7kd98D/MhPfhv4kX/b7TD1S/7omg5Tv+RHfgf4jVf8pgI/&#10;8tduAX7kX70E/Mopv55wmvolP2ae09Qv+R/bAj/yF44DfuTnWwf8yC93GviRP61MoKlf8n+lBpr6&#10;Jb9Vc+A3UPH7EPiRf+gr4Ef++9vAj/zuboepX/KT13SY+iX/9jvAj/zRU4Ef+ZG3AL8zit8l4FdO&#10;+RuF09Qv+VfznKZ+yS/aFviRH3Mc8CP/4zrgR/7C08CP/HxlAk39kl8uNdDUL/nTmgO/gYrfh8CP&#10;/FZfAT/yMx0BfuQfKhJk6pf89zUdpn7J7/4O8CM/+VTgR/7tLcCP/NGXgF855QcVTlO/6c6Lio+p&#10;X/LXtgV+5F8dB/zIL7oO+JEf8zTwI/9jmUBTv+QvTA009Ut+vubAb6Di9yHwI3/aV8CP/F9HgB/5&#10;rYoEmfolP1NMkKlf8g+9AvzIfz8V+JHffQvwIz/5JeBXTvlnhdPUL/mj85ymfsmP3Bb4DVf8xgE/&#10;8teuA37kXz0N/MgvWibQ1C/5MVMDTf2S/7E58Buo+H0I/MjP9xXwI7/cEeBH/rQiQaZ+yf8VE2Tq&#10;l/xWrwA/8jP1B37kH5oP/Mh/fwn4lVN+Y+E09Ut+8jynqV/yb7cFfuSPHgf8yI+8DvgdVfxOAz/y&#10;15YJNPVL/tXUQFO/5BdtDvwGKn4fAj/yP34F/MhfeAT4kZ+vSJCpX/LLxQSZ+iV/2ivAj/xf/YEf&#10;+a3mAz/yM+0DfuQfugf8yH+f5zT1S373tsCP/OTjgB/5t9cBP/JHnwZ+5EcuE2jqNzbwouJj6pf8&#10;tc2B30DF70PgR37Rr4Af+TGPAD/yPxYJMvVL/sKYIFO/5Od7BfiRX64/8CN/2nzgR/6vfcCP/Fb3&#10;gJ9T+Ul8LlO/5B+q7TLnP/LfjwN+5HdfB/zIT34a+JF/u0ygqV/yR6cGmvolP3Jz4DdQ8fsQ+JG/&#10;9ivgR/7VI8CP/KJFgkz9kh8zJsjUL/kfXwF+5C/sD/zIzzcf+JFfbh/wI3/aPeDnVP4bn8vUL/mt&#10;arvM+Y/8TN2BH/mHZgI/8t+fBn7kdy8TaOqX/OSpgaZ+yb/dHPgNVPw+BH7kR/4K+O1X/I4AP/LX&#10;Fgky9Uv+1ZggU7/kF30F+JEfsz/wI//jfOBH/sJ9wI/8fPeAn1P5lXwuU7/kT6vtMuc/8n91B37k&#10;t5oJ/MjPtAP4kX/oGvAj/31qoKlf8rs3B34DFb8PgR/5t78CfuSPPgL8yI9cJMjUb0jQRcXH1C/5&#10;a18BfuRf7Q/8yC86H/iRH3Mf8CP/4z3g51T+Lp/L1C/5+Wq7zPmP/HLdgR/502YCP/J/7QB+5Le6&#10;BvzIz2R3m/ol/1BVt6nfgYrfh8CP/O5fAT/ykx8BfuTfLhJk6pf80TFBpn7Jj/wK8Ouh+PUHfuSv&#10;nQ/8yL+6D/iRX/Qe8HMqP5zPZeqX/I+1Xeb8R/7C7sCP/HwzgR/55XYAP/KnXQN+5P+yu039kt+q&#10;qtvUL/mZOgC/0YrfROBH/vsjwI/87kWCTP2SnzwmyNQv+bdfAX7kj+4P/MiPPB/47VT89gE/8tfe&#10;A35O5R/0uUz9kl+0tsuc/8iP2R34kf9xJvAjf+EO4Ed+vmvAj/xydrepX/KnVXWb+iX/VwfgN1rx&#10;mwj8yM+0AfiRf+gs8CP/fUyQqV/yu78C/MhP3h/4kX97PvAjf/Q+4Ed+5HvAz+m6qPiY+iV/bW2X&#10;Of+Rf7U78CO/6EzgR37MHcCP/I/XgB/5C+1uU7/k56vqNvVLfrkOwG+04jcR+JH/awPwI7/VWeBH&#10;fqYKHlO/5B/K9Jj6Jf99f+BHfvf5wI/85PuAH/m37wE/p/Kn+lymfsmPXNtlzn+dFL/uwI/8tTOB&#10;H/lXdwA/8oteA37kx7S7Tf2S/7Gq29Qv+Qs7AL/Rit9E4Ed+uQ3Aj/xpZ4Ef+b8qeEz9kt8q02Pq&#10;l/xMrYAf+YdGAj/y3+8DfuR3vwf8nMrP63OZ+iX/dm2XOf+RP7o78CM/8kzgt1Hx2wH8yF97DfiR&#10;f9XuNvVLftGqblO/5MfsAPxGK34TgR/5CzcAP/LznQV+5Jer4DH1S/60TI+pX/J/tQJ+5LcaCfzI&#10;z7QS+JF/6Bjwcyr/s89l6pf87rVd5vxHfvLuwI/82zOBH/mjdwA/8iNfA34V3RcVH1O/5K+t6jb1&#10;S/7VDsBvtOI3EfiRH3MD8CP/41ngR/7CCh5Tv+Tny/SY+iW/XCvgR/60kcCP/F8rgR/5rY4BP/Iz&#10;Ffea+iX/ULzX1C/577sDP/K7zwR+5CffAfzIv30N+JE/2u429Ut+5KpuU7+tFb8OwG+04jcR+JF/&#10;dQPwI7/oWeBHfswKHlO/5H/M9Jj6JX9hK+BHfr6RwI/8ciuBH/nTjgE/8n8V95r6Jb9VvNfUL/mZ&#10;GgM/8g8NAn7kv98B/Mjvfg34kZ/c7jb1S/7tqm5Tv+SP7gD8Rit+E4HfasVvA/Ajf+1Z4Ef+1Qoe&#10;U7/kF830mPolP2Yr4Ef+x5HAj/yFK4Ef+fmOAb/Hil9xr6lf8qfFe039kv+rMfAjv9Ug4Ed+pkXA&#10;j/xDvwA/8t/b3aZ+ye9e1W3ql/zkHYDfaMVvIvAjf/QG4Ed+5LPAz99zUfEx9Uv+2kyPqV/yr7YC&#10;fuQXHQn8yI+5EviR//EY8CN/YXGvqV/y88V7Tf2SX64x8CN/2iDgR/6vRcCP/Fa/AD/yMz0CfuQf&#10;CvOZ+iX/fQfgN1rxmwj8yE++AfiRf/ss8CN/dAWPqV/yI2d6TP02VfxaAT/y144EfuRfXQn8yC96&#10;DPiRH7O419Qv+R/jvaZ+yV/YGPiRn28Q8CO/3CLgR/60X4Af+b8eAT/yW4X5TP2Sn6mez5z/yD/U&#10;E/iR/34D8CO/+1ngR37yCh5Tv+TfzvSY+iV/dCvgR37kkcBvseK3EviRv/YY8CP/anGvqV/yi8Z7&#10;Tf2SH7Mx8CP/4yDgR/7CRcCP/Hy/AD/yyz0CfuRPC/OZ+iX/Vz2fOf+R36on8CN/fQWPqU/ys2d6&#10;TH2SX7wV8CF/9kjgQ/7nlcCH/MbHgM9jxae419Qn+WfjvaY+yZ/aGPiQH3QQ8CG/5SLgQ/7GX4AP&#10;+QcfAR/y64X5TH2SH66ez5zfyH/WE/iQP74V9J/86COh/+T3Xgn9J3/1Meg/+ZeLe019kV843mvq&#10;q4H3ouqf6T/5XwdB/8lfugj6T37OX6D/5Jd8BP0nf2KYz9QX+f/q+cz5ifx2PaH/5F9fCf0jv/gx&#10;6B/5sYt7zfgn/3O814x/8hc3hv6Rn3cQ9G+u6t8i6B/5U3+B/pH/8xH0j/yWYT4z/snPWM9nzh/k&#10;H+wJ/SP/eHGvGZ/k1473mvFJfujGkD/5jwdB/uTvXQT5k5/2F8j/lsr/EeRP/tAwnxmf5L+s5zP1&#10;S37HnpA/+bMbQ37khx4E+ZHfeBHkR/7eXyA/8s8+gvzIrxrmM+Onhu+iim/GD/kve0J+c1X8RRCf&#10;/MS/QHzy6z6C+OSPDfOZ40v+03o+M37J79kT4pP/9xG0T37bMJ/hT37Wej4zfsg/2rNA+6fU5+b4&#10;kd+0J+xP/px7lvmcvs9zn7Vc+3XIf1Ib5v/p+yp94J8g/9M9y8Sn7//cB34x8l/MgP3Jv9Id9if/&#10;T23wX5B/ygf+lULKv3LPMnwOW0K1b44P+ROuQvvk79gO7ZM/Zga0T/6i7tA++bNqgz+G/Gw+8BeR&#10;v++eZY7/YWuzdx/4GWl+vyrMr5I/wg7z0+QvuQrxyZ+zHeKTv2kGxCd/WHeIT3662uBvou//9IE/&#10;jPyU9yxTH/R9qvusdtqPSPPnEyE/8h90gPzIv1EV5s/J/2IH/wH5h65CfuS/2g75kX9tBuRHfr/u&#10;kB/5H2uDf438nj7w+xVSfr97ljn/HLZcKn9zfqX567OQP83/b4D8yT8xEfIn/0kHyJ/8O1XBP0H+&#10;Jzv4T8g/dhXyJ//ddsif/IozIH/yb3aH/MmvWhv8iuS/9YF/k/zC9yxzfThs7fHsA/8yzS9nwPwe&#10;zc+Xh/lR8jechf6RP2QD9I/8NROhf+RP6gD9I39XVfDXkD/ODv4k8hdehf6RH3M79I/8qTOgf+TH&#10;7Q79I39xbfCn0vfN+sCPS/7se5a5/h+2eqn+m/sjmh8eCf2n+fWW0H/yJ2TA/DD5O8rD/Dr5Y85C&#10;/8lftAH6T/6sidB/8rd1gP6TP7Aq+LPIX2kHfxv5Ua9C/8mfux36T37kGdB/8ld3h/6TH7w2+JHJ&#10;n+4Df3Uh5a++Z5n7Q/LX77M82l9O87/HgA/Nn68EPuQ/GAl8yL/REviQ/yUD/AfkHyoP/g3yX50F&#10;PuRf2wB8yP83EfiQf7ID8CH/aVXw/5Ff1w7+SfIvXwU+5NfeDnzIfz4D+JBfvjvwIf9+bfCf03oB&#10;H/jlaf3BPcs8f9B6hX2wXoHmf+Nh/o3mz4vD/CX5D44BP/JvrAR+5H8ZCfzIP9QS+JH/KgP8L+Rf&#10;Kw/+IfL/nQV+5J/cAPzIfzoR+JF/twPwI79zVfCfkv/bDv5d8rtfBX7k398O/Gi9wQzgR+sfugM/&#10;Wm9RG9Yb0PoNH6x/oPnfD4AfzZ83Bn7kP4iH+V/ybxSH+XPyvxwDfuQfWgn8yH81EviRf60l8CP/&#10;Xwb4r8g/WR78a+Q/PQv8yL+7AfiR/3ki8CO/eAfgV0v5n6uC/5nWC9jBL07rH64CP1qvsR340fqR&#10;GcCP1qt0B340/3sA+NH8+ULgR/6DD4Af+TcaAz/yv8SD/4D8Q8XBv0H+q2PAj/xrK4Ef+f9GAj/y&#10;T7YEfuQ/zQD/H/l3y4N/kvzPZ4Ef+cc3AD/y208EfrT+oAPwo/UWVcFvT+tH7LD+gNa7XAV+tP5m&#10;O/Cj+d8wmH+j+fOHwI/8BweAH/k3FgI/8r98APzIP9QY+JH/Kh78L+RfKw7+IfL/HQN+5J9cCfzI&#10;fzoS+JF/tyXwI/9zBvhPyT9eHvy75L8/C/xovcIG4EfrNyYCP1qv0gH40fqbqrB+g9YL2WG9Cs3/&#10;9gR+NH9eD+Z/yX8QBvO/5N94CPzI/3IA+JF/aCHwI//VB8CP/GuNgR/5/+LBf0X+yeLgXyP/6THg&#10;R/7dlcCP/M8jgR/5x1sCP/LfZ4D/mdYvlAf/OK33OAv8aP3LBuBH630mAj9av9QB+NH8727gR/Pn&#10;s4Ef+Q96Aj/yb9QD/wH5X8LAf0D+oYfAj/xXB4Af+dcWAj/y/30A/Mg/2Rj4kf80Hvx/5N8tDv5J&#10;8j8fA37kH18J/Mh/PxL40fqFlsCP1n9kgP+e1suUh/ULtH7oLPCj9VIbgB/N/wbC/BvNn98EfuQ/&#10;2A38yL8xG/iR/6Un8CP/UD3wv5D/Kgz8L+Rfewj8yP93APiRf3Ih8CP/6QfAj/y7jYEf+Z/jwX9K&#10;/vHi4N8l//0x4EfrF1YCP1r/MRL40fqZlsCP1htlwPoPWn9VHtbP0PxvZ+BH8+fVYf6S/AeBMP9L&#10;/o2bwI/8L7uBH/mHZgM/8l/1BH7kX6sH/ivy/4WB/4r8kw+BH/lPDwA/8u8uBH7kf/4A+JF/vDHw&#10;I/99PPifaf1CcfCP0/qPY8CP1s+sBH60/mgk8KP1Wi2BH83/fg/8aP58MvAj/0Fn4Ef+jeowf07+&#10;l0DwH5B/6CbwI//VbuBH/rXZwI/8fz2BH/kn64H/j/ynYeD/I//uQ+BH/ucDwI/84wuBH/nvPwB+&#10;tH6hMfCj9R/x4L+n9TPFYf0CrT86Bvxo/dZK4Efzvwzm32j+/ALwI//B98CP/BuTgR/5XzoDP/IP&#10;VQf/BvmvAsH/Qv61m8CP/H+7gR/5J2cDP/Kf9gR+5N+tB/5T8j+Hgf+U/OMPgR/57w8AP1q/sBD4&#10;0fqPD4AfrZ9pDPxo/VE8rP+g9VvFYf0Mzf+2AX40f54D85fkP2Aw/0v+jQvAj/wv3wM/8g9NBn7k&#10;v+oM/Mi/Vh38Q+T/CwT/FfknbwI/8p/uBn7k350N/Mj/3BP4kX+8HvifyX8fBv5nWr/wEPjR+o8D&#10;wI/WzywEfrT+6APgR+u3GgM/mv9dA/xo/nwM8CP/QRvgR/6NHJg/J/8LA/8B+YcuAD/yX30P/Mi/&#10;Nhn4kf+vM/Aj/2R18K+R/zQQ/H/k370J/Mj/vBv4kX98NvAj/31P4EfrF+qB/57Wf4SB/57WzzwE&#10;frT+6ADwo/VbC4Efzf+WhPk3mj8/AfzIf7AG+JF/YwzwI/9LG+BH/qEc8G+Q/4qB/4X8axeAH/n/&#10;vgd+5J+cDPzIf9oZ+JF/tzr4J8n/HAj+U/KP3wR+5L/fDfxo/cJs4EfrP3oCP1o/Uw/Wf9D6ozBY&#10;/0Hrtx4CP5r/bQb8aP48GeYvyX9QEuZ/yb9xAviR/2UN8CP/0BjgR/6rNsCP/Gs54B8i/x8D/xX5&#10;Jy8AP/Kffg/8yL87GfiR/7kz8CP/eHXw75L/PhD8z7R+4Sbwo/Ufu4EfrZ+ZDfxo/VFP4Efrt+rB&#10;+iOa/10K/Gj+fCjwI/9BM+BH/o1kmD8n/0tJ8B+Qf+gE8CP/1RrgR/61McCP/H9tgB/5J3PAv0b+&#10;Uwb+P/LvXgB+5H/+HviRf3wy8CP/fWfgR+sXqoN/nNZ/BIL/ntbP3AR+tP5oN/Cj9VuzgR/ND/vB&#10;/CHNnx8GfuQ/WAr8yL8xFPiR/6UZ8CP/UDL4N8h/VRL8L+RfOwH8yP+3BviRf3IM8CP/aRvgR/7d&#10;HPBPkv+Zgf+U/OMXgB/5778HfrR+YTLwo/UfnYEfrZ+pDusXaP1RIKz/oPVbN4EfzS+/BPxofj0S&#10;5l/Jf+AH88vk3zgM/Mj/shT4kX9oKPAj/1Uz4Ef+tWTwD5H/ryT4r8g/eQL4kf90DfAj/+4Y4Ef+&#10;5zbAj/zjOeDfJf89A/8zrV+4APxo/cf3wI/Wz0wGfrT+qDPwo/Vb1WH9DM1fzwN+ND/fB/iRP+El&#10;4Ef+jUiYnyf/ix/4E8g/dBj4kf9qKfAj/9pQ4Ef+v2bAj/yTyeBfI/9pSfD/kX/3BPAj//Ma4Ef+&#10;8THAj/z3bYAfrV/IAf84rf9g4L+n9TMXgB+tP/oe+NH6rcnAj+bP7wA/mv/fC/zI3zAP+JG/ow/w&#10;I//LS8CP/EOR4O8g/5Uf+F/Iv3YY+JH/bynwI//kUOBH/tNmwI/8u8ngnyT/c0nwn5J//ATwI//9&#10;GuBH6xfGAD9a/9EG+NH6mRxYv0Drjxis/6D1WxeAH83v14L5b/IfeGB+nfwTd4Af+UP2Aj/yx8wD&#10;fuQf6gP8yH/1EvAj/1ok+IfI/+cH/ivyTx4GfuQ/XQr8yL87FPiR/7kZ8CP/eDL4d8l/XxL8z7R+&#10;4QTwo/Ufa4AfrZ8ZA/xo/VEb4Efrt3Jg/cxcxW8a8CN/RDfgR/6NWuBPIP+JB/wR5K+5A/zIX7QX&#10;+JH/ah7wI/9aH+BH/r+XgB/5JyPBv0b+Uz/w/5F/9zDwI//zUuBH/vGhwI/8982AH61fSAb/OK3/&#10;KAn+e1o/cwL40fqjNcCP1m+NAX7kv7gM/MjfsRX4kb9kGvAj/0s34Ef+nVrgLyF/kgf8L+TPugP8&#10;yL+2F/iR/28e8CP/ZB/gR/7Tl4Af+XcjwT9J/mc/8J+Sf/ww8CP//VLgR+sXhgI/Wv/RDPjR+plk&#10;WL9A649KwvoPWr91AvjR969VBv8J+Vcs8J+QP+Yy8CN/zlbgR/6hacCP/E/dgB/5u2qBf4j8bR7w&#10;P5H/7w7wI//kXuBH/tN5wI/8u32AH/mfXwJ+5B+PBP8u+e/9wP9M6xcOAz9a/7EU+NH6maHAj9Yf&#10;NQN+tH4rGdbPkF+nHfAiv09l8PuQn8gCvw/5mS4DL/JbbQVe5BebBrzID9cNeJEfsBb4xcgv6QE/&#10;HPlN7wAv8uvuBV7kd54HvMgv3gd4kd/+JeBF6xUiwS9O6z38wG9P62UOAy9ab7QUeNF6raEFeKnf&#10;nwMe5K+qDP4q8ndZBfxVF72XgQf557YCD/IHTgMe5I/sBjzIP1oL/IHkv/WAP5L8y3eAB/m/9wKP&#10;xYrHPOBB6w/6AA9av/ES8KD1L5Gw/oDWD/nB+g1af3W4AA/1+3vQX/KzVQY/G/ntLPCzkV/wMvSX&#10;/JBbob/kB50G/SW/bDfoL/mNa4EflPzaHvDLkt/9DvSX1gvshf7Seot50F9ar9IH+kvrfV6C/tJ6&#10;qUhYr0L+vHbQH/IPVgb/IPkfLfAPkr/zMvSH/K1boT/k/50G/SH/dDfoD/nPa4H/l/z7HvBP0/qH&#10;O9AfWj+yF/pD62/mQX9o/VKfAv1Rv48I+ZJfszL4NcmPaoFfk/y4lyFf8itvhXzJ7z0N8iW/fDfI&#10;l9Yb1AK/N63X8IBfnta73IF8ab3Q3gL5qt9vhHzIH1sZ/LHkD7bAH0v+6cuQD/nPt0I+5N+fBvnQ&#10;+odukA+tH6kF/n1af+OB9Q/kx20H8ciPXBn8yOTXtsCPTH73yxCP1gtshXi03mIaxKP1Kt0KxFO/&#10;Twntkf+7Mvi/yT9vgf+b1h9chvZo/cbWAu2p37eE7clvXxn89rRewQK/Pfnv2yldQv22+8PC6v/8&#10;87+nvx6f/0v1hfz+31+k3yA3uTfIksp5V/If5+B//8r9032uFSr2n30L+9Gv3YeoX7vHfenfGCu2&#10;kPnVe/psn0V/Jf+fX7Mv2Fb+Nv/eVknvBtlG5dvmX9oy21Dfnp3X037/X21R3rTNv7f1p/r8rnKo&#10;3vU9jZfPGvtottkg//yXvP5U8ejv39vK3wbb8lfHJrRIYb8Z/hk+X6kM7eY9ov49t4zRTctm+ELK&#10;G31U/XteRaOb2TJ8YdzoY+rfraTRM/yZ11fKfFvvEfXvuWWMblqWeUPKG31U/XteRaOb2Zg3jBt9&#10;TP27lTS6uMz2tJLH9bfLxqvPWskT2h1XXJ5wh6lxld/f4vKk2n6o5yn7wn4V/hmjxf2ozeL//G1y&#10;t1Lbt5JX1HZMszf7X1L9G6d5VZfLglvJ8cHm8/G+FtD/4nKC+jw9+L/jLQsurvYtrrYlXq1kkNpu&#10;2X+2e1qHBWqjRAvvhhIXvLfsLbyl/sm5iF++vmW/oGuykPqM/vc03tNavFbIjLFy6rOQIsXUvvnt&#10;PW2T9NN9ivpRX/6tvvP7SuN4jhp7dCb5p6j9aFzn9zQ/Eo1O2pJGX/5IrPBPFsX9nlYLVYypfFNl&#10;TzOhUWpXvx8fHdBQe5b3WQ2VvvtfR5H2jf5n203KI0l/TysyP5cmASXV5/RXxdfknz9T9fm9cgaM&#10;8EUH9NJHeJ/VW2k39HLE/+wl7UV/+b0c8Z/6Nr0Y4bvri3Pf/afl/+b77GNFBGnfEb58Svn1/v/9&#10;sToTdFfl9jT207o/7t7gb+pihv8Jzz3/obpuZqh/3/OP+i/C91Q9U03PUPve++fvitqOefOP6D3/&#10;ZcEz/vnL8N1T55Z7/kHB9N/yx5YZK9cDWslnqX72fZb5LNLCLQuqP2ytpFSjKbRISVXD1wMWiTr2&#10;RWJqUCt5W/3lj7zbQfusjuqvn51GQqga//TvDWr7DZLao7/rAVRXoUWK+FXJi7SGBz397/mj4uk2&#10;f9iM/sNWJc/oN+VK1k3OZfmfl7Eu2qR1XG8/So7hU2V/nv95irWdVbVW6e1/tx7ZLliX9fYrZTux&#10;WTYW+ds3s2bz9tZYvX+xgF8ZC9ih918SUIGtD3ii9z8mq8mLMlnm7z/U6iMmWB10e7EBK3h2wBzd&#10;3sGAC+x0wG+6vX52Hxtpr6h1MctlMaucld/eEquRXG9V1+2/EjBGtA7op9t/FLCNl7av1O1/YX/E&#10;Vtov6fbqOlJYM0ew1r9bkdZpy6Pb7x/wthwV0Fi3H2b/TKTYP9bt77Uf5r/bd+j2ezjK8yGOx7o9&#10;l/N5FuNM07quvbdsZm+v27ttXy6KOmbr9mY6LvDFjiO6veedXv6Ks4LWV51N2CNnTd2e2zFaxjr6&#10;6vZ2OLaKg46Vur0uzoe8n/Oi3t8KTOahgcFabwzswH4MbKrbu+qYJR85xuj2PnUeFvOc23V7lQLL&#10;iTqBj/T+fwU+z28Fpmo9NqgfmxnUUbe30fm13Oucrdt7O/C86BH4q26vQpBHuIIqaP1NUGO+PaiG&#10;bq+F62PW2TVAtzc2cIucGbhCt5cR9EA8H3RB738iKFlcCfJp/ZGrPZ/kaqLbS3TPYZXc43R7LYIO&#10;yc5B23R7JV1lpeV6pPf/2lVdbHSlaN3E3Ze3dXfU7RXyrGTlPabeFngu2pZ7Turxn+g6Jyu5Duv2&#10;j7jc8i9Xea0/cL8qPnY/r9uP9HzM0z2mPvd7trMTHlOfvb2PbR95TX0Wct+X5d0XdHsL3UnyG7dX&#10;65c87UQLTxPd/n3PbO7vNfU7x/sr+8q7U/N4wVeBNfaZ+t3vLmOdcD/U7fX2VJMfeUw9+7x9RYLX&#10;1PNu7wr+q9fU87u+i+wDn6lnZ7CPRQabep7jcVtfeUw91/Y2kk28z+t4N71jRCGfqedpvm18gW+V&#10;5v9c8CPWINjU88XgFHYvOET3p6c32vrAa+rZ6XtbRvpMPW/xfSZ+9pl67hD8K+8VbOqZhZTn3hBT&#10;z9+G1GC7Q0w9X/L1kfd9pp4nBi8Xc4LnaN45IRf4CyGmns+EePmNkIo6/1GhTdjUUFPP3waPlruD&#10;TT2/GbJVdAsx9Vwm9CF3hJp6XhmawjeHmnp+PawD6xBm6nlUyCw5NeRjzTM19LB4LtTU87HQcuJi&#10;6GOdz9Cw5/mEMFPPseH9WHZ4J83z9dCvZYdQU8/Fws4LFmbqeUmYV6wPM/X8Snhj3jrc1PPj8LGs&#10;TISp59iwrTI7zNTzobAH4kzYRc2vf3iyGBVu6jksoj1PiWiq890bMYf9HmHq+XHYIVkm3NTzF+Fl&#10;5cpwU891I6qLZhGmnm9H9ONFI009z4pcyZZEmnquEXXJVifqjK7nveHn5O/hv2qe70d45NAIU8/u&#10;yFdFbGQNnf+OyI/5wUhTz12itrN+Uas1Tyv6sS002tTzrIj7ckmEqecakUnylUhTz1cj24lHkaae&#10;P42azedFmXquFH2E1Y029XwuugK7HW3quUtkWatfpKnngKhqMiwqRfdnU1RfsTfK1PPb0St4j+i5&#10;mneFmIvMFWPq+ZsYH9seY9P9qRzltupGmXo+F9VI3o4y9Tw2eoyYGW3qOSNmO38+xtTziZhH7EqM&#10;qefhsans01hTzyw6znJFe/X1+ZvodnJHtKnnljGfiS4xYzX/krG/civW1PPXseX5xtgnOt8mcTVY&#10;2zhTz8Nj+shPY0w9J8YuF5ViTT0fib3A/4o19fxBnI9/HGfqOSq+CcuIN/XcJHa0bBvbT/MtHLdN&#10;VIgz9bww7iH/Ju6S5vtSfApvEW/q+X58B+af8JrONypulsyIM/W8P+6wOBFn6rl3fDnxUbypZ1/C&#10;8zwhwdTzDwn92ZEEU8/345ZL/3hTz3Pjz4uv449ofrUTvKJJgqnnmwmNeaHEmjrfaYlj2YJEU88/&#10;xG+VR+JNPb+b8EB8kGDq2ZmYLCITTT1vSezAf0409dwxaQ7rnWTqeVrCIbkgYbvmVy2xnHwp0dTz&#10;pcTq4n5iqs53YlI/PifJ1HNO8kr2QvLnmt+Z5Eu2c8l/6XrumHhO9k409cyTPNKXZOr526RXxe4k&#10;U89vJn/MuyWbei6TsoM5Ukw9r0p5bNuSYuo5J+mBfCHJ1POfSUnyZpJP92d0cnsxLdnUc2rKbP5c&#10;yjjN91jKEXYxxdTz0NQKbEKqn+5P2eSyljPZ1POq5GpyS7Kp59dT+ooOKaaei6Wu4CzV1POS1Its&#10;faqp50ZpwezNNFPPx5Ld1sXk8rrehqa8KiekmHqOSx0jclL7a/6HUrfzM6mmnvunPWKj0i7rfMPS&#10;U1lKuqnnpSmJ1rcppp4bpbaTb6aaen6c+pkok2bq+Yu0X/nKNFPPddMr8Gbppp7vpNdgxTJMPYel&#10;9ZEpaR0075/SVohjaaae30+/wIem/6Z5uzN8PDbD1POOjCbsYEYtnf+dtNGyWLqp51np28SSdFPP&#10;NTIe8lcyTD1fzUjhjzJMPU/O7Mi+yDT1vCP9M3kw3dRz14zDon/GDs0zILO8CMs09bwp83m+NzNN&#10;5/t2Vn/WI8vU8+SM5fKLDFPPlTPPi7qZpp7PZXrF7UxTz2OzGvOZWaaeM7LHshrZpp7fztwqe2Su&#10;1PwqZj0U7ixTz2uzksWOrGCdb8vsDrxLtqnnkjlzmJUzXvPLzDoka2SZej6ZVU5ezTL1PDy7uvg0&#10;29RzYk4/XinH1PORnFXsrxxTz4NyL9mG5F7Q9Vwy+7y0sk09f53tkZuyK+j8m+Y0Fm/nmHounPsx&#10;r5A7QPNcmLuDfZNr6vm37AfyXLap30E5SXJsjqnfqNz2IiPX1O/+3Nn8RK6p34U5Za1vch7p+C/l&#10;Vpctck19PsjtK0rmddT8+uS6reG5pt6C816ViXmm3j5Q/R2fa84vp9X57O9ko1eq88+2FHO9H6LO&#10;F5+kmnp+Jc3H3koz9Req6jEt3dTLbVU/JTLM9Wu7Gv+HM8x4nZTZgX2ZacZbWzX+emaZ8ZKuxk+t&#10;bHP+9lfH3w7H69eclexCjuG7QPFel2vOb89HXbS9GmX6I9X9UQTcv/yl7mfuRpvnhzXq/mNnjOnP&#10;R7EpbEqs6U9jdX1vF2f6E6muz1nx5v74nrq+loLr4e6EfuxogunPVHV9W5Ro+tNeXZ/6Jpn7w2x1&#10;fXkx2fSndMp2FgTn69/V+ftyijm/Llbn2+9Szf1NP3V+HJNmzl910svzN9LN+celzkfxcP64os4n&#10;fpnmer5RnQ/2ZZr6/VjV8+wsU38tVD2+k23qJ0HVU9Ucc/0qpMa/Dcbrz2r8ns4114cv1fPsOo85&#10;Hr28j2wjvGZ81VLPi6/5zPFwqOe76GDzPuWCeh57GGyOx/qQ59meEHM8Rqrnn+mh5ng0U88vncLM&#10;+4MY9fyRG26Ox6Pwj1k5uN//Ud3//xFhjsdMdf++LNI8L3dW99sDosz4yov+ldWPNsejvLqf9cD9&#10;5nF1/3k9xjzvfaXuF7+PNcdjYJyXj48z5/MG6n6tVbw5Hl51v5WcYJ53bqj7pSJwf7M5sT3/JdEc&#10;jwnqfuXzJHM8Wqv7i/eSzf18irofqJ5ijkdRdf2WcH09qK63Z1PN9XCeuj6uSTP3pz3U9e3DdHM9&#10;el5dnxpnmOuJpa4vEXA9+EtdH+5lmvuzb9T5fVeWOR9/pM7PU7LN+bOJOp+2zzHnv0h1PszKNfcb&#10;99X5rXSeuT8ord5HBlqX9Pn6qHrfeNky42lxQHm2IcCMp77q/d8YuxlPddT7uuaOVH09CVLv1+Lh&#10;fdgVZ2P2xGnG03fq/dZPgWY8fazeT30W1F/v/4Z6v9TVZeo7wT2bVXGb8eSn3u9UhPcvP6v3Mac8&#10;5n3nbPX+ZLnXjKduvgtssM/Ud1X1fqJhsBlPNvU+ISTEvM87rd4H/B1ixtOK0GS+LdSMpyHqefyT&#10;MDOeXlbP02+Fm/dZoep5OC3CjKdbEX15CXje3K6ePw9HmvE0ST0vfhll3s+0Vc93PaPN/Vp6zDZe&#10;K8aMJ3/1/GSH551f1fPPhVjz/mGBen5ZF2fGUy/1/DEy3txfvKCeH15LMOPJoe7/YxLN8/dFdf/+&#10;MNGMp/XqfvvHJDOeRqn74xnJZjw1U/eznVLM82Osuv/MSzX3h4/U/WI5uL/bq+73jqeZ+7OZ6n5t&#10;Wbp5Xuqi7rcGZpj7o0rqfql+prm/Ka/ud7xwf3JC3a9czzLPB1+p+4vN2eZ+4AN1fzA+x1zfG6jr&#10;fetcc/32qet5cp65v20tV7Du0pyvktX7+GqWGV9F1ft1EXBEj9df1PvxPwPM+Jpnf8hW2834ek+9&#10;fx7mMOOrunp//KrTp+9vpHr/Gw7va88GVud3A834WqPev+4MMuPrQ/X+dIqrg96/sXr/2c5tzlcR&#10;njE8y2PG1z31frEUvP/bpd4HHvWa9+9T1fu7RT4zvtoHH+Z9g835Klu9L3sxxIyv0up9V1Coed/8&#10;u3pfdTnUjK/FYR7xXZgZX/3U+6Ix4WZ81VHve96IMO9XXer9TDy8P7mi3qf4wfuOjer9x74oM74+&#10;Vu8rZkeb94Mt1PuFd2LM80OCej9QJdaMr0Lq+d4Gz+M/q+fzU3Hm/dgc9Xy9It6Mr27q+Xhwgrn/&#10;fU49376caMYXU8+jIUnm/c9p9fx4K8mMr5XqeW9bshlfQ9Tz2aQUM75eUc9Tb6Wa9xmh6nkoPc08&#10;v9xWzzMl4Plju3oe+TXdPD98qp4nvswwz/Nt1fNAr0xz/56h7udrZZn7bX91/+2A++Uj6v75QrZ5&#10;Pl2g7ofX55j7297qfndkrnn+G6nmp6ZLM55esz7jnSxzvopR80W5AWY8PVTzO+Xs2/X4/FHNx/xh&#10;N+NphuM8X+Yw46mzmg8Z4DTjKU/NZ9QPLK/vv8ur+QgPzB8cD0oS14PMePpKzQd87zLjaaB6fz/e&#10;bebHGqj37a085nzl9fYRyV4znm6o99lF4H3zZvX++Refmf+ZoN4ffx5sxlNr9f63e4g5X6Wo97fV&#10;Q814Kqrev4owM/9xUL0/PRtmxtM89f5zdbgZTz3U+8oPI8x4el69X3w10rzPt9T7wAh4X/eXen93&#10;N8qMpzXqfduuaDOePlLvy6bEmPfVjdX7rvax5nk2Ur2vyooz4+meet9UGt4P7Vbvi47Gm/e1U9X7&#10;nsUJZjx1UO9n+iaa569s9T6lTpIZT2XU+4+gZPO+8Xf1vuJKshlPS9T7hWUpSfr9xQo1n7lNttfH&#10;e4iaj/zEMsfn5YDR4q0AU++har4vzW6Ozy01X1fCsULvv13Ntx12mOMzyXlIfOk0x6etmu/qGWiO&#10;T7qar6oZ9FDv76/mm+wwH/Srmh867zLHZ4Gaz1nnNsenl5p/GeEx850vqPmS17zm+DjU/EY0zEdc&#10;UPMTD33m+KxX8wt7gs383kg1PzAjxByfZur9fqdQU+8x6v18Xpg5Po/U+/Vy4WY+60f1Pvx4uDk+&#10;M9X762UR5vh0Vu+bB0aa41NJvR+uH2XmY35X88OXpenPYjWfu8F6VT8v91Pzr2MCzHiro+ZPm9tN&#10;f1xq/jMe5iuvqPnLJ47P9P7fqfnHfU7Tn4/V/OFngaY/b6j5v3eCTH8S1HxdFdd5vb+fml+zwfzX&#10;z2o+7JTb9Ge2mr9a4TH9KarmpwXMH3PLZ1W0zPnukqwhz8tU3f5W2VFskk31eJgmx/HJ0ryPeFeu&#10;YV2led9xWs1Pn1Rt5s9/f2s1kWutGrq9iVZ/Mc4y7xM6Wp/zty3zPuI5axerbK3R9xNO64otAPwB&#10;owM6yBEBTXR7bQLGiZYB5v49J2A1zwz4XJ9vecBRVjFgl27vkuXHzqk28/N73d5fNrWb92+p9rki&#10;yT5O97esfScvaV+t2zsTcJmdVG3m7/9tAGNrA8z7zjjHWBnt6K/zK+5YJQo75ur2jtl/47+pNvP3&#10;X2X348vt5v3jaHsoG25nuv3HjjnygWozf/tDjh3igGozXy91XOYLHeb94FCHjQ9y+On2X3eks6aO&#10;UN3eT86V8gfnHN3efOdvYq7TvM/r73zC+zgv6/0bOUP4S06b1nHOWizKma7bmxW4Q04PNO/f3g+8&#10;JLoH/qbzqxdYUdQOfKL3V9/gwoMDQ7R+7GzGHqg28/vTNeiI7Bi0Q+dXI+ixqBZ0SbfnDgoWgUEV&#10;tb4TWIvfVG3m7783sDP7IbCZbq+y66LMdR3R7QW4Kkjheqz3vxaUJi6pNvP33xH0Gt8aVEu3Nyto&#10;IJse1Fm3V9H9SJZ1X9TtnXMFyz9Vm/n7b3LVFBtcabq9ya5OfKLrNd1eF9d41tE1ULd30l3B+kO1&#10;mb//WneqXO0O1nqcu6kY7a6p23vbPYC3cXfS7VV2z2O5bvP+crnHZy31VND1N9xTQw7zmHpu6eko&#10;mntMPWd6xvNUj6nnCp41rKxnns7vAzU/PcBr6rmpt4l81WvqOck7QMR5TT2X9H7O1bdE6/xOenax&#10;P1Sbun+eK7bV4D+I8nWU4T5Tz4V948QT1Wb+9r95V/NDqs18/bX3KFvqNfU83FuIDfOaen7g6y/v&#10;qDbztz/gmyt+Um3m64W+nXy+z9TzIN8VNsBn6rmpj7FGvkI63x+Cx8qdwaae5wavEp8Fm3ruE3yU&#10;vx9s6vmlYD9eL/iK3j8qOJSFB5t6nh4yR04OMfX8bshO0TXE1HPtkMu8ZshR3d/gEBt3h5h6fhCc&#10;zu6oNvP70zF0lWwXauq5WuhvokroTt3fwNAnPCDU1PPNkBB+TbWZv/8PIS+wnSGmnnPDdsjMsFWa&#10;Hw+7JCqGmXq+FFpRnFdt5u+/NTSdbwo19TwttBmbHPqCzq9s+BFZKtzU859hj8Up1Wb+/hvCQsTa&#10;MFPPE8Nq8XFh6br9jmGdWbswU89/hF+Uv6k28/dfFV5RLg839Tw6PE2MCA/R7bcJf423DDf1nBM+&#10;kGWGm3peGvFYLoow9TwsIlgOjqio228eUVM0jTD1nBrRiSdFmHouGzGBlYow9TwgsoLVJ/Kx3r9R&#10;ZKpsGGnqOS6yqYiONPVcPHIgLxxp6vlYxDz2m2ozv3/1onzWi1GmnsOjasiQKFPPTyI7iQeqzfzt&#10;D0WO5wdUm/l6aeQatijS1LNbzU8HRpt6vhPVVP6t2szf/qeoAWJPVCfd3vyoz/ncKFPP/aN2sT5R&#10;pp4bRV21vQz+g53RHeXW6Ka6vc+ix4np0aae349ezbtHm3quF/07qx1t6jk8uhALjr6qr8+TY/rL&#10;T2JMPXeNmSs6xZh6rhmzi1eLMfXsjrnCAmN+1/zuRDP2t2ozv3/tYsfKNrGmnivHrha5saaeA2KP&#10;chG7S/O7FuPHL6k28/ffERPKtsaYes6MmyvT4kw9V4zbKcrFrdb8zsde5n+qNvP33xRr4xtiTT1P&#10;js1gn8Saei4Vv0oWj5+r+Z2M+038odrM339t3BO+Os7U87i4UD46ztTz23EvsDZxGTrf3+J3yMOq&#10;zfz9l8dfEsviTT2PiLeJYfGmnlvGp/Pm8aE638z4Ziwt3tTzooQjcn6CqedBCU/EgARTz00TQsSr&#10;CTadb1JCLR6XYOq5ZEJnVjzB1HOfxEuyZ6Kp54aJFWX9xCd6/+jENBGeaOq5cOJr/IlqM78/vyV8&#10;wA6rNvP1i0mPZc2kS7q/wUnB0pNk6vlBYk1xV7WZv/2BxM78J9Vmvl6YOIHNT/xAtxeYXMGyJ5t6&#10;/jspVV5TbeZvvyfpNbEzydTz3KSB/LOkzrq9Pknz2PtJpp4vJ/us86rN/P23JteU3yebep6e3ElM&#10;SX5N59c9eTzvmmzquXbyGlYz2dTzBvXsuC7F1PMnKU3luJSaOr+OKQNEuxRTz9VSPudVUkw9B6bs&#10;ZgEppp5vJl+13QD/QZvUjrJVqqnn3NRxIivV1LNIXcMrppp6vpTyOzuv2tT9SynEvk8x9ZyW1l8m&#10;pZl6Lpv2uSiVZur5z9Rd/JRqM3//DalX2NpUU88TUxkbl2rquXj6OFkk3dTzH2mrxVHVZv7+q9OO&#10;8uVppp5Hp/nxEWmmntukhbFWaaaeD6fPlQdUm/n7L03fKRalm3oeln6ZD0439dw8nfGm6aaeU9Mz&#10;WFJ6mO7//IxV8vMMU88DMn4TfTNMPb+a4ScaZph6jssI5dEZTPe/eMYLrEiGqeeemTtk90xTz/Uy&#10;L4sXM009h2faREimn+7/k4x0/kC1md+fQxnN2AHVZr6umfWbrJ5l6tmT9UQEZl3W+9/NDBF/qzbz&#10;t/8psxbfk2nqeX5mF/Z5pqlne/YlKbJ/0/yuZVWUl1Wb+fvvzEoT27JMPX+W1YxPzzL1/H7WB6x7&#10;Vhed3/nsx/KsajN//++zg+WGbFPPk7NriU+yTT13ze7MO2U30/2tmT2BVcs29bwup4K1OsfU87ic&#10;NDkmx9Rzu5zXxFs5tXS+VXIG8twcU88BOfOYyDH1PCI32Pow19Rzq9yasnlums43M7eTSMs19Vwx&#10;dzwvl2vq+XzON+xP1WZ+/5Lymsr4PFO/pfIGiBJ5pn5P5c7jf6g28rdfm7ubrc79Ru8/LveqbSz4&#10;DXrIKD5amuvDMKscm2Hd0dfXGfI9sUI21/1dbDXlW6yquv1vAyqxAwHhuv0t8nv5m1yg+3fAmicu&#10;WGP0/qcDRvB7Ad30/jfsXVhJx6t6/3vWdVkhwJzvS9oPCo/9O72/3bGOxzvMfGKEcxar5PxQ759g&#10;91rP20vq82clR3HZyHFF71/PeYG/5Tyg478R+BN7L9Cc33o40+Qop0vnPzTQIaYHFtH7fxL0hC0O&#10;OqfjzXOdsX3pMn7pxYFvyc2BdfX+64Nqi/3K051/PH5wxfNTrgAd/6ibs+vuh5r3qaBJ8l6QOV/d&#10;cPUR/u7Wev9Cnjd4gMfMl1f0VmMR3lidT4B7u4x3L9XxIzyLRCXPBL1/hvJO1/X21PFr+Lqz5r7X&#10;9f51PbdlG89xvX9z71HxnneL3r+zbxMf4vtS798v+HM2MXi03n+oN8ya5jXviyb6SstFvpt6/8+D&#10;r/H1yqOcz2NlyEHlR96g998dnC1PBofo+L+FeMT1EH+9/4XQYtwv7LLe/n7YeZtf+GnNr1BoB2mF&#10;vqz3rxBWX4SHZej9PeGpPD08SMdPiHCw5yMK6/bSw6bJumFD9P41wgeK18Pb6f0bRbThnSLq6P3f&#10;inyB9YtM0vt3Ct8jh4Sb9x39Ir4SEyKm6P1HRX7C50b20/tPj+rNVkS10vvPVe8e10Wc0fFXRJ4Q&#10;uyN36f23RG3jR6KW6v33Ry9k56PN8/1vkTHWtUiux//5qIrSL/qe3v9e9C1eIeYPvX/J2N+YO3az&#10;ju+OqSLTYiJ1/PjYUPF8bDm9f6W4UvyVuJt6+7rxV22vxv+p+TeKfUd2jG2i928T10j0jcvT+78X&#10;n8VHgT90aIKbTUsoodsbpd61z4kbrvefHj9MLI/vrPdflNCeb05oqPNfn1iP7U8017/N8T8r/+Y6&#10;vf/+hNXiXMJMvf/JxGn8buJgvf/1JOXNSH5bx7+bUMgqD+/r/ZPOCnfSXr1/QPIPPC55hd4/PGUZ&#10;y0uZrPePT0q0qic5NP+8ZClfSTbXt7opD/ibKaf1/q+nnmDdU3fq/bsrb+LIlHid/5DUaDEtlen4&#10;E9Mq8IVpd/X2c9P/ti1LP6f5L0rtIb9PfUPvvy7tNfFzWjW9/+70yvxkeoSO/1tGKLuWUVa3dzJt&#10;vryTZuY/rqWPFCUyuuv9/TK7ciuzsd6/QtYrLCwrV+9vZRyWcRkbdfzwzPUiN9Pcb6VlfcbrZA3X&#10;+z+fPZS9nt1J718ns4T1ZuZVvf/rWep9YdYvOn6n7H18cPZavX9f5aebkDND7/9hVoo1Ncut+U/I&#10;DpQLs4vq9ubm+Im1Oef1/stz/2S7cn/U++/KeVGegPnvI7mJ4lquXcd/kttXyrw3dXvH5NYC17s1&#10;spe6Xr6utx8r4wpcX9vLU7Z20qx3YwF/F7jeXbYWqOvlaL3/dqt5gevtZ5atwPX5BXtogetdsP1I&#10;gevlw4AxBa63hwKqFrheN3GULHB9THZ8p66vczSfMo53C1yfP3ZmFrg+tnNeUdfT/Xr7qs65Ba7H&#10;2wPbF7gezgp0Fbie9go8UOD6+zBoaoHr38GgugWun8uCivDFQX/p45Xk3l3gelfG3b/A9fJPV7K6&#10;3lo6v+9c52zfwfX6bc99db37Qx/Pqp5lBa6XTk/rAtfbW+6AAtfrmd6oAte7nt7jBa6XDbwTClxv&#10;o7011fU6Rue/1Fe+wPXxI9+WAtfXlr6e6vps7p/PBFdS10dzP/pd8N8FrqefBn9Z4HrsDO1S4Hr4&#10;d0hIgevp3pBfC1x/G4TNKnD9iwp7ucD1s2iYPy8E198Pw38qcL1rET5EXS/f1uM3KzyzwPWWhV+2&#10;2eB6vSHCz8Lr3acRKwtcL7tGtCtwvX0hIqjA9fpmZFyB692PkWcKXC+/iJxS4Ho7MLJOget1kWhe&#10;4Pp4LGqXur4u0eNldVT/AtfnzJjqBa6PLOZegevppeilBa7HXWPfK3A9rBUbWeB66ov9o8D194u4&#10;eXIuXP8GxDUpcP1sEldOXX9v6PHze/xBdb1bq8fvqvgRBa6XH8fnqeutT/fn7fibtrbxZ/X1wpZY&#10;TF3vzuv9LyWsK3C93JbQucD1dlZCcIHrdc3/53rnS7pQ4Hr5IHFmgevtwcSG6nqdrvNvnOxQ18fH&#10;erwkJv9U4PpaOnmwuj631duPSXlBXR/jdL5vpzwpcD2tkrKiwPV4a2rvAtfDmanxBa6n76eeLnD9&#10;fZC2sMD175e0N9T18zmd39I0XuD6m5jxW4HrXamMj9X18l29/Zn0agWutxvS79rWw/W6bWbpAte7&#10;KpkbC1wvHZndC1xvb2ZEFLheT/9/rnfvZ10tcL2sn/W5ut5+pI9/VFbjAtfrJdnuAtfHYdm/qOvr&#10;N3r7FtnDC1yfT+fUL3B93JBTtMD1dFLO2gLXY3vewALXy5u5KQWup3tyzxe4/s5Nv2XbkH5Pj0+6&#10;P7mZEamPP91vRGU1YWZVexavkmfUn7b6sUY9sc2EtfFvsGmgzttSYW38JvYpfPYCS4LPvHwifLaQ&#10;xcFnqWwHqEF8LGxZmkfDZ5PYVlA+1jTA5Hla3SMY1ZGHw5Z32CZQg1kj2K8suw7qOTEcWvmRh8B+&#10;r/INoM6whrBfJ3YZ1F3bMLvJ5XMxDNqMEx5o5Ru+FlR1Xg9a2csugGrCBkObZ212h4lQTA6CCGNE&#10;ELRpF6tAfcFfhDbj+VlQ69gAiPA8ExDhLTkAIlwVdmizt1gOqrioCW2O5adBOXlfiDCf2SBCIlsM&#10;aofsA/HqSwkRjoqloNqK6hDhOj8Oqg/vCfH8eTmIMI4tABXIqjoNz3CrJ0T/WtogXo5cBGqnqALx&#10;GojfQf3Ou0P0drw0xLvB5oHqx/Igekn2Cyibco6YzKbL+aAiZR7EWy5+BZUr3oHou3kJiNeQzwH1&#10;B8uGeO3Zz6D+tnUINNEfyc8h+giZBfGYPAhqpugE0aPU9xuYVlbymaAq8XSI9wP7EdTL7G2IflGm&#10;Q4Tu8mdQT0R7iDdS+EEEIaaBmsWTIUIM3w1qFXsT4lVmj0AdlHsh3hvyLYh3STwC9Z74FOL5iQSI&#10;MJpvByV5S4gwm90HFcvGBhlmm2RriFBH3gN1SEyEeC1FDES4wreAep+/DhEK89ugxrBREC+AhbtM&#10;dK/1BsRbKm+DSpdjIfpmEQnx6oqNoH7lTSFeK+UpMRGusuEQvScLhuhF2Legylk3IPpkORqiB8tQ&#10;iLdMfAsqUzSCeFv4VVD1+VCIfoR5IN6bbC2oa7Z6/3xb2dPvGLonh0P0wdIH8SrIb0BNEQ0hXoi4&#10;COprPgiiZ/FAiLeNrQLVgNWG6GekCyK8I1eBui/qQYSh4hyoiqI/xJvG7RAhjC8HtZzVhHjZ7BSo&#10;/fJriPeafBEinBVnQHUTfSDeQy4gwjC+FBTj1SDCdHYcVDjr6THj5VtZEyI8L0+COiDeh3jNhA0i&#10;/MUXgurOq0CER+woqI9Yd4jHWSmviR5kVYd48+UxUCmyO0TfIMpBvJpiPqiDPBfiNee/gjrP3oHo&#10;77ESEP2JbTYof+s3iP6J7ArRXbI0xFsg5oJKFVkQbyP/BVQt3gmiH2JFIN4bbCaoC7Z0+DaqW7IT&#10;RFd3DBCvlPwM1CSRBvE84mdQC3k7iJ7O/SDeJjYVVG2WDNFPyKIQob2cDuqOSIYIA8XT7xx8WsWl&#10;xVsQbzJ/CMrLP4V4i1kCxMtg20H9IKdAvMbqjYoZLyfFblAdlTvcfHaX3wM1iE+AeGV5DESYwjaD&#10;CmavB5tW1soYiFBVbgf1o3gDIjQRt0Cd5mMhXiceCRHus42gBrMmEK8cuwHKbkVAvLlyC6hY+RrE&#10;WydugHpOjILoe3koxHuNrwd1hjWCeF3YVVAPbENDDImi1kaIPkY2hnhO9U16ZsvPxXCIHi+8EO9b&#10;/g2o6vwliLePXQTVjH0A0c/aAkNNhKvyZYjXV14EVUwOhehjhQviBYqVoL5QbjfTZgI/B2oD6w/R&#10;n2cBEP13+RfEe0sOgnjXhQMi9BNfgyohakOEcfwMKBfvDfHmMwHxkthSUDtkf4jXQFoQ4Q+xBFRb&#10;URMi3OAnQA3g70M8f14RIkxgC0G5WeUwQync6gPRl0sG8SrJhaB2imoQr6E4Buo4fxeit+PlIN7f&#10;bD6ogSwXopdih0ExqwLE+0x+ASpSVoF4K8URUJWVa9H0aDcvBfFe5nNBnWSZEK89+wXULVuncNOK&#10;nzUXoo+QuRCPy0OgZouOED1KlIB4q/gsUFV5GsT7ge0D1Yi1g+gXZRZEeE/uB1VYtoN4I0URiCDF&#10;dFBzeRJEiOE/glrD3oJ4z7GHoA7JnyBea9kG4l0SfhDhfTEZVBERDxFG812gLN4KInzO7oKKZRMi&#10;DPktshXEqyMfgvpVfALx3hTREOEK3w6qJ38DIhTjt0CNYR9DPDuLiDTRQ6zmEG+pvAcqQ46D6NtE&#10;BMSrKzaDOsJfg3hv8eugrrJREL03C4Xoxdl6UOWsWxB9ihwD0cNkCMRbJjaCyhKvQrzt/Aqo+vwj&#10;iH6UeSFeW7YG1HXbS1GGy305AqJ/KL0Qr4JcD2qaeBnihYsLoL7mQyF6NndBvJ1sJagGrC5E/0sG&#10;QYR35DegHoj6EOEj8ReoiuIDiDedOyBCJP8K1HJWG+LlsjOg9suVEK+ZrAMRzovToLqJ/hDvEZcQ&#10;YQRfAorxGhBhJjsBKor1iDbkN8haEOEFeQLUAdEb4jUXDCJc4AtAdefVIMJjdgzUSPYuxOOsbIyJ&#10;7rKeh3gL1fd5mc9S5PsQfaMoD/Fqiy9AHeSVId4batbDtHKJdYHo77FSEN2PzQVV2joC0T+R70J0&#10;tywD8RaLOaBSRS7E28QPgqrDO0L0Q6w4xGvJZoG6bEuNNVnfkl0h+kDpD/HKylmgJolMiOcV+0Et&#10;4W9D9HReBOJtZtNB1WVJEP2kLAYROstpoO6INIgwSH1Dmcm6nGgD8SbzJ6B8fDLEW8biIF4G2wVq&#10;r5wM8RrLJIhwWvwAqotoCRHu8oegBvNPIF4FHg0RprBtoEJY8zjTh7UyHiI8J3eA2ieaQ4Qm4i6o&#10;M3wcxHuHh0OE+2wzqKHsNYhXkV0HZbeiId7nciuoRNkU4q0Tt0BVF6Mh+s88BOK9xr8D9Sd7FeJ1&#10;Y5dBPbB9FG9IFLM2QfTx8lWI55TXQX0hRkD0JOGBeN/y9aCe5y9DvAPsAqhmbAhE/8sWlGByuSEb&#10;Qry+8gqo4nIYRJ8ggiBeoFgDaj6vD/FS+FlQG9gHEL0mc0D0Y/ICxGsrB0O8v4UdIvQTK0H5ixch&#10;wkR+GpSL94N4C5iEeKlsMaidcgDEe0VKiPCH+ApUO1ELItzix0EN4L0hXknOIMIktgCUmz2XaMhH&#10;Wn0h+ippg3iV5BJQu0V1iNdI/A7qOO8B0dvz8hDvDpsHaiCrDNFLsyOgpFUe4n0mF4CKklUh3hrx&#10;K6jK4l2I/gMvDfEa8zmgTrIciNeRHQR119YhyXDxs76A6CNlHsQLkAdBzRZdIHqM8Id43/CZoKry&#10;TIj3o5pdNvGasLch+iWZDRF6yZ9BFZYdId5oURQi2IVyqKnvtH76xmUuT4UIsXwvqHXsTYj3HHsC&#10;6ojcC/Fay7ch3mVRCCL0Fp+CKiKSIMIY/gMoJ28JET5nD0DFs4nJJuutsg3EqysfgToqJkK8N0Uc&#10;RLjKd4Dqy1+HCMX4XVBj2TiIF8jCU0z0EKslxFsm74PKkWMh+jYRDfHqiy2gfudNId5b/G9Q19ho&#10;iN6PBUP04uw7UBWs2xB9uhwN0cNkOMT7WmwClSsaQbwd/DqoBnwERP+DeSBeW7YO1A1bw1TD5ZEc&#10;DtE/lCEQr6L8FtRM0RDihYvLoJbzYRC9Eg+EeDvZGlANWX2I/pf0QIRuci2oJ6IeRPhIXADFxCCI&#10;N4vbIUIkXwFKfbcYxKvMToE6IFdBvBbyRYhwXpwF1V0MgHh+QkCEEfwrUJzXggiz2XFQUaxXmiG/&#10;Sa0CMuoFeRrUL6IPxGspbBBBfbs5qPd4dYhQmB8FNZL1gHiSlU838bzKI2rUInkcVKrsCdE3i3IQ&#10;r7ZYAOoQrwLxWvNfQV1i3SD6+6w0RC/CZoMqbf0O0SfJ7hA9WJaGeIvFPFDp6nuLTB+28F9A1eFd&#10;IPph5g/x3mQzQV22ZWSYVu7IdyD6YFkC4pWVc0BNVquMzH4h4mdQS3kHiJ7Bi0K8bWwqqLosFaKf&#10;kUUhQmc5E9RdkQ4RhoofQZUTb0O8KbwQRAjjn4JaxhIhXhbbDWqvnAbxmshkiHBW7AbVRbwJ8e7z&#10;R6CG8QkQrwKPgwjT2A5Q4ez1TEMw3voUoq+TCRCvhtwOap9oCfFeE/dA/cXHQvR3eBTEe8C2gPqI&#10;NYHoFdnfoJxWDMSbL7eASpSvQ7z14jaommIURP+Zh0O8ZnwTqPOsEcTrxq6BemQbnmW4+FsbIfp4&#10;2RTiBcoboBaI4RA9SQRDvA38W1Av8Jcg3gF2GVRzNgyiX7AFZptcbshGEK+fvAqqlBwK0ScID8Rz&#10;iW9ALeT1IF4KPw/qOzYIotdmARD9D3kR4rWXgyDe3yIQIgwQq0CVFrUhwif8LCg3HwDxFjMB8VLZ&#10;MlA/yP4Q7xVphwjHxdegOoqaEOEWPwVqIO8D8cryihBhElsMysuq5xjyMVYfiL5KCohXWS4F9aOo&#10;BvEaieOgTvL3IXonXg7i3WFfghrEqkD0cuwwKGnZIN5suRBUnKwC8daIo6CqKl+g6dFeXgriNebz&#10;QJ1ieRCvC/sF1F1b51zTSmFrPkQfI3MhXoD8FdQc0RWix4sSEO8bPhvUczwL4u1j+0A1YR0g+lWZ&#10;BRF6yV9AFZGdIN5YUQQi2MVMUJ/zdIiQyH8EtY61hXjVmV+e6fsR+TPEe1O2g3jXhR9E6C2mgiom&#10;kiHCOL4LlJO/CfHmsUegtsm3IEID+RDUUfWdwyazt0Q8tHmDbwfVl7eANovze6DCrFbQ5nJ5D1SO&#10;nAARtosYaLOh2Azqd/46tNmW3wbFrFvQpvqeNGgzXEZAKyvFRlC5ogm0spPfAPVIjoJWPpKhsJ+Q&#10;60HNFI1gv0hxBdR56YUt35PfgHoiXoIth4uLoA7JlbBlC1kPPrsg/gK1SdYGVVueAeW1aoJaLE+A&#10;KmsdAxXDZkhzpH3sLCjOXrbMZw9sZQKMumF7GdRp22ZQn7Ap0Mow5g+tdGYbQb3J/GG/RqwHqDwW&#10;ZzfxUlgPUGHsDKiybLrDbFmU/Qnqlq2h03x2j62HzE6ydyGXw2w9qF0sCnL5Sn0Hk2llPouC6JPZ&#10;ZFADWT2I/j6bDOptVhxyqc++A/U8KxFoImSoNSxGeVhMkFGSvQfKn50GddU2zWW2PGs7A6oj7wJ9&#10;b8jDoLcv8C6gsvkxUMH8E+i7gx8DVZrXhr7fZEWgt+fZi6COsnWgtrB3oO9r2TpQi1gE9H08OwFq&#10;OIuE3vZmn4JqxepCb5uwT0G9wIq5DZcktgFUBCvmMZ85CjidCrNor/nsrq07qPO2U6C289+A7gbu&#10;A4JL+ThQkzh6gkfxccCzP38C6i2+Bug2409A1eWdgGcqR69fDO8MPIP476CK8QnA8wH7HdRl9gLw&#10;PMgKA8EfWG1QGwr4AOexrsBzGlsLahQLB7rd2XFQHVg4EGzGJoGqxur4DPksNglUDCsabD7jbD2o&#10;UqxoiPnsoa0bqNO2qFDzWaZAj3y8OATHzyuqwRErKR6CesKrwTG6xleA+pWj8/YnvgKO2CbuhSP2&#10;JT8Caib3wjEayz8G1ZPXgGPUmY8F1YI/BlWDr4Ljl8cfg4rnHeH4WTwEjlE53gnUkwLOv7/YeDhi&#10;x9hRUD+xWnDE1rBCcIyWsFqgZrE1oIaxLnDE+rFvQHVmYXDEGrFjoOqwMDh+eWwiqDD2Ypg5toHs&#10;E1DlWJFw89lt2zpQl2xFIsxnc8QIGAUTxF1QfcQyGAXdxF1QrdV3ZJpWagsXHPcqAt3RyeIX+Mwp&#10;RsEoqKh+qc60UkQ8B6PgAr8P6iR/Do77fv41qHW8HRz3r/lyUHM4unlH8MMwJgZyD4yCbnwMqKb8&#10;eTju9fkYUFX5I1CRfCWMCQ9/BKoi7wCj4B4LhuN+jXUAdZKh92cXGwejYCP7DdTXrCaMginsCaiP&#10;WU0YBR+w1aDeZp1hFLzB1oCqz0JhTGSo39MyRyW+gJfDwyZEms/8C/gLHtsmRJnPrtkKRxtVXC6C&#10;kXVFtIaxdEYsBnVIOGBkfSfQ579SOGAsfSE+AjVaVIaxNER8BOo9cRvU62IpjKyXxR1Q1UUbGFmx&#10;6psQTR+CRRtQQhwA9YiPhJF1k/8C6k9eFUbWHn4P1BZeFcbSSv4VqOn8bRhLE/hXoIZw/B3YjvwQ&#10;jLNW3A0j62U+GlQOrw5jKYmPBhXMH4AqzVfAyCrMH4K6ydrDyFJ+GxhLP7P2oLawX0EtYmNhZM1m&#10;R0BNYDVgZPVhj0G9w9BX0oqtgnH2AusE46wKWwUqiQXHmOPnYEdBVWA4W12YjY81W16w4YxmywLr&#10;j16Vb8BorSV/BJUgh8LYDZc/ggqQOTBa/eRNUHdEDozPc2IhqH2iFYzP7WIhqG9EAIzWz8Q+UJOE&#10;HcbnR+JDUF1EHozPt8SHoF4Vt0BVEktgtKaK26DCxZswWssLJ4zPYuJNUHf4flDH+QgYrQf5flDb&#10;eWUYrUv5XVDzeBUYn5P4MlD9+VswPrvzZaDe4uizqssPwtitxl0wPtP4KFBB/DkYn5yjw60Yvw+f&#10;XWbLYbSeYfdBHWTtYLRuYB4YnytYO1Dz2GFQo9nHMFoHs8Og3mPVYbQ2Y49ANWTPx5mRXI2tBBXD&#10;OsSbz4LZSlCc+RLMZw9tv4G6YQtONJ8dkLvhXL5bMqiA9fIDUHNlBlTAFPkBqJHyKqh35Xyoh3by&#10;KqjXZHOoh+ekgArIlM1BRck9oGxyMNRDSbkH1H2RBfVwStwA9avIhgrYLRaAWi5aQAV8KRaAmqq+&#10;9tlQ+kD8BKqnCIAKaCeGgWogcqECaophoDLF36C8YjHUgyX+BlVSoMP0uvqNUJPLX7w1qCP8Z1Cb&#10;+EdQD2v4z6C+5JWgHsbyO6A+5JWhAnrypaBa8DZQAY34UlA1eSDUQwL/BVQYD4QKCOAjQT1hVaEC&#10;brORoP5i90D9xL6GetjO7oFao37r0XCZxdxQAZ8wdBR8yA7BZ10YznK3YYegOl5l1aA68thDUKkM&#10;5ynD2IokE70ca59sVFG2AtRtmzfFfCatS1BVZaxUqJzHci6os+q7ts1+v8u5oH6UFaGOVsldoBbL&#10;ilA5M+QAUENlOlROHzkQVCd5BdQrch7UUW15BVSubAZ1FCI5VI5Tvg6qjPwB1N9iENTRRfEDqN9F&#10;JtTRVnEd1DqRCZWzWHwJaqJ4AypnhPgSVF8h4brSWuwF1VRIqJzaYgioZJEDlRMlhoJyipugioiF&#10;UEf3+E1QF3lLqKMD3A6Vs4u3ArWe7wM1h38IdTSF7wM1gudBHXXjt0G143lQOU35YlBV+ZtQORkc&#10;XVdR3Al1ZOP7QflzJ1TOPTYc1ElWBSrnVzYC1C52F9TXbBnU0Xx2F9QU9hbU0QfMBZXzPnsLVDt2&#10;EFQDNgqqqgY7CCqDPZdqKsfDHoCy2HNp5jN/9jWoa7Z26eazCKsvVJXL2gaqgoVrj+/Ki1BjV2Qy&#10;1NEJORvUDtkE6ug7OQfUMlkBqupTuQPUGFkB6miA7A+qrUyDOnpdDgBVT14GlS4/h6qKlZdBueVr&#10;UFXFJYM6eiReA3VF7AZ1SOCqqR/Fbqix70QGVNUX4iqo6SID6miM+AJUD9Ec6qijmA/qdSGgqqqL&#10;PaByhIA6ihWDQQmRDXVUWgwB9YjfAPUnXwBVdZTfAPUjbwFVtYoHQFUt4i1ATed7QQ3hw6Cq+vCf&#10;QHXkuVBVL/O/Qb3Ac6GOcvgiUCG8NdSRgy8GVYY7oKpusp9BXWAOqKOj7CNQW1hlqKN17CNQi9gd&#10;UBPYUqiq4ewOqD6sDVRVaxYEVdWEtQFVmx0AlcRGZpj6i2S/gHKwqpnms8LsHqh7tqpZ5rMLtq9A&#10;+awtUGOlrD5QVX7WVlA3ZBJU1W/yPKh9Mgnq6Hv5GagFsjHU0WcS1/SOk+WhqnrJ7aC6yPJQRy1l&#10;P1C1ZCrUUSXZD1SivAjKLnH9WHl5CWrMTzaFqjonKkIdHRdNQe0TO0F9IwZCVS0Vu0B9JtKhqj4S&#10;V0D1F+lQR13FPFCvitehjuqKeaAqCQ5VFS5+AOUSHOqovBgE6g7Pgjq6zAeBOs6vgdrBv4Sq2sCv&#10;g1rG34CqmsQl1NFo/gao/vxHUG/xoVBVr/O9oOryHKiqNH4TVAzPgTpy8YWgivNWUEcP2UJQV1gA&#10;VNVBtg/UHmaHOtrAPgQ1j+VBHU1nH4IazW6Beo8tgarqwG6Dep29CVVVnTmzTcVlszdBxbL9oDgb&#10;kWO2LM32g3poq5JrPgu0SkMd2ayXQRW1NoO6JHtDHZ2SuJr6F5kIdbRengO1XCZC5cyVs0CNlK9C&#10;5QySuC7yXVkW6ug1uQ1UA/ULSqYPz8m+oKJlMlSOV/YFxeQFUPcLrAe6Li5CVZ0STaCOdosKUDnf&#10;iyaglosdoKYKdP2PFTugqgaJNKij9uIyqBYiDSrnJfE5qEzxGlROgvgclFfYoI5Kit2g/ASDyrnO&#10;PwB1hGdA5fzEPwD1Pb8KagGfD3U0i18DNY43hzrqyQVUThfeHFQLvgdUTT4E6iiP7wGVwLOgjgL4&#10;DVDleDZUjh9fAOocawGV8wdbAOonZkEdrWE/gVpawGM2iw2DOvqQ5ULl9GPDQHVhf4N6lS2GqqrD&#10;/gYVauEacGk1hAp4LHFd8t+yIdTDWfk9qL2yF1TAVvk9qNUyHipghsTVjhNlAoz5oXImqE7yFRjz&#10;b8qZoF6RZaACcgusaUqWZWHMh8o+oMrKJBjzRWQfULfEeVC/i9lQAQfEeVBbBa53WizKw5ifIxqD&#10;mii2g+or+kEFdBPbQb0pUqACXhSXQFUVqTDmk8VcUE7RFMa8TcwFVURUhAq4yHeBOql+d8CcpQ7w&#10;gaDW83QY81/zgaDm8iugRvIvoAI+4FdAdePNoAKacg5jvgFHd21V/gN8FsXRZenhP0A92HgmVMB9&#10;dh3UNYbOuFPsS6iAXewNGPOb2JegvmYyz5CIsE7D2K1gTYWxW8LClbN3ZQMYrSdkSRifh+RLoHbK&#10;TaC+ku/D2P1C4oq4T2UcjNYB8iyoHjIOxmdbOQNUPfkyjM/qcgaodFkaztduuQWUUL/WaPpeQvYC&#10;dVUkwvj8U/QGdUh9C6bZ7zsxC0brKnEO1BcF1oWMEeVgfA4Rr4LqIbaBai76wmh9WWwD9bxA93es&#10;uAhjN0Qkw/gUYg6oR7wJjM+/+RxQf/IKMFp/5DtBbeEVYHyu4v1BzeBpMD4nFHDsDuWX4bOO/HMY&#10;ra35ZVAv89dgtOZwBuMzmTcDFcJ3g/IVWNtpt7rDyCplnQJ1Q06BsXROngL1m6wPY2mz9IfR843E&#10;b4xcKDfCZ+NkDxhLH8mNoHrJWBhLLeWfoBrLWBg9tSSuH0uUDWH0hMvpoOyyFJz5CsnvQd0RpWD0&#10;qF/lBLVPJMDo2SF6gfpG/AXqMzETxtKn4i9QH4lXYCx1FWVh9LwlXgHVWGwBVVn0gbGUJraCihBJ&#10;MJbKC3SbFxdJMHru8M9AHeeNYfQcKuAQ3sHLw1haVsDfOo+Xh9HzKe8HagBPzTM1HW0VhSMdaHUD&#10;VdSKgiP9QHYDdUmeAPWLnAzHfbc8CepbWQ9GweeyOBzpqbIeqFFyA6h35Xtw3NvL70C9JmPguD8n&#10;T4PKkjFwpKPlVFBMvgRHuqScCuqBKAnH/bTYBOqIKAlH+gfxPqjlIh6O9ALxPqip4k9Qg8QMGAU9&#10;Ba4BaC9ehuP+kigNx72meBlUltgMyid6wygIEFtAlRSJcNyv83OgzvFEGAXxVmE4RtJaB6qsVQSO&#10;ymP5DqizMgKOyu/yHVB7C6znWi0/hWOkvL2gZsq6cIyGyWJwVPrKuqA6yW9BvSK7wzF6UX4LKldG&#10;wzEKladAOWU0HJWycgqoW6IBHKOLYgqoY6IEHKNtYiOo9cIfjspi0QPURBELR2Wk6AGqrzgD6k0x&#10;HY5RU/EnqEjrBWDmtiaAqmAVAoJ35VpQV2VhYHZCdgW1U4YDs+9kV1BfyT9ATZaTgOAY+QeogfJF&#10;INhWFgVmzWUdUPXkelDpshsQjJPrQbllJBAsIU+CeiSigNlVMRnUYYHe8x/FZCC4URSHMZ9ohUD/&#10;gq3xoEpZtaB/hazxoG5IP+jtbxJXFf0s/aB/m2VnUAtlGPTvM9kF1Hh5DFRvORF621UeA9VK1obe&#10;1pJFoH+V5YugEuU6UEHWb5ALs3wQr5g1FtQlWRPinZbjQP0in4D6Vq6GXJbLJ6A+l50g+igZCuTj&#10;rfawZai1ApRleWG/x/JXULekF1oJY8vgMzfjoL5nFWFLO+sFEdaxHrDlSbYSlI0h65XsKOx3lAXA&#10;lq9wzKw0qwpclrDKsN8vrB8o9X4QWrnGsyDPYmw+HIf5DFcj7WWnIEJNPhvaPM9nQZsVxO+gHtvK&#10;QJufMVzvtIPVgDar8OLQ5mleFFopJfB93RCBK4Du2t6BkTWFdYZ437PFoLJ4B4j3O28H8YqIL0D1&#10;E20g+nXbIai4CewAxFvHKkKEFL4P1CG+F+I94qUhwvtiN6gAuRPiVZLF4KhctGVB9FEsA6KvYO+B&#10;iuWpEP0nngTRb/OuoLoWWJtkk7EQPVO2B7VCRkIuw9gMyGUJ+w1UOMdr1U7+KeRyjR8E1U7g+aW0&#10;HAckkuRPoBbLMZDLAFYY4n3BKoHy8MegNvOHwOU8z4TorQWuqCombwOXGJkC0efJm6B6sbZwFv6M&#10;fQ7KwVtD9PW8JUQ/xWeCaiZeh1wei9cgeqicDGqWbAzRuzF8PziF4f0g4zshl1V8O+TyOy8C0RuJ&#10;zaDuiE2Qi0s+AjVZfgu5dGQJcHWawDqDKstjIfpS9buI5u7+IH8bVD0RDtGvi1CIFyBbgRovvRA9&#10;xXIDiTbsE7iDGMX2gyrO8Sr6Jf8YMvuJ/wiqlhgFmV0QIyCzinIHqJES1wLHWkMgs+bsPtzpDGO4&#10;Ov1JgZnJ2fxvYLaTJ0EuVcV1UGfEFcistIyBXIbKi6DCrPPArDF7A3IZwKaDusdeA0rTeBPIZTOf&#10;BCpbNIJcjqlfvTRHs6gcB6q/rA+5eKy6kEsDthXuDnsyvDu8wTZBZhP5d5DZeo6OiVSxDjI7LL6B&#10;zB6LW6B6SlzrbLeWQ2a1WSTk0q2As+MSC4VcRvNgyGUlbwEqTrghl30CZ5bviKaQyzsFVkUzy4Jc&#10;qrHR8ITSgf0A6k82AvL8kOMM+FKO76UixBDIbLcYBJldFxtBtS+wXruM1ReOXx67AU9SbVg85HKc&#10;4ezHQH4JMpvPo4CZV5wHtaXAm4wLAu9w35SnIbPi1klgFmu5ILN09ipk1pxNBPUrexny7M0bQGaz&#10;+cegnAKf6r4VtYHZaTEc1OuyJmT2RD4PmYVZg0Elsm/hybQxuwfqZ/YN5PkuXw15TuU3QXGxAvJc&#10;LfC7U46JK8DzVbkE8rwnF0GeHuscqCjmhVwasOagfmBBkFkn7oRcJvLGoMoJCzJbVuA7Xg6JlyCz&#10;+tIGmd2Q5SEXu1UHVDAbBm9jXmBbQG1lgyDPt/hAyHM0x7cxJURfyHOB6A157hNrQL0ge0CeF2V3&#10;yNNmLQcVVOA73NQveEJm37G/QLXgf0KeH3If5OknToKaI/BbZHaJQMjsOXkU1J/yCORZxpKQmWT1&#10;4sx5N5eNBrWGvQiZNeG1ILOB/ENQ9/nzkNl0UQ0IbhE425krK0Nmf8g8yKyY1QdUBbYy1mSWzq6D&#10;+pp9DXm+xJdCnr34JVA3C/iJPhELIM9vxVlQaXIeZP2rxHmnJwXe4pRk+G12CawRZLaQCcjsRc4g&#10;l3d5fVCXeQUgOEaUhVxWi9qg4gu8Jf5Z+gPBu7I6qCKsf4xhFsXWg/qc9YY8q/OekGdHvgrUWd4d&#10;8vxIdIM8l4lloCJlF8jzB9kRCN6QC0E9tJ2ONpkFMw9kNoMdB1WJH4M83+IOyOwEPwLqA3EY8vxS&#10;cMjMJ38BtVX+DHlelOUhs9u2GpBZEBsKahKrBpll8KqQ2Rt8AKgjHL/bro/IgczmCJyFCpQZkNkG&#10;mQaZ/SnfBXXVtjjKMJPsAqixDB18SfwLyLMJPwPqAJ8LeXYXs4HgNPEHKCFnQNZrCsxi/CF/hazP&#10;2SpCLuULfE/wcFYOCEbz0pDLS7wWqD0c52U6i+KQyyfiOVDlZWHI7CvpB7kclugfLMlWRBpmg1k3&#10;yDOEd4XMXuRLQG3jnSCztqI9MBsjvgTlL9GTv7DA9+z9LOdAnoVZAOTSlx0G5SrwDbjVuQ1y2ch/&#10;BtVS/ASZfSTKQC6F5R5Qc+UuYKZWvUAuD239IgyXHiwHcrF4FlDK4zib+w1Pg1yaihTI5QPxDqgH&#10;IhFymSHjIJetsiOoW7ZT4SaXLmw2ZFaR4/f2ZvDfIc/lfBrk2VDg/F8fcQjy/Fvg99pOkhMgsw1y&#10;H6irthqQSztWHHIpxYtA9EReBdQi7ge51BGPQXUX2ZDLFXEf1Fh5F5itkfh9xudsi8IMl1asA2RW&#10;lL8NmUXzL0DNK7B+5XnRGnLpJD4D9Zd4A3IZLl+HXL6SU0FFWU2A0mvsJ8jsEfsRMgvhpSCXmXw3&#10;qMpiBzBrK4pBLicFfm/vILkZMlso8VuRg63vILNXWArkcoclQS4u3gXUZB4HuWSKGMilhWgP6jcR&#10;CZn1lWGQy1z5JqggC9do1mVTQs0Ru8Y+hcwsjr9sMI5PgMySxTjIrKnYC+oXMQYye0+OhMymy12g&#10;pPURZFaTPQ4xuZxnuAK2IsffXBjB70KeMeI2ZNZQoJ/vR3EDMusir0Fmk2Qs5FLBugyqCmsNuZxm&#10;LYFSKT4T1BD+OuQSJvA7++uIyZDZdvEq5PJ2AS/Vx3I8ZFbSagC5ZLOdwYbL72wbZFaEF4Fc+vHN&#10;oNxiE2T2vHgEapP4FjJrpX7B3UQYLu+AKmKthsxSWAzkcohFQS6PWFtQ7/NwyCVA4C8NVBKtIJe1&#10;AtczvybdEH2QbAbqoXRCLnFsnM9k/RP7GDK7zfaA6spHQWY2MRwyyxQ7QK0QwyCzV+RgoNRXfg/q&#10;lkT/dTi77TW57GK4ivAaQ7dre34NMistrkBmSSIaclksLoKqK89BZu/JMMjlqvwTlIe9BrlsZk2A&#10;0vkC33PSmr8CuRQT6DSMEWMhsy9EPcilhqwDuXSWI0Cdky9ALg62yWO4fMu+g8xOswegmvF1kOdj&#10;/g1kFipugZolVkJmVeRyyOxtietXTsmlkBljoZDLKuaD6L+zFqAaFVjtf5cHQXS3aApqirBDLlnq&#10;l6tNb1vKl0EdlQxyKcuGu82WS9mHkNlBthVUPT4EMlOuXKAUIPA3o8aL/pBZiuwLmb0m14I6KHtC&#10;ZsXZFZfJ5Ut2CTL7iUVCLrX4eVAX+VnIzCZCILOR4jSoWIm/MvSydEEueyV+A4sfawi5zGYNIJed&#10;DL8xpCqvA7mc4bUhl9LiI1BDRU3IJVxWB0p15WBQO2VVyOye7Zsgw2UaWw2ZbWY3QeXw5ZDnsQLf&#10;KlFU4Oqu/mIxZOYp8NtINeRfkOf3cj5kdsMWBLlMZE6Ivp41BpXKLcjlMBdA6TF/CVRPURFycRRY&#10;BVNFvgi5rJOlIZdLtkGBhssYNgAyW8U2gIrnfSGzfbw3ZHaHrwH1jugBmTHZHTLLkl+DWim7QmZ/&#10;2v5ymlw+ZPhLiEuZD3KJ4CdB7eZ/QGbXeSDk0kHgLxOWkUcgs2QpIZcl8iCoD1gt4PIlGwbKy5+H&#10;6Fv4cxD9Av8A1JuiMuRSXOZB9FjZB9R8mQXRezP8lpXZDFc7OvlCyGUD/xJyOcP/BNVczINcnog5&#10;kEuYPAHqMzkLcnmXMTgOU1l9UJyXh+ireVmId4zjN4K9KkpC9HuiBMTzSPy1yqmyKETvxHo6zCiY&#10;yFaBKse7Qy7LeDfI5TBfBqq+6AyZ3RD4fVZ2id9KMEG2g8zeYr/bTfTRzAHRSxT4Fq4F/DDkso9z&#10;iP6COADqkvgZcmGyHHAZLX8E1YJVgegfFvhV6UI8D3KZw/GXh3fxXpDLcyIDov8p0iB6GfkuqGEy&#10;CaJHWAlAogn7IsCQGMjw16jvM1wbP51/Bplt4X+AyhUzILM/xDTIrLj8FdQAid/P57U+gcwastKQ&#10;S2+G34n3NysBzD7hxSD6t7wqqDRRGHL5VTwB9UTkQi695ENQTus+MHuRdbUMl3fZElCXWUfI8+MC&#10;3++2muO3dCSItyCzn8WbkMtdMRtUN4m/dMyt5pBLdXZQmlw6Mfy17bPsZ8jsI/4TZLaMlwFmkeIH&#10;UD8I/G6DGwK/hbKjxN9gLmttAUpvsfchlxMsDaIP4ikQfQF/B1SwSIDoW0UccLkoOoBqI6OASwkL&#10;v/nxCJsG0fvwyRB9Dj8EKlDgN1R+JyZA9D/FPlBvyI8hup81GqKHW7tBdeePIPp0ng3xhLgPao24&#10;C33/Q6RCvMbyb1D35Q2I7rXiIV5n3grifcJngSov8DuWvhbNIN6vYiqoBrIJxLspX4V4Dgt/Gdtf&#10;bIUIC8X30KOfxRNQteV3EOGyXA8RuIW/vT1X4HeK/lDgW82qyWBo5az0QCtlreagZoiRkNlWsRNU&#10;nvwQMjtR4PulSlj4HbTp8hLsd0RegP38rHDIZb+sB5/dk6NA7ZEroZWb8jooP3Yh11RqZZaQZ1QQ&#10;Q5fX62wYbLmF3QKVxT7NMfv1ZsdAnWDoQuzKz8N+X/F4iPcqu5JtWvmU4TdCP2JzoM3RvDK08iPH&#10;zJIFZtadVYM2V7IRoBz8HqiFfBJEuMB/B1Vf4LcUnxDYB4+Mgz4UYo8yTR/GsWlZRv3MToBK5/Ug&#10;+s4C60JKFPg27E4C+/5YVIK+58qhoOZKXOPnYi9DLsvYdVBXWDrk8jL/AtSf/DnILEQMBzVC3AXl&#10;lMjsNYn+yE3yBcgsm+E3su9h+G30ZfhoyOydAl6xwmIqZFZVIMH5AglmyEuQWU+ZBMfvmER/5E0b&#10;+ncbs0IZ5hidZzNBRfIzoMbwhpCnW1wD9YbA9UBbxTzI+hWJPD+RH0Ge9+UdUBUYegh6sFfTTWbF&#10;OTpsnufoQlxcYNVpjqgBmfUVSPeUQCdeNzkF8lwuj4MKsOpCZpdt91JNLrGsUppR6hsgQAXz2pB1&#10;az4O1C6OXukmAt2LU8RpYK2+XRz68LFE1j9J9FWWKvDrPS8UcKN9xYpCZpU5rgobyP+Cz85y9Fn1&#10;EH9D1qsFsg6UuMJ3sXwe8rwkR4EKZ1+kGEpt2SVQPxZwgL3O7wLdGTwPMisiloCaIF6AzA4I/GWR&#10;TPkEPtslkW5J6xTQrcYeJpvMhrCqkNkF9jWo3rweZLaOTwTlEUUgs6/EbFDXxFlQjSSukzorb0Ke&#10;YVYmZNaSNYTMZrMpoEpwf8jsUz4P1GF+EVSuaAp57hX4nSRlZS5k9q5cDKpoAZ//FVuZJENpAFsA&#10;6rsCjqwQ3hzyXMWR7t+8CmTWtIC76KLA1SxRcgJkPVYWhsy81megSrNWiSaz6cwPMvudPQ+qCl8F&#10;aj9/CfK0icmg3hf4u0L+8nPIuqa8AGqJbAJ5RrC1CSaXtawRZHaP4Tq+5rw05HKVI894cQU+myhe&#10;h8xC5QNQbSR+M81uuQwye57hrwEeYksgM8lvgurLkWAZ8QSyflFUh1yWi5Wgqkp0uA0qsIrpnCwO&#10;uTyy3YkzXFqzt+KNUt8xD7kkF/AMTeHfwGeRAnm2E9Mgz58Erot8Q34Jec6S+FtoxaxmQNDB6kBm&#10;A9m3oCrwppBnff4ZqNUFfmvxeYG/LDlM3ICsL4mWkGdf+RjUtxJ9Tz4Lvz3vjq15rKGUzj4HNYMx&#10;yDOWfwWqE78N6gDHX/VrLZD1XFET8iwp14CaIl+BPI/IqaA4WxVjMnuZ3Qe1jrWDPF/gJSCXERxZ&#10;X+PIeqBoAnQ3iVmgwmQ5yGy1xO97ui2vw2eJDL0j77AGkNlhtglUW/465Dm/gOOlrLBB1jME0j0m&#10;bsFnz8k3Ic9fJK4UZFYNyKweaxVtmI1h80H9zSRkNpSvBLWVI90ogXTXF/C/3C/wq6gt5HrI87rE&#10;b2ToyL6JMrksZuhEqMjx24bn8FKQyymOa6RriI3w2a8CeQbIOUC3n6wIuZSzloFSK2QiTS7DWXnI&#10;bBd7GVQc3wJqI8ffKH7CvwCebwrkeUusgDxTJX6T5lT5NuQZbRWDzATbGWEy+4LhN36eZYsg6xe5&#10;AzL7na8BFSgegRok8HerbRLpviTrQZ7fSHQwJDMX5LKFfQuqCC8EubTjXUHd4+UgeqZoCGqW2Awq&#10;XrYAgl0k8jwoBWR2wVY83HCpz94DdYLZIDMPbwxqGN8BSoo3Ic9GYiGob4UdMntRrgY1Sj4EdUN2&#10;gKxLsGZhJrNO7AdQj1g7yDOXLwU1lwdBZsliPah3hR9kdkR0AdVOloVcFkikW95CumdsnUJNZiFs&#10;BagRzAd5OvhGUE15MchzE+8Oqr6oCHmOLeB1uC22w2fDZGvIervEX5iPsQKgD4XYlhCTZxVWEvKc&#10;z3AOM51LyPN9/hqoY3w3qE7ibch6iVgCislAyHNuAVfEaYnk3cwBmTVnLUBtZT+BeoV3hKwncpyt&#10;vs+9kNlI8R2o3aIoZJYg3wX1vawAefpZjUDlsK7BhlkfthrUSRYKmXXjSHc594c8LfE+qC+FgMzO&#10;CfzGujpyF3z2h2wLebospNuE7fCZzKawspDZY9YX1MccZ9V/4m9A1ikFviF2m+gAeRaTX4NqLz2Q&#10;2QO5AdSftoFek0sPFgSZrWatQTkLfF/6Yo50L/FVkPVLIgTyPCU2g/LJEpDZR7IHqACLQ2ZF2CGP&#10;yWwCw5nQA2wdZJ3JIyHPXRy/t7CkKAOZdRF9QD0RAZBZJdkc1Dz5IygPi4VcvmK7QV1jFSCXRnwA&#10;qLMceYaJVpDnKPEzqEDZBTJrJleC2iyDIZdcNthtuPzIvJBLWd4W1LscCRYR70Jmz4m1oBaICMgl&#10;U24D1avAnPdx2Rsy+9vWwWVyacp+A3WBvQ95RnH8JaixPAby9Ajk2UKUh8y2i/6gGslAyGySbAnq&#10;odwHqiL7Pshk9j5LgMxK8L2ganAGeS7hg0DlCg/k2U+8Beq0OAjqXdkN8lwhvwFlt8Ihs6u2/YEm&#10;szgWAHlOZPhrCaE8BPJ8k7cHtZsfAfWa6AFZTxXfgvKT0ZDnOLkL1D5ZDvIswyIhs9qsM6iv2TFQ&#10;VXkfyPoDvgnUXzweMuspcI72G4GsgySyXirdkNkV2QZUJMPvBW/HtjkNwb0sBTJ7g/8Maha3ILOi&#10;YhioT0Qw5HlQtAOVJX8F9YNEuqWt9UD3eXbIYXIZxpyQ2UU2AlRfjnNu3/JOkKdX4K+DLRe9Ic8b&#10;Auk2lkj3nNwDeUZYNsisNYuBzOaybqBK8pOgpvD+kOcRvhVUJYHfD/1TgV/6KC8l5PmeHAqqmIV0&#10;r9n+DDCUBrLBdqM2sZ2gwng6ZLaa4+803eYOyKyZGA7qkggHnjES6Y6XSNdn9YI8y7IcyGwGOwLq&#10;GHNDZs/xMaAO8GjIk4l3QPUSJ0CVlP0gz1pyC6hlMgmyjmLjLcNlHUuAXO6z90C14GdAXeODILME&#10;sQPUJJEGuYTJX0C9JZHnHok8T9p6S5NLDXYe1GE2DPK0+B5Q/Xg2ZFZW/AqqToFf61ohRkOez8ko&#10;yGyw7ArqvDwO6hY7BrmkFPj9v6kFfv8vWsRD9PaiO6h9Aj0ZLeUHkMtnEgkWt5BgA94Loq/h50DV&#10;FEOBxIfiB1CXRRZE7y8Pg/pOBkH0YGsUqDbid4gwT3ihzVJyLKhpMg7aPCqxt5tFT2glXP4F6hs5&#10;BFq5K3eDOiiPwpbqZ0Ysfz8/v9Aihf2ezx7KWmQPZ/m6b84qNilnrdbLc/9ke3LPa103/qrt7fib&#10;tvzthya42cyEYP35+sR67GBiQ62vJw1kpZOHaB2e8hWrkrJS69dTT7D3U89oPTGtAl+Sxnl++7vT&#10;K/Mz6dW09svsyh2Z3bVOy/qM18/6XOuO2T/zYdkHtZ6bU0hsyCkm8ts7kpsobuaman0v7IKNhV/R&#10;/UmIcLAXIlw6n7ciX2ADI+tqPT2qN1sd1V/r/dEL2aXopVr7x/7GfLF/aF0prhRvEldO5/NefDb/&#10;OL6S1osSOvBtCV20Ppk4jT9InKV1QPIPPDH5J63rpjzgb6c80XpIarT6Prl43Z91aa+JX9Le0Ppa&#10;+ihRKmOs1uGZ34rKmZu0fj3rkng/65rWE7ID5ZJsj8zntSvnRXk6p77WT3L7SnveQK3nuc7YvnOd&#10;0/yOujm75Q7Q/a/oraZ+EbSm1jV877GWvl5a9wuexz4NXqD1ypCD7MeQI1pfCC3Gi4aV1P31hKfy&#10;rPBMrRtFtOFdI9ppPSryE/5F5BStt0Rt479H7dL6XvRtzmLuax0fGyZqxUbp/reJayQGxDXVelr8&#10;MLEqfoTW+xNWi0sJ67T2TzorfEkXtM5ThsrGyQ7Np3tKDTkmpbbWC1Pfl1tT+2h9Mm2+fJC2SGsr&#10;47BMzDiqtfoGK6ttZmldr63kSVs7eVrzHmaVZ59ZTPP6NqASOxTwnNY37F1YGce7Wkc4Z7Gqzrla&#10;vxH4E+sZeEDrT4KesGVBRTSfH1wJ/E9XitaFPC240/Om1unesbyBd6LWnX2b+Ee+rVp/HnyNfxf8&#10;t9a/hXjE3yEhmleFsPoiKuxlrWuEDxQtwodo3S/ia/FpxCqtV0SeFD9G/qn1+aiKski00LzcMVVk&#10;Zkx1rRvFviO7xL6n9ai42fKLuHlab47/Wf4ef1DruwmFLVticc27h4ziY2Wczn+x1ZRvt5prfTpg&#10;BH8YMEZru2MdT3Z8p3U950XeznlV66GBTjEr0K3zXx9UWxwMqqf1DVcfUdo9QOsIzyJR1bNM6+be&#10;o6Kn97jWE32l5VJfeZ3/7uBseSa4ktaFQjtKR2hXrdPDpssGYZ9p3Sl8j/wwfJ/WcyMeyg0Rfrr/&#10;RyJjrDORcVrPkO+JNbKXjn/A+kJcthZqXdJ+SATbf9O6kqO4bOIopdt/z5kmP3Zmab048C25PbC9&#10;1qeCJsmHQVO1DnBvV7+QsFvrup7b8m3Pfa2HesOtmd5ond8W+b08Jrfpz+9Z1yULuKV1gt1r1bKH&#10;6u1HyK/ZTGnOP/2thmyCVVvXw7sBt2wfBlzW9ZZhhfEXLZc+njEBO1nlgE16e4+9PUuxt9aaO8qy&#10;SEcxra/Le7yYdV3v/6c1jd+zJmh9JCCXXwlI1Xqv/Tg7Zf9V77/ZMUg9qfTWerUzhO12Bmq9UO4R&#10;38mtmv9Mq7NYYb2l9YSACmJ+gL/WH9rVGk77Qh2vj+MV/rGjjtZdnHfYEOdV3X7rwCnqfDFO68ZB&#10;2axjULLWreUs2VN+qnk3tqrIjlam1i8GnBYtAo7q+JXtQ8XL9n5apzjCRS2HR+tI526e69ys8wkK&#10;7MgTA835p2JQOR4aVFx/Xsz1FXO4vtT53HO9xMq5zfG84r5lK+wxx7Oixa1Qq4weD8UCVkt7wFKd&#10;772AxrKcvb7WV+z3RWHHDZ3fKcd09dugn2h9yFlJXHCma7078CQ/HnhE5/dd0GB+IKiP1itcoXyH&#10;K0jr+e6dbL3bjKdpnvZsmaeV7s/H3jLsc29RrdcERFo7AoJ1/vPtPyq/oRn/0xxd5DLH2zr/j502&#10;+bmzlNZDAleKyYGLdb49gxqJUUF1te7oussHuq7p/Fq4p/L33Ga8vuzJ5e08ZrzW8h5nr3sP6/xy&#10;fR+wBnC9TwwOZtWDnfrzWs4z8nXnMZ1PbuCHskHgAK0TgyJl9SCv1qGuH0SWa4vOz+7uJOLcbbQu&#10;5ykvfB4zvgt7l3PpNeP7tvdlXsr3ou7PBd9t9sR3RedzPHgyuxk8VusDIdnsrxAzvi8EPpRPAv/W&#10;+RwPmilvqnNW/v3SAVdl+ZcrQ+sd7lNq9YUZ7+s9Q8U+jxnvy7zhYqvXrfP/3LeLf+P7Xuc3ObgD&#10;XxzcWutRIWX5ZyFmvA8M/Yp9EmrG+3thL7HhYS/o/NuF/23rF35Jn79GuZj1mcvcTwx0r5KfuJfo&#10;fLt7XpXDPWa8t/PeF/28Zry/7psu3vFN1Pk2CM4TbYLTtK4ecoI3DflV55sVOojXDTXjPS4slFcN&#10;M+PdF76DpYVv1PnKiHYsOqKl1qUiSzN3ZBGt4zxRVlWPT493n/dHmeY14136ushoX1vdn1LBFaU7&#10;uKTWT4JXCBaySOd7M+QVUSLUjPe/Qu/yB6FmvB8Nm8qvhY3X/dkXnsPPhKdovTXiD/ZrxCGd3zeR&#10;A9meSHN/uzgqmH0fZcb7Vt8Z+avvd53PN8HD5J7g/lovDomQm0I8Wn8WulusCjXj/ZOwTmJBmBnv&#10;w8PLixnhJXR/1P0SHxexQOf3TmRDPiyyttZtom6x3lFmvDeNnsw6R5vxXjcmi7WKSdL9aRPyQPYO&#10;uanzaRo6Q3YO/UTrumGVZaswM96rhp8SjcLN9T8tYoioHdFX5xcdGSYqRbq0dkft5MlRZryz6A48&#10;PNqM9xIxZXlgTDGd/4OYZaxC7Hyd37XYBqxoXC2tz8TdtN2NM+O9RJjNcoaZ8f4gbJWsEG7G+7Xw&#10;V2XRiHq6P2ci7om7Edd1fr9GThOXIidovScqV5yMMuN9U/QJfjDajPdVMYP4rpjeOt8FsSF8Q2yg&#10;1jPitqtvyvlO5zsu/m32RbwZ78MSSrOpCWa8LwiPsjaEm/E+I2KP/Dpiq853XGRn+UXkW1oPi6og&#10;p0b5a907eoUYE23Ge+eYV8SgmDq6P61i7/D3Y839aaO4KbxD3Didb231vPpGvBnvlRL+YA0TzHhP&#10;ThzIaiT21P0JT/KxnCSH1pWiTqt5W/M8kxw9VNaINuM9PCZC5sSY8e6M3S0SYjfr/CrEdRQhcW9q&#10;XTS+nAiIL6713fiveJkEM94vJTTkhRLNeD+ZeIvdSrys8zmY9Ck7n/Sx1ruSM9mx5EStT0bfl7ei&#10;zXg/GDNDno8x431XbCV5LDZd890Qd1Lsjzui8/k6frD6PY4+Wn+RECrWJZjxPjVxJ1+auEnzHZPU&#10;ns9JaqX1oOQy/NPkolq/n7KUjUwx471DagM2INWM9zfSbtreTbuoz++DYm3Wp7Gl9PmxR9xKOTJu&#10;sc63Q3wjOSC+rtZvJNwV7yaY8d4wcZpom2jGe42kXNEsKVX3Jyf5OK+ffFjnl5DyAa+W0kvrkNRg&#10;npFqxntA2nYWm2bGe5n0t5k3vYXmXSijFBMZhbUOiY+0MuK9Ov+AhB/UN/lv0fmWSewkvYlmvBdK&#10;qiBFkhnvt5KWi5LJ5nnkfPLL4lHyizr/Yym3+Y2UKzrf/amT+dlUM963p2Xz39KS9efr0o+xvekH&#10;dX5LMwawLRnvaz0n08vWZJrxvi7xtNybaMb70qShcnNSP53/nORwuSbZrfWnKbvEopTvdX4jUzuI&#10;WalmvA9IKycmpJnx/m76V/yj9C91fm0zXuJ9M17Qulnm36xr5iWdX/2sSeo3tMx4r5adyZpkm/He&#10;LPm+7Jp8Q+dTP2W6fDNlotbVUvNk49Q0rTPSTog6aWa8x6YPFlXSzXj3ZoSK1Iwg3R+RuYNHZm7U&#10;+ZXMasddWS21fpRVmtuyzXi/kb2UFc/5Qud/Nqc+u59TU+vfcm/YruRe0OP9UUpFy5ZaUo+XG6kr&#10;ZPE0M97PpjWS99PMeP8t/a64km7ed+3NmKq84ON1vpszc8ThzBSt12T9oX4dxoz3Rdkf8I3ZZrzP&#10;ygnmK3Ocuj8TcrepX37ZoPOdlRZhrUgz43lC+g/yy3Qznj/K6CSnZ7TRfPtmlpdjM0to3TXrazEk&#10;a4HO583shqJXthnPjXNu8045ZjzXyZ3MW+aO1fmkZp6StTJ/0+1FZg2ReVl9tQ7KDpNJ2WY82nJ2&#10;ibAcMx6L53YQjtzWOv793LKifF4xrQ9n3ZMXs67r9n7IniaPZ5vxszEnT/6SY8bPitwTYmfur3r/&#10;njkVrNE55vh1yl0hP8g178MceRFWfJ55X31EHf9zuQ/08f9TjY+/c5po3sR/du5erSvnZfEq6i//&#10;/rxadgZ7Kbuq/vx69hL2JHuN1rNyfHxJToze/sXcT3nT3NlaU//986TOn+r/q8xovX89VW/Nsz7T&#10;msZ36Wyh91+YPZCvzR6hdeOcW/ytHPM+t1hue8Fzu+v2V+QeF9/nntfaT50vy2cw3T6dj77N+Ejr&#10;11T9t898rDXVm5X1ro63Wo3nbVnntKbx1C37dd1+xZydwpOzX+uNObnyx5wa+vh2zF0u++R+q7Uj&#10;L9yKyEvU9dc87YatU9pDfXzKpLdljvR3dD5r1fl0Z/pZren89V7Gazofrs4XwZn7tKZ63Jf5vM6n&#10;i6qH/lnrtabxG52doPPZrcbfkex5WtP4Gpbj0Pm1T63PeqU21fED0raxsLSftN6WlsV/Saum47+b&#10;vox/kL5Wa09GiPrNjTgdn84fv2fM1bqPqt8RmQE6PtVbetZorQ+pevkzq4jOZ6e6/zic/JyO30Nd&#10;74ekfKN1sLqeJqXG6vg/q+vV8dQ5WvdPKytGp1k6fkz6IJGl3vnnj/cj6XfEufRCOv6HGR3lJxk9&#10;tE5R54fnMi9qTfdvqUlmPP+i7pdOJ5nxTPcnY5Oljh+vrv95KSO1puvrxRQ/HX+Eup5NSX1Pa7p+&#10;PJ92Qes/016Rf6e9oeNPSN8tZ6f/ovXQhFJsQgLXPJISB7AqicO1PpH4N7uSaMb7aHU/NT3JjPds&#10;db9SK9mM93PqfuBOshnvk9T19/OUAzqf59T17qXUmjr+dXU9eZK6QeuZ6ny+JC1JH7/T6nnjRtwj&#10;Pd7pfn5WfDedX17CMVYn4S+tLyW8xO8nNNO8piSqXwlN/FnrGkk54pUkM97/TvpaFEk2453uH75K&#10;NuO9nrpeN08x452uh6VTnTq/erF/2uqrv/zxcFU9Lz2KfU3nM109jyyK26f1C+p+v3F8dZ3PHXV/&#10;XTxhndbz1P3sioR4zeulxKnKf/+51n5J5WW5JLvmtSRpiPw2aYzWryXfk+2Szfivo543m8WY8U/P&#10;dyVjzfj/Uj0/rYk145+eT96Mm6vzKaKeB2zxATo+3X9vjB+tdXN1f9spobCOT/ePjsT3tV6beEru&#10;TLyk9eIoH1sXFaN5NIn+lL0dPVvrEjFluIgx439lzAd8S4wZ//Q81TXWjP/y6vnFFWfGPz0v/BBn&#10;xn97dT/eK76Fjk/3u2EJB7Wm9x8BkULHX6PeL2yPHKE1Pc+/G/VEa1t0e+6N7q75bIo+zvdGn9e6&#10;U8zLom9Mc83HGbtLRMaa8b9TPd8cjjXjn54fhsSZ8R+s7s/j4hP0+HpbvV96P9yMf3p/ExJhxv8W&#10;9X5kf8Q5nR+9jxgQ+brOx6We/2Oj9mtNz9e/RdXQ+fWKXi4+iv5W6/CYcJkak6j5/BIzXZ6O+ULr&#10;QbEVrbGxZvzvCz1tOxh6Vo//7mEN2KAwM/696v1TQrgZ/z+p9zvHws3476vep4yMMOM/Sr2/yIhM&#10;0PkcVu8HzkbO03qoev6eEOXQ+SSp590q0R9rfUI9X16JLqr57Q/JYidDqmk+A0OXsTGha7WODQvh&#10;OWFxms/RsCn8fJgZ/x+FlxOfhpvxT+9bqkWY8X9avc+4EWHGP70vmBVpxn+eej6vE3VZ55eg3s9W&#10;Co7V8f9Q70MvBc/ReqR6/zg1xNL5ZKr3ezVCR2l9NvQOvxVaSPOYGNZRzAnroXWV8JOifvhFra+G&#10;N5KPws34n67ebyyKMOOf3nfP8Jrxn6PeJ9f2mfFP72/v+sz4/1S9L/0i+D2dD72PbBhyQesb6n1f&#10;odA3dHx6v7Y09Bet64RVks3CamkeD8JWypLh32n9ZXiktTQ8Vh+/y+6/bQ/cj/X4muppxxZ43tW8&#10;anr/YI28ZvzfUu+fi/rM+J+r3vd+7TPjv756n/pGsBn/j9X7yjIhG3R+i9T7wXUhSTqfJup9XNvQ&#10;+VoXV++7RFigzq+B66StqesvnR/Nh5RwN9P5feHewVa5f9b6ZU8Ob+V5XvMq5P2aV/Cu13qZN0xs&#10;8Jrx38w3TXTwmfFP71sDgs34X6Peb24PNuOf3ie+G2LG/6tq/uitoOo6Ps3fMNc6rZer+ZHvXfE6&#10;Ps0/dHZ/rnVZ9b4/0GPXfNZ7hohdnjFav+29J973FtF8pK+zDPH11HqL77Tc7zPjf5UzmG11mvFP&#10;813vBJrxX0HNN7mDzPin+Zw9QWb8d1DzJb1dhXV8mp8Id7+v9XY1H3DQfUlret8+yNNS5+P17pEJ&#10;3kNac0cZ5nNIzeN7xwdsn2Ok1l2ct1k/p5/mERjYgUcHmvFP80+/Bprx/76a3xkWZMY/zacku8z4&#10;36/mL066XtDxaX5gjHuj1rHq/Tu9g8+/n+im5kcHBjzR48ut5j/j7N11fj+q+cuj9vNa93a8zIc7&#10;mut8I5y7eJrzgNYHnXnijLOm5jM4cIUYF2jGf0JQhKwUZMb/H2r+5VKQGf8j1fzGVJcZ/z/LP2zH&#10;pRn/NL87yjLjP1rN32YF7Nf50fzrXwE1dD7D1PzoJ/Zvtab5yaqORJ3fSTX/d83xhdYfOyvKGU6n&#10;5pUTOEzWDhyr9YXAB/JuYDHNb7j8ik2WZrynq/nl6pYZ72fU/PBNy4z38Wr+9rMAM94rqfnTuvaP&#10;dfzLan7ygb2ojjdVzf8tcPTSuqaab2vkvKL1NXmXP5FmvNJ88WLLjNfaar62aYAZrzQfWsJuxusX&#10;ar5xlf2wbm+B/EF8Iw/qfF61Kss2lhlPRQNWqfl4M55ay5nyHfml3r+CxSy3FaT5EBucn/9DHcuT&#10;6pjmjz/a9305Se9Psb+TW3R86ltR65o+fsS2Nszf01gYD/P9FDvEMvMFlHsHK0O3T2yWw3w6HRuc&#10;v88M+JlVAj8A1cYw8A9Q33F+mdi+AfPhdGy/gPn5vwKe55fBD0C1lWJvpcfrVjX/ux3mf+nYlIX5&#10;6rr2MQXm1yeqsTwV5vupNk/aD+v26FwT4TDzy6vsh+Q6mE+msVUI5r+pFmo63Jo31fbHjhc175/U&#10;ueqgo5dun8biMkdbzfOqqp1bjol6fzoX5Di/1/vTuW2w84ren87N6HegsdzM+btuj2pvrtPM99G5&#10;5IIzTbcfpc6NCYGtdft0bn8f/AwvqFqtH9hft0fnnk8DF+n96Vz6B8zn07UA/QdtgqqxDuCHoFp/&#10;HGjmE+jchfPZQ9W5eCTMt9O1ZD/4A5hrLbODn4Gu5c3UNT1//NO57wbMP9O5PBPmx3u7Cgmcv9+k&#10;rqXbwW9A9wJl3S9ovnTuxPnhE65a8izMZ9O1LBbm2+la3N09XvOke4n17o26Pbo3KuQx83Fj3N/J&#10;iTDfTNfCo24zX+hU13K1EkbzpnuRtz0pun26t1rmaanbr6SuRVVgPpiupR956unjR/cCP3n66vbo&#10;XkZ6F+j26N6smdfMZ9G95lzwV9C1OM27VbfXQ91L9PVe1+3RvdAWr5nfoXs79BfQvWp98D/QvUeU&#10;7y3dHt074Xw63Quugfl/urd9DP6ESsExBfwTP6t7l8M+M99A914umO+me0mcn/8iuDtfBH4Cure/&#10;AX4HulfD+egyId8KG8yX0710E5jfp2eBz0KKaZ70LHM2JEkfH7rX6wXzx+tCEgvMb9O9ePHQOpon&#10;PUvUCe2t26NnoYmh83V79Cx3SD3T5Y9/uvftBPPRdC+/MnSzbo+eRR6EXtXt0bNUlbBArelZ8KOw&#10;Wrp9und2hpn5M3oWaBmWro8XPct8Gfambp+exa6GjdPt0bMk+hl6qGfjvuC/oGeJ8uGLdXv0LNQo&#10;/Ihuj57lpsN8Pj2Lnga/AT1bR4E/Yq16Fvk23Mwv0LNUkYi6un16FnwB5t/pWRb9AT9H/MUOg3+B&#10;3jW4wG9Bz2I430zPkndgfjwjMl7kwXz+gMhmfCj4DehdxZ7InpovPXvOg/nqs5GfF5hfj1HvApKi&#10;Nmme9G6jV5SZv6V3M5uiHLq9OlGX5Eswv0zP3lNg/pveJZyIStV86d1IeHQr3X5b9W6nU/THuj16&#10;Vq8R3U/z+1C9exgdbeYT6V3KL9FmPojeBTljiur26F0W+ifoWf/v6Bu6PXp3kR3j1prexQyKeVHn&#10;t1m9S9oJ/gF6F1Ye/A6n1LuOczFmfoXe3cTHmvkaevfUA+bz6d0Z+g8exTZlRcAvQe9KJsWa+Rd6&#10;94Pz20Hq3VUwzL+/GTeHtwd/wKK4nwr4Gehd6J04Mx9N745GwPwzvfv6GebLbfFWgfl8evfYPD5Z&#10;86R3qfPiW+jjk6zePeH8cM/4N2R/mM+md3/bYP6d3l2WSTDzpfQu9qUEM59L75anJBTW7Ycl/CJj&#10;YL6Z3h2+m3BNHx9697k2IUhrepfrl/iCzpfeTddIfF+3R+8aPYlt9PGmd6VtE8fr/end75LEjXp/&#10;epf9d6KZv6V38dngp6B3lXsTf9Pt0btWnlRCa3p3/FpSim6f3oWjv4De5Z8D/wO9m92c1Ffv/8+7&#10;Zpg/p3fn9WC+f2yy4JPAn3A4uWoB/wS92+0C88n0rno1zHfTu3ecj89LGcGfA/8AzX2MSDHzv/Ru&#10;uzXMR3+esl8shPlymmu4DvP5NFeSkerUPHuquZ7+qTX18Sid6rAqwnzxS6k1Csxv01zFzNTWmh/N&#10;tfyZOla3R3NFMWlmfpfmut5NM/PRNFdQDPz8NNfxYpqZ76S5mglpxXT7B9Rc05G0JN0+zZV50t/Q&#10;+dJcw4o0M/9JcyX30uro40VzPZXTe+v2aK7qw/T5uj2aa0P/Qjk1d8jBb0FzLfPTN+v2aK7oSvpV&#10;3V6cmutKgfl8mqvrA34DmnvcDH4ImlualvGmbo/mxk7B/DrN7aEfoF3mI9YF/Ao0l7o60677T3NT&#10;OH89XM2tfQzz4/syq4tDMF9Pc51B4C+gudg3s8bo9mguLhfmv/tnrSswv75VzY3uzjqk+dHcbcXs&#10;IlrT3HHj7ATd3pmswtYFmP+mucjEbJfuP82t9syurXnS3O/G7J66PZp7LpYzT7dHc5fHsyfo/d1q&#10;LjY0Z5Pen+aKO+Zc1vvTXPWKHIfWNBd+D/wSNPc5KsdfP0/TXO6BnFTdPs01O3Jb6fZprrsF+Ado&#10;Ln0++Blo7h39F73VXPDA3IW6PZqr3pF7WLdHc+XlwC9Ac8VxeW6rqFp/FluoiF8p9f9Diqj/b+vK&#10;S9n+YiGlenDz357qaSWfXv/vF/bzK6S2p/893b/YP///WqFC/9GF/cqpz0KKFNPt0b7/tKnaf7pP&#10;0f9sa2LT50+3u+zKj52v1f93YazYQiZG/n60TUgp+uuhY9D9KeWb/7+nbTzN81qhp3ljWzP8t3q6&#10;/PM31jfDn/62evLzpfWbD3VbmM21Qv/dm6NWpOVRbwWOWpNYfm/ytSdg0j8j7b9JPm3nf5HMb4/2&#10;pTZJ5+fw770s6mdWni72VP7/sPfu8VpO+f//VjFF6XAf9nnfh2rvzueTqCkfxGCEmYYGk9MnSWwN&#10;RgkRY5yrcYqI0pioVIqoxE5Js8tOJWqKUpS22jE5DPJ7Pfde73stfTT6fj9//r77sd6P132v9/u6&#10;rve11nNd99r3YV2uHWtlxXU+zWrXy+pTRO3X6W2F2DvJtoX5yYps7LXE2YWvJfCHR+L3ihZXU+/7&#10;8Ly8ltlPyc7L82dtz59SnWX6Y34Ofta2P7Zlnzy3XA489qaCltnpwpbZmwr8se15uvChSE289ZTn&#10;x7Yjhm15frBj3JNomV0huyfhj2HPK1R3sGPYdsSwLc8Pdoz66ZbZZ8rqp/0x7PmZqjvYMWw7YtiW&#10;5wc7xr3NWma/I7u3mT+GPX9HdQc7hm1HDNvy/GDHOFqf0ZwtO7rEH8Oen626gx3DtiOGbXl+sGPc&#10;37Jl9lrZ/S39Mez5WtUd7Bi2HTFsy/ODHaNRm5bZv5E1auOPYc9/o7qDHcO2I4ZteW7HsHHw09el&#10;cMR+nb4rWO2ir56xLWPwrnTf9Pkye95ej9ek/POpevyr4HmBHr+e9P6/6nH34PmRejwz4f2j9bh5&#10;8Pyror7px2R2vCv1uE/wnMd9im7P+PsUvaDnXwfPv05fGTx/TI+/Cp43T3ydHi2z/c/U4yOT/nl3&#10;Pf5r8Px1PS5Ief+v9Hhq8HyNHrdPe//5enxX8JzHd6VfyBzvrvTteu7P7/WcglT93P9OWT7n5vxa&#10;z7My8efm7Eg9mdMu8/zr6vgOmfgLqp+vyDw/N2d26l3F+6txQerc4DfmPKvhw1+bztU+ztU29XMx&#10;HhekQobg4BrVvxrkWT/313ru86yfuyN1lra383i2Ot7n2aj6uc+zfu7s1J2KD/MM1+inVULfol8c&#10;mDWZkvGr1cbjglSj6lebI7IW/aIgtegXZ6avqot9k1z0C+zHZ/U/X7H9KwT7aV77iKy+vc9v1Lf3&#10;67nH9Lko71fHXZvft3esoG/vEc3N/9fDT6nV+OhTas0++sysNxr2qXNJo1NqfZRzSi3vX9O18dFr&#10;us4+emPnNxqu6H5JozVdP8pZ09Va6aL4KbUuCj7hiNZd0zVat30z/P8zP5tR+FeXJoprVvsXWbvi&#10;tza9LQf7On1RHBvQYle13dr0wJ7cFX+g2czYA9XHoGe/ij7Q7JWIf74rflrzmbHTmluOX0VPa/5K&#10;5LTqNZ8OnJlYi9kcx79Gb4k812xLpGvzftnPNbOZiT3vl921eu//c2Zy8Dme31/NPnlec2Z1sv5z&#10;ax1e7edMu2TPatYv+4nMme+KP6Hn/xWs03RB82vc1bNWFn3YTAzsirMVdkyzXXHsN7JZzWz2eU32&#10;Bc13Vdutza7Jxi5o7n2/0XbYPdoz9psfZU1W9bKfUStdHqyp9UzzXfEDad8VJwrrIC/2TPPw/NkT&#10;BNDr1nNQcZHMntPL9ORPt5dve/qruebpx2cfX/xM7ozWawpntLa6i5uOjPym+PMGC1p/3oDxeSAR&#10;BzLqiRgcr4qeF98WrdOkKjPrt+eNmmyr/q/mfxJxIGH+qmX7Y1v2yfOaFrH/EPyx8dfEXZaZJ9vz&#10;Rk3+eNBXV9uuOqbJZRGeH/wYl0WIGxwPj1Hz/Lz4fzpGzXbEsG0djqOWbZv5T8efB/6auLAN2c61&#10;bfV2/vpgHNp2tDex1cdxx/jPNNSp/q8NGi6KXxm5LufjBpsKP25gNKzIfzfVveiLkovTX5RY3fL2&#10;V6X/0XFsyy+7jm1pdZc0fzzVpeTIFoNaH9nC6qbWPecX8w+fcOSZWROOtLqN9epmlx/+eeNLsz5v&#10;/FN0GQ3/s4fHtWuZvU42rp2fP9nzdaqzs/zx/wRGq12/PF22P7Zlnzy38VajvlfGd26ZvV42vrM/&#10;tj1fr7of96Y/hm1HDNvy3I5h+aqTqv9q6v0Yra/a5rXrZJ3d46G61/cYVXdWjzay3x3509v587SW&#10;frlLfvT33T448o2eHxxkG3+sZPWxjs66rcXMo25r8cBRD7X4w1HTWpx41KoWrY7KadnqqF4tTzzq&#10;jJZ/OOqilg/I3tLj/Ue1anl6/atb/LbBNS1/2yBdvX3DrHfymh/1eH7zo9rlf3PUf8vuzo/Ufzy/&#10;Xf1Z+TfK5ujxYQ2uz+/WoG9+/wb1ZO/kdWvwWl5+gxl5n9S3832+08klazu1K6nfeXNx/c71WhZX&#10;77tx1rwum4u/U92nnctLvus8p6RLl4dLhsqmdJlT8maXT0o2dOnWYkOXoS3e7PJKiyld9rQY2qVe&#10;yy6y7zrvafFp57Ut1neelCGzY8vWzbu0at38hpYDSmravVZWbx2nWe3CrHOTJzRPJf/QvGHyr7Ll&#10;evx985OSOcVjk52K30yeVlyZvKX4h+SLssNLKpM9SzYkf1syOXlVybmylB43VN13icNlLxY3VGwX&#10;bTNU287TPjZoX5XaZ6X2vUHHmKxjcTxjolP1uWZnHVHwYcsv8tu3WpV/SauH829qdbvsdD1uobp4&#10;/oct4/lLW7bIv67l6fl9W96eX9LyYdkqPf5CdWx7RMElrb7I36Htu7d+OP+s1sNlx+pxi/xarQ+V&#10;nzOPKku1O6Ky5MysyszIHxYvKVwU6ZQY2ahT4qf345my/mzcuEVht8ZHF17ZeHHBlY0/zbxvQL82&#10;q9046+9NFhdc3eT9gtOatCg8pskM2XeFpzUZXXR1k7eL/t7k06KVsjqRt4taRkYXHRf5rvC4yIzC&#10;lpEWhXUi7xes1LZsb+330zn9z7HxeN1/JW46vHP+mVmd8396G38e1icDa3dreHLtWg0b1f7k6Mpa&#10;nxw9t1athvfXOrPhjbXWyc5tdH+tJY3m1vq6UWWtJo33y7rW/rrRwNpLGg2r/UfZuXp8ZKOutdc1&#10;3F9rQcNK2Vxtd3+tIxuxrbXVusN2/uLfh636RadaN8uerWf1/Wrv/MUVtVf9Ykrtm2W+/r3DluZ8&#10;f9izOV1q/V7257xkNT9HZzWp/UFOk9pLc5rXHpvTvfZ1OefV/n3O32T/0ONNqquSr6r2v/W4Xe78&#10;2jflZtX+c16tOn/Oyxyv1p3Nr6h1VfOnayVlvyqx8f1A7WTzQXWSzffW/qJ5izpfND+9ToPiQXVa&#10;FA+v8yfZdD3+tvjYOh1Katf5VUl57V+VPFC7Q8mtteMlV9XeUlzTR/6a+kCPltnvyx7o4a+p9vx9&#10;1Vm/HOr13PbHtuyT58bFgcd+qFfL7A2yh3r5Y9vzDaqribfXIH89t+2IYVueH+wYjTu2zB4ga9zR&#10;H8OeD1DdwY5h2xHDtjy3Y1ibqJur/2rqPat27T+uV8lRY46bUH9Crwn12Ya5I3XH9TqzwU/v43+O&#10;kRU98qNX9Py8wZDenx9kG39c42Zf7gk5eXmtcs7M25B9Zt7heZbPuvwN2QX5p+V2Kjgt1/Khbl3+&#10;4XmHmk9F9rX5w3Ivz/uu4PKDbPM/8+nX+IScKxq3ynm68Ybspxv7fFpENmRf1eS03NsiPh/qWkQO&#10;PZ/nYtfm149enndjo8sz53lswx7pdke0aXdmVpt2P31eP5FjrbdaX1Hr+dZP1/qD7K62dr05vc7z&#10;rY+tM7J17Tp/aL259h9aP1N7ZOtba7/V+qrap7e5qvbqNrfWPrbtM7VL226ufVfbvbIWdUrbnl7n&#10;2LaD6lS2GVRndZvT69zapkWd09vsrd25zWbZM9ru1tq3Vm9b2/HTWErfketRskay4YdnZb0ssOod&#10;8Jy+xG9/5r+rT1ZWfo+s6llkI3NKD/R3VF0j7bd6PNfOvPUfbPH/Hv6/Fvh/LfD/lxbooBPl2sP1&#10;oIuMa1AH2YF1UVfXQNok8DN/LJDVkh3411wV7Aff72QtZByojWy6bKaMa+C7kb2Rvo0/brDhqI8b&#10;2P7s2sgm9mf7w8e+wn0P0vOO2l+VtJ80IWusx98cXXxUH5mWi6zf5+h/H3X90R8c9bzsEz2u37Bd&#10;/aKGN8nm1K/fsFaDT47u3uD5o89scL2sjx63O7qgQf7Rn9Qv0X5yZAeeo+VDvT1W+40eoOfk95Jy&#10;4Bw/ckreF8U/j1wUr4qcEf088p/jamLOiFZFrE102a7+0+4yf3ZcfNYmHMfqD3f5dFDdgfnIF+RT&#10;czzys20Pdl5b3Plsk74s43gXxodHL45fHe0T35c5L+JmyMI4i+kT/yxzHHK3Y4b5Hrg9+frjfBbh&#10;WDy3bQ+W7yaXB/uzfNmWHPLj10WtH346riYmPz4sc5yD5Xvg9uTrjzMsyrF4/nP5blSecMP+LF+2&#10;JYdvYr59iZvh4uZL6QeL+Xfs59s33J7jkK8dh+05Fs9/Lt/3XB7sz/JlW/axLnZtpn1/Ks5i1sV+&#10;vn0P3J58/XGGRTkWz38u37XKk/Zlf5Yv25LDrKB9iaN9iZsvo30tZtYhtG+4vbWvP85nEY7F85/L&#10;9x2XB/uzfNmWHO6LeX5/Oq4m5r5DaN8Dt6d9/XGGRTkWz38u31XKk/Zlf5Yv25LDkKB9iaN9ibP2&#10;tZghh9C+4fbWvv44n0U4Fs9/Lt9ylwf7s3zZlhz6Be3703E1Mf0OoX0P3J729ccZFuVYPP+5fN9S&#10;nrQv+7N82ZYcmgbtu1x+2pc4a1+LSR9C+4bbW/vacdieY/H85/Jd5vIgb8uXbdnHYUH7WhzHtTiL&#10;OewQ2te2t+PQvv44w6Ici+c/l+8SHZ/2ZX+WB9uSwz+j/vpLHO1LnLWvxfwz+vPX33B7jkO+/jif&#10;RTgWz38u39dcHuzP8mVbcngl6q8PPx1XE/NK9OevvwduT77+OMOiHIvnP5fvIuVJ+7I/y5dtyeHB&#10;oH2Jo32Js/a1mAcPoX3D7a19/XE+i3Asnv9cvq+4PNif5cu25HBN0L4/HVcTc80htO+B29O+/jjD&#10;ohyL5z+Xr83z2J/ly7bk8Ovo3sz8LIyz9rWY/oqz4xxsvhNub+1rx2F7jsVz28/B5me2H9TysO37&#10;R0sz84cwzs6LYxDz66ifB/5cvuzH8rXjsD37Cc/7P+VLnh8F7Ws5XBT/cb4HxnEcYi4K5q3/Kd9w&#10;e3jwx6nZD89/rn3/rDwZb3OcMo85sklV5Mgmn0cK9f+FzX9/Oq4mplD/r9hxDpbvgduTrz9OzX54&#10;bvuhfe1/G3I68M/i8Nn/Nhyb/yX7y56XPaWdvCKdLuV/08frvpaYUPf5xAN1JyXurTs2cVvdWxMj&#10;616TuLLuZYkL656fOLvubxIn1D0t0bXuSYlmdY9PROv+MsH+TpCxP319tnp/9aW818a3RFrVbdPs&#10;l3WbN/tN3fxm/123YbM/1f2h6e11dzcdW3dD00fqLm36eN3nm7KPZm4fHZ2SG+fIMaJ1T6ll5xP+&#10;j/iM/G8q6EXpW1LO1b5Fc1XdgpS1D+d94J/tD5+1D9tb/eHuf782qjvwOGwTHofHth052+NDyZVv&#10;/pCrbcO+7fHhh5CDbX+oOdBOtNe2THv5byHZcf9TDuH2Ne3gt+fbS7aP/9QO4T5q+qwgRRvwTSjb&#10;/v80B9v+UHJgrPHa+BeZXQvrNbk6elST4dHWTT770Zgm7s4gzmLaNNmXeW+Bc+BPYZk/Ow98xtdP&#10;nVMH+S0fO87hqrN8OA458dz2ebC25XzI9x4Z1z6Ozbbso3+TYZnXAo7DNY04O3+L6d/Ev+awvR1T&#10;OVW/N9NBdeFx2J58/XGui3Isntu2B8uX45PvfUEebEsOw4N++Om4mpjhOjc7zsHyPXB78vXH2Rfh&#10;WDy3/RwsX/Ik3/Eya1+2JYeHg/YljvYlztrXYh5u4v9nPVi+4XGsff1xro1yLJ7/XL4cn3wfDPJg&#10;W3JYGLTvT8fVxCw8hPY9cHva1x9nX4Rj8fzn8iVP8n1EZu3LtuSwOWhf4mhf4qx9LWbzIfAbHsfa&#10;1x/nuijH4vnP5cvxyfexIA+2JYfaEX8d+em4mphakZ/n98DtaV87DttzLJ7/XL7kSb6Py+bL4I9t&#10;2UeziL8+EEf7EmftazHNIj9/fQiPY+3rj3NdlGPx/Ofy5fjk+1SQB9uSwylB+/50XE3MKYfQvgdu&#10;T/v64+yLcCye/1y+5Em+U2TWvmxLDkOD9iWO9iXO2tdihh5C+4bHsfb1x7kuyrF4/nP5cnzyfSbI&#10;g23JYWzQvj8dVxMz9hDa98DtaV9/nH0RjsXzn8uXPMl3mszal23JYXbQvsTRvsRZ+1rM7ENo3/A4&#10;1r7+ONdFORbPfy5fjk++04M82JYc3g3a96fjamLePYT2PXB72tcfZ1+EY/H85/IlT/J9Xmbty7bk&#10;8HXQvsTRvsTRPlxHLObrQ2jf8DhsT77+ONdFORbPfy5fjk8ec2SWB9uSQ4H+tx2g/TL3srgXfhRX&#10;E1OkODvOwV6PD9yefO04bM+xeG77Odj8gTzJN8zDti/S/7aW70/FcQxiCoL/WQ+W74Hbk68dh+3Z&#10;T3jeB8uXeSkc/DjfmhyO1FzZ8rW4sB84DjH8jtLa5WD52vZ2nJp87Tg1+yFn2w/5Fsv47JQ59YF/&#10;FofP5t4c2/7P/Ejn9Ll2gv5FQeyv5hcJa7ratuH/brUUwP/It8jmytgXvwnkt4HP6zeClgv1B/7Z&#10;/vBZLj/1fwD/Zx54HOLC4/DY9qc0MnPzQ8mV3y+Sq21PPvb48OD/zIPlYNsfSg7XuXa6V/qaay9+&#10;S/lqIb+vnP6zORy4Pe0Qbs9jy/1g7XDgPjhftqMN/jc52PaHksOt7vxphyWuHWgDfjPap+idzDkc&#10;rC8O3J52CLfn8c+1w4H74FjWD/+bHGp+K/tOdZ/+XA5/dudPO3zu2oE24He2/C7Otj9YOxy4Pe0Q&#10;bs9j24d2n2WPw3Fx4D44lvXD/yYH2rDmN8M/zqFE+8+RkWv4Z7lRb9eDg+XM9ekL2S5Zrmu3i+It&#10;sy+K781ZJLPrDtsf+GfHwWfHOVj7HngccguPw2PbHz57HLbvgfvgWGy3qNr25tg24bkeHlx3Dtze&#10;crDtDyUHPuOlnf4tTUlrctib81zs9Nyrs0/P/bkcDty+Jge/Pe1u+/hP7fBTOdBfh5ID7RBubznY&#10;9oeSA+fB+deSNXftQBs8F7sxtyL7xkNqh3B7cgi35/HPtcPBcqAN/jc52PaHmgPnTzuMzLTDjWqH&#10;Kworsq8otHOQK8P04QGTnEO4fU07+O1pT9vHwXg4cB8waf3wv8mBNmT7Q82B8/9W53NTph3Y9tHC&#10;a7IfPaR2CLevaQe/Pe15KO3APuiLMAfO4f8kB9vecrDtDzUHjs31lNeDmr54tPCi+JeFi2R2DnId&#10;lIdw+5oc/Pa0p+3jP/HAPuiLMAfa4P8kB9vecrDtDyUHrjEcm3b43LUDbcAceJHMzuFg7XDg9uQQ&#10;bs9j28fB2uHAfdRcq2v64X+TA23I9gfmYK+VHOfAP8sVn71Wcu72/wKfkW1RxQLpR1J8j9ftl55R&#10;t0c6jNkrR5l8X2diTm76Td3PfhSz08UQq6L9fJb+pu74TMxi1f3gYvg8jZh/6jOyb+r+tanNKagL&#10;/yx/6i3//9Tu/A/a93D/P7NeU/S9yqt1X5qro9ZObH/gnx0Hnx2HNrN67bL6MwL+l6F/w+OwTXgc&#10;Htt25G2PD5xThPvgWGzXtzfmPw8Jz/VQcrDtD8zBzp3jHPhn+eGzc+e41v+f6iQYS7QryjmxrkLf&#10;3l+nbb/EH/hn+8Vn++UY7Pdg7ci501/WFraPsO0eVAIVLp8NUvb5WNGlqceKtqf69t6e+ZzuYG13&#10;4PbEhdvz2I7LudrjQ8mhb+9L/1c52PYH5kCbdZAdmPvhqmMby39moqYNrF/+b/pbP0fK2kW7yipl&#10;Klnrs19Or8+emRnL+Ko/Z5Vuz8QMVsx5P4rZLB+xqIr2E1PMkT+KWe9i0JqYstT67JdSxh/b09/o&#10;apmK9lOqmEt/FPOWi1mRiSlSTORHMWUuZkkmpjy5Pvv1ZHisBS5mYSZmhGKu/FFM9Xsl8s/LxJQo&#10;puBHMTPcfmZmYtYl1mevqP5eQTOdwxGq3yNDq1xMVs7WdFbO+kz74NvhYri+quifr7GKuf1HMVzD&#10;id2aiemtmM4/imGsELMxE1OZysrZkmkffGtczNpMzATF3PejmHIXszIT008xx/0oZqmLWZaJ2ZfM&#10;yvk00z4c61UXszgTM1kxj/wo5iUXMz8T018xJ/4oZpaLmZ2J2Z/Iyvki085Hqh6eUeO5Vc7L6VY5&#10;nmd88Iwaz61yBivG84wPjk31MKtVTkwxnmd8cGxaE1OWapXjecZX4WKM51Y5pYrxPBMDz+gKmYqO&#10;VaQYzzM+eEaN51Y55clWOZ5nfPCMGs+tckYoxvOMD55R47lVToliPM/44Bk1nlvlrEu0yvE8N5AP&#10;ntEqmUrW2eL57IBnfPCMGs9ni+ezA57xwTNqPJ+d01sxnmd8G1yM8Xx2TmXq7IBnYuAZNZ7Pzpmg&#10;GM8zPnhGV8pUlHM/xXie8cEzajyfnbMveXbAMz54Ro3ns3MmK8bzjA+eUeP57Jz+ivE845vlYozn&#10;s3P2J84OeG4sPzyjxvMo8Twq4BkfPKPG8yjxPCrgGR88m+ph1ijxPCrgGR88m9bElKVGBTzjq3Ax&#10;q6U1MaWK8TwTA8/oCpmKjlWkGM8zPnhGjedR4nlUwDM+eEaN51HieVTAMz54Ro3nUeJ5VMAzvhku&#10;xngeJZ5HBTxH5YdntEqmkjVVPE8NeMYHz6jxPFU8Tw14xrfFxRjPU8Xz1IBnYuAZNZ6niuepAc/4&#10;4BldK1NRPhMU43nGB8/oSpmKYvopxvOMD55R43mqeJ4a8IwPnlHjeap4nhrwjA+eUeN5qnieGvCM&#10;b5aLmS1VUT77E1MDnnNUCc+o8bxKPK8KeMa3zcUYz6vE86qAZ2Lg2VQPs1aJ51UBz/jg2bQmpiy1&#10;KuAZX4WLWS2tiSlVjOeZGHhGjedV4nlVwDM+eEaN51XieVXAMz54Ro3nVeJ5VcAzvrkuxnheJZ5X&#10;BTwTA8+o8bxKPK8KeM6XD57RKplK1lfi+auAZ3w7ZKjx/JV4/irgGR88o8bzV+L5q4BnfPCMbpSp&#10;6FiVqa8CnvHBM7pWpqKYCYrxPOODZ9R4/ko8fxXwjA+eUeP5K/H8VcAzPnhGjeevxPNXAc/44Bmd&#10;L1NRPv0V46/P+GbJUOP5K/H8VcBzQr5dMtR4Tua+nE7m+vkGPnhGjedk7mDF+PkGPng21cMs3bJB&#10;MX6+gQ+eTWtiylLJXD/fwFfhYoznZG6pYjzPxMAzajwnc4sU46/P+OAZNZ6TueXJZK6fb+Bb4GKM&#10;52TuCMX4+QYx8Iwaz8ncEsX4+QY+eEaN52TuukQy18830vLtkaFVMpWsU3K3pk/J9fNnfPCMGs+n&#10;5I5VjJ8/44NndKtMRfvprRg/38AHz+hGmYpiKlOn5Pr5Mz54Ro3nU3InKMbzjA+eUeP5lNx+ivHX&#10;Z3zwjBrPp+TuS56S6+fP+OAZXSxTUT6TFePnG/jgGTWeT8ntrxjPM75ZLsZ4PiV3f+KUXD9/LpYf&#10;nlHjebh4Hh7wjA+eUeN5uHgeHvCMD55N9TBruHgeHvCMD55Na2LKUsMDnvFVuBjjebh4Hh7wTAw8&#10;o8bzcPE8POAZX5mLMZ6Hi+fhAc/EwDNqPA8Xz8MDnvHBM2o8DxfPwwOe8cEzajwPF8/DA55bygfP&#10;aJVMJWuieJ4Y8IwPntGdMhXFjFWM5xkfPKNbZSqK6a0YzzM+eEaN54nieWLAMz54Ro3nieJ5YsAz&#10;PnhGjeeJ4nliwDM+eEaXyVSUz77kxIBnfPCMGs8TxfPEgGd88IwazxPF88SAZ3yzXIzxPFE8Twx4&#10;bis/PKPG81LxvDTgGR88o8bzUvG8NOAZHzyb6mHWUvG8NOAZHzyb1sSUpZYGPOOrcDHG81LxvDTg&#10;mZi3XIzxvFQ8Lw14JgaeUeN5qXheGvCMD55R43mpeF4a8IwPnlHjeal4XhrwjG+GizGel4rnpQHP&#10;HeSHZ7RKppK1WzzvDnjGB8/oTpmKYsYqxvOMD55R43m3eN4d8IwPnlHjebd43h3wjA+eUeN5t3je&#10;HfCMD57RlTIV5dNPMf76jA+eUeN5t3jeHfCMD55R43m3eN4d8IwPnlHjebd43h3wjG+WizGed4vn&#10;3QHPXeSHZ9R4zs57OZ2d5+cb+La5GOM5O2+wYvx8gxh4NtXDrOy8mGL8fAMfPJvWxJSlsvP8fANf&#10;hYsxnrPzShXj5xvEwDNqPGfnFSnGzzfwwTNqPGfnlSez8/x8Ax88o8Zzdt4Ixfj5Br65LsZ4zs4r&#10;UYyfbxADz6jxnJ23LpGd5+cb3eWDZ7RKppLVJ29ruk+en2/gg2fUeO6TN1Yxnmd88Iwaz33yeivG&#10;X5/xwTNqPPfJq0z1yfPzDXzwjK6VqSifCYrx8w188Iwaz33y+inG84wPnlHjuU/evmSfPD/fwAfP&#10;qPHcJ2+yYvx8A99LLsZ47pPXXzF+vkHMLBdjPPfJ25/ok+fnGz3lh2fUeB4inocEPOPb5mKM5yHi&#10;eUjAMzHwbKqHWUPE85CAZ3zrXQxaE1OWGhLwTEyFizGeh4jnIQHPxMAzukKmomMVKcbzjA+eUeN5&#10;iHgeEvCMD55R43mIeB4S8IxvrosxnoeI5yEBz8TAM2o8DxHPQwKee8sHz2iVTCVrvHgeH/CMD55R&#10;43m8eB4f8IwPnlHjebx4Hh/wjG+DizGex4vn8QHPxMAzajyPF8/jA57xwTNqPI8Xz+MDnvHBM2o8&#10;jxfP4wOe8b3qYozn8eJ5fMAzMfCMGs/jxfP4gGd8s1yM8TxePI8PeO4rPzyjxvMC8bwg4BkfPKPG&#10;8wLxvCDgGd9mF4OqZC0QzwsCnomBY9OamLLUgoBnfBUuZrW0JqZUMf76TAw8oytkKjpWkWI8z/jg&#10;GTWeF4jnBQHP+OAZNZ4XiOcFAc/44Bk1nheI5wUBz/jgGZ0pU1E+6xILAp5PVCU8o1Uylaxt4nlb&#10;wDM+eEaN523ieVvAM74tLsZ43iaetwU8EwPPqPG8TTxvC3jGB8+o8bxNPG8LeMYHz6jxvE08bwt4&#10;xrfUxRjP28TztoBnYl51McbzNvG8LeCZGHhGjedt4nlbwDO+WS5mtlRFbbg/sS3g+WRVwjNqPDfI&#10;fzndIN/PN/DBM7pdppLVIH+wYvx8Ax8cm9bExBTj5xv44Nm0JqYs1SDfzzfwVbiY1dKamFLFeJ6J&#10;gWfUeG6QX6QYzzM+eEaN5wb55ckG+X6+gQ+eUeO5Qf4Ixfj5Bj54RufJVHTuJYrx8w188Iwazw3y&#10;1yUa5Pv5xmnywTNaJVPJ6p6/Nd0938838O2QocZz9/yxivHzDXzwjBrP3fN7K8bPN/DBM2o8d8+v&#10;THXP9/MNfPCMGs/d8ycoxs838JW7GOO5e34/xfj5BjFLXYzx3D1/X7J7vp9vEAPPqPHcPX+yYvx8&#10;Ax88o/NlKmqf/orx8w18s2So8dw9f3+ie76fb5whHzyjlTKVrEHieVDAMz54Ro3nQeJ5UMAzPng2&#10;1UPtJ6YYzzM+eDatiSlLDQp4xlfhYoznQfmlivE8EwPPqPE8SDwPCnjGB8+o8TxIPA8KeMYHz+hC&#10;mYpyHqEYzzM+eEaN50HieVDAMz54Ro3nQeJ5UMDz2fLtkaFVMpWsO8XznQHP+OAZNZ7vFM93Bjzj&#10;g2fUeL5TPN8Z8IwPnlHj+U7xfGfAM741LsZ4vlM83xnwTEy5izGe7xTPdwY8EwPPqPF8p3i+M+AZ&#10;Hzyji2UqOvfJivE844Nn1Hi+UzzfGfCMb5aLMZ7vFM93BjwPkB+eUeN5jnieE/CMD55R43mOeJ4T&#10;8IwPnk31MGuOeJ4T8IwPnk1rYspScwKe8VW4GON5jnieE/BMDDyjxvMc8Twn4BkfPKNLZCrKpzw5&#10;J+AZHzyjxvMc8Twn4BkfPKPG8xzxPCfgGR88o8bzHPE8J+B5oHzwjFbJVLI2iueNAc/44Bk1njeK&#10;540Bz/jgGTWeN4rnjQHP+Da4GON5o3jeGPBMzBoXYzxvFM8bA56JgWfUeN4onjcGPOODZ3SZTEXn&#10;tS+5MeAZHzyjxvNG8bwx4BkfPKPG80bxvDHgGd8sF2M8bxTPGwOez5cfnlHjuU7By+k6BX6+gQ+e&#10;UeO5TsFgxfj5Bj54NtXDrDoFMcX46zM+eDatiSlL1Snw8w18FS7GeK5TUKoYf30mBp7RFTIVHatI&#10;MX6+gQ+eUeO5TkF5sk6Bn2/gg2fUeK5TMEIx/vqMD55R47lOQYli/HwD3wwXYzzXKViXqFPg5xsX&#10;yg/PaJVMJattwdZ02wI/38AHz6jx3LZgrGL8fAPfFhdjPLct6K0YP98gZoOLMZ7bFlSm2hb4+QYx&#10;8Iwaz20LJijGzzfwwTO6UqainPspxs838MEzajy3LdiXbFvg5xv44Bk1ntsWTFaMvz7jg2fUeG5b&#10;0F8xfr6Bb5aLmS1VUT77E20L/HzjElXCM2o8DxDPAwKe8W1zMcbzAPE8IOCZGHg21cOsAeJ5QMAz&#10;Png2rYkpSw0IeMZX4WJWS2tiShXjeSYGnlHjeYB4HhDwjA+eUeN5gHgeEPCMD55R43mAeB4Q8Ixv&#10;rosxngeI5wEBz8TAM2o8DxDPAwKeL5MPntEqmUrWzeL55oBnfDtkqPF8s3i+OeAZ3xYXYzzfLJ5v&#10;DngmBp5R4/lm8XxzwDM+eEbXylSUzwTFeJ7xwTNqPN8snm8OeMYHz6jxfLN4vjngGR88o8bzzeL5&#10;5oBnfPCMzpepKJ/+ivE845slQ43nm8XzzQHPQ+WDZ9R4niaepwU849vmYoznaeJ5WsAzMfBsqodZ&#10;08TztIBnfPBsWhNTlpoW8IyvwsUYz9N0fZ4W8EwMPKPG8zTxPC3gGR88o8bzNPE8LeAZ3wIXYzxP&#10;E8/TAp6JmetijOdp4nlawDMx8Iwaz9PE87SA56vkg2e0SqaS9Y54fifgGd8OGWo8vyOe3wl4xgfP&#10;qPH8jnh+J+AZHzyjG2UqOlZl6p2AZ3zwjBrP74jndwKe8cEzajy/I57fCXjGB8+o8fyOeH4n4Bkf&#10;PKOLZSrKZ7Ji/PUZHzyjxvM74vmdgGd8s1yM8fyOeH4n4Hm4/LtkqPH8rXj+NuAZHzyjxvO34vnb&#10;gGd88Gyqh1nfiudvA57xwbNpTUxZ6tuAZ3wVLsZ4/lY8fxvwTAw8o8bzt+L524BnfGUuxnj+Vjx/&#10;G/BMzAIXYzx/K56/DXgmBp5R4/lb8fxtwDM+eEaN52/F87cBz9fKt0eGVslUspoVbk03K/TzDXzw&#10;jBrPzQrHKsbPN/DBM7pVpqL99FaMn2/gg2fUeG5WWJlqVujnG/jgGTWemxVOUIy/PuODZ9R4blbY&#10;TzF+voFvqYsxnpsV7ks2K/TzDWLgGV0sU1HOkxXjecYHz6jx3Kywv2L89RnfLBdjPDcr3J9oVujn&#10;GyPkh2fUeD698OX06YV+/owPntHtMpWs0wsHK8bPn/HBs2lNTEwxfv6MD55Na2LKUqcX+vkzvgoX&#10;YzyfXliqGD/fIOYtF2M8n15YpBg/fyamzMUYz6cXlidPL/TzZ2LgGTWeTy8coRg/f8YHz+g8mYrO&#10;vUQxfv6MD55R4/n0wnWJ0wv9/HmUfPCMVslUsq4Tz9cFPOODZ3SnTEUxYxXjecYHz6jxfJ14vi7g&#10;GR88o8bzdeL5uoBnfPCMGs/XiefrAp7xlbsY4/k68XxdwDMxS12M8XydeL4u4JkYeEaN5+vE83UB&#10;z/jgGTWerxPP1wU845vlYozn68TzdQHPo+WHZ7RSppI1STxPCnjGB8+o8TxJPE8KeMYHz6Z6qP3E&#10;FON5xgfPpjUxZalJAc/4KlyM8TxJPE8KeCbmLRdjPE8Sz5MCnomBZ9R4niSeJwU844NndKFMRTmP&#10;UIznGR88o8bzJPE8KeAZHzyjxvMk8Twp4HmMfPCMVslUspaL5+UBz/jgGTWel4vn5QHP+OAZNZ6X&#10;i+flAc/44Bk1npeL5+UBz/jWuBjjebl4Xh7wTEy5izGel4vn5QHPxMAzajwvF8/LA57xwTNqPC8X&#10;z8sDnvHBM2o8LxfPywOe8c1yMcbzcvG8POD5DvnhGTWe94rnvQHP+OAZNZ73iue9Ac/44NlUD7P2&#10;iue9Ac/41rsYtCamLLU34JmYChdjPO8Vz3sDnomBZ9R43iue9wY844NndIlMRfmUJ/cGPOODZ9R4&#10;3iue9wY844Nn1HjeK573Bjzjg2fUeN4rnvcGPN8lHzyjVTKVrLyirem8Ij/fwAfPqPGcVzRWMf76&#10;jA+eUeM5r6i3Yvx8A98GF2M85xVVpvKK/HyDmDUuxnjOK5qgGD/fIAaeUeM5r6ifYvx8Ax88o8Zz&#10;XtG+ZF6Rn2/gg2fUeM4rmqwYP9/A95KLMZ7zivorxs83iJnlYoznvKL9ibwiP9+4T354Ro3nE4pe&#10;Tp9Q5Ocb+OAZNZ5PKBqsGD/fwLfZxaAqWScUxRTjr8/ErHcxaE1MWeqEIj/fIKbCxRjPJxSVKsbP&#10;N4iBZ3SFTEXHKlKMn2/gg2fUeD6hqDx5QpGfb+CDZ9R4PqFohGL89RkfPKPG8wlFJYrx8w188IzO&#10;lKkon3WJE4r8fGOcKuEZrZKpZA0Tz8MCnvHBM2o8DxPPwwKe8W1xMcbzMPE8LOCZmA0uxngeJp6H&#10;BTwTA8+o8TxMPA8LeMYHz6jxPEw8Dwt4xgfPqPE8TDwPC3jG96qLMZ6HiedhAc/EwDNqPA8Tz8MC&#10;nvHNcjGzpSpqw/2JYQHPD6oSnlHj+SHx/FDAMz54RrfLVLIeEs8PBTzj2ywzrYmJKcbzjA+OTWti&#10;ylIPBTzjq3Axq6U1MaWK8TwTA8+o8fyQeH4o4BkfPKPG80Pi+aGAZ3zwjBrPD4nnhwKe8cEzOk+m&#10;onMvUYznGR88o8bzQ+L5oYDnR+SDZ7RKppK1WDwvDnjGt0OGGs+LxfPigGd8W1yM8bxYPC8OeCYG&#10;nlHjebF4XhzwjA+eUeN5sXheHPCMD55R43mxeF4c8IxvqYsxnheL58UBz8TAM2o8LxbPiwOe8cEz&#10;Ol+movbprxh/fcY3S4Yaz4vF8+KA54nywTNaKVPJ2iGedwQ844NndLtMRTGDFeOvz/jg2bQmJqYY&#10;zzM+eDatiSlL7Qh4xlfhYoznHbo+7wh4JgaeUeN5h3jeEfCMD55R43mHeN4R8IwPntGFMhWd1wjF&#10;+OszPnhG58lUFFOiGM8zPnhGjecd4nlHwPMk+eAZrZKpZDVObE03Tvj5Br4dMtR4bpwYqxg/38AH&#10;z6jx3DjRWzF+voEPnlHjuXGiMtU44ecb+OAZNZ4bJyYoxs838JW7GOO5caKfYvx8gxh4Ro3nxol9&#10;ycYJP9/AB8/oYpmKzn2yYvx8Ax88o8Zz40R/xXie8c1yMcZz48T+ROOEn29MkR+e0UqZSlbPxMvp&#10;ngk/38AHz6jx3DMxWDGeZ3zwbKqH2k9MMZ5nfPBsWhNTluqZ8PMNfBUuxnjumShVjL8+EwPPqPHc&#10;M1GkGD/fwAfP6BKZivIpT/ZM+PkGPnhGF8pUFDNCMZ5nfPCMGs89EyWK8Tzjg2fUeO6ZWJfomfDz&#10;jb/Jt0eGVslUsi4WzxcHPOODZ9R4vlg8XxzwjA+eUeP5YvF8ccAzPnhGjeeLxfPFAc/41rgY4/li&#10;8XxxwDMx8IwazxeL54sDnvHBM7pMpqLz2pe8OOAZHzyji2UqipmsGM8zPnhGjeeLxfPFAc/4ZrkY&#10;4/li8XxxwPM0+eEZNZ7vEc/3BDzjg2fUeL5HPN8T8IwPnk31MOse8XxPwDM+eDatiSlL3RPwjK/C&#10;xRjP94jnewKeiXnLxRjP94jnewKeiYFndIlMRfmUJ+8JeMYHz6jxfI94vifgGR88o8bzPeL5noBn&#10;fPCMGs/3iOd7Ap7xwzNaJVPJelE8vxjwjA+e0Z0yFcWMVYy/PuODZ9R4flE8vxjwjA+eUeP5RfH8&#10;YsAzPnhGjecXxfOLAc/44BldKVNRPv0U46/P+OAZXSZTUcy+5IsBz/jgGTWeXxTPLwY844Nn1Hh+&#10;UTy/GPCMb5aLMZ5fFM8vBjzjh2fUeP5APH8Q8IwPnlHj+QPx/EHAMz54NtXDrA/E8wcBz/jg2bQm&#10;piz1QcAzvgoXYzx/IJ4/CHgm5i0XYzx/IJ4/CHgmBp5R4/kD8fxBwDM+eEaN5w/E8wcBz/jgGTWe&#10;PxDPHwQ847O2Np4/EM8fBDyzD3hGq2QqWXWTW9N1k36+gQ+eUeO5bnKsYjzP+OAZNZ7rJnsrxs83&#10;8MEzajzXTVam6ib9fAMfPKNrZSrKZ4Ji/HwDHzyjK2UqiumnGM8zPnhGjee6yX3Jukk/38AHz6jx&#10;XDc5WTH++owPnlHjuW6yv2L8fAPfLBdjPNdN7k/UTfr5BvuAZ9R47ph8Od0x6ecb+La5GOO5Y3Kw&#10;Yvx8gxh4NtXDrI7JmGL8fAPfeheD1sSUpTom/XyDmAoXYzx3TJYqxs83iIFn1HjumCxSjJ9v4INn&#10;1HjumCxPdkz6+QY+eEaN547JEYrx8w181tbGc8dkiWL8fIMYeEaN547JdYmOST/f4DjwjFbJVLIG&#10;iueBAc/44Bk1ngeK54EBz/jgGTWeB4rngQHP+OAZ3ShT0bEqUwMDnvHBM7pWpqKYCYrxPOODZ9R4&#10;HiieBwY844Nn1HgeKJ4HBjzjg2fUeB4ongcGPOOj/VDjeaB4HhjwjG+WizGeB4rngQHPHGeXDDWe&#10;x4jnMQHP+OAZNZ7HiOcxAc/4NrsYVCVrjHgeE/BMzHoXg9bElKXGBDwTU+FijOcx4nlMwDMx8Iwa&#10;z2PE85iAZ3zwjBrPY8TzmIBnfLQRajyPEc9jAp7xwTNqPI8Rz2MCnvHBMzpTpqJzX5cYE/BMLvCM&#10;VslUsqaL5+kBz/jgGTWep4vn6QHP+OAZ3SpT0X56K8Zfn/HBM7pRpqKYytT0gGd88Iwaz9PF8/SA&#10;Z3zwjBrP08Xz9IBnfPCMGs/TxfP0gGd8tA1qPE8Xz9MDnvHBM2o8TxfP0wOe8c1yMcbzdPE8PeCZ&#10;XOAZNZ7Xied1Ac/44BndLlPJWiee1wU849ssM62JiSnGX5/xwbFpTUxZal3AM74KF2M8rxPP6wKe&#10;iYFn1HheJ57XBTzj4/xR43mdeF4X8IwPnlHjeZ14XhfwjA+e0XkyFZ17iWL89RkfPKPG8zrxvC7g&#10;mXzhGa2SqWTtF8/7A57xwTO6U6aimLGK8fMNfPCMbpWpKKa3YjzP+OAZNZ73i+f9Ac/44Bk1nveL&#10;5/0Bz/jgGTWe94vn/QHP+Dhv1HjeL573Bzzjg2fUeN4vnvcHPOODZ9R43i+e9wc845vlYozn/eJ5&#10;f8Az+cIzWilTyWqRejndIuXnG/jgGd0uU1HMYMX4+QY+eDatiYkpxvOMD55Na2LKUi1Sfr6Br8LF&#10;GM8tUqWK8fMNYjg31HhukSpSjJ9v4INn1HhukSpPtkj5+QY+eEYXylR0XiMU4+cb+OAZnSdTUUyJ&#10;YjzP+OAZNZ5bpNYlWqT8fINzgme0SqaSdWZqa/rMlJ8/44NndKdMRTFjFeN5xgfPqPF8Zqq3YjzP&#10;+OAZNZ7PTFWmzkz5+TM+eEaN5zNTExTj5xv4OCfUeD4z1U8xfv6MD55R4/nM1L7kmSk/f8YHz6jx&#10;fGZqsmL8/BkfPKPG85mp/orx82d8s1yM8Xxman/izJSfP3NO8IxWylSyRornkQHP+OAZNZ5HiueR&#10;Ac/44NlUD7WfmGI8z/jg2bQmpiw1MuAZH3mjxvNI8Twy4BkfPKPG80jxPDLgGR88o0tkKsqnPDky&#10;4BkfPKMLZSqKGaEYzzM+eEaN55HieWTAMz54Ro3nkeJ5ZMAz5w3PaJVMJWuKeJ4S8IwPnlHjeYp4&#10;nhLwjA+eUeN5inieEvCMD55R43mKeJ4S8IyPfFHjeYp4nhLwjA+eUeN5inieEvCMD55R43mKeJ4S&#10;8IwPnlHjeYp4nhLwjO8lF2M8TxHPUwKeiZnlYoznKeJ5SsAz5w3PqPFcLp7LA57xwTNqPJeL5/KA&#10;Z3zwbKqHWeXiuTzgGR85mdbElKXKA57xVbgY47lcPJcHPBMDz+gKmYqOVaQYf33GB8/oEpmKYsqT&#10;5QHP+OAZNZ7LxXN5wDM+eEaN53LxXB7wjA+eUeO5XDyXBzxvkg+e0SqZStY+8bwv4BkfPKPG8z7x&#10;vC/gGR88o8bzPvG8L+AZH7mgxvM+8bwv4BkfPKPG8z7xvC/gGR88oytlKsq5n2L89RkfPKPG8z7x&#10;vC/gGR88o8bzPvG8L+AZHzyjxvM+8bwv4BnfLBdjPO8Tz/sCnmkbeEaN56L0y+mitJ9v4INn1Hgu&#10;Sg9WjJ9v4INnUz3MKkrHFOOvz/jg2bQmpixVlPbzDXwVLma1tCamVDF+vkEMPKMrZCo6VpFiPM/4&#10;4Bk1novS5cmitJ9v4INn1HguSo9QjL8+44Nn1HguSpcoxs838M1wMcZzUXpdoijt5xu0HzyjVTKV&#10;rH7prel+aT/fwAfPqPHcLz1WMX6+gY/jocZzv3Rvxfj5Bj54Ro3nfunKVL+0n2/gg2d0rUxF+UxQ&#10;jJ9v4INndKVMRTH9FON5xgfPqPHcL70v2S/t5xv44Bk1nvulJyvGzzfwwTNqPPdL91eMn2/gm+Vi&#10;ZktVlM/+RL+0n2/QfvCMGs+l4rk04NnaGDWeS8VzacAzPng21cOsUvFcGvCMD55Na2LKUqUBz/gq&#10;XMxqaU1MqWI8z8TAM2o8l4rn0oBnfPCMGs+l4rk04BkfPKPGc6l4Lg14xjfXxRjPpeK5NOCZGHhG&#10;jedS8Vwa8FzbxdQJYtZn6z3q7JWZtbiJ4VjE2LHWZ+u97uzEj9b0pi9/IbM+PUxrbNbN+TKznyPl&#10;I5+jZJYP61F3zPnxsTh3jmXnvj5b771nD//RsebLz7FQlazDtOZn3ZxTMjEci5w5luXM+tgdc3zO&#10;DeQj16OdSrSOtN5nC3JurEpybiKznFlz+LYDcqZPydn6dH22PlPIfiOTzxHyMWbI2cbOYVrLtG7O&#10;Y5kYcubcydnOnXW/O+b4cydnzpmc7dxZj3pgcO7kzLmTs507aynfFpx7VD7OPeZUUr3G74zg3HNU&#10;ybmjdu6sT/vuAecO85y7Mb8+W5+5ZMd/tLY81xTO3a4th2mt17o5n/3o3GlDzt3akHXRO+b4NuTc&#10;aTvO3dqQ9boHBm3IudOGnLu1IWtN3xa0IedO23Hu1oasgTwjaEPOmTZErQ1Zv/fdoA3z5aMNC5xK&#10;tPbs/sQPQRsmVEkbotaGrInaIvfHzHNtoQ1Xy1Sq75XwQfZlP2rDcjlow5Uu5jCtqVs355eZGPih&#10;L2hD6wvWn++Y4/uCNqQPaEPrC9ZFHxj0BW1IX9CG1hes6X1b0Be0IX1AG1pfsNb0jKAvaDv6ArW+&#10;YJ3kd4O+oA3ny2hDVKV6/d4fgr6g7egL1PqCtWdb5PqxnJaPvmjqVKK1VfU/bK6//hSrkr5ArS9Y&#10;z3PkAX2xXn76AlVRX+izyOwFmXY+QpVrZPTFWpmKrj/6jCxnfCaGvqiQ0RfWp9wvoGOO71P6gj6l&#10;L6xPWcd+YNCn9AV9Sl9Yn7IG+21Bn9IX9CV9gapoLO9TX/jxRR/Qp6j1Ketavxv0KX1BX9IX1qes&#10;t/xD0Kf0AX2KWp+yVnCLXH+Noi/oS/rC+pQ1bM/M9ddn+oA+Ra1PWX91ZNCnLeWjT1s5lWgNUv0f&#10;F/RpW1XSp6j1KWtalh/Qp5vlp09RFfWpPoPObvA/7rVBn250MYfl7FKfbvtRn8IEfWpstMrR53o5&#10;no0G8sEGfWpscP+CgQEb9Cls0KfGxiixcVvABn0KG/TpSpmK+rRfakbABn0JG6ixwXrm7wZs0Kcw&#10;QZ8aG6yz/UPABn0JG6ixwRrRLXL9tZc+XSyjT1GV6rWLz8z1r1/0JWygxgbr7o4M2KBPYYI+NTZY&#10;D3ZKwAZ9CRuoscFapuUBGx3kg42OTiVa83N/4suAjS6qnCFDjQ3Wh0zk/fjau13+OjJURWzoOwzZ&#10;f/gRG1vkgI2tLuYwrZ1eN6dbJuZI1cMWbBhj3GekY45nrIF8G2SwsVGmovnGLrHhGWusStiCDWNs&#10;lBi7LWAsKh+MwcZamYrYmCA2/PUHJipk6GqZitbVLxUb/voDGzAGGytlKrr29kv9EDAGEzCGGmOs&#10;Md4i17+mwAZswYYxxtrXZ+b66w9MlMlQY4x1m0cGjMEGbMGGMcZ6wlMCxmACxlBjjLVwywPGOsgH&#10;W7BhjLFG65cBYzAxV4YaY6wvmsjzrynd5Zst6+FUorU69ydOzvOvKT1VOUN2rMwYY83Gqw9grFL+&#10;OjJURYzpuzTZszP8HKHKHTIY2ylT0WuKvuOR85dMzJGqhNGjnBLD/W465nhWG6hyiwzGjFXuwzIw&#10;YLWxfDAKY6iK7usRS98WsBpV5QYZjG2UqYixXWLMs5qjShg1JWaVWH03YDVflbAKY2tlKmJsghjz&#10;rMJWhQxdLVPRmvn6bCLXswpj5TIYWylT0fVH75nn+vkPbMEqukKmorXK9X5vwCqMLZO1ckoM61pP&#10;CViFLVhFjVXWZC4PWO0gH4x2dCrR9WeyGPPXQ9haIEMXylS0Nu8IMeZfK2FsvqyHU2JYf/XkPP9a&#10;2VOVc2XHyoxV1g69OmC1t3yzZb90KtG6oPsTjwas9lXlDNnxspkyler1GJcErMLhHhkcVslUxKG+&#10;j5Sz8UccwvFRMpQY7s3UMcfz3ECVO2RHy4xn7hk0MOC5sXzwDIeoijgcLA49z1FVbpHB4VaZijjs&#10;nZ4R8Ax/cGxKDPcQeTfgGQ7huUC2UaYiDneJQ88z/MGzKTHJXH2Olutf39OqhGc4XCtTEYf6fCfX&#10;8wx/FTJ0tUxFHOqziYBnOCyXweFKmYo41HvmAc/wB8/oCpmK1irX+70Bzx1UCc8dnRLDutZfBjzD&#10;X5kMNZ5ZkzmR51/f4XCxDA5RFXE4WRx6nuFwgexY2UKZitbLHSEOPc9wOF/2S6fEsP7qowHPfVU5&#10;V3a8zHhm7dAlAc8nyjdbdpJTSfWalpUBzyercobsFJnxfLTW+4rl+9f3BvLtkcFhlUxFr7n6PlLA&#10;c2NVwnETp8Rwb6bbAp6jqtwhg0PjmXsGzQh4zpFvu8xUD8XhYHHoeYbDLTI43CpTEYe90z8EPCdU&#10;Cc+mxHAPkRa5fi6RViU8w6HxfEruLnHoeYY/eDbVQ3Goz9ECnuEQnuFwrUxFHOrznYBn+KuQoatl&#10;KuJQn00EPHdQJTx3lK2UqYjDfqkvA57hD55R45n1wxN5fi4Bh/Dcw6lEHO4Th34uAYdlMjg0nlmT&#10;+eqAZzhcLPulU4k4nCwOPc99VblAdrzMeGad2yUBz3A4XwaHqIo47J+sDHg+WZVzZXA4T6aSdbTW&#10;povl+7nEaaqcLTMlhjUte+f7ucQZqpwh6y8znlmPcXDAc1S+PTI4rJKp6Hq4VRz663OOKitlpsRw&#10;b6Z3A57hcIesQGY8c8+gHwKeE/LBs6keikN9PyHX8wyHW2RwuFWmouuhPjfP9XNj+INnU2K4h8jI&#10;gGc4hGc4NJ4niucpAc/wB8+meigO9TlawHMHVcIzHK6VqYjDCeLQX5/hr0KGrpap6HW5VBz6+QYc&#10;lst6yIxn1mA/Oc/PN+AQnuFwhUxF18Oi1NUBz3AIz790SgzrWj8a8NxXlfAMh8YzazIvCXiGw8Uy&#10;OERVxOFkceh5PlmV8AyHC2Uq4nCEOPTX59NUOV9mSgzrr/bO9/ONM1Q5V9ZfZjyzdujggOez5Zst&#10;M9VDrY25PzEu4HmAKuH5dzLjmfUYXwl4hsM9sgJZlUxF18Ot4tDznFBlpcyUGO7N1CLXzzfgEJ6b&#10;yoxn7hl0Zq6fP8MfPJvqoTjU9xMCnuFwiwwOjWfuwzIl4Bn+4NlUD8WhPvMNeO6gyg2yjjLjebd4&#10;/jLgGf7g2VQPxWGZOPTzDThcI4PDtTIVXQ8niEPPMxxWyOBwtUxFHJaKQ88zHJbLfikznlmD/dGA&#10;577ywTMcGs+sH74k4BkOl8lOcioRh/vEob8+w2GZDA6XyFTEYbk49PMN+FssMyWGtYJ753uez1Al&#10;PPeXLZSpVK9zOzjgGf7g2ZQY1l8dF/A8QJXwDIfGM2uHvhLwPFC+2TJTPcxiTcuPAp7PV+UM2QUy&#10;45n1GOsX+PkGHO6RNZVVyVR0PdT3kXI9z/BXKTMlhnszjQx4hkN4biXbKVPR67K+4xHwDH/wbEoM&#10;97spD3juoMotso4y45n7sHwZ8Ax/8Gyqh+Iwlk7k+fkGHG6QwaHx3Cdvlzj0842e8sEzHKIq4rBM&#10;HHqe4XCNDA6NZ+4X8GjAMxxWyOBwtUxF/6eUikPPMxyWy+BwpUxFHPZLVQY8wyE8w+EKmYo4LErF&#10;8v18A/6WyUyJYV3r3vmeZziE5/6yJTIVcViu66HnGf4Wy0yJYa3gcQHPA1QJz3C4UKaitXBHiEN/&#10;fR6oSng2JYb1Vz8KeD5flfAMh8Yza4fWL/DzjQvlmy0z1cPqNS27Fvj5xiWqnCG7VGY8sx7jBQHP&#10;cAjPrWRVMhVxqO8jBTzDX6XMlBjuzVQe8NxBlfDcUWY8c8+gLwOe4Q+eTfVQHA4Wh36+AYdbZHBo&#10;PHMflpPz/Hyjp3zwDIeoijiMpa8OeO6tyg0yODSex4vnRwOe+8oHx3BoPC8Qz0sCnuEQnuFwrUxF&#10;HE4Qh/76DIcVMjhcLVMRh6Xi0PMMf+UydKVMRRz2S/XO9/MNOHxL1l+2QqYiDotSgwOe4Q+eTYlh&#10;XetxAc9wCM9wuESmIg7LxaHneaAq4dmUGNYK/ijg+XxVwvMFsoUyFa2XO0Icep4vVCU8mxLD+qtd&#10;C/x8Aw7nyuBwnkxFa6KWJC8IeL5MlbNlpsSM1hqAdwQ8D1XlDNkVspkyFa1FuS4xK+C5gyrhuaOs&#10;Sqai+eFWceivz/BXKTMlhnszJfL8fAMOd8h6yIxn7hl0cp6fb/SUD57hEFURh4PFoecZDrfI4NB4&#10;5j4sjwY895VvswwOURVdD2PpJQHPJ6pygwwOjedt4rky4Plk+eAYDo3no/PLxKG/PsMfPKNrZSri&#10;cII49DzDYYWsv2y1TEUclopDzzP8lctQ45k12McFPMMhPMPhCpmKOCxKvRLwDH/wbEoM61p/FPAM&#10;h/B8gcx4Zk3m+gWe5wvlg2dTPRSHk8Whn29cokp4vlS2UKYiDkeIQ88z/M2XmRIzWjzfEfAMh3Nl&#10;V8jmyVTEYUlyVsDzVaqcLTMlhjUt3w94Hq5KeP6jbKZMRWtRrkvULvTzDTjcI+shq5KpaH64VRx6&#10;nnuqslIGh6iKOHxZHHqee6tyh+yXMuOZewY9GvDcVz44hkNURRwOFoee5xNVuUUGh1tlKroe9k5X&#10;BjyfrEo4hkNURdfDWDqW7+cbp6lygww1nrvn7xKHfr5xhnxw3N+pRByWiUPPM/ytkaHGM/cLGBfw&#10;DIcVMjhcLVMRh6Xi0PMMf+Uy1HhmDfaPAp7hEJ4vkK2Qqeh6WJSqX+DnGxeqEp5NiWFd664Ffr4B&#10;h/B8qWyJTEUclotDzzP8LZaZEjNaPN8R8AyHC2RXyBbKVMThCHHoeb5KlfNlpsSw/ur7Ac9wCM9/&#10;lM2TqYjDkmTtQj/fuFaVs2XXOSWGNS3bFPr5xghVwvNI2UyZitZsXJf4bcBzb1Xukf1SViVT0f/L&#10;W8Wh57mvKitlcIiqiMOXxaHnGQ53yODQeOaeQZUBzyfLt10Gh6iKOBwsDj3Pp6lyiww1nrkPS+98&#10;P984Qz447u9UIg5j6cEBz/C3QYYaz3eK53EBz3AIz3CIqojDMnHoeYa/NTLUeOZ+AR8FPMNhhQwO&#10;V8tUxGGpOPQ8X6jKchlqPLMGe9cCP9+AQ3i+VLZCpiIOi1IXBDzDHzybEjNaPN8R8AyH8HyFbIlM&#10;RRyWi0PPM/wtlpkSw1rB7wc8wyE8/1G2UKYiDkeIQ8/ztaqcL4NDVEUc9k+2KfTzDTiE55GyeTKV&#10;6rVDfxvwPEqVs2U3OiWGNS1vCngerUp4vkVmPLMe4zMBzyfKt0cGh1UyFV0Pt4pDz/PJqqyUwSGq&#10;Ig5fFoee59NUuUOG7pSp6HV5rDj0840zVLld1t8pMdzvZnDAM/xtkaHGM/dhGRfwDIfwDIeoijiM&#10;pV8JeIa/DTLUeN4onj8KeIZDOIZD47lOQZk49DzD3xoZajxzv4CuBX6+AYcVsktlq2Uq4rBUHHqe&#10;L1NluQw1nkeL5zsCnuEQnq+QrZCpiMOi1KyAZ/iDZ1NiWNf6/YBnOIRnOFwiUxGH5eLQ83ytKhfL&#10;4BBVEYeTxaGfb8AhPI+ULZSpiMMRyd8GPI9S5XwZHKIq4rB/8qaA59GqhOdbZPNkKlpftCT5TMDz&#10;GFXOlt3mlBjWtKwIeL5DlfCMGs+sx/hNwPNp8u2RoVUyFXG4VRx6ns9QZaWsv1NiuDfT4IDns1W5&#10;Q4Yaz9wzaFzAMxzC8++cSsThYHHor8/wt0WGGs/ch+WjgGc4hGM4RFV0PYyl6xf4+caFqtwgQ43n&#10;tgW7xKGfb8AhHMMhqiIOy8Sh5xn+1sjQtTIVXQ8niEPPMxxWyK6QrZapiMNSceh5vkqV5TLUeGYN&#10;9vcDnuEQnv8oWyFTEYdFqdqFfr4Bh/AMh6iKONwnDv18Aw7heaRsiUxFHJaLQ8/zKFUulsEhqiIO&#10;J4tDz/NoVcLzLbKFMpXqdW6fCXgeo0o4hkNURRz2T1YEPMPfXBlqPLN26DcBz3fJN1t2t1NJVr7W&#10;TEsX+fnGfaqEZ3SmTKV6PcZTi/z8+WxV7pGhVTIV/b+8VRx6nuGwUvY7p8Rwb6ZXAp4HqnKHDDWe&#10;uWfQRwHPcAjPFziViMPB4tDzDH9bZKjxzH1Yuhb4+QYcbpbBIaoiDmPpCwKe4W+DDDWeR4vnOwKe&#10;4RCOr3AqEYdl4tDzDH9rZKjxzP0C3g94hsMK2R9lq2Uq4rBUHHqe4bBcBofGM2uwtyn08w04hOeR&#10;shUyFXFYlPptwPMoVcIxHBrPrGt9U8DzaPng+RbZEpmKOCzX9dDzPEaVcAyHqIo4nCwOPc/wB8/o&#10;QpmK1sIdIQ79fOMuVcIxHKIq4rB/Ml3k5xv3qRKeUeOZtUNPLfLz53HyzZaNdyqpXtPymoDnB1UJ&#10;z+hMmYrWbFyXeCLgeaAq98jQKpmK/l/eKg49z3BYKbvAKTHcm6l+gZ9vXKjKHTLUeOaeQV0L/HwD&#10;DrfLLnUqEYeDxaHnGf62yFDjebR4viPgGQ43y65wKhGHsfSsgGf42yBDN8pU9Lq8Sxz66zMcwjMc&#10;oirisEwcep6vVeUaGRwaz9wvoE2hvz7DYYVspGy1TEUclopDzzMclsvgcKVMRdfDfqmbAp5HqxKe&#10;b5GtkKmIw6LUMwHPcAjHcGg8s651RcAz/MEzukSmIg7LxaHn+S5VwjEcoiricLI49DzD3wIZulCm&#10;ouvhCHHoeR6nSjiGQ1RFHPZPXhPwDH/wjM6TqVSvHfpEwPMjqpwtm+CUGNa0fDPgeaIq4RmdKVPR&#10;mo3rElUBzxeqco8MrZKp6P/lreLQ8wyHlbJLnRLDvZkuCHiGvx0y1HgeLZ7vCHiGw+2yK5xKxOFg&#10;ceh5hr8tMtR45j4s7wc8wyE8wyGqIg5j6dqFfr5xrSrhGQ6N52aFu8Sh5xkO4RgOjefTC8vEoed5&#10;lHzwDIfGM/cLuCngebR8FbJbZKtlKuKwVBx6nuGwXAaHxjNrsFcEPMMfPKPGM+uHfxPwDIdwDIfG&#10;c77WTU0X+fkG/MEzajyzJvOpRZ7ncfLBMRyiKuJwsjj0PD+oSnhGF8pUxOGI5BMBz3A4XwaHqEr1&#10;+qtvBjxPVCU8o/NkKtVrh1YFPE9S5WzZk06JYU3L3ISfb0xRJTyjM2UqWtdxXeL4hJ9vwN8eGVol&#10;U9H8cKs49DzDYaXsCqfEcG+mWQHPV6lyhww1nrln0PsBz3C4XfZHpxJxOFgcep6vVeUWGRxulalo&#10;ftg73abQzzfgEI7hEFXR9TCW/m3A8yhVbpDBofF8nXi+KeB5tHxwfItTiTgsE4ee5zGqXCODQ+OZ&#10;+wVUBDzDX4UMXS1T0fWwVBx6nuGwXAaHxnO+1vhNF/n5BvzBM7pCpqLrYVHq1CI/fx6nSjiGQ+OZ&#10;da2vCXiGvzIZukSmIg7LxaHn+RFVLpbBIaoiDicn3wx4nqhKeEYXylTE4YhkVcDzJFXOlz3plBjW&#10;X81N+PnGFFXCMzpPpiIOS5LHJ/x842+qnC17xikxrGk5NOD5WVXCMzpTppJ1r3h+IOAZ/vbI0CqZ&#10;il6Xt4pDzzMcVsr+6JQY7s1Uu9DPN+AQnuHQeOaeQW0K/XwDDrfLRjqViMPB4tDzPEqVW2RwaDxz&#10;H5abAp5HywfHtziViMNY+pmA5zGq3CCDQ+N5uXiuCHiGv/UyUz0Uh2Xi0PN8lyrXyODQeM7XetTp&#10;Ij/fgL8KGbpapiIOS8Wh53mcKstlcGg8swb7NQHP8AfP6AqZijgsSj0R8AyHcAyHxjPrWr8Z8DxR&#10;PnhGl8hUxGG5OPQ8w+Fi2ZNOiWGt4NyEvz5PUSU8owtlKuJwhDj08w04hGc4RFXEYf/k0IDnZ1UJ&#10;z+g8mYo4LEk+EPAMp7NlcIqqaP3M/YlFAc+zVBnGEcN6jB8HPF+rSniGwyqZiq6HW8Wh5xkOK2Uj&#10;nRLDvZl+G/A8SpXwDIc7ZSqaH44Vh57n0arcLrvFKTHc7+aZgOcxqtwig0PjmfuwVAQ8wx88m+qh&#10;OIylvwl4vkuVG2RwaDznF+0Sh36+AX/rZaZ6KA7LxKHneZwq18jg0HjmfgHXBDzDX4UMXS1TEYel&#10;4tDzDIflMjg0nlmD/c2A54nyvSVDV8hUxGFRqirgGQ7h+EmnxLCudW7CzzfgD57RJTIVcVguDj3P&#10;cAjPcIiqiMPJ4tDz/Kwq4RldKFMRhyPEoecZvuAYDo1n1l9dFPA8Sz54ni2bJ1MRhyXJjwOeQz9x&#10;xLCmZaOkn2+8pMrweMSwHuMxST/fGKVKeIbDKpmKONwqDj3Po1VZKbvFKTHcm+mZgOcxqoRnODSe&#10;uWdQRcAz/MGzqR6Kw8Hi0F+f71LlFhkcGs/5Wuc/XeTnG/C3WWaqh+Iwlj61yM+fx6lygwwOjedh&#10;4vmagGf4Wy8z1UNxWCYOPc9wuEYGh8Yz9wt4M+AZ/ipk6GqZijgsFYeeZzgslz0pM55Zgz034ecb&#10;8AfP6AqZijgsSh2f8PMNOITnZ5wSw7rWQwOe4Q+e0SUyFXFYLg49z3ABx3BoPLNW8KKA51nywfNs&#10;2UKZijgcIQ49z3AIx3BqPLP+aqOkn2+8JF8Yp6fisCR5TNLPN+w4psSwpuVFAc+vqjLMmxjWY7w7&#10;4HmMKuEZDqtkKnrfZqs49DzDX6XMlBjuzfRNwPNdqoTnu2XGc77uSZEu8tdn+INnUz0Uh4PFoecZ&#10;DrfI4NB45j4s1wQ8w99mmakeisNY+omAZzjcIIPDjTIVzQ93iUN/fYa/9TJTYnaI56qAZzhcI3tS&#10;Zjxzv4DchJ9vwF+FDDWeWev++ITnGQ7LZc/IjGfWYB8a8Ax/8IyukKmIw6LUAwHP9Cc8z3RKDOta&#10;Lwp4nqVKeIbDJTIVcVguDj3P8AXHcGg8s1Zwo6S/Pr8kH3zB6UKZijgcIQ49z+Y3JYb1Vy8KeH5V&#10;leHxiGHt0LsDni1fU2JY03JuwPNSVYbnTwzrMW4KeL5LlfB8t6xKpqL3bbaKQ88z/FXKTInh3kyn&#10;Fvn5MxzC83iZ8cw9g64JeIa/7TJTPRSHg8Wh5xkO4RkOt8pUxGHv9JsBz/C3WWZKzA7xXBXwDIcb&#10;ZE/KNspU9Lq8Sxx6nuEPnk2J6ZkoE4f++gyHa2RwaDxzv4ChAc/wVyFDjed7xfMDAc/0Q7lspsx4&#10;Zg32RQHPs+SDZzhcIVMRh0WpjwOe4QKe5zklhnWtGyX9fAMO4QIOjWfWZD4m6XmGPzg21UNxOFkc&#10;ep5fDfwL9ZgY1rm9O+DZjmNKDOuvzg14XqrKMG9iWDt0U8CznbcpMaxpeUTKzzdoP9qR9qMdVbRm&#10;47pE+5Sfb8AhPI+XVclU9L7NVnHoeYa/SpkpMdyb6YmAZziEZzjcKVMRh2PFob8+T1TldpkpMdzv&#10;pirgGQ7h+UnZVpmKOOydzk34+Qb8wbMpMdxD5PiEn2/AITzDofF8sXgeGvAMf/Bsqoe6HpaJQ88z&#10;7QfPtJ/xzP0CFgU8z5KvQgaHq2Uq4rBUHPrrM/1Jf8yTGc+swd4o6ecbcEh/wqHxzPrhxyT9fAP+&#10;4NlUD8XhPnHoeYZD+IJX45k1me8OeDa/KfthreC5Ac9LVWnHWajHxLDO7aaAZ8vXlBjWXz0i5ecb&#10;nDfnz3lz/irVa4e2T/n5hrWfKTGsaXlOwDP9QH/QD8Yz6zHeGvAMh/A8QVYlUxGHW8Wh5xn+KmWm&#10;xHBvpqqAZziE5ydlO2Uq4nCsOPQ8wx88mxLD/W6OT/jrMxzCMxwaz9yHZWjAM/zBs6keisNY+oGA&#10;Z857g4zzNp5fFM+LAp5nyQfPcIiqiMMyceh5ph9oR/qBdlTR9XCCOPTzDTiskMGh8cxa98ckPc9w&#10;Qb+ixjNrsF8U8AyHcAGHxjPrh98d8Ax/8Gyqh+Jwnzj0PMOh+ZfoMTGsybwp4NmOY0rMfvF8RMpf&#10;n8N8F7r9sM5t+5Sfb9h5m7If1l89J+CZ9qMdaT/jmbVDbw14DvuB/lDRuqD7E88FPNOf9Cv9aTyz&#10;HuPagGc4hOcnZVUyFXG4VRx6nuGvUmZKDPdmOj7h5xtwCM/PyIxn7hk0NOAZ/uDZVA/F4WBx6Hkm&#10;X3gmX+OZ+7AsCnieJd9mGeeNqojDWPrjgGfaj/On/Yznusld4tDPN+CQdoRDVEXzwzJx6HmGP/oD&#10;NZ65X8BFAc+vylchg0PjmbXu7w54hi/4QI1n1mCfG/AMh/AFrytkKuKwKLUp4Nn8psSwrvURKc9z&#10;eJwlbj+sydw+5ecblq8p+2Gt4HMCnsPzNp5Z5/bWgOew/WhH9sP6q88FPNMP9Af9YDyzdujagOdN&#10;8ll/oipaY3N/4vuA5y2qhA+4gA+VLNZjLE77+QYcwvMzsiqZiv5f3ioOPc/wB8+mxNwrnh8IeOY4&#10;8MxxjGfuGbQo4HmWfPBMvqiKOBwsDj3PnDd5c97GM/dhaZT0842X5INj2g9VEYex9DFJP9+AP9oR&#10;pR1V9Lq8Sxx6nl9VJf0Bh6iK5odl4tDzDH/0K2o8c7+AuQHPS+WrkMHhapmKOCwVh/76DH9whhrP&#10;rMF+RMrPN0L/CsWp6HW5KNU+5ecbdhxTYljX+pyA5zBf45k1mW8NeA7Pm/NnP6wV/FzAc9h+xjPr&#10;3K4NeIZD6wfjmfVXvw94pj/pV/qTflURhyXJ4rSfb2xTpXGBEsOalmek/fwZvuAMvuBMRWtRrktc&#10;H/CMH57xV8lUsri/1aKA51mqhGeOg6qIw5fFob8+ky/HI1/jmXsGNUr6+QYcbpdx3qiKOBwsDj3P&#10;8Mf5o8Yz92G5KOAZDjfL6AdURRzG0ncHPMMf/YEaz9PF89yA56Xy0a9waDyvE8+bAp7hDz5Q45n7&#10;BRyR8vMNOKyQwelqmYo4LBWHnmf8YRwxrMF+TsBzeBzjmfXDbw14DvMlb/bDutbPBTyH5208sybz&#10;2oBnOLT2M55ZK/j7gOewHxa6Y7HObXHazzfg0PoTVRGH/ZNnpP38GS7gAy7gQ0UcliSvD3jGD4f4&#10;q2QqmtdtFT/+ugo/8MdxUBXx87L48RzCDcdDjUPu9XNRwCH8wB/njaqIn8Hix3MIN5w/ulWmonld&#10;7/TcgMOlqoQ/+sE4XCcONwUcwg39gRqH+8XhESl/XYUL+hV+jMMWqTLx46+rFfLBB2ocss7/OQGH&#10;od84ZI36WwMO2X94PD0VP/1SzwUchvkah6z7vTbgEH7svI1D1qP+PuAwbD/jkLWUi9N+ngA/1g/G&#10;IWv8npH2896wPxcqnpxZn/b6gEP6G37QKpmKXr+2qt89P/Q73HAcVEX9/rL63fNDf3M81Pjh3jpz&#10;A37od7jhvI0f7guzKeCH/ub8UeOH+5UckfKvy/QD3NDvxk8LreXePuVflyvkoz9Q4+fM1C71u+eH&#10;fqdf4cL4GSl+bg34oT6M01P1+wT1u7+OhccxflgTfm3AD/0e5s1+WKv8+4Cf8LyNH9bZLk7712X6&#10;3drP+GH95zPSfp4Z9oPxw9rF1wf80E/0O1olU9E43ar+8v1Of9HfHMf6nXv9bAr6nX7ieOhOmYrm&#10;vWPVX/71i/Omv+kv63fun9I+5a8b9BPnj1q/c1+Pc4J+px/ob/rL+p17Utwa9Dv9RX+g1u9T1O/P&#10;Bf0e+q3fy9Xva4N+p7/C4+mp+muC+sv3e5iv9XtRulT95V+/6K/w/NkPa3qfkfbzsbD9rN9Zj/r6&#10;oN9pX/oLrZKpqJ23qp19f3Ec+ol2RlX0evqy2tmPU9qX46HWX9xj5Zygvzhv+ol2tv7i/iC3Bv1F&#10;u3H+qPUX9614Lugv2pl+oh+sv7jnwtqgv2jnME5P1c671M5+nIbHsf4qSpepnf11nnYO82Y/rK9+&#10;Rtr3V3je1l+l6q/rg/6iXWhntEqmovnGVrWPb2eOQ/vSPtbO3GPl1qCdyZPjodbO3PvjuaCdOW/a&#10;l/axdua+FWuDdqZ9OH/az9qZ+yl8H7Rz6Ld25l4AxWl/PaR9wuPpqdpnl9rHt3OYr7Vzqdr5+qCd&#10;qad9UGufKWqf54L24Ti0C+dl7cM9O9YG7cN5cTzytfbhXhLfB+3DedEunLe1D/dBKE776wbnFcbp&#10;qc6rd/qMtH+9CI9j7cPa8tcH7UM+nBd+Oy/uf/F9cF4ch/MhHzsv7t1QnPbji3w4HvnaeXFPgTPS&#10;/noY+u28WA//+gPOi3zwWz7cv+CMtOeQ/ZAHx7F8WHv/+iCfI+RjP6jth3UCv8n2+6nltq/tVFK9&#10;7mVF9pzMWoINVMl+UNsP67OdGqz/U08+8jjSqaR6vcF0sJ4VeZA3au3D+pnfZPv2IR/Om3ysfVjr&#10;tSJY6zUqH/mglg/raz0e5NNIPvJp7FRSvV7cNUE+nA/5oJYP6x+eGqyvxXmRB+dl+bCeZzpYL47z&#10;gQ8UPlS0HmNvnZfnkPOCL87LOGR944pgfeN8+Tgv1M6LdZb2BOeVLR/nleNUUr1u2LLgvGgXzgu1&#10;82IdvMeD86J9OB/ax86LdR2vCc6LduG8UDsv1ik9NVgHj/bhfGgfOy/W1E0H6zrSLlwXUK4LKmqf&#10;Xalvsv31h/bhukL7oCrisCxVEazpnVYl7YNa+7Buz/HBuhBF8tE+CaeS6nWocoN1Tmhf2ge19mFd&#10;tT1B+9DOtAvtbO3DOoHLgvahfWkf1NqHdS8fD9qHdqZdaGdrH9ZxvSZoH9qX9kGtfVhz+NRg3Uva&#10;mXahna19WNc6HazjSvuukaFrZSpq5wlqZ/86SDtXyGjn1TIVtXOp2nlIZg3tlqqkndEqmUr1ejIP&#10;BO3cXJW0c7FTYlgfaWjQzvQT7YxaO7Pe1/HBejL0F+1Lf1k7s35dbrA+Ev1EO6PWzqzHuCdoZ/qL&#10;9qW/rJ1ZX3RZ0M70E+2MWjuzXu7jQTs3ko/2pb+snVnb+Zqgnekn2hm1dmb98FOD9XLprwoZ/WXt&#10;zNry6WBtZ/qpXIaulKmov/qpv/z8kP56S0Z/rZCpqL+K1F/+/4L2qqS/OsiqZCrV66V8HPRXG1XS&#10;X22dEsP6P4uC/qK/6S90p0ylej2rB4L+ot/pJ/rd+ov12YYG/UV/01+o9RfrDR4frGdFv9NP9Lv1&#10;F+tn5gbrs9Hf9Bdq/cV6sHuC/qLf6Sf63fqL9Y2XBf1Ff9NfqPUXa3E/HvRXI/kqZPS79RfrvV8T&#10;9Bf9TX+h1l/cC+DUYC3uevK9JaPfrb+4v0M6WO+d/l4mM9VD9fu+5DfZ/v84+r1MRr8vkamo38uT&#10;FcH9Srqpkn7vLquSqVSvK9Ij+N16Z1XS712cEsM6OQ2DdRjgh37vILN+Z92nj4N+hx/6G36s31nH&#10;bFHQ7y3lo99R63fW5Xsg6Pfm8tHfxU4l1etMDg36Pa1K+h21fmfd1OODdfngh/6GH+t31gHODdaZ&#10;hBv6HbV+Z13rPUG/Z8tXIYMf63fWYF8W9Dvc0O+o9Tvr/D8e9Hsj+eh3+LF+5x4Q1wT9Djf0u6ke&#10;ap3bfclTg3X+66mSfocf63fusZIO7gEBN4tlpnoofiaLH//+Ty1VLpDVli2UqYifEeLHvw/ZS5Xw&#10;01tWJVOpXsfj7oCfnqqEH1NiWJfmwoCfbqqEHzjcKVMRh2PTPYJ1POAQbuDQ+GHdsIbBujRwCD8d&#10;ZFtlKrqO9RaHfh4Fh/DT1ikxrOu4KOAH/jbIUOOHdUofCPiBQ7gpdioRh2WpoQE/8Ac/qPHDOtLH&#10;B+uUwmGFDA6NH9ZFzw3W3YU/+EFXylS0fmY/ceiv83D4lgwOV8hUNK8rEof+Og9/y2SmxHAPkccD&#10;fhqpskwGh8YP94W5JuAH/uDHVA/F4WRx6Pmpp0r4OVJm/HCfo3RwXxj4my8z1UNx2F8c+vexa6ly&#10;rgwO58lUxGGJOExm7it0girh8ERZlUylev2NTQGHfVUJh6bEsJ7M3IDDXqqEQ3jeKVMRz2PTdwcc&#10;wjH8mRLDel8XBhx2U+UWGTxvlamI597i2XMIz3DYxSkxrMfYMFjvC543yDrIjEPWF/044BCe4bCt&#10;U4l4LkstCjiEYzhE18pU9Lo8QTz7eR08V8iKZatlKuK5VDz796PgGA7RlTKV6vX5jw/Wf4bnt2Tw&#10;vEKmovlzkXj2HMLxMpkpMdyvZE/AITyXyeDZOOReNssCDqPywaGpHornyeLZc9hIlXDYWGYccq+o&#10;awIO4RgOTfVQPPcXz57DeqqcKztSZhxyr7F0cK8oOJ4tM9VD8bw/8U22/3ywlipnyOB5pkxFPK9L&#10;VAT3YjtVlfB8mqxKplK9/kb74PfdJ6uyUmZKDOvJHBGsV3CCKnfIGBc7ZSoaF2PTmwKe+6oSnk2J&#10;Yb2vuQHPvVS5Rca42CpT0bjorXHheWY8wLMpMazHeGHAczdVbpAxLjbKVDQudqV6BOvXMS7guYtT&#10;Ylgvt2GwHiPjAp47yNbKVKrXf/444LmNKitkbWWrZSoaF6UaF55nxkO5DF0pU9G46Kdx4a+rjIu3&#10;ZMWyFTIVjYsijQvPM+NhmcyUGO6NcnywPj/jokzGuDCeuf9ObnC/CcYDPJvqocbFZI0LzzPjYoEs&#10;R7ZQpqLr/AiNC/+6HFXlfJkpMdz77PGA50aqnCtrLDOeuX/cNQHPDeSbLTPVQ42L/YlTg3uf1VPl&#10;DNmRMuOZ+/2lg/vHnSUfPJ8tq5KpVK+/cUvA8xmqhGdTYlhP5pyA51NVCc+nyXbKVKrXR2ofrL9x&#10;sirh2ZQY1vs6IlhP5gRVwvOJsq0yler16zYFPPdVJTybEsN6jHMDnnupEp57yzbKVDQudqXuDnju&#10;qUp4NiWG9XIvDHhmXMAz42KtTEXjYoLGhb8+d1ZlhayLbLVMReOiVOPC89xelfDcQbZSpqJx0U+v&#10;F57nNqqE57ayFTIVjYsijQvPc0tVwrMpMdw/5YGAZ8YFPDMujGfu9TM04Dkt32KZqR5qXEzWuPA8&#10;My7gOSFbKFPR68UIjQvPc74q4dmUmK/E856AZ8YFPOfIjGfu5bcs4Dkq32yZqR5qXOxPPB7w3EiV&#10;8NxYZjxzL8hrAp7PlW+PbKCsSqZSvf7GmoDnAaqslJkSw3oyzwY8n6XKHTLGxU6ZisbF2PQtAc9n&#10;qBKeTYlhva9zAp5PVeUW2WmyrTIVjYve6fbB+kiMB3g2JYb1GI8I1vs6QZUbZIyLjTIVjYtdqU0B&#10;z31VCc+mxLBe7tyAZ8YFPDMu1spUNC4maFx4nhkPFTJ0tUxF46JU48Lz3E2V5TLGhfHM+vw9gvWf&#10;GRdvybrIVshUNC6KNC48z+1VuUzWwSkx3D/l44DnNqoskzEujGfuB7Qo4JnxsFhmqocaF5M1LjzP&#10;jIsFsmLZQpmKXi9GaFx4nhkP82WmxHDvvOODe1cxLubKEjLjmfsh5gb3R2M8zJaZ6qHGxf7EnoBn&#10;xgU858iMZ+7vuSzgeZB8e2QXyqpkKtXrbxQHv+8+T5WVsvOdEsN6Mt8FPJ+ryh2ygbKdMhWNi7Hp&#10;NQHPjAd4NiWG9b6eDXg+S5VbZIyLrTIVjYveGhd+vnGGKuHZlBjWYzwn4PlUVW6QnSbbKFPRuNiV&#10;ah+sX8d4gGdTYlgv94hgPUbGBTwzLoxn1n/eFPDcV74KGbpapqJxUapx4XnupcpyGeNipUxF46Kf&#10;xoW/PjMe3pKhK2QqGhdFGhee526qXCZjXKAqer3Yl+wRrM/PuCiTMS6MZ+4H1DC430R7+RbLOjiV&#10;aFxM1rjwPLdR5QJZW9lCmYpeL0ZoXHieGQ/zZabEcL+/BwKeGRfwXCwznrkX5NCAZ8bDbJmpHmpc&#10;7E8cH9zvj3ExQ5aQGc/cazU3uBfkYPn2yC6TVclUqtffuD7g+WJVVsoucUoM68mcEay/MUiVO2QX&#10;yoxn1kcqDtbfOE8+eD7fqaR6va/vAp7PVeUW2UCZ8cz6dWsCngfIB8+meqhxEdO48J/DnqXKDbKz&#10;ZcYz64veEvB8hnzwbKqHGhdlqXMCnhkXa2SnyYxn1n9uH6wvyniokKHGM+uZHxGsl3uCfOUyxoXx&#10;zPr8mwKe+8r3lgw1nrnfxNyA517ywTHjAlXRuNiXvDvguacqy2So8cz9gC4MeO4m32IZ4wJV0biY&#10;rHHhee6sSnjuIlsoU9HrxQiNC89ze1XOl3VwSgz3Fvw44LmNKufK2sqMZ+5fuSjgmfEwW2aqhxoX&#10;+xMPBDw3V+UMWbHMeOZ+tUMDnq+Ub4/sKlmVTKV6/Y0VAc+Xq7JSNtQpMawn81TAM+MCni+T7ZSp&#10;aFyMTV8f8HyxKuH5EqfEsN7XGcH6SINUuUV2ocx4Zv264mB9pPPkg+fznUo0LmJ6vfA8n6vKDbKB&#10;MuOZ9UXXBDwPkA+eTfVQ46Is9WzAM+MCns+WrZWp6PVigsaFn2+cocoKGbpapqJxUapx4a/PjIty&#10;2WmylTIVvV7007jw12fGw1sydIVMRa8XRRoX/vp8giqXyRgXqIrmUfuSmwKe+6oSntElMhW9XpQn&#10;5wY891LlYhnjAlXRuJisceF57qlKeEYXylT0ejFC48Lz3E2V82WMC1RF46K/xoV/f6OzKuG5i8x4&#10;5l6ZDYP7tbWXb7asg1OJxsX+xMcBz21UCc9tZcYz9+pdFPB8rXx7ZGiVTKV6/Y2C4PfdV6uyUjbc&#10;KTGsJ/NFwDPjYofsKpnxzPpIKwKeL5dvu4xxgapUr/f1VMAz42KL7DKZ8cz6ddcHPF8sHzxf4lSi&#10;cRHTuPA8D1LlBtmFMuOZ9UWLg/XrzpMPns93KtG4KEt9F/DMuFgjGyhbK1PRPGqCxoXnmfFQIUNX&#10;y1Q0Lko1LjzPjIty2dmylTIVjYt+Ghee5zNUCc/oCpmKxkWRxoXnmXEBx6c5JYb7p7QP1uc/WZXw&#10;jC6RqWhclCePCO43cYIqF8tOdEoM97faFPDcV5XwjC6UqWhcjNC48Dz3UuV8GeMCVdG46K9x4Xnu&#10;qcq5MnSeTEXjokTjwn+fn3ExW8a4QFU0LvYnegT3H+ysyhmyLjLjmfsLNwzupzlKvj0ytEqmUr3+&#10;xpUBz9erslI2wikxrCdzYrBewbWq3CFDjWfWRyoI1t+4Wr7tMsYFqlK93tcXAc+Miy2yq2TGM+vX&#10;rQh4vlw+eGZcoCoaFzG9XnieGRcbZJfJjGfWF70+4Pli+eD5EqcSjYuy1BnB+qKDVLlGdqFsrUxF&#10;/19M0LjwPJ+nygoZ42K1TEXjolTjwvPMuCiXDZQZz6zPvybgmfEAz+gKmYrGRZHGheeZcQHPZzsl&#10;hvun3BLwzHiAZ3SJTEXjojx5TsAz42Kx7DSnxHB/q/bB/VNOViU8owtlKhoXIzQuPM8nqHK+7ESn&#10;xHD/wU0Bz31VOVeGzpOpaFyUaFx4nhkXs2W9nRLD/WHvDnjuqUp4RmfKVDQu1iUuDHgeo8o9MrRK&#10;plK9/sbrAc83q7JSNtopMawn80jA8yhV7pChxjPrI10Z8Hy9fHA8wqmker2vE4P1ZK5V5RYZajyz&#10;fl1BsD7S1fLB8XCnEo2LmF4vPM9XqnKD7CqZ8cz6oisCni+XD56HOpVoXJSlngp4ZlyskV0mM55Z&#10;//n6gOeL5auQXSJbLVPRuCjVuPA8D1JluexCmfHM+vzFwfrP58kHz+fLVshUNC6KNC48z+eqEp4H&#10;OiWG+6esCXhmPMAzukSmonFRnnw24PksVcLz2U6J4f5WtwQ8n6FKeEYXylQ0LkZoXHieT1UlPJ/m&#10;lBjuP9g+uL/VyaqEZ9R45n6aRwT3aztBvtmyE51KNC72JzYFPPdVJTyjxvMC8Tw34Pku+fbI0CqZ&#10;SvX6G5Hg991/VmWl7A6nxLCezKcBz2NUuUOGGs+sj/R6wPPN8m2XjXYqqV7v65GA51Gq3CJDjWfW&#10;r7sy4Pl6+eCZcYGqaFzE9HrheWY8bJChxjPrixYE69ddLR88My5QFY2LstQXAc+MizWyq2TGM+s/&#10;rwh4vly+ChnjYrVMReOiVOPC88y4KJddJjOeWZ//+oDni+WDZ8bFCpmKxkWRxoXneZAq4flCp8Rw&#10;/5TiYH3+81QJz4yLJTIVjYvy5HcBz4yLxbKBTonh/lZrAp4ZD/CMLpSpaFyM0LjwPDMu5svOdkoM&#10;9x+8JeD5DFXCMzpPpqJxUaJx4a/PjIvZstOcEsP9YdsH9x88WZXwjBrP3O/4iOB+muPk2yNDq2Qq&#10;1etvXBrwfK8qK2X3OSWG9WSOC9YruEuVO2So8cz6SJFg/Q3GBTwzLlCV6vW+Pg14HqPKLTLUeGb9&#10;utcDnm+WD45HO5VoXMT0euF5HqXKDTLUeGZ90SsDnq+XD44ZF8Yz6+WeGKzHyHhYI0ONZ9Z/LgjW&#10;F71avgoZ42K1TEXjolTjwvPMuCiXXSUznlmff0XA8+XywTPjYoVMReOiSOPC88y4gOfLnBLD/VOu&#10;D3i+WJXwzLhYIlPRuChPnhHcP2WQKhfLLnRKDPe3Kg7un3KeKuGZcbFQpqJxMULjwvPMuJgvG+iU&#10;GO4/uCbgmfEAz+g8mYrGRYnGheeZcTFbdrZTYrg/7C0Bz2eoEp5R45n7HZ8T8PywfHtkj8iqZCrV&#10;62+8FPD8gCorZQ86JYb1ZO4LeB6nyh0y1HhmfaRLA54ZF9tljAtUpXq9r+OC9WTuUuUWGWo8s35d&#10;JFgfiXEBz3c4lWhcxPR64Xkeo8oNMtR4Zn3R1wOeb5YPjkc7lWhclKUeCXgepco1MtR4Zv3nKwOe&#10;r5evQsa4WC1T0etFqcaF5/laVZbLUOOZ9fkLgvWfr5YPnhkXK2QqGhdFGheeZ8YFPF/llBjun7Ii&#10;4PlyVcIz42KJTEXjojz5VMAz42Kx7DKnxHB/q+sDni9WJTwzLhbKVDQuRmhceJ4HqXK+7EKnxHD/&#10;weLg/lbnqRKeGRfzZCoaFyUaF55nxsVs2UCnxHB/2DUBz4wHeEaNZ+53/GzA8xPywfMkWZVMpXr9&#10;jXrB77sfU2WlbKJTYlhP5sOAZ8YFPD8iM55ZH+mlgGfGBRw/6FRSvd7XfQHP41S5RYYaz6xfd2nA&#10;M+MCnu9zKtG4iOn1wvN8lyo3yFDjmfVFI8H6dYwLeL7DqUTjoiz1acAz4wGeUeOZ9Z9fD3i+Wb4K&#10;2WjZapmKxkWpxoXneZQqy2Wo8cz6/FcGPF8vHzyPkK2QqWhcFGlceJ4ZD/BsSgz3TykI1ue/WpXw&#10;zLhYIlPRuChPfhHwfKUq4fkqp8Rwf6sVAc+XqxKeh8oWylQ0LkZoXHieGRfwfJlTYrj/4PUBzxer&#10;Ep4vkc2TqWhclGhceJ4HqXK27EKnxLTV/QeLg/sPnqdKeD5fNlOmonGxLvFdwPNUVe6R/U1WJVOp&#10;Xn/jvIDnyaqslE1xSgzryXQO1it4QpU7ZJNkxjPrI9UL1t9gXGyXTXQqqV7v68OAZ8bFFtkjMuOZ&#10;9eteCnhmXGyWPehUonER0+uF53mcKuEZNZ5ZX/TSgGfGBTzf51SicVGWOi5Yj5HxsEaGGs+s/xwJ&#10;1hdlXFTIGBerZSoaF6UaF57nMaosl6HGM+vzvx7wfLN88DxatkKmonFRpHHheR6lSng2JYb7p1wZ&#10;8Hy9KuGZcbFEpqJxUZ48MbjfxLWqXCwzJYb7WxUE90+5WpXwzLhYKFPRuBihceF5vlKV82VXOSWG&#10;+w+uCHi+XJXwzLiYJ1PRuCjRuPA8My5myy5zSgz3h70+4PliVcIz42KmTEXjYl3ijOD+sNNVuUdG&#10;XJVMpXr9jZkBz9NUWSl71ikxrCdze8DzVFXukDEujGfWRzov4JlxsV02xamker2vzsF6Mk+ocots&#10;ksx4Zv26esH6SIyLzbKJTiUaFzG9XnieGRcbZI/IjGfWF30p4JlxAc8POpVoXJSl7gt4HqfKNTLU&#10;eGb950sDnhkXFbL7ZKtlKhoXpRoXnue7VFkuQ41n1uePBOs/My7gmXGxQqaicVGkceF5HqNKeDYl&#10;hvunvB7wfLMq4Xm0bIlMReOiPPlIwPMoVS6WmRLD/a2uDHi+XpXwzLhYKFPRuBihceF5vlaV82Wm&#10;xHD/wYLg/lZXqxKeGRfzZCoaFyUaF57nK1U5W3aVU2K4P+yKgOfLVQmnjIuZMhWNi3WJpwKeX1Dl&#10;HhnHq5KpVK/jkRX8Hn+WKitlpsSwnsz6gOfpqoRnjmc8sz7SzIDnafJtlz3rVFK93tftAc9TVblF&#10;xrgwnlm/7ryA58nywfMUpxKNi5heLzzPT6hyg2ySzHhmfdF6wfp1j8kHzxOdSjQuylIfBjwzLtbI&#10;GBfGM+s/vxTw/IB8FbIHZcYz65nfF/A8Tr5yGWo8sz7/pQHP98oHz/fJjGfuN3FcsJ75XfLBs6ke&#10;6v2ofclIsD4/4wKeGRfGM/cD+jTgeYx88Gyqh9X3t3o94PlmVcLzaNlCmYrGxQiNC8/zKFXCsykx&#10;3H/wyoDn61UJX4wL4/l03a/txOB+bdfKN1tmqocaF/sTBcH9B69WJXwxLoxn7nf8RcDzK/LBM3lX&#10;yVSq1xU5K+D5JVVWykyJYV2alsH6Ei+oEp7J23hmfaSsYF2RWfJtl5nqYfV6X+sDnqercouMvI1n&#10;1q+bGfDMuIDnZ51KNC5ier3wPE9V5QYZ48J4Zn3R8wKeGRfrZVOcSjQuylKdg/UYGRdrZIwL45n1&#10;n+sF64syLipkE2WrZSoaF6UaF/76/LAqy2WMC+OZ9flfCnhmXMDzg7IVMhW9XhRpXPjr8zhVwrMp&#10;Mdw/5dKAZ8YFPDMulshU9HpRnjwuuN/EXaqEZ1NiuL9VJLh/CuMCLu6QLZSp6PVihMaF53mMKuHZ&#10;lBjuP/h6wDPjAi5Gy+bJVDQuSjQu/PV5lCpny0yJ4f6wVwY8My7ggnFhPHO/4xOD+2m+Lh88c/5V&#10;MpXq9VKmBjy/qspKmSkxrJNzQ8DzK6qEZ87feGadpbMCnhkP8Gyqh9XrfbUM1sl5QZVbZJy/8cz6&#10;dVnBOkuz5NssM9VDjYuYXi88z9NVuUHG+RvPrC86M+CZcbFe9qxTicZFWer2gGfGxRoZ48J4Zv3n&#10;8wKeGRcVsimy1TIVjYtSjQvP8xOqLJcxLoxn1uevF6z/zLiA54myFTIVjYsijQvP88OqhGfGBaqi&#10;96P2JV8KeGZc0J+MiyUyFY2L8uR9Ac/jVAnPpsRwf6tLA54ZF/TnfbKFMhWNixEaF57nu1QJz6bE&#10;cP/BSHB/K8YF/XmHzHjmfpqfBjyPkW+2zFQPNS72J14PeGZc0J+jZTNlKhoX6xKPBDwvVyU8045V&#10;MpXq9WS+CnheqspKmSkxrP+zKuD5dVXCM+1oPLPu09SA51fl2y4z1cPqdcNuCHh+RZVbZLSj8cz6&#10;dWcFPDMeNstM9VDjIqbXC8/zC6rcIKMdjWfWF80K1q+bJd96makealyUpdYHPE9X5RoZ7Wg8s/7z&#10;zIBnxkWF7FnZapmKxkWpxoXneaoqy2WMC+OZ9fnPC3hmXNAPU2QrZCoaF0UaF57nJ1QJx4wL45n7&#10;p9QL1udnXNAPE2VLZCoaF+XJDwOeH1YlPDMuUBWNi8kaF/77SIwL+uFB2UKZisbFCI0Lz/M4VcKz&#10;KTHcf/DSgGfGBf1wn2yeTEXjokTjwl+f71LlbJkpMdwfNhLcf5BxQT/cIZspU9HrxbrEpwHPb6ty&#10;j6xCViVTqV6355Rg/Rb6oVJmSgzrIyWDdWkYF/BMfxjPrGf1VcDzUvm2y0z1UONisMaFX5fmdVVu&#10;kdEfxjPr4E0NeH5Vvs0yUz3UuIjp9cLz/IoqN8joD+OZ9UXPCnhmPMCzqR5qXJSlWgbrMTIu4Jn+&#10;MJ5Z/zkrWF90lny0H7papqJxUapx4Xmerkraj/4wnlmff2bAM+OC9ntWtkKmonFRpHHheZ6qSjj+&#10;m1NiuH/KeQHPjAvaj3FhPHM/oM7B/SaekA+OJzmV6H3ayRoXnmfGBe03UbZQpqJxMULjwvP8sCrh&#10;+RGnxCwWzy8FPDMuaL8HZfNkKhoXJRoXnudxqpwtMyVmmHi+NOCZcUH73SebKVPRuFiXOC64n+a7&#10;qoRn+rVKpqJ157amHwt4fkeVlTL6FVXJYh2q4QHPb6sSnitkxjPrfZ0SrLNULt92makealwM1rjw&#10;PC9X5RYZ/Wo8sy7fVwHPS+XbLDPVQ42LmMaF5/l1VcIz/Wo8s77o1IDnV+XjvE31UOOiLHVDwPMr&#10;quS86VfjmfWfzwp4Zjxw3uhqmYrGRanGhef5BVVy3vSr8cz6/FnB+s+z5OO8UeOZ+02sD3ieLh88&#10;06+oit6P2pecGfA8TZWc97My45n7Ad0e8DxVPnhmXKAqGheTNS48z5NVyXlPkS2Uqej1YoTGhef5&#10;CVXC8ySnxHD/wXrB/a0eUyXnPVE2T6aicVGiceF5fliVs2WMC1RF42J/4qWA5wdUyXk/KJspU9G4&#10;WJe4L+B5kyr3yNAqmYrWedua/izg+X1VVsrgA1XJYt2wNwKeGRfwDB87ZSoaF2M1Lvz6Ue+ocrsM&#10;PlAVjYvBGhee57dVuUVWIdsqU9HrRW+NC//7lHJVbpaZEsM6k8lg/TrGBfnCh/HMOqVfBTwvlY98&#10;TfVQ46IstSrg+XVVki98GM+s/zw14JnxQL7oapmKxkWpxoXn+RVVki98rJSp6P/ufhoX/vuijAfy&#10;RVfIVDQuijQu/PX5BVXCMXwYz9w/JStYn3+WfOSLLpGp6PWiPLk+4Hm6KuEYPlAVjYvJGhee52mq&#10;JN9nZQtlKnq9GKFx4Xmeqkp4ZlygKhoX/TUu/PdFJ6uSfKfI5slUNC5KNC48z0+oEo4nOSWG+8PW&#10;C+4/yLgg34mymTIVjYt1iQ8Dnrepco8MrZKpaN25rek+wfpsH6qyUgZnqIrWo345nR2sz8Z4gGfU&#10;eGYdvM8Cnt+Xb7sMzlAVjYvBGheeZ8YFx4Ez45n1GB8LeH5Hvs0yOENVNC5iGhf++vy2KjlOhcx4&#10;Zt3UU4L1GMvl4zimeqhxUZZKButnMi44Dpytlano/4sJGhf++6JLVclxUOOZ9cxXBTy/Lh/HgbOV&#10;MhX9391P48Lz/KoqOQ5qPHO/iRsCnl+RD47hzHjm/ilnBTwzHjgOajxzP6CWwf0mXpAPjuEMVdH7&#10;tJM1LjzPs1TJcdCFMhWNixEaF57n6aqEYzgznrn/4MyA52nycZxnZfNkKhoXJRoXnuepqpwtY1yg&#10;KhoX+xPnBTxPViXHmSKbKVPRuFiX6BzcT/MTVVbKYBFV0VrBL6eHBKzCOn50p0xFzI8V8/7a+6Eq&#10;t8u2OCWGNRuzg7UNYR0/ulWmoteC3mLeX3vfVyWMwiKqIuZjYt6zCvP4YdFYZa3XxwJW33F+WCRO&#10;RcyXpYYHrMI8/grZWpmKXgsmiHnParnzo6tdDGuVJ1P+2rtc9fhhcaWLYe39rwJWYR0/usLFcC+J&#10;VQGrr6seRmHRWOXeKFMDVmEdP7pEpqLXgvLkDQGrr6gSRmHRWOXeVWcFrMI6fnShTEWvBSPEvGf1&#10;BVXCKCyiKmK+v5j3195Zzo/OczHcK3N9wOp01c+WwSKqoteC/YmZAavTnP9Z6UwXw72Mbz+AVRiD&#10;RVRFrA4Wq/56CKNbZKgxxrqgfYJ1QT+UD7aIQ1XEakysesZgFMZQY4z1aT8LGINV2CLOGGM94TcC&#10;xmDVGDTGWEf6sYAxWK1wcaulKmK1VKx6xmAVxogzxlgP/5RgHWljEF0hU9H1uUis+td3WIUtWDTG&#10;uF/JVwFjMApjqDHG/XdWBYy9Lh9sEWeMcT+pqQFjMApj6EKZilgdIVY9Y6+oEraIM8a4399ZAWMw&#10;CoPoPJmKWC0Rq/56CKuzZcShKmJ1fyIruN/fLFXCIDpTpqLr87rE+gMYgwkYQ4lhzdghARuwRZ+j&#10;xgZr6vYJ1tT9UD6Y2OJUIsbKUtnBmrqwBRvoWplK9VrTnwVswFiFjOOtlqnoelgqxjwbMEafczxj&#10;gzXqHwvYgDH6nOMZG9wrYXjABozBBMczNrj3xynBGvUchz5HjQ3uZZMM7pUAYzDB8YwN7s30VcAG&#10;bNHnqLHBvcZWBWy8Lh9McDxjg3vnTQ3YgC36HDU2uBfkDQEbMAYTHA9V0dx4f+KsgA3Ygg10pkxF&#10;jK1LtAzuBfmJKmlj2EBVxEZZakjQpzBBG6PWp6xH3SdYj/pD+SpkW2SrZSpio1Rs+D6FCdoYtT5l&#10;3fjPgj6FDdoYNqxPue/AG0GfwgZ9Sb7Wp9z/4rGgT2GDNiZv61Pu5zI86FPYoC/J2/qU+xOdEtz/&#10;gnxpY9T6lPttJYP7ucAGfUne1qfcP+6roE9hgj5FrU+5H+KqoE9fl4++JG9URfPD/YmpQZ/CBH2K&#10;Wp9yv9obDuhTzok+tb5gbfAhQV/Ql5wTan3BWu59grXcP5SPc9ois75gDf/sYC13+pI+MNVDjfd9&#10;yc+CvqBPOSf61PqCe5G8EfQFfUof0KfWF9xb57GgL+hT+oI+tb7gXlHDg754Wz76gPO3vuDeZ6cE&#10;99bhvOkL1Pqihe4VlQzuFbVcPvqA87e+4N6UXwV9QV/SF6j1BfdaXXVAX7AP+sLakPXwhwRtSB/Q&#10;hqZ6qLnovmSf4D4I9AVtSF9YG3IfjezgPgj0AW1nqofqi8nqCz+fpy9oQ/rC2pD7E70RtCF9QdvR&#10;F9aG3G/rsaAN6QvakL6wNuT+ccODNqQvaDv6wtqQ+yGekvLrj9EHtCFqbcj9PZMpf7+tT+Tj3GlD&#10;O3fuATEkOHfajnM31UO14WS1oT932pBzpw3t3LmXTXZwDxHajnM21UO1YX+1oZ8f0oacO21o5869&#10;xt4Izp025JxpQzt37p33WHDutCHnThvauXMvyOEHnDs5c+6WM/c9GRLkzDmTs6ke6tz769x9zpw7&#10;OXPuljP3k8oO7r/DOZOrqR7q3PcnPgty5tzJmXO3nLnf3xsH5MyxyNmOxb1+hgTHIleOZaqHynl/&#10;ok9w7ypy5ljkbMfiXmzZwb2rYIMYjmUx3N9qiGJKtM8cWR1Z+NdcT+rLqG/hHmvzLKuvm5U1eoDz&#10;7TpM12A5a8mWy2qrflH8tcSieD2tWVwvVaznBTK2P/DP9ofPjsP2Vn+4O04b1R14HHILj8Nj2w6f&#10;PT6UXCuyX9N6fvVStg352OPDDyEH2/5Qc6CdaK8KWU171Ustil+q9rr0kHIIt69pB7897W65/6d2&#10;CPdhOdAG/5scbPtDzYExQjt8nmmH7WqHr7VG/tdpOwe5DtoX4fY17eC3XxTffkjtEO6jph22qw2w&#10;//scbPsDc/idzqWZ7BUZY3ajU87x8bo90ukje2TuwfCp8zXW+CKWmPfln1LfxySdr18QM7BBj3Sz&#10;hj5mgPPdGMRslH9qYx9zr/O9EMSc16RHujjqY5Y430dBzCb5L4r7GM6L13LOCyXnx+tGUukjI5m1&#10;5jkvfJyXxbwv/5T6Pobzwsd5WczABpFUs4Y+hvPCx3lZzEb5pzb2MZwXPs7LYs5rEkkVR30M54WP&#10;87KYTfJfFPcx/5TveRfzklQl64j4scmL4h8krE8/UMwbB+ynvfZxUfzDzLq37Idr5Wa3v5r9fJgo&#10;1rXL9kPMIrefpdKamC061u1JGxN2TeqiPGyflv8RqiP3I6rttcRF2vdF8d3aPvKj8RAeb6c73t7M&#10;8SrVr+MyLG5RTj+4mMM0SMjpxPjzTS+Kj28a7gdOyYP9EXNEfHx6UMAHuX7lYthfTcxftZ/uTQ92&#10;brZPjltzbs83PULHPkL7hb2L4oXa/vnM9ge75j2jfN7WATvKNsqqx/ovBqUW/eLT1L7cQSl7Pfvp&#10;uJqYfbmfZl7P2J4/nVLmz84Bn72ecY5Wb/3WQXUHHke+rEWZfGqOx3PblvP6v3kttf7h9ZPr7H6n&#10;5MW1drKucw31OCqryM7K+jqtB/qz44Y5s4/weknOXCfZD9c6u+7RlrAZvmZX6ID0H68vvNbxWmmv&#10;m+FrDudpOdfTNqtkR8rYXiUrN+fSVOucszPXE14/+N+AGGJVdIyzFfP1T44X4stktk/LqXX1fl9L&#10;KidZzesg59FBRiyvl0fLtso473Nz6ukYWN/0udX249fd8ByYg7GPHTKVrPycu9Ktc0Zkxhc5fSAj&#10;hlgVncNIxSR+1Dd3peXQ30/1DfvYILPj1PQNx8Gsb+7KvK6G7fyUtvtc9qlTSdZd6a/T7RJfp4v1&#10;mPmb8a6HmT/L41B4Jz+ufXaMmvy+TnOcu9LGgn/NJT87Nvkc+GfHxmdjjTys3WkHzunPTonbVvi1&#10;2uLrTLvzekVOi6TPS4l5vO4HiUV1/fWYGK7HZVKu7zUxHya/qXt75rpODPN4YoitibldMa1+kkE7&#10;LvG85sDgN3qd5LXycR37m2rbre0j1dclxhLbcC1kG7sWflP3+aaPV1uP9DeaP3xTt7ApddY2tKGN&#10;7Yvi+h5Vjip+po5rwI25/zOuper5C/f3U3Wbm9TE0Q99ZGt1zchV3vQ//VFPdRfF9+Y8Fzs997nY&#10;o4UXxb+U2TXky8KK7CtkN+ayfQcZrydfyNi+uayGmxtzF2kfi+Itsy+qtr05xMOBxfdVINvBRN/e&#10;LbPvLKyJJa6Zi3tYfovXrpUXMZubHBjDvoitidncpG9vH7NN9c/ItsumuZhL4nMjw+NTIrafz1XP&#10;9uTziIupn72rSTz7g8yxPlH9K7IdsgUu5p74fdFH4zdFbT/7VM8xvpQ962K6ZC+LHJ89L3Os2kqS&#10;YxwuneBi/pn9fZNPsz/LHOtT1ZfLKmUrXczc+JBYWfycmB3rG9WTx79li1zMedlPRS/PHpvJ5xc6&#10;BnnUlU53MYfnvBeJ5LyZySfm8ohLH3MxM3IaRRbk/JDJZ7fqmRPtkX3oYjbFT4jvineOWz7fqX6V&#10;7HvZ2y7m9uwbYn/NHprJmTFPrkdJX3UxbXNeiB6bMzmTc4585JonneFi1uV8GvkoZ0Mm5xL5yLWF&#10;dKKLuTE3Hbk7t3EmZq/qMfoWU2jW4dlF2ZHso7Mt5x9Uz/kcJidzKGJmZA+IL8g+MXNevKZwPg2l&#10;q13Mb3Pui12cc2PmvArk43wKpa+5mO9zlkaPyp2bOa9W8nE+raXPu5i/5X4fmZtbmcm5h3yczzHS&#10;J1zMr/O6RM7La5qJgR/Op44UXiVZ/8xumf1RdjJzXo1VuVW+JlLGDzE35VwWvyfnnMx5JVTJ+SSl&#10;77iY4twnY11y78+cV1v5OJ/20tddzKrc9dF/5r6ZOa/j5ON8eklnuZjr8hpGb8vbn8n5V/JxPqdK&#10;J7mYovyTIm3yu2VimspHrs2kjFlJ1q9zR8bPy708k3NHVZJrJynXLWK+zJ0Tq5P3VCbnX6qSXPtI&#10;l7iYJ/I+jU7Pez+T8+nykeuvpXNczEn5qehv8xtlYn4v35PynS99ysXsyT838n3+yZmcu8jHdaWr&#10;9GMXk8i7N942b1Qm5+PlI9cTpOtczJt5b8TW5c3N5HymfOR6lvQNF3NV/nfRG/N3ZfL5g3zkOkj6&#10;govJLugcbV7QNBMzTD5yvVI62cUsLhgaWVkwMJPzSfKRaz8p1zRJ1p68SfHv8+7L5PwbVZLrb6Xr&#10;XczD+etjU/OXZXK+SD5yvVi6zMX8suDo2OkF32fyKZWPXK+WznMxnxScFN1X0DUTc7N8U+QbLX3a&#10;xYwtvDHyROEVmZx/Jx/X3XOlO13M4vzZ8VX5T2Vy/m/5yHWw9D0Xc1nBzth1Be9lcr5GPnK9Vvqm&#10;i2lUmIwVFTbKxNwqH7mOkb7oYuYXnhNdVtgvk/NY+ch1nHSqixlUdH/kyqKbMzkPkY9cL5fucjFj&#10;C5bEnyh4IZPzn+Qj1+ulG1xMj8JvYycVfprJ53b5yJV50lsu5sPCzrHdhelMzF/lI9cHpfNdzF+K&#10;Lo8+VHRuJufJ8v1NvinSZ1xMx8TkyC8T4zI53yAfuY6SVrqYQYXvxq8sXJrJ+U75yPUu6UYXU6+o&#10;QTy76PtMPg/LR66PSFe4mNlFJ8YWF3XJxEyVj1z/Jn3ZxZybGBUdnLgik/ML8pHrXOk0F3NYcm6k&#10;YdK/dr8u38PylUkfcTHTkruazEluybx+3SMf53OvdLeL6Vi0I/7LovWZ83pUPs5nonSTi3m/KBH/&#10;pKhhJubv8nE+z0rLXcwtid/F7k+clDmvl+R7Rb750gUupmXy/mj3pJ8nLJWP81kmfdbFvJNcFvkw&#10;6ecJa+TjfNZKJ7iYkan9Tf6S8vOEJ+TjfCZJ97iYwxL/jjdMfJrJebp8nM8M6WYX82yiU3x+IpWJ&#10;eUU+zmeBdKWLOSs5JDYoeW7mvJbLx/m8JV3kYv6dfCpaN+XnG+/Kx/m8J53uYian3ovMSi3PMLZd&#10;Ps7nY+ljLuZX6UaRc9J+vvG8fJzPbOleF/NOon72h4nvMjm/Kh/ns1j6oYsZmTwh/pekn5OUy7dK&#10;vpXSt11MOjUq1iHl5yQb5ON8NkpfdTErUi9E30v5OckO+TifndIZLuaP6V2RW9J+TvKlfJzPV9KJ&#10;Lia/aTrSsqmfk8Aq5wOrn7uYyclE9qykn5O8LR/nUyHd4mJOTQ2In5s6KXPum+TjfDZLV7uYL1L3&#10;xQ5L+znJLvk4n8+kr7mYx9JLo9PS8zLj69/ycT7fSp93Mf/V9PvImU39nKSuJuicTz3pEy5mV9Mu&#10;kW+aNsv0KaxyPrD6hYu5PtU6+5aUn5NskW+rfFulH7mY/PRl8ZZpPyfZIx/nUyV9x8UsST8ZW532&#10;c5Lv5eN89ktfdzFDm74XHdHUz0mOUq6cT33pLBcTadYwmmrm5yS57nzypZNczMJm/SIrmvk5yec6&#10;Brn+S7rNxVSmb4j/O+3nJFnavjpX6VoX80DTObHJTSdnxk5D+ci1kXSJizmu2afRXzXzc5JC+ci1&#10;SDrHxWxrlop+3qxxpr9ay/ekfG2kT7mYe5qfG3m0uZ+T1JFvu3yHSz92MQub3htf0dTPSZrIR64R&#10;6ToXc0mzN2LDm/k5SVI+ck1J33Ax9Zt/F81r7uck7eQj1w7SF1zM3OZdomXN/Zykl3zk2ls62cWc&#10;Xzw0MrTYz0li8pFrtvQTF3NPs0nxR5vdn2G+mXzk2ly63sV0bb4+9l/N/Zykk3zk2lm6zMVsan50&#10;bFfz/Zk27CMfufaVznMxtxefFP1rsZ+T/Fq+KfKdIX3axbQtuTFybMmwDPMl8u2Qr4V0p4s5v/ns&#10;+NDmfk7SVT5y7SZ9z8UcXrwzFin2c5L/ko9cT5S+6WJmFKdiC4r9nOQs+cj1bOmLLua3JedELy7x&#10;c5JB8pHrhdK/uZj9JWMj9Vv4Ockx8pFrT+kuF9O2+I34scV+TtJPPnI9WbrBxbxb/G1sW/GuDM+/&#10;lY9cB0jfcjE3lXSO3VPi5yQXy/eSfJdI57uY4haXR7u0GJjpi6vlI9c/Sp9xMataTI78s4Wfk/xK&#10;PnI9VVrpYvYXvxuvX+LnJOfIR64DpRtdzN9KGsTnlvg5yWD5yPUy6QoX8+sWJ8bOa+HnJNfKR67X&#10;SV9xMV+2uDFap6Wfk4yRj1xvk05zMZNazo3MaOnnJOPke1i+8dJHXEy/VpVNTm+1LTMnOU8+zud8&#10;6W4Xs6pkR/yfJe9lmL9cPs5nqHSTi/lTi2T89hZ+TnK9fP+Qb4S03MUkWv4u1rZlv0x//Vk+zucv&#10;0gUu5s2W90fXtfRzkgfl43wekj7rYq5qtSxyY6sXM8xPkY/zeVo6wcVkt97fpHlrPycZJh/nc5V0&#10;j4uZ1OLf8Rkt/JxklHycz43SzS6mX8tO8d+29HOSu+TjfO6WrnQxe1oOiX3f0s9JHpGP85kgXeRi&#10;Hm71VHRqKz8n+Zt8nM8z0uku5pet34/8urWfk8yVj/N5UfqYi9nRulHky9Z+TnKzfJzPaOleF3NV&#10;ywbZN7b0c5J75eN87pN+6GJyWp0QL27VJdOnj8m3Sr7HpW+7mNdajYqtauXnJM/Kx/k8J33VxVzW&#10;+oXoda2nZMbOfPk4n5elM1xMoza7IkVt/JxkmXycz5vSiS5mfpt0ZFmbJpk+hVXOB1Y/dzF9WiWy&#10;f93Kz0kmycf5PCnd4mJ2tBoQ/7KVn5PMkI/zmSld7WLGtr4v9kRrPydZIB/ns1D6movp0WZZ9KQ2&#10;fk7ylnyczwrp8y7mwzbfR3a38XOS9+TjfN6XPuFi7mzbNfJwWz8nmSwf5wOz/3IxkdbtsotapzLv&#10;k8ySb6t8c6QfuZj5rYfE32zt5ySL5eN8XpO+42IubPNk7Ko2YzPja6V8nM8q6esupl7b96LZbf2c&#10;ZKN8nM8/pbNczOy2DaOL2/6Q6Yud8nE+n0onuZhz2/WLDG7n5yRl8pHrEuk2F3NnmxviD7fxc5IK&#10;+ch1tXSti+nYdk7sl239nGSzfOT6gXSJi3m/7afRT9r6OUmlfOS6WzrHxdzSLh29v52fk3wr35Py&#10;fSd9ysW0an9upEd7PydZK992+dZJP3Yx57a9Nz647Y2ZcbFVPnL9SMrrvKZcWbXaLY01aufnJFXy&#10;kete6Rsu5tl230Xnt6vMjIv98pHrD9IXXMxZ7btEB7X3c5L6euOdXBtIJ7uYf7cfGqnb4feZvtiu&#10;7cn1Y+knLqZVu0nxHu38nOQL+cj1X9L1LuaddutjH7bzc5LDdAxyrS1d5mJGtj869pf2fk7SSD5y&#10;bSzldZ5zT3c4Kdqhg5+TFMk3Rb6E9GkX848ON0Xe7+DnJF8pjx3yfS3d6WL+3W5OvG57Pyc5XNuT&#10;6xHS91zMlPY7Y7Pbv5/hOSIfuUalb7qYUzukYud28HOSlHzkmpa+6GK+6HBO9LCOJ2f6or185NpR&#10;+jcX81jHsZFpHf2cpK585HqkdJeL+Uf7N+Lvt/dzkmz5yDVHusHF/LHDt7FbOvg5SXP5yLVY+paL&#10;ye/YOdayo5+TdJbvJfm6SOe7mCUdh0ZXd/Rzkr7ykevx0mdczBWdJkdGdvJzkjz5yDVfWuliHuvw&#10;bnxah2UZnlvIR64tpRtdzAkdj46f1dHPSbrJR67dpStcTGXHE2P/7tg10xcnyEeuJ0lfcTEPdLox&#10;OrmTn5OcLR+5/kY6zcUc13lu5Fedn87wfKF8D8uHPuJitnWubLKj8yeZOUkb+TifttLdLuaKjjvi&#10;Izv6OUlP+TifY6WbXEy0UzKe7uTnJCfL9w/5TpGWu5iFnX4XW9HJz0kGyMf5/E66wMVc0vn+6PDO&#10;fk5yiXycz6XSZ11M/S5vRvK6+DnJcPk4n2ukE1zMvC77myzp4uckveTjfHpL97iY4zp9G/9VJz8n&#10;OVU+zuc06WYXs71Tp/gXndKZPj1XPs7n99KVLubezpfHHuvs5ySXycf5DJEucjFduzwV/a8u4zLj&#10;4jr5OJ8/Sae7mE1d3o/s6uLnJLfJx/ncLn3MxdzetVHkr12zMn16hnycT3/pXhfToHOD7PzOfk5y&#10;vnyczwXSD13MvM4nxJd09nOSofKtku8K6dsu5vwuo2JDu/g5yQj5OJ+R0lddzOFdX4hGuvo5yR3y&#10;cT53Sme4mBldd0UWdPVzkofk43welk50MQO6NY1c0s3PSQbJx/nA6ucuZlPnRPauzg0zr91Xysf5&#10;lEq3uJjbu/wu/tcufk5yo3ycz03S1S6mXdf7Ysd1vSkzvu6Wj/O5R/qai3m367Lotq5+TjJBPs7n&#10;UenzLuambt9H7un2WaYvnpGP8/m79AkXU9y9a6RLdz8ngVXO54/Sf7mYmV06Zi/s4ucko+XbKt8t&#10;0o9czICuQ+KXdPVzkvvk43zul77jYvZ3fTJWv5ufk0yUj/N5Qvq6i/lbt/eic7v5Oclz8nE+06Wz&#10;XMyvuzeKntfdz0lelo/zeUU6ycV81b1f5PAefk4yXj5y/at0m4sp7nZDvEu3oZmx86R85PqUdK2L&#10;ebvbC7FN3fycZKZ85Pq8dImL+VP3T6O3d9+QGTsL5SPXRdI5LibRIx1t28PPSVbI96R85dKnXMyb&#10;Pc6NrOtxSqa/psi3Xb6npR+7mK+63Rs/vLufk8yWj1xfkPI6z+vypO5LYzO6+znJa/KR6+vSN1xM&#10;vx7fRX/bw89JVslHrm9LX3Axe3p0iX7fw89J/ikfuW6STnExjxxzReRvx/g5yTz5yPVF6Q4X82b3&#10;J+Pruvs5yRL5yPUN6XoXU9pjfeymHm9mmF8tH7m+I13mYnKOaRgrPsbPST6Qb658W6S8znPurx1z&#10;UnTVMd0yfbFbPnLdI33axVzW86bIdT39nGSZfOS6XLrTxTzSY078bz38nGSdfOT6rvQ9F9PnmJ2x&#10;Xx/j5yQfyUeu26Rvupgdx6RiXx7j5yR75SPXz6UvupixPc+JPtHTz0l+kI9c+aLC31xMj2PHRvod&#10;6+ck7ymGXN+X7nIxlx3zRvy6Y+ZmeP5YPnL9RLrBxTTu+V0s0dPPSf4l33L5vpS+5WJe7tk59mbP&#10;ppm+qK08XpKvjnS+i7nw2KHRq471c5LGLtcm0mdcTL3jJkeyjxuf4flTHYNcd0krXcwxPd+N9+vp&#10;5yRfy0eu30g3upgtPY+O7+np5yRH6Bjk+gvpChdz57Enxh4+1s9JovKRa0z6iovpeNyN0V8e5+ck&#10;afnItal0mot5/7h5kU+O83OSjvI9Ip8pjN3aq7LJbb0+zcxJvnXn8510t9tPvWN3xrOP9XOSetoP&#10;53OUdJOLmX1sMv7asY0y/ZUj3z/ky5WWu5iBx50Tu+w4Pycplo/zKZEucDG1et0fbdTr5gzzXeTj&#10;fLpKn3Uxz/Z6MzK/l5+TNJCPXI+W7nExG479Nr7jWD/fyJePXAukm13Mrcd1io89zs83WspHrq2k&#10;K11Mq16Xx3r08vON7vKRaw/pIhfzTq+noh/28vONIvnIIynd62KePa5B9vzjvs+0T1v5yKOd9EMX&#10;c1avE+ODevl5wrHyrZLvOOnbLubbXqNi9XpfkeG5g3wcgz793MXc0CuRfWcv/9rdWz6O8UvpFhfT&#10;tPfv4h17+9du9gMbnZzCxi1iY3wvP6+7UEwQc5FTYj7SnPZfnX3McPkmKOYap8TM1fxwaRf/3s5t&#10;8j2mmHCudZvmWg929XOShxTD63s4b/ltt3Tkv7v513fmAE8oZppTjtVcc4Bu3f1rJa+nvI7yespr&#10;FDFf6vX0Fz38/8u8fvFaEL5+LdPr1/oe/rWA14vJiglfLx46Zmjk78f4a+9niuFaF16fB+v6fH1P&#10;f63jesh18DC1s10Pu+t6eMqx/v+dxvIxlsPrT11df3KDscx4Z1w0c8p5vXfc3Minx/lxwdhhzIRj&#10;Z5rGziu9/LyX96Po0786ZT8ntdrV5HetfJ9OkY8+Dd+HjOt9yBbB+3W8p0efhu/pfaL39L5u7T+P&#10;4/0x+jR8f+wlvT+2vI3v0/WKoU/D95r+0rZLZEJb36e8b0Of8r6N9ek5et9mSDvfp7xPQp+G75O0&#10;1PskPdv7z0Hquz49WmpzgG/0vsSRwf/4Ra5PE05pnxUdboxs7OD7tL189GVHp8Q8qv+7n+vo+7Sv&#10;fPTp8U6JuVz/547q5N/HPls++vQ3Tok5Vv9XntbZ9+kl8tGn/+2UmKO6LIsUBv/LXCffdMX8ySkx&#10;/9T/O5918f8X3CHfDMXc6ZSY6frf4dWu/n2/CfI9r5hHnRJzo+bh93Xz89Vn5ZulmOlOiTm9e8Po&#10;H7r7+eFC+ZiPveqUmCLNIdsH87FV8jFXe9spMbs1Z8s6xr8n84F8zDe2OCVmseZIFcf4+cZe+V5U&#10;DHOSl6TE3K85yVM9/et7LY2L+fLVcUrMIM0Brj7Wv55G5eO1Ke6UmA56zT3+OP//Mq9fvBaEr1+H&#10;6fWrSfBawOsFrxPHOGU/q/V68VEv/38cn1MzBpc4Jebv+k7FK0k/BvnMlzEYfj9hROr7Jnel/HWV&#10;z/oZg+Fn/afos/7fp/0Y5HNzxuDXTiVZefrcvHVT/523um4M1nNKzKf6DPq7pn4M5srHGMyX2hhc&#10;0OykSHkzPwZby8cYbOOU/dytz08nNvdjsJd8XFd7S20MnqfPK4cV++8j/Vo+rqv9nbKfNvp8sFeJ&#10;H4OD5JuqmAuldl39vuT+yNHBZ1tXy8cY/KNT9rNSn39tbuHH4Bj5GIO3OSXmCX3e9HxL/12RB+Rj&#10;DD7klJgr9dnNza38dfVv8jEG/+6UmN6t34v0b+3H4Hz5GIMvOyWmoT5TSAbvvb8lH2PwH06J+UDv&#10;z+9t4z9b3ygfY/CfTomZpfe6X2/rx2ClfIzB8L3l0e1S0fHt/P9EvJfLGAzfyz1T7+Ve1N6PwUZu&#10;7DUOxmBK75127uA/G025Mdg0GIOf673K2sH7fp3lYwx2cUrOZR0vj67t6MfgCfIxBk9ySsxf9V7c&#10;0538GBwgH2Pwd06JuVjva13b2X8mdZl8jMEhTonpoveITuzix+AI+V5VzA1Oiamj91viwfsSd8v3&#10;mmLucUrMOr138XFX/z/+RPleV8wTTomZqvcBXurm3+efKd8SxTzvlJjr9H/3Hd39/7CL5XtDMa87&#10;JeYk/Z97Tg//P+Nq+ZYpZo1TYrL1f2WL4H+0j+R7UzHbnBLzif6P++YY/z7tv+R7SzFfOiVmvv5v&#10;equn/x+E/1NWKOYX0n9IifmL/k+ZcKyfz2fLVy5fOOc/V3P+y4/z82fm2CsVwxybuS37aak5ds9e&#10;/r0v5r1vyxfOe/+tee9Rvf37SJ/LzzXzC6fs5yh9h7wguzLzv0xtVXLNPNwpMRv13e/Psv01M6ZK&#10;rplxp8RMz2kYWZTjr5nFquSa2cIpMaP0/ef7cv01s4cqmbf0dErM6fou8QV5XTP/M/5KlVwzT5Xa&#10;NbNQ38ttH3zH9ffycc0836kka3f+OZEf8v01c5gquWZeKbVr5qv63unbBf6aeZN8XDNHO5Vk3a/v&#10;eT5ZeFMmn7Gq5Jo5TmrXzD/oe5WlRX7eMlk+rplTnEqyOiSeivRN+GvmC6rkmjnPKTFZ+t5g4+D7&#10;dUtVyTVzmVNiVus7eFuT/rvx76qSa+Z7Tol5St9nm5Py18wdquSaGX43bHj608iYtJ+38D0rrpnh&#10;96yO1/eszm7qr5lHuWtlg+Ca2UTfWWrWzH8nudBdM4ucks9H+o7Qv5r5a2Y7+bhmdnBKzAvNO0eX&#10;NvfXzD7yMW/p65SY2/QdmAeL/TXzTPmYt5ztlJjf6Dsn/13iv1N6sXxcMy91SkxzfcejWwt/zbxW&#10;vpcVc52Uaycx+1qMiv4i+O7Bn+XjmvkXp8Qs0/cT1rf018xH5OOaOcEpMQ/ps/6/t/Lf05smH9fM&#10;55wSM1ifm1/f2r+Xu0A+rpmLnBLTvc3S6Clt/DVzpXxcM1c5JaauPs/NDT4b3Swf18wPnRLznj4/&#10;/bSt/35UlXxcM/c6JWaaPq98pZ2/Zh6maxzXzNpOiRmhzwfvbu/f14rIxzUz6pSYX+nzuN938NfM&#10;5vJxzSx2SkyePv9q09F/v6WbfFwze0jtmrlLnzd919FfM0+Wj2vmKU7ZzwJ9drOyk79mnisf18zf&#10;S+2aeY8+B3m8s79mDpWPa+YVTtnPefpMYVgX/32AG+VbrZibnBLTVu/P9+7q38e+T753FDPWKTHf&#10;673uo4P3jXlvea1innJKzCq9t/xBN/8+7Wz51inmBafEPKH3cp/v7j+rXSLfesW84ZSYq/Te6ege&#10;/n1I3qt8TzHvOiXml3qvsv8x/n2/j+XboJgdTolpqPcGU8H7bF/Lt1Ex3zgl5kO9F7e3p/8crZ5e&#10;dzYpJnxfa5be1yo71r9HxPtImxUTvo90i95HGn+cf9+mjWI+VEz43s6Zem/n4l7+/Rbek9miGN6T&#10;2Soln7Tek+nc23/usE31XFe3OyXm4vgLkWvifi66Tz6uq185JaazfgN1Qra/rv5ClVxX6zolpo5+&#10;lxTLeT/zWpCjSq6reU6JWavfAW3P8dfVVqrkutraKTFTc7+LvJjrr6vHqnKWYno5JeZa/T7lz3n+&#10;unq6Kuco5gynxJyo34P8Lj+ded/vD6rkujrIKTFx/f6iJPgtQ6kqua4Od0rMxwUnRr8u8NfVW1XJ&#10;dXWMU2Je0u8Llhf66+pfVcl19UGnxNyh7/NPKBqayWeqKrmu/k1q19Vz9P35IQk/F+W76FxX5zuV&#10;ZLVI3hftmfTX1eWq5Lq6wikx3+h73UcG33/eoEquqxudEvOWviO9MeV/37RLlVxXP3NKzKP6vvFz&#10;aX9d/V6VXFfD7+5e3nR9dFRTPxdt6K6njYLr6rH6ruxpzfx1Nemup+ngunqUvpta2Nz/9qSTfFxX&#10;Ozsln3/qu6CfNffX1f+Sj+vqiU6JmV6cjL1a7K+rv5WP6+oAp8TcqO863lfir6uD5eO6eplTYk7X&#10;dwv/0ML/LuB6+biujnRKTJG+p9c++D7bXfJxXb1batfV3frOW1bw3bDH5OO6+rhT9rNY3x+raOWv&#10;qzPk47o60ykx9+u7WE+19t+jXiwf19XXnBIzSN9rurqN/zyuQj6uq6udEtNB3yPq29ZfV/neDtfV&#10;j5wSc5i+t9Mk+A7MF/JxXd3nlJjV+p7M1nb+e7CH6zrIdfUIp8RM1vdSXmjvr6tx+biu5jglZri+&#10;BzKmg//8ooV8XFdbOiXmv/S9i9909NfVnvJxXT3WKTERfYehWSf//cNT5eO6erpTYj7S9wH2dfLX&#10;1fPl47p6gVNi5uqz9aWd/XX1Svm4rpZK7bp6mz6nfqiLv66Olu8jxdzilP38Vp/5/ndX/52u8fJx&#10;/f2rlOsvMc31GWv3bv7zyinyfSzfVKfEfKnPNH8RfD44T74dinnRKTHL9Bnie93953HL5NupmOVO&#10;iXlYn9n9vYf/Ts578u1SzPtOiRmsz8hGHOM/b/pUvkrF7HJKTA99JnVKT//Zzbfy7VbM906JqavP&#10;d/KCz0r4PGWPYo52Ssz7+jzl02P99xyK5NurmPAzjmn6jGPBcf5zBz5T+Fwx4WcTI/XZxN29/Ofv&#10;n8jPNZM2QjnW3fqd78S4v2Z+rfqFsn/LuHYS8/vsJ6PDsv1c9EhVcs2s75SYNvqta68cf80sUCXX&#10;zEKnxHyn340enbssc51vq0qume2dErNSv8HcnOuvmb9UJXPRPk6JeTxvZ/T5PH/N7K/KNxRzllNi&#10;rtRvDG/O99fMi1TJNfMSp8T01m/6+hc0zHy+c40quWZe65SYhvoNXTL4PdrtquSaeYdTYj4o7BTb&#10;W+ivmQ+rkmvmI06JmaXfiL1e5K+Zf1cl18xnnRIzWr+3Gp84J5PPK6rkmrlAatfMM/XbpYuSfi7K&#10;74C4Zq50KslKpW6IdU75a+YmVXLN/MApMZ/rNzW1g9+e7FEl18wqp8SU6fcpa9P+96dZusZxzaxl&#10;qpi/6vcgTzf118wm8nHNjDhlPxfr9xfXNPNz0Wbycc1s7pSYLvq9w4nN/TWzq3xcM7s7JaaOfl8Q&#10;K/a/H+wnH9fMk50Ss07f5/+42F8zz5GPa+ZAp8RM1ffnXyzx18zL5eOaOdQpMdfpu+h3tPDXzFHy&#10;cc280SkxJ+l73b9r6X+Tda98XDPvd0pMtr4j3SL4LvEk+bhmPim1a+Yn+r7x1638NXOWfFwz5zhl&#10;Py/pu7tvtfbXzDL5uGYukdo18y/6ruyENv63MGvk45q5zin7OUffTb287f2Zz0a3y8d14WMp1wVi&#10;Wuq7oD3b+WvmV/JxzfzaKTHf6LuXRwXfY6yraxzXzCOdErNC33Xc2N7/liFPPq6Z+U6JeVTfLZze&#10;wV8zW8vHNbOtU2KG6nt6ozr6z5d7ycc1s7dTYo7Vd95O7+SvmWfIxzWzv1Ni6uv7Y4Wd/Xe/B8nH&#10;NfMip8T8U9/F2t3ZXzOHy/cvxZgSM0Pfa3q+S6fM97U+lZ9xyrmhxLygNQ2Wxi/PjOXvVM84/d4p&#10;MbdpDYEHs/04PVqVFfI3lDJeiflNzr2x/87xc5uEKhmnKafENNdv27vl+nHaUZWM005Oidmn35L/&#10;Iu+FTD7Hq5JxeoJTYpbpt9vr8/w4/Y0qGae/dUrMQ/nvxv6e78fpf6uScTrYKTGD9dvk6wv8OP2T&#10;Khmn1zslprt+C3xy4XeZfPjtLeP0LqfE1NVvb3OD36g+qkrG6USnxLyn37HuLPLjdLoqGacznBIz&#10;Tb8JfSXhx+kiVTJOFzslZoR+X3lX8sTMuHhblYzTCqmN01/pt4q/T/lxukU+xulWp5KsPP3ur3Xw&#10;G7rPVck4/ZfUxumn+p3dd2k/TutoXDFOD3fKfhbod23lTf3v1mPyMU6zpTZO79bvyB5v5sdpiXyM&#10;0xZO2c95+t3WsOZ+bnOMfIzTnk6JaaPfSfUu9uP0V/LB8mlOiflev0s6usT/pvg8+Rin5zslZqV+&#10;4/NBiR+nw+RjnF7llJgn9HuZ51v4cXqzfIzT0U6JuVK/PRnd0o/TcfIxTsc7JeaX+h1H/1b+N5jk&#10;Qp9yPJSYf2odj8/ivk9/UD19epicKDHTtSbGouzfZfq9sSrp0yZOiblR60vcl+OvvU1VSZ82k1qf&#10;nq71HC7I9X3aRT76tJtTSVaR1k9oH6xFcJIq6dN+UuvT3Vqv4Ie8JzP5/E4++vRcp5KsV7U+QEW+&#10;79MhqqRPL3dKzP36Pf6TBb5PR6qSPh3llJg/6PfvVxf6Pr1HlbTjvU6J6aDfkvct2pnJ5wlV0saT&#10;nBKTpd9lNwl+v/y8KunT2U6JWa3fOG9N+D59XZX0aZlTYp7S74VfSPo+ZR/EfOGUmDpa5yQWrAeC&#10;nzhiMGKi2ensxtl+bky+H8hQY6My3i++M941c160X7mMNlolYz9vxK+IvRYfmLlG0UevyNAFLuax&#10;+LjoI3H/HSp4eEaGTnMxf4y/FCmN+++G1dHOydWUY32kdU62KG9bv4UEyBVWt7r9LMw+N/5ydr9M&#10;zryWkGv4mvJA9k2xcdn+O0v/lp9c0UUyjnVF9tPRy7L9d6i+VD25os+6mP/KfivSJ/ulzHtW5Puw&#10;DH3ExeRn726SE6wjxJgh13Ds3JszNH5XzrmZnBsq5m3FoKvdfi7NGRe7MMd/3nSUfOSKvupijst5&#10;MXpMztOZ/x3qykeu6HQXE83ZGGmc81YmZ9qXXA+XTnAxldlZkR3K29q5mXwfyYfaWD4/96b4wFz/&#10;/d6kfOSKvuP20zV3SqxT7rgMG4XykSv6motpkLs8Wi/3xUzOufKRa550hovZlvNZZIvytnzi8pEr&#10;+piLWZgTibyc478b31U+ckW5xkiy2uWNjbfOuynTzp1USa4ocwFijsibF6uVNyWTcztVkmt76esu&#10;ZlPuhugG5W35tJaPXNHnXcy83KzonFz//fAW8pEr+riLuTe3eeTO3EjmvLjGkWt4rdufNzn+rfK2&#10;Y/2XYsj1BOk6t593896MrVHeFtNHPnJFl7iYmXmfRZ/N89+j7iUfuaKzXczteU2it+ZlZc7rGPnI&#10;FX3CxZyf1z0yMK95Judz5GOsnyvd6WLezp8b/0f+5EzOzI3IFV3vYp7J3xCbku+/k3yWfOSKvuFi&#10;bsr/IXpD/meZfH4tH7mic1zMgPxm0bPym2RiTpWPXNEnXUy7/FMirfK7Z3LmNYBcw9eCSQVvxicW&#10;+O/3DlYMuaLvuf38qaAydk3Bhkw7XywfuaLLXMwZBY1jpxb8kMlnkHzkis51McUF3aJNC5plYs6T&#10;j1zPlz7lYvbnnxf5Vnlbn/KatEu+8LWptPD9+BWFb2ba+XrFkCu6we2nX+H+2AmFlZmcr5WPXNHl&#10;LiZR2DRWUNg4E3O1fOQ6XDrPxXxVcEr0C+Vt+VwpH7miU1zMqoIrI/8oOC+T873y8VqB7nYxfYp2&#10;xXsVvZ/J+S75yBXd6GJyihrFY0X7M/n8WT5yvUP6loupKuwWq1Tels8Y+cgVfcnFvFn4++gbhadk&#10;ch4tH7miT7uYSYWjIxMLr8zkPEk+ckV5LZTonmTfxxskdmVyfkyV5DpRusnF7ChqGt+uvC2fR+Qj&#10;V/QfLua1opNji4q6ZXJ+QD5yfVA638U8UjQs+kDR7zM5j5OPXNG/uZirisZHrigancl5lnzkOlu6&#10;18VsSTTK3qy8LZ8Z8pEr+oGLeTnRNf5iomkm5ln5yBUtdzHjEgNj9yZOzuT8N/nIFX3FxVyWuDl6&#10;aWJYJucp8pEr+oyL6ZOYGumV8N9XL5OPXNEvXMycZDp7ZrJR5vV9sXzkin7oYu5M9ov/OennJAvk&#10;I1d0lYu5MHlF7IKkn5PMl49c0QUu5pjk+GjXpJ+TzJWPXOdJp7mYRsmXIg2SUzPtvFY+cjXV06xb&#10;tM7JzSk/J6lQJbmiW91+Bqb02p7yc5KV8pEr+raL6ZS6OdYu5eckb8lHriuki1xMvdTT0SNS4zPt&#10;vEw+ckWfdTFbkm9FNitv6/cl8j0sH/qIi3k5ubvJi8H6SFvlI1f0IxfTKn1FvCTt5ySb5SPXD6Sr&#10;XUyt9LjYD8rbjrVRPnJFX3UxG1IvRt9V3hazXj5yfU/K67wka3ZqY2Rmys9JaF9yRR91MXemDov8&#10;OeXnJF/IR67/km53Md+mb4p/pbztWFXykSv6jotZk54Se1t5W0ylfOT6mfQ1F/Nsenn0mbSfk+yU&#10;j1zRGS7m1vTuyM1pPyf5WD5yRR9zMQPTkciA9GGZvuB/V3IN/4f9R9Ox8eVN/ZyklmKqc5WudfuZ&#10;0nRe7Mmmfk6yX8cgV/R1F3ND043RPzX1c5Jv5SNX9HkXc1bTrOgZTXdn8vlKPnL9Wvq4i2nVtHmk&#10;pKmfk8SVx8fyhf9TT2w2Of5IMz8n4X1Mcg3fz/xjs+Wx0mZ+TtJIMeSKLnHHOrXZZ9GTm23MsFFf&#10;PnJtIJ3tYpo2axJNNPNzknrykSv6hIv5tmn3yFfK2/qU/+13yBf+j39F83nxIc39nKS5YtYpBl3v&#10;9nNC8w2xvs2XZ9hIyUeuaekbLqag+Q/RnOZ+TlIkH7mic1zMF82aRauUt+WTJx+55kufdDH/aPar&#10;yPJmfk7Cew075Qvfc+hV/Gb8mOJ5GZ67KYZc0ffcfqLFlbHGxX5O0lk+ckV5nVfXZlU2bxzbqbwt&#10;n/bykWsH6VwX80bz7tHXmvs5SRv5yBV9ysU81vy8yCPNf5Vp51Pl2yXfadJKF9Og5P34kSV+TnKy&#10;fOSKbnAx24v3x7Yqb8vnBPnI9UTpchezqLhZ7OViPyfpKx+5orzOc14PFJ8SHVfcPXNeveUjV3SK&#10;i7mi+MrIkGI/J+G9GHIN35PZXLIrvkF5Wz7nKoZcB0r/6fYzr6RxfE6Jn5MMkI9cUV7nyefekm6x&#10;u0qaZc7rbPnIFX3JxVxa8vvohSV+TnKGfOSKPu1ijisZHTmmxM9JrpRvt3xXSfe4mJkt9sefa+Hn&#10;JLwvT67h+/N/btE0PqZF48x5XaYYckX/4fZzQYuTYwNb+DnJJfKRKzrfxXRtMSzaqYWfk1woH7mi&#10;vM5z7g1a/DVyZAs/JxktH7mie13MzS0bZd/Qcn8mnxvl2yQf+oGLGdCya/zsln5OMkI+ckXLXUy7&#10;lgNjrVv6Ocl18pEr+oqLOaLl6Gitln5OMlw+cv2j9BkXs6nF1MgG5W39zntn5Ip+4WLOaJXOPq2V&#10;n5PcJx+5oh+6mJJW/eLNWvk5yd3ykSu6ysX80HJY7Fvlbce6Qz5y/Yt0gYt5t+X46BrlbTG3yUeu&#10;KK/ztPPMli9Fnmvp5yRT5CNX9F8uJqF1Tgpa+znJk/KRK7rVxXzVamD8X8rbjjVRPnJ9XPq2i3m7&#10;1c2x8lbDMjlPkI9c0UUu5plWT0entPJzkofkI1f0WRdzU6u3Ije08nMS2vdh+dBHXMyAVnua/CZY&#10;H2m2fOQ6R/qRi1ne+or4G60HZnKeKR+5oqtdzJOtx8UmtvZzkufkI1f0VRfzp9YvRq9p7eckz8hH&#10;ruh0F3NG639GTm3t5yRPy0eu6KMupqT1YZGmrfdk3idZIh+5orzO01+PtLkp/mAbPyd5TT5yRd9x&#10;MaVtpsSGtfFzkoXykSv6mos5uc1b0RPa+DnJy/KRKzrDxSTa7I4UtPlnhud58pHri9LHXMxXrSOR&#10;fylv6/d18pEr+rGLGdJ2bPzStn5Oslo+ckXXupg+bV+M9Wrr5ySr5CNX9HUXk9N2YzTW9q0Mzyvk&#10;I9d/SJ93MVVtsqKVytvyeVM+ckUfdzFvtmkeeaONn5N8LB+5ojtczDHtpsS7tfNzko/kI1d0nYtp&#10;3G557Oh2L2Z4/kA+cv1QusTF7Gz7WXS78rZ8/ikfuaKzXcxrbZtEF7X1c5L35SNX9AkX80jbHpEH&#10;2/o5ydfykSu608Uc2X5e/Ij2UzI8/0s+ct0nXe9itrTbENusvC2fvfKRK/qGi3m53Q/RF9v5Ocln&#10;8pHrbukcFzOuXfPove38nORT+cgVfdLFXNbuV5FL2/XI9EU9fa5HruHnlRvavxlfr7wtH76vQ67o&#10;e24/c9pXxp5v7+ckteUjV3SZi7mrfZPYn9v7OckPLld0rou5sH336AXtm2f64juXK/qUizmm/XmR&#10;bu39nITPTXfJF35++lyH9+PPdPBzkhyXK7rB7efWDj/Ebu7g5yR815Zc0eUuZmAHvbZ3aJLpi8by&#10;kSs6z8V06nBKtF0HPydpIB+5Hi2d4mLqdbgyckQHPyfhc9xK+cLPc2/oWBm/vqOfk/B9JnJF/+n2&#10;c3bHxvH+HX/I5FMsH7mib7mY1h27xUo6+jlJWj5ybSp9ycXU6vj76A/K2/o0IR+5ok+7mA0dboms&#10;V94Ww+fKu+ULP18+rdP++MmdKjNsHKsYckU3uf007dQ0nuzk5yTd5SPXHtJ/uJhvO54c+1p527G6&#10;yEeu6HwXs6bjldG3lbfFdJCPXDtK/+Zinu3418gzHW/J5Mzn3HvkCz/vLujcKDu3s5+TnKYYcj1d&#10;+oHbz786dY1XKW871inykSta7mLKO/0+tryTn5OcKB+5niR9xcVM6TQ6+mSnKzM5Hy8fuaLPuJgb&#10;Ok2N/KmTn5NcKN9e+S6SfuFiPuuczt6pvC2fC+QjV5TXeV533uh8cvz1zn5O8nv5yBVd5WImdh4W&#10;m9D595l25jdL5Br+dumazuOjpZ39nOQ3iiFXdJrbz6mdX4qc3NnPSf4oH7mi/3Ixi/RdgFe6+DnJ&#10;VfKRa6mU13lyfrDLwPi4Lidn2pnvjpNr+B3yK7rcHBvSxc9JhihmgWLQRW4/J3R5Otq3i5+TXCof&#10;uf639FkXU9BlRSSni5+T0L4Py4c+4mK+6LynyefB+ki3yEeu6Ecu5tKuV8Qv6urnJDfJ97Z86GoX&#10;06vruFjPrn5OMlI+cr1B+qqLiXV9Kdq4q5+T/Ek+ckWnu5jKLv+M7FTe1u+0L7leI33UxbzR5bDI&#10;6138nOSv8pErut3FdOt2U7xTNz8nuV8+ckV5nacvGnR7OnZkNz8nuUc+ckV5nSdme9e3oluVt+Xz&#10;F/nI9U7pDBezqOvuyMtd/ZzkdvnIFX3MxTzQNRIZ19XPSZ6Wj1ynSj92MUd0Hxev3d3PSZ6Sj1zR&#10;tS5mc7cXYxuVt+XzuHzk+oT0dRfzYreN0Tnd/JzkUfnIFX3exdzbLSt6Vzc/J3lYPnJFH3cxl3Yr&#10;jlzUzc9JXpSPXNEdLmZ99ynxNcrb8pkjH7m+IF3nYmZ2Xx57rrufkzwvH7miS1zMn7t/Fh3T3c9J&#10;pstHruhsF3NB90h0YHc/J/m7fOSKPuFiunbvEenUvTjDz5vykety6U4X80yPefGne/g5yRvykSu6&#10;3sXc3GND7P8r7T3Aq6i68N9Il05OSUghvZFAQhqkIdgLKAii2EDFAopYUBEbIqBiQ1Hpvffee++9&#10;9957UcHG/S2+PfucrHzfc+///vM4LvK+78y8a8/M3mfWmdn5uI7vM8kSOPEqcYXRPFknwNOkju8z&#10;yQI48SpxqtHUrBPnTq7jsufPXDjxKnGw0ZSq87CreB3fZ5I9cOJV4jmj6ZCzyts+x/eZZCeceJW4&#10;x2gey7ngaZDj+0yyFU68SlxpNAk5gZ7YnAB7/myCE68SpxvNrTq13X/h2zmm6+DE63riEKPZWedZ&#10;1zZ8O5pzcOJV4nmjeTB3r/e+XN9nklNw4lXiXqOJzL3lCcu9YP0chxOvElcbzY2cWM91fDv7Ogwn&#10;Xo8QZxjNppyH3OtzfJ9JDsCJV4nDjGZUTjvX8BzfZ5K/4cTrP8SLRlM177zXk7fXns834cSrxP1G&#10;czm3ivcCvh0/v8GJ19+Ja4xmdW62Z0Wu7zPJVTjxKnGW0QzOfdbdP9f3meQSnHiVONxoPsj93NU+&#10;t51tZ3k+WLz6Pyd8Ju9f70l8O37KohGv/u/ULMmL8S7I830mkXdKxav/u6W98x7y/JLn+0wi7+qL&#10;V/939t/Ke9PdNu9Ze24EoBGvEkcSpc98MK+n694832eSCLhLcP7PLc/Nrxw0M9/3mUTe7TmARuIh&#10;s50f87O93+f7PpPIO67r4PzfdW2d/4znlfyH7LGQ+Xpmo/Gft6d+fid3Qb7vM4nM8SFe/ef6CM4f&#10;4fLk+z6TyPPTV9BIvEaUvLoXxAR9WeD7TFITTrxKPGw0LxY86H2+INseC3nndj2c/7u3OQVtPdkF&#10;vs8kCWjmopE4z2ynSsFP7ooFvs8kMsfQKLhY4hijOZM/23UC385xl/eaxIf/+03pdZ/2ptb1fd7I&#10;R7MRjcRNZjtl637mKV3X93lD5tkRHznEBUZztGCE+yCenH3J/Cbiw3+ekzkFa10zC2ZbP+loeqNx&#10;orThjwWXAnv4zX10Al76zFMs01hE8763uvs7r+8+7m/wPiz/svQzmm5BFV0Dgv6wdYnT4NLOZ1kk&#10;P9nOAO97nmne5+25cQtcrsE7IJ1rcHzQ0+5lQXfbvLxwMqYEEweZ7cwPvsu1LTjB5nUeXPYn16Hs&#10;T/a1zLvEu9c7xh734oBb4EoSnc8b24JGeM4GfW/9hMDNQRNKdI77seDu7pvB71g/aXDSj6UTnX7s&#10;atV2rjtDnrR+SsGJpzJE8UQIuBl0xVs52HdvFQ64Ay6CuNNo7qy6wxNZdaH1kwknxzubuMhoqobM&#10;daeG+N7ZfwRuBFxDopyPhIDE0EGuu0K/tH4iAS/DRROvGk1a1aig+6veaT/P14bbA5dD3Gc0d4WU&#10;8jYLuWj9PAq3BK4RcZnRPBZ61v1K6DbbPi/DyXn4KnGc0bQI2+R6L8z3ubcxnPQtTYiHjOb90Gzv&#10;t6HV7PF6DW4FXBviKqPpGhbi6R9W3Pr5DG4C3OfESUbzS/gt1/jw0zb3X+F6wTmRXwNGVDseOLqa&#10;72+1vA54BE1b4jGznfFhr3iXhj1q/XSGWwPXhbjOaOaFP+LZyt/Fca7BPnBT4PoRnWtnXbVU99Fq&#10;wbZ9JsP1QTOV2M9sZ1+E23Ul4m977XSFOwH3JfGU0RwN/9V7M9z3WVSeA9gAN5C4yWiuVvvIUybi&#10;JetnGtwMOPl+eZbR3BHZwh0c6ZsrRr7rHQC3njjIaKpE3etKjKph23Aw3Bm4ocRzRhMcsdKbGjHR&#10;ts8suC1wc4jbjCYxcpznrsie1s9GuDlwm4jzjKYOf8vl0agOtn2Oww2BO0kcZjQPRLd3PR/9nPUz&#10;F+4C3HziJaN5NPJ378uRh6yfLXA74LYRdxnN81H7PO9FLbN+TsMtgDtLXGQ0b0YvdneJHm393IIb&#10;ARdA/WeU0XwSM9z1c8x31s92NFfgdhKvGU3XqPigflG+Zx3Pwe2Bk+989xnNz9HlvOOir1k/xdjH&#10;ErgSxGVGMzzmsnsef2vEOceqwo2BCyWOM5rpsTv4GyILrJ+ScAfgShMPGc3amDzvkZhY2z5hcCvg&#10;qhFXGc3e2EjPldgy1k8G3AS4LOIkozkbV9IdEH/B7uthuF5wEmVsIb2AP+PPBAYkHLPncwTcEbgo&#10;4jGjuSPudW9QXFPrJxtuDVwd4jqjqRzfyJMQX8f6aQg3Be4x4jSjiUzIctdOCLft0wquL9wrxP5G&#10;k5YY4ro/sZj1nAN3Ai6PeMpoasf38z4a38X6aQS3Ae5x4iajeSChk+e5hNbWz6twM+BaE2cbTbPE&#10;l91tExtaP5/CDYTrRJTP7NI+ryQ97PokKd36aQp3Bq4Z8ZzRtE1Y7+2S4Hs27HW4LXBvELcZzSeJ&#10;kz09E/tYP5/DyeeWL4jzjebbpF/cw5I+sX56ww2F60t0PtP2r97RNa36i9bPm3AX0LxFvGS2M4xn&#10;w+cmHrft0xVuB9yXxF1GMy3psGdt0hrrpz/cQriBxMVGs6z6Cvee6hOtn2lw8tlvOnG00WxNHus6&#10;k+x7bucruCtw3YnXjGZvUkrQ5SS3Hb8Gwe2FG0LcbzRnqlfxBiTftH5mwi2Fm01cbjQ3k39zV045&#10;aP1sgBsLt4k43mjurLHXFVFjqW2fOXAH4eYR5fOdHNOIlPre7JQk2z6b4VbCbSWuNprUGnGe+2tU&#10;tH5OwU2EO0OcbDR31SzrfqLmNbuvf+Hk+rpFdK6vR1OptaSesNfXNrijaHYQj5vtNKvxtveNGs2t&#10;n7Nwa+HOE9cbzcs1m3k+rlnX+rmD+5ypcMWJ043mvdRc97d+89gHw/WFCyH2N5quaRGufmmlrWf5&#10;LuAk3CXiaaP5lveWhtb82vopwfob4UoRNxtN/9Runqmpb1o/oXAz4cKJs41mXFob99K0JvZ4pcMN&#10;hMskDjaaebUec22t5bt/LwN3Fq4s8bzRLE3dwnzvc62fCLitcJHE7UazNW2m53TaQOsnC24uXG3i&#10;fKM5Uquf+0atL6yfBnBD4R4lDjeaK+mfucpkvGbbJxruIlws8bLR3Ei7I6iS37tUOXA74fKIu42m&#10;TPpJT0T6RutHasoL4RoTFxtNcMY6d82MadbPK3Aj4V4jjjaahMxJrrqZva2ffLircHWJ140mNb1W&#10;0H3pIfb6agK3F+4J4n6jqZvh9T6R4bvvbgO3FO4N4nKjeTTzL3erzGPWz+dwY+G+II43mueyDrva&#10;Z622ftrCHYRrRzxsNO2ZY/ubzFR7vLrArYTrRlxtNF2ykj39sly2ffrBTYQbQJxsND9nV3aPzb5h&#10;9zUVTq4vqY/1Npphta8HTqp92l5fX8IdhfuaeNxoxmW9712S1cL6kXrfWrjBxPVGMzf7Gc+W7Hut&#10;nxlwU+FmEacbzdra9dxHaifa9lkP1w9uI3GA0eytE+e6XKeC9TwE7iTcMOJpozmSPcr7R7bv/cHZ&#10;cBvhpK612Wgu1/7GU7pOe+tnE9xMuC3E2UYTkPOWOyjnKevnJNwguNPEIUZTOfcJV3xugfUzH+4s&#10;3ALieaMJqrPLW7POIts+W+G2wm0nbjeahJx5noIcX+30DNw8OKlZzTea7NzB7oa5X1s/UtcYJhxx&#10;hNHcn9fV9VxeW+tnJ+tfhNtNvGw0DXNKB7XKuWT9XIDbCSe1nd1G81wuz1rnbrftI3WWRXAliUuM&#10;pm3eZvcXeXOsnxC4UXBSJ5HPZTIWfMycwz3zB1g/l9nHVbirxOtG82VuZlDf3Ah7fUndR64vmX9l&#10;v9H0zAvzjs0rYT1Xg1sGJ3WbFUYzLD/AMyf/jPUj9//j4GoT5bOb+JlacMK1pmCD9RMFJ9eX1DCc&#10;62tNfgPvYb/5W6TmsApNLlE+l8l29hTU8lwuqGrbR+YoOwZXQDxhNLcKPvZ667aynuU4yDkq0fls&#10;c8C7vNC9uZw7cs0I73zWmuX9kFrBc3Zfp+CmsEicxiJ+enhrFqpLyLXZi8WJomnjPRrY2u/vd8s9&#10;uZyjEp3PNq7g64XuzaVGINeMxG1EQsCFoDHUCr6zfqRmMUM44iyjWRn0fKHaxb/gfVgk9jOawUGB&#10;heok0awv56jEa0bzcNW4QvfmUiPYASdxl9HEVN1TqFYQCjcHLow4z2j+Dv6+UO0iGE76FIlyTRMC&#10;dgbfXaiWIvf/e+D86wDNQ+4sVAfIRrMAjUS5PmQ7GSELqUsMtedhOqD0FxnEYUZTPuTdQnUSuf8/&#10;ACfxkNH8EJpTqA7QCE6uPYnLjKZ16EVqDlvtvqT2MQLOvwZyd+iwQjUQubc/guZN4jGznZVhbQrd&#10;40utYQWcxFVGMyisWqGag9Q1xsD51zc+DNtWqL4h9+0n0HxFPGW283d430L371JHWAPnX0/YEf5o&#10;oXqC1DXkGvavb0wKL+4eH37KXstD0ZxBI9G5vtIj1ha6N5cawQY0g4ibiISA8hGfFqoVSM1Cri//&#10;2sWJahnULoJsO/dG0wuNE2U7C6udDlzoV0uRe/ILaPzvzV+L/JN784O2T5AawRY0/rWCuyMnFaoV&#10;SM1iBhr/2kVo5EuFahdT0fRBI9G5vn6LCC5US5F78ito/O/NB0ZVL3RvLjWCHWgkOtdXh6hDhWoF&#10;m+DmoNlMdK6vxlE9C9Uu1sMNQCNxMJEQkBz1ILWUFHu85P5/D5zEfUYzMbpSoTqA1CMWwPnXJb6K&#10;XlaoLnESzRA0p4jDzXZeiO5AncT3fYrc/x+Ak+hcX8dj7qIO4KvhS61hCRqJy812FsZcL1RzCIAb&#10;AXcHcbTR9IoZXagGIvf2R+AkOtdXaFy7Qvf41eBWoJG42mznemxsoZqD1DXGwEkcbzQbY3cXqm/k&#10;wZ2Ayyc611fj+EGF7t+ljrAGjUQZW2imgOrxTQvVE6SuMQFO4mSjKRFfxn2HX31D7snPwEmUcUO2&#10;82XCpkL35lIj2ADXhCjjhmhaJnShVvCaHS8eg5sCJ3G60eQm5BSqXTSAk+tLYm+jcSVcCAz0q6W8&#10;BXcBTqKMG7KvBYkBQf735m/AbYFrS9xuNL0SpxeqFUjNYgacf+3ircTWhWoXr6Dpi0Zif7OdhxPD&#10;C9VS5J78CpzE60ZzLalmoXtzqRHsgJO422g2JB0vVCuQmsVcuC7E+UYzMqlPodpFJ7iBcBKd66tT&#10;UsNCtRS5/5fPURL3m+0UT3YXqgNIPWIhnMTFRnOg+hrqEhNsX9cXbihcP+Jwo5lZ/dNCdZJ5cAfh&#10;JB42mpyU+wrVAaTWsBTOv+bgSrlZqOYgtY+RaGYQnevrfPLEQjUQubc/ikbicbOvt2q8V+geX2oN&#10;K+H8aw4P1UgqVHPYhGYsGonjzXaiaxwsVN+4BHcS7jLxtNGMrDnCO8zv/v083Fo4ieuN5rOazQvV&#10;E6SuMRHOv77RvGZF6htXbX8o9+Rn0fjfm+9P3cG9+Rw7XpRCsxGNxM1mXzNSuxeqFRSHmwoncbrR&#10;/JBal9pFtD2mAXByfUl0rq/XUq8Fvpp60t7ryT35RTT+9+aBtUpyb37G+olEsxVNFHG72df5tLmF&#10;agXhcDPhJM42mhVpbxaqXYTA9YWT2N9oBqXFFKqlyD35VTj/e/MH1b251Ah2ovGvFUSnny1UK5Ca&#10;xVw0dYjzzb7+qjWwUO0iE24gnETn+tpRqwm1lNr2eMn9/140/nWApzJCqAP8a/u6xmgWonmc6Fxf&#10;tTI2FapLPAo3FM1jROf6KpfxBXWSV+2+5P7/IBqJzvX1febD1AFq2mMhtYalaPxrDq9l3ipUc3gN&#10;zUg0rYkytkifWT9zWqEaiNzbH4Xzv8dfntWx0D1+NzQr0UiUsUW2MzArtVDN4Qu4sXASZWwRzQdZ&#10;xwrVN4bBnYQbTnSur7+yxxa6fx8MtxaNRBlbZDvbs1tQT7jHtvMAuIlwEmVsEc3EbHeh+sYCuLNw&#10;C4nnjaZWnb2F7s3nwm2EkyjjhmynbJ0fqBW8a/clNYupcBJl3BDN8dr3FqpdTIeT60tiH6NZUPtG&#10;4Dy/Worck1+Ekyjjhmzn1Zxyhe7Nt8NthdtBlHFDNPVzFhWqFUjNYiacxDlGE5LTvlDtYiOcfC6U&#10;OMBortVJLFRLkXvyq3D+9+b91b251Ah2opG4x2zng9xLhWoFUrOYC3eeuMBoGuUOp3bxle1/TsMN&#10;gpM4xGiq5z5VqJYi9/974SQeMJoJeRGF6gBSj1gIJ/ORLzGabnnbqUvMtvuS+sjt+y7iCKNpmfd1&#10;oTqJ3P8fhJN4xGiO5TcqVAeQWoPcd/nXHBbklyhUc5Daxyg04cQxZju/5s8pVAORGoF8LvSvFVSt&#10;26lQrUBqDavQ+NccrhVkFqo5SF1jHBr/+sb6gjOF6htTaV85//zPw2G1fwtcUPum7efXo5Fzwv/c&#10;kDrbtTpJtv85aY6T//GS2lf13OauSpyTbjkv6+JX/sGPgzWqwefTwMLYQC81fIX1A2vhKqzLCmK8&#10;VLpe6BYrXTq6hxX2M7oo5aUmurFKtwosS2E9WLezWjcZXTmFLQf7Va37dDD1C4V9x/aOqXUTWPcN&#10;hS0G+0Ot24ztfaGwK2AVFPY1+7jHU7j9YtneBrWPBWBPKqwJ2zuutncBrK3CulXl/Ql1PLqx3+Fq&#10;v5Hso6bC5oDNVvt9jH3cp7CzYBvVfr9gv80VVjWEcUN56YyXkizy45x/4ez3e+VlBlhVhTVgvyOV&#10;l5NgqQr7DC9zlRcPXu5X2Gf4eEV5qcp+L6n9TgXrqLAH2W8phR0D66G8fIyXUIUF4mWU8jIerJbC&#10;PsLbKuXPi5dGCpsItk95uQ8vryrsENgV5aUD/j5SWEW8lFHYGLAflb+7Q6nfKawD3uS68T++gfw+&#10;RXkeB5avsPr4W6087wdrrLD2eN6v/JXDX2uFjQC7qvzVxfMnCtsOdqfCKuFPfPvnMYrf+yvPdfGX&#10;pLDdYFOV57fxXKCw0vhbqzwPBWuisDz8HVT+toC1UdjrYdzTquttOJ7/Uf5y8dddYTvAXApri+eB&#10;ynMJ/FVX2ECw6cpzbfzdpbANYOuU59fw3FRhtfFyTnnZAtZeYW3wd0t5CcDLNwrrB+ZRWAZeBil/&#10;a8FSFNYKfzOUv3/A6ilsI/52KH+v4K+Fwv4BO6+89MLfewpLw0uAwlaCfaf8vYAXr8L+BBui/PUI&#10;590phb2El8XK302whgr7GX87lZcUvLygsGVgF5WX5/DygcJ+ByumsG/x973yl1CN2r/CWuAvSl2X&#10;v4NNVJ574Lm2wpLwt1R5XgT2qMKext9u5e8a2IsK+xrPl5S/GDx3UNh8sOIKu4rniiqP7/DcW3mO&#10;w1+MwuaDTVKem+EvR2GXwJYpz13x3Ehhkfjbo/zNAWulsMciqLGo/uVrPN9U/qLx94XCZoNVVlgT&#10;/PVRns+BxSqsM56nKM9h+NOfY2eArVCeH8FzY4VVw8tx5WUG2NsKewwvfyovp8G6KuxT/FVRWFW8&#10;9FOep4LFK+xB/E1V/o6C5SlsCv62Kn8N8PKMwo6DnVRePsLfOwrz4OVv5WUiWDeF3YsXl8IOgfVX&#10;/jpEMu4r7EG8zFf+joDdr7AP8LdN+QvEy7MKGwt2Snmpj5f2CtsH9o/y0h5/XymsbBT3RAq7D3/y&#10;eVR+KrHIpg+AjVKe2+M5U2EV8bdAeR4F9qDCCvC3Q3neDfa8wt6O5N5K+SuN5/cUNgRM36vtxXMZ&#10;lcdbeP5FeS6Hv2oKGwY2RnnOxV+WwraDLVKe2+L5IYUVx99O5XkgmL6XrB1N7Uf1L23x/JvyVxp/&#10;8tldfiqxyO4Gg5VVWDb+flWet4BFKqx1JPecynMA/morrC+Yvq/NwPMjKrcSeDmsvPQHa6OwDLz8&#10;obxsAOuksFfwV05hf4P1Vv564U/fT6fhb7zytxKsjsL64G+d8peKl6cUthbsiPLyIl7eUNhNsBvK&#10;X0/86Xv2FLxUULqlYH2Uv+diGAcVloKXOcrfSrC7FdYCLxuUv9/AmiusB/50DSAJL22Vv0Vgfyov&#10;zfGnawBXwSoqXSL+5B5TfiqxyKaXgQ1Tnp+J5POawq6CzVWev8WzrinE4W+j8jwP7BmFNcOfrilc&#10;AmunPHeNZY6sQIzy43hehOcSKo+nIvkMpzxfBAtV2Nd41vWIKPylqtxmg81Xnpmfq0g94hzYZuX5&#10;czw/q7CwuKL1iKb4u6T8nQP7WGFd8azrFtXw10N5ng4WprDH8KfrFqfB0lRun+J5gfIcjGddtziF&#10;v/3KX2f86VpGCF6uKC9TwD5R2CN4Ka2w42A/Kn8d8VdNYR786VrGRLB0lcen+NO1jCC8NFZ5TAA7&#10;qLw8iBddyzgMdlV5+QB/nymsCl50LWMsWE/lr148zysp7CM861qGC39TleexYHcp7F786VrGAbAm&#10;Krd38XxIea6IP13LGAV2XfkrwHMnhe0CK6uwyvhzqWt1JNhg5bk+/nQtYw/YdOX5LTzXU1hZ/Ola&#10;xjCwpiq3HPwdUf62g+laRtsExv3AgNs/Tp8zDM8BKo8C/Olaxk4wt8rtDTwPUZ5L40/XMgaBzVCe&#10;s/F3t8I2g+laRms8N1O55eJF1zK2gr2n/LXGXzGFFceLrmX0B/N6CrdLOl6GKX8bwHQt4xX8zVL+&#10;/ga7R2Gb8LdTeXkZfy8pLAAvupbRG+wD5S8VL8UVtgZM1zJexEuQyuMG2HDlr2di0VrGi/hbpvz9&#10;DaZrGb/gb7fykoyXVgpbCaZrGS3w0kH5+w2MN4wKnac/4E/XMhKTGPdVHs/jT+r/8uOc4zfBdC3j&#10;RzzXUbkl4m+F8rwUTNcynsHfHuXvCtgrCvsWz7qWEYfnjsrzPLBSCvsNz7qW8T2e+yjPsfiLV9gi&#10;MF3LeBJ/uSq3i2Arleev8NxIYVH426f8zQJ7VWGPV2dsVP1Ldzz/qfxF4e9Lhc0D07WMpvjrpzyf&#10;BUtQWFc861pGNfzlqTymg61Wnh/Fs65lhOPllPI3G0zXMhrh5S/l5RTYVwr7HH+6lhGCl/7K32Sw&#10;JIU9gj9dyzgOVqDymI4/XctoiJdnVR7HwM4of5/iT9cyvHj5R3mZANZdYQ/gRdcyDoMNVP7eT2Zc&#10;UNhDeFmg/B0Ge1hhHfGnaxkuvDyv8hgDdlb5uxcvupZxAOxf5eVd/H2jsAopjHkKux9/1YIK9y/7&#10;wcYqzx/gWdcyKuFvkfI8EuwRhdXDn65l7AFroXJrh+fzyl9ZPOtaxjCwAKXbg+dyKo938axrGeXx&#10;F6FyGwo2XnkuwJ+uZewAW6w8v4HnhgorhT9dyxgE9oLynFWD5x5V//IWnnUtowz+OinPg8AqKCwH&#10;f7qWsRUsSuX2Gp4nKM/F8adrGf3BlirP6Xh+VGEl8XJEeekH9qbCsvHyh/KyEayzwl7GX0WF3QLT&#10;tYze+ItWedTE3yTlbw2YrmX0xt9G5S8dL7qWsQ7smPLyAl7aKexvMF3L+AV/Xyh/yXiprLAVYLqW&#10;8XxNxn2VRypedC1jFdg9Ko/n8bJZ+bsBpmsZP+LvuPKSgJe3FbYU7E/l5Rn8dVXYFbAqCkvGn65l&#10;LAcbrjw/jb9aCvsNTNcyvsPzfSq3WPxtUZ4XgulaxpP4O6H8XQB7R2FfpRatZSzGc0nVvzyJv5+U&#10;5ytgupbRHc8jledI/KUrbB6YrmU0xd/9KrezYNuU5y541rWM8DTGfdW/NMHfVeX5IpiuZXTDcyml&#10;C8dfT+V5FpiuZTTC3yjl+SRYpsI+x7OuZYTg+UGV21n8HVBevsDfqwqripfryt90MF3LaICXMkp3&#10;DOxn5e8T/Olahhd/Y5S/8WBZCvsMf6uVPy9enlDYZDBdy3gIL62Vv0Ngvyl/HfGnaxkuvNypdGPA&#10;flX+7qlVtJbxMZ6T1DkeiL8ZyvMEMF3LuA9/a5Xn/WDNFPY+nnUtoxL+2ijPI8D+UJ7r4VnXMvaA&#10;lVO6SviTZ2DkpxKLbHoMmK5l3I2/6iq33WCzlOd38axrGeXSuLdXnoeCPaWwfPzpWsYOsDeU59fT&#10;iz6TNRLPupZRF3/fKM87wIIV1g7PupZRBn8pKreBYLOV5xz86VrGVrANyvNreG6usDy8nFdetoB9&#10;qLA38KdrGSXw8p3y1w+sqsKy8KJrGRvBaqg8WuFvrvJ3C0zXMjbib4/y9xr+dC3jDrxcUF56gXVU&#10;WDpedC1jHdj3yt8LeAlV2F9gupbxcwZ1b5XHy/hbrjz/A/aown7G3z7lryZedC1jFdgl5eU5vHys&#10;sBtgupbxI/56KH8JmUWf+3oBf7qW8SfYJOW5B57zFZaMP13LWAbWSOX2NP72K8/XwXQt4zs8X1ae&#10;Y/D8icIWgulaxu94rqz6l+/w3F95TsCfrmUsBpuiPDfDX4HCroCtUnl0x3NjhUXi76DyPBdM1zKa&#10;ZDHuBwbc/qnE/2UzX6cVfe4rFn+6ljEfrIrKrQn+BirPF8B0LaMbnqcqz2H4u0ths8B0LaMRnpuo&#10;3CLxomsZc8DeUf4ew8st5e8smK5ldMafS+mq4mWQ8jcNTNcyGuBvuvJ3FKyewmbgb5vy1wAvLRV2&#10;EkzXMj7DX3vlz4OXAIVNBtO1jIfw4lZ5HAIbovx9mF20lvEgXhYrf8fAdC3jI/xtV14C8fKCwsaD&#10;6VrGfXh5T/nbB1ZMYe/jT9cyKtVmjFd53Ic//dzXIbBxKo8OeM5SWEX8LVWex4DpWkZ9/O1U/naD&#10;vaSwd/Csaxnl8PyB8jwErLjC9uNZ1zLa4/lX5bkc/mIUNgJM1zLq4q+2ym072DLluR2edS2jDP52&#10;KX8DwVoprE6dorWMt/H8h/JXGn9fKGwomK5l5OKvt/K8BSxWYa/jeaLKowT+6iisL9gK5TkLz7qW&#10;UQIvx5W/gWC6llEbLzeUlw1gXRX2Gv50LeMOvPRR/nqBxSusFv50LWMtWK7Kox/+dC0jAy/NVR5r&#10;wU4qf63wp2sZ/4D9qbz0xF83hdXEi65lrALrp/w9l1P0ua9eeE4Noh/jxxmP0vA3V3leCfaAwl7A&#10;n65v3AR7RuXWA8+nlOfq+NP1jWVgfynPzfH8lcKug+n6Rgr+QlUey8BGKc/P4U/XN34Hm6c8f4vn&#10;BxWWgD9d31gM9qzKrRn+zijPl8F0fePrXMb9wMJtvwjP+lmwp/Gn6xtXwcK8hdf9Gs9jlOcY/On6&#10;xnywBcrz4/h7WGEXwHR9oxuen1e5heUVfRasGf50feMS2CfKc1c8l1VYJP50fWM2WDWV22P4G6s8&#10;nwHT9Y3OeF6oPAfj+RGFncPfQeWlM/7aKCwML9eVlxlgnynsEbyUU9hJsF+U58/wF6EwD/7GK3+T&#10;wHR941P8rVP+quJF1zemgB1SXh7EyxsKOwqm6xsf4a+T8lcFLxUUNh5M1zfuy+ezgMrjIzynBBU+&#10;dz340/WNiWD1VG734m+D8nwITNc3PsDzEeWvIv7aKmw0mK5v1MdzZ+V5F1hFhQXiT9c3xoINUZ7r&#10;46+mwvaB6fpGezzfrXIri7+NyvMIMF3fqIu/o8rfdrB2CnuzoGh9YxSei6njUYC/75Xn3WC6vvEW&#10;nocqz6Xxl6qwIWC6vpGLv3tUbpvBNivPr+NZ1zdy8XJJ+dsOpusbbfFXXOmK46WH8jcQTNc3auNl&#10;uPK3AayWwl7Fn65vBNSlPq7y2II/Xd9ojb9Wyl8AXq4of33BdH0jAy8llW4N2I/KXyv86frGP2Aj&#10;lL9X8LJCefkbrLHCeuFln9pvKvt9RWErwa4qLy3Zr65l3AQrpXQvst94dU7eBJuqvPTEi65RpLDf&#10;lcrLUrAmCnuO/eoaxe9gryovv7Ff/UxWD/ar6wyJ7CNB+VsENl3ttzn70HWGq2Cr1X6/ZR//qO3F&#10;sb2vFDYPzKOwZmxP1wUugiUpL1Gse0atOxvsPYU9zrq31LrnwL5W2HTW3anWfQydvsc+BXZWrfsI&#10;mL7XPQ72iNreg2D6/vIw2HilOwBWQZ1DA9CkqPP+JFi0wpqynlth5YOLfh/VFEzXc5aCHVOf6/qw&#10;j1/U9uRzXjeFLQJ7U2Fl2J6+z3sfrJnS1azKXB4Kex8sU2HHweIV1j+EtlLYCbASCmsSWvRZv3nk&#10;dlPp3iUPXW+fB6bvYauTxxq17hGwyQqrjudRCusN1lthj+G5k8J6g32gsFLk8ZrCFoI1UljpsKLP&#10;9L4HVkfpUsJ5V0Fh74F5FXYMrIzC+lVjLFPny3Ew/T52O9r5DdVHSB/ZRGHtwPRn+QNgeUr3C+0c&#10;o7ADYCEKe4R2Lqew4rTpNZVHAzB93zMXbJ/SvU07L1PYXLA5Ckuknccp7DDYTwpLok2/VlgvsI4K&#10;e5Q2fVFhvcCaK6xkBO2nsAVg6QorGcnfQ1CYvLsUorDkKD5fKaw9mH73/yiYnp9hL8d8pWr7aI6l&#10;vn/7EUzXX+S991/Vuj+CfauwW2CfKmwWx/wVhd0Ce1ZhbTm+jypM3oPMUtibYCkK2w8WrrCeHN+S&#10;CtsPpusCD3N8L6g2Lcax3KGwR8DWKUzel1ygsLc4vvrz0BywfkqXwPH9VmGHwNorLIFj+brCfgV7&#10;VmENowMC7lXYr2C5CisRU3Tcmgfm1rrYos+UvwP2t+pfqscVHaO+41zLUWOyjOX6s/y9nGtRSvc3&#10;2J0Ku5fz6pY6ltPALitM3g3frbBpYJsUFsW5tlhhe8BGKyyK82qgwn4A66GwBzivOiisB9ibCvsX&#10;rKXCZnD+PaCwf8HqKuwNzrVUhcVyXgUprC1YRYXJu5G31PH9iXPtlML2gR1Q2EOca5sUdgfn1SyF&#10;PQQ2QWGzwAYprF1M0c8qs8E+Ubr42KKfXw6A6c8q8Zx/DdW6P4Ppzy8N4ot+VvkFLEytWzyh6P35&#10;XLDf1XlfPJHvAxTWnXNc38PeANM1qEmc4x+pc/wG2DsKe4Vz/CWFVeN8fkRhMudAfYVtB8tQ2Lec&#10;46EK2wFWRWH3cI4XV9ifYGfVeXUP57OujUwB26p0rTmf5ypsKtgUhck76UMVtgusu8IiOZ87Kex7&#10;sHcUdj/n89MK+x6skcL+AbtbYdM57/X3g/+ARSrd65zjVRQWw/l8U51Xr4NdVpi8Z6M/2/4YW/Rz&#10;7F6wRWrdB+NoP4XdAuujsAc5x39Q2EywzxX2Jue4/hw7C6yF0sVx3uvPtvvB9OdYeY8gVa3bE0x/&#10;tpXnx/Xn2J5g/6prq1hy0XkI5HvAUizyU4lFDsNLXEcX1bk7Huy4wkK4tnYqTOYbWaiwEK4jfd/9&#10;FdhIpavHdfSdwr4C66Kw38HeU9hErq3nFPYHWFOFvcy1dZ/CwriOaijsZbAYhW0D8yjsG66tf9S5&#10;ux3smsLu5to6obCbYOsVdndk0e8gJ4NNV7rXuI76K2wyWE+FRXBtdVHYTrA3FBYRU3Seju/Amird&#10;fbHUeBT2HVi6wv4C0/cz0+KK3rv8DVZMrduGa0vfz0RxHe1T10IbsC0K2w2m72d6cG2NU7o9YEMU&#10;9gDXVk+F/Qv2kcLkfYi3FTYDTN/PtOV60/cuM8Dqq3VjUorez+wD0/cu8kxvZbXuT2D6fkaeldTz&#10;AUht/AV1nbcAe1JhG8AeUlhXruk0hW0A0/W1fK5pXZO+Bhag1s3n+v1DXUdjwU4r7EWuX/2d5lgw&#10;XU8M5pqerdbdDDZYYVW5fn9V2JdgXymsLtdvO4V9CfaKwn4De1JhE7im71LY72BZCmvFNZ2gsFCu&#10;30oKawVWUmFbwf5Q10x3rulDCtsKtkNh9WKK3sPeAJuodPVjuQdT2CQwfQ/7SlzR+9VJYO3VuvK+&#10;lb6H3QH2qNJV4/q9V2HfgmUr7B6uX32/Ku/iuZXuTzB9DzuVa/qCuo7+BDuusNZc0/oeNpLrd4HW&#10;gU1T2C4wfQ/7A9f0d1oH9oXC7uOafk9h/4Dp+9X7uc6bKN10MH0P+3pq0fvV6WAxat3otKL3sHvB&#10;9P1qTK2idda1XOP6eS6p0wsuP5VY5NB8DiY1SvlxsDr0JcMU9jmY1Gn9dZfAvlHYKPqXdxV2Cay1&#10;wp6nf3lGYR76knsU9jxYjsLWg1VX2Bf0L4EKWw92p8Jy6V/+VNfvVbCjCsujL9mtsDFgaxXWMoLv&#10;XRQ2Bmy0woIimXNaYZvAPldYMH1JB4V1A2utsAL6ksYK6wb2oMKug+m6xfiYojWK62BBal15F1nX&#10;LULiis69+BLYKXWdbwHbo7Cv4ovWKLaAzVK6u+hfdN3iD7AeSlePvuRLhU0E03WLl+lLWmodWDOF&#10;hdG/PKiw7WBpCgujL4lX2DdgwQq7m77klrqmvwH7XWE3wXTdYgr9yyatA1upsFfpX3TdIiK1aI1C&#10;nhX/Ra27E+xLhckzwu0UthPsZYXdS5/zpML+BtM1CnneMUvppoHFK6xNRtEaxTSwEkoXlVm0bnGe&#10;Pkw/a5BF31QeXH4qscihGQb2r+oPnqZvku+45MfqwPYrrAr91QaFrQHTz2VUoW/S37V9Bibfrfnv&#10;ozZ9U1eFdQL7SGEXwdoqbAT91RMKuwj2iMKepb8qUJg7gucTFfYcWKjC1oGVV1jnyKLP9qwDO6f6&#10;jRz6q/0KuwK2XGE59E1zFTYaTD8b2iKG9560Dqy7wryxfH+usI1gut7kjaOGonRdwHQNKj++aL2p&#10;K1h1te41MF2DGkt/petN18BuyonIj3OuvUB/dU5hVembtinsRbA1CtsMNk9hX9JfDVXYZrA+CqtL&#10;f6VrUL+DvaN19E2tFTYeTNegWtE33a108g5WHYWF0l9VV9hWsECFhaZSQ1HY12C6BlU/rWi9qTvY&#10;btVv3ABbo7BJ9FdTFHYDbJTCXqG/0jWoahlF602vgH2g1t0B1lph32YWnf9gB9gDSndPVtEa1F9g&#10;ut50TzZjt1p3CpiuQbWuXbTe9DF9WKLqJ1eA6fftZZ5Z/T7JOTCpBcuPcz5n0F9dVNgQsMMKa05/&#10;tUphQ8EWKqwyfZh+92YVWC+tiyj6TNanYJ8pXXZk0XcyPwN7TukugD2msOH0YbUVdgGshsKeoQ+L&#10;UJgrpmhd7xmwf1RfshZM1/pkDrCdWge2QWF14orW+i6BjdS6eGpVChsJ9r3Cnqe/el9ho8DeUJiH&#10;PkzX+taD6bqeh/4qX637BZiu9eXRX+m6Xhewcmrdq2C61jeGPkzX9a6C7XNzkvLjnKct6cM2KCyY&#10;/mqGwlqCjVPYRjBd6+tGH9ZF6TaBfaSwgtSitb7rYE21Lq3ocwrjwHSt7yX6q1i17niwEIWF0IeV&#10;V9gWsGuq3wjJoFalsK/AdK2vXmbRut5XYHPVun+A6VrfxKyidb0/wL5W676cXbTWF04f9pLWgTVX&#10;2DawRxT2TZ2idb3tYElKd3dO0VrfTTBd17s7l/EoUM4q33k1GUzX+pbRr8lzCf66j+jDyipsOZh+&#10;lzadPkw/K34GbK/qX9Ijqc0pbDDYEoU9RX81RmEy7+pghVWiD/tRYSvBPlRYpRjuFxT2CZiubWbF&#10;Fq1jfgJ2l1r3HFgthcn8a1UVdh6sksKejqf9FFYloWgd82mwQx60/FRicbOsBtO1zU70YbOVbg3Y&#10;RIXVpg/Ttc2LYF9pHf3VpwobAfaWwp6jv9J1zBFgjyqdmz5M1zbXgek6ppv+qppatzOYrm3m0l/p&#10;OmZnsAvSQPw4bXUZTNc2R6cWfRf0CtgCtW6LNMZzhXnpr35VWAuw7xS2AexThXWlD3tFYRvBnlNY&#10;fkbR2uY1sGytyyz6LM5YsGpK92JW0edyx4L97brdVLatgrMZzxW2GWyHwqrW5rsnhX0Jpmubdemv&#10;RmgdWH+F/Qama5sT6MPeU7rfwV5XWCv6sOcUFppX9JntVmB5SrcVrIbCuucXrWNuBSundPULitY2&#10;y9E3hQUVbtOmYPpvWiwFK6F0Hemvzqv+QObkPaqwWjG8H6owmdd0nsJqxRZ9xnoQmK6VPhlXtC4q&#10;8zF2VturEF+0VroC7Bmlq5hQ9Dnzj8F0rTSDvilZrfsxWJTCzoK5FCbzS/3pKdzO58CuKKw5/ZWu&#10;lVamb1qrdWBLFLYKTNdKZQ6SvloH1kNh2fRXnRV2AayNwrLpm1oqbDjY4wp7hr5J10WHg6UpXSD9&#10;VZTC1oLpuqiLvilA6T4Hu6L6jTr0TXsU9jnYJoVdAluisFEZjN0Kuww2SGHPZxZ9z8GTVbQu+jxY&#10;O7XuejBdK+2SXbQuuh6srlo3t3bRWulVMF0XzaNvqqjWHQN2eyAmVDL/bEnfdNrFL/w42BiwgwoL&#10;or/StdJNYLOUTt5rm6iwbmCDFFZA3/SlwrqBfaKw62C6VjqePuxJrQNrqDCZlzguqHBuTWKL1jFl&#10;Plpds2wCdl1dv0vAdB3zw/ii79wuAVuu1k2lL5mpMJlTcYDC0ug3flbYQDBdx3yCfqOt1oG1Ulh5&#10;+hJdx5R5twqUrgL9RobCPgKLU1g6/UYFhX0EVlxhZ8B+8xRu+yH0JfsVdgZsm8Jkfi5dx6xEvzFe&#10;6Z4CG6qwlWC6jvlJWtGa5Uqwd9S6mfQlrRR2HqyBwrLoN+5W2DCwDIU9nVG0ZjkMLFDpqmQWrWOu&#10;ATunrt8qWUWfm+sEpuuYtbOL1iw7genn5i6CDVP7GElf8o3CLoJ9rrBn6Ut0HdNNv6FrlvLOd2O1&#10;7jowXceUd2R1zXIdWKRaN4e+RNcxr4D9qa59ebfvssJGgx1VWAv6jTUKGw22WGHeukXrmMfii9b1&#10;+nJN6xqezE1aOqjwtdCYa1rX9e7k+tU1vMfBdnoLr7sYbLXCPuCanqwwmatupMJqck3rut5JsM+0&#10;juv3fYUNAHtVYU25fh9T2ACw+xRWjmta1/WWgUVoHdevR2EfgpVWWC2u30vqOuoIdkJhp8F0XW8Q&#10;1/RCrQOboTCZj0fX9SpmFK3hPQnWRa27AkzX9T7OLDq36wqwpmpdmbPhfoWdA9M1vIzsovNgDAXT&#10;db3mXL//qOtoKNh1hVXmmtZ1vdVgG7SO63eZwj4F03W9bK7fAUon75r3VNgFsK4KG841/YbCLoC9&#10;pLBnuKZ1Xc/F9atreM+CZah114Lpup7MU6nrSO3B9NyVR8F0bakP15GuIx0FO63O3UZcR7q2VIZr&#10;ZqnWgc1W2CKwsQp7n+tI15EWgX2ldDW4jnRt6QSYriPV4Jp5Sq0r8689pLAmXDO6jtQfLEHpynId&#10;6drSErA7tI5r5g913sscPWcUlpZZtI70IdgqpTsFpmtLA7mOBmsdWC+FPZFdtLZUgWvmLa0De0Vh&#10;y8CeUthHXEf1FLYcLFth6VxHiQqTOSV0HSmda6aU0g0G07Wlp7hmDqnzXt6F36mwSlxHqxQm709P&#10;UlglrpkRCvsErJfCsuoWnZOyBOduclDA7Z9K/F9WeQdM1x6qc+7qOsM7YH+p8+UwmK499OZ83q50&#10;R8DWKuyxtKJ/b6wU5+5wrQPrq7AFYN8q7D3O53cVthCsjcJSOJ917eEY2D1al8k7WArrC6ZrD49n&#10;Fa0z9AW7U617Zzbtp86XxWDHFHYn5+4ehX0Atk5hqZy7UxX2AdgYhZ0A07WHAZzPnZVO5iXpoLCm&#10;nM+69lCOc/dxrQN7UGFLwXIV1pHzOVphy8CCFVaL81nXHk6DXVHneC3O8dMKK8Z5larO8blg+tmZ&#10;4pxD+t3wt8H0fWgi59BJdSzfBtuvMJnfbKPCenFezVTYYbDxCnuU82qgwkpm8b6Vwh4F+1hh88H0&#10;fWj77KL3nPPBGqh1kzmv9H3oUTB9z5nMORSq1u0Dpu9DG3MO6XvOPmDn1PEtzXl1QGGLwFYorAzn&#10;0DyFvQ+m70NrcA7pe873wb5R6x4H+1hh/Tmv9D3nCbCnle5hjpuek7cnWIQ61+7gWOr7jzlgN1T7&#10;FcsqOn/JW2D6/iOB47ZarfsW2EKFHQTT9x+/cix7ax3Y9wprwLHspLASHDd9r9EQ7Hmlmwem7z/e&#10;4Vjqe415YDXVukkcS33/cQRM32tU57j9o45HbzB9/yHzTOzSOrANCitFv7FIYbHZfJZSx/InsBiF&#10;PUT76c+dP4HdoXQBtKn+LCpzWO1VbRBA+21R2Jtg+rNoPO03VunagQ1W2AGwnxT2M23aUWEHwN5S&#10;2CO06YsKK0776c+dDcDqKd1cMP1ZdC95hKt2icafPKMtP85nkB5gek73B/F3Xu3jR7BjCrsFpj9v&#10;zCSP+VoHNlVhbfGsP2/EcW58q3RtWFePKdPAdG0ziu0Fqdx2g/2rthfFPn5T2CR0+nlRN1iEq3Bb&#10;VWHdJQr7EC9VFfY+6+rnFKaDHVE6OQ8CFbaP7U1XWDDr7lOY5PaEGn/vZnv6O696bG+CWvcTsO0K&#10;y2d7j6rt5ZLvZYWNkvNFrStzYo1S2FGwjQobwn4fVNsbxH7PKGw/WGXVR5Rnv/r9Rpmfa7DaxwNg&#10;qxRWiv3WV/sowT6OKUy+Hyyr9itzSen6xttcW3r+iDfx10ftdzyYPl9ex1+u2m9r/O1X2Egw/Xzn&#10;y/j7RPnbSb+m/z7TNvz1VF6q4EWfk5vBMtV+N+JP3x+Vw4uuoawF+0B5WY2/YHVtlaT97lJYLp7P&#10;BRa+turg+Vvl+T2waQrLwnMN5Tkdz5sU9hbY7wqTebL0PWwNPAcqf23AchSWRB7TFDaAPLopf3vB&#10;9PUmn8MSlJde5LFaYTvA9PUm40dr1c4/kkc55WUTWLrCvieP8Qorhr/PlOe7wEYq7F8wXX/+mzyW&#10;Ks85eNbXr8wV9pLy/Dt5lFReMvGcorBrYCMU9mptajfK33Awfe2/hGf9XNoLeJ6nPA8EO6qw5/D8&#10;rPL8DJ7/VVhvMP0Z/Sk8D1Ke5fvLd5Rnub/UfcRqMJfyspI8dD2xOJ51H7EUrJnyt5g8/lDYP2DV&#10;lL/55KE/n6bh+Q3l+U0w3ZfUwHMF5VnuUyYq7DWwHQpLwPNjyl8c/vRzAC+C6b4kCs8/qTwiaPvM&#10;oMJ9yS9ZRd8n2Qqm+xf5jFlK+fuB3EYrbAOY7l++JbeHVB7dye2swlaBVVGeZR7XbxTWhdxqqDz+&#10;zCw636vMuaz7HHm28ZY6btfJbYjKI508dJ9zBexu5fkiuR1XWAp56D7nHFhXlccZcpN5seTH+YzZ&#10;gjyeUv76g+l+6BnyuKl0zcmjn8rjVzDdDzUjjzzluQl56HvdH8FKKM+NyONThT1KHpEqj+UZRZ+r&#10;l3vODsrzYrCrCltIbj+rPORZe903zSW3LJXHbHLT91a/gem+SebB7aDymEpuun6fRB6PKH/yboHu&#10;r+LI47zSxeD5O5VHS7DpCosgj5oqD3m2drPCngbT/ZXMofu2yiOIPPS9y3fUffS7r+vAXleeu5Pb&#10;CYXJs8RfKs/yfZTuw7qQm65Jdya3tSqPRWC6D5P5gduoPD4mN/3e2FVqX3WVv1TyeFlh8szOIYWd&#10;zyg6r0t18hilcjsDpp8zOkVuy1Qeci+u+7BjYK1UHkfIrVRQ4eu8GrnpPuxJcqutPP8M9rzCmpLb&#10;boU1JreOKo8fwHS/JjW8UJXHI+Q2X2Ffg+ma74Pk9pzK7X5yu6WwL8B0vzY/jftu5fkmmO7rZpPv&#10;FqWbSb7vqtyugfVV2DTydas85O9czFTYRTDd100g3ydVHuPI96bCToPpvi6KPKorz8+DNVZYOLmt&#10;U1goebRVeTwFpvu/IHKrqPLwkMckhT0OtlNhgeTWSOVRiTyuKqwhmO7/uvGdSIzyvAzsYYV1Jt/l&#10;CutEvq+o3OQ7Ed0nfky+pZXnjuSrvyOYBab7xPfJ92GVR3vyPaewqWD6OVX5u3jhynMiuel+8hTY&#10;QqU7Qb4tVW7R5Kb7ySNgASo3qcEPVVgYua1R2D4w/X3PHvI9oXLzkpvuJx8jN6/y/B1YgcIakNss&#10;hT1Ebs1Vbl+CdVLY/eT2p8LuJbf+Kg95plL3nfXITdf065LbQZXbR2C65ja9BjUP5fkKmO47p5Dv&#10;FKWbSL6PK8/nwT5UmLzfc01hY8j3F5XbSTDdd44g32yVhzzPtVth8h2L7jvlbxLeqTw3A0tTmIfc&#10;xirMRR4NlOdGYLrvrExuF5SuAnl8r3J7BEz3nfIdfarKowx56NrwfWA3lO7TFOo0yvM8MN13diTf&#10;4UrXgXzvU55ngL2hsPbke1Jh75DvVyq3SWC672xHvknK8xvku05hY8F033ksuejz8pHkpvvOQ2AD&#10;VG4HyPcu5TmE3HTfuQfssNLtIt/PVW5uchutsO1g0SqPLeS7XGGVyE33nQ+Qm56fsCuY7jvvJbdf&#10;VW53k1sd5fkzsBYKk79TuEdh+eT2kcpDnvHSfWcdcgtTeWST2wKFvQum+87x1YvOaXwWTPed8i5j&#10;D5XbSPJNV56Pg+m+cxj5blO6IeTbXuV2EKyfwgaQr0flIc/YzFLYbjDdd1Yhj9OBAbd/KvF/sSB/&#10;772SyqMiuX2tsHLkkaw8PwSm+055Hmm90pUijzdVHveA6b6zGLlVUnkEpBX9frAAbJfSTUsq2k++&#10;Q25fqDzeIrdY5W8CmO4n25LbCqVrQ26vqjxGg+l+Uub9KKP8yd9b1N+DDQXT/WQweRRTnneBfaww&#10;+Vvi1ZS/QPLQfeIWsEVKt4ncXlB5lCcP3SeuByum8lhDbsMUVpo81irsk8Si/V8+ebyv8sgljyDl&#10;T55JrauwbPKYrbBM8nha5fE2mO7/apHHX0pXkzwGKM9vgOn+72hC0Xnjh5BbO5WH/D31KsrffjDd&#10;1/Ujt6lKJ8//NVH+doLpvk7+Hvh1petJbr+qPDaD6b7uAfLQc7WXIo/WKo/ieC6r/NUHq6WwAPIY&#10;p7B/wRoqf3nkofu1P8EuKt0Ncuuh8pC/b6/7tXHxRfuw18ntRZXHa+RWQvkbCab7MJl/aITSvUQe&#10;9yt/g8HaKqwFeZxS2HPk8bXKoy/YZIU1J7fqQXTA/FRiEQubyO0ZlccGcvtHYWXJQ/dha8EGqjxW&#10;kVs95a8keeg+TN7rOKJ0S8mts/J8C0z3YQvJTT9rkEkeTyjP6eTxh8Lagek+rCZ59FZ5pJBHjvLX&#10;BqylwpLIY6/C4vH8scqjFZjuw2ReSf2df584xkfluRe5XVbYdjDdh/Uktx9VHj+SW4bytxFM92Hf&#10;k9t2pfuG3N5TeawB66+wr8hNPzP2byzfHSvPMpfoGYXlkIfuw26AdVd5/E5uKcqfvN+o+7CrYBuU&#10;7jK5tVOea5CH7sMugOnnkV4ij/rK8wvkcUxhA8F0H/YceXRReTxDHvHKX28w3Yc9SR4rlU7eo3pN&#10;5fET2A8Ka0wedwbJVe67zlfHFH03dwW57Vd5FCeP4srzUrBPFLaY3CKUv3/AdB82n9wWK91ccntR&#10;ef4DTPdhM8mtuMojhTwylefq5LFTYa+C6T4sgTw+UHnE4jlY+XsR7C6Fyfy2cxQWgednVB7Pguk+&#10;LJQ8/la6H6OptyvPP5DbJoWtB/tdYd+S21sqj6/JLVD5WwWm+7Bu5DZN6b4gtyeUvyVgug+T+Q9+&#10;U7rfo/iuXPmTOQbXKEzeqdZ92GWwNiqPi+RWTvlLJo90hZ0DG6+w0+T2qPIXTx66DzsBdknpniGP&#10;SOW5OXksVZj8vQndhz1BHi+pPOTdzZLKXw8w3Yc9Rh4jla4heTyg/HUHe1NhD5PHaYUtjiw6V8lC&#10;cpuv8vgLTPdhc8ntWZWH/N2CfxX2G1ic8jyd3AYpbCq51Vf+ZP4h3YdNJLejShdHHi7lORrPMxTW&#10;Ekz3YTKndjPlORzPNxT2NJjuw6qSRx+VRxCec5W/pmAvKMxFHvsU9nUE370rz1+S20SFLQfbobAu&#10;5PaY8vw5uV1R2CIw3Yd9Sm4/qTw+JrdM5W8OmO7DOpDbDqW7WI3vj5S/8+Q2WmFJ5KH7sDNgDynP&#10;J8ntnMJiyUP3YcfAvlF5HCa3GspfNfJoqjD5WxobFdaEPAKU58bkMURh8rcWViusIXncrTw/Qh7H&#10;FfYVmO7DHiSPriqP+8gjQfn7Akz3YXeTx2qlmx1edK6hmeTWT3m+Bqb7sKnklq88yxz2BxQmc56V&#10;UJ7Hk9unChtLbpHK3ykw3YeNIrclShdOHvpvwoXi+WeVx1Ng8xQWRB5ZyrMHz7sU9jiY7sOqkEcH&#10;lYfMcRSi/DUA031YOfKYq3Sdw/juPTDg9k8l/i8WPiO375XnBWC6D/uY3FKV547ktllhs8D+UNj7&#10;kXz3rvJoT24u5W8KmO7D3iK36Up3KpT6pMrjOLl9qfKIJg/dhx0BS1T+DpLbWoWFkYfuw+Tv97yu&#10;8thDbuWVPy95ZChsB9gEhT2E58+V525gur+6H89Ryt89eF6msM/BziqsHp5bKc918VxKefkITPdX&#10;uXgepXTyNzI6Ks8yp6Lum8aSR6jyMpo8FijsBJjum0aQx/PK81DyuKWww2Dxyt8g8hisMBf+3lWe&#10;G4H1VVglPLuVvwr4m6kw+Vtluh+6E89PKn+l8XdTYfeC6X6oBJ77Ks8dQqirKH8zwHSf0548Kip/&#10;75DHJIVNAtN9zpvk0Uj5k79vdVVhMod4VeWvNXn0VNj+qnwXozyH4Pk7hcnf+Cqt/O0ijzEKc+NZ&#10;9y/bwB5W/raQx3mFVcSz7l82gH2nPNfHc0vl7zMw3ZfUxfMdyl8enocq7EOwNQqrg+d7lL9sPJ9Q&#10;2Ltgui9Jx3M35TmNttfzn44MLjqf4DGwTiq3YeT2p8IGk1t/5fkgmO5fBpBbgfLcj9wOKmw3mO5f&#10;5O83fqby+IXcooICbv9U4v9ioRyemyh/8ncPdZ9TmjyuK11JPP+i8rgbbL7CipFHtvJ8C2y3wgrI&#10;Q/c5f4N9qPL4k9xCVR5v8XsD5W8CmO6H3iC3C0onfz/vB+VZ/kaB7odeIbc05bkVeWxR2BCwGwp7&#10;gTzeUXk8Tx5ulYd8xr5P+ZPnQ3TftAXspNJtIrevVB7lyUP3TevAkpQ/mad8ncLkb7zqvmkl2Bsq&#10;j2XkVkHl8QEa3TdlozmsPGfiubPy/DaY7pvS8Byj/NXE83KFvQ52TmHV8fyy8ix/G1XPadIPzR7l&#10;rzeeP1L+doLpfkj+FmyY2m9PPC9U2GYw3Q/9gOcWyt93eA5QbboWLEFh/7Bee+UvD43uX/4E8ygv&#10;N/A8S2FZ+NP9y3Wwp5S/q3j+U2Gp+NP9i9T03lT+BoHpfkP+rlEl5eVZ/E1RWF8w3W80x19j5eVJ&#10;/F1T2M9gIar95Hu2MmofS9CMVdgtMH2dL8TLI2of8/ByQWE3wfR1Ls8hDlP7eAlMX4Mx7ONetb1I&#10;tndSYc+D6WvwGzQD1D7knlFfM1+y37pqe/L3ow4rTP4ut75mzqOprXRn2d4ehSWwrj6fH0O3Vem+&#10;BbupMLkfWa+wK/yuj+/ZAvahrt+0unz3pDB5RyxcYd3AnlPYb2DLFNYrn3smhR0A0+OlvOOp+7oz&#10;YG+payEVf5MVdjGv6PxwGeyjl9rvULB/FFaPfXyntie5bVCY5Jahzo172W97tb3uYNMVdhMsRG3v&#10;V7yMVdh+MH1/JH+jXn8GlnY5rLzUpF305/Z/cvhMqLz0y+X7LYUdBtuisMfwXFv5k/l4VitM2rm0&#10;8iLt3FZhd+H5X4V1BStQ5+l1sGEKa0oe1ZS/K2CTFFabPC4qbCRYU+X5HvI4obCvwWKVvxtg3RUm&#10;xy1U+ZP3V59R2MPksVhhY+sU/f7oQfJYrzx/B1Ze+ZP30N5WWF9yK6b8ybG8W2FyLEcp7DxYHeUv&#10;nTw6KEzeXz2gMHn//Jqqb9xBbk+pPAaC6Tr/cbAklUcTcvteYZfBdF1Z5pdqofIYAab7Zzm+TyjP&#10;X4H9orA/wPSYLM+FV1Z5PEm+7ytM3kUppTzLO573K0zm4ByvsAfILV/lIcf8Y4XJMT+qsD7kqz8X&#10;HwKbqnJ7lNyCGRvkx7l3uZnFWKuO213kW0PlNhGsp8IeId8YlcePYPo7G5mHQN9fyjujzVUex8D0&#10;dwSPk6++n5Hz4AeVm7wPu0lhjcitrPIs78Q9rLAS5DZZYTKHWj2V2ymwTgqT961OKuw62PsqNzkP&#10;ZipMzoMw5fl+chuvsG/B5DOC/3EbmVn0+8HzYK+qPORdsg0KuwH2nPJcl9wGKGwCWHHl+WFy66mw&#10;HmDbFHYLLEd5lmO+RmFHwfR36n9nFH1O/25y66LymAJ2VmGPkVtHlcfPYHMVVpzcIpXnIWCTFXYS&#10;7LLCniC3ZiqPa2D682QOuclnVP/j1oTcXlCe+4ANUVgZctP1phFgvVQe58B2Kexp8tU1D3k3cqPK&#10;o4DcKqg8xoO9qzCZb0TPxVU+nXFV9RtjwD5Teci7WgsV9jz5xirPcsxnKKw+uV1XmLzzo5+xkTmJ&#10;9P1qT7DqKo9i5NZDYYPBitxv1aKmozwHkEd/hd0Ppr8jnQFWX3l+nNy2Kqw3WKA6HqXJ7QOFDQcr&#10;ozyfBXtQYc3Jd4LC5qRRc1Oem5HbHIXJfH03FVaOPJ5XnuX4XlLYRbBU5fk5cvtZYX+BxSl/9chD&#10;1xQmga1Vukrkcb/yNwFsp8KugXmVvxfJ7WOF3QIrr/zdRx4NFDYdbKrC5F28u5U/mWOrs8JKkcdp&#10;hf1Rk3uNwIDbP874+0oq46XKozh5XFOYvLeTofKYDdZHYXJ8dV2qH1hrlYe867FJYaPBdA3lApjU&#10;GuTH8fws+er3dhqSW4jyPB+sk8KeJt/KyvNgsEYKk2M+U2Hjwe5Xnq+CdVPYC+R7XmH/gn2s8pD3&#10;meYrTP5mop778/kafD8YSAPw47TBcLDaKjcX+Q5Q2GSwGiqP38HaKkyeKd+mMDkPXlJ5PAg2TGGz&#10;wO5UeTxBvn0U1hdsj8JmpFBXUZ7/BGuqsNbkO1dhpcnjYeVZzoPuCpPz4LLCmpNvJ5XHILDFCqtI&#10;bvHKs7y/NVNhV8B+V5i851BLeW4M9rbCFoPtUthz5Puq8izveoxSWCC5VVCe5ZjrmtFvYAeUrhX5&#10;3qM8y9yB2xX2AJh+5/vFZJ5hUZ5HgX2vMC+5XVfYdLCuKg855ssVJse8uvIs73/MU1gDsD8VNg+s&#10;pcpD5mqXmpP8VGKR3c2uXnSuDXn2fLzyLH9TvoryVxbPuoYs8+oeVbpFYA8of3J8dQ10KFiw8leF&#10;PD5R2CSwiupz3dtJRedCqkQeX6s8moKtUdgysJrK8wvku0hhI8FuKUyObyuV2zSw3xQmf/s2S+Xx&#10;Gvn2VVhJctPzs65OpO6tPMuz9iMVNg7spMJCyK2B8jwLbL/C/gELU57fIN/OCpNjHqg8Pwb2uMLk&#10;WfbZCqtGHhnK33ywZQq7gzyKK39vgbVWWEU831RYE7Ac5Xkp2CCFtSS3VOVPjm87hXnIY4fCSiVw&#10;36PGo/fAGqk8AsntsMKeAotUnleBdVNYK/L1Ks9jwZoprCq5zVfYTLAGyvPfYN8q7HXyvaqwZ+O5&#10;71Ge14G1VVhr8v1HYRPBClQe4eQ2TGHzwDKU5wBye1dh7cD2KKwCebRWnuWYj1GYHPNKQdLT+fq6&#10;tnE8N6KO2zSwWJVHNPl2V9gisBCVR0nyfVph7cEWK6wK+TZSechz8D0UthLsd4W9RBt0U7mNAVup&#10;sGDyTVH5LostWmu+k3zrq9zkuchRCvOSb22VxzNgHyhsLdgBhb1GG7RVeUwAm6CwMPJ1qTzkGXpd&#10;a5Zz45jShZBbhPLcEux5hW0CW66wN8j3CeVZnun9WWFR5PanwhaCfaPyKEFuaxX2Llia8lyZ3JYo&#10;rBmY/k7prRhqkcrzTLCPFBZHbkcUJsf8HeW5DLlNVdgHYEHKs4fcRitM/tbgaYWtAWuo8niVfA8q&#10;TI65/vu6q6KLPnNSgdz6qDw+BvtXYfIM8w8qjxZgmxQmfws7U3l+Pa7o3MJTwEoqz5Hk1kZhC8D+&#10;UlinqKLPE4aT2/vK80tgMxW2FUw/5ybHXNekZ4CdV7nFktvjKrelYEcVVprcopXn98G+Upib3HRN&#10;emck46/yLM9e9lTYXLBtCksitxzlWf6e5hqFlSe3O5Xnj8DaKSyY3G4p7Hmwu1QeG8BGKKwGeUQq&#10;f2vBJiusMnlcVthnYM2UZzm+JxX2Ili88rcF7FuFtSO3MOVvOtizCoshj6UK+yKCcVX5iyKPDQp7&#10;FayC8ifH8l2FvUtuxZW/OWD3KCyRPMYobAVYjvInzw1/qLCOYIcU9no17oUCA27/OPcfe8GeVnl8&#10;QL5nFbYArLrKI4XceihMjm+k8lyJ3Foq7FOwlQoLI7dmyvMLYL8qbDPY3wpbEs79kfKcRm4fKGwj&#10;WGnl2UVuDyisM9gEhUWSW4Hy/ArYJwrbAXZMYe+Q77vK82ywaQpLIDc9T9HWsKLvOweTb02V25dg&#10;PysslnzjVB5twFopbA/YWoW9Txs8o/KYD9ZXYcnkG6DyWAP2o8Iqku9mhSWRW3nl+U2wRxR2AGyK&#10;wj4i37uV58VgnyssldxOKUyeK+2g8pDzYLbC5DwIV54jyG2iwl4Gu6iwz0KpRSrPK8BaKyyT3DYq&#10;bAtYC+U5iNwGKawbWAnlOYbcflFYa7AdCtsNlqs8yzFfp7B5YOWCOMb8VGIRCztDitakQ8mtm8qj&#10;O9g5hclzcx+rPNqCzVfYfrAo5bkj+eqatBzzq0onx/wplcd6sNMKCyQ3/VxuCrm9pDy/AzZMYUfA&#10;7lSePyXfPgpbDrZHYRnkdpfyvBlsk8K85FZJee4K9p7C5JjrmvSJYMbVQDlqvuP2RdWiNenVYItV&#10;brXJLV553gE2U2Eh5Pa7wr4Ge1blkUBu5xUmxzxF5SHH/CeFfUi+uiadT24VlOc9YAMUFkFuBxT2&#10;Pdg9ynMyuW1T2NtgLuX5MNiHCvuEfO9UnpeBPaSwdHKbpLCfuK6qK39p5DFXYe+B/amw42AtlefO&#10;5HZZYavA0pTnbPL4VWHbweKVPzm+ryhMju96hXXk9yPqXDsD9oDy3I18dylsPViQ8pxHbp8obDdY&#10;BeW5Grk1VNh3YNMUVp3c7lGe3wL7QmGHwMS3/zVzgN9/U57lfMxU/n4E66uwVDwnKy/twdooTJ77&#10;36ywz8njBeVFjuVghcmxLMW+/T1/iKax8iJ93yyFdWW9B9V+14F9qbBc/F1Q2C6wT5WXcPwtVNi3&#10;YHpejf1oXlbbk++hRyisB1hZtb2a7LefwqRN9ymsA78vVds7BZagdF3Yx2yFrQW7oTDZvq5FRqLz&#10;sMjPkyyx8o+S5HEHz6E5Eej+vK6ulnlfuxxNCNwYNOEmFkPzcf4M16/5c6wmC24CmtomimZqwQnX&#10;+oIzVvNvceYYQRNQ4j9RNI+mXgp8LfVaoLOvYLj+aEJMFE3XtAjXwLQYu510uMFoMk0Uzbxaj7l2&#10;1GpiNQ3ghqN5jHg7PzRX0ju5ymV0sZpX4EajaU2U/GQ7CZmTXfUzp1vN53Dj4b4gSn6ieS7rsOuD&#10;rONW0w9uMtwA4hSj+Tm7sntCttvt5DUDbjrcLOIMo1lbu577eO17rWYT3Gy4LcQ5RhOQ85Y7JKe9&#10;1ZyBmw93nrjAaLJzB7sb5Q63mhIcgyVwpUwUz2/kbXF3y9thNdXgVqCJNFE0w/Lv8CzIL+lxPNeB&#10;W4Mm10TR7Cmo5blWkGU1D5tj2sBE0dyMPxvoSrhoj2krODmmr5gomrTEENfDidVsG34KJ8e0k4mi&#10;eSXpYVenpEetpjecHNN+Joqmf/WOrpnVP7WaaXByTGeYKJqtyWNd55MnWs0GODmmm0wUTZkae13R&#10;NQ5azSk4OaZnTBTNXTXLupvXrGjb8A6OgRzT4iaK5r3UPPcPqXdZTSicHNNwE0UzLu1194q0dlaT&#10;BSfHtI6JojlSq5/7r1qDrKYR3GI0j5somuCMde5aGZuspg3ccjRvmCiaRzP/cr+WectqusCtRtON&#10;KMdWNF2ykj0Ds1LtMR0Itx5uMHGD0czNfsazPbuF1cyG2ww3l7jFaC7X/tZTtk4Pq9kKtx1uB3GH&#10;0STkzPfUy1lsNRfgdsNdIu4xmudyz3s+yL1sNaU5//bD3Uk8YDQ988K8E/Iivc65GgV3GC6GeMRo&#10;1uQ38B7Lb2Q1eXAn4ApMlNxvFXzsrVq3k9X8CtgLTW8TRTOi2vHAhdVO2/N5MmA/NFNNFM2+CLfr&#10;t4hge/6sBRyEZj1xMFE0VaLudSVHPWg1xwGHwZ0iynktmgei33O9EP2h1dwCHAV3B+ehnNei+SRm&#10;hKtXzBirqQo3Di6UKOe1aKbH7nBtiN1jNRlwk+CyiJON5mxcSXeJ+DvtudEQbhrcY0Q5r2U7kQlZ&#10;7tyEHKt5FU7O59YmiqZZ4svutxJbW83ncHI+dzFRNN8m/eIemdTHavrDLUYz0ETRLKu+wr2/+hqr&#10;mQkn5/NsE0VzM/l3tyvlT6vZDCfn81YTRZNaI97zUI3q9vw5Cyfn83kTRfNyzWaez2o+bTUlOP82&#10;oyllomj6pXbzzEjtbjURcHI+R5komq1pMz3n0+ZaTQ6cnM95JoqmTPpJT3T6WatpAifn8xMmiqZu&#10;htf7VEaIPQ/bwh1G085E0bTPfMD7feYjVvMl3HE0X5somrFZH3iXZ31kNUPgTqMZbqJojmSP8v6V&#10;Pc5q5sOdR7OQeIEomqA6u7y16uyzmp1wl+F2E68YTcOc0kGv5pQLcq7BY+By7YgnibKdF71HAlt7&#10;j9lr529wuXb+NVE03YIquQYHuey56gWUayfYRNHMD77LtTP4HqtJA5RrJ8NE0Vyt2s5VPuRdq3kE&#10;UK6dhiaKJjF0kOvu0GFW8zKgXDuvmiiaFmGbXB3CtlnNZ4By7Xxuomh+Cb/lmhRe3J6HfQDl2uln&#10;omjWVUtzn6iWaTXTAGehmWGiaO6IbOkOjWxlNRsA56HZbKJoakf1cDeO+tlqTgMuQnOWKNeQaN6M&#10;Xuz+Knq51RTjXF8GV4Io15Bohsdcdi+MuW41YXCr4KoR5RoSzd7YSM/12Fh7rmbDrYOrQ5RrSDSV&#10;4xt5qsc3tZpGcJvgmhDlGhLNAwmdPC0TuljN63Db4NoS5RoSzSeJUzy9EmdYTVe4XXBfEuUaEs20&#10;pCOeDUknrGYQnFw7Q0wUzZnqVbzFkz32XJ0DJ9fOPBNFE5FS35uTcp/VbIOT83SHiaJpVuNtb7sa&#10;71nNBTi5di6bKJpvaw7xjqw5wmrKmGunrImiWZq6xbs/dYfVRJtrJ9ZE0dxIKxYUWKuUvXZkXJLz&#10;55SJonnfW93dw1vTHq9bcHL+FIO8HdGMD3ravTLoeasJgZPzJ8xE2c6x4O7uv4O/t5pMQDl/sk0U&#10;TdWQue6MkIVW8yignD+NTBTNY6Hn3K1DL1nNa4Cr0LQxUTRdw0I9g8Ii7PHqDCjnTxcTRTMv/BHP&#10;jvDHrKY/oJw/g0wUzdVqH3nKRXxmNbMA5fyZY6JoEiPHee6OnGQ1WwB3odlmomiej9rn6RB1yGrO&#10;Ae5Dc8FE0fwcXc47MbqSPV4lOd6H0JQ2UTRrY/K8x2PuspoIuGNooohyHonmjrg3vCFxb1lNDtwp&#10;uHyinEeiqR3f39s4frDVNIU7B9eMKH2waNomrPd+mbDZat6EuwT3FlH6YNEMS/zbuyAxwJ4/X8Fd&#10;g/uaeN1o9iSlBB1Pqmk14mEji+xP2lu2M8D7nmeW90PbPsUBpZ1LmiiabUEjPReCxlpNOKC0c4SJ&#10;ormz6k5PTNW9VlMbUNo5x0TR3BVSyts8pKzNqzGgtHMTE0XzXmi294fQXKt5HVDa+U0TRTM+7BXv&#10;yrA2VtMVUNr5KxNFczT8V+/f4X2tZjCg5D3URNEER6z0pkestZq5gNLO800UzaORv3tfi/zTarYD&#10;SjvvNFE0XaMSggZGJdt2luN4luUii+xTNMu8S7wHvCvsdkoBCl+GKPsUzc2gK15X8G9WEwl4FS6a&#10;KPsUTVrVqKCHqsbZfUneo1nOmCia7t4proFe3+fDv+AGs/xjomg+DWri6hn0iB3jKgP2hg8k9iGK&#10;5t3g3wK/DL5gx+7fwaey/GGiaOoExbsbBFWzfUJZwLHw5U0UTUrwale94MV2X3LeDEUj+UkUTWTV&#10;Nq7Mqi9ZTQZgX7gsYj+jcYdUcCWFlLQauRaWscjnkeVGc8V7010y6Ir1U4L158FJe883mhNB/dw3&#10;g3paTVW4aXDSd043mj3BBe6LwVlWUwNuPFyqiYSAjVUPuY5W3W393A04HM29JopmaUhn186Qjlbz&#10;JGB/NE+ZKJqZobGutaFhViPnjtwvybmzk0U0Y73rPQu9y+31JZ+f5N5MSLmmRTMw6E3PtKBXrMYF&#10;uALOQ1xpND2DK3tGBZexmgS4BXBJxIVG82XVqe5+Vcfa3PPhZsDVJc40mo9CnnD/ENLQauRangj3&#10;uImEgHahf7i6hF6yeb0MOBLNqyaK5qWwPnzW+tFqOgIORPOxiaJ5KjzP9UZ4htUch5fzXsZMibe3&#10;4x3k7eDtZa+dG+DSt/zJIp8Fbm8nqL73jaAcq6kAuAuuEnG30TQIPuZpGbzPtk8U3Ca4GOJmo6lX&#10;taunadVPrEbG0VVwdYirjSYzJMHzUEik1chn0UVwDYiLjSYpdK27IHSpbcMWcLPgXiDONprwsDfc&#10;tcJ8nw/bw02Ge99EQkCV8IruuPBSdjvSD45G091E0ZSsNtkVUm20bcMBgIPRDDJRNDerPe6qGOHr&#10;E6YC9kYzjej0CRcjfgssFunrE6R/kuvvuomynSpB7qC4oPK2jyoNKP3TnSaKpmTwTG/V4In2WIQC&#10;yn27jC1HiaK5GfyUt2LVRlaTBrgHLp2412guVv3TUyzkqm3n++C2wN1P3Go0R0P6e34P+cVqmsOt&#10;gXuGuNZodobe5TkbWttqZLxZAvcWcanRrA074j4Utse2c2e4OXBdiHONZmH4F+5t4R9ZTS+4KXB9&#10;iFONZlq1OPeqauFWMx5uLNwEEwkBoyJWu+ZF+PrMxYBD0Sw1UTT9Itu4JkW+aI/pDsC+aHaZKJof&#10;osq7hkeVsBovoIwlQSaKZlZwUtCq4Bh7vKoDSt+TYqJoRlXd4J1X1Td+3QV4DE09E0XTL6Sdd1LI&#10;a/Z4NQHch+YJ4n6iaH4IDfQODy1rNa8BboNrQ9xuNF3Cpnt6h423x+ITuHVwnxLXG02H8Gaeb8Mf&#10;tZof4ZbB9SQuN5o3qt1wd6p22bbzSLh5cKOI842mZURf93sRvrFgLtw0uPnE6UbTNLLA3TrSNxZs&#10;ghsPt8VEQsBDUYdcz0Xtsu18HHA4mhMmiqYg+nNXY7/azg3A/mj+NFE0tWJiXPfFhNrtNASUe/LH&#10;TBTNQ6HHvc+FHrBt+CKg9IWtTBRNQdiX3sZhn1nNB4AH0HQgHiSKplZ4kve+8Cir+QZwB9x3RGfc&#10;iau2zpNbbZlt58FwMu4MIW4026ka0dZTM+Jlq5kOtwJuJtEZdypGVvJER/rGnTVwMu6sIy402ykW&#10;NdXtjfKNOwfhZsAdIjrjzu9RTd1loxvYY3oVbgKa68SJZjtno3933Yq+aNtQPsfLuHOniUgDDsX0&#10;dl2L6WE1UjsbiCbcRNFsi81znYr1jTtvA8pntXdMFM3ZsL+9t8Ku2zbsCihj0pcmiuZQ+EDvNT6P&#10;OnWSvoAyNvU3UTTbqtXznqpWx2omAsrYNJm4myiaVRFHPfsifGPTMkAZm1YQNxvNvMiuns2RvrFp&#10;N5yMTXuIq41mUlSCZ3lUhD1e5+FkbLpIXGw0w6PXuGdHL7HtLPVHGZuKE2cbTe+Y193jY16yGg/c&#10;ZLggE9lcwLexFdyDY31jU3W40WhSTBRNp7jJrl/ifGPTXXCD0dQzUTTvxT/u+jr+YXu8pNbQG80T&#10;JoqmdcL1wE8SztvPqz8DXkHzq4mi+baaK2hwNV/NajSgjE1jTRRNp4gZ3l8iJthjsQDwCJpFJoqm&#10;feST3q8jfWPTVkAZm7YR9xJF0zrqT88nUb6x6STgFrjTRGdsei66v+ft6J/tsfgLTsamf4hrzXYa&#10;x9T1vByTbTWVyHkJXBWiMzbdF3vY/XTsbnssYuFkbIonzjXbyY3r7H40zjc2yf3pFLhcojM21YyP&#10;c98d7xubpCY8Fs1jJmIrIDphlSs7YZE9Fi/CydjUykTReBNbu5ITX7Ca9+H6oulgomjKJpVzRSQV&#10;t5pZgNfQzDFRNDUjqwfdHRltx6b1gDI2bTBRNNFRG7zZUb6x6TDgMTRHTRSNN7qdNzn6VXtMfwOU&#10;sekP4n6iaMrGVPFGxNxpNWXxug2uHNEZm27FTPO4YsfZYyG1MxmbIonrzXauxT7hKR3nG5sy4JbB&#10;ZRKdselU3A33X3G+sekBOBmbHiLON9vZF9/XfTn+J3tMn4WbBvc80RmbNifku48nZFrN23Dj0LxD&#10;HG+2szzxoGt34k7bzl3hZGz60kTJfXZSJ9f6JN/3Dn3h+qPpZ6JoxlePcS2p7hubLgFeQHPFRNEs&#10;jz7u3R2937ZhCdaXsUlqKhJFMzumm3d9zKdWEwx3AC7ERNGMj030Lo6NtJoacDvQ1CQ6Y9PguLWe&#10;GXG+sak+3AY09xCdsemX+LaeMfG+sUnqLCvQPEV0xqavEyp5BiSUtsf0dbgFaN4gOmMTtUr3j4lj&#10;bDt/BjcDzedEZ2x6O6mJu1vSI1bzM9wENL8QnbHp5eq/uTpW941No+FkbBprouT+dHJv15vJvrFp&#10;AZyMTYtMFM2jKbmuF1PS7TENhJOxyW2iaF6O/cvbMfaabcMEOBmbEk28va+4Ad43436xmjw4GZsK&#10;TLy9r/h63hfjfWNTIzgZmx4n7iaK5u6Eo55mCb76z8twMja9QtxsNNmJXTyPJH5s2/lDOBmbPiKu&#10;NprkpHjPXUnVrOZ7OBmbehAXG01E9dXujOq+sWkonIxNw4mzjcaV/Lo7Idk3Ns2CmwQ3hzjZaEqn&#10;VHCHpZS0x2s93Gi4DSZKXn+lTHJVrjHKtvNhuMFojpoomss1GrtK1HzIan6D643mDxNFc7zmtcAb&#10;NX1jUxbcFTS1TRRN6fjAoNB439j0MJyMTQ1MvO0nfoa3coJvbGoBdwRNSxNv+0l40lsi8TF7TN+F&#10;k7HpPeJe4m0/iTc9NxKv2Hb+Cm4LXHeiMzbtTurnOZ/U02r6w8nYNJC41mxnffUCz5HqvrFpCtwS&#10;uGlEZ2xanHzYvSPZNzathJOxaRVxrtnOjJTO7jUpHe2x2As3BW4/0RmbxtSIdS+oEWY1l+DGoLlC&#10;HGu2M6DmSteUmgvtsZDv5mVsKmmi5P5j6muukam+sSkYri8aeeZEomi6pZVz9U3zjU3N2cc1uKdN&#10;FM2YhOpBCxJ8Y1NbuHNo2pkomgGJ671TEpfbY9EZ7hiaLibe9pP0pndk0itW0wtuH5reJt72U72y&#10;t2/1MlYzDm4bmglEZ2zqmDzN832yb2xaDLcOzRKiMza9mfKEp3NKQ3tMt8MtQ7OT6IxNL9b4w/1B&#10;DV+d/wzcPDTniM7Y1KxmH/frNX+0x+JfuGlobhGdsekRnoVokeobmwJp33Fo3ERnbLor7aCrSZpv&#10;bEqAk7Ep0UTJPaNWJ9cDtTrYYyrfrcrYVGCiaBLSo1356SFW8yM+LqD5yUTR3FX9mLdJdd93miPg&#10;ZEwaZeLtfSV39T6Q7Bub5sIdQDPPxNv7Skn05qf4xqaNcDI2bSY6Y1NojbWetBpLbTsfg9uA5gTR&#10;GZsq13zDE1uzldXcgJOx6SbRGZtKpFb0BKeWspry5LwATUWiMzbdSJ3sLp/mG5vk+2kZm+R7J2ds&#10;Op/WxH1HLd/YJM+cTEBTm+iMTUdq/eb6rdYF24YPw41A04AoY5TkviO9l+tM+g9W0wJOxqaWJopm&#10;TUaO60BGLauZTj6X0MwwUTRHkv/0/pbsG5tWw8nYtNbE2/tKGeA9k+Ibmw7AHUJzyMTb+6pxl/dA&#10;jdr2urgKJ2PTNRNFs6DmEc/WmntsG8p3/JvQyHd3ztg0JfULz8rUj6xGntuRsSmM6IxNI9PiPHPT&#10;fGNTKtwiNLWIztjUt9Zq98Rai+11cS+cjE33E52x6fv0Nu6h6S9aTXO4SWieJjpjU+eM8u5eGSWs&#10;Rp4HkLFJngeQKHl9kDnR9U2mb2zqDCdjUxcTRfN6VmPXZ1m+selXuN5oepsomhbZ1wLfzT5n75t2&#10;0XaX0ewhXjH76lwjMKhXjbL2c/h5uDNwF0yU7bxfc7r3m5rj7bGQ5/yOyPpOFD+pzbyfpT5qNR64&#10;PWiCTLztJ+2G590039iUBLcFTTLRGZua1OrnebWWb2yqC7cGTT3iWtkn+3ogvcDzbHqWPaby3MUS&#10;uKZEZ2zKzzjkbpSxy7bzq3Bz0LQmzjXbScv83H1v5odW8zHcFLhPic7YFJsV466T5RubesCNQfMT&#10;cazZTnD2SleNbN/YNAJOxqZRJorn8rVfc0XVbmmvnblwMibNM1E0d9Qp6/LUKWY1f3IMrqL5m3jN&#10;7Cs2NSmoTmqUPV6VWP8cXBUTZTvBaeu8NdKW2WMRA3cMTZyJt/3UauuNquUbm+rA7UOTa+JtP+mV&#10;vZ5039jUEG4bmkeJztj0W/pUz50Zvu8QX4Bbh+YlojM2nclo6vkno4E9Xu/DLUPTgeiMTQcyf3df&#10;zbxoj8U3cPPQfEt0xqatWb3dJ7N8Y9MguGlohhCdsWlldp57b3aG3c50uHFoZhCdsWlu7QOujbV3&#10;2HZeDTcMzVqijFGS+8Q6n7mW1fnAag7Aydh0yETRDM2Jcs3K8Y1N6XAX0GSaKJq5tY55N9byjU0P&#10;wJ1A86CJt/eV3tW7NP0Te7yegTuA5jkTb+8rI8E7KyPCat6C24HmHRNF0ytzjWdc5hLbzl3hNqDp&#10;RnTGpm+yXvcMyvKNTX3gVqDpR3TGps+yK3p6ZvvGpolwC9BMIjpj07u1J7u/qj3atvNSuBlolhOd&#10;senVOo+7P67zsNXsgpuAZg/RGZuezbnueivnvG3n83Aj0FwgOmNTo9xfXa1yfWOTPNssY5M823w7&#10;kvu9eTmu5nm+sekJ1r+I5kniJdGieTbjT+9bGVdtG7aBk7HpDRNF0yizv7dV5s9W8xncITSdTBTN&#10;vVl1vU9lZVtNTzgZm34xUTR1sg97Gmb7xqbRcJvQjCFuJoqmRu0vPPVr+8am+XAyNi0krjaaqDpx&#10;nqw64faYboFbBLeNuNhoPDmr3Ek5i2w7n4STsekUcbbR3Jnb2l0t9wWr+RNuEtzfxMlG809uOXdg&#10;nm9sqkT7joKrTHTGpqt5E12l8kfa4yXPZQ5GE2ei5HUyv5Hrz/wHrUaeN5axSZ43liiavQVXAy8W&#10;nLVj04f4uAzXkXjFaP7JrBIUmHWn7eu+gzsD94OJsp2rWdO8pbJ9Y9NQuCNohpl42092M++f2b6x&#10;aSbcHjSzTbztp/YNz8XavmdT18FtQbOBuJUomo11+nqO1fnJHovDcGvgjhCdsWlpTr5nV06m1VyH&#10;W4Lmd+JSs51ZuQfd63J9Y5M8/zoHrhzRGZvG5X3uXpTnG5vkGf0paCKIU812BuXHuKfnh9pjmg43&#10;Bi6T6IxNPQtWuEYXLLDHoj8+ZEwZQLzmbCc7MWhatm9MmQx3Dm6qiZJ7z9rrvKNr+8aUFXDH0Kwy&#10;UTRf1Wnr7V/nZXtd7IXbh2afiaL5OKeSt0dOaau5CLcNzWUTRfNW7hRPl9wxtg2Lk886NCWJzpjS&#10;Kq+J58M835gSBLcMTVWiM6Y8lf+7u22+b0xJgZuHpibRGVMaFvR2v1DQw7bhdnycR7ODeIEofrJy&#10;jnofytlrPZ+GOwF31kTRJOV28dbN/dhq/oE7gOaWiaIJz4v3puf5+vBAfOxA4zJRNIH5azzx+b4+&#10;PB5uA5pE4kaiaEoVvO4JKXjJto88/7wCLp/o9OF/FlTwVKpb0mr+wIf0hzeJl8x2duXe9J7LvWI9&#10;l2f9U3AVTJR9rcvr5z2U5+sP5b2CQ2iiTRTNovy63u35vv5Q3hnZhSbbRNFMKzjsWV2w2/qRd0/k&#10;eg8jXiGKpkN+5aDv8n3Xeyrcabg04hmjaVswzft5ge8ZV3nmW87nu4jO+RxSNzEotW6k7Tec/icH&#10;TR+znT30P6cL/rL9j38/NsRoTtCPXc9vbq8dub7kusogjjMaub6GFGy0mvpw8lnEiZJXvbq57vos&#10;zvdEzvh1B9pBZjv35tVxPZ53t92O9L3S50rfK9e0bOdK3gTXrbxZViN9gvQF0idMM5pB+dHuCfkp&#10;dl9yzsu5XoO4wGgaFPRyP10wxGrk/JHzRp8/Zep67fE6wHnTH81B4gCzHfn8Mzkn2fo5Bydj9gWi&#10;jBvi+THG7udzB1uNjDuT4f4iSn8mGhl3yuV5rB/pD6UfLEuU61U0Y/M6uefkdbcaud7lOi98vf/m&#10;fiXf906Ec+0koHWunZIFbTzugvY2L/9zdbfZ17SCQ54lBWesZi5e+8LNI/YzmgA+q1eq47J5rYaT&#10;z45riPL5RTzLZ8j5db6yml1wE+F2E2XsFc0zfP5pk/Ov1cjYPRtOxu45RiNjd1DuuzZ3GVOWwv1G&#10;lD5PtjOTMWVF7mmrkT5zPZy8MyRRNNJnvpP3nM2rCpzT/+w0mir5qz2R+Vutxrneo9AeNppF+QXe&#10;DfkP2H5DrlO5PuU6PWs0bxRM9X5UMN9q5DqV61Ou0+tGE1I3ISixbi17nf5KPr3hehOd6/T57KuB&#10;bbP/ttfpCLihaEYSh5ntlK/9qiuk9tu2DafDjYebQZxgNHP4zL+69kmrkc+rM+GWEWcZjXxefa/O&#10;M7YN5bPWYritxCVG4+azVkzOZquRzwBr4fRngM0599s2dMa4S2i3m+20Y4z7NHee1Tjjxb9oDhqN&#10;jBfJeWm2DeXzgdM/nzaatfTPe/JGWI30q9KfhhKlX5TjLv1qt/wQ286d2cdguC+ITl/XJquR68Os&#10;p2379IAbi+YnotPXBWevcMVnb7KaQXDT0QwmzjD7WpGd696efa9tn4lwC+EmERcZzbu1J7k/rz3H&#10;auRz72q4hSaK58g6sZ7UOjVt+6yD24pmvYmikc9j++sMsxr/zxv7zb4+4vNG95xg2z7O2H2G7Zw0&#10;Ghm7a+d+ZzUyVl6Cu0G8bDQ7GStP5Ba3bfg83EC4lkSnD19NfWxXxj22fdrCjUbzJtHpw9+nttMl&#10;c7bVfAw3Fc0nRKcPj6HmkJ5Vw7ZPd7j5aL4lOn34Fu6FD2UNtZo+cCvR9DVR2ufT7Aqe77KDbPuM&#10;htuEZgxxM1E0KbU7e3J5v8sZm2bC7YGbTdxrNHtq/+E5XfsO2z4r4I7BrSQeN5ov67zh/aXO+1Yj&#10;n6MuwO0gXjSaTD5H3ZNzzmry4PrD5ROdMUXqvVnpvjHlYbiRaB4hOmPKdmqVx9J9Y0pzuMloniY6&#10;Y4rU2XpkeG37vAo3F81rRGdMSaX+UzfzG6t5H245mg+I8nlK2kfqEszvbdunC9xGuG4miqY799R9&#10;st6zmp5wu9D8TNxttiP3g/dnn7WaoXBH4OQ+5ajRnMh+wns9u4Vtn8lw5+CmEs8bTc/aa71Dam+3&#10;mmC4vnBVic7Y1DWtrKtnmtueYwlww9EkEp2xKb3WZ676tb62miy4iWiyiZPMvg7Xuu66WMs3Nt0L&#10;NxvuPuIco/mOmmf/dN/Y1ARuKVxT4jKjyaMW91CGb2x6AW493IsmShuepkb0R4ZvbHoLTsamt4k7&#10;zXZ+pb4xPHObbcNP4Q7BdSIeNpp7uDd/POtB2z7fwZ2B+5541miucM94K2uB1fSHuwY3gHjdaAZy&#10;TzQhO91e779Rg+sN9zuxj9Ec47u/qzX/sWNTcdYfCleSOMxo5DupQanv2HYOhBsP5yI6Y1PdtAOu&#10;hmmnrCYKbiaaaKIzNp1Pe9z9Z9qz9lxNhVuMphZxidlXn1qr3KNrbbGaunBr4e4yUdr5gfR8zxPp&#10;vrGpIdw2NI8St5vtXE+f4ime4RubnoE7APcs8aDRDKUeNTnDNza1gZOx6XXiaaN5jFrK85m+selD&#10;uCtwHYlXjUbu8ctlhdp23kb79oJzonh+rMaJwEYsTh91GM1gNEeIQ8x2LvFd7T81nrFtKN8hjoW7&#10;THTGr/58hziu5mar+QduOhr5bssZvx7mu62nUu+zbVgerwvRVCAuMvv6g+9lSqXNtZpQuNVwYcQ1&#10;RjOC7xSmpaXaczUJbitcsomS1+O1+npeqDXcaurA7UOTQ9xvthOQXslbMb2qPVcfgDsB9yDxpNFM&#10;SO/inZ/+vdU8AXcJrhnxstE8k3HT2zrDN34tIOeBcAuJg4ymIc8ePJviG7/Ww42G20AcYzTyvfmd&#10;NXzj1164qXD7iNOMZjTf586q4Ru/5HvG+XBniQuMRr5nbFVzmG3DP+BWwsl3ZKuMpjjfkQWmBtv2&#10;KUU+m+FKmyhtKN/vLEr9zmo8cHvQeIl7zXae53uHtmnFbPvEwB2DiyMeN5ry1MNDan1gNelwF+Ay&#10;iBeNZk6to97Vtc5bTV+89ofrRxxgNOOrR7vmVk+x59houJFwY4mjjKZ5ci/Xa8lDrGYW3GS42cQp&#10;RlM6pbzbk+Ibv+S79blwq4jzjGZ6yufuZSm+8Uu+810Ot4O4wmjkO9+3avjGL/m+ciPccROlDSvx&#10;fWW1mr7xy/+7tt1mO/Jd27qavvErgHY5AncH8ajRtOE7oA9TW9r2qQR3Dq4y8bzRyHcT8Wk7rOZ9&#10;fPSF60DsZzTy/Fhwkse2T1e44XDdiCOMZhbPNa1M6m41P8NNhPuFOMlo5Jmcd6vfspqhcLPhhhPn&#10;GE1gcht3VHJ7ex5OgVsKN5W4zGgWJx9yb0w+YzWL4dbD+X//3jalqefjlOfteeh8d7wJ7U6zndAa&#10;azxJNXzj1wG4Q3AHiYeNZjXfe+6q4Ru//L+PO2s08n1cl5q+8etP1r8G9xfxutHE8D1RzdQ02682&#10;gesN15TYx2he47nKDxJ849eLcEPhXiIOMxp53i820Td+vQU3Hu4d4gSjWcZzaFsTT9t2/gxuJlwn&#10;4iyjkWeoPkt6zrbh93CL4X4gLjGaajz/U6P6VqvpD7cWbiBxndHIcyl7qz9g23kc3Ha48SbK+fxh&#10;8lTPV8nzrWYu3AE084gHzXYSUhK8WSm17Hno/z31aaPZntLfeyxlpNXI96dX4HYTrxpN5xpVgnrU&#10;8I1fteBk/HKi+NkcdyxwR9xJO37dhWYwmnrEIWY77eMbuzrH+8avhnBj4R4ljjOaKJ7PTEvwjV/P&#10;wk2He47ojF+beG7wQIJv/GoDtxDNG8RFZjsf88zbN4m+8etDuNVwHYlrjKY6z2vVSUqzbfgV3Fa4&#10;r02UvHbxHNHJpBFW8yvcPjS9ifvNdrryfEvP6iG2DUfAyfg1knjSaNJ5NqN+8g9WMx3uEtwM4mWj&#10;OcxzBReTS9jzORRuIFw4cZDRbI3NdR2Jvdeeh9XhRsMlE8cYTae4Sa7v4+ZYTQ7cVLhc4jSjqREf&#10;686Pr2nPwwfg5sM9SFxgNPvi+7jPxPvGr2ZwK+GeJDrj11cJFT29Enzj18twm9G8YqK0oTw7d2+i&#10;b/x6F24vmvYmiuYYz3RdTfSNX53hjqH5gnicKJofedZoUJJv/OoBdwHuJ+JFo6nLczINq1+w7XyD&#10;FfvD3SQOMJo03lO4K6aGbZ/SrD8SrgzRGb8O8oz9+ZihVuOBm4wmiDjFbOcbng/vGxtk2zAWbi5c&#10;HHGe0eTw3PIDcd9aTQbccrhMojN+nYz7w/1b3B32HKsPtxHN3SZK7j/Hv+EZGv++1TSC24WmMXG3&#10;2Vf9hCOeRgnnrKYF3BG4lsSjRnMpoZn3nwTf+NUW7hzcm8TzRtOf577GJfrGrx0Y6Au3k9jPaOTd&#10;nAFRvvHrGNxwuBNEZ/zK552RR6J945e87zARzTXiJLMded/hRrRv/LoDH7OFIzrjVy+e1R8Z855t&#10;w0pwS9FUIS4z25FnyJvEnrWaanDr4SKIG4zmKs823xHXwrZPDbidcDVNxFaAPJc7MW671eTBHUJT&#10;QDxsttMw/i7vs/EP2XPsYbgzcI8QzxrNX/HTvXcmLLSa5nDX4Jwo+xqdkBQ0MaGGvd6nAvZGM43Y&#10;x2znQsT1wL8i/rX96mK4oXBLiMOMpm9ka9eYyHftuboJbjzcZuIEo3kw6qCrWZRv/DoANxNO3k+Z&#10;ZTS/8X5KiWjf+CXvViyGu0BcYjTDeLdiSrRv/JJn/tfC/U1cZzSNeOa/RYxv/LqT3LfDlTMRacC/&#10;PItePnaBbedguANoqhIPmu2M4znqubHptg0T4E7BJRJPG01zngF+NW6U1WTBXYGrTbxqNKV4NtUT&#10;H2bb+QcM9ILrYaL4aVztSODT1U7Zdh4AOBjNQOIQsx15x7B0xLO2ncfDjYWbQBxnNCMjVrlmRGyx&#10;GnknazrcPKIzfjWNzHe/GHm/PVflfaKFaNYSF5nt3BE1xV05ap7VyLswq+HkXZg1RjMpKt6zIMo3&#10;fsk7GlvhTplICHg2up/n9Wjf+CXvDuxH87uJopF3B4JjfONXcdpOxq+SxJNmX7N47n1ljG/8CoS7&#10;BOciXjYaeWb73Vjf+NWRjQ+E+4g4yGie5H3YV8Lvs+3zFdxouO7EMUYj73u6qs21ml5wU+F6E6cZ&#10;zVTeQ1xSLdW2z0i4+XCjiAuMRt6PezNiuNXIu10r4WYSVxlNBd7tCousas/DZXCb4ZYTtxjNvMgu&#10;njWR31uNvC+zF26biYSA16Juej6IKm7Pw8OAx9AcIR432/FGv+mNje5gNc47CJfRXDSaZdHHvFuj&#10;feNXM7j+cE8RBxjNjNAY1/JQ3/j1MtxIuFeIo4xG3k1+O8w3frWHmwz3HnGK0VTm3duIcN/41Rlu&#10;LlwX4jyjkXdC14f7xq8f4ZbD/UR0xq/XeVexY7Vitn0Gw21EM4S4yWxH3rNLiPjAauQdsd1wk00k&#10;BKzkHbEdEeetZgHgETQLiUfNduTdpc6RL9g29H+n5rzRREWt96ZF7bSaDNbvC5dJdMYvd0h5V3SI&#10;155jd8MNR3MP0Rm/loR87toc8o3VNIabiOZx4iSzr3ahv7uYl9SeYy3gZsO1JM4xmrCw193JYb7x&#10;6024pXDtiMuMRt7P3R3mG78+hlsP9ylxg9F8wHuj3cJ949c3cDvhvjWRECDvPGZU841ffQEPoelH&#10;PGy2s5X39Y5Ue9i2z2i4M3BjiWeNRt4j+z5ikdXMgrsG50R+DajB+03yjpNTs6oM2AdNFRNF8w7z&#10;MHQKvmX71QjAoWgiicPMviKYP6Fm1fa2nWvAjYerSZxgNBuYr2Bf1TNWkw83E66AOMtoOoY0dX8d&#10;8rw9Fo/ALYZrQFxiNImha9zZoduspjncWrinic74tSO0rud46IP2PHwNbjua1iYSAr4Im+b5Mcw3&#10;fr0PeABNB+JBs6+08ETvXeG+8asr3Cm4bsTTRnOQ9yvPh/vGr5/hrsD9QrxqNN/w3l/far7x6wJ4&#10;LxbpMyQiDdjiPRh4yOsbv/4CH8zyD8sQo5F5M74N8o1fZVlxLFw54jijSWa+i9zgrbadq8JNhwsh&#10;OuOXzC9xKvgB24YJcAvRJBEXme10Yx6GX6rOt5psuNVwtYlrjEbmGbg7pJZt5/vgtsLdT9xmNEd4&#10;//1yyEiraQK3H66piQTey67iHRAaas/VFwFl/HqJeNJsJz+sm/eRsB5W8zbcJbh3iJeN5mzYX94b&#10;YSXt+SzHajSLHKsxRvO1d7Krt9c3Nv0GPpXlD5ZpRlObeUXuC/KNTSXYx3y4ksQFRnOceTyuBfnG&#10;JhfcSjg3cZXR/MR8F4ODfWNTFNxmuBjiFqO5i/kcHq36g22fNLi9cLVMJARcYJ6Bv6qWsLnfBXgM&#10;TT3icbOdvrz/PibkQ6tpCCfn2aNEOc8IAQ/y7naz0ItWI+23nEXO1xVGc9l7w33L6xsL/gXfyHKL&#10;ZZPRyFwf44N8Y0EFNr4brqKJsq9HmMvi6WDfWBAKeBRNuImikTkWSlf1jQXVAc+hSSaeN/saybv/&#10;M6rusp6ln5M+U3QSZTtjvOs8s707bBveAD/EcpPlsNE8GVTP+3KQr88szYqyrTJEp88sETyDOXB8&#10;faa0rZxDci7KOST7esk70Pu2d7T1I9e4tN81Fvm3aCoHuYIigsLteSjrjmaR/Y0xGjkH/efJkWPU&#10;i8WJsp2D9AdH6Bec/ll8aD/i5QPvr9aPtMsOFv/2kbZZ6F1m20f8LmPxP+5yzEsEXbbX+x/w+rqQ&#10;a+IRv/l2pG8azOLfR0n/9JPf3D7SLrKf6yxO+0jbxAb53jWT4yTH608W53jJsXo9qI7NS86/DSzS&#10;wM55KOfgVL85Z+T6nIemFHEBUdpQrlH/+Xakr5Q+szxxnNHkBG9x3eU3R5CMf73hAol9jEbGwG5+&#10;8xHJeSPH806ic/7IueM/r4hcD7vQ+F8Xck208JvjRfoLufb8+w3pM0b6zZMjffc0NP59+Kng+90X&#10;/OYIikQzFI3EYURCgIzJmVVftGNBEKAcDyeKZjnzb6z0m39Drs8jaPyvU7lGK/jNhSL9lxwD/37s&#10;0arfF5qXRsYSOQb+Y8rPjCd9/eb2qYlGPiekEicQCQHyGeFI1V3WcyZgX7gsYj+jkc99iSG+eUWk&#10;v5DzPYXo9Bszqu70zvWbM0T60z1o0ol7zXakT73Db/4WGdtWwdUhrjEaGd8eDImw104B3Ay4usRZ&#10;RiOfWX4IaWCvnXvghsPdSxxhNJv4HLoj5EObVz24Y3ASpZ8hBEj/PSnkVXvOyzi6Bc5/PL3EWPpb&#10;yM/Wj3w2WoTG/zOSfD7KD11i/TyORtpX4iSzL/nM+0XoRevnKbj+cBIHGI3co/jPDfUo3AW4x4jS&#10;TxECZDx5NnS/9dwUcB/cE8T9RiNj+7BQ37vtT8NJ+z5DXGc08nntbGi2zaslnLTvC8Q5RlOdz+Bp&#10;YS/ZvF6BGwn3KnGU0cg90wd+czq9BHcCrhXxpNE8zOeIRmGfWs+t4bbBtSFuNxr5bNgrbJz10w5u&#10;CdxbxGVGI5/3D/rNyfMe3GS494lTjEbuz/znR/oIbiCcxEFG83L4va7X/eaYegfuEpzEy0Yjn2v+&#10;DfO9s9YB7gCcxINGI59V/edU+RRO2lfiBqPpyv3HN35z13SBk/aVOM9o5H5xq988Qt3hZPySOMZo&#10;XNXmuKr6zenUA64XnBP5NUDqMc9Sl3HGr26Ap9B8SZQxUTTy2fmq3/wk3wLugPuO6Izvcj+U4zcP&#10;zE9wcgx6EleY7XSsdofHf76d3nByDPoQpxnNYuoNK/3mPhoINxhuEHGI0Uh9qELEw/a6+AXuCtyv&#10;RGf8ks/y/vN49IM7hEbiYbOdw9Ue8p70m1NlCJwcA4mbjEbup2v4zV0zCk6OgcQFRiP1j/YRP9lz&#10;fgKcjF8SxxmN1KvmRSyynqfByfglsY/RSA3yjkjfO+Bj4c7ASXTGr+8jFnp/9pt7ZDLcLjQSd5vt&#10;yP39vgjfu/Yz4OQYzCSuMppQ6jFRkaXttTMPTo7BfOIMo5H62WuRmTavJXAyfi0lDjMaqYlOinzB&#10;5jUH7hqcE/k14C7uX+v7zdGxEPAImkXEo2Y7Um/4KvIxe70vh5NjsIK4xWikPrQp8mPreS2cHIN1&#10;xEVGI/U8b9QY63kznByDLcQJRiM12mejdlrPO+Fk/NpF7Gc0Uncf5jcv1ga4c3ASnfFL6h/ZUcut&#10;521we9BIdMav96lXfRx1xXreAyfHQOIasy+pLy6L8r03eghOjoHEWUYjNWP/eY1OwMn4JXGE0cj3&#10;AI385o86AncM7ijRGb+kNlY9+hXr+RSctO9p4lazHall+s85cwFO2vcicYnRSH16lt/8P9fgpH2v&#10;EycZjXzn8K/fPEs34WT8+pM4wGjuikkpNJ/VZbgLcFeIzvi1hVrdrmjfu2+/w+1D8wfRGb+ktlrN&#10;b26Wv+Gkff8hrjP7knq5/zw58v3H7fYlzjGakTHt3eP85iyS76tk/PL/3kq+s7rqNzeU1HBPoPGv&#10;5Uod138OE6nLb0PjX58vHzvfE+g3V4x81yLt6/+di3zf0txv3h75bkza1/87Mvl+bHBsSXvOy3eZ&#10;Mn5JHESkCQLk+8yTsen2nJea8iU4N9EZv6Su/KHffCDyPcEBNCFEZ/yaG1ur0Lwr8t2PtG8kcYPZ&#10;l3z/UyquoT3n4+CkfeOJ84xGvq9rGNfRek6Gk/ErhTjGaOT71Z/jRlnPteB6wTlR8pLvw3fyvbgz&#10;fsn3FqfQ+H9/Id9dtPWbw0S+i9qBxv87Kfk+anrcUutZvjtchsb/O0T5/vCvuEvWs3zXOwWN/3e+&#10;8n1v/fgwq6mHRsYviUOI4lm+n/8q/iGbl3yPIsfA//sU+S4lNN73PrV8N3YIjf93ZPL92Avxte21&#10;LN9lyjG4h7jR7Eu+zxwd38rm9SCcHIOHiAuMRr5/vhT/o/X8KJyMX48RxxmNPC/gP6dTUzgZv54g&#10;9jGa93kG5GO/+bUegTsD14DojF/yfV2lhPHWc2O4XWgeJzrjl3y/2ixhj/X8JNwKNE8RV5l9yffh&#10;/f3m5HkObhrc88QZRiPPLxzzm/voJTgZv1oRhxmNPJNS3W8eqqfhrsJJvGY0c/j+cH6C7722lnBH&#10;4CQ645d831s88VGbl3w3vwmN/3f08v38w37z28izFHIM/J+pkOcp/OcRegeNHAOJE4hy/mxJPOXa&#10;5TdfUwc4Gb8k9jMaee6pmt/cWW/CnYNrR3TGL/n+2X/ukfZwe9C8R3TGL3le4A+/eWA6wskx+Ii4&#10;xuyrTlKqp67fnDyd4OQYfE6cZTSfJT3r7uo391E3OBm/viSOMBp5Dmt9Ugd7XXwBdwyuC9EZv+TZ&#10;hBF+c6F8DbcFTXeiM36dTBpeaF6aH+AWoZG4xOwrheeD0qsvtuf8L3DSvhInGY088/Vh9QvWTz84&#10;Gb8kDjAaeUZvcfUQq/kJ7gKcRGf8alj9vPdxv3lFesPtQyPRGb/k2ZY+fvO3DIST9pW4zuxLnlc6&#10;XD3LXhfD4aR9Jc4xGnkGLSH5RZvXGDhp37HEUUbzKs8Mtk3+wXoeCXcCbhTRuf+S52geSP7Ens/j&#10;4bahmUDcbrbzJc9GfZfse2d/Kpy07zTiMqOR5922J/veUZ0NJ+07hzjFaOT5xNCUEtbzQjgZvxYR&#10;BxmNPE/qP5/VDDhpX4nO+CXP9VxPvmo9z4M7gEbiQbMdeVYrLyXCapbASftKXG808vxd55QGtp1X&#10;wUn7SpxnNEt5XnK133xEG+Bk/JI4xmjk+dZKfnNDrYE7BbeWeNpojvJc2OkU33uRm+B2wG0mOvdW&#10;8qxfag3fu5w74KR9dxJXmO3Is5nv+83Jsw9O2nc/cZrRyLO0/vMjHYGTsekocYjR/FPjaVdxv7mq&#10;dsNJ++4hSr8o/Y88p/ZrDd/7lQfhDsEdIh42Gnn20H/eleNwG+BOEDcaTTjPisb4zW9zFk7a9xxx&#10;gdG0qjnU3cZvHqHLcNK+V4jjjGZczU2F5nT6HU7GJol9jEaer/+jpm8OkwtwZ+AkOmOTPAvZ3W9+&#10;kmtwu9BIdMYmeXZ1i99cMTfh5BhIXGn2FZgaVGhOnltwcgwkzjAaeTb8+dQMe87Ls/5D4SQOMxp5&#10;3n9Eakt7nf7N+nIMJF43mgyezfSfx0Oeoz0iHPGo0XRIbeH91G9OFXnueRNcGeJmo5Fnn1f4zW8j&#10;z6nLMahIXGQ08qx6+TTfXA3y7oEcAzdxgtHI+wePp/nmxJD3SWRsCiH2Mxp5p6RPWjGblzzXew6u&#10;CtEZm+LTtntT/OYekeew96AJIjpjkzyL/W7aZXudynPzq9D4Pz8vz87PSQu3GnkXQo6B/zsR8j5E&#10;QK2H7bGQ91vkGEgcQZRzXt5xeaDWB9azPPN9DM7/2W957juy1su2b5Fn9Leg8X9WX57Tf7XWT9aP&#10;vHch7StxidmXvHsxodYi6ycbTtq3NnGS0cj7NNdr+ea7yIeTsamAOMBo5P2nPL85r+QZdGnfTKL0&#10;nZKXPIe+sdZe61neGdgHl0vcbzTy3oA7vbTVyHsga+DqEdcajbwL8kx6ps3rPrhZcPcT5xiNvN/j&#10;P6/RI3DSvg2Io4xG3sc67Td/lLyfcAJOojM2yTsKS9M/tn7knZNtaPzfPZH3Tsr4zScj7xFJ+/q/&#10;TyTvEj3mN7fP02ikfSVOId7u6zI87l/95llqCTcQTuIgo9mVcXeh+ayawUn7PkmUvlO2I+9MtPOb&#10;M+RZuANwzxEPGo28BzPTb26WF+HWwb1EXG808m6T/xw4r8FJ+7YmzjOaupnd3ff4zUf0Jpy0bzvi&#10;GKORdwe7Z4605/PrcKfg3iA6Y5O8c/OS3xwmb8PtQPMO0Rmbhmdu9Yz1myvmA7hlaDoQV5h9yXtv&#10;V/zm5PkETtr3U+I0o5H3FOtkhdpz/gu4wXAShxhNB94r/TTrQeu5I5y0r0RnbCqXFRJUxW+uj05w&#10;h9BIPGy283jWA4XmXekGtwFO4kajkffwBma9ZM/nb+GkfSUuMBp5b/JEVg/r+Sc4aV+J44xG3nNN&#10;yfbNm9EbTsYmiX2MRt5LfjfbN4fJ93ByDH4gOmOTvGdW0u9vcv0MtwvNL0RnbJL3Ahtk++ZG6Asn&#10;x6Af0Rmb5D3OntklbV6D4eQYDCHOIMq5uo33bvdkp9u8RsLJMRhFHGY08p50ZO0W9lgMgJNjINEZ&#10;m+S9t2nZvvkThsEdQSPRGZvkPcWb2Q3ttTwGbhMaiZvNvuS90nq1O1rPk+DkGEhcZDTyHvCXtUdZ&#10;zzPg5BhInGA08t62/3xN8+BkbJLYz2gq8i6+22/urKlwcgwkSt8p7SPvTY6qvdR6ng23B07iXqOR&#10;91wv1r5kPS+AWwW3kLjaaGryXnKm35w8y+DkGCwnzjIaeY/8I7+5j9bAyTFYSxxhNDI3wFK/OaZW&#10;wh2DW0V07pvkndp+dVpZz+vhtqDZQNxqtiPvQB/1m5dmK5y07zbiEqORd9b95wjaDSftu4c4yWha&#10;5/zjauc3F9NBuP5wh4gDjEbme5iZU9WePzvgpH0lSt8p7Szv+PrPl7IPbh+cxP1G8zXvZP/gNw/M&#10;Ebg1cBLXGs3mnPs8O/3m0jkFJ+0rcY7RyLwI4X7zGl2Ak/aVOMpoZP6JVrnfW89n4E7AnSU6Y5O8&#10;/13gN3/LJbhtaC4TnfumT3PnFpqX5jc4ad/ficvMvpYzB8Pa3J32fP4LTtr3b+IUo5G5LqrkFbca&#10;mQfkdvsSBxmNzAXyVF6a9XyD9aV9bxKl75R2Pp5bLOis3/wt/8IdgLtFdMYmmT+gVl41e/7IfBDr&#10;0PjPpSNzQnTIe8Se8zLvhrSvzDcwz+xL5t5YlNfBepZ5SaR9/ecnkblJSuaPsJ4roJH2lSj9oniW&#10;uQoO5fW0fpy5byQ6Y1ME80/E5S+2fmSOD2lf/7k+ZJ6PN/IvWD8yB4q0r/9cKDIPyrT8EKuJQzMY&#10;jcQhxo/M73LTb64qmTdB2lfmpXHGJpk74dv8MvaZE5kL4xAamQPnsNmOzIexLT/L5iVzjmyA85+3&#10;R+YdCSl40eYlc7JI+8p8RAvMdmRelpZ+8xHJXDNj4GROp3FGI/PNjPKb0ykHrjdcLrGP0cjcNv7z&#10;a8ncHHIM/Ofo6Mj8HJ0KxlrPznw9Eneb7cg8KKsKdlnPMkfMCjj/uWJknpiKfnMNyRwf0nb+c33I&#10;PB8160YExXEOlGcpExDQqRkxkWUfywT03VjkvOM2KaBs4FvusoGnXLFl33c7us3/VfcfTb87L7ji&#10;4fnz9rfXJwSwKfvj7Fe2LfsUD3I+OjiWb/tJA9vM4u8HzvqR/Ygn8eesy+Vmt+Ofl7Mdya8vO5N9&#10;y7r/2caFajovf52jIVZz9iPrO//GUxG/zvpwdj+yfmxZWd4v5NdpK2kD/ePsQzinrf7Xvmeike8V&#10;5xLPEGXfA8osj2x3e+kRPaCMLMsjnW1KWyWwBLPINv1/HI3gzn7/V9sWZ18jOcB3Eq+Zc2ZfUFJQ&#10;JM/c7Av61eW07X/TOZrI4F/tOSP7kZ//ds4I5/hhd//1GOj9SDs4fmQ/4kl+98/x//QYiI9KLG6W&#10;etV4vieSf/DjbJN93j4n6oEVw+h4lu9YrrLcCVav2vjIetVuRB8Pl2VrZI3w0MjNQbIsjmgSvjhC&#10;eGdbcgyc72beZ/3pLN1YlrHwX4CzvqMvY/Yt7ZSDQI7NXUTn2DwbkhQ0hOXZEN+x+W86RzMEndM+&#10;/7fHRu+Hdgpw/Mh+xJP87uTif67759XO5PWeX14HwpKCosOTgg6E+fL6bzpHEx3+q8vZj+Tl/BtP&#10;9nrW68MFOPuR9WVf8ruz7v/yO8b4neTn99uIpKDNLN9G+Pz+N52j2YzO2c//8qvXF7/OfmR92Zf8&#10;7mznf/k9ZPzKd+POeVM+OimoMUv5aJ/f/6ZzNI3ROfv5X371+uLX2Y+sL/uS353t/C+/Xgg5z0OJ&#10;jt/vYpOCtrJ8F+vz+990jmYrOmc//8uvXl/8OvuR9WVf8ruznf/lt4Hx29jPb0Xes2vCUjHB5/e/&#10;6RxNE3TOfv6XX72++HX2I+vLvuR3Zzv/y29n41e+a3La94ekpKDtLD8k+fz+N52j2Y7O2c//8qvX&#10;F7/OfmR92Zf87mznf/mV70jkfFjg57dySlJQU5bKKT6//03naJqic/bzv/zq9cWvsx9ZX/Ylvzvb&#10;Eb9OX8qlVeTH0QnnjHOyb2es6R7NXFgs8uOP1TeYM06cZAPyzMpZEwkB3aPrRz/H4mj2GU50sogm&#10;FX5blE+zyXDyXI+jGQH/sJ9GxiHh5BkiRxMGvyTSt53Zhlvsp+kJX9tPI2OkrC/jm7OdsvATI3zb&#10;GWK40X6aTvBxfppfDDfAT/NHtfrR/Vic3GUsln386Kd5E77ef9GIVp7t4T/GbdF0LbSd8xDO2P4f&#10;zTQ0NwpprkLIviT+R3Mj+k0/jXgWTjw7mn7wf/hpJHfhJHdHExdxI7oTi5OXtKFw0oaOZiJ82Uif&#10;Ro6FcHIsHE1t+J5+GjmmwskxdTRL4MOifNuRc0M4OTcczcPwI/w0co4Jd9RPsw0+Ndq3HTlXRSPn&#10;qrOd5+C7+2mEk3b21wjfPXqazd051yU6x6t7dFc0vuMeBLeGJZxlMwv/BSwJDosqX/WVKKcNKwJu&#10;ZBHNARb+C2ge/CiaALsv0UhubpYjLPyH5nTU4OCaVhMK6OxL2lE0N27vK63QvhzNbqN5/rZmbSHN&#10;TrhgFt++pkTtZF9OH9A8mPutKHbAz3/DnH6F/sl+tpEcnH3LduHIISyqOdstX1UW+XdYlLOu9F1O&#10;G8WbdVOIm1n4L6A9+oV+7SjtJ+0oGqcdy1d9FI2vHUUj7RjD4uRWvurpqMfZv7Ov6nDiU7bjtOPY&#10;2/vytaNsx9E47Vj5tsbXjqKRdkxk8e1rStTX7MtpM45xkXb8b9iC0j6d0z7+bevvx2lbaU9p14W3&#10;F/l3WJTcG2WyjGJZha+ZxOPEUsQFpcOiFpRuHN2ujCw3IxeUlqXw8XDGEhkj9I/jSzhnLGHTt4+h&#10;7NOL4RcYI18nJnJwZZ/16z5XuX7dJVVz6r0Y8nD+e6H163rC6tf9ME6OhazTgYXUb7+j8SxR1ulZ&#10;8qFiVSo+VGxKxcYByyvVK9Gq8kPFjgU/VMx/necwEcLOpQb8n3W2ZVWpuC1rSsV9Gcsrra3dqvK2&#10;rGPB27JknViWY/iqZWIv/i2+X/Q+VOxFv/eEJoGVx7fEr9iuaNxltmW5y6TGOu0imP5x2kU4p11Y&#10;vcjn/zpg4kP6pECWl9mX5H7O2zmmS7AsN6Jf9MrSLPHc7aVzjLNt/2tFapZugEsmyn7PeX+Onej5&#10;OdbJd6zhpJ4jWtH84f45dq7Lp5HtxJrtSPzPdhrETfQ0uH18pN1kO8LJdhzNH+4GcXNdDeIS4INZ&#10;JFf/H8ez4E57sAnbHmUC/tNnCCe1GPkM/Acxmii6I65xsUdcWXEPBI2LbWa28d91/9E8EJQV5xwf&#10;WV9+2Jz9cfwI5/iRXB28pPGTBqb3A+fn5z/7E3/OupKjs2/Zpv5xdMI5+xYfznH6DaMeAMk/iCi6&#10;zKDJsQ8EDbTHUo5zBaMRrWjOeQeiuSfW6WfaB/GcneyMH2efJU1emWD+25D9lAI755X9yJITe84r&#10;S1OWybfbPA3+L/brQluSHcZJBGsf9HzcudtL59j2QbI8HyfHSPSSQyV0sl6S1Tdl+7J8G9f+9tK0&#10;UNs57SA1xXjWkW0kEyXHO4NGcQ60iXNyPOelX/sfOcr+Jccov22I33Ne2YYsaXHnvLKMipNNSI1Q&#10;jp2zf1n3H3bqXJeyf7km5Tp0NHLtisbRikau3RdZHI1z3TnXjWjkmpPrxTlPsFjkx/EknHOeyLqy&#10;Xfn9d/ZdB7IL4ASi6O4Oujt+VNUJydvCJyQ7ur/ha6CdgmA4UXQvxXR0NY2/WmFe8tUKCfwezCLb&#10;9v9x9i+4s39pHwcvY84l4bqy3aUsx1mWmX286r3sftZ73F0i8LKt6To6aTdH52gqBx53O+0h+5Ef&#10;ZPbH2a9wjh/JxcFLGj9pYM5+HD9wAY4f2Y94kt+ddSVH5986r6GY6ObnV9b9zzZes3VH2Z+jk3YQ&#10;X46mcuC7/6/3eP7rS7uIX2c/sn6JwNdY/r/7lbyHGR+yrmzjVa/Pr+Qjfv11juZZ7/93v876//H7&#10;n/3I+rIv2a/Tpv+rfeU8cHw454Os+59t+M4b0Uk+zvGU9nU0cv44+/E/P/FkP4fq/YhfZz+yvpwL&#10;8ruzHfHrnIuyL/3j6IRzzkXZt3PNyf5SWLqyIfEtuhe9b7reDz5Z4UD4yQqO7in4PSynWJ5DJLq1&#10;oTujale7lvBS9LUER1eGjcs9jDxz0MnoVqe2i15Xq0fS71k9khydfMbajm4MsYXRtYobEJWZUDax&#10;ZXLZ2/2W+C3NMpBlHstxFqQBI8o8VXp2yT5lGwf0KetsT+rIX+B/B/GyyWPfnWWC1pe8WuXlgKtV&#10;EsCDWSR3/x+nfQR32gdb//Uau8jOpY5ynXjN7OPHmklBO1h+rOmro/w3naPZgc45XrIf+WFT9sfx&#10;I5zjR3J28JJ+54reD1yA40f2I57kd2ddydH5dxmzHdnH0xCSV0uik9dPGUlBu1h+yvDl9d90jmYX&#10;Omfb/u2HJ3tu6/XhApz9yPqyL/nd2Y74ddpK2kD/ODrhnLaSfcs5kcKyhA1MJq4mHiLK9prU+bVM&#10;hzofl5lcJ4XlybLO9p1jgcT+ONvXx8I5595lg2dRy/ft8h2v+JiTGep+JvtQ2eW5h+y2/0+9N2U7&#10;bVjpCvEzYgTbrsi/uyROLNcl8edyvya2KDcm8b5yGxOrlwtOql6uIOm+co8ltSj3YtLPLGv497/l&#10;qic1LP924hMV2ic9cfsafor165HIZWIzomxTPptsDYkrNyA0rlzN0JvlXmH5JtRVfkBozfKTQz9h&#10;mcq/76jQITS7Qv3QRhXuZNkakl1hcUhohQkhp8o77fwA+d+Pz8eI7YmEgEnpDyZsT6+ZUD7jYHz5&#10;jDtvX/ctweUcE+37RlsFbEbmwfi/0Z3NWJ/wd8bUhMzMXgmvswzLnJqwKvNUwt7M7MS9ma8nrsqc&#10;mzgs81Li65l3JmWy/J1xKfFsxvbEXRmDbH/RkW3L56geLI1Y+C+gVlJyXGb15LiPkpolOMe0pDkv&#10;e8BPoz1iEMo98+PEcLDmkffGRUW2iKsU2ZNlNf/+J+7+yOD4HpHp8asiG8Sfj/w8/lbkTJaSCecj&#10;cxP2Rj6RMDSyXUJzlij+XQns74iSLDPjK6HNZJ3XWXcG29jLts6zzfNsey/7GMq+ZH+ON2k/adsO&#10;LA/h6QM8PUccSQwCKxV2OOlaaGr1jaGtqvcK/bR6V5aG/DsRzBt6OMkbuiIpMfT9pIah9ZO6hiYk&#10;9WLZyL+vgcm6pcJaVb8Wepr1ayf3Cn08+R2WPP6dGFos+f/meiiNN6l/XSc+i1f+C2hcbmlUzVLn&#10;ExoHnLdjRCvOvfboZIwcTBRdW29C+AJXekTHyukRjgfB9Y/TRsL9t2v+bbb5Otv8kNiXKG1ZpUpi&#10;eHaViuFvVlkU9maVs/Z7a+ccaImmu1lvkFmvCtjowEVhbwfuCWsQmBieEziB5e/wBoGdqr0duKna&#10;6MCz1TawlHBtqpbk6lQt3/V3eL5rQniSKzG8hGtP2AbWlfUdv+LDyQtbRX4cnXBOXpKjnAfyu7Tt&#10;w5DyffYUonADylyP+LRkRmjjgIxQZ9v/p20m51g2S33yfpj4FlHOsaeLZ1d6sHixSpWLn6p4vtip&#10;itOLFav0Q7HGlT4ptoOleeUfii2rPL3YjcrniwVW+Zclq/iNyk8XX1a5bfF3WZrz77KVs4rvqPRv&#10;sXmVzrNMZ70fipWtLOtKTtI/S15DWVJZNrNIG+2440zpP+/YWDq92GcsY+90tA/AifYxls0son2g&#10;+JnSbxTfWHpY8c9YfFrZbgXaKI2YTxTt7jtWBP9zx9jgzGLPsHQLke02ZanPIlr5XbTSzwYWPxQc&#10;WHxFcFzxHsG1i78f/GzxZ4JHsqzj3wfALsNdLv4n/65ZdXbxT6sGFO8WUqzEf7YpedViieRA5BAf&#10;I972WuzruDeKtYsbXiyS5eHb18JT8NLmom1ptNIn/1w8Mq5lici4K8WvxSWWuBbXsESF+JYlEuPf&#10;KfEBy3j+/Vd8Xom0hOIlHk5YX/zhhJ+LpyV0Lu5NaFf8SLxzHpUx/Zu0hTy/J+O7PKPnjO8/10kK&#10;2sPycx3f+P7fdI5mDzrnHKOZbv+wSfvj7Fc42afco8q56OAljZ80ML0fuADHj+xHPMnvzrrSfs6/&#10;/fOSv3slecnf0XLy+rUgKWgvy68Fvrz+m87R7EXnbFu8O/9mk/Zzi14fLsDZj6wv+5LfnXX/l99Y&#10;cxyq+x2HKrWSgpqxVKnl8/vfdFaDztnP//Kr1xe/zn6asb7sS353tiN+nWMrx0z/ODrhnGMr+5Zr&#10;Rn6//WwaUdqpEsdDdPkFCeW+yO9Tvk9Bn9ufE2LBkuEvmyifP2QbossvaFzB2b9g+sfZv3DO/mUf&#10;zv7XkYDUDe5l+87nsLV1Qt1v5F6t0LruVbvt/9Pcbl/L7LQYSx2WWizSVr9VvTc4JKR6cOOQvUGN&#10;Q0re7kvEl/TPon2BJYpF9rcjdG9QWGiDqulhDaqKX2mH5kYnUbbJf7d1O0JLhvzftIPsO4flHZZG&#10;LLL/zUHvhbat2ibk77A2dtv/f9rhPTlebPMTotMOD1S5N/iNKtWDh1fZGzS8iq8dvjdauTaddkh0&#10;7Q1qF9igaheXrx0GGp1Epx1El+j6v2sH+Xwh7bCd6LTDOM97oeXdbUI+qdzGHq/StM8RdA+hO0aj&#10;SLvkVaoTXbNUSs3GASk1nWPx/6e9arGtUawoY8AOopw3DxRbk/xGsUnJw4u1YOleQ86HDiwyBoi2&#10;BVG0QcSGJSYl55XomFy8RIvkg8VbJI8q3jG5c/E1ye2KN0xpV3xLSufieTVGFX+rxsHi3WtcYUks&#10;8VaNhiXyarQscT6lZYktKQ1LdE5JLNEw5UrxjJSDLKNYr3PxzrfXda4n8u/k/Jtddkrjf9JvMwZ1&#10;eoRYmUV+uKzsdUdT2X9LTv7Xo4ydwSyiqcwiP/L7/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jiIJQrMAAAAhAQAAGQAAAGRycy9fcmVscy9l&#10;Mm9Eb2MueG1sLnJlbHOFj8sKwjAQRfeC/xBmb9O6EJGm3YjQrdQPGJJpG2weJFHs3xtwY0FwOfdy&#10;z2Hq9mVm9qQQtbMCqqIERlY6pe0o4NZfdkdgMaFVODtLAhaK0DbbTX2lGVMexUn7yDLFRgFTSv7E&#10;eZQTGYyF82RzM7hgMOUzjNyjvONIfF+WBx6+GdCsmKxTAkKnKmD94rP5P9sNg5Z0dvJhyKYfCq5N&#10;dmcghpGSAENK4yesCjID8Kbmq8eaN1BLAwQUAAAACACHTuJAboOMSQUBAAAVAgAAEwAAAFtDb250&#10;ZW50X1R5cGVzXS54bWyVkU1OwzAQRvdI3MHyFiUOXSCE4nRByhIQKgew7EliEf/IY0J6e+y0laCi&#10;SF3aM++bN3a9ns1IJgioneX0tqwoASud0rbn9H37VNxTglFYJUZngdMdIF0311f1ducBSaItcjrE&#10;6B8YQzmAEVg6DzZVOheMiOkYeuaF/BA9sFVV3THpbAQbi5gzaFO30InPMZLNnK73JmA6Sh73fXkU&#10;p9pkfi5yhf3JBBjxBBLej1qKmLZjk1UnZsXBqkzk0oOD9niT1M9MyJXfVj8HHLiX9JxBKyCvIsRn&#10;YZI7UwGZcl82wFT+H5ItDRau67SEsg3YJuwNpqPVuXRYudbJS8M3C3XMZsunNt9QSwECFAAUAAAA&#10;CACHTuJAboOMSQUBAAAVAgAAEwAAAAAAAAABACAAAADb/AEAW0NvbnRlbnRfVHlwZXNdLnhtbFBL&#10;AQIUAAoAAAAAAIdO4kAAAAAAAAAAAAAAAAAGAAAAAAAAAAAAEAAAAKv6AQBfcmVscy9QSwECFAAU&#10;AAAACACHTuJAihRmPNEAAACUAQAACwAAAAAAAAABACAAAADP+gEAX3JlbHMvLnJlbHNQSwECFAAK&#10;AAAAAACHTuJAAAAAAAAAAAAAAAAABAAAAAAAAAAAABAAAAAAAAAAZHJzL1BLAQIUAAoAAAAAAIdO&#10;4kAAAAAAAAAAAAAAAAAKAAAAAAAAAAAAEAAAAMn7AQBkcnMvX3JlbHMvUEsBAhQAFAAAAAgAh07i&#10;QI4iCUKzAAAAIQEAABkAAAAAAAAAAQAgAAAA8fsBAGRycy9fcmVscy9lMm9Eb2MueG1sLnJlbHNQ&#10;SwECFAAUAAAACACHTuJAwUMM4tYAAAAFAQAADwAAAAAAAAABACAAAAAiAAAAZHJzL2Rvd25yZXYu&#10;eG1sUEsBAhQAFAAAAAgAh07iQNdmyCu+AQAA3AMAAA4AAAAAAAAAAQAgAAAAJQEAAGRycy9lMm9E&#10;b2MueG1sUEsBAhQACgAAAAAAh07iQAAAAAAAAAAAAAAAAAoAAAAAAAAAAAAQAAAADwMAAGRycy9t&#10;ZWRpYS9QSwECFAAUAAAACACHTuJA0gYmkkL3AQDoPgUAFAAAAAAAAAABACAAAAA3AwAAZHJzL21l&#10;ZGlhL2ltYWdlMS5lbWZQSwUGAAAAAAoACgBSAgAAEf4BAAAA&#10;">
                  <v:fill on="f" focussize="0,0"/>
                  <v:stroke on="f"/>
                  <v:imagedata r:id="rId40" o:title=""/>
                  <o:lock v:ext="edit" aspectratio="t"/>
                </v:shape>
                <v:shape id="_x0000_s1026" o:spid="_x0000_s1026" o:spt="75" type="#_x0000_t75" style="position:absolute;left:1194279;top:2199640;height:2214880;width:2883243;" filled="f" o:preferrelative="t" stroked="f" coordsize="21600,21600" o:gfxdata="UEsDBAoAAAAAAIdO4kAAAAAAAAAAAAAAAAAEAAAAZHJzL1BLAwQUAAAACACHTuJAHFVKlNYAAAAF&#10;AQAADwAAAGRycy9kb3ducmV2LnhtbE2PzU7DMBCE70i8g7VI3KjdAqEN2VQIqYgLhwYu3LbxkqTE&#10;6yh2f+jTY7jAZaXRjGa+LZZH16s9j6HzgjCdGFAstbedNAhvr6urOagQSSz1XhjhiwMsy/OzgnLr&#10;D7LmfRUblUok5ITQxjjkWoe6ZUdh4geW5H340VFMcmy0HemQyl2vZ8Zk2lEnaaGlgR9brj+rnUNY&#10;vDzdPWvH23fHzfZhdcqq0w0hXl5MzT2oyMf4F4Yf/IQOZWLa+J3YoHqE9Ej8vcmbX5sM1AYhW9zO&#10;QJeF/k9ffgNQSwMEFAAAAAgAh07iQEs598fKAQAA6AMAAA4AAABkcnMvZTJvRG9jLnhtbK2TXW7U&#10;MBDH35G4g+X3NrvpUrLRZquKVRFSBSsEB/A6441F/KGx96MnQJyBu3AbxDUYOylseapaHuKM7fF/&#10;fjMeL66Opmd7wKCdbfj0fMIZWOlabbcN//zp5qziLERhW9E7Cw2/g8Cvli9fLA6+htJ1rm8BGYnY&#10;UB98w7sYfV0UQXZgRDh3HixtKodGRJritmhRHEjd9EU5mVwWB4etRychBFpdDZt8VMTHCDqltISV&#10;kzsDNg6qCL2IlFLotA98mWmVAhk/KBUgsr7hlGnMIwUhe5PGYrkQ9RaF77QcEcRjEP7JyQhtKegf&#10;qZWIgu1QP0HKaxl3CKRGVk3fiEXWs9Xsfq3lGgdp+X6/RqZbaoJXnFlh6LJ/fv/x69tXRgtUmBQ/&#10;OQ1HRGK5dfJLYNa96YTdwnXwVGA6n7yLh+55+iDeptf+Rvd9KlOy/++NM6zBbICywXdtBhJ1iAhR&#10;dimgosAfCTaBnmxkyr9gKYXgU4FEfVRo0p+ajR0px+l8Vr6ec3bX8HI6n1/OxuaBY2SSHMqquihn&#10;F5zJ5FFOZ1WVPSjcvZTHEN+CMywZBEo8uWnE/jaMZPcuYz0HmExJbJl9bNbUYadzsk8f6PI3UEsD&#10;BAoAAAAAAIdO4kAAAAAAAAAAAAAAAAAKAAAAZHJzL21lZGlhL1BLAwQUAAAACACHTuJAERHztgcN&#10;AwBoTQgAFAAAAGRycy9tZWRpYS9pbWFnZTEuZW1m7L13fBVl+vefXkif+55JTk6QJIJAIAUIQZei&#10;UnQBC8RVsAGrFKW5gqiAu2DBoAvRFYJKUYpKsRBUilJcARugElBAdgEb4AqoFAuo+Ls+ZGeuD8uG&#10;fZ6/f4/f1/luPpyZu7zPXHPKvO9zIiMiIobKLcG/xUVEzI6R8O//Zsmds66KiMjtcvklERGREbdc&#10;nhCxqDgiItbfQP43Um7j4yMizpf9ektYS/fhz79fGBux+fuoCGkgYvNHURFr5XZp566dZNPxEdER&#10;Eesa3/Iatlsk/x4ZkRgREX314MiIuIjYKPwrBhMdmXCqx6RT/4K+k6OuaLP9Uvx1xr/JNj/KLqeG&#10;Jff/v//+H4H/R+D/jwRw5iiVs4GcYiJanzqPaMKZIyYyRf4//oqKxDlMTmERv5w6w8gfp7YvlH/H&#10;mfFEVGxwOkGrhZFREfXkfxtGR0csK3jOPl8www447znr/5uf/3TeDFu7f+1ZUnb5d7vR/+4N/eK/&#10;2lZjIlLl74bRsUGraAEto5fabSL/va2OAPfXbtfQ+CPw85/OKzG1+0Wf0Ye/H7YZcF5DuZ2tj4YG&#10;2y0r4D5q8/MFZ+ujdj9sg33RT13zwP212zFJ7FdLuK55+PuBOrZFrquPf+U+Z3flzrCP52gffp6b&#10;M+PfjM9k5e+HbbAvcl194P7a7ZSVn+fm1M3K3w/bPJ7TUG5n66OhwXb/yuU+avOu3LP1UbsftsG+&#10;6KeueeD+2u2YFfarZVjX4+HvB67YFtnv47/VWOypI/M7qbXarfTInpVTZGflzDfj4ouC2vLzuPj5&#10;5r/XVm0730We+Shqe7VtItf2WTsGrusvcuebL3KL7ODz5gdV5efB5/n7+WPWytX9avdFrquPJQUv&#10;mCUFi8xzTV4I+vDzc00WBdRq99c+dL/afZHr6mNxQYF9uaCpfaSgOujDz48U+GM7cx6633yDfZHr&#10;6gP3o60hBfo4+XlIQaP/qBSdh+7XyGJf5Lr6wP1oqxvNw8/dzjIP3W++wb7IdfWB+9HWeTQPP593&#10;lnnofo0s9kWuqw/cj7YiaR5+jjzLPHS/+Qb7ItfVB+5HW5821cfDz582rfvx0P0aWeyLXFcfuB9t&#10;rWqqx5WfVzWt+7jS/eYb7ItcVx+4H23NoHn4ecZZ5qH7NbLYF7muPnA/2rqT5uHnO88yD91vvsG+&#10;yHX1gfvR1tU0Dz9ffZZ56H6NLPZFrqsP3I+2WtA8/NziLPPQ/eYb7ItcVx+4H22l0zz8nH6Weeh+&#10;jSz2Ra6rD9yPtg420ePKzwea1H1c+fthG+yLXFcfuB/bbWii9eHnDU3qrg/dr5HFvsh19YH70daz&#10;dG738/wmz/97vzPPu/5+2Ab7ItfVR+02z5v5TZoEz4/Pyn7IzzZp9u/9zuzD3w/bYFsdz5nPg35b&#10;Swq4j2YWeUnB2fqoHQO2wbZop655DD5vkRl83gtmlDzn+a9g/TxKGNTud+Y8dL/afZHr6uPW85ra&#10;IecV2L/S87mfJ53nP45n9uHvh22wL3JdfeB+bFd9XqPg8fBz9VleM+h+RRb7ItfVB+5HWzU0Dz/X&#10;nGUeul+1wb7IdfWB+9HW9zQPP39/lnnofkUW+yLX1QfuR1vZjfX1lZ+zG9f9eOh+1Qb7ItfVB+5H&#10;W20b6+Ph57aN/bo68zHX/Yos9kWuqw/cj7b60jz83Pcs89D9qg32Ra6rD9yPtsbTPPw8/izz0P2K&#10;LPZFrqsP3I+2nqV5+PmZs8zD3w/bYF/kuvrA/djubZqHn98+yzx0vyKLfZHr6gP3o62vaR5+/vos&#10;89D9qg32Ra6rD9yPtpLk/O6fr/ycFJyvzzyudL8ii32R6+oD96OtYnme8vvwc3HwvHNmH7pftcG+&#10;yHX1gfvRVk+ah597nmUeul+Rxb7IdfWB+9HWHfK85M/Dz3ee5dzu74dtsC9yXX3cKfdjmzvl+czv&#10;w893BM87Z7Ly98M22Be57j6ayRyayPtB7qM2Dz7Pf277b334+9Vui37q6uOL3BfkPecis+McfT/o&#10;5x3n+M9tZ/ah+9Xui1xXH5/nFtgvc5vatbn6+srPa4P3qmf2ofvNN9gXua4+cD/aekreP/uPh5+f&#10;yvUfxzP70P0aWeyLXFcfuB9t3UPz8PM9Z5mH7jffYF/kuvrA/WirN83Dz73PMg/dr5HFvsh19YH7&#10;0VYpzcPPpWeZh+4332Bf5Lr6wP1oy9A8/GzOMg/dr5HFvsh19YH70dY3DfS48vM3Dfzzw5mPue43&#10;32Bf5Lr6wP1o6/0Gelz5+f0GdR9Xul8ji32R6+oD96OthTQPPy88yzx0v/kG+yLX1QfuR1sTaR5+&#10;nniWeeh+jSz2Ra6rD9yPtm6mefj55rPMQ/ebb7Avcl194H601ZHm4eeOZ5mH7tfIYl/kuvrA/Wjr&#10;HJqHn885yzx0v/kG+yLX1QfuR1u/nqPHlZ9/Pafu40r3a2SxL3JdfeB+tLWdzu1+3nmO/7xzZn34&#10;+2Eb7ItcVx+12zxvdp6j79W2y37I28/xn3fO7MPfD9tgWx3Pme8H/ba+yOU+mlnkL3LP1kftGLAN&#10;tkU7dc1jVs4iMyvnBTNfnvP85w8/zxcGtfudOQ/dr3Zf5Lr6mJnT1D6VU2DXyOfLfh9+XpPjP45n&#10;9qH7VRvsi1xXH7gfbX2eo68T/fx58NnzmX3ofkUW+yLX1QfuR1vR9XUefo6uX/c8dL9qg32R6+oD&#10;96OtJvV1Hn5uUt8/Hs+ch+5XZLEvcl194H60dRnNw8+XnWUeul+1wb7IdfWB+9HWMJqHn4edZR66&#10;X5HFvsh19YH70dZjNA8//+0s8/D3wzbYF7muPnA/tnuF5uHnV84yD92vyGJf5Lr6wP1oazvNw8/b&#10;zzIP3a/aYF/kuvrA/WjrJ5qHn386yzx0vyKLfZHr6gP3o63652h9+DnnnLrrw98P22Bf5Lr6wP3Y&#10;roOc3/1ziZ87BOfrM+tD9yuy2Be5rj5wP9q6iebh55vOMg/dr9pgX+S6+sD9aOt+moef7z/LPHS/&#10;Iot9kevqA/ejrefkecln5ecFZzm3+/thG+yLXFcfC+V+bLNQns/8Pvz8XPC8c+bj4e+HbbAvct19&#10;NJM5NJHrk9xHbZ6V4z+3/bc+/P1qt0U/fh/+9cxTSkBgBdRex8T1UdzfKDoqYknBqPwlBdGt/Twr&#10;5/GsWTndo2rb0eunoebdGoSaP9Pg0xbPNPjvbdeOj6+VJp8yEGIieF/87Y/xv/XxYItup/qovU/n&#10;zG3525ytrX4yzm9btMq9rWWr3Lra4m3wd13jwn2fyu1/teVvc7a2MCa3ZW8ZV+86x8Xb4O+6xuXP&#10;73+1hXFjm7O1hTG5LUfl3ya3unjxNvi7rnH58/tfbWFM2Ibb+m9X9f2j9sxXkEsKtntLCh7PSmr2&#10;eNZ/Pypr91EjICbCP5J4X/xdOxv/Sr8e+bgvqRluj2edPuPT2/K3OXtbj2f90vRw1qpmh8/Slm6D&#10;udU9rtp5/6+2MG5sc7a2MKZfmuaGQs1zQ3XNkbfB33WNy5/f/2oLY8I2Z28L90fUDzWPqF/3uHQb&#10;zKHucdXO73+1hTFhm7O3hfsL67/RrPAs49JtMIe6x1U7v//VFsaEbc7eVmH9JQUV9ZOaVZxlXLoN&#10;5lD3uGrn97/awpiwzdnawpjwTJPUzD+7+LXMNaTbYPu6xuXP73+1hTFhG27rv58j/Geu2OBZcVbO&#10;O3kv5KzI02fF9fk/5gzO1zxEckaQ/5HT9Nwfc1LO/W9nL/8MdOaZ5YMLnzcfXFhgJ3UpCNy+up6v&#10;a2koLd4Xf9fe71PVsxfum9QFN/8zVn8cp7flb8NtnZ1WdEBrQdmo/EldRp2icSKwHn0T0T97R546&#10;8zaKjonAWDBvf2y1Y9cxv9fyq9z3Wg7Km9RlUN7pR4GOmbfB33XNH/dN6oLb2dvyt+G2YFA2EoPy&#10;q84YT+2YtrcalPdV50Gnjowz5+ofScomt3mb/NzmhcGRktt8X15u838GR1Zu8yrJf6XcWfLvKB/N&#10;zW3+r1z/yMttPk/yE5TLJV9KOVLyD6deo+H1XW7z6ga5zZ+l3FfyH4LctXm//K7Nrw7G17V5muQY&#10;ymvyujZ/JRhP1+bDJN9EOUdyBuWNuV2b/z0YT9fmYyTfRrmp5HMo72jQtfn7NJ4KyfcE+Xbhdzvx&#10;u1343U78bhd+txO/25t3lqz8bm9+NPd24ne78Lud+N3evFyy8ru9eaRk5Xe78Lud+N3evK9k5Tdd&#10;+E0nftOF33TiN735mrzpxG+68JtO/KY3z5Gs/KY335g7nfhNF37Tid/05k0lK7/pzXc0mE78pjev&#10;kKz81gq/tcRvrfBbS/zWCr+1xG+t8FtL/NYKv7XEb63wW0v81gq/tcRvrfBbS/zWCr+1xG+t8FtL&#10;/A4IvwPE74DwO0D8Dgi/A8TvgPA7QPwOCL8DxO+A8DtA/A4IvwPE74DwO0D8Dgi/A8TvgPA7QPxM&#10;YZt8U6j1awr35ZlCrV9TWCVZ69cUdpasx58pPJprCrV+TeE8yVq/prBcsh5/pjBSsh5/prC6gSnU&#10;+jWFfSXr8de2sF9+20Kt37aFaZK1ftsWrslrW6j127ZwmGSt37aFOZL1+GtbuDG3baHWb9vCMZK1&#10;ftsWNpWsx1/bwh0N2hZq/bYtrJCsx19/4def+PUXfv2JX3/h15/49Rd+/Ylff+HXn/j1F379iV9/&#10;4def+PUXfv2JX3/h15/49Rd+/YnfJOE3ifhNEn6TiN8k4TeJ+E0SfpOI3yThN4n4TRJ+k4jfJOE3&#10;ifhNEn6TiN8k4TeJ+E0SfpOI31Lht5T4LRV+S4nfUuG3lPgtFX5Lid9S4beU+C0VfkuJ31Lht5T4&#10;LRV+S4nfUuG3lPgtFX5Lid8u4beL+O0SfruI3y7ht4v47RJ+u4jfLuG3i/jtEn67iN8u4beL+O0S&#10;fruI3y7ht4v47RJ+u4hfXFGb/Lgird+4on15cUVav3FFVZK1fuOKOkvW+o0rOpobV6T1G1c0T7LW&#10;b1xRuWSt37iiSMlav3FF1Q3iirR+44r6Stb6LSrql19UpPVbVJQmWeu3qGhNXlGR1m9R0TDJWr9F&#10;RTmStX6LijbmFhVp/RYVjZGs9VtU1FSy1m9R0Y4GRUVav0VFFZK1fnsJv17Er5fw60X8egm/XsSv&#10;l/DrRfx6Cb9exK+X8OtF/HoJv17Er5fw60X8egm/XsSvl/DrRfzGCb9xxG+c8BtH/MYJv3HEb5zw&#10;G0f8xgm/ccRvnPAbR/zGCb9xxG+c8BtH/MYJv3HEb5zwG0f85gu/+cRvvvCbT/zmC7/5xG++8JtP&#10;/OYLv/nEb77wm0/85gu/+cRvvvCbT/zmC7/5xG++8JtP/DYLv83Eb7Pw20z8Ngu/zcRvs/DbTPw2&#10;C7/NxG+z8NtM/DYLv83Eb7Pw20z8Ngu/zcRvs/DbTPx+En4/Eb+fhN9PxO8n4fcT8ftJ+P1E/H4S&#10;fj8Rv5+E30/E7yfh9xPx+0n4/UT8fhJ+PxG/n4TfT8Qvr7hffl6x1m9ecZpkrd+84jV5ecVav3nF&#10;wyRr/eYV50jW+s0r3pibV6z1m1c8RrLWb15xU8lav3nFOxrkFWv95hVXSNb67VrcJr9rsZ7/uhbv&#10;y+tarOe/rsVVkvX817W4s2Q9/3UtPprbtVjPf12L50nW81/X4nLJev7rWhwpWc9/XYurG3Qt1vNf&#10;1+K+kvX8N0L4jSB+I4TfCOI3QviNIH4jhN8I4jdC+I0gfiOE3wjiN0L4jSB+I4TfCOI3QviNIH4j&#10;hN8I4jdd+E0nftOF33TiN134TSd+04XfdOI3XfhNJ37Thd904jdd+E0nftOF33TiN134TSd+04Xf&#10;dOK3TvitI37rhN864rdO+K0jfuuE3zrit074rSN+64TfOuK3TvitI37rhN864rdO+K0jfuuE3zri&#10;d0D4HSB+B4TfAeJ3QPgdIH4HhN8B4ndA+B0gfgeE3wHid0D4HSB+B4TfAeJ3QPgdIH4HhN8B4mdL&#10;+uXbEq1fW5ImWevXlqzJsyVav7ZkmGStX1uSI1nr15ZszLUlWr+2ZIxkrV9b0lSy1q8t2dHAlmj9&#10;2pIKyVq/7Ura5Lcr0fptV7Ivr12J1m+7kirJWr/tSjpL1vptV3I0t12J1m+7knmStX7blZRL1vpt&#10;VxIpWeu3XUl1g3YlWr/tSvpK1vrtL/z6E7/+wq8/8esv/PoTv/7Crz/x6y/8+hO//sKvP/HrL/z6&#10;E7/+wq8/8esv/PoTv/7Crz/xmyz8JhO/ycJvMvGbLPwmE7/Jwm8y8Zss/CYTv8nCbzLxmyz8JhO/&#10;ycJvMvGbLPwmE7/Jwm8y8Vsq/JYSv6XCbynxWyr8lhK/pcJvKfFbKvyWEr+lwm8p8Vsq/JYSv6XC&#10;bynxWyr8lhK/pcJvKfHbLfx2E7/dwm838dst/HYTv93Cbzfx2y38dhO/3cJvN/HbLfx2E7/dwm83&#10;8dst/HYTv93Cbzfxi2vRLz+uhdZvXIs0yVq/cS3W5MW10PqNazFMstZvXIscyVq/cS025sa10PqN&#10;azFGstZvXIumkrV+41rsaBDXQus3rkWFZK3f4hZt8otbaP0Wt9iXV9xC67e4RZVkrd/iFp0la/0W&#10;tziaW9xC67e4xTzJWr/FLcola/0Wt4iUrPVb3KK6QXELrd/iFn0la/32En69iF8v4deL+PUSfr2I&#10;Xy/h14v49RJ+vYhfL+HXi/j1En69iF8v4deL+PUSfr2IXy/h14v4jRd+44nfeOE3nviNF37jid94&#10;4Tee+I0XfuOJ33jhN574jRd+44nfeOE3nviNF37jid944Tee+C0QfguI3wLht4D4LRB+C4jfAuG3&#10;gPgtEH4LiN8C4beA+C0QfguI3wLht4D4LRB+C4jfAuG3gPjVCL8a4lcj/GqIX43wqyF+NcKvhvjV&#10;CL8a4lcj/GqIX43wqyF+NcKvhvjVCL8a4lcj/GqI33Hhd5z4HRd+x4nfceF3nPgdF37Hid9x4Xec&#10;+B0XfseJ33Hhd5z4HRd+x4nfceF3nPgdF37HiV9eyzb5eS21fvNa7svLa6n1m9eySrLWb17LzpK1&#10;fvNaHs3Na6n1m9dynmSt37yW5ZK1fvNaRkrW+s1rWd0gr6XWb17LvpK1fru17JffraWe/7q1TJOs&#10;579uLdfkdWup579uLYdJ1vNft5Y5kvX8163lxtxuLfX8163lGMl6/uvWsqlkPf91a7mjQbeWev7r&#10;1rJCsp7/Rgi/EcRvhPAbQfxGCL8RxG+E8BtB/EYIvxHEb4TwG0H8Rgi/EcRvhPAbQfxGCL8RxG+E&#10;8BtB/GYIvxnEb4bwm0H8Zgi/GcRvhvCbQfxmCL8ZxG+G8JtB/GYIvxnEb4bwm0H8Zgi/GcRvhvCb&#10;QfzWCb91xG+d8FtH/NYJv3XEb53wW0f81gm/dcRvnfBbR/zWCb91xG+d8FtH/NYJv3XEb53wW0f8&#10;Dgq/g8TvoPA7SPwOCr+DxO+g8DtI/A4Kv4PE76DwO0j8Dgq/g8TvoPA7SPwOCr+DxO+g8DtI/Gyr&#10;Nvm2ldavbbUvz7bS+rWtqiRr/dpWnSVr/dpWR3NtK61f22qeZK1f26pcstavbRUpWevXtqpuYFtp&#10;/dpWfSVr/bZv1S+/fSut3/at0iRr/bZvtSavfSut3/athknW+m3fKkey1m/7Vhtz27fS+m3faoxk&#10;rd/2rZpK1vpt32pHg/attH7bt6qQrPU7QPgNIH4DhN8A4jdA+A0gfgOE3wDiN0D4DSB+A4TfAOI3&#10;QPgNIH4DhN8A4jdA+A0gfgOE3wDiVyn8KolfpfCrJH6Vwq+S+FUKv0riVyn8KolfpfCrJH6Vwq+S&#10;+FUKv0riVyn8KolfpfCrJH7LhN8y4rdM+C0jfsuE3zLit0z4LSN+y4TfMuK3TPgtI37LhN8y4rdM&#10;+C0jfsuE3zLit0z4LSN+u4XfbuK3W/jtJn67hd9u4rdb+O0mfruF327it1v47SZ+u4XfbuK3W/jt&#10;Jn67hd9u4rdb+O0mfvGlbfLjS7V+40v35cWXav3Gl1ZJ1vqNL+0sWes3vvRobnyp1m986TzJWr/x&#10;peWStX7jSyMla/3Gl1Y3iC/V+o0v7StZ67e4tF9+canWb3FpmmSt3+LSNXnFpVq/xaXDJGv9Fpfm&#10;SNb6LS7dmFtcqvVbXDpGstZvcWlTyVq/xaU7GhSXav0Wl1ZI1vrtLfx6E7/ewq838est/HoTv97C&#10;rzfx6y38ehO/3sKvN/HrLfx6E7/ewq838est/HoTv97CrzfxGy/8xhO/8cJvPPEbL/zGE7/xwm88&#10;8Rsv/MYTv/HCbzzxGy/8xhO/8cJvPPEbL/zGE7/xwm888Vso/BYSv4XCbyHxWyj8FhK/hcJvIfFb&#10;KPwWEr+Fwm8h8Vso/BYSv4XCbyHxWyj8FhK/hcJvIfGrEX41xK9G+NUQvxrhV0P8aoRfDfGrEX41&#10;xK9G+NUQvxrhV0P8aoRfDfGrEX41xK9G+NUQvxPC7wTxOyH8ThC/E8LvBPE7IfxOEL8Twu8E8Tsh&#10;/E4QvxPC7wTxOyH8ThC/E8LvBPE7IfxOEL/81v3y81tr/ea3TpOs9Zvfek1efmut3/zWwyRr/ea3&#10;zpGs9ZvfemNufmut3/zWYyRr/ea3bipZ6ze/9Y4G+a21fvNbV0jW+u3euk1+99Z6/uveel9e99Z6&#10;/uveukqynv+6t+4sWc9/3Vsfze3eWs9/3VvPk6znv+6tyyXr+a9760jJev7r3rq6QffWev7r3rqv&#10;ZD3/jRR+I4nfSOE3kviNFH4jid9I4TeS+I0UfiOJ30jhN5L4jRR+I4nfSOE3kviNFH4jid9I4TeS&#10;+M0QfjOI3wzhN4P4zRB+M4jfDOE3g/jNEH4ziN8M4TeD+M0QfjOI3wzhN4P4zRB+M4jfDOE3g/it&#10;F37rid964bee+K0XfuuJ33rht574rRd+64nfeuG3nvitF37rid964bee+K0XfuuJ33rht574HRR+&#10;B4nfQeF3kPgdFH4Hid9B4XeQ+B0UfgeJ30Hhd5D4HRR+B4nfQeF3kPgdFH4Hid9B4XeQ+Lll/fLd&#10;Mq1ftyxNstavW7Ymzy3T+nXLhknW+nXLciRr/bplG3PdMq1ft2yMZK1ft6ypZK1ft2xHA7dM69ct&#10;q5Cs9du+rE1++zKt3/Zl+/Lal2n9ti+rkqz1276ss2St3/ZlR3Pbl2n9ti+bJ1nrt31ZuWSt3/Zl&#10;kZK1ftuXVTdoX6b1276sr2St34HCbyDxGyj8BhK/gcJvIPEbKPwGEr+Bwm8g8Rso/AYSv4HCbyDx&#10;Gyj8BhK/gcJvIPEbKPwGEr9K4VdJ/CqFXyXxqxR+lcSvUvhVEr9K4VdJ/CqFXyXxqxR+lcSvUvhV&#10;Er9K4VdJ/CqFXyXxyxWfrUnzXoGvCN+ySfMFQe4qPlmP5uODDH9w9GnbR+Y2aX48uL+r+Gg9mtcE&#10;Gf7haGoPft8cag8+3YbT2iuX9rqRX9k0t0fzvCDDbxxN/cEfnEP9wdfbQP3BhztC/cE/CxfyfOdJ&#10;fzOC9uF79mg+IsjwK0fTeOAvzqHxwBfcQOOBj3eExgP/LVyoPOGXdSpUnvC5hp42nqMynoNB/13F&#10;B+zRfF2Q4X+OpvHCr5xD44XPuIHGC1/wCI0Xfl64UB8v+G+dCvXxgm82lMYLn2sqjRf+1KrTxts5&#10;r0nz9uTP5uT1aG6DDH91NM0Hfugcmg98zA00H/iOR2g+8AvDhXo8wN/rVKjHA3y5oTQf+GhTaT7w&#10;v1bRfOBX7aX5wGdKKeLjoUrmUxmMH75wj+YDggw/dzTNF/7rHJovfNMNNF/4nEdovvAnw4V6vMFP&#10;7FSoxxt8wKE0X/h2U2m+8NtW0Xzhj+2l+cLXSinS4w0+VFmRHm/wj/qcNt99Mt89wfy6iq/ao/my&#10;IMNPHk084P/OIR7wbTcQD/isR4gH/NFwoR7P8DM7FerxDB9yKPGAbziVeMDvW0U84M/tJR7w1VKK&#10;9HiGD1ZWpMcz/Ks+xAN+UwXxWCA8Fp/Go01+k+Yl5I+n5fdoHh9k+NujiRf86DnECz7yBuIF3/cI&#10;8YJfGy7UeoG/2qlQ6wW+6FDiBR9zKvGC/7iKeMEv3Eu84POlFGm9wJcrK9J6gZ/Wh3jB/6ogXguE&#10;12LiBZ9pB/GCPxRRrPUC/75H897Ep03+aOIHn3wO8YO/vYH4wY8+QvzgI4cLtf7g+3Yq1PqDXzuU&#10;+MFfnUr84IuuIn7wMfcSP/iPKUVaf/ALy4q0/uDz9SF+8OUqiN8C4beY+MH/2kH84FtFFGv9wWdq&#10;Uqz1B3+oJ/GDfz+H+MF330D84JMfIX7wt8OFWq/wozsVar3CRx5K/OD7TiV+8GtXET/4q3uJH3zR&#10;lCKtV/iYZUVar/Af+xA/+IUVxG+B8FtM/ODL7SB+8NMiirVe4X81KdZ6hW/Vk/jBZxpN/OAPzSV+&#10;8O+PED/47uFCrV/45J0KtX7hbw8lfvCjpxI/+MiriB98373ED35tSpHWL/zVsiKtX/iifYgffMwK&#10;4rdA+C0mfvALdxA/+HwRxVq/8OWaFGv9wk/rSfzgf40mfvCt5hI/+EwbiB/8oaPED/59p0KtX/ju&#10;Q4kffPKpxA/+9iriBz96L/GDj5xSpPUL37esSOsXfm0f4gd/tYL4LRB+i4kffMwdxA/+Y0Sx1i/8&#10;wibFWr/w+XoSP/hyo4kf/LS5xA/+1wbiB9/qKPGDzxQu0fqFP9S5RM9/8O+nEj/47quIH3zyvcQP&#10;/nZKkdYv/OiyIq1f+Mh9iB983writ0D4LSZ+8Fd3ED/4ohHFWr/wMZsUa/3Cf+xJ/OAXjiZ+8Pnm&#10;Ej/4chuIH/y0o8QP/le4ROsXvlXnEj3/DRB+Q4kf/KEq4gf/fi/xg++eUqT1C5+8rEjrF/52H+IH&#10;P7qC+C0QfouJH3zfHcQPfm1EsdYv/NUmxVq/8EV7Ej/4mKOJH/zHucQPfuEG4gef7yjxgy8XLtH6&#10;hZ/WuUTPfwOE31DiB9+qivjBZ1pN/OAP7SV+8O/LirR+4bv3IX7wySuI3wLht5j4wY/eQfzgI0cU&#10;a/3C921SrPULv7Yn8YO/Opr4wRedS/zgY24gfvAfjxI/+IXhEq1f+HydS/T8N0D4DSV+8NOqiB/8&#10;r9XED77VXuIHnym1hdYv/KGyFlq/8O8riN8C4beY+MEn30H84G9HFGv9wo9uUqz1Cx+5J/GD7zua&#10;+MGvnUv84K9uIH7wRY8SP/iY4RKtX/iPnUv0/DdA+A0lfvD5qogffLnVxA9+2l7iB/8rtYXWL3yr&#10;shZav/CZ+hI/+EMVxG+z8NtB/OC7RxRr/cInb1Ks9Qt/uyfxgx89mvjBR55L/OD7biB+8GuPEj/4&#10;q+ESrV/4op1L9Pw3QPgNJX7wH6uIH/zC1cQPPt9e4gdfLrWF1i/8tLIWWr/wv/oSP/hWFcQPPlM1&#10;8YM/tIP4wb9vUqz1C9+9J/GDTz6a+MHfnkv84EdvIH7wkY8SP/i+4RKtX/i1nUv0/DdA+A0lfvBF&#10;q4gffMzVxA/+417iB78wtYXWL3y+shZav/Dl+hI/+GkVxA/+VzXxg2+1g/jBZ4psqfWbL/5G05Za&#10;v/DvRxM/+O5ziR988g3ED/72UeIHPzpcovULH7lziZ7/Bgi/ocQPfm0V8YO/upr4wRfdS/zgY6a2&#10;0PqF/1jWQusXfmFf4gefr4L4wZerJn7w03YQP/hfkS21fvPFd2naUusXPlM58YM/NIb4wb/fQPzg&#10;ux8lfvDJwyVav/C3O5fo+W+A8BtK/OAjVxE/+L6riR/82r3ED/5qagutX/iiZS20fuFj9iV+8B8r&#10;iB/8wmriB59vB/GDLxfZUus3X/ygpi21fuF/lRM/+FZjiB98prnED/7QRuIH/z5covUL371ziZ7/&#10;Bgi/ocQP/nYV8YMfvZr4wUfeS/zg+6a20PqFX1vWQusX/mpf4gdftIL4wcesJn7wH3cQP/iFkS21&#10;fvPFp2raUusXvlw58YOfNob4wf+aS/zgW20kfvCZjhI/+EM5rbR+Bwi/ocQPvnsV8YNPvpr4wd/e&#10;S/zgR6e20PqFj1zWQusXvm9f4ge/toL4wV+tJn7wRXcQP/iYkS21fvPFP2vaUusXfmE58YPPN4b4&#10;wZebS/zgp20kfvC/jhI/+FY5rbR+4TN1bqXnP/hDw4gf/PvVxA+++17iB588tYXWL/ztshZav/Cj&#10;+xI/+MgVxA++bzXxg1+7g/jBX41sqfWbL75e05Zav/Axy4kf/McxxA9+4VziB59vI/GDL3eU+MFP&#10;y2ml9Qv/q3MrPf/BtxpG/OAzVRE/+ENriB/8+9QWWr/w3ctaaP3CJ+9L/OBvVxA/+NHVxA8+8g7i&#10;B983sqXWb774jU1bav3CXy0nfvBFxxA/+JhziR/8x43ED37hUeIHny+nldYvfLnOrfT8Bz9tGPGD&#10;/1VF/OBbrSF+8Jn2ET/4Q2mlWr/w7/sSP/juFcQPPnk18YO/vYP4wY+ObKn1my8+aNOWWr/wfcuJ&#10;H/zaMcQP/upc4gdfdCPxg495lPjBf8xppfULv7BzKz3/wecbRvzgy1URP/hpa4gf/K99xA++VVqp&#10;1i98pjalWr/wh/oSP/j31cQPvvsO4gefPLKl1m+++LNNW2r9wo8uJ37wkccQP/i+c4kf/NqNxA/+&#10;6lHiB180p5XWL3zMzq30/Af/cRjxg19YRfzg860hfvDl9hE/+GlppVq/8L/alGr9wrfqS/zgM00k&#10;fvCHqokf/PvIllq/+eIbN22p9QufvJz4wd8eQ/zgR88lfvCRNxI/+L5HiR/82pxWWr/wVzu30vMf&#10;fNFhxA8+ZhXxg/+4hvjBL9xH/ODzpZVq/cKXa1Oq9Qs/rS/xg/81kfjBt6omfvCZPiF+8IciW2v9&#10;wr8vJ37w3ccQP/jkc4kf/O2NxA9+9FHiBx85p5XWL3zfzq30/Ae/dhjxg79aRfzgi64hfvAx9xE/&#10;+I9ppVq/8AvblGr9wufrS/zgy00kfvDTqokf/K9PiB98q8jWWr/wmQpaa/3CHyonfvDv5xI/+O4b&#10;iR988qPED/52TiutX/jRnVvp+Q8+8jDiB9+3ivjBr11D/OCv7iN+8EXTSrV+4WO2KdX6hf/Yl/jB&#10;L5xI/ODzVRM/+HKfED/4aZGttX7hfxW01vqFb1VO/OAzjSV+8IfmET/490eJH3z3nFZav/DJO7fS&#10;8x/87WHED350FfGDj7yG+MH33Uf84NemlWr9wl9tU6r1C1+0L/GDjzmR+MF/rCZ+8As/IX7w+SJb&#10;a/3ClytorfULP62c+MH/Gkv84FvNI37wmTYRP/hDx4gf/PvOrfT8B999GPGDT15F/OBvryF+8KP3&#10;ET/4yGmlWr/wfduUav3Cr+1L/OCvTiR+8EWriR98zE+IH/zHyNZav/ALC1pr/cLnKyd+8OXGEj/4&#10;afOIH/yvTcQPvtUx4gefKadM6xf+UJcyPf9VCr8q4gfffQ3xg0++j/jB304r1fqFH92mVOsXPnJf&#10;4gffdyLxg19bTfzgr35C/OCLRrbW+oWPWdBa6xf+Yznxg184lvjB55tH/ODLbSJ+8NOOET/4Xzll&#10;Wr/wrbqU6fkPPtMw4gd/aBrx2y389hE/+O5ppVq/8MnblGr9wt/uS/zgR08kfvCRq4kffN9PiB/8&#10;2sjWWr/wVwtaa/3CFy0nfvAxxxI/+I/ziB/8wk3EDz7fMeIHXy6nTOsXflqXMj3/wf8aRvzgW00j&#10;fvDr25RqfcJn70t84ItPJD7ws6uJD/znT4gPfOPI1lqf8HkLWmt9wp8tJz7wU8cSH/ig84gPfMtN&#10;xAd+4zHiA38wp0zrE75elzI9v8GHG0Z84J9NIz7w4yfS/OGjV9P84Xt/QvOHXx3ZWusL/nJBa60v&#10;+MLlNH/4uGNp/vBf59H84ZduovnD5zxG84cvmVOm9QU/sUuZnp/g/w2j+cO3m0bzh7/+Cc0Pvnhk&#10;az3+4WMXtNbjH/5zOc0PfvFYmh983nk0P/iym2h+8FOP0fzgf+aU6fEP37JLmZ4/4DMOo/nBH5xG&#10;84M/XtBaj0/42uU0fvjQY2n88I/n0fjh926i8cOnPUbjh6+aU6bHJ/zQLmVav/Avh9H44TtOo/HD&#10;zx5L44MPPY/GB994E40Pfu8xGh/82ZwyPX7gq3Yp0/qBDzqMxgf/chqND37zJuofPvEx6h++bk6Z&#10;Pr7wY7uU6fEL/3QY9Q/fcxr1D/83p0z5w7ftUqbHD3zWYdQ+/NFpp7XfT+7X/eGbTqP94edcTH4E&#10;vs8zRH4J/JPH6H58X+Vguh/fp3kx+Sf4/s/Qaf5Ov/wvaH/4Kytpf/g/j9H+8KcG0/7wzS4m/wff&#10;Jxoifwp+QildH4bfkUTX1+HHfEHtwy9aSe3Dz3qM2ofPNpjah993MflZueKzhchnmyT9T6D+4Ufc&#10;QP3DLyml6/vwc5LIj4Df9AX1Dz9sJfUPn+4x6h9+4WDqv6v4dBeTT5crfmGI/EJcP99G44N/8CKN&#10;D/7GBBof/JcbaHzwh0rJ34B/lUT+C/y1L2h88P1W0vjgPz5G44PvOZjGB3/1YvIf8f2vIfI9cf26&#10;MV0/xPX/kzR++BPbaPzwT16k8cPfmUDjh/90A40f/lgp+Tvw75LIf4Kv+AWNH/7mSho/fNXHaPzw&#10;bwfT+OELX0y+aq74t/K9/oGvi+vLd9P8cH3+Srq+DL+hMV1fhh9ykuYHv2YbzQ9+0os0P/hdE2h+&#10;8ONuoPnBLywlvws+ZhL5cfBTv6D5wcddSfODX/wYzQ8+9GCaX1fxiy8mvzhXfOgQ+dC4PvwuzR/X&#10;12fT/OEn3E3zh99xJfkJ8GMak58Av+gkzR9+1jaaP/y2F2n+8AMn0PzhV95A84ePWkp+IPzcJPIr&#10;4SN/QfOHX72S5g8f/DGaP/z0wTR/+PAXkw8Ovz5Efjqu/4bo+huunx8mPvAP3iU+8DdmEx/4L3cT&#10;H/hDV5L/Av+qMfkv8NdOEh/4f9uID/zJF4kP/NMJxAe+7g3EB/5yKfmn8LWTyNeFf/4F8YEvv5L4&#10;wN9/jPhgvcBg4oP1BxeTv4/1CiFaL4Drv4OJH66fd6Trl/APQnT9F/7GYeIH/+Vd4gd/aDbxg391&#10;N/GDv3Yl+Vfw/+QnVgNfGv7kSeIH/3Qb8YO/+yLxg+88gfjB/76B+MF3LyXfGf5+EvnfWG/wBfHD&#10;+oeVxA/rLR4jfli/MZj44frvSuKH6+dTiB/8g8HED/5GR7p+Dv8lRP4B/KHDxA/+1bvED/7abOIH&#10;/+9u4gd/8kry/+CfNib/D/7uSeIH/3kb8YMv/iLxgz8/gfhhvcANxA/rH0rJn8d6jSRaL4D1I18Q&#10;P6xXWUn8cP03ma6/4fr5l8QP/sFK4gd/Ywrxg/8ymPjBH+pI/gb8qxD5L/DXDhM/+H/vEj/4k7OJ&#10;H/zTu4kf/N0ryT+F/9yY/FP44yeJH3z7bcQP6w9eJH5YbzGB+GH9yA3ED+tdSmm9BdbfJNH6EVz/&#10;vZH44fp5KV2/hH+QTNd/4W98Sfzgv6wkfvCHphA/+FeDiR/8tY7kD8H/C5F/BX/yMPGDf/ou8YO/&#10;O5v4wX++m/jBH7+S/Gf4943Jf8Z6hZPED+s3thE/rFd5kfhh/c0E4of1QjcQP1z/fYn44fr5BOIH&#10;/+BG4gd/o5Sun8N/SSb/AP7Ql8QP/tVK4gd/bQrxg/83mPjBn+xI/hr80xD5f/B3DxM/+M/vEj/4&#10;47OJH/z7u4kf1i9cSf491ns0Jv8e619OEj+s99lG/LB+6UXih+u/vxE/XD/fRvzgH7xE/OBvTCB+&#10;8F9uJH7wh0rJ34B/lUz+C/y1L4kf/L+VxA/+5BTiB/90MPGDv9uR/En4zyHyT+GPHyZ+8O/fJX5Y&#10;vzCb+GH9x93ED+tlrqT1H1g/1JjWf2C91Enih+u/Pej6Ja6fN6brl/APfiN+8De2ET/4Ly8RP/hD&#10;E4gf/KsbiR/8tVLyh+D/JZN/BX/yS+IH/3Ql8YO/O4X4wX8eTPzgj3ckfxf+fYj8Z6xfOEz8sP7j&#10;XeKH9TOziR/WG91N/LD+6kpab4Trv3OIH66f30384B/0oOvn8Dca0/Vz+C+/ET/4Q9uIH/yrl4gf&#10;/LUJxA/+343ED/5kKflr8E+Tyf+Dv/sl8YP/vJL4wR+fQvzg3w8mfli/0JH8caz/CJF/j/Uzh4kf&#10;1h+9S/ywXms28cP138PED9fP3yN+8A/mED/4G3cTP/gvPcjfgD/UmPwN+Fe/ET/4a9uIH/y/l4gf&#10;/MkJxA/+6Y3ED/5uKfmT8J+TyT+FP/4l8YN/v5L4Yf3CFOKH9R+DiR/Wz3Sk9QtYfxSi9R9Yv3WY&#10;+OH6b0e6/obr59l0/RL+wWHiB3/jPeIH/2UO8YM/dDfxg3/Vg/wh+GuNyR+C//cb8YM/uY34wT99&#10;ifjB351A/OA/30j84I+Xkr8L/z6Z/GesX/iS+GH9x0rih/UzU4gf1h8NJn5Yv9WR1s/g+u8U4ofr&#10;50OIH/yDjnT9F/5GNl0/h/9ymPjBH3qP+MG/mkP84K/dTfzg//Ugfw3+ZGPy1+Cf/kb84O9uI37w&#10;n18ifvDHJxA/+Pc3Ej+sXyglfxzrP5LJv8f6mS+JH9YfrSR+WL81hfjh+u+XxA/Xz1cRP/gHU4gf&#10;/I0hxA/+S0fyD+APZZO/Af/qMPGDv/Ye8YP/N4f4wZ+8m/jBP+1B/iT83cbkT8J//o34wR/fRvzg&#10;379E/LB+YQLxw/qPG4kf1s+U0voFrD9KpvUfWL/1JfHD9d/WdP0N189T6Pol/IMviR/8jVXED/7L&#10;FOIHf2gI8YN/1ZH8F/hr2eQPwf87TPzgT75H/OCfziF+8HfvJn7wn3uQvwt/vDH5u/DvfyN+WL+w&#10;jfhh/cdLxA/rZyYQP6w/upH4Yf1WKa2fqRR+DxI/XD/vQ/zgH7Sm67/wN1Lo+jn8ly+JH/yhVcQP&#10;/tUU4gd/bQjxg//Xkfwr+JPZ5K/BPz1M/ODvvkf84D/PIX7wx+8mfvDve5A/jvULjckfx/qP34gf&#10;1s9sI35Yf/QS8cP6rQnEb7fw2078cP38JeIH/+BB4gd/ow/xg//SmvwD+EMp5G/Av/qS+MFfW0X8&#10;4P9NIX7wJ4cQP/inHcn/g7+bTf4k/OfDxA/++HvED/79HOKH9Qt3Ez+s/+hB6xewfqYxrV/A+qPf&#10;iB/Wb20jfrg+3ISuH+L6+W/ED/7BduIHf+Ml4gf/5UHiB3+oD/GDf9Wa/Bf4aynkD8H/+5L4wZ9c&#10;Rfzgn04hfvB3hxA/+M8dyT+FP55N/i78+8PED+sX3iN+WP8xh/hh/czdxA/rj3rQ+hms32pM62dw&#10;fXk08cP19R50fRn+QRO6vgx/4zfiB/9lO/GDP/QS8YN/9SDxg7/Wh/jB/2tN/hX8yRTy1+Cffkn8&#10;4O+uIn7wn6cQP/jjQ4gf/PuO5D9j/UI2+eNY/3GY+GH9zHvED+uP5hA/rN+6m/jh+vUG4ofr83OI&#10;H/yE0cQP/kYP8hPgvzQhPwH+0G/ED/7VduIHf+0l4gf/70HiB3+yD/GDf9qa/D/4uynkT8J//pL4&#10;wR9fRfzg308hfli/MIT4Yf1HR/LvsX4mm9YvYP3RYeKH9VvvET9cPw/T9WFc/z9C/OA3bCB+8Dvm&#10;ED/4L6OJH/yhHuS/wL9qQv4L/LXfiB/8v+3ED/7kS8QP/umDxA/+bh/iB/+5Nfmn8MdTyN+Ff/8l&#10;8cP6hVXED+s/phA/rJ8ZQvyw/qgjrf/A+q1sWj+D6/tDiB/8g050fR3+RJiu78MPOUL84MdsIH7w&#10;h+YQP/hXo4kf/LUe5F/B/2tC/hX8yd+IH/zT7cQP/u5LxA/+84PED/54H+IH/741+c9Yv5BC/jjW&#10;f3xJ/LB+ZhXxw/qjKcQP67eGED/4CauIH/yIqcQP/sYQ4gf/pBP5EfBrwuRvwC86QvzgX20gfvDX&#10;5hA/+H+jiR/8yR7k/8E/bUL+H/zd34gf/OftxA/++EvED/79g8QP6xf6ED+s/2hN/j3Wz6TQ+gWs&#10;P/qS+GH91iriB/8ihfwJ+B17iR/8klXED/7LVOIHf2cI8YOf1In8F/hZYfJ34K8dIX7w/zYQP/iT&#10;c4gf/NPRxA/+bg/yT+E/NyH/FP74b8QP/v124of1Cy8RP6z/eJD4Yf1MH+KH9Uetaf0H1m+l0PoZ&#10;fP9aH+IHf6WM/BP4MSnkr8DP2Uv84A+tIn7wn6YSP/hdQ4gf/LZO5D/B/wuT3wV/8gjxg3+6gfjB&#10;351D/OA/jyZ+8Md7kP8M/74J+c9Yv/Ab8cP6j+3ED+tnXiJ+WH/0IPHD+q0+xA++TgXxgu/Th3jB&#10;Jyoj3wc+Uwr5RPCt9hIv+GKriBd8uKnECz7gEOIFX7IT+XDwTcPkA8LXPUK84DtvIF7wxecQL/j2&#10;o4kX1iv0IN8e6z2akG+P9TK/ES+sN9pOvLBe66XTeMn6K+IBv6oP8YDfVXaaXzVMeKl/Bn9uL/GA&#10;H7iKeMCPnEo84I8OIR7wbzuRHwl/OUz+KPzvI8QD/vwG4oH1B3OIB9ZvjCYeWP/Sg9ZvYP1QE1q/&#10;gfVXv53GQ9br0Xzhs/Wh+cK3KyOfDb5gCvl28CH30nzhg66i+cKXnUrzhW88hOYLX7sT+bLw3cPk&#10;G2O9wBGaL9ZbbKD5Yr3KHJov1vuMpvlivVQPWu8DP6+C5gN/sA/NB/5jGfmD8DtTyH+E37qX5gP/&#10;dxXNB/70VJoP/PMhNB/4+53In8b6hzD551g/coTmg/U3G2g+WL8057T5yHpdGi98zT40XvioZeRr&#10;wsdNIR8VvvJeGi9871U0XvjyU2m8WG8whMaL9RqdyJfHepcwrTfAeqEjp41X1l/TeODH9qHxwA8u&#10;Iz8W/nQK+cHwz/fSeODvr6LxYP3DVBoP1o8MofFg/U0nWv8AH7eC+oOP3If6g69dRj4yfPcU8rWx&#10;XmAv9Yf1FquoP6xXmXpaf/L9BdQe/O8+1B78+TLyv7H+IIX8eazf2Htae/J9EbQ9fPs+tD3WK5SR&#10;bw//vkJyvPy2+y/Bb9Xzr8x/Fxkb8Z+/SJ/UrFuDpGaVYmZVnjLTzvzl99p9vous/QX4wkj9pXre&#10;F39zX4WR+qv3uE/MN7lV/sev2Z/elr/N2duqzE1q9pWM96uztKXbYG51j6t23v+rLYwb25y9rUF5&#10;Sc1GiUE7Kr+2P581z1G3SWo2KK/ucQ0S0xS3s7flb8NtJcij3yg6KmJWzoq8vuesCOwj02BF3rZc&#10;zQ/nrci7/FzNkQ1X5K1rpPmu81bk/a6J5m/k7yUFmmflPJ7b95zHA5vRNHg8d1uu5ofzHs+9/FzN&#10;kQ0fz13XSPNd5z2e+7smmr+Rv5cU1OYzj8HaYw/Hrz+/0uwmee/mNwnm16Jhk7yr5ebfv7pRk7ye&#10;RbX5zPb0mPa3v6ZgXYMlBbcG3047TsaypGBgML9r5L47C7oF918j9y0pSP73sRUTkS7cG0bHRWAO&#10;15y6dZP2cBt5al7+Y639Dc5fUpAefDvi1IKm5y4pSDlX70/PX0y8r5H7lhS88u9ji/treu41su81&#10;si0enyUFT0q7Tc/1+6v9X63FrNCXuVmhIXmti77MrXdqzNERfm5dNOQUP/CKlPvwX+3+yr82x0Sk&#10;yn0No2NlX7+92jaR/b4xl/8T9qibg3LDmevUSSQCdfSfPaEasCWOdv/ITz81iriI2upEheqZRqs6&#10;Ojhq/ihVPLL5tuBRDTXfLvnPZzyK2HfkqdslUvm41Z4B/FnPljzy1O3NvNnNcdOzjP8I3tw8MX9k&#10;8+PBESnua97I5k/n6SwT/+sssRdu/iwT//2Y6ywWlI3Kv7bVqFPHzpl8636sQBD7LijzKfnnl9q2&#10;z2zrzDpZUjDL+arzLOe/P7bat0/BbTlK5lI71trz0q0NVuVoHc3KGZj7Y05y8IjMkr9/zHn5388l&#10;epz/KOcbnHNmyb4/nrqNlO0ez/WPgB9zmp4769RtRd6Pcu77MefJfPybfywq9cezlhTUlXJDoeZ6&#10;33YvqZknR1ij6ETUddYvTQ/LrbD+koIKuflHY0X9UPMIueWGcHQ0kprA30nNHs9KarbdW1KA2+NZ&#10;qLVG0dERX3Xe7r3eAi1v9zD2RnLO0O1mOUsK+llmDGadcv6Y+3BOKGDUJ+cr4bDojKO206l/x32h&#10;3E6nbpXyv/7zpB4/nXLuz+ubMyg4MifnlOXPyjkvOBd1kr9n5WyiI7Usv1POf9Zjp1N7Yc9BeZ1O&#10;3cry/frolFOZ6526vSn34ab1Ab7/+frEP86i/32+0fNVw+bbvVvk1rB5T+Ofr/x8i/ybfxyefr6q&#10;bYdfs/gj89vDvmgTuXZmtc8tZ9aAf0xHR+iR0Sr3tpY+DxwhDeUIua0l/nVUPo54t2Xv3H4tnpFX&#10;PLh1a/Bgi24NcD/3hEfW367233XWM4q2e7vlNqNIZ+3n3fJv/7ez9tvDvmgT2R/Lf/adIUfn1XLL&#10;aKF9+/lq+bfa7f1HSp8J/P2wDfZFrquPpa22e8fltrSV9uHn4/JvdfXh74dtsC9yXX00L9vu3Sa3&#10;5mXah59vk3+rqw9/P2yDfZHr6mPu+du9fXKbe7724ed98m919eHvh22wL3JdfYTabvdulFuorfbh&#10;5xvl3+rqw98P22Bf5Lr6eLT9dm+r3B5tr334eav8W119+PthG+yLXFcfcRdt97rJLe4i7cPP3eTf&#10;6urD3w/bYF9kvw+/DqQET/1X++//rWLxrKf1+2begjL/GWpB2Zt5Y+Xm5yvk72OtNb8tfw+lfKH8&#10;vbdU718hf/eh3EL+3t5K718kf/egfK78/V5LvX+m/H0bZfwtZ5fgbHxbyxb5OK/448PfMym/J3+f&#10;++9XAzin9JC/F1HeLn+3KNX9+8jfKyjvlb8vbK33D5W/36Z8TP6+Ql41+P2PPfUKQnPtK4oWwf0L&#10;5Dc2wNTfPr5wdm6Pwq+DZ6/ZzbdIvje4f3bzW/P2Nl8c5Hantn812P6Z5tj/suD+2c1L5XuuF9Oz&#10;0+zc2fSsjVR7HOi5aba0MVv66CH79ZD2kfkYArdl8u+/0Th7FG6RrOPsUXhrXpXs78/r4KntdZx/&#10;OJV1nD0KS/M2/sc4exTqMYhZ/ec4MTaM8bdTN/x95jg3hWfLc6vyHBjeIlnHOTB8a97zYR1nVA62&#10;13EOPrW/jnNguDTvM9meRzYwfHr6z3EOlDYGyj5eDm74W8eZLJXYKDrmjFdM/r/Lq7isnvUPy62w&#10;/qycivro6T9fD/jP3/57aH1mfNft1mC4+0yD0vAz/36NWFvt/LkEb4O/a0fvP2Od3lZpuNv/bMvf&#10;5mxtYUx7bKvcPq7/LH/muHgb/F3XuHDfIbn9r7b8bc7WFsa0x/bOvcDt/e8j/sxx8Tb4u65x+fP7&#10;X21h3Njm7G3h/lH5F7j+e5D/Ni7dBnOoe1y18/tfbWFM2Ibb+m9HX92vRjvlbPc6yfGLYxjngTNf&#10;LfpH7pmz4X3xd+1szjzCcd+sU7fHs06fsX6SxNucva3Hsx4Lo9YOn6Ut3QZzq3tctfP+X2359X22&#10;tjCm0nBuqGf93FBdc+Rt8Hdd4/Ln97/aqj3n5IbO1hbGVBqOqN+zfkT9usbF2+Dvusblz+9/tYVx&#10;Y5uztxVR/5FwoYyr8Czj0m0wh7rHVTu//9UWxoRtztYWxtRJzuE4j9fFi7fB33WNy5/f/2rLf944&#10;W1sYU6ecUfLe1D+7+Gd/riHdBtvXNS5/fv+rLYwb23Bb/+3sUntm+G+fxXeLet50iyqw4+IL7H8/&#10;u/znmUlnw/vi79rZ+Gchfc7DfePicSuwp8/49Lb8bbit/z4m/4ynn80+lz4qv1tU7SvEM8+QOgf/&#10;FYE/Z/Sp/fGYv8rtFjUob4L1PzP3z5o8Zt2mW5T/mcd/m/9XuRMsbmdvy9+G2/I/38G/+fffaQbl&#10;YWz/p2w2pItVl3518Gp5Q7pYYOn6an9DulhL6fqrfhvSxbJJ11/125AuVkh6RvAqdEO6WAzp+qt+&#10;G9LlKny6/qrfhnS5ypyuv+q3IV2usqbrr/ptSJerkOn6q35H0sVSS9df9TuSLlZVuv6q35F0sYDS&#10;9Vf9jqSLtZKuv+p3JF0si3T9Vb8j6WIJpOuv+h1Jl6vg6ZcGr+6PpMtV4HT9Vb8j6XKVNF1/1e9I&#10;ulxlTNdf9QtniFWXofzCGWKBZSi/cIZYSxnKL5whlk2G8gtniBWSofzCGWI1ZCi/cIZctc9QfuEM&#10;uWqdofzCGXJVN0P5hTPkqmiG8uuUIZZahvLrlCFWVYby65QhFlCG8uuUIdZKhvLrlCHWRYby65Qh&#10;VkGG8uuUIVfVM5Rfpwy56pyh/DplyFXbDOXXKUOuimYov6HCbyjxGyr8hhK/ocJvKPEbKvyGEr+h&#10;wm8o8Rsq/IYSv6HCbyjxGyr8hhK/ocJvKPEbKvyGEr+pwm8q8Zsq/KYSv6nCbyrxmyr8phK/qcJv&#10;KvGbKvymEr+pwm8q8Zsq/KYSv6nCbyrxmyr8phK/1cJvNfFbLfxWE7/Vwm818Vst/FYTv9XCbzXx&#10;Wy38VhO/1cJvNfFbLfxWE7/Vwm818Vst/FYTv73Cby/x2yv89hK/vcJvL/HbK/z2Er+9wm8v8dsr&#10;/PYSv73Cby/x2yv89hK/vcJvL/HbK/z2Er9UR75V2dH6TXXkW6gdrd9UR76129H6TXXkW84drd9U&#10;R74V3tH6TXXkW/Qdrd9UR351wNH6TXXkVxocrd9UR37VwtH6TXXkV0Acrd8yRyw1R+u3zBHLytH6&#10;LXPEInK0fsscsWgcrd8yRywTR+u3zBFLw9H6LXPEgnC0fsscsRAcrd8yRywBR+u3zJGr/I7Wbx/h&#10;14f49RF+fYhfH+HXh/j1EX59iF8f4deH+PURfn2IXx/h14f49RF+fYhfH+HXh/j1EX59iF+F8Ksg&#10;fhXCr4L4VQi/CuJXIfwqiF+F8KsgfhXCr4L4VQi/CuJXIfwqiF+F8KsgfhXCr4L4LRZ+i4nfYuG3&#10;mPgtFn6Lid9i4beY+C0WfouJ32Lht5j4LRZ+i4nfYuG3mPgtFn6Lid9i4beY+O0QfjuI3w7ht4P4&#10;7RB+O4jfDuG3g/jtEH47iN8O4beD+O0QfjuI3w7ht4P47RB+O4jfDuG3g/hFmH75EUbrN8KkSdb6&#10;jTBr8iKM1m+EGSZZ6zfC5EjW+o0wG3MjjNZvhBkjWes3wjSVrPUbYXY0iDBavxGmQrLWb1Mj3/Js&#10;tH6bGvlWbKP129TIt4gbrd+mRr513Wj9NjXyLfVG67epkW/1N1q/TY38CoLR+m1q5FcjjNZvUyO/&#10;smG0fpsa+VUSo/XbU/j1JH49hZ989h28Huwp/HoSv57Cryfx6yn85NpK8Pqvp/DrSfx6Cr+exK+n&#10;8OtJ/HoKv57Er6fw60n8xgi/McRvjPAbQ/zGCL8xxG+M8BtD/MYIvzHEb4zwG0P8xgi/McRvjPAb&#10;Q/zGCL8xxG+M8BtD/OYKv7nEb67wm0v85gq/ucRvrvCbS/zmCr+5xG+u8JtL/OYKv7nEb67wm0v8&#10;5gq/ucRvrvCbS/w2CL8NxG+D8NtA/DYIvw3Eb4Pw20D8Ngi/DcRvg/DbQPw2CL8NxG+D8NtA/DYI&#10;vw3Eb4Pw20D8jgq/o8TvqPA7SvyOCr+jxO+o8DtK/I4Kv6PE76jwO0r8jgq/o8TvqPA7SvyOCr+j&#10;xO+o8DtK/MJWfqXRav2GrfyqpdX6DVv5FVCr9Ru28qupVus3bOVXZa3Wb9jKr+pard+wlV8Ntlq/&#10;YSu/emy1fsNWfpXZav2GrfwqtNX67WzlW5Wtnv86W/kWaqv129muyets9fzX2cq3nFs9/3W28q3w&#10;Vuu3s5Vv0bd6/uts5VcHrJ7/Olv5lQar57/OVn7Vwur5r7OVXwGxev4bKvyGEr+hwm8o8Rsq/IYS&#10;v6HCbyjxGyr8hhK/ocJvKPEbKvyGEr+hwm8o8Rsq/IYSv6HCbyjxqxJ+VcSvSvhVEb8q4VdF/KqE&#10;XxXxqxJ+VcSvSvhVEb8q4VdF/KqEXxXxqxJ+VcSvSvhVEb/Vwm818Vst/FYTv9XCbzXxWy38VhO/&#10;1cJvNfFbLfxWE7/Vwm818Vst/FYTv9XCbzXxWy38VhO/fcJvH/HbJ/z2Eb99wm8f8dsn/PYRv33C&#10;bx/x2yf89hG/fcJvH/HbJ/z2Eb99wm8f8dsn/PYRv1S3TX6qq/Wb6u7LS3W1flPdKslav6luZ8la&#10;v6nu0dxUV+s31Z0nWes31S2XrPWb6kZK1vpNdasbpLpav6luX8lav21c+dZlV+u3jSvfQu1q/bZx&#10;5Vu7Xa3fNq58y7mr9dvGlW+Fd7V+27jyLfqu1m8bV351wNX6bePKrzS4Wr9tXPlVC1frt40rvwLi&#10;av32FX59iV9f4deX+PUVfn2JX1/h15f49RV+fYlfX+HXl/j1FX59iV9f4deX+PUVfn2JX1/h15f4&#10;VQi/CuJXIfwqiF+F8KsgfhXCr4L4VQi/CuJXIfwqiF+F8KsgfhXCr4L4VQi/CuJXIfwqiF+18Ksm&#10;ftXCr5r4VQu/auJXLfyqiV+18KsmftXCr5r4VQu/auJXLfyqiV+18KsmftXCr5r47RB+O4jfDuG3&#10;g/jtEH47iN8O4beD+O0QfjuI3w7ht4P47RB+O4jfDuG3g/jtEH47iN8O4beD+EV68i3VntZvpCff&#10;uu1p/UZ68i3jntZvpCffuu5p/UZ68i31ntZvpCff6u9p/UZ68isIntZvpCe/GuFp/UZ68isbntZv&#10;pCe/SuJp/Tb1+uU39bR+m3ppkrV+m3pr8pp6Wr9NvWGStX6bejmStX6behtzm3pav029MZK1fpt6&#10;TSVr/Tb1djRo6mn9NvUqJGv9lgu/cuJXLvzKiV+58CsnfuXCr5z4lQu/cuJXLvzKiV+58CsnfuXC&#10;r5z4lQu/cuJXLvzKid8Y4TeG+I0RfmOI3xjhN4b4jRF+Y4jfGOE3hviNEX5jiN8Y4TeG+I0RfmOI&#10;3xjhN4b4jRF+Y4jfPOE3j/jNE37ziN884TeP+M0TfvOI3zzhN4/4zRN+84jfPOE3j/jNE37ziN88&#10;4TeP+M0TfvOI30bht5H4bRR+G4nfRuG3kfhtFH4bid9G4beR+G0UfhuJ30bht5H4bRR+G4nfRuG3&#10;kfhtFH4bid8x4XeM+B0TfseI3zHhd4z4HRN+x4jfMeF3jPgdE37HiN8x4XeM+B0TfseI3zHhd4z4&#10;HRN+x4hfTqZ8q3mm1m9OpnxLeqbWb06mfCt7ptZvTqZ8S3ym1m9OpnyrfabWb06mfEt/ptZvTqb8&#10;KkGm1m9OpvxKQ6bWb06m/KpFptZvTqb8Ckim1m/nTPmVxkw9/3XOlF+1zNTzX+dM+RXQTD3/dc6U&#10;X03N1PNf50z5ldlMPf91zpRf5c3U81/nTPkV40w9/3XOlF99ztTzX+dM+ZXsTD3/dc6UXxXP1PPf&#10;MOE3jPgNE37DiN8w4TeM+A0TfsOI3zDhN4z4DRN+w4jfMOE3jPgNE37DiN8w4TeM+A0TfsOIX5Xw&#10;qyJ+VcKvivhVCb8q4lcl/KqIX5XwqyJ+VcKvivhVCb8q4lcl/KqIX5XwqyJ+VcKvivitEX5riN8a&#10;4beG+K0RfmuI3xrht4b4rRF+a4jfGuG3hvitEX5riN8a4beG+K0RfmuI3xrht4b47RN++4jfPuG3&#10;j/jtE377iN8+4beP+O0TfvuI3z7ht4/47RN++4jfPuG3j/jtE377iN8+4beP+KVl9ctPy9L6TctK&#10;k6z1m5a1Ji8tS+s3LWuYZK3ftKwcyVq/aVkbc9OytH7TssZI1vpNy2oqWes3LWtHg7Qsrd+0rArJ&#10;Wr9tstrkt8nS+m2TtS+vTZbWb5usKslav22yOkvW+m2TdTS3TZbWb5useZK1fttklUvW+m2TFSlZ&#10;67dNVnWDNllav22y+krW+u0n/PoRv37Crx/x6yf8+hG/fsKvH/HrJ/z6Eb9+wq8f8esn/PoRv37C&#10;rx/x6yf8+hG/fsKvH/GbKPwmEr+Jwm8i8Zso/CYSv4nCbyLxmyj8JhK/icJvIvGbKPwmEr+Jwm8i&#10;8Zso/CYSv4nCbyLxWyL8lhC/JcJvCfFbIvyWEL8lwm8J8Vsi/JYQvyXCbwnxWyL8lhC/JcJvCfFb&#10;IvyWEL8lwm8J8ftE+H1C/D4Rfp8Qv0+E3yfE7xPh9wnx+0T4fUL8PhF+nxC/T4TfJ8TvE+H3CfH7&#10;RPh9Qvw+EX6fEL/IkPwqYkjrNzIkvyIZ0vqNDMmvboa0fiND8iulIa3fyJD8qmtI6zcyJL+CG9L6&#10;jQzJrwaHtH4jQ/IryyGt38iQ/Cp1SOs3MiS/4h3S+i0ItckvCGn9FoT25RWEtH4LQlWStX4LQp0l&#10;a/0WhI7mFoS0fgtC8yRr/RaEyiVr/RaEIiVr/RaEqhsUhLR+C0J9JWv9lgu/cuJXLvzKiV+58Csn&#10;fuXCr5z4lQu/cuJXLvzKiV+58CsnfuXCr5z4lQu/cuJXLvzKid9Y4TeW+I0VfmOJ31jhN5b4jRV+&#10;Y4nfWOE3lviNFX5jid9Y4TeW+I0VfmOJ31jhN5b4jRV+Y4nfPOE3j/jNE37ziN884TeP+M0TfvOI&#10;3zzhN4/4zRN+84jfPOE3j/jNE37ziN884TeP+M0TfvOI3ybht4n4bRJ+m4jfJuG3ifhtEn6biN8m&#10;4beJ+G0SfpuI3ybht4n4bRJ+m4jfJuG3ifhtEn6biN8x4XeM+B0TfseI3zHhd4z4HRN+x4jfMeF3&#10;jPgdE37HiN8x4XeM+B0TfseI3zHhd4z4HRN+x4hf/ew2+fWztX7rZ+/Lq5+t9Vs/u0qy1m/97M6S&#10;tX7rZx/NrZ+t9Vs/e55krd/62eWStX7rZ0dK1vqtn13doH621m/97L6StX67ZPfL75Kt578u2WmS&#10;9fzXJXtNXpdsPf91yR4mWc9/XbJzJOv5r0v2xtwu2Xr+65I9RrKe/7pkN5Ws578u2TsadMnW81+X&#10;7ArJev4bLvyGE7/hwm848Rsu/IYTv+HCbzjxGy78hhO/4cJvOPEbLvyGE7/hwm848Rsu/IYTv+HC&#10;bzjxmyb8phG/acJvGvGbJvymEb9pwm8a8Zsm/KYRv2nCbxrxmyb8phG/acJvGvGbJvymEb9pwm8a&#10;8Vsj/NYQvzXCbw3xWyP81hC/NcJvDfFbI/zWEL81wm8N8Vsj/NYQvzXCbw3xWyP81hC/NcJvDfHb&#10;L/z2E7/9wm8/8dsv/PYTv/3Cbz/x2y/89hO//cJvP/HbL/z2E7/9wm8/8dsv/PYTv/3Cbz/xSwvL&#10;rzSGtX7TwvKrlmGt37Sw/ApoWOs3LSy/mhrW+k0Ly6/MhrV+08Lyq7xhrd+0sPyKcVjrNy0sv/oc&#10;1vpNC8uvZIe1ftPC8qviYa3f59Kvb7AwXX+l87n05yXrr1LCZ9ySrr/qCX/wxGnb/yLb6680wofc&#10;kq6/cgn/8AS1B78vP0Pbg0/XPYP7vzx3Ybr+qhN8yy3p+quQ8BtPUH/wB/MztD/4et0zdPzw4UZS&#10;f/DPZp7W31PSn/4KIXzPLen6K4zwK0/QeOAv5mfoeOALds/Q+cPHG0njgf82k8YDv2w9jQc+16HT&#10;xvOtjEd/VRA+6pZ0/dVE+J8naLzwK/MzdLzwGbtnKD/4giNpvPDzZtJ44b+tp/HCNztE44XP5Tr6&#10;eMGf6uDw43VR3sJ0/ZVB+LRb0vVXeuCvnqD5wA/Nz9D5wMfsnqH84TuOpPnAL5xJ84G/t57mA1/u&#10;EM0HPprr6PEA/6uDo8cD/KqBNB/4TI+cNp+/yXz0VwvhC29J12+1gp97guYL/zU/Q+cL37R7hj5+&#10;8DlH0nzhT86k+cJPXE/zhQ94iOYL38519HiD39bB0eMN/thAmi98rUdovvChltN84R/tOW2+n8t8&#10;9wT+C3zpLen6K47wk08QD/i/+RnKA75t9wx9/OGzjiQe8EdnEg/4meuJB3zIQ8QDvqHr6PEMv6+D&#10;o8cz/LmBxAO+2iPEAz7YcuIB/2oP8YDflGD0eIZPVGL4eG6VvzBdfxUSPvmWdP3VSfjbJ4gX/Oj8&#10;DOUFH7l7hh4/8H1HEi/4tTOJF/zV9cQLvugh4gUf03W0XuA/dnC0XuAXDiRe8PkeIV7w5ZYTL/hp&#10;e4gX/K8Eo/UC36rEaL3AZ7qWeMEfupd4wb/fkq6/ignf/QTxg0+en6H84G93z9DjDX70SOIHH3km&#10;8YPvu574wa89RPzgr7qO1h980Q6O1h98zIHED/7jI8QPfuFy4gefbw/xgy+XYLT+4KeVGK0/+F/X&#10;Ej/4VvcSP/hMi4jfRuG3hfjBv8/PUH7w3btn6PEHn3wk8YO/PZP4wY9eT/zgIx8ifvB9XUfrFX5t&#10;B0frFf7qQOIHX/QR4gcfcznxg/+4h/jBL0wwWq/w+UqM1it8uWuJH/y0e4kf/K9FxG+j8NtC/OAz&#10;/Uz84A+da7Ve4d+PJH7w3WcSP/jk64kf/O1DxA9+tOto/cJH7uBo/cL3HUj84Nc+Qvzgry4nfvBF&#10;9xA/+JgJRusX/mOJ0fqFX3gt8YPPdy/xgy+3iPhtFH5biB/8r5+JH3yrc63WL3ymy6ye7+AP3UH8&#10;4N+vJ37w3Q8RP/jkrqP1C3+7g6P1Cz96IPGDj/wI8YPvu5z4wa/dQ/zgryYYrV/4oiVG6xc+5rXE&#10;D/7jvcQPfuEi4rdR+G0hfvDlfiZ+8NPOtVq/8L8us3r+g291B/GDzzST+MEfeov4wb93Ha1f+O4d&#10;HK1f+OQDiR/87UeIH/zo5cQPPvIe4gffN8Fo/cKvLTFav/BXryV+8EXvJX7wMRcRv43Cbwvxg1/4&#10;M/GDz3eu1fqFL3eZ1fMf/LQ7iB/8r5nED77VW8QPPtMh4gd/yHO1fuHfDyR+8N0fIX7wyZcTP/jb&#10;e4gf/OgEo/ULH7nEaP3C972W+MGvvZf4wV9dRPw2Cr8txA8+5s/ED/7juVbrF37hZVbPf/D57iB+&#10;8OVmEj/4aW8RP/hfh4gffCvP1fqFz9TB1fqFPzSI+MG/X0784LvvIX7wyROM1i/87RKj9Qs/+lri&#10;Bx/5XuIH33cR8dso/LYQP/irPxM/+KLnWq1f+JiXWT3/wX+8g/jBL5xJ/ODzvUX84MsdIn7w0zxX&#10;6xf+VwdX6xe+1SDiN1H4PUL84A+tIH7w7xOM1i989xKj9Quf/FriB3/7XuIHP3oR8dso/LYQP/i+&#10;PxM/+LXnWq1f+KuXWT3/wRe9g/jBx5xJ/OA/vkX84BceIn7w+TxX6xe+XAdX6xd+2iDiN1H4PUL8&#10;4FutIH7wmT4lfvCHEjytX/j31xI/+O73Ej/45IuI30bht4X4wY/+mfjBRz7Xav3C973M6vkPfu0d&#10;xA/+6kziB1/0LeIHH/MQ8YP/6Llav/ALO7hav/D5BhG/icLvEeIHP20F8YP/9Snxg2+V4Gn9wmdq&#10;4Wn9wh+6lvjNFX6LiN9G4beF+MEn/5n4wd8+12r9wo++zOr5Dz7yHcQPvu9M4ge/9i3iB3/1EPGD&#10;L+q5Wr/wMTu4Wr/wHwcRv4nC7xHiB59vBfGDL/cp8YOfluBp/cL/auFp/cK3upb4wWe6j/jNE36L&#10;iB/8+5+JH3z3c63WL3zyy6ye/+Bv30H84EfPJH7wkd8ifvB9DxE/+LWeq/ULf7WDq/ULX3QQ8Zso&#10;/B4hfvAfVxA/+IWfEj/4fAme1i98uRae1i/8tGuJH/yv+4gffKtFxA8+01bid0z4/Uz84N9fZvX8&#10;B9/9DuIHn3wm8YO//Rbxgx99iPjBR/ZcrV/4vh1crV/4tYOI30Th9wjxgy+6gvjBx/yU+MF/TPC0&#10;fuEXtvC0fuHzXUv84MvdR/zgpy0ifvC/thI/+FY/Ez/4TA0ztX67iL9xWaae/+DfzyR+8N3fIn7w&#10;yQ8RP/jbnqv1Cz+6g6v1Cx95EPGbKPweIX7wa1cQP/irnxI/+KIJntYvfMwWntYv/MdriR/8wvuI&#10;H3y+RcQPvtxW4gc/7WfiB/+rYabWbxfxXS7L1PMffKZRxA/+0CziB//+EPGD7+65Wr/wyTu4Wr/w&#10;twcRv4nC7xHiBx95BfGD7/sp8YNfm+Bp/cJfbeFp/cIXvZb4wce8j/jBf1xE/OAXbiV+8Pl+Jn7w&#10;5Rpmav12ET/oskw9/8H/GkX84FvNIn7wmd4ifvCHviF+8O87uFq/8N0HEb+Jwu8R4gd/ewXxgx/9&#10;KfGDj5zgaf3C923haf3Cr72W+MFfvY/4wRddRPzgY24lfvAffyZ+8AsbZmr9dhGf6rJMPf/BlxtF&#10;/OCnzSJ+8L/eIn7wrb4hfvCZvCytX/hDF2Zp/U4Ufo8QP/juK4gffPJPiR/87QRP6xd+dAtP6xc+&#10;8rXED77vfcQPfu0i4gd/dSvxgy/6M/GDj9kwU+u3i/hnl2Xq+Q9+4SjiB59vFvGDL/cW8YOf9g3x&#10;g//lZWn9wre6MEvrFz7TIOIHf+hR4gf//lPiB989wdP6hU/ewtP6hb99LfGDH30f8YOPvIj4wffd&#10;Svzg1/5M/OCvNszU+u0ivt5lmXr+g485ivjBf5xF/OAXvkX84PN9Q/zgy3lZWr/w0y7M0vqF/zWI&#10;+MG3epT4wWdaQfzgD31G/ODft/C0fuG7X0v84JPfR/zgby8ifvCjtxI/+Mg/Ez/4vg0ztX67iN94&#10;Waae/+CvjiJ+8EVnET/4mG8RP/iP3xA/+IVeltYvfL4Ls7R+4csNIn7w0x4lfvC/VhA/+FafEb8o&#10;8SESQ1q/8IdahrR+4d/fR/zguy8ifvDJtxI/+Ns/Ez/40Q0ztX67iA96Waae/+D7jiJ+8GtnET/4&#10;q28RP/ii3xA/+JheltYv/McLs7R+4RcOIn7w+R4lfvDlVhA/+GmfEb8o8UcSQ1q/8K1ahrR+4TNd&#10;R/zgD91H/ODfbyV+8N1/Jn7wyRtmav12EX/2skw9/8GPHkX84CPPIn7wfd8ifvBrvyF+8Fe9LK1f&#10;+KIXZmn9wsccRPzgPz5K/OAXriB+8Pk+I35R4tskhrR+4ae1DGn9wv+6jvjBt7qP+MFnep74wR/a&#10;Svzg3zfM1PrtIr7xZZl6/oNPPor4wd+eRfzgR79F/OAjf0P84Pt6WVq/8GsvzNL6hb86iPjBF32U&#10;+MHHXEH84D9+RvyixE9KDGn9wudrGdL6hS93HfGDn3Yf8YP/9Tzxg2+1lfjBZ/qF+MEfapit9Qv/&#10;fhTxg+8+i/jBJ3+L+MHf/ob4wY/2srR+4SNfmKX1C993EPGDX/so8YO/uoL4wRf9jPhFic+VGNL6&#10;hf/YMqT1C7/wOuIHn+8+4gdf7nniBz9tK/GD//UL8YNv1TBb6xc+0+XZev6DPzSK+MG/f4v4wXf/&#10;hvjBJ/eytH7hb1+YpfULP3oQ8YOP/Cjxg++7gvjBr/2M+EWJ/5YY0vqFL9oypPULH/M64gf/8T7i&#10;B7/weeIHn28r8YMv9wvxg5/WMFvrF/7X5dl6/oNvNYr4wWd6ivjBH3qb+MG/97K0fuG7X5il9Quf&#10;fBDxg7/9KPGDH72C+MFH/oz4RYkvmBjS+oVf2zKk9Qt/9TriB1/0PuIHH/N54gf/cSvxg1/4C/GD&#10;z9cwW+sXvtzl2Xr+g582ivjB/3qK+MG3epv4wWf6lvjBH8oMa/3Cvx9E/OC7P0r84JOvIH7wtz8j&#10;flHiVyaGtH7hI7cMaf3C972O+MGvvY/4wV99nvjBF91K/OBj/kL84D82zNb6hV94ebae/+DzjSJ+&#10;8OWeIn7w094mfvC/viV+8K0yw1q/8OtXEB/47J8RnyjxTRNDWp/ws1uGtD7hP19HfOAb30d84PM+&#10;T3zgz24lPvBTfyE+8EEbZmt9wre8PFvPb/AbRxEf+INPER/4em8TH/hw3xIf+GeZYa3PKPFrE0Na&#10;X/DRW4a0vuB7X0fzh199H80f/vLzNH/4wltp/vBxf6H5w39tmK31Bb/08mw9P8HnHEXzhy/5FM0f&#10;fuLbNH/4f9/S/OHbZYa1vuCvX0fzgy9+H80PPvbzND/4z1tpfvCLf6H5wedtmK3HP3zZy7P1/AE/&#10;dRTND/7nUzQ/+JZv0/zgM35L84M/mBnW4x/++PM0fvjaW2n88KF/ofHDP26Yrccn/N7Ls7V+4dOO&#10;ovHDV32Kxg8/9G0aP/zLb2n88B0zw3p8ws/+hcYHH7phth4/8I0vz9b6gd87isYHf/YpGh981bdp&#10;fPBBv6Xxwb/MDPPx00/a1+MXPvEo6h++7lPUP/zYt6l/+KffUv/wPTPD+vjC/32K2odv+za1D5/1&#10;W2of/mhmWPnDf/2W9odvmhlWPvBz1pKfA9/E0PV++DoHyNeB77SWfCf4Ff1pe/gp7cgPgN9jyK+A&#10;H3WA/Cj4ZGvJJ4NvsJTag68xmdqD79Kf2oMv1I58DfhWhnwX+GkHyE+Dr7eWfD1cn4+j66PwG3ZT&#10;f/BDllJ/8GsmU3/wk/pTf/C72pFfAx/OkJ8EP/AA+YHwIdeSD4nr3b1oPPAFiuh6LXyLOLreDV9l&#10;N40Hvs9SGg98qck0Hvhm/Wk88PPakS8FX9GQbwY/8wD5mfBN15JviuvLC2i8uD4/jsYLv6EXjRd+&#10;SBFdn4dfE0d+A/yk3TRe+F1Labzw4ybTeOET9qfxwq9sR34cfFJDPiH82APkx8LnXUs+L673Hqf5&#10;4Hr5ZpoPfIMFNB/4GuNoPvBdetF84AsVka8B3yqOfBf4artpPvD9ltJ84EdOpvnAF+1P84Ef2478&#10;SPi+hnxR+MkHyE+GL72WfGlcn+1G18dwfTuPri/CDzhO84VfsZnmCz9lAc0Xfs84mi/8qF40X/hl&#10;ReT3wM+LIz8KfuNumi980KU0X/ixk2m+8IH703zhN7cjPxY+tnx91mnff3uA/HD46GvJR8f11hnE&#10;A9erRxAPXO/vRtdb4Uvk0fVq+CbHiQd8nc3EA77TAuIBX2wc8YBv14t4wFcsIl8Mvmcc+XbwY3cT&#10;D/jCS4kH/OjJxAO+d3/iAT+9HfnR8OUN+d7w8w+Qnw/ffy35/ri+eoB44fr0OuKF6/sziBf8iBHE&#10;C35JN7q+Dz8nj/wI+E3HiRf8sM3EC37dAuIFP3Ec8YLf2Yt4wY8tIj8RPnEc+Z3wq3cTL/jkS4kX&#10;/PjJxAs+f3/ihfUF7ciPx3oGQz7/EVkfcYDWR+D6aju6voXr05auD+L6/gHiBz9iHfGDXzKD+MHP&#10;GUH84Dd1I78Eflge+Tnw644TP/iJm4kf/M4FxA9+7DjiB7+4F/GDj11Efiz89Djyi+Hj7yZ+WF+w&#10;lPhhPcRk4of1Gf2JH9aDtKP1ELi+Opn44fr0AOKH6/vt6Poq/AhL16fhlxwgfvBz1hE/+E0ziB/8&#10;sBHED35dN/Kb4CfmkR8Gv/M48YMfu5n4wS9eQPzgZ48jfvDZexE/+P1F5GdjPUMc+exYn7Gb+GE9&#10;yVLih/Utk4kfrq/uJn64Pr2M+OH6/mTiBz9iAPGDX9KOru/Dz7HkR8BvOkD84IetI37w62YQP/iJ&#10;I4gf/M5u5NfBj80jPxF+8XHiBz97M/GD376A+GE9wDjih/URvYgf1oMU0XoArG+Jo/URWI+zm/jh&#10;+moxXd/C9el4uj6I6/u7iR/8iGXED37JZOIHP2cA8YPf1I78Evhhlvwc+HUHiB/8xHXED37nDOIH&#10;P3YE8YNf3I38TvjZeeTHwm8/TvywPmAz8cN6igXED+tLxhE/rKfpRfywPqiI1pfg+up44ofr072J&#10;H67vF9P1VfgR8XR9Gn7JbuIHP2cZ8YPfNJn4wQ8bQPzg17Ujvwl+oiU/DH7nAeIHP3Yd8YNfPIP4&#10;wc8eQfzgt3cjvxjrA/LIz8b6iuPED+tRNhM/rM9ZQPywHmkc8cP11Rrih+vTC4gfru+PJ37wI3oT&#10;P/glxXR9H35OPPkR8Jt2Ez/4YcuIH/y6ycQPfuIA4ge/sx35dfBjLfmJ8IsPED/42euIH/z2GcQP&#10;6wNGED+sr+hGfjvWp+TR+gCs5zlO/LC+aTPxw/XVfLq+hevTx4kfru/XED/4EQuIH/yS8cQPfk5v&#10;4ge/qZj8Evhh8eTnwK/bTfzgJy4jfvA7JxM/+LEDiB/84nbkd8LPtuTHwm8/QPywPmAd8Zsr/GYQ&#10;P6xPGUH8sL6nG62vwHqoPFqfguurI4kfrk93o+uDuL6fT9dX4UccJ37wS2qIH/ycBcQPftN44gc/&#10;rDfxg19XTH4T/MR48sPgd+4mfvBjlxE/+MWTiR/87AHED357O/KLsT7Akp99VPgdIH5Yn7KO+GF9&#10;zwzih/VRI4gfrq+uJ364Pj2D+OH6/kjiBz+iG12fhl+ST9f34eccJ37wm2qIH/ywBcQPft144gc/&#10;sTfxg99ZTH4d/Nh48hPhF+8mfvCzlxE/+O2TiR/WBwwgflhf0Y78dqxPsbQ+AOt7DhA/rI9aR/xw&#10;fdXS9S1cnz5I/HB9fz3xgx8xg/jBLxlJ/ODndCM/An5TPvkl8MOOEz/4dTXED37iAuIHv3M88YMf&#10;25v4wS8uJr8TfnY8+bHw23cTP6wPWEb8sL5iMvHD+pQBxA/re9rR+gqsj7K0PgXXVwcQP1yfbk/X&#10;B3F939L1VfgRB4kf/JL1xA9+zgziB79pJPGDH9aN/Bz4dfnkN8FPPE784HfWED/4sQuIH/zi8cQP&#10;fnZv4ge/vZj8YqwPiCc/G+srdhM/rE9ZRvywvmcy8cP6qAHED9dXlxE/XJ+uJH64vj+A+MGPaE/X&#10;p+GXWLq+Dz/nIPGD37Se+MEPm0H84NeNJH7wE7uRHwa/M5/8Ovixx4kf/OIa4gc/ewHxg98+nvhh&#10;fUBv4of1FcXkt2N9SjytD8D6nt3ED+ujlhE/XF+Np+tfuD69h/jh+v4y4gc/opL4wS8ZQPzg57Qn&#10;PwJ+kyW/BH7YQeIHv2498YOfOIP4we8cSfzgx3YjPxF+cT75nfCzjxM/+O01xA/rAxYQP6yvGE/8&#10;sD6lN/HD+p5iWl+B9VHxtD4F11d7Ez9cny6h64e4vh9P11fhR+whfvBLlhE/+DmVxA9+0wDiBz+s&#10;Pfk58Oss+U3wEw8SP/id64kf/NgZxA9+8UjiBz+7G/mx8NvzyS/G+oDjxA/rK2qIH9anLCB+WN8z&#10;nvhhfVRv4ofrrwuJH65P30v8cH2/N/GDH1FC16fhl8TT9X34OXuIH/ymZcQPflgl8YNfN4D4wU9s&#10;T34Y/E5Lfh382IPED37xeuIHP3sG8YPfPpL4YX1AN/Kzsb4in/x2rE85TvywvqeG+GF91ALih+u3&#10;J4gfrl/XED9c319I/OBH3Ev84Jf0Jn7wc0rIj4DfFE9+CfywPcQPft0y4gc/sZL4we8cQPzgx7Yn&#10;PxF+sSW/E372QeIHv3098cP6gBnED+srRhI/rE/pRusDsL4nn9ZXYH3UceKH68Pd6folrn/n0/VV&#10;XP8/QfzgR9QQP/glC4kf/Jx7iR/8pt7ED35YCfk58OviyW+Cn7iH+MHvXEb84MdWEj/4xQOIH/zs&#10;9uTHwm+35BdjfcBB4of1FeuJH9anzCB+WN8zkvhhfVQ3Wp+C69MziR+ur48kfvAHutP1afgT+XR9&#10;HX7JCeIHP6eG+MFvWkj84IfdS/zg1/UmfvATS8gPg98ZT34d/Ng9xA9+8TLiBz+7kvjBbx9A/LA+&#10;oD352VhfYclvx/qUg8QP63vWEz+sj5pB/HD9/BDxw/X99cQPfsJM4gf/YiTxg3/SnfwE+Dn55F/A&#10;bzpB/OCH1RA/+HULiR/8xHuJH/zO3sQPfmwJ+Ynwi+PJ74SfvYf4wW9fRvywPqCS+GF9xQDih/Up&#10;7Wl9ANb3WFpfcUz4HSR+XeT6ege6vg7/wKXr8/AjDhE/+B3riR/8lZnED/7OSOIHv6k7+Svww/LJ&#10;34Ffd4L4wU+sIX7wOxcSP/ix9xI/+MW9iR/87BLyY+G3x5NfjPUBe4gf1lcsI35Yn1JJ/LC+ZwDx&#10;w/qo9rQ+BX5DJfGDPzGQ+MHf6EB+A/wSl/wJ+DGHiB/8n/XED/7TTOIHP2wk8YNf1538J/iJ+eSH&#10;we88Qfzgx9YQP/jFC4kf/Ox7iR/89t7ED+sDSsjPxvqKePLbsT5lD/HD+p5lxA/royqJ337ht4f4&#10;wQ9ZTvzgn1QSP/gvA4kf/JwO5J/AL3LJf4E/dYj4wR9bT/zg180kfvATRxI/+J3dya+DH5tPfiL8&#10;4hPED352DfGD376Q+GF9wL3ED+srehM/rE8pofUBWN8TT+srsD5qD/ErDd+QXxJWfwd+TAL5MfBr&#10;9hA/+DvLiR/8oUriB79pIPGDn9WB/CH4Zy75TfDvDhE/+InriR/8zpnED37sSOIHv7g7+Z3ws/PJ&#10;j4XffoL4YX1ADfHD+oqFxA/rU+4lfljf05v4YX1UCa1PKQ0nCT/1q+AfJZzmH63J20N84FctJz7w&#10;vyqJD/y1gcQHfl4H8r/gJ7rkr8HfPER84L+uJz7wh2cSH/jXI4kP/PXu5A/D/88n/xrrJ04QH6w/&#10;qSE+WL+zkPhg/dO9p/F5Pa8krP4b/K4E8rvgl+2h+cN/W07zh79XSfOHnziQ5g8/swP5e/BXXfIT&#10;4f8eovnDn15P84d/PpPmD39/JM0f6x+6k3+O9SP55O9j/c0Jmj/WL9WcNv9bZf7qJ8KfSyB/Dn7f&#10;Hpof/MTlND/4l5U0P/inA2l+8HM7kH8Jv9kl/xR++CGaH/z69TQ/rE+YSfPD+o6RND+sj+lO6xMK&#10;ZH1HPq3vKA2HZH7qj8JPTCA/EX7lHho//NHlNH74s5U0fvjFA2n88LM7kD8Lv90lvxjrAw7R+LG+&#10;Yj2NH+tTZtL4sb5n5Gnjfze3JKx+L/zPBPI/4bfuofHB711O44P/XEnjgz8+kMYH/74D+c9Yv+CS&#10;P471H4dofFg/s/608d0l41P/Gn5tAvm18Iv3UP/wr5dT//DXK6l/+P8DqX+sn+hA/jrWn7jk/5eG&#10;z5P+1R+Cv5xA/jL87j3UPvz45dQ+1hdUUvtYnzHwtPY/blAS1vUJ8MMTyA+HX7+H9sf6hOWn7f+A&#10;7K/rP+DfJ4h/Hx8REfFLlPy/U//xL89/F3nmr7SXhrs1KA1X5nbKqTxlSp35K/K1+3wXWfvr84WR&#10;+kvwvC/+5r4KI/VX5XFfpxzcKnNrt/HHcXpb/jZnb6sytzT8lYz3P395ntvSbTC3usdVO+//1RbG&#10;jW3O3tagvNLwqPxOOaPy656jblMaHpRX97gG5XXKwe3sbfnbcFsJ8qif+RjWPnZ4/HF/o+ioiFBh&#10;k7wJDZsE3+5Y/9wmecfzNT+a1yTvl6zafGZ7ekz47WGsN8n8cfSdOhAiRuWXhmtnGBORKv/aMDo2&#10;wieEkWPUyOmn7ouT+2ofVRwF/pGFf/Mp+T3tzF4gj8QVgde3M/vK3C+yL/n3djER3N7O7K9yd8p9&#10;pWHcao8KfywvZlfKfbi9mffiqZseKdrXBhnjnwJKO7Nvz9ubPShPZ5n4X2eZmL8zGzd/lon/PiZi&#10;A/7PpY/K/96MOvVrtGfy1cfrvxHEvs+l+5T8Y6S27TPbOvOxmpUzy7k6bpaDWZ65vfats3w8a1ZO&#10;XSk3VBrW+7Z7nXJ8ehe4o4TBqHxP+mkUnRgxK+fxrJ71D8utsP6snAq51dZLJ/m7NBwht9wQHp1G&#10;p46U3FAn2b5TznZv1qnb41n1Tt0XHXF13HZviouetnvpp/4tLkK3m+XMyuln/TliZP95NvSJxEbU&#10;0tUz1b7s7V7T8HZvX3ZPg94aRkdH+LlpuKfxiUXKffjPPzbxv3yG9I8xvz3sizaRa/eprcS66cdG&#10;KNNWuXts7V4xEWDZUFjusfjXUflgfIHbO/eQ+4xUDW7dGrzrdmuA+7kn1Ly/Xe2/66xvy9ruvSK3&#10;27J01n5+Rf7t/3bWfnvYF20i+2P5z75/ksexnbfd+8nVvv3czpPfa5b5Fkb6j5SeSfz9sA32Ra6r&#10;j6vNdu8JuV1ttA8/PyH/Vlcf/n7YBvsi19XH7vTtXn7Gdm93uvbh5/yMuvvw98M22Be5rj4GpW73&#10;npfboFTtw8/Py7/VNQ9/P2yDfZHr6uNw0navNHm7dzhJ+/BzaXLdffj7YRvsi1xXH2MSt3tr5DYm&#10;Ufvw8xr5t7rm4e+HbbAvcl19RMdv9y6VW3S89uHnS+Xf6urD3w/bYF9kvw+/DuSQPPVf7b/750uu&#10;WJyftX7fzHsu3T8nPpf+Zt5Wufk5IuPNvOvk5ucK+fszyqnOm3m3yM2/v0r+/pZyjnkz7065+ffP&#10;k79PUm5m38ybIDf//pfl7z2U8becXYJfRd9jW+TjvOJvj79fpjxB/m5G+aQ8h8379/MYzjF3yt85&#10;lL91RuVXyc1v7xb5O5XyZxmj8ivk5t9/nfwdQXnrqec6vb/2ua9FsP1z6THCWue3IHt27ovZzwWv&#10;DtJP5Q7B/E+GzsuryF4c5EtO3Z8Q5JOh72T/2ZQn5jWS7fXRRPunp9rjQM9Nsr9sszjvZAg3/D37&#10;jHPxo/LvJ0OpQT9XhH6Q/CzlyXm3yf4+l7dPbb8jmNcV8ksiJ0P6yuSKUO+8Z2V7HtnJ0OnpP8eJ&#10;sWGMV5y64W8dJ/b8z+fN2rPwf3sX8cGFRfaDC+eb6oKm1n/e9POSgrl1PIP4z8O1FYR3Fv7zpt8e&#10;9kWbyLWjr+tVjl+Fkade/zWKjos4L7t71H353aNyz70+oqhh25iNDbtHNS7sHpUuM6u9P7r1ffnR&#10;rXPPNa2KGh4t29gwunXjwujW/v2TupyXPqlL/9A9l0Zlz+qUHp7U5SW5HWzo398t6rz0blH9Q7+L&#10;icq+PiI93C3qJbkdbOg/YrNyolvjVY6flxR0j1pSUNerrrpZdIvCKxrctnvdonCb5TALVN2mqFXO&#10;zqjnHb+vK6J62xuifm/9fCxqiomMvu/U44Dtn4z+wJkfvTrY/s6oYveBqAauv304erBtGn1dsP+b&#10;0c+aD6OnBvsPjPnUuSPmw2D/p6Liveejfgj27xR9sdszukWQv4q+x/4QPTRorzJmuZkZ81zQXqvY&#10;I87FsZ8F7W2UeW6N+sDzxzMkOuTdHZ0Q5PSYq9xzYjoF7S+LqbTrYv4StH997Hvm1tgVQfuRcdEm&#10;Ne5o0P75Mc28S2Kyg/Z2xQxwD8RcHbR3f+xs+7fYR4P2msT9w5TFbQja+yDONf+Miw1ybGx7z8Q2&#10;D9p7PvYud0XsoKC9HnEv2z5xc4P2vo87JM8s/wz2nxHf2CyMzwzyltgrvU9jOwTt3R33kDshbnTQ&#10;Xv349bZZ/KtBe+vifzOb478J9r8l4QJzZ0LTID8d90fvxbgeQXtd4me4V8X/NWjv6/ht9qf4t4L2&#10;Hk3IsE8lRAS5dWJ30ymxbdDesPiR3pj4m4L2nIQX3dyEWUF7yxO+sm8lbA/2vzHxXDsk0QlyVL0b&#10;TXq9y4P2fpfwgHdpwh1Be3sS3nAPJSwO2puQeMI+lvivYP+Ceq3t+fUaBnlzvdvMrnp9g/ZGJS1y&#10;xifV1hqO9/jEaZ6b+GDQ/guJNe7riW8G7ZfXS3b71fs5aO/Hepfa2KSyIM9Kutc8n3R70H7H5FVO&#10;j2Stt48SF3ifJz4RtD+m3hduRb2tQfsNks5xC5NSgrw+qbfdkqT1OTh5irk7+f6g/bSUD5z6KVqf&#10;c+q97i2utyho/9Kk790/JO0N2juYVOKeSNL6fSx5sH06Weu3TcqzpktKVdD+rpRPna9TtH6HJ23y&#10;7klaFbRvk+O9/OQfg/ZfS+7ovpOs9dw35R47LEXrOSZ1uXFS5wftL0o94qxI1XruKK8ouyZrPX+W&#10;HPK+TU4M+qtI+YM7NUXruXlqpf1dqtZzTep7Zk/qa0H7d6XFmAlpWs8vpTTzVqVoPf8hdaD7x1St&#10;5+Ops218mtbz02n/MC+kbQza65zumfJ0reexqe29h1K1nvPS7naL07Se30572X6UpvU8NP2QGZO+&#10;K2gvI6OJaZCh9dw17UrvmjSt52/SHnZ/SdN6npq+3s5J13q+IOM3c2mG1vPujN+Zgxlaz176H72G&#10;6VrPK9NnuO+laz3/MWObHZ7xdnD8xjkZ1jpazy84l5nXHK3nL9JHeofTtZ4nZrzoTsvQei5yvrLt&#10;nB1Be1udc+1njtbzaNPHVBit5+qMCd6aDK3na5w33JsdreefnRM20XwdtDfbtLYvGa3nS+xt5g9W&#10;6/mAXeT8aLWe/+w87v3V0Xo+19S4JUbr+V2T7G4zvwTtD7eX2rFW69m495o8V+v5NXeV87b7QvD8&#10;0M0s9HobrefvzBfuSaP1XGXPcefZ1KA+2rrX2q6u1vOn7hTzjav1/KD3gTPVWxO0n2VXeo2s1vNq&#10;+7270Wo93+yWuH9yc4P2E7wh1vO0nl/0njUrPa3nqzI/df6YuTlof6993ztqtZ4fduO9J1yt5xKv&#10;o9ve03r+2Puz/cLTeh6budxMzNR6zs064hRlfR60/5q82/67q/Xcywt5Azyt51+9P7hJmVrPczMf&#10;sdWZWs+/z3rPXJOl9XwoK8b8nHUsaL9RZjOvZWY4OD9syBzo7sjUev5T1hz75yytZzf0D3NuSOv5&#10;9ZBn3g1pPR/JbO9FZBUG7T2edbf7bJbWc/vQy7ZbSOv589Ah811I63lidhNTla31/EbWld77WRcG&#10;7fUPPeyOCGk918teb7OytZ4XZ/9mVmd/G5wfrg7/ztwc1nqeFPqjNz3UM2ivZfZM98Jsreft2dvs&#10;3myt53vCGfbhcGRwfOfnXGZKcrSer80e6Q3Kvjlo77fsl9zksNbzM+Gv7MthreduOfLLGTkmaO+8&#10;8ARPPpsN9t8U/ru7M6z1e3vOCTsuR+v3WPhxLzJH6/HJnC3urJz3g+P3K7vQOW71+XKpu1LqTZ/f&#10;7vPed6Z4+nx0ZeYep1+mPn/kZB12CrP0fP91VrQcLzEBz+UhVx5vL8gPZDeWx6tJkHuGLzA3CXP/&#10;9eQ5Od1NsTDz8+1JC5375DWDny9MXinP76uCnJzyvjwffxDkT1L2yPPnp0F+LvWws1ye8/z9R6ZF&#10;mwfkOcrPF6W7pqc8x/g5NaOxPD/o+P6RcYGc33V8C5zucn7W8Y0yN5oH5Rzr79/RDjdX2T8FOc0d&#10;L+czfX2/y31Mzj/6en2R94ycL/T19l2Zy6S+9fVx56x3zdVZ+vo2I7TT5If09enu0EGpB30+eiH7&#10;pBzP+nwyOpwux6M+H1ySky/Hk57P341a6Xwi71H88VdFv+88J+9B/HxzzB55P6E8S2IPy/sB5flr&#10;LF6/K88Ncdb8I055Ph5/nlkQrzz7J5xvRiUoz5aJ3eT1q/L8LfEGef2pPDfVGy6vH5Xnk0njzaIk&#10;5Tkw+TFzV7LybJXyjLyeUp6Rqcvk9Y/y/CD1XXm9ojxnpO2U1xvK85b0g2a0vGbw598646S5RJ7z&#10;/RzlpMvzdUZQj5udfHm+PTfIs0ypPF+2DvJge4k8v10a5DZub/t7eU7y24vxBltXnkP8XOPdI+f7&#10;Pwf56cxKOT8/EuShWbPl/DonyBecOj++EuS47HU2M1vfL2zN/th+ma2v92eH98v5RV+vD885LucL&#10;fX39XdRj8n50SjDf1dHPmA/kPaY/vodjlpkZ8h7Rz71i35X3c+8FuVHcTnk/9o8gH4k7KO+nlOcb&#10;8Sfl/ZDynJSQbmfJexq/vWsT8+1geU/i5/Pqlcr7CeV5rN4l8vpfeb6Z1EteryvPyuRb5fW18rw+&#10;ZawdmqI8m6ROthekKs/vU5+W15/Kc13aEnn9qDwfTV8nr/+U540ZH8vrN+VZ4Oy3bR3l+aOcTROM&#10;8lxvkuT1jr6/eMzWl9cn+n6gr1ssrydKgvNxc+9ief7vGOTj3lVuvcw/BPntzAHudnnO9flMybpL&#10;ni/vDvIfQw/J893DQS7KniHPVzOD/HP2i/J881KQ3w2/4X4izyF+e1U5NfL8UBPkblG95PMK5ZsV&#10;fat8/qB890aPlc8PlO/LMbIyMkb5jot92j4aq3wvi1tib4xTvqH4dfJ+eX3weO+P/1je724L8qsJ&#10;++X96ldBvjfxuLzfPBHkK+oluX3lPaI//nBSfbe5vKfz81dJxfL+S/kuS75Y3i8p3/tTrpL3N8q3&#10;R+oAeX+ifOun3eUWyXsMv72v0x5yf5b3CH5enj5dXt8r3wkZL8jrc+Vb7qyR19fKt4HZLK+HtwT7&#10;HzSfu7+aL4P8mj3mbrD6ec2Dbpy8PtTPV/7gZcnrOX0/lZdZIK/H9P3QN5ntvN8y9f3MyqwrvE1Z&#10;+n5kYqif92RI309cnT1CXo+MDF5PnBt+QF5fTAjyd+Fp8vrh8SCPkM+j7o9SnhdGX+T2iFaeyTHl&#10;8vmP8twZ018+v1Ge82PvlM9flOcdcRPl8xPleXH8dLc8XnmmJrzgNkhQnv9IWCOfPyjPhYmb5fMC&#10;5Xlnvc/l/b3y7JR0TN6PK8/05DgvL1l57krO8r6R97z+47kopUDerzYL8t2p7eT9Zvsgd0m7Qt4v&#10;XhlkJ72fd6685/P335M+wvtO3rP5+YWMB7zV8p7Lz6OdafL+SHleahbI+5mFwf3Wvi7vP1YG+TO7&#10;yTsi7xn8/adHxcnnefFBHhSdJZ+/6fhLYwq8LvIZmr99ZGw7z5HPwPz8QewV8vmVjn9mXD/5/EnH&#10;f2v8CPn8SMdflnC/fP6j449OrPJsoo5/c+J877NEHf+seq/J5yE6/iFJG+XzCx3/e/L54btRm4Px&#10;PBOV5M2OOh4c//dElbqjo/KD/IeoG2zPqO5Bvd8eXd8bHp0U7N81+hL3kujSYPv86OH2nOgbgu1P&#10;RD1ufoyaEDwfbYn6u/Nh1EvB65sOMcVe25j6QXteTG/XxFwStPdt9Hh7QNr0+b0TvdCsj348aO/p&#10;6C3OzOi/B+0lxV7sJcQWB+19GTPY/VTa9PdfFfOYfS1mfNDe1JiV5m8xC4P2hsV86dwasyVob0fs&#10;Vd7HaPPUZ+NREUti73FfjB0ctPdQ7DP2wdjHgvb+GPu+6RO7Mmjvd7E/OGWxXwbtPRc3wJsbd1XQ&#10;3l/iKt2xcfcE7V0Tt8xeFfdM0F5x3B7TLO79oL34uAQTE/dD0N7I+Lu82+IHBO11j3/a/X18ZdDe&#10;ufHv2tz4ZUF7v8QdNj9Jm/58PorLNjXSpp8vSnjIa59wV9BeVsIS102YHbR3OH6nPSRt+tu/Fx9t&#10;344/HOw/J765eSo+O8gpiTO8eokPBe3tTVjnfi5t+vuvSThoX0/YGbQ3LcG1UxKigzw8oYMZktA8&#10;aG9n4ovedmnT3/+VxI/dxYnrgvb+mnjSTkw8GOx/c2Jj2y/RDXK7xB7m/MQOQXvz673hPVPvxaC9&#10;8fX2u/fU+zhor3e9dPfqeieD/UvqXWAL6zUOcmK9m0xsvR5Be6OSarzbk94I2rs8SVY+Ju0P2muU&#10;lO/mJ6UH+WS97vaEtOnPZ1u9O8xWadPPF8nngxcm1wTtZScneZnJWq9Hkkrdb6VNf/uNSTfad5K0&#10;XuclTTCzk+4I2hub9JJzN33+uz+5vveltOnv//fkS9xVyVrPTyTfZquSbwzG96fkx82wZK3nrsl/&#10;d7okaz2/mlLsLUnRep6c0tt9KEXreUDKvfamlNuC9tqnLDS/S9F69lK2OE6K1vN9qRd7f0nVer4u&#10;dbDbK1XruWXqFFucem/QXlLqShOfqvX8RcqXzqfSpj+/K9Ou8rqnaT03TrvHbZim9fxb6rP2F2nT&#10;335H6vvmI2nTz9WpPzgvpmo956QP8ELpWs/H0irdw9Kmv/37acvte2nPBu09m7bHzE3Tev5zWoIZ&#10;k6b1/K/0u7x90qa//5vps9016VrP09PftdPSlwftjUg/bG5L13rulp5tLk3Xel6W8ZD3SobW8yMZ&#10;L7t/zdB6HpSx0/bPeC9o78KMaNsuQ+s5K6O5sRlaz/c7M7zxjtbzDc56t7fzcjDfUuegbeFoPSc7&#10;rk10tJ73ZnQwn0mb/vx6mhe9y43Wc1OzzT3PrA/aizQn7Ulp099+p9PYbpM2/fyy08MsdrSez7Fv&#10;eNlW6/kH85V7VNr0t//ApLsbpU0/zzcX2HlG63mcucncY7SeD9ga7ytp099+nT3h/t1+FbQ30+a7&#10;T1it5ztsd3u71Xq+zN5hulqt52Xy+eBSV+v5UTfZm+yeCNq71S11B7hazxe7N9oOrtZzyH3QeK7W&#10;8xH7kvMNff7bx6vvXeclB+Mt8y5xW3laz6nebTbJ03re7z4hn+A+GDweb7h/d1a5Ws/NMou9xpla&#10;z9GZvd2ITK3nf3j32h3Sps/nVW+RqRanyM+TvC1ytGg9/5R5sfe9tOnfvzlzsPu+tOnnhZlT7LOZ&#10;Ws/3Zq4yf8lcFLR3beaXzjWZWs9vZV3lrc3Sep6VdY87PUvr+c6sZ+2ILK3nK7I+MN2zVgXtnZf1&#10;g3NultbzY6EB3iMhrechoUp3UEjruVNoub0opPUcDn1qskIfBO0dy0ow30mb/nz6Zt/l3ZCt9Xx+&#10;9my3NFvrOT37PZuSrfX8Veiw2Stt+vu/Gco2q0Naz4Xhh8TD03qODb/sRoW1nndl/8PulDb9/Zdl&#10;R9uXs7WeK7Obm79maz2fCM/wfpA2/e23hNe7H0qbfl4UPmTnh/8RtHd/2LXjwlrP14c7mN5hredZ&#10;Oe+5M3O0fu/O+c3ekXMo2L9HTmN7eY7Wb5OcHqZRjtZv2+h7Tc/owcH8r4na7Q6NeicYzx+j37F3&#10;RVcH7Q2NWWLuj3ky2L4iOtWbFf1DsP1jMT/aBTGfBts/FfupeZU+L1kY957zRtzLweO1Iqa990HM&#10;eQGPdbHnuTtj04L2PoxLs3vjfgr62xl/3PkuXj+P/VfsUC8i7upg/+/jrnGT4jsE+0ckXGi9hCbB&#10;eJISm5j8xIygvXD8TK9F/APB/uclTHDbJQwP9m+RONz+PrFXsH/7er3MVfUuCva/LGGjd1PCq8H+&#10;vRJfdYcn6ufbN9ebZUfXezDYf3hShXkg6bZg/4fkvdvT9TYF/U1Net8uStLXj08nLzPLkp8Otn8+&#10;5WnnxRS9/vR6kvE2J/0S7P9W8i/2n8l7g/5qUvaa/SlaL/9M/dA5kro84H8guaMXSe//fkxp7qak&#10;2qC9qDTXZqWdDPpPST/pNEzfH+yfkzrCa5V6fTD/JmnXux3SOgf7t0rvbLumFwbjuTCj0FydoZ+X&#10;XpE2x+uf9nCw/7XpD7u3pY8M9u+fcYcdm6Hvb/7kyOfPziXBeMalb/aq0l8L9n8443V3TsbcYP9p&#10;zjz7gjMp6H+OmWSWm1HB/qucf7lbnC3B9u+YLXaXWRlsv8WuMv+yzwTb73afdfa6yv+QyfKibWTQ&#10;/082yk1z9XpEjHfAZHsfBfunZX7kNMrU6w3nuL+XZ4sWwf4Fci3sIi87GE/rzGzbPVPr/yK53tAr&#10;62DA/0rvLm+g1y/Y//rMfu7tmV2D/QdmdbP3ZLUM5jMi1MpMDOUE47k3c773eOYjwf6Tsh5152bp&#10;9aPHQ6PtS6Gbgv3nZd9kXsvuHuz/ctY2790sfb5eHXrD/Si0IOj/vewFdk/234L9Pwo/Zr4Ojwn2&#10;/zb7Wzc2vD3Y/oRcC0rPeTPYPjfnHK8sJz4Y321Rn8r56a1g+9nR6XL+ORbkMdHvyfnqpWD/P0Tf&#10;L+e3W4L+amIulPNNw6C9F2KOy/lqd7D9gzGvmPti9Pk0Om64nF/0+WlXbBM5P+nnm8tjP5fz2ztB&#10;+6XxT8n55P6g/dT43nI+aheM76u4DDmf/RBsvzZuo5wPq4PHc0DC+3I+eTnY/8KECjkfDQ32DyVc&#10;LOez84LxHov/Wc6Hnwb73564TM4/M4Ltuyf+Sc5fVwfbN0oskPNfWtD/3Hr75PyzMdj+nnqz5Xz1&#10;QLD9NfWulfOdPl9sTXLlfKOvn15M+lDOV68G21ckPSTnt+FB+7EpneX80jSYz57kk/YfyV8E27+W&#10;vMIsTZ4VbF+WeoecT64Ntk9PLZLzkROM7+uUr+R8tinYfn3KHGcdnQ8Hpc2T88nEYP+L026U81HH&#10;YP9wWqacz34J9v8+tUbOh8sCfk+kb5XzyfJg/xHpk+R8dHuw/2Xpl8j5rFkw/sbpEebc9L3B/s9k&#10;rJLzz5xg+79k3Cnnr+uC7XtnFMv5zwb9f+wckPPP5mD7xc6zcr56ONj+IaevnO86B9vH2bCcb34L&#10;tv/UfCTnq9eC7V83lXJ+Gxlsf77bTc4v+vrPcWPcVPdfwfYH7Ro5v80Ntr/VGy3nkz7B/Dt5reR8&#10;lBX0V987JOezLcH2P7rznR/ofDg9c6GcTyYH+9+ReZOcjy4N9r8iM0fOZ5FB/00yt8n5cGXAb6MY&#10;+u9mrQ72fzbrMTkf3RXsPz7rMjmftQj2vy4rTq7ffx3svz30ppx/ngu2XxIaK+evfsH2fw21lvOf&#10;vh5LCB+W849+/vB59iI5X+nn+auy+8v5rmsw3wtycuV8FBuMz+TslPPVG0H7h8JT5fx2d7D9LvcZ&#10;4bMgGF9q5lanceb2IF8o5/Nrs+KD7f8UamkeDpUFeW72H83K7AFB3hr+mzkYrgryopSn5PifG7T3&#10;j9QPnGOp+no9Of1X57z0yGD79vJesFdGSZBvc24wE51+QZ5t/mpeM48EucauNAfsG0GO8r42Od43&#10;QS7NDNnLM+sH8x+Q1dX+JevyIE8L3W2rQ/cE+d3s+faz7OeDfDy83To5+np3Qdy7zptxm4L5fBL/&#10;k3Mk/pcg10tsbBomNgv6b1fvGnN1veuCPCzpQfNg0sNBfip5qVmR/FqQP5TXQ/+Sc4j/ejsyzdrs&#10;tKxgPC3TO9nu6ZcG+eaMkfbPGXcFucqZK+8Anwvy26bG7jEfB/lHG+lmuLHB8dfEK3E70vvB6zL7&#10;uiMzbw7u/2vWI+4zWVOCvCq0xt0WWhvkQ9nfuPHhI0FukFPfO19+js4f/++ix5uroh8I5jMkptpM&#10;iHk1yDNj95hlsV8E+YO4VLtfvuze3/+3+A42K6FjkEsSh9luibcH+SZ5/Tq23pwgT0naZF9I2hzk&#10;9ck/293JvwX5+5RmblpqcTDexmnXuRel9Qly7/SH3NvTJwf5oYzX3HkZq4P8uvOV+5FzMMgH5fVV&#10;rJzz/PHWdy/1ytzuQb7Cu9O7xRsT5PGZz3lPZqrPtCTrY2+lnFP8/ftFv21HR28Ixvu3mB/sopgT&#10;QV4b28j9Z2zToP9jcVe7KfHXBrlRwgNuh4SJQb4m8RX3T4nLg1whvuUc+UzT7++1JMfbkuQF/X+d&#10;fLEXndIlyOHU273WqaOCfHnabG9g2jNB/ou8vn1cnpP89v4QtcsdHvVZ0P6D0Sne09EZwf3LY9p5&#10;m2MuCvJXsUO8qLjbgpwdP8NrFf90kLsnbPD6J6g/1S1qh3N9VE1Qb4ejLjNx0V2C4+fz6O+cH6K/&#10;Cu5/ISrH/j3KBvzk2oCpjl4RbD855mYzJ+aGIP85Nt78Lfa3YP9hcc8798bNC/LAqAN2TNSXQXu9&#10;oh+xQ6IrgnxpTCt7fYw+/7aJ3Wa6x34YtN8kboxpFzciyFnx55jm8fp+IyFhrZOT8HrQX0Z0X7dR&#10;dK+AZ2RMlOvG/Bz0dyTmORsX+1SQP4/tZn+I1XrZIv70vrh9QX/r4v9mtsc/FORXElqbdxIKgzwv&#10;cYezPFH5bowq8vZE6fvfVdFb3M3RG4LxvBBzp/v3GH0/OjM25FbH6uuhyXGr7Zy4pcH4/hz/R/u3&#10;+GuDPCwhxt6b8GvQf5/EBWZE4uwgX1HvMnNTPX190SHpW+eqJH1874ye4z0cPT04XgbFdPHGynt2&#10;/3jsFfsvd0isHo+Xxk1yr4+bEIz//PgS97L4JkFukvCRbZewKRhfVuLdtrm8RvXbS6wXtvXr6fF0&#10;vN4bJiVpeTDefyXdbH5Nuj7IO5PjzDfJejxtSFnk7Kbnw4zYFV6j2CXBeKPibvC8uD8E+UhchBcX&#10;/1Mwvs/j57k/0PXYrQmXuvsTLgzuX5d4wG5P1Nevr9SrtO/U0+PzmaSWdkVSQTCfqcnbzILkD4Lx&#10;PpAyxjyRosfnqNT65qFUPT4HpL3pjE57LTg+X4j70Pt73DvBeGfJtcol8UOCPDkh05uTkBbkPye+&#10;7v5Nzkk+z+H1+rj31bsmyH2SotwRSXq+uyL5WXtTsh7fF6Z0tVelXByMvzj1kOmUujcYf4O0R02r&#10;ND2+09NLTcP05sH9ERk7HJuxORj/+YkPe5cl3heMr0m9Qq9dPT3es5JqxF94LxhfYvIot37ysCAf&#10;Tw65KSkZQf5Xyir7a4oe7ztT+9lvUnsH492QFmN30+v719Pnmw/T9Xh/PqO7eSOjUzDeGc63zmJH&#10;P8/YWm+Ot7/ek8F41yV19rYn6fH+avJX7rvJnwbjeSZlkrsi5YEgT00tcRek6vE+IW2rfTJNj/dR&#10;6XfZh9L189sBGWE7OsME47/GWWMGO3q8XyKfj18n/+c/nmU2znSTT+j93Nhd6LR19fXf8OQV3n3J&#10;1cH4+6Rc741I0eP9ytTf3JtTfwzGe2HaPPeqNH2/WJx+idspXY/33IyvbWnG58H40p1K29DRz7Mi&#10;TEtrjR7vh83HJtbq8f6ZHW2+t7cH469x65u9rhvktfJZ9TZPj/fE1A+9+ql6vB+Xz5dS0vR4/zrN&#10;806mpQbz25n+uvtN+svBfDZk3OjuztDjfaUT6X4IR+nf15OfN8/Kq9lZQZ5hf28XWz3eJ7kHzWz3&#10;y2B893iPmke9iUEemllqxmfq8X5j1nbn9iw93qemP+QtSL83GN+EjELvyYxGQR7l1LgPOXq8DzB3&#10;uKONHu/X2Cx3MF3fkKuD9jpX31+XeX1td0+P98by2VDbzJ+D8WVmzTfNsp4OckKom8kJ6fH+U+gb&#10;Jzl7X3D8lDizvc7OE8H4ck1nr9S0C3K63e82tHq8R7p/dV33/oD3YfG5Yr3GQf7M22q/9zYGfLdk&#10;3mn3ZerxvjYr227L0tefL4fWmLdDy4LxzpP3O8uz9XifEo4188O/BuO9P2eh83jOnCBvNMu9PWZx&#10;MN6V9nrvQ6uf1zzvnnTfIN98pjfXrfamB+OdJNdWZmd2CPI9Wf+yj2bp8T4sNNneG9Lj/cbsFvb2&#10;7KbB/C4Pf2z+GNbrix1y7jblOXq8DxQ3fYz7djC+a7wR3mD5P/94vCTT9a7L1OO5TdZrbvesJcF4&#10;GodudNuGrg5yZnaE2yxbj+eE8DM2JzwzGM9P4d/b5JyLgnw48yEvNkuPx8+ymnvfZ+nxuCW02d0X&#10;ejdof232He62bP286eVwpvtOOD24f1LoaW92SI+XP2d38v6W3TaYz7Dwfvfe8J5g+xtz/urenqPH&#10;S+PwMq9tWB+vrJzrvOY55cH+43Oecypz9POwR8PR5qlwcnB8tM2503TNGRfk70MHnejs74Pj4ens&#10;vual7FuC+7uFt8j1kn8G+ftwFxudc2XA57qsj51bsnYH+8eEfm9MqDzYfnFopVwPeivI12UX2Vuy&#10;zw/2jw3PtSb8fJAXh113TficYP7X5Ux0b8l5LMhvyNqL9713gv5uzWxh7s5sG7Rvs54x+VkvBfmN&#10;rEz7flZe0P7g0F/t3aGpQbbZJ+252Qnafvbt7vvZY4M8OPyle3f4myC7Ob29c3P+GPA+Vz6/aekq&#10;7w/cbPNPt2HQ/2hvsqnwHg9yQ/nspmVmvaD/DzLvsLsy/xzk0Vn7bUXW4SA3DF3ntgz1D/r/MPS+&#10;uyu0Pcijsy/2JmZ3C8bTMPyq1zKsn/+0stHmYpsS9L/b3mkO2vFBfsj92jwuV5z9emol11o7egOD&#10;/nd7m+1Bb2eQH5K1II9nXh70X5q13O2Y9fcg784q8A5ltQrG81Bolvd4aH6Qn3AOOs85er2xk+kr&#10;38dwa9D/N2ar+cXo8faE+NDzbY+g/07ua7anuy7I37jN3V/csqD/J73Z7nxvYZA7ZRqvZ2ZO0P83&#10;mQ96v2Q+GuRf0z92kjL2BMfTgoyuZlmGHr/lzirzR0eP31+dYpsk1+B9XgvMXLvMvBDkq6zr/pF8&#10;3V/tQ26yq8fvAhntMnE0/f2v8m7z/iifGfr5prQ1zp/S3g3Gk5Le0oTT9fhenv6seTtdj++bMrLs&#10;nzLyg/5TnL/asFMV5BXOb/ZtR4/vm8wIWS2lx3eKrFUK228DXitsb+9tq77nze5G73b342B876Qs&#10;cD5OWRKMb0Rq2IxP1eM9J63SNEt7Ing830mLtB+nJQXjGZF+hx2f/pcg18/4yjbL0OP9nYzr3W0Z&#10;eryPcD5wxzs7gvHVNxd7zYx+fvGuWeptM2uC8W1LjjF7k/V4vzflLvNIyr3BeJqnfm1+l3osyNtT&#10;b7R7UwcF47k3rcY+mqbHe/P0zu7v0q8I+t+evtzdm/5mkO/LKPAezSgN+m/uPOW1dfR4b5t0yOmW&#10;pMf7vqR+5ljS4KD/vyVvNU8n7wpyu5RLbbcUPd73pbxuv0/R4/1vqYXu06ltgv7bpc12u6UtCvL+&#10;NON9n1Y/GM/f0iu82el6vM9O3OYsTvw0ePy61+tqrq13ldHvF9jgrIjSVGCWUlrqXB6t9z1kltB9&#10;1nSl++Y4n1L6yrxEW440l9B9EeaflC61i2jLraYj3dfXfELpG2dYjI5lvp1P+7W0F9KWb5iPKV1u&#10;bqX95LewYrWVOHcetfI325b2O8duofSCGUitnG9OUlrvTKU2B7izqc3D9nxq5c/2A0pJ9iZq5XFz&#10;gtK58qmPjvNlp1GcprfcmdRDD7eU2vyn3UhpiO1Lbf5gfqR0v5lMPWSYPOqhofck9bDYbUFttnPf&#10;obRBPl3SkV1tj1L63DxMPfzJnEM9/OIso3S/V0X9pXqF1MMMdz2lpm5v6mGp/Y7SxWK66lg2m2zq&#10;4XrzMqX9zu/jdcvhXgH1IP4UpYfcP1AP1j1Iaba9n/ortpnUw+tmMaVLTRfq72PnE0rve+dRf9d6&#10;qyl95fak/ka6/6IU4Y6j3iutof5C9nlKz5mO1F+p+ZjS353hCUriNe816v1S73Lqb4u7l1Jf9x7q&#10;/ZBNp/5G2wWUYm0H6m+q2UKpgRlMvT/vRCTqWJ7zulF/Lb3PKa1x76beL3eTqb8d9hlKA2xb6u+o&#10;+ZDSX8wg6j3J/Erpb95u6u8cbxT194KbSD20cedQWm/bUA/ldiOlXeZm6mGwOU7pJ2cyzf3P3u3U&#10;X5IXSz1Mc2dROtctpR6W2Hcptbf9qIf3zA+UepuHqb8vnPx6Sn6wfAKu6Qd3OqX73BLqIcNdT2mm&#10;vYF6aGqPUFpuHqT+OppzqL8PnaWUNngnae5Xe9Oo98/dQurvT+6blH6211J/E+23lDx7P/U+14Sp&#10;vyKzhNJqp0uSzv1Vbwr1frHXlPr70F1N6Xr3aupvvz1I6U47jnqPtFnU32TzEqUc05F6n+/spDTb&#10;O4/6K/Zep/S6W079XeJ+Reljew/13s9a6u+QWURprOlA/cWZbZQqvWXUX8i7gnp4zt1LSdZnUH9v&#10;2Azq4TI7n9JO05Z6GGi2Ujri3Jqsj8PdXnfqIdb7jNIUdxT118BNoR6et/Mo/c62oR7eMh9S6mkG&#10;Un+fOico9fd2U39H3RHU31/cetRDPXc2pSdtKfXQ0G6itMTcRD1caH6gtMGpTNG5r/N2Uu/l3nDq&#10;fZcbR/0NdmdS+smWUH/323cppdu+1N9T5iilAvNX6n2Zk5eqY1niDaHe23nR1N977pOUesm3puh+&#10;X9i3KN1mr6f+TppvKT1kKqh3z5xDvT/jvExppvcbjaWJN416X+42pf46umspfWh7U3832oOUvjIP&#10;UO+jTDb1F21eojTRe4z687zzqIc57hpKRe4fqIdV9itKl9rx1N9HJpN6uMk8T+kbp1Oa8hzlnUs9&#10;RHgrKU12e1IPYXcvpfn2z9RfK2uoh7VmPqXLzYXU305nG6WPvAbUXz9vOaWD7uXU31j3M0px7mjq&#10;fYpNp/7y7DOUXjDtqL8LzBZK7zgD6Rv63vBepd4v87pRfzvd3ZQGuHdS70dsMvU33s6mlGzPp/6e&#10;MB9Samxupt5fdn6m9Lx3CfV3gbeT0lvuSOq9p5tI/X1qZ1EaYltTfz+ajZQeNH2pvwzzI6WnnMoM&#10;PUKe9LZT7w2926j3ajeW+rvQfZLSBtuC+utl36W019xA/f3JHKP0q/Mw9X6/N5T6S/eiqIen3GmU&#10;msrqWR31MrueUmfbm3rYbL6jdIOpoP4OOGFHW7nNO0m9/+o+Rv095BZQD677JqVn7NXUQ7E9RGml&#10;uZ/662Yyqb+P5YqY9v6B9zP1fqP3CPX+lduY+rvDXU0p2u1J/VXaf1EK2/HU+0Jjqb9S8wKlN52O&#10;Rseyyvsr9X6pdy7195H7OqWb3Cuov0N2H6Ux9h7qPcGmU39TzQJKueZC6n2xs4XSc14u9dfKW0bp&#10;Tbcb9Xe5+zmlT+R6n87oFptC/R01z1Iab9pSf6nmQ0qPea9Qf3nepdTDC+4eSvK9vNTfO7I6SHsv&#10;t3Mo7THnUw/DzCZKPzn9re433utEPSR5/6D0hDuC+jvPjaMeltinKHWwpdTDJvMupd6mH/X3pfMD&#10;pcHeDurvR3c49TfBjaIeMtzplGbZFtRDc/sWpeXmRuqhszlKaYtT4ercN3gfUe/XeEOo973ub5T+&#10;5D5Ovf9qC6m/v9o3KXn2WupvnvmWUgtzP/W+2gl7OpZl3iDqr7P3M6UP3SnU+w1uAfX3tVif2sqd&#10;9hrqL8oepPQ3I7/cLddOa79JPUdsLE0LnJcozfN+ot6LvUep95Wyxkz36+a+TuljW079/dH+i9J3&#10;5h7qfaxxqb8E8zylSm8S9ZftnUs9LHSXUyp1r6Qe3rR7KV1pR1N/O00G9TDIzKf0vdM2U2c0xmtA&#10;PSR4r1CaIqvJdMtc93NKL9k7qb/f2VTq4W3zDKWrzfnU36fOZkqDvGrq76h8+5f2N87dTSnVHUH9&#10;PWnrUQ+N7GxKr5pS6uFCs4nSJufmLO3hHe8F6l1+W5f62+3+g9Iw9zbq/ScbT/1NsLMoGduC+nvK&#10;vEepmelLvb/mHKW0xLuY+uvgbae0yR1Cvfdyo6m/L+2TlEbYQurvpHmL0sPmBuovJGvPlMQzzsSQ&#10;plneR9R7M+8W6n25G0H9dXKnUdpiC6i/G+1aSl8b+R3QoBrvNgcpyfc8Ue9/9fpTf573C6V57hTq&#10;r4V7HvWwyr5Bqau9mnrYbv5F6WZzL/X3rZOZrSMb5R2n/qK8R6i/R91zqYccdyWlBbYn9dDG7qW0&#10;1vyZ+rvCWOpvl7OA0sfe99T7H71J1Pt3bi71N9ZdQSnevYL6m2Y/p5Rnx1DvL5l06q+deYbSO067&#10;sJL4uzeRer/Sy6H+drqvUhrkdqP+vre7KY23d1LvKbKCUXuYYeZQamwuoN5fcT6k9JIXov4u8JZQ&#10;etu9lPr7g/sPSp/akdT7UJtI/f1sZlF60LSm/hyzidIcp1+OjvpJ70XqvZHXifp71d1O6UL3Nup9&#10;o42j/q6z0yntNS2pvxHmXUoR5gbq/QHvIurBeB9ResodSv01c6Ooh9fsNEqdbRH1UGPeotTXXEv9&#10;jfA2Uw+/urdSDw+7v1HKcqdQD8/YZtRmiX2T0hvmauqhRr4FUOne6A2gNv/l/kzpbvcR6iHabUxt&#10;PmrXUDrHllMPq7ybqJWu3k+UtruTqM2b3IbUyrf2dUp/tldQmwu8Y9RKmZgAOoc33Vza7wp3OaV/&#10;2u7USpU3gfbL8+rTli+6r1Bq515K+433QnRfildNaYbbmbYc6r1A951wL6L7NnoL6b7rvPZ032ve&#10;BZQ2OoOjdH6rnW2UnnX+Gq33FZm/0n2euYjuSzEVlH5zjlHa7yyI0VZ2OXw16UPnhli9b7mTEafp&#10;Jac3pdnOW5QqzDEay19MO+rvNrOAUm9zI/V+hXmW0kUmg3pvYt6m1MCkUH/pZjSl405RvI7zW+dO&#10;Sp85n1N6z3k8Qbf8u8OfcS5xuifqfT+ZhTSjb81hSp+aG2lG7xqH5vCGuZbSEvM2pSfNGJrRo2Yt&#10;pXtNEc3oVvMFpX6mgOZQbh6n9DvDnxK3MFNofvnmN0pJ5lWaX6T5hdJR55Z6Ovd/OPWTNG1x+lNa&#10;59RQesGZkKxbznXep3Sr7UPM+tpnKfW0DhG8wL5NqcSmErN8O4ZSPVtMzCLsXZSOmC8o7TRPEMEa&#10;s4fSOnMZEXzeRBClOeb3lKaYVymNNbcSsxGmmlJ/U58IXmZqKHU0IWJWaiZQyjG/I2bG3EcpVqx1&#10;pXvImUefsXwh3+ip933s9KLPPFY7SfS+/1XnKkrPOW9Q2myvo0dlrX2H0iI7lh6VOXYdJfl+F3pU&#10;xtovKd1um9HjcLN9glJ3exk9Dh3tVEqlNoIelRy7lJJjf6UUY2+lR+WgOYcehy/MAEofmy2UVpsH&#10;6VF5xXxA6VnzO3pUJptvKT1gyuhxuNPMo9TH9KLH4Q/maUqXmCR6VIrM3yk1Mgn0OGSaOyj95jSl&#10;Tw++d/5Eab/zT0ofOn+j99NvO59QWuF0cfQIme2coNTKHUuPdNgtocfWce+mFO1+SemgfZIe6c/t&#10;p5Q+spfRI73KRtJj+4rtSukZu5TSZDuYHtv77RJKo+w59EjfaLdQ+oPNpse2i+VrrUW2LT22De39&#10;lDz7LaWT5hl6pL83ByjtM73okf7QJNNj+5b5A6Xl5u+Unjaj6JGeZlZRqjBN6ZH+k9lFaaBpRI9t&#10;b/M3ShfJN67qo9nGTKbUxJyglGFeokc63vxA6bhzk9FWPnMyraYdTl9K7zkbKb3s8Cc8C5x3XN1v&#10;kruXjqX73eZ0vNzhPknpBpfdiqvcKjp6urjsKBW6y+hYauj+Ssl1B9PR86s9h46XY3YgpX2WvYsP&#10;bAUdPW/ZDykts23pWHrafkepyrah46XCPkPpNtubjpeBdjalXjaZjp6L7JuUymwCHS9N7ChK6bYp&#10;HS/x9nZKP5ldlD4zj9HRs93spPSeuYSOniWGr9ksMB3peHnSLKZ0n7mZjpe7zfOUBptMOnrKT/vs&#10;t6sxdLz8zoyndK4ppeMldNrndUnyXVB6LB11+BOer529nt73D6dnpqb1TlyWptedyym94LxO6VeX&#10;va6j7md0tO512fV7342iI3K9yy7OMncZ3feUrGfT3qe6L1N60G1Ax+dwdyulAW6Yjs9ebgWlC+U7&#10;HLTN1u79lBq731FKc5+h4zPOPUjpJ9ubjs9PbQodkdvs1ZTetW9SqrZ30vE5366m9KQtoOPzXrub&#10;0l32PDoib7V83amnvZSOyN/bSkq/sz9TyreL6WjNsnyNr569mY7PIyaLjsh/mX6U/mE2UVpn7qWj&#10;9bXTrhw8L99GraynyLcbaHrYtKAj8h4zi1J/U05H5HWGPxGUNbB0fJaa1yk1M1F0RNY3wynFym8B&#10;aO8/O0MoHXK2U/rY4XfQm5yt2brfGufCsKbnnGOUhntX0DHf35tG6Rovis7QHbzllFp7Jyk19oZQ&#10;BaR5DeiYj/UGUfrR3UppjzuRKmCbu5nSu247qoBq9zCl59zz6Zh/wn2W0nj3Wjrm73LnULr1NBum&#10;p7uW6uFSN5GO+QvcOynluQV0zGe5IyjVO+2q+hE7hSrgK/sPSjvtpVQPa+V7C/VRec2yz/C8XUwV&#10;MMX2pwp4yL5AaazNogq42b5P6Tr55nXt4TJ7L6VS25oqoMD+mVKO/RelGPsUVcDPZh+lQ6acKuBj&#10;w5/IbzRXUD2sNq9TetbcRhUw0yynVGnOpQq40+ygNNQ0oGO+j5lE6RJzER3z7Q1/FlRsjtF9mYY/&#10;cUkxh6kefnNuzFFmH3vdqR7e8ZZTWuwNpQp4znuF0uNeA6qH8d5HlO70cqgCbvEmUurhtacKuNR7&#10;gNL53mFKed6zVA+Z3iFKiR6bf4fdVKqAr9xrKH3irqW01r2L6mGFu4bSIreA6uExdw+lh9zGVA9j&#10;3CmUbnZ/TxVwrfsIpe7uL5RaudVUDwXuT5TCbn+qhxg3RBVwwvajdNC+T+kjey/Vw0b7HqVVtjXV&#10;w7P2a0ozbEuqgMn2KUqj7FVUAUPtdEpyDZjq4RK7klI7y1eMiuxtVA+ebUgVkGKHUDppdlDabyZR&#10;Pewy/Mnzh+Yiqofl5ntKL5n2VAFPm4WUJpo+VAF/Mc9S+pNxqB7e9A7T0brCu4COyIXes5T+5l1H&#10;R+REby6lMV4qna9v8tZRula+fVjrr5t3F6VWXjM6Ipt6IymFvT2Uor2pdHyecP9B6YD7ezo+P3J/&#10;obTB7UxH5Cq3mtIz7gA6Ime4L1Ka5Ibo+BzlfkBpiOvSEXmjex+lLm4ZHZHt3L9QKnS/puS5T9Px&#10;mezuo3TS8voVOT/TEbnL8tXqD+xKum+5/RMdny/aFZSetg3p+Kywn1D6i+VrYLfZyXR89rYX0/F5&#10;hX2I0kX2e0pN7CI6PhvYw5TSbR86Po8bh47Ib811lD4zb1N6z4ylo3WrdxcdWe95b1Ba6TWjI2ue&#10;9yml6V4TOpYmeVMp3eF1pWNpsPcopRu8Xyl19pbQkdXWO06p0BtAR5brsVeZ5P2Rjqxf3Q8o7XXv&#10;oyPrn+4GSh+4ZXRkLXMPUHrBbUXH0lPu05QedP9Ax9Kf3RmUbnMT6MzXy11F6XI3ho6lC90/UWrs&#10;NqJj6Rx3KKV09xNKP9nJdGR9Yz+m9Km9mI6sd+0PlN6wHehYWmIXUXrS9qVj6RH7HKV7rUNH1q32&#10;HUr9bBodS+V2LKXf2RI6skrsXZTe95bQ477UG0iP9AveS5Se8rLpcX/Q+5DSPZ5Hj/Rw7z5K13ht&#10;6JG+3BtH6ULvAKXGstpNz5/1vf2U0rw/0OMu3+FAj/Q3bg9Kn8qvyGkr78qKSU1r3NcoVbuN6HF/&#10;wt1J6RE3jx7pe93JlG6Vb7XSNvu6D1Pq6f5A6QL3eXrcS9wjlPJddjnquYYe6Qj3ekpH7DuUdtp7&#10;6HGvsesprbMl9Lg/b7+kNMc2p8d9in2C0jveQXrE1nit6FFZ7M2m9IT3B3pUKr2ZlMZ7CfQY3SK/&#10;hUGUvFh6VHp4t1O6wGNDqtgbRo9RnreTUqJXSY9RhLeN0mG3Iz1GO+V7D7T3zW4HelTWumxPLXL7&#10;0qMyx51P6THXUG2Odd+ldLubTo/Kze49lLq7LehR6ejeTamVu5dSjvskPUaO+xmlGPdyeow2e68R&#10;zze984jgIm8npdlePjF7zKukNMbrRMxu9/5K6SbvR0rdvReI4MXeUUqt5FtXlW7Ys8TM8W6gFO29&#10;S+mg+2ci+Lm7ntJHbgsiuMrdS+kVt5CYPeM+SWmyewUxu9+dRmmUG0UEt3ov0PxWev1oRi97Cyg9&#10;41ma3yTvPUr3eRk0ozu8P1O6wWtJM7rKG02pi8dGT6H80qASPNf7nJLrXUHz+9WNphkdc7tR2nea&#10;GfCBO4Rm+763j0a23iuisSzzplN6yruSep8qa/51ZA960TSW4d5ySgO83yj18obQyC70cmksrb1b&#10;KG3zXqX93vHYdaj2PqZWnvNyaL8nvIcoveAMpvSsU0P7Pe1cQKmDaUlb9je3UTrfTKct+5htlLaZ&#10;x2jLFiaS7utt2lPabI5TamZuofn1NM9Sek++MUXp3mKvox4esY9Tamg20+PQ3SRTK+vMu5Rusmup&#10;zYn2JKVzTBtqpbNhm2mVKaZWrrdNab/77ABKJ2wejSzTPEVHTwezk9Iyw0fP1fZR6mGsfZ/SUfsQ&#10;9fCYex/1kGFiqc02piOlxeYkpSssuzijbCn1cMh+R2mS+zX197J7HvVXzwyjWmlhFlJaaAZQf78/&#10;7fXZcDuD6O6zvai/CW5P6u8FdzKlhl436j3GfETnlwKTTr3PNe9Tuti+TWO5xUZT75/aNyiNc1fQ&#10;WJ51v6dU31tCY/nVaUu9NzR3U5p5mgnb1vI55I92MI3lE3se9T7azaX+nnZvoJTpZVHvyzyHSPzo&#10;zKOzcH2zh1KV/HKHVk5rW0Vcrrc1lLbayTSyEW4FjexJdx2ldG8cjazaG00j2+YtpXTYqUdjyTSX&#10;UHrERNHIiuwvlK627C5vst/TOIe639A4H3Ob0cjqefspLfQ+pXFuPs3y+tq5nZ7V5CoppYfMYBpn&#10;E3szjeyK05znty0/aw9wr6GRTXIfoxTjXUEjm+f9nkb2nvcApS+dT+iVRz3j0sjuk++O1Uczz26k&#10;cYrDTeP8u11Hqa+7mghOcI9T+tVdSuOc6S2mca7zDlDa5VxEI4uRX2HRsdxjzqeRhW1LGtnFdjil&#10;12wzGllvlz8HG+f+kUb2o1ufRjbN82gsq7yrKG135tMruV+dLyiNMrNpnNY+SeNsa/m18Cv2MRpn&#10;ucsW8N3uuzTq79wHaJyPeH+hcS7zXqe02UmlsfzodKd0m4mnkaXaSBpZqW1P6QV7nFJ3l19VjpDv&#10;6tbH4Wv3AKWHvL00zsVeHo1sg3MnvTL+znmZ0i1mOI0z3t5C4yyS3zbQ/p6zvOqmi3sdERziTqP0&#10;hXsVjew+7zIa2ULvIUrrnF30/uhrJ0Qju8lsoxRpP6RxNrbJNLKnLa8O6uC+SQQHuCcp7XJfp3He&#10;471K45zrfUdptdOZRvaFcy+l6017GtkJ04ZGlmdHUnrSFtM4z3eb0lj6uAMobTvt/fSdXpjGMtPr&#10;RWmZ8wK939zlfEXpavMMjfOYeYrGmW13UnrMTqNxtnQfpXH2djdR2uw+ROO8zbuPCE7z3qBU7Rga&#10;yzbnSkpXmCQa2TcmlsZi7cWUJtmTlJq5P9I4y11eFfae+x2N81bvaxrnI955NLJFzhh6/75ZfgVb&#10;j+vfm5E0zv1mKI0z1S6kNMEOoJE1cvvSyLqf9tnaOrcXjewmryeN7CFvMqV5zuf0OdEGh9eAdzQ7&#10;aZyfmY9onPE2nUY2zm6idI77No2zy2mr3la7a2jUN3graJz3eccorXMm0MjamotpLPJtBjSWSHsX&#10;pdG2lMaS5RbSWDq4gyktc/k9+tWnrZO6x7uBxrLaOZSsj1hrs5BG9pGZSyM7Ib9orVuOsDNoZBlu&#10;FY3sfLeGUrU7mUZ2pVdBlEZ56ygtc3iNe5FJp7G8b+pR78fMJZSG2igaS5L7C6UW7vk0loXuMUq/&#10;976hkd3mFdBYqh1eDd9Efv1b5/6OuZ1Gdsi8SGmAvZVGFuPeTGNp5j5NaZ57A42lo3c1jeUW7zFK&#10;C538JO09z/BVxL+bHTSy/Ua+Nj1YqdTX1lA6aTfQyBq68TSWme46Sm291TSym7zjlOY5D9fTHsLm&#10;EhrZ6+YiGsun5h5Kve35NJYfbUsayznucErTTltb3dprSL1f7/FVy61eDlGy5kUa2StmPo1sp/mC&#10;Urn8drfO4bB9kkaW6X5M6ZHTVn0Xe38lSld7vKr9fe8BGmeq4e9HedGkUu9bTTdK3W08jeWAjaDe&#10;M9z2lB5yj1Nq4h0lZld6xTSyt0/7bDve8De3zDejiNL75mVKXexwGtmX9hYaWZL7DKX73H40lnzv&#10;OhrL7z1emf93r5xGFmm+SFDys82uRE3vmBCNpYP9mNJu+yGNLMZNorHcI7+0ra2EvTdpZB29Xym9&#10;7r1O4/zZ6UZjmW4601j+bsZTOt+2p7Fst2U0lpN2JKU73WIai+s1od7bnnb16hWPvxHlmPNyvM5h&#10;inmeRva64e/haWnZVKuxT9HIfrQ7Kd3mTqORpXqP0shae5sovehNpHF+44RoLJONobG8Yq6k1Mwm&#10;EaUNNpZ6P2wvpnSr+yulBO9HGlmR14rG8pz3HaX9zvg45fKgGUMje9Hwdwk1siNoZOvtUBrZ13YB&#10;pZvcATSWSK8PjaWJN4PSbK8XjeUz56tYHct48xmN7DnDzuw5dieNc7XdSiP70qbTWG5wN1H62X2b&#10;RpbnRdFYnvT422B2OlfSWEYbdsFnmwk0six7MY1luW1LY9ll+Urv1W4rGssxt5DGEvZupTTFa0Qj&#10;+8hhj3OkqaaRPWkOUso47Rvdqi3bDdvtbhrnle4MGuc37lQamfVqKE3yJtPI3nfOidHHaKjJpN6n&#10;mD9QSjrtu+YW2UTqfbO9hNLv3Sgay1fuL5RSvfNpLA96xyi940yI1rEMNONoZJPMSkoxp626ecbe&#10;To/fBvsipY7urTSyz9ybaSwJ3tOUxnnX01j+7hyM0rH0M/toZA+afBrLScPfWDfL7iBm662lsbQ9&#10;zTv8h7uBRhbpxdFYRp/mqrzuXEVjudawLzzePEQj+9FcQiN73F5IY1lt76HU2j2fRibXc2gsP7vD&#10;KY30CmhkV5lXaSyjT1uTdti8SGN51M6nsSy3X1Aqdp+msXzgPkljOeZ+TGmo9zcei+lNvR8wlvp7&#10;+LQ1W9WWzekmbhz1944bQT1847ajNNA7TulLcw/1d78dRf0tsi9TyneH0/zedNlF3e8+Q7339fpR&#10;D3+2u6iHeTZEbYZd/j7V190PqYfP3CRq81rvHUqz7Hhq03V5JeSrbhm1stMdQancK6JWUt1nqJUX&#10;3Vk0so/cnZQu86ZRK/PdWLrvffdiSl28XynNkV9I1Bp7x11A6UKvP215vreJ7qs57XtKN3pT6b4X&#10;nZtytM0NzsqwpkTzG6VhZihtuc+xdF8j+S523e+h09yfLPtH2i/aDMvWLTualyk9ZxpQK6WnrS8e&#10;edqVn+2Wx5IrvzSgbfY1SdTmOnM3pZ7yne665aOWR33MvkX3yetPGvVLzgNZul+702zXsaY/9b7H&#10;1FAabodS7y/YJZQy3HOov6fd1yjtcvk6V0ePr31udHZn6liuNXwd9gmzmsb5iymgsTxs36L0nq1H&#10;Yyl076K00mWv64Tbi0bWx1tP6SunDY3lTrOF0lLj0VhClgnOtw1oLPvszZS6uXxtcIc7hEaW6VVT&#10;GnvatYLZzrmecomRX/fQ9JhpRiOrMX+i1Fq+5163XGfvplFHuasoDXSZ5/cu82zl8bcnPOHdSeNc&#10;7fC33eSZf7na32LzAI3zG8NX48ttGY3s09OuAzVwXRrZ/e79lDK8c4hnj9PW97/qMd1PnI+tjqWD&#10;Yctkk9lF40yy+TTO2yx/88evp32zSTuXHfLZ7j9pDkXeXTTOYfILbtp7jdeURr3c+drofT84RTTO&#10;68xMSl+ZNjTOxnYspb/KL8xrKyH3fppD79OuFaxyW9M4u3ubKT3kMeuPnE40MmMqKN1lvqcUax+l&#10;cXa2/L0xC+zFNLIy95+URrl5NM5P3EpKg7ymNLLnvOGUDjszHZ1tsfmM0lRzBY0s/7SVBP1sIY3z&#10;LTuD0lXyGwba5mPuGEo/uPspPeDdR+Nc571DKcV8T5+jXGZ+RyOrNnxVqIPtSOP8s2W6n1n+jPM2&#10;9xEa50vuVkqOx3Rne0y3wFxBY7nVTKH0vomgkV1v2bmcbj+l+07ay2mck9yvKG10mWexxyb6aq81&#10;MVvhpNBnOpeYBZQmmIOU/mWupXHebY9RWmYvoJGF3ecoLXQvppHtdx+kdJl3lNLHzkD6HOVmE0m9&#10;zzVdKMXZVyhNtcxzq+XPFduc9r1pb532rW0x3h4a5y3eZTSWI84b9DnKeHMdjewNw59xnmuTaSxL&#10;7HxK31l2bf/gMsHPXSaY551PY5ng/X/svXd8VUXX/h1aKKGemdkQCJCElnJyzknvPRFRVMACNkCl&#10;WECagCAKViwUC1hoSm+CIIIoRSk2QCQ2UAEVBUVQb8EC2N51CWtmkRsfeD7Pn+/Pz5177cVaM+va&#10;s797nzknJzNytb5FvsXis4v6qolQNk2tEN5nSv5tRKHuLVRv12FCWV0jx3OgeVHE/jYXiWub78m/&#10;Fp/lyXXo3vJVF8oST/vM+BUl1w09pjoLndfo9cL7Tl8pdMabGcIbb+Rvfpp584TOq7zvhLfe6yZU&#10;z/VF1nVPja981wrvfLVVeB+rPuIcjF4kvBG6sdBZ07wovPPMb8JbdNrfoWR5f4tzGO6VCZ0bfIMj&#10;nLIwtUp4vVRroeyIek14ybqaUDZZy8/nWxk51tebTkLZm2ad8C73ugllT3jThbfXt7WOU9ZcNRTK&#10;7lZ3Cq+BbiKUXayvEd6Leovwioz8PvtoI3/38pWR32se5C0XOpd5vwrvd19roSxbyU9qZqiPRcyv&#10;BwmdN2s5uu/pVkLZtWa98KaZqmJ0w7yBwpvgyRUZ3vUuEcoaqztruzG7Qsm/mnpVBYWy8/UW4Y3V&#10;DYTOQ3qU8EaYxkLZaiNHN8p7R8QWeb2Eznk++bfAaWpnLadsiGomdO5UDwqvt24llM3RclWXWkZ+&#10;Rv2kGSh0fmRWCi/bixXK3vLk3wJv9E2u6bR0ViGhbKK6TXhH1T7h3aPl6L6uNwjVbUxAqF5h3hHe&#10;ESN/G3GFd4fQ+bnvh3Cnpb96SCh7Xm0XXsPTPkmcoT8Wyvacto5EsZHj+Z6R41nf6yuUDfY+FN4f&#10;vvZCy8Nqn/DeUe2EliQ9SXhrdFBoOaHlCHY3cs33w0b+ZiTRe12M4ERPjuBLvtQablyaqOeEN0/l&#10;CmX7lfzEuoP+XsR26QeFTs+8K7w7TI5QXdv7SHjtPbkux/PeWKGzwjeuulOWftruL5vUZKGzqv5E&#10;eH30eULZz1p+mp1q2gplT5knhNfGCwhlvbwhwnvb+0J4L/hmVnPKvvfJzxy7qEuF6i/UD8JrqVOE&#10;znu1HOtGRo51JzNanMNL5rDwSjy5EsDd3jZxDlt9J6o6ZXWU3PXnVvW8UP2Hai+U5epHhPesPi68&#10;JCN37+ln5OemO4wc6x6eHOvpXhuh7NvTPhttp54WOh9R8pOoSP2c0NlN7xfeWt1FKLvAfC+8h0yy&#10;GN3vT/vk8g4vR4zgq95dwlug5NpTGfq4UDZUF4jqn+jFwutr5Ge484wcwTreMaHsae8JoayL7iIq&#10;PKafEt4vurqocK95VngbT1tdp60nd75Z6cl9d3zmWtHnc+aY8D43+aLPUm+R8Cq8cqF6nZE6/zBy&#10;JYCeXjXRbpR3bVXer+3XOmtV9Yg37f5dMyNC+oUItz/chXVn66vquv3hfq3rmer1ou1+XTPrPWRe&#10;qPeE9TvW/9NcVd/tD/dr/YFe9QZuf7gatV7zqVrv2P27ltVKUetr5dn6V9eeSytxvWD9GnUiaYcP&#10;tz/csjrj9Po6T9r9zq6O+FvfFFHb1g+vO9jouqOsv6zuAfNaXbc/3NX1rvRuquf2hwuvv83T9T+2&#10;+43dHL7Ad3v4i1afqdlMtapJKzqd2j/29ZoT6dXH7Q93c62qekQttz+cqT1Ut6o92up7vfa3envt&#10;I9a/pc7VZkSd3lafiXjPtI5w+8O9HlHibY/oaPXcUnelN6Lua9YfWaO6erBGfaunTfjtKjXc7Q/3&#10;XvghtTfc7Q83smZ3etbfaOu3qVWhU2t9Zv0dtcrN3lpuf7iRtVfTq6TbH65NnUQvtU66rb+jzgxv&#10;b50F1v+82g++76v9ZsfroerXqaeru/3h0mp8qEpq7LV6P6/RXn9fo7Ot/3D4q/rp8M3WT6sZMKU1&#10;3f5wn9ecab6v6faHe7iW9p6u1cLWT6891iut/Zj1L6j6ma9LVbc/3A9VL1B/Vr3U1n+m2jo1v9pb&#10;1i+rHqJnVI6t/2P12frP6kus/0yNxmZBDcd7WfjDpkv4JHv9fgz/0/wZXtPWn1JzoLeg5kjrL6wa&#10;qV+u2sr2d1m18fr6ao7fv6qFmbrVHb8Lqw8xL1e/0/Z/WY0D5voa/7H+XzWu9OqF3+D6D3/Xeznc&#10;8XtD1YN6UFXHW/1q15ioan1s+1eqvUf7nX1i/Ruql3qDqzve6tdYResbON7erur3dlZ1139ItWe9&#10;u6u569+Zxrpr1ffs9UftYVW/tOe7is59bdVG1v+DrkXVaiV2/D+mvj+r2tqeT7NqvU1Mtcusvuto&#10;rPpWu8+2n1ftTXpdXGnbHyb2jlTbb+uPIW0PVHvK9vcmneu2am/Z/jDWjaofs/11rp6tu1aPs/5T&#10;xO706lfa/gfR2AyvnmP7W1V9lFlb/Rbb3x/EStUaU237khp7VPsa22z7sXSvjq/xh9WHsY2psdT2&#10;d12NH+l3Wnttf/OJtSU1Glj/cI1O+kiNQtt/Ct3rWeEDbf/Dw5f77gx/zvZfl9jwhXe2/XcOf8J0&#10;Db/H9vcU3WvTw1+0/e2hZ8W+8K9sf7H0rIurSV+1OPW8A1trw9+w/f0RHu5VrfmL7a+E7tXza7a1&#10;/tiaffX4mlfY/t+lZ+UHNR+w/alab/ua1HrZ6p1P98qSmjfa/nGvH6n5jO0vhZ5VWbXesf3dTs/a&#10;u2qdsP2tq5WrNtVKsP5TtZp702vVtf3toWfbV7XybH+xte/ScbX72/5upNeaW2tPt+2X1v7ct6L2&#10;dquvpPaj3vm1R9v+8GwcX3uZ7e/d2j/pD2p/YftT9FoVWcfx3q1OF9W9TrHtP6VOmpdVp5Xt73Z6&#10;LbirzqW2v/V1JutNdRzv1ei1uXbES7Z9B9qL85IIx/ueOvO9r+o8aftrRa8lcRGO9xsjaplbI36z&#10;+pbSa/tLEY73oxE3qeMR3Wz/70Zc6H0Q4XhX9FoaWfdmq+9Kmgt0r+t4n0F7f86pu9W2/5r2Lv2u&#10;ruP99rrrvbvqLrH61tNr8ea6jvdq9Vqa2vXq2/470N6hl9QrsHon1hujJtUbYPv/kPZu/bTes/b6&#10;4LX81nqO96U0F3mp3t22v59p79ET9Rzv2fWPqsL6+2x/o2nv1/vrO95V/Y+8yPqbrd4raS7To/7P&#10;tr8Z9TPMnPptrP817b36Xf3Lrd6EBk+pYAPH+wDaC3dog1VWL+ZCtRs43js0WGguafC07W8i7d06&#10;uYHj/cMGdfSnDY5bvU1pL93oho73n2mv1BMNIqzenIYXmcKGjvfRtFft/Q37WX1v0N67Wxs63uvQ&#10;3sENG71r9T1Le63Oaeh4/7rh6+a7hi9YfQm0122okeN9QKMYPbRRQ9v/Stp7eE2jIqt3Iu0tO7lR&#10;rNX3Ee2N+2kjx3tT2us32nevbd+T9iru43O8z/X94lvs+9rqy6G9aYt8jvfRvp3mft+bVt8btFfw&#10;VtothJ9fEfSXLA1VO+t3or2ar1Bdrb4EdYEXUtlW30DaW3gY/cUQt1+pFus1aopt/zvt7VxFO96L&#10;6a8UztO/W30f0V6+n6nnbX9N9Q8mWu+x/fWkvZX76HrWn0freyzWjvdDtLf1T/pWqy+Z9ubOpLVD&#10;WM8b+jpvq+5k+4+gvZkbGcd7J7NRX2GWW71P0t7Y04zjfbdppb40NAU/9XwfSHsjDzObbH+rTA1v&#10;jXG8/06/16nitbZ6i2lv7fae4/0B2ht8nHe/7W8b7W3+vud47+nd7vXx+tr+59He1s97jvdD3if6&#10;J+9tqzeZ9hbPbHzM9je8cY4a1Tje+tgL+4rGjvcnaS/vaY1zrb7dtBf5vsaO95gmS1S7JtNs+760&#10;13v/Jo733xtP9Ko0ucvqK6a9wNs3WWr7G9vkP3pck8+tvm20F/v7TRpY3xfZWTWJdLwfpr3DjzRx&#10;vCdH3mAyI7vY/obT3u13Rjre10VuVhsjV1h9VbGXfVPH+5OR87xpkZOtvt20d/q+yDdsf7FNa5p2&#10;TR3vfWlv+v5N21p9S5reqFY0dbyPpb3Wxzd1vG9rOtK83/Qm25+P9rJv0szx3q3ZZ+raZlusvunN&#10;6qrZzU5YHrFXe2Yzx/tw2mv+zma7bX/rmrUwm5o53qtGXaJrReVbfedHjVYXRzneJ0S94Hsiaobt&#10;P5b2qo+LusSef9+ox0z/qDGmOvGbVKV6WH2yravVCFueMN03rhw/O73lCfiZ7juZUyOMWa+XeMTX&#10;LHGf7TstcYsqSXzFntunidXVt4k/2/jLCX3MGwlX2HO5JnGmvjnxMau9qn+3auB3z4L5fk+t9Ifb&#10;/vYmFHiHE5Ks9vsSbzePJ95o+4v3r9CZ/tm2v/f8P6g9freX9m1JceqepCa2v+cTO3mvJBba/jr7&#10;HzY9/CNtf7/539DVk16y/U1LCtOLkn607YsDOeqSgHvtGOG/3hvrd6+dLZKmGX/SONvf5qSduiLp&#10;TdvfTQGfHh6oYv0GwY4qKujeu5+XNMS7LMm9NzmUtNQcT5ph+3sscFA/G9hl22cEW+uyoLL+7mB3&#10;9V3wYqtXBe73YgJD7fm+EnjdvBlwc6/uwd91v+B3tn31UIZuFGpj/YWhgerlUE/b38XJi31XJU+3&#10;1/eLwFPeD4Gxtv8Hgu+bScGNVm9iqJ7JDv1h+6sItdd7Q5nWH5Z8j7ovebDtPyplnS8+5Xnb/5Lg&#10;Qm9N8Bnb/6Whr811oQ9t/8dCLU14spv7zEi+Uj+f3MH2X5oySXVOuc/2fzDlPd9vKett/3eE1ngP&#10;hhbb/qOTfzWB5AO2/zeTk80Hye696y0pt+gRKVfb/hul0reFU5+0/a9K/dK3OXWH7f/85He9K5LX&#10;2f6/T67l/Z58zPb/REqpmZmSYv2s1Dv1ealubr03dbU6lLrA9n9v2lHfY2nu/otK2em1SnnP9v9q&#10;SlPv7ZTa1u+Zerm5NbXM9l8jbaJWaaOt/sVpW9Qraa/a/jul11Dd0939+2Cq35uc2sz2l5TW1+Sm&#10;ufv5g7SZ+os0dz/fnr5bPZDu3rs1z2isEjPc/Xx5WoF3Q5q7n0+kjTC10t39/Fz6Cr0k3d3P5Rk/&#10;qEsz3P18KCNeHctw93NseicvlO7u57fSHzYfpbv7uX/GG/qOjJX2fH2ZYTo6093PqzNz1ZuZ7n7+&#10;Mf167890dz9PzphmZmW4+zknc6c+P/Mt298XmT79faa7n+/Pukg9keXu57UZt3lbMtz9fH3mUjMw&#10;093PNbMOapP1ie1vSVZr/WqWu5+7ZHdXPbPd/fxQJs0WMt39HMx63eRnufv5w6zf9b6sQ7a/kdkZ&#10;+sFsdz+3zBmoknLc/fxGzmJfRY67n7tmPe31ynL38x9Z75s62e5+npVdz7yQ/aftv33O+fryHHc/&#10;f59zjzqR4+7nx3PX+Z7LXWLvh9bZi7yUbHc/v5P9tdmZ7e7nATktzZ057r27zr1Kx+a6+/nV3Enq&#10;rVx3P/fIe8/XP+812/9P2Wu9v7Pd/fxkzq9mTo67n/Nyk80Fue5+/jK3n/4x193PY/Pmqcl57n72&#10;53/py8mvsP2vz3nX25bj7udeubW8Qbnufq6dV2oa57n7+YW8u/TaPHc/X5a/Wl2f7+7n4/lHfTUL&#10;vrL9P5G703sm193PyXlNvcK8Ovb++zjvcvN1nrufR+U/qh/Kd/dzTMEWFSxw9/NbBTXUhwXufv4r&#10;z+/VzY+y/c3O72uW57v7uUPBTN21wN3PPxTsVn8UuPt5UmFjNavQ3c9b8wu8T/IDtr9BBSPMXQXu&#10;fvYKV+jWhe5+XltI37sr3GufN9cVxasBRe5+frqgkzevoMj2V1D4iOlY6O7nrwrf0D8Vuvv5oaIw&#10;/WTRf2x/geJclVfs7ufehdd7Qwq72P4iiqabyCJ3Py8r2qnXF7n7+Ypin+5VXNXy/XvxRap2ibuf&#10;U4tu84qK3P28q+gFc6DI3c93FR/UjxS7+7lVSWudXKJtf++U9FAfl7j7Oaz4Aa9+sbuf5xZvMCuK&#10;3f18YQntYV7i7uf/lGTov0rc3PTJ0kFqdqm7n3PLFvval7n7+d3ip73Pit39PLjkAzOmxN3PTUrr&#10;mbal7n5eV3q+3lqaZfXeUHavGlTm7uda5et8Xrm7n6eULPIWlLj7uaiU1gwvdffz/tKW5mipu58f&#10;KbtKP13m7udQ+WRVUO7u576la72hpe7+rVf2q2lW5u7fF8uSzetlMfb1rFt5P92n3N2/aWXbvZIy&#10;d39+WlbL+7bM3Z+jy0vNuPI02742zXUblLv7LbNske/8Mjf/qFG+ls7XzRc25CzyvZ/j4hNy1/qe&#10;zXXxq/O2+/rludf/+Pwv6PnhXq9/zT9C9/tRe79vKqBVW+ge5fn1o4Wemkn3GPvXFsWpW+keYT+h&#10;OIf4zrX+seKOxOdF1n+jhNYeIsY4//HSgcTHIOv3KLtHDaRrynF/+SSVT9eA/QuTF/muoTke+01S&#10;1tJ8bJ3196ds9/1KcyiOv5j6hW8TzXnYH512xPcozVHYvyi9Os0n3Pk1zfBoPuDO75uMOHo9d+f3&#10;UmaOeoNek7n93Vkd1eP0msr+xdnX0uuhO7+onAH0eubO72DO3fT6485vVe4T9Hrhzu/evLlqUt58&#10;21+n/JfVdfnu/Uvzgnfo+enejxwq+Iyef27+sbrwe3p+ufnD/UV/qyeL3Ot/l+JG+oZi9/rdsqSV&#10;DpW419/DJel0/2bY++vV0vZ0v51v/bFlV9L9cZX1Lyu/Rfcmxvn8a9P7r6aJbnw/Tqymvkl04zvb&#10;b9RLfje+g5La0fsfN74FgWx6/+LGNyJ4Ib3/cOO7K3itOhh04zs3NECtCrnxHZx8N83X3fgWpTxB&#10;82s3vvVS59J82I3vp6kv0/zVje/8tHfU6jQ3vrelf6bupzkjn19xxvc03/vB+g0y/1bRNGfj+O7M&#10;RjTf8ll/YVYrmi+1tv6w7HQ9luY8nF+a015fRnMU9hvmXknzCTe+e3Nvodd/N76L8+6k1+u7bP7t&#10;+RPp9fVR65fT6+MVBbOs7yt8UbcqdO8XPy/cTK9P7v3ekqKP6fXFvV8bWfwtvT6491vtS07obiXu&#10;/ZEurWvalLr3M1+WtjBHSt18ZWlZiJ5/bn4xqryEnmduPpCc+A69H99ix++vxM/o/bUb363+79Vu&#10;eo/M4/F00t9qIb3HZb93oBG9P3XjmxpsRe8v3fiGhdLp/aEb33dD59H7OTe+U5K76cXJbnz7ptys&#10;b09x45uWOore37jxrZo2gd6PuPF9L+05ej/hxnda+ov0fsCN700Zm/XIDDe+GZkf6/aZbnyrZX1L&#10;82k3vhVZJ2g+7MZ3RnZdmr+68b0lp4UZRXNOPv+s3JDpQHNE9mvklRiP5nTsv593Gc2/Lrf+c/l9&#10;aP7U1/r9C26n+Q+9pzn12WBO4cPmQprDsF+zaJppQnMQ9j8sWmr20xyC/ZnFr9Pr/wbrDyh5n16v&#10;P7B+XunX9Pq63/q1y34xTct+s/7HZTW9b8rc+79uic/R5y1uPNv6X6TPS1bY633Uv5k+73jD+q8n&#10;fUyfV+y0/vjAt3oGfebA+q4KntC30GcG7LcL1aX39+6zqV9CLej9uBvPjckhev/sxnNiSol5jt7z&#10;cvtrUi8z/ek9KvvxaX1MDr3HZP/XtNvp/aEbz83pD9H7Ozeej2VMpfdnbjy7Zy4xAzLdeCZmvWby&#10;stx4HsuqMLWz3Xi+kf0Vvf9w4/lEzi/0fsGNZ8/cmjS/d+OZlBfpFeS598Mn8hK9iHz3fvat/Hxv&#10;V757Pzqp4BKaz7r3k9cXXkfzUffdiWDREJpP3mbnp38U3e/Vozkhn/87xU95n9Icjv0nSxZ682nO&#10;xX6v0jU0X1pr/eSyd2n+s936KxJ6m80JbjzHJA43jyW68bzI/5Dp7nfj2TRpKn1+5cbz26Ql9PmT&#10;G8+Vgdfo8yM3nvcEK8wTQTeel4S+Mj1Dbjyjkn8xScluPA8m16TPP2pZfS+nRNLnFU2tf19qIn3e&#10;4Ld+57R873r6zIDPt0U6rY5A7/nZP5R+nfcHvWdnf3XGEHq/7cbzgcz76f2yG89Ls56i97duPKOz&#10;F3rJ9J6U23+fvcb7i95Dsv8qvd/bmuPG87OEfPo80ulZkHgJfZ7o9Az1X+c9QJ8JcvuSpMHepUlO&#10;T4PAfV50wOnZHXiSPj9zehYFF9DnXU7P8NCr9PmU01OWvM27PNnp2Z9Q4n2ZELL11iXcYl5NuNLe&#10;Py8mXuYtTSyx8YcT7zRjE2+x8esT5+oeiU/Y+zk3cbvKTFxrXx9U4m++honud6Wj/X28Uf7LbH9d&#10;/RPNZf47bX8h/8va759r+6vl/0LV8G+3/X2RWFvtoT55fDom3e51SOpj+2udNNPEJE20/f3pf0cf&#10;pz45/yP/EfU+9cn+En8ztchf2/qRgYc9L3C77e9I0ovmB+qT87ckfabfSnrH9jcrqbp+NumIbX9H&#10;UpIantTM+gcC07yvqE9u/1pgs1kTeNH291Tgez0p8Jntb0DA0/0C1a1/fqBQlQWSbH8vBZd6y4LT&#10;bH/jgh+bh4KbbX+9gn/r64Lf2/b5wTidHfSsb4KdlS9YaPu7O/S6d1doqe3vyhDtbhH62PaXHGpk&#10;AqG/bfs6oRwdHoqz/r7gDepz6pPP7+Lk970Lk1+3/bVNPmFaJX9r+/s71Mr8Tn1y/s5QR/0h9cn+&#10;C6Gh6vnQDba/B0PTfWPph+OR9Hllk5T3bf9Hk+t6/6EaHN+WnG7eTm5l/TnJ3fXM5I62/1HJD6gR&#10;yUNt/5cnv+DrLD6P3pDSwluXUtf2/0xKe/NkSrrtb1DKQH1rSnfb3wUpT6vzUsba/mJTNvhaprxg&#10;9U5IDXkPp7aw/fVJvdLckNre9leQeo/OTR1o+2ucukip1Kdtfz+mfOA7TH3y+V2dVuJ1S3P3a2ra&#10;LSaU5u7XummTdK20e2x/X6euVV9Sn9x+bep+3yupH9j+4tIv89qku/s7LP1O8yf1yfmfpM3TH6HP&#10;U/OR5Wnb1dI0d38/lPab74E0d3//kt7HO0J9cv729IlmC/XJ/rz01Xp2+jzb313pX6g70t393TW9&#10;tro03d3fGzNu917LcPf31IyZ5qkMd38PydiiB2astv1dmHFEnZ/h7u/WGc1UdIa7vx/NfNgbl+nu&#10;7xszV5jeme7+Lsr8TOdnbrH9RWZW1ybT3d8/ZSSpH6hPPp9rs6Z5V2a5+zs96w2TkrXCnm+9rO91&#10;nSx3fx/I9PQ+6pPbr88sVGsy3f2dkL3Ua5ft7u+q2TvN39Qn53+W9bfeSX2yvyIrTi/Lcvf3I1md&#10;1YNZ7v7+Lft172fqk/Pfyz5otlGf7C/IbmTmZLv7e0x2jr4z293f3bJvUJdnu/t7c8773oYcd39P&#10;z/ndPJNz0PY3NKeVGZzj7u+LcjrqC3Lc/d02Z6iKzXH391/ZM3x/Zbv7eyJ9fjkh193fN+fW8/rk&#10;/m77L8lNN4W57v5umttdN8519/fRnLHqR6rB57c15wXf2znud5mZeS28tLx6djwa5LU3dfPc/f1t&#10;7kD9NfXJ7V/PfUaty3X399O5G3yTc939XT0/5FXJb2n72513pfmE+uT2K/Pu0cvz3P09Pm+xejjv&#10;Gauvd94Hvuvz3P1dkU/fPaU+uf2i/FvMvHx3f9+TP0mPznf391X561TX/MW2v9T8/b5gvru/ZxRc&#10;5k0tcPf38II7zZACd39fUjBPdyxw93e7gvdU64J1tr+wgt98f1CfrKdfYR/vxkJ3f5cVTjTFhe7+&#10;jipcrSML3f39S8GX6ifqk9u/W1BbbaE+2c8uut1LL3L3d6OimaZ+kbu/DxZu0QeoT87fWHhErS/8&#10;0vY3pbCZeqrQ3d/hxQ971Yrd/b23aIX5jPrk9i8X7dYritz9PbGouh5XdNT217coSfUqcvf3B8XT&#10;vB3UJ7dfXPyGWVDs7u/7in/QY4p3W33XFHv6ymJ3f6cVF6rkYnd/P1ey1Jte4u7vESU7zdASd393&#10;LgkzF5f8YPuLL4nTbUvc/V21pLP6i/pkPf1LX/duLnX393mlB01Jqbu/W5T6TLPSMHv+v5bk6KPU&#10;J7d/r+QGtZX6ZD+37H0vs8zd36rsd9OwzN3fh0pbm2+pT87fXNpRv17q7u9ppUPVM6Xu/r6tdIbv&#10;tlJ3f9egz0trlLv7+4uyet4eqsH9rS7LMCvLWlv/sbLuenyZu79vKhur+pS5+7u4bJmvoMzd3w+U&#10;tzf3lGfY9t3LB+qry939nFH+jEotd/dzg/KNvojyZZbH2on9VcvEK+x4BBNX6PLEaXa8cvzTVCf/&#10;/TZ+eeJxc0viPluvp/8rPcy/1ebfkrSNPj9bafOHB1b6xgeEXn+8N83vs3w9luQzC5Lc++Ppgd/V&#10;isDXtv2C4Ne+9cF3rd6Xk7p525OKbftNgWLzSSDB6tkeTNRfi9/vfxLS6j+hP237g4EHvb8DA237&#10;n4ODTJ2Qe978HbpKe8ml9nwiUkpVTIrf6mkaetkLhZ6z7dskP2dykx+y9ZNTHtLtUwbb9nmpQ1SX&#10;1Ktt+6uSd3rXJbvPz69Iec/0T1lt21+f+oq+PXWmbd8/bZa6N+0R2/7B1L/NjFQ3v3wi7Vu9MK3C&#10;5s9Ir1Ar01+1+Ysy1vhez5htz/+VtID3Xlpjq39zemPzWbq7X3ZkVNEHMg7a9p9lfuf7KdM9X79L&#10;7+5VyTjPtv81g15PMkNWf5WskG6cFWn11M2OVK2yq9r+ojLHeymZw2z7dlnD6PexPWz7lOweukP2&#10;+bZ9QU4HdVlOsm1/UdZa74asubZ9t+x5ZkD2BNu+V85EPTLndtt+QO7t6v7c62z7x7N3epOyP7Tt&#10;H875yDyXs962n5y7Xi/OnW/bP0effa/Ke9S2X5Nb3avI/d7mv5n3vd6d97HNr8jfqb7Nf83m7yl4&#10;3Xe0YKEd/8N5aV5V8fvE3/Kbm/oF4ba/aoXh9Hryo21fv+hHX+uiXbZ984IbvLSCjlZ/fGFHU1jo&#10;Xs/TitL1BUUtrJ7C4pbqiuKatr9LCh/3ehfeYdtfVTTKDCzqZev3Lu6tRxVfbNsPot+9jS3JtO3H&#10;FG30nixyv296pHixmVU8ybZ/qmSSXlJyp20/q/ROtbq0j22/ruRT80HJJpv/dulmvbf0eZv/QdkS&#10;9V2Z+33yD6V1vOplR2z+8bKjukG5e/1pWZ7tpZfH2vO5NfF3ej59YfPPT1xJz7Mptv/YxAH0vLvM&#10;6nnWn0jPo4a2/Qj/fnqeudfLS/3P0vPvXptfkXSV926S+7xqcZKm59dx2//9Sdvp+bfC5lcNPkzP&#10;m1tt/7sDpfS8irP6VgX+pOfdPpv/aOBlel6614/U0Cv0vJlh29cLDaHnVTfb/ptgEj3vGtn6G4Lf&#10;0PNyq+Xl+n+eN+/a9oXJs+h5Nda2j0y+RpvkYtv+aMij56X7bunAlPfp+bTK5l+Q8gg939z8rnVK&#10;OT0fE6z+malVvBmpB2z+Halr6Hn2nO3/8tSh9Dy80ua/T+/t3kszVt/zad/R8+w9mz82bQ49/x6y&#10;+dUzenphGWU2f296U3p+/WXzV6d/QM+/1TY/PXMiPW9us/kNMjvQ8ypg9R3MqEbPu29t/qaMdfS8&#10;nGnHr0/WenrezLbti7Jup+fVtbZ906wUet41tvV/zjxMz8sK237yP8+bD2z7wdkLzK3Z7vfpHbOv&#10;0+dnn2fbt82mv/3KDrN6ZufspOfTWlvvzpzH6Pk2zOZ3zbmQno8hm/9hbjg9nw7Z/KW5r9PzzH2+&#10;9GDuSHoe9rD5NfIz6HnkPp/9PO8/9Dz70Pb/at5Cev5NsPmZBb3p+XOBPZ9GBS3p+VXd1juU/wk9&#10;/9bb/BsLJ9HzZoTNLym8mJ5XqTY/qrAWPe++t/m/Fmyk5+V8O37PFG2m581C235I0V30vLrBtr+o&#10;KIued1FWb7uin+h5+bFtP7d4iZlZ/LjNH13cl55vHW3+lcUx9Hx038/4uGQ3PZ822PxlJU/S8+wO&#10;m/9wSSd6HqZbvTXL6tLz6Seb/2Xpm/Q8W2Tz15SOpudfL5ufVZ5Lz6toez6q/Bd6nn1q878ve0Ed&#10;LJtk83cXvOb7pWCTPZ96RT/42hYdsX5BcQvVrTjW5g+k320/JOa3M+n5+2rpGBt/v+x5dbhsmfUX&#10;Zrzq25jhfh//aeZB39HM723/EdlNVJvsKJufl3O+uiKno/VvzR2uxubeYf1n6ftAq/Pc5y878j9W&#10;3+V/auNVC2voZoW17fmm0utVx6Js6/cq7qXvKr7R+pNLntAvlDxl/bdKN+kvSt+y/rGyI7pR+a/W&#10;HxZ4yTcxsNrqn0/zx9fpmcjz7V0hpY6EGls9tVNKVKuU86yfmzpYXZY6zPr90maq+9PmWn96+g71&#10;cvqH1n8vI0x/m+He/4RlBXVkVqrVk5zdXV+Yfb31r8+ZoEflPG79Sbnr9JLcDdZ/g+YTe/N+sv6v&#10;+VGmYUG05Suu8EJ6/3mJ9a8susMMLhpt/YeLF5k5xUutv6bkE/NRyR7rf19a2wun9yA8Hi3Ks7zM&#10;8jzr10rsp2ISB9rzy6b5fxf/c9a/OWmrui/pPetPC5xQKwN/Wf/dYII+EAxY/X+FrtRNkq+1fjDl&#10;Qd0hZZz1r0tdrUemrrX+42nf6MVph6y/ieane+gZz3p/yTjP1M+8wPpts4aawqwR1u+aPdcMzF5o&#10;/QdzPjSzcnZZ/9Xcat4H9Dsq7u9QXqpXPT/T+lEF13sZBe79+UWFj3l9Cyfb+OiiDd7TRW9YP5D4&#10;om6fuMrq7eHfp2/3H7D+o0mNzKIkY+tvCBSZzwJl1j8aHGjqhm6zfuvkZ01+8mzrX07vDwbQazDr&#10;HZv6l3kutaqtv5q+G1qRlmz9g+nXetUyrrN+08xxXlrmo9bvmLXG6531mvUvSzxm+if+Yfu/3x/n&#10;zfD7bXxVUldvR9LV1v+GvrtcJfiI9SNDq7wU+p0L68tPXODrnOj+NvC3hOEqguZcHP8msZn6PVFZ&#10;f5d/ve+w/2V7fy5PaK/fSCi04zcr8Tu1KvErm/+4f4Ka53/A+vckpagnk9z8Y0jgI9/YwHbb3zWJ&#10;r+qBdI24/kX+a/V1/iusn59URXdOOm77SwrMVcWB6dZvEeygUoLF1q8fOuyLDbnPhxonPmQSE++x&#10;41fTn2Sa+dtY/zd/hY4Qvz/5Nuk2/UdSf1t/V6CJPhxoaP23g2vV7uBLtt4roR7q3VA36y9MrqbW&#10;Jbu/dXsmZb5vScqz9nwrEq709ie4359uSPzTfJT4i9Xzov8586b/GevPSiozq5LyrP84/f56XuAL&#10;q+fe4CP6qeB91h8SCuqxoXbWvyH5AzU8eavVd1nKMHVjirveZalNVbdUn42npa33nZ/m/lZnVOI2&#10;79HEzZaffv6B3hj/jda/Jkl5A5PqWv+iwMvmusALVm9+8GrTOXip9ZPodzfFod+svhbJs3RK8lTr&#10;1085T8emFFj/r5TvlC/Vzb9/TB2vqqU5vj5PS1ZH0+Kt/vfSP/J9ne4+j6hJ90OzwGir77dAglc3&#10;2Mr63wa3mz+Cb1p9u0KDzeHQzdZ/J9mYPeL7+K+kvKLfTVlu9S1MvVavS73c+lPSquilaY7Xh9Pn&#10;qBnpjteRGeerCRlFVu8tNB8dnen+tmdWcIa3Kvik1fdEqNibH8qx/r3J+81Tye71YkjKQ2Zsyt1W&#10;b69Uv7k91fF9WdoOfWPa21ZfWfptult6P+unZzTWHTIc320y16jsTPf+yGT1UPFZXa3e8Oxqqmm2&#10;e//xa/Y8X50cx3d+8kqvc/ISqzeQ0s0rSXG8t0j9w6Sk/mz11k97zsSmPW39v9NKjUp3vP+Y/o2u&#10;lvG51ft5xiP6aMa91t+RGdBfZzreX896X32YtcXqXZY9TG3OvtX6M3Mi1cocx/tj9H3uubkr7f25&#10;K2WrdzjF8f5O6gBvT2pfez6vpCnv3bQI6y9Mf9msS3e8T8m4yizNcLw/nPmXnpHp5j8js2bpCVnu&#10;/e4t2eV6dLbj/eqcg2pAzpdW74W541XPXPf5Xl5eSHXKc7z78z/0FeVvs/p7pT/g3Z5+l9V3WUaC&#10;d2OGe/9dnvmuuTLT8Z6eNch0yLrJjn+bbGOy6Tvx/Dz2cl7RCTmO9/Dca3TTXMf7r7lhuk7eMav3&#10;m7w56ve8adbfmd9eHcp3vL9VcMj3mfh++N8Z0z2V6V6/f8ws9qplZVv9X2R9bX7OcrzvyH7QfJ09&#10;xup7PcdvPsxpbf3lue/pN3Id7zPzhuiVebdYXh7Lb6zn5jew/j0Fa9STBY73wYXd1QOFjvfri6qq&#10;YUXub9suLZ7n61vsPi+dkvWStzTreav34exu3ozsTta/g34fNTHH8X5L7rNmdO5TVu/V9F2sAXm5&#10;1u+Yf0D3zHe85xU8rDsV3GP1+gsDuqiwrfWbF1Wo5CLHe73ioSqmuL8d/z+LI1WjkkbW/6Fkna9q&#10;qeM9PWer1yFnk9XbJneAl53rePfyfF5CnuM9PH+VaZrv5q+/5l9l6hR0sfq/KfhT/17geN9ZOFMf&#10;KnzG6n2rqFzvLsq3/urib9W2Ysf7gpJxam3JfVbv06UhtaQ0zvoPlX3gm17meN+Qd7/3UZ7jfXl+&#10;vPdGfow9n5kF75qVBW9YfY8XDjLzCh3v9xRp82SR431w8Wr9QPEyq++Gkmv08JLLrH9p6d+qb6nj&#10;vbRstupaNtXqSytvr84vL7T+NQXTvIEFju+OhUVez8Isqy+v6GvTqWi31ZdUPNYUFzu+m5ckmuSS&#10;VjZer/Q9HSPeX/1VOkT7yhzfP5R5umq54/u3whVeRJHj85uirt7vRZfY+juLfzeHio/a/t8umWF2&#10;lzg+V5eWmG2lOTa+oOyAXlu2147H48VbvHnFjp97Sm71nixx8/PBpT7vAfqMkJ8nN5StNMPLHD+X&#10;ll9p+pZ3tv03L7vfSy670+bXL4/3Ysvd9XygrMI3qewz+7wLlZepwvKL7XgfKnnVd7xks41PLk1S&#10;c0rd56NFZTPVxWWLXH6Z1sfLmtvz6VQ829e9eIltf6LYo++jR9v8uSUPqxUlT1i/U+mfqntpuG3/&#10;e+lAXbtspPXnln2lV5R9b/1O5VeY7uU97fn2KPrb17+otu2vTvEQ1aR4lPVXFh9Qm4p/tH6Pkiv1&#10;rSU32P7qlG7TTUo/tv7K0iKzqbSD7b9n2Qpza9la69cpb+tFlofs+G4uOOh7v8B9XjGg8Bp1Z2Fv&#10;W69p0XsqrugT628uKtEfFLnPZwYUr9R3Fr9m6zctiTdxJSm23hsl0+jzmrnWH1DawLurNNLWb1p2&#10;jxdXNs768fnv+zLz3fX9ML9c7ct313d0wWo1vmCj1RNfmKizCtNt/Q8Ln9X7ChdYf3SRz4wvambr&#10;xxffb7KKJ1r/w+JjZl+xe782uuQWb3zJUKtnQu4a37Rcx1N2XkC1z8uy9b/Km6mO0O/Qme8J+VpP&#10;y29h62cXPKjbi78/+rrgd31EfB43ofBWM73wdqsnu+hL077IfT74ddFl3pGi7lbPxOK3venFFdY/&#10;mj3HVyXH8Tojp7F6PifG6jk/92HVlf7GjPUdzf1TVcmrafXNyBukn89zvHbI/1p3zXe8Hs3vaqoW&#10;XGf1zSjYYp4v+ND6HQoLvK6F7a2enwuXe1WL3PvNavRZaaPsOrb+kuwham32ndbvlvON6pPzH+tX&#10;o++yN8p1fC/NfVevzd1p9XbLKzJ98tznC9XyV5hG+eusnqX57by14vsK3QqmeH0LZlt9fenzs2GZ&#10;R+397cu6RkVn9bH112XtUFuzHO83ZpfqYdmOd1/OKh2T87rVsy4n3mzNSbX1b8ydZoblzrO+ymvo&#10;xdB3bHn81+Xd623LG++5Ff52evmlzvvAl5LovFQVEN4G30bh0br0wotWrwnveV9Xv+vlJ9VOxMao&#10;NcKLUJeKzE66tYh9rlYL72b6PYvr8zffAeEt09Eis0C/JLx3VEeReYXaJ7yvfcOSXJ8NTHPRbrpe&#10;Lrx43UG0W6k+Fx7t3i16ec8XEXB93moiRS9/6iXCe1CXi16M3i282WqA6DOgaok+1/hmCG+78USf&#10;15hFwvtGl4g+b9O7hFdV9xMVJqjqos+maorwFvoCQXdGSZ5PVFhj5gmvvSkQFT7QHwnven2TqPe9&#10;qiIqjFBPCa+WShT1xnkNRIVm3mzhzTO5okKKqRDeBt1b1Ouo/xTeJ+oJUa+vaifq0frdwhvpPSvq&#10;1fAyRYXHzXbhRZvrRYXF+oTwsvSjot6bqrWo0EWtFd5eX5eQG+teXpqo8JPZIrzRpruoEGF+Fd5T&#10;epyo11ZHiwrL1SvCy1eXiHrbfF8Jb7MXEvU6eW8J73Nztah3szkqvF/1Q6L6/bq5qNdQrxTedHWh&#10;qJeoPhfeKt/wZDcSL3ibRHV65ot675gfhXeFeUBU/1pHinoD9IvC+0OdL+o9rHYLz1O3ieqzfHVS&#10;nJbptKKE8+K8w8Jbae4R1UuNJ+q9p5cK72pdJup9p3YJb6gaKKpXVTVF9Qe9b0U97Y0W9WYbJSoE&#10;zGLhraHPvZzqDvoj4X2o+ot616lqot6PvqeEd5t3h6hX1WsgKow384XX1OSLCgt0hfBS9U2i3usq&#10;TFS4WE0S3qc+f6pT/YF3u6h+HX2S5mKHzRzhjTA5ol5Ns114T+g+onpL/YfwlqpHRfVsFSeqv+l7&#10;TXive7VEvY7ec8LbZTJEvb5mi/CO6BtEvdH6uPDq6fGi+tOqjajXRq0R3grfJWnu3Bd700X1LC9V&#10;1HvTvCW8zqaHqLdX/yK8fvohUf2YihH17lOrhadUR1F9hu9r4T1F30dwytp4m4W33Fwj6uWbI8Lb&#10;ph8Q1bvqFqLeV+ol4Q1W54t6f/q+EN793uuiXkOvm6gwzfwgvERzj6i3SjcVFUr1cuFVqHJR4Rq1&#10;R3gHfUPS3dkOoL8lcd4f5pDwHjajRT1jGosKs/QS4YV0saiwVn0ivPPVQFFvp696hqu3nT75dN7V&#10;3jfCO2juENWHGiXqVTGLhPeoLhD1mumPhTdf9RPVM1SYqL7B97TwXvW+FtU7eLeL6h+ahqJeTzNP&#10;eD/qHFFvpH5feDX1TaL6ZPWn8KLVZFF9iS8x043EAu82UT3VqyfqvW5mC+9ikynqfaLfE14f3VvU&#10;+1kdF94Y9ZioXlfFieqPe7VFhZbes8JbYlJFhWyzVXhv6OtFhcv0r8L7nD7Dd+fXT7UW9U74Vgvv&#10;Lm+aqFfPC4kKT5u3hdfGdBcVVugjwivQD4t6W1WMqHClWim8r30XZQllnl9U+M1sFt595mpRwWd+&#10;FN50PVbUS9DNRYXVarnwylQHUW+H73PhbfXiRb0rvA3C+8p0FfUGmUPC+1PfK6o/pJuKek30UuHN&#10;VueJeiG1W3jrfQOz3Uis8taJ6iXeZaJehflWeNeYMaL6Qe2JesP1IuFV1SWi3kT1ifCaq36i+kJf&#10;jRynZZbXSdQLeV8Lb40ZJaqfb5So97GeL7zrdaGo94P6SHh3qptE9Vqqiqg+0ftS1GvmjRD15psG&#10;okKGmS28DTpXVLhIvy+83aqPqNdX/SW8n32TRPWR3lBRL9yrKypMNs8JL9pkiQpL9Hbh5errRYU3&#10;1QnhXaoeFfW+9LXOdSNPn0uKCj+bacIbbdJEhbpmq/Cm6B6iQlv9m/BeVONFvWIVI+pt870ivDe8&#10;GqLepd4zwvvcJIt6t5i3hHdCXy3q3a+PCq+RfkhUf041F/US1UrhrfZ1zHMjscKbLKoXeEmi3haz&#10;WXhXmm6i3tf6P8IbpB8Q1f9WTUW9h9WLwmuszhfV5/p2C2+6lyDqJXivC2+1uUzUKzWHhbdD3yuq&#10;d9eeqPedekF4w1S5qFdDfSK8h7x1ol5jr7OoMNscFF7QjBb11mslKnSgb/G50f1YFYsKvdRHwvvR&#10;1z/fZQ73LhIVqnr7hTeR/pLfZTY3DUWFBXqB8NJ1gaiwSb0vvEvUzaLeZ76wAtfnx94Fot513j7h&#10;/WBuF9VHmbqiXi0zR3iTdI6o10pvF95S1UdUz1F/Cu8d32NCywZvr6h+kTdUVN9taot6fc1M4R3V&#10;maLePXqr8OrpG0S9Keq48OLoc2Q3Eit8bQqd97w3SFTP9WqIem+a6cK71KSKel/qt4TXT/cQ9Y6r&#10;X4U3Vj0sqisVK6o/61stvCleVVGvjTdFeC+akKhXZDYLb5u+RtTrpo8I7xv1gKg+WLUQ9f7yrRTe&#10;/d6Tol4jL0lUeM68LrxEc6Wo8LL+UXjn6XtFvQrVTFTorpYL77CvvMhdh4FevKjwt1knvIfN5aJC&#10;Y3NIeHP1aFGP/uJBVFinlgrvQlUi6u30fSq8HV5bUa+796rwDpouot4w863wqptRovqjWot6UXqR&#10;8BarAlEvQ30svE2+/sVuJNZ5q0T1Dt7Fot5H5mvh9TK3i+o/6oai3ig9X3h1dK6oN1l9ILxYdZOo&#10;vsz3p/AWeBeKeunel8LbZIaK6hebeqLeZ3q28G7SmaLez+o94d2t+oh6DdQJ4U3y9oh6sd4gUW+J&#10;qS0q5JjnhPe2ThMVLtPbhPeFul5UGKB+Fd4J34QSdx3u9m4V9ep54aLCM2aa8OJMSFRYod8WXpHu&#10;ISpsV0eFd6V6RNQ74IspddX7edVEhePmGeGNNUmigs+8Ibxn9dWiQpL+UXiv0PelXYVy1ULU+9D3&#10;ovC2en+Lc+/mTRbVD5h4UW+w2SC8v3Q3UW+8Piy8Jvo+UX2OairqpaqlwlvvO6/M6XzZe1xUP89r&#10;K+pVmPXCu9ZcJuod1t8Kb7geI6pX141FvcfVYuE1V6Wi+iLfJ8Kb68WKeiHvVeGtM51FvQvNfuF9&#10;rO8U1W/QStT7Sc0X3p2qUNSrrWhVHPr795ZYzDhsoveyqBflXSQqLDJfCi/DjBD1NuqGokJnPUd4&#10;u1WeqHCjel94v/n6lLvqd3gXiAp1vL3Cm2yGiXoxpq6osEw/J7xcnSUqvK3eE94V6gZR7yZaPcZV&#10;/9kMFhXuNrVFnw3MdOFN0emiz3Z6q/BWqh6iwtveTlHhUm+AqPCFqSH6vNU8I7wTOln0+YB+W3hG&#10;XyMqrPBuEX0WelVFL9vNk8K70gRELwf0ZuHR9/hEn896f4k+k7zHRS+rTYJoV242CO8DfbnoZZw3&#10;UbRr7LUTmXPMOuGlmM6i3XCvlYhV814V3uPmYpH5sRctYjd4q4T3k7lAZG70VohYJ6+9iC3zSoX3&#10;nO+GRMdEI9VEeLVUD+Gd8G0T3j7fGL9rt8v3tvC2+NKSXOxF30HhLfQlB1zsHvVugvNGKC0q3KzG&#10;CO9SlS4qdFB3Ci9XHRReKzVD1Guq9gsvQnUR1X/2hQdd9e98Fwtvt+9V4W32DQi5zDW+l4X3vK9V&#10;sot9p94RZ/SZShfnsEl9J7xXVbJQ/byaIbxJqotQ/YiaIrxRKlycQy+1RnhXq2pC9UVqgPDSVWuh&#10;2q9uEV7z036DU0ONE2f0h+9D4f3gK0pxZ/ux7xfhvevLS3Wx9b6FwpvnuzbNxab75gqvo/5OjFma&#10;lr+1TNQHxJg11/I37jV0TTEuv6tLhPe9WiO8j9RAMUrb1MvCW3/abzTnqV1izKapaDFKE9Q44Q1T&#10;xWJcaEdN4fVQ8ncT7dUiMUr56ifhBVV3MUqNlU+MS311lfDC1JvC+9Z3R7obz72+jcLb4QuKz4lW&#10;+74S3gunfbo80/eU+CRjrr5UjPU0PVV4E3RNwecwvVZ4/WjVOKelux4ovPN0GzHW+bQekssM6k+E&#10;11iPFyNfT38kvL+V/P3fN+pXcR32qnwx8jvUIuGtVt3FWC9V84T3HH033ml5UL0lvNGqgRjrQeoO&#10;4V2pQmKsL1HDhVesvhJevJK/VYhWX4jr4FMdxcif8FURn6P8x3e+8Pb5Vgpvi09+OrnBt1y871/h&#10;ay7eeXumlrh+9Uwn4f2l1wrvGz1IXM09erXw3tNtxNV8WX8ivKU6Rly/Z/V44T2oS8T1u0s/LLyB&#10;+lfh0RqR4mpeoo8Ir0h3F1czXitx/Vrqq4XXSL8lvONqlLia/1GbhPelkr9H2KLk7/9eV35x/V5U&#10;TwtvirpIXL/H1CTh3aOqiKt5y2m/VbhO/Slil6qbxNXMVS3E9Us57ZPgVup9EaurxoprW1VtF97P&#10;vtxcR/Ju34/C+8AnP+HZ7Jud5zKX+LrlO2+271nhjTXrxDP5LlNd8DLADBJeV9NG8HKx6S+8IvOJ&#10;8OLMBEFPS/Ox8BqaEkHPMf2b8H7UBYKXL7X8ZsA7uofg5XU9X3jLtRL0PKPfFt6juoHg5R49Sng3&#10;65Dg5Tr6G283Sl3018LL0c+IJ0Oy/lJ4rfRFgp4IXVXwUpX+bsT1eVStEt5udbPg5X31ovA2qxaC&#10;nufVB8KbTX9b4vqcpMYK706VK3gZouRnv71pjSXX7iIlP50sU4cFS+mqm6CnhaoneNHqMuGFqw3C&#10;+8EnP9fY71tX4Op97IsvdN5rvr3CW+lrU+Ri832PC+8H84rg8wvTVhD5tvlUeK+ZWMHgcjNBeM+Y&#10;UsHgRPOw8O42vwnvJrNYENnTHBVeF9ND8JljtGAwZK4RXqx5W3h1zJ2CyCpms/CO6mRB5Gd6v/Aq&#10;dJJgcJN+RniL9cWCwVl6svAm6aqCyFF6lfAG67+E10vfLIjsqFsKBkt1X+Gl6w+E11w/KIhU+j3h&#10;1dB5gsjvlfxdyNcqSzD4sZojvPXqSsHgS+o54c1T9QSRE9QG4d2vagsGh6uhwuuhEgSDl6vBwmuv&#10;9govqJ4QRLZVnwqviTpPEBmmfhfer77SYsfut74XhLfD16vExd7yLRbeK74mpS4207dNeJ29TwXz&#10;2d5EQXnI2ym8WK9UUE67MQsvzCsUXB8xzwvvU9NTcF1hFghvk9GC8sXmHeHNNA0F10+YO4V3h0kW&#10;XA82I4TXy+wXXkczRVBeYvYJL81cLCiPMtUE18pcILwaZpXwvte3CK7p7wmE95FuKShfpz8U3ku6&#10;meB6nn5QeBN0nuD6Pn2f8Ibp/wivu54rmL9cfy+89vpKQXlQ1xdct9GXC6+x3iC8v9UwQfmvar3w&#10;vlUJgvId6nPhvanaCq5XqyeE95xqL7h+Sk0U3kPqd+ENUssE5X3VMeFdqXoJyotVE8F1luopvAS1&#10;TXg+dbegvJZ6R3gnfPKzp32+78rc3fGJL7nceYu8MnEHzPQeEd7j3jHh3eE9L+6HQd7PwrvB6ynu&#10;hws9I+6AEu9a4aV67wgvyrtL3A8+7w3hVfeSxf1w2BwQ3le0w5Q7hw/NFOGtM5eIO2AFrV3qMuea&#10;auJ+GG9eFt595m/hDTW3iPuhu4kWd8Blpq/wzjMfCi9gHhT3QxuzQ3ieyRP3w9/6J+H9orPFHfCN&#10;niu89/RV4g54U88U3su6vrgfntMbhfekriPugAf1MOEN1IniDuirBwuvm/5ceMX6CXE/ZOrPhBdP&#10;f2niRreR/kN4tXSZuAOOq2XC26d6iztgl3peeFtUpLgfXlTvCm+hMuIOmKLuFt69KkPcASPUncK7&#10;RX0nvEvVDHE/XKAOCC9XdRF3x4eeEVyv9bYIb4XXSJA8x7tLeOO8FEHyvd5I4Q31DgjvWm+q4Poy&#10;b5/wyr1LBNdJnvyObmvvQsG1570svL9MP0HyL0Z+k/KAiRZcbzcfCe8NEyVIftk8JDxag0KQ/KS5&#10;X3hjzU/CG2DmCa77mO+F181cJbguMvUFyZnmCuHFmY3Ca2SGC65rmteEd1wnCq6/1F8Ib5duJ0h+&#10;R08S3ov6fEHyAv2o8KboP4RH65cKrkfoY8K7WfcWXF+qIwXJHfR1wsvV7wqvlb5HcN1UbxFehM4Q&#10;XP+sDgnvO5UiSN6tnhXeZnWpIHmNmiq851VNwfV2r5PgbLP3lPBWedUFdTO81cKb7MnvbY/1+gnq&#10;Bnjy28O9vRsFg129j4RX6D0kqMug1UrcMyTOyxfUNaSVlF0s3MsRnB0z84T3hblacLbTzBLeO6aB&#10;oG652SS8+SZCcPaMGS68u41fcHa7GSK8m80XwutiJgnqzje7hZdj5PeQYs2fgsFIUy44i6B9MNzZ&#10;HtV9BGcH9RLhfUYrZLnMTXq78F7VnuDseX2P8CbpTMHZw7SukutllD4kvF76WUHd1fob4V2kLxXU&#10;0V9CCs4SdSfhNae/3HUVauhBgsGPveaCibe9h4S3zJPfSJ7vPSAIecY7Iry7vfmCkOHeD8K7ybta&#10;ENLZk980PN/rKgjJ8TYJL9a7XRDS5LRvh9Xx/IKQI+ZL4R00cYKJz4z8FuIm2hPFjcQr5jHhLTZ/&#10;Cu8J86Ig5GFzXHijjPxuUy/TVDBxlbleeB3NduGlmXsFIYlmq/CaG/mtiBrmkODld50qmPhePyu8&#10;j/Rlgolteprw1utagpB5ep3wpunqgokJepDwhuk2gpD+ur/wNnqbxdV85bTvcS7ybhfX74nTvlv4&#10;kHebuJp3eF8K7wZvsrh+V3l7hHchrVLgrlia95fwErxyccWiPPm9w+peH3HFfjdLhXeYVjJwfX5k&#10;3hPeVtNYXLF1Rn5/aa7JEldsmhktvPHmsPCGmefE9etnvhVe99O+l3CeqS2uWL7pJLyAWSe8xmaQ&#10;uH71zCvC+1u3EdfvG/2p8PbqWHH9Pjztm39bvcfFWK+lHUPcuMz1VoixnuqdEN54r68Y+aFeMzG6&#10;/bwbhHet957wzvPuE2Od520VXsDLEiPveYeFV89LE6NLK20J7xtzuRjdPWa68N4ztcW98rJZL7yl&#10;poYY3WdP+0bBg7SXoBuJu8ytwhtoPhVeNzNRjPUlRn5Do8jI31Zv9+4TI7HKyxbnvsQbI7xnvcPC&#10;G+vNFCNxp3dQePR3L2Ikunp1xLlf7HUWXpEnvxsT5w0WI9HCe1V4Db22YlyOmc+E96NpJc79SyO/&#10;NfCOKRMj8Zp5RHjLzW/Ce9tbL1S/5oULncu9wcJ7xmsnlE30BgjvbtoP0l2jm7xHhc6e3k7hdfHK&#10;hOoc75jwQl6RUBbrPS+8Ot514s6p8MaJPjd6x4S32Fsi+pzp/SK8J7zrRJ93eJ7oc7B3rfA+9O4S&#10;3nxfHeFt98nvQcz0DRZ9vuVbKrxCdbNot8FnRCxbVQjvVd8ooTNFZYtYhUoRvRxTA4T3ku9rce5+&#10;Jb/Rs1VNEb38dNo3lpb4LhTt2qiaovpmVUW0O6TyhXcDrdThrvR834viurdU8ns669WNos+v1Vzh&#10;XaPldfhdXyXO6DlfU9FnE/Wx8F5WO4TqvUp+m+kK/bao8IveKHQ2M38Jz6fyRZ/LVaboc6caIrxL&#10;dFD0+YOOF70Y01t4402MOIcINUfcOYvVDFGvQslvT3XQT4l63+pHRb365l3hPWAeEvXaeveIejVU&#10;XVFvjqoh6m1VJcIr0X8Jb5+Wd04tkybqjTH/EV5LT35iRt/1E9X/8g0Rz5AZqr/QslktFF6e7i2q&#10;f6Z7iHOvaqYKb6TpKqpHep3FuRd644X3sie/sXTM96l4Jj+lPhTK1quGQkvGae8+P9JvCmW/62pC&#10;yxDzmvB83mqhLPu058tyb7lQdsRXIrQ8pnKFlpfV7cILnva92O06ILT8om8WXn8jXxHqetFCS4p3&#10;jfAWeU2ElkO+heJ17GE1Wyhbrj4XXryeKpS9rSeLMftBVwivjxkvlNXwxopR8nubhDfHGy2U7fc1&#10;FFruU3VE9UXqPOHF6qpCywb9h/C+1VlCS0/zi/D+Nj8IZW28RKFluveN8Pb6bhczgTvVIKFsjloq&#10;vCh9s1C2Rt8gtHyp5SzoSnON0HLMXCG0tPQeF95T3sVCyy7f52ImN/y0v5CZrozQYnSF8F7SW4Wy&#10;z3RNoexSs0l4R8w6oayJd1x4j3orhbIK33lCy0BVJEbpKTVKeA10ltCyVKcILR9q+U3tjiZRaDlk&#10;WovqPk9+MvSw11xo2epbIua7N6v5Qtmj6ivh1dLPCWXz9TNC2Xb9sfDOM48LnfvNOKEswntbePd6&#10;9wmdm31GaOml5G9bHlYXCi1VdU2hZaauIqq/pfOFV2iOC+9zc1Qoq+EFhZY7vUPCW+8bJd4jXKuG&#10;CWX3qReF97u6VSibqm8UyjboOcLLNj2Fll3mKqHlb/Ok8IZ5lwotL/u+Eu8iuyr5vvFOFSm0/KI+&#10;Ft4k/Z5QtkbXFVpSzdvCe99sEMqOmb+EN9B7VShb7rtQaOmkysQoDVd3C+9HlS+0TNCZQstLeojw&#10;/CYotGw18aL6EdNbeDd7MULLYp/83sUF6nmhbKD6VnjfqjlC2Vg9Qyhbqj8VXlsj/x7oDfOoUHbI&#10;bBPeDd5DQtkcX6T4TKBUKVH9ZnWJ8PYp+Rng3Vr+5ex8XSy0tDTyU4D15jcxZvtNmtByrfcf4c3w&#10;3S0+u8hXI4WyG9TLwvtMDRHKRup+YpRm6oXCizS9hbLVpofQstdMFd4VXlehJUPtE1quVS1E9Y/U&#10;p8K7TX8otEzRDUV1H+2h5mbGy82bQssuI/9+rJO3XmgJKfkdniuU/D3CdlUsqvc/7a9/J+nhQktd&#10;kyaqLzZJonqFuVl4Hby2onq8WpbuVHdS3wvvbbVQjEtfLT9BHq8/F8pqmKlCyxwjP0PaaiqEslJv&#10;vNDSSjUW9WgXG+FtUA1F9Z66jqg3Vp8nvL91VVF9hvlDeJtNlqieR/veubNtrkanOa9UrRHemtO+&#10;j3mVHiS0jNFLhHdM3yS0PG1uENXXm2eFl+FdI6p/5F0uRsJTB1KdlnwVK7S8pD4X3mV6lxilkdoI&#10;LUd0hfAeM1uEstWmptAS9DYJ7z1vnVDWUF0ktGSoh4W3VJ0ntFyki4SW2/Qo4R3WWULLIyZFaFlu&#10;bhVe/Gl/e/y211poqa1WprhxCZ32necFaolQ1l7PF8r666+Et18/K5TdZ54Ryhabj4TXyntcKNvo&#10;PSJGqZqKElriVTfhzVRaaCnS9UX1vlp+r+RzXVNoucuEiepzTvudYpR3XMTWeEeFsj989ya7cWml&#10;XhfeVCW/hZijhwplPfWLwtulbxU6h5sbhbIZZo7wPK+n0LLSu0po+dV3KOS0RKl2Qssk9ZXwUvUe&#10;MWZX6Uih5X0tfyM2yMh1R54yEUJLA+8t4S31NghlH3l/Cu/H01YS89QEoXOCukAoS9JlQtmleozw&#10;tup8ofNmkyHG7DEzRHi1aR9pNxILvDihZbvXW3gHfXIFsgZKfpN5rHpR6GyrFwudF+lvhfeGniN0&#10;9qJdz1z1h82nwqvqPSl0zvQeFTrf9rYJb58vJuh6qa2uFd7dKlIoiz7te7Hnafm7+fU6Qii71tQQ&#10;Wu4zxcL7w/wpvKneb0LnBi9VKNvtezDglFVVm4U3Uo0ROiP1SKGzSK8S3mo9WIxgVyN/Y3unWSBU&#10;/2J6C2WTve5C2RpvqvA+9snV1/7wJQplt6lvhaf0l0Jntm4hlC3XnwqvM+1x7852uGkolP1otglv&#10;gvem0LnSqyqUvee7Isn18qvvCeH1V5cIZfV0B6EsVd8vvMWnrZt2Ae2O5focZOQadd+aVKHsQS9J&#10;KFvq3SS8d3zr/a6XH30nhNdXrRI6w/UyoTOJ9oJw7ebqBUJnmZklRvBms1d4+8xUofpuT66wtsCr&#10;EKo3+uQ30Q/6rhPKrlMthLIw3VhoaasvE94M3VAoyze1hZZe5jzh7TZVhbI7PLkW20wvSyhb6xuX&#10;6M59n+8d4V2l7hc6j6vRQme0ln/F9LQeLnRmmkFC57VmifA+MjcJnbd5NwidU71nhbfS93OCU7bb&#10;FxLKLlOHhXdUyVVLI3Ws0PmY3iu8kNkldHY97Xuj75kdQuetnlxdbpIXLpRdpORfIx1WF4lRUvoh&#10;4T2izxPVE0yhqN7JjBLe2yZLVO972vfyJni3ijFrr9aIcTmg5KqsdfVPYlzu00uEllZmvtBygflK&#10;eBvNs0LLdd4zQstYT/690+cqSlQI192Ed5fWoh7tsCgqlJoLhLfGyL8UvMoLE/Xu9vKE97d6TZzt&#10;cD1K1PPMUFEv37wovJXmVlHvMq+vOL+R3hzhDdJfiQoNzR5RIcNEij6Xmo+Ed7H3nqhwmxch+qxj&#10;5Dc+Q0b+vegCkyd6ae9liF5u9QYLL8F8I5TNNHOEsmJvuuilr/ep8KaaCJGZ49UQseu8YuGlef1E&#10;5lXeAuG97/USmUneB0LLZV5DkbnN2ya8N7xU4b3ku6Xc3cUVPvm3zg1VbRG7TQ0T3g++5mWunV9d&#10;L7zHTvtL8pZa/kasjhpW6tp1UGuEt0TFiV5y9Sbh0VrZovpePVR47U77HVEfpUWfW077hnA3HSX6&#10;fKrS76S2i9hD5iZRYaVvQrFTXabiS5x3j+ovvG/Up8IbqocKLSv0q8JrYuTfec8z8rdX+438ploH&#10;7zah5X3fN0Wuek91j1D2rJK/06im04SWx/R7wttx2roHaWaMULbRNBMjUcXrKbze3rvC+9FXJLTc&#10;qT4T3loVLZRFa/mbg6U6Tmj5XvcTXmcjR/BzI0ewhSe/d3GP11Zome/zF7pxiVBylY4pSq5CskuN&#10;EDrz9AHhbdV3C9W1jRzPW02q0PmH2S68XM8nRvBZT47nZt/9BU5ZnDoivFVqvFD9i3pfeFfqQqGM&#10;vlcivLampdD5sBknvCZeO6GsqydHd433iYjN8k3Jd8q+9O0VXrnqKHR+oL4Rnk/Lz/WH6aeF6uom&#10;VegsNbcLb77ZL7x0b4xQfZv3hvDW+47mOWV/+uRvHK5Tc4XOH1WRUBbQ9wnvcVr13/USY+RY9zAV&#10;QvVmI9cE6uJ9InQ+6rUQyj47bUW3puoxofMu9Zfw6p7224gLtRzdF/SFQlm+OSC8USZBKPvCyNG9&#10;1ZOju8QbLnQeoz2V3NlmqO+EN1XJzz/j9RGh80adKcZzm54jvKtMoVD2zGnfyPrT/CRij3jyNypb&#10;vB3iHLT6O8cpu1SVCmUvq2XCK9cXCmX3aflJ97dafm90mHla6Fxp5PpEkd4FQtkCb7/wZvvkJ1/J&#10;qptQNlBNE96HSv7twPVaju5MfVCormGuEKqfMD8J732TIXRmeLOFt9krEMpe83nic7CL1XLhjVO/&#10;CO8ndYPQOVqf9om8LhHKYs0Lwltm5Oj+aCYKnZd6fwhvt2+A+BzsZlVHVF+oLhFePb1WeFN1V6Hs&#10;Uz1VeAWnrSe37bTV7CK8b4VO+maV0HLc97b47Gmskp+3vqkWCJ0J2ggtq/Uy4f2m5Qheba4Xyg6a&#10;P4UX5xULLeM8OYLLfS+Jz3TMaWvCzlFrhc59Sv5lfnt9q9D5ka4tlClzsfBuN2uEF+5dIZSVe3I8&#10;af9foXO7r55QlqLuEN7rSq6n+reSn+XdoN8Sqn/S1wudITNfeJOMFspivReEd91pn7O/4V0nVD/v&#10;i013d/8hX1/hXaLkXw7tUQOE6ii9QnhjdIzQWd/Isb7IhAmdy01/4dGu5ELnXaet/Pi2T67PUFO9&#10;nuZ03qKShM7j6m3hZWk51tP0SKEz0Rih8yba9831ud3Isb7Gk2M91ZsnVO/3fZjq2rVWkULZg0p+&#10;F9zTMULZ5bqP8F7RHwivvblV6HzAyNH9zkQLnbd7a4T3sve38KqqgFBWrAYLb676XHipeqRQPVi/&#10;JryPtVwvoZeRn+/ONnWFzpqnrZU72dNCy4eeHN0WamyKG7Nr1VbhbVDZQtklWo7uBN1EKDui7xfe&#10;3af91dtrRq6G3dp7X4zui15/oXqJrzzZaclVXwhvpGotlO1Vjwuv32l/ob1YDxKqGxg5utONHN3d&#10;Zr1QXeQlCmXbvTeFt8U3I+SUdVPZQtmT6i7h/a7kSu4PnbZS/dt6i1DtN1lC56vmA+EdN42Fsms9&#10;OboHfL8FnZbb1ONC2Qq1U3iNdZlQNld/LryvtRzP881jQtnHxi+0GG+g8EZ4e4X3rO+rgNNSTXUS&#10;yh5Th4S3Q4WEsjQ9XXgbdZZQVuW0v9Pvbb4TsaPmfqEzxZPj+aSXKZSt8eUJZS3VIuEtVeVC2WH1&#10;kPA6n7Zayuf6MaGzhflYePeYUqGsobdXeJd4rYTOFd6jwtvlezLJjVmeqiaUbVFyv57aep+I9ddy&#10;dH/XcnRzTFAom2GmCc/vZQplt3ijhPeed1B4q3yL/E7ZL74fhXelukao/kbJ1RraajnWD+uFQnUT&#10;UyZGt6t5UHhrjPx9TgdPjvWDntx15H1fNaGlkTpfeEPVSuFV152EzhI9WXjzdVWhLN1MF94QI8d6&#10;l7lE6OzjfSe8uV5AjO6PvmsT3ZgF1EzhPa7qC2XReqHweugfhLdJyz1yOp+2Q8+jJlfo/Pm0VQLu&#10;8UqFsg2eHN26alWCU3ahOiG8F9SNQme+lqM7SrcXyr7QLwnvVnOJGM8lZpLwGnlyn6ZnvWlC9Va1&#10;QVS/Ul8jqj+tnxPeH1qO2SNGjtk75nuhJeBdJaqv9X4R3jC9UtRbqY8LL9L0FfXmm6qizwPmPOFd&#10;4MlzzzCvi142m6tFL9VO2/upr1dP9PKFeUm0a+lJLfd6fUQvz3mvJfDua9vS3/d9lr7b7v42PKOc&#10;vvNyid39LTbzFRXKdLsLvpvp159lZtjd3oZnPasfyFpo/dhsnwllR9nd3t7NfsB8lu12F7w957h5&#10;IMftLhib289Lzh1md4NLTlvjK0p7w+rZnRZU36W53QXHps9Sk9Pd7oIpGUYXZbS09XdnPKi/y3jc&#10;+mMzf9eTM2tYPSlZA0xRlttdcHfWPnMoy+0uODb7cvqbqx5WT0rO215RzvvWfzJljm9OylKrrzi1&#10;ibok1e0ueDj1EXUi1e0u+GTaX2puWi2rpzh9kL4k/Q7rH07fr0+k/2D9pzK6mbkZbnfB4sytplPm&#10;R1b/4cwC70Tm+VbPU1nLvblZa6w/L7mKeinZ7S7YOeU21SPlLns9f0/5RtVJ/cn681Kv0i+l9rL1&#10;O6dt1z3S3O6Cf6QVmzrpbnfBeekvmZXp662ezhntvB4Zybb+HxlTvDqZc6wfEfrOFxlyuwuuCl2r&#10;Nof62vo9k3eoW5M/tX5ESqmOTLnI6lmV8rLenOJ2F+yZmmAGpLrdBSPSppvItPlWz6q0ht7mtKa2&#10;/nXp93kD0sdbf2DgA99dAcd70+B5Kj7YydZ/I/iK+iC4yfoDQ0n6rpDjvVnyczo+2fH+RrIyHyY3&#10;t/UHpjxg7kp51PrNUo+b+NRqtv6bqf29D1Md7x/51/q+8r9peRqdFFQTkrJt/YTALJUVeN76HwU8&#10;/VXA8T4m+JCeEHS8J4T+0NmhcFv/o9AA81VohPXHJO8zE5IPWz8x5QovO8Xx/lHKO97XKR9YvTmJ&#10;c33nJ75g9X2d2EQdSYy1eib6H1HT/ZOtn5P0tzo/yfH+ddJgfTRplL2eEwP79fTAj9bPCXYz5wev&#10;t3r2B7eZo0HH+8RQoTcj5HjPSX7ROz95rdX3c8JQVTXR8f1s4rdqSaLju4P/at3N39vW+9m/XVdN&#10;2mX9Z5OKzZKkC239CwIrTbeA4/vnQJxXLej4fjY41VsSnGvrL084T69LuNj2d2Xiy7pv4gbrV/cn&#10;Gp8/zfb/gn+GWed3vF6Z1Mi7MamZ7a964D7PF5hgfZU41sQmOp7WJ54w2xKr2/hN/v7ecP9w629P&#10;uMLbndDT+iMSt3hjE931XJtwkd6QkGf1VaGxq5nYz16/9olLfRclTrfX+zPq68uEi21/MaSlXeJo&#10;ez59El/X/RJfsP09T2P/YuIXtr8jiTHqt8SG1n+AtIxL3GD725ZYzatIPGL7a0Rj1dgfa/2u/l76&#10;Wv+ltv9pxNos/722v33+N3zf+l+yeof5h3mj/L1t/2tprDf6n7T9VU3aSeuLvmn7a0+sXpT0m+1v&#10;fFKWeiKpnfX7JjX1+iXVtv09T6y8mJRt+zuSdIc+lnSz7S+T7tX8wBTb/k561twb2Gr1NQqM9xoH&#10;Rtn+uhJr1waW2P6mB37QswJ7bH/76F7/NlDf+nHBS1QgWGD7rwo2g9G2v/Z0L10U7GT7G0/PhieC&#10;d9v2eLbtCi637ZvQs7lFaJ/V93xwjvdi8Anb3xG6F48FN9n+skI1aBe9n21/d9Kz8d5Qa+tvCvVR&#10;74Qut/1Pp3t3dijT9rcvdLv5NtTX9hdHz9JA8tO2/a3Jn6ghyW/b9ivoteyV5ONW3/nJa7yLkhfZ&#10;/sbTs+yJ5E9tfx8kR5lPkiOs34ReS1qk5Nr+u6fcqXqlON7xWr4wxfGeRc/CghTH+50pE829KXfZ&#10;/jbRa9E7KY732qn/UfVTP7d6L6a5wGWpjvevUt73vk1xvMfRa0Eg9Sfb3630WnZbquN9Bb0Wv5La&#10;xeo9TnOJv1Md74U0NypLW2HH4wN6Lfkk1fEemTbPtEibbPvvTq/lvdLesP3NSaupF6X9avUepLnV&#10;j2ltrb+JXjvfSatlx7c2vfY3SHe8X5I+Ul+WfpPtbxLNxaakO94/Tf/M90X6FqvvVnrtvS39Dtvf&#10;S+nrzCvpz1t9x2nu83f6bttfYUYLXZ5Rz/r30Vz04Yx8q697RsjrldHS9jeH5kqLMhzv32U8pn/M&#10;GGPbB2nump7peB+aecR3R+aXVl9tmqs0yHzc9ndJ5ofm8kzH+ySaO07JPGr7+zQzXX+R6XjHTslt&#10;si6z+o5ntqdP5DJsf4U01yzPcrzfn7VAP5z1lO1vC+2svCPL8d4wu7byso9ZfXNobrcoiz5NpnXt&#10;21SrGvYdzVX/k+V4D9JcOz27jh3PobQz8x3Zjvc12aPU69m3WH1htDN2eI7jfXJ2d29K9kW2/09p&#10;rv5F9p22v+ic13TbnKVWb2/amfqWnL22v8U50Wp5TgPrF9JcuTyHdqI8pfd+mus/kuN435qTYnbk&#10;xNj+G9LO1l6u4/2K3CfUNbn32P6m0k7jM3Md76HcoV56bi/b/1DaWfqO3Em2vzW5H9O6ao73MNrZ&#10;OzzvF9vfeXmZqmOe4z2adqJum+d475PXwdySl2X7W0w7gS/Pc7z/lLdI/Zb3jO0vg3Zmz8t3vG/N&#10;G+dV5DneG9JO3F7+YtvfFbST+DX5jnfsjD4zv64d3y9pZ/dv8h3va2jn7g35jvcqBT1NeMEltr/z&#10;aCf1jgWjbftxBRvU4wXLrL4K2sl+Z8EXlqc+tPN3vwLH+2LauXx5wUbb30+0E/tvBY73zMI0nVfY&#10;yvY/qrC3uqfQ8X4F7XR+TWG6vR7TCoebWYV9bH9f0s7z3xQ+adu3K9qlkoresvr6F9VWg4t+s/qq&#10;0E7pNYsc7+2LvjMdiz6x/Y2jnesfL3K8v190od5VlGP7b1w8SjUvdrxfW/y87/pix/tPtHP8b0Ud&#10;rd7M4gkmv9jxPqr4NVr5aIntb2Pxj+rtYsd7rZJoVa+kvtU/jXaen1XseN9XXMX7pvg/Vm+7khST&#10;VOJ4719yvR5S0tn2/2LJE2p1yd22v2Mlm3x/lbxox2NcyVDv8ZIbrN73S+aaXSWO9yalH+vmpZtt&#10;f9eWhusbSh3vs0sz1MLSNrb/O0ubePeU1rT9bSztYN4uzbR6a5WN0PXLbrT9XVS2iFZtetq2f6Ls&#10;U98zZe9Yfe3KxnlJZSNtf/3L1pohZY73FWWH9eqyz2x/x8qa67/KHO8F5RepsvI823+T8qDXoryF&#10;7e/a8p7mhvKLDT5h+qMq/d8//2Gbj6Qq1cJg/1Olxj82qUrVsDrkt65WLey6qju9OfRzXdXOiv+N&#10;/Tn0b3g6naDeqpDFfyf7O9nPf6pUOeVXD6tPsdbVatj+0BZ9on/WwH3905Ht62QfTlv1MN8/fdUM&#10;y0r8M3aLHz9DY5cn4Gddu6xE/PwZK/vE0z4rMaJ1WEJEa36adoyPaK3jnJ+V+BrFXxPx1yj+Wusz&#10;jRaf3clRk6OVExfbOiduYevHE2Nb82ix/3jiwn96/+/R4tH/79Fy/Z3sEz6P8P88WtXC+EzHJLYl&#10;PdqeWVaiIX9NK/dJY0Xr1xJP9lo9rOE/YxtO44VW+FneKuufn21k27bm6/haYkXrND9+jrd6LRE/&#10;FSK2rdXjifj5i3rGz7ZWUjWux+WJkW0eT9zzz/ie3Gsmsk2WVcFVsv7JQuac1ln//ES2qdwTCMBV&#10;5/PF1V+e8Gcs+7jKuJJ8hkyPF/Vn7L1N8TM0dnoUfta18/75YXpq2DH0oiJaX9Tc0VK1RUTr7JbO&#10;96Jeo7ijp2qL1yjONd3dpFrGtlYtF7Ze28zxwf7aZv97Plx/J/uEL8cHrPF/J/+d7ybHx/ZmbUmP&#10;48OLMuSfzsfEZjx6Dam71tXCw7wotMLP8lZeFH620Y/jY2KzitaR//wcbzWxGX4cHxObbWu19p+f&#10;v1pPbIaf/+bjWLPINmubnc6HF8UqmA8vCln4mdPai8LPf/OBa4zryjzguk+nH/ZxHXGt4P/3eLl7&#10;M5bibao1CHs9KSHiwUBCRLPAiYgu9DMsoOs+GAjUnRIYRT/L6Pivur0CKfWSAh3r/ZbUsd7rSSn1&#10;liY1qTct6eu6Z3qa8BX572fvwrKd3vf0s7DMPXvZ/57+jRWf+dnLTyf37OX+0BZ9wmcquC86yX/+&#10;O/nvfPY1/nk9aEOvB8G4xWps29X1xrRaXQ9POPzbVYU/xFxWfCRuQPmRuDP3456Ydf9pUz3slpK5&#10;bR8teaTtmyX59NMjru0//94o7Kay/LYrSvPbzixt125Fab12B0uPto0uO9q2a1m9dneUFbcbXzaR&#10;fjbRcaO4rmXlcdFlPeIOlvaIW1FaHjezNDFuQulv/1zpf7+S7lw6ZraMMdmD24XyB/9LG6ebz7VO&#10;7rOta+c92/rS3A1t+VxeKXwxYk/h0xG66AL66VfvzGPw32NZo/QbdXPx6norC1b/S5v/rv9Eccta&#10;e4oeqf1D8SO1UQfPUvzbE8XFdc617lq69stLFtTJLlxQh8+LfhOhOmevrheZf3Yt0f/UrR+2Oueu&#10;iNU5vSK25IQidud4EWG5f9TpQD+35noRY3JDEY/n9qKfp+l4W8TVuU3rzstpUW9Obot/Odf/Hp/l&#10;CQkq27+63sOhs2tifnq38Ue80NofMb21V/eF1n9EHGi9LyKqzb6IS9v8ETG8TajuQ23uop8X6w5v&#10;E1bv0jZp9aLaXFzvQOuL673QOq3e9NZN6z3S+kDdcx3H8YkvtjmYFJ5YLSU8kcexWqhbTJ+Ua9rd&#10;nXHNWZnip1kBjWfras3DRqetbn1+2vutM9LC22Sk5bQ5P+3WNv3THmyzMm1Wm8Npa9s0TP9Pm1bp&#10;rdu2Sh/ctmH6vLZ/pb3e9u20T9uOpp/z6TgjbV7b1mmD6ac1Hf+nzVXU5jFq+yn18Rf11TA9h37C&#10;6fj91m9TLdTj+z/ln2vaOKwgVBzvD02MrxnaFF8R3BO/nn4eDG6KvyE4Mb5zsJh+2tHxJ3EPBufG&#10;rQ8+EldBPzVDc+P8oU/i0LaA2vlD5Qk1Q08kVASXJDxPP8OCTyTcEOzxz2/KzuW+XJuwNsqLe63F&#10;l61fa3Hma+HuC74Hh7VZFzWlzeyoijaX08/wFjy24KJ1tUZh4e0uj3qv7YCoxW3XRT3TtrD5M23H&#10;N1/ctkGL99pe2yK83fAWCfRzXbtrW9zfrkGLp9uNb/50u8Lm97dbF3VduwFRCdQW7XmsuGZ64PvG&#10;VwY+aPxo4H76mR/JDNQP3d+4W/CnJjeFfmrC9yj+rX5ofuSZz+e/2Y/0N2z2QlKdpqHkOk3P3Oa/&#10;x2Bxm+8bv9fmg8bhbe+nH6fnvnb3N97e9qcmn7dzevBv97U7dz1/xDds1iuuTtOvW9dpyud5RYvy&#10;msOajahzhTfCPkeWx36n5jdbXe8Kz70+HGwTF5Pa+vJ230Vf3o7b/ha1rKWv6eKoC73FUWc7P2az&#10;MLJ/RFJkdsRvTVpGvE8/05pkRwxvMjaid5PadXs3eaTu8CZH605r0q7e+02K631NP80i29UrjDxa&#10;t0vkXPp5pG5hZH7dZpG1637d5Edq/yO1r01t8v9py9d0d+POtcKaZNbKaHKwZkaTiDr87+0jO9fq&#10;F5lZa1bkwZqzIt2/H/XaN23SOKnpxY0/j7y4cZWo6H/uo/ph8U2uaxrfpH3T3Caq6UVNjkcOavJ5&#10;5Kv08zkd/0T/Vi2yPf3c0fSnJi803dbkz6ZekypRJrJKFNe7OOaP1oNj9rVeGDOJfla15dnHk7GT&#10;WndvNan1T7G92rRr1avNha3uatO91dNtBrY6QD9N23ZvdWPb7FbT2lZrtarttthVbZ+Mndb23th7&#10;2g6Kvbjtmcf5v9mrEbs6ZnLTO5Ku8O5IOnOb/2YvvnFs4kWNayXe1/jVhPsa7/bzNWsbWStRR36Y&#10;sKfJqwmv0M89TT5M6N4kNrFjkzn009bfvckE/z1NNvpfabLbv5V+qkZu9LeNnODPiiyin7Z0vCux&#10;auScxK1NHk58hX7uoXbdm+z6p201Gmv814h+MG7QGkE/DfETHha2gG7Y2pV88Ic4/8fxne3Dwi7O&#10;DPtnntOQg2Qrx5Pp3xpSv//MuarZt72ixf87/H8j8P9G4P8vIxCiE8WzB8+DNPrBMyhEP5X/TZ/6&#10;t3pkfSLejo6b0E9V+pH/tSEHfeDf+Zj6HnMF+XH0k08Pv7VUdCrZdWTxLFyVME8vTpiqe7edpyvn&#10;TRF5nDOw7VSN+VEU/aA9/vvnuXby0NZFjDXUOKUhRP9WWQPFrAb0DR3QxG3/p3OZToULhEa0PdlH&#10;ayXPhfNw7tDFOQPbhhTX+Z/0cnuMGfRyHbTv3bY1/Zy7Xoz9jFM60BZ9rEpwenE+qCfzOGdxwrnr&#10;5fYn9Z6sg/aohbp83v82vrj2rAPnjfFB25N9OFaQh/ORTHEOmOE6aM/HpOkfJkP0b5XrUMzWQXuw&#10;gLrc9t/03kwBXN+3yLLeg9Hz9J7oqfqpKKeX894UeZwzK+rserk914FeroP2qAX/XPRifG8ROtD2&#10;ZB+OB9TjPOaXc2ZFnZ0H2R7jAr1cB+2fimpNP+euF+fN/KIt+jgY7fTifKBX5nHOnuhz18vtT+o9&#10;WQftUQt1zza+uL6sA+cN/tD2ZB+OB+ThfPh6Io9zwAXX+Td+K9eBXq6D9mABPvdD5cL4+U1TwtP+&#10;4xz8O57X/9OzfBbFF5BuXN8Vp85velRAT4+ar0bXDNhn+ZnzTuaMrjlf8bMcuvAfdWX/Yz2IsZ5/&#10;G4fKdTAOTs/JevC5T5wjH8vXKFwHnBeeg3xeX0XPV19FB/TNbefb5/qZ807m3NzW1YF2rkOa7HOn&#10;cnuKhbk6J/uBz23/Te+tpBN68RyDxfgsT3heLU9YpObFPW/1njnvZM68uEW2zr/prdweel2dk/3A&#10;P5vep4ReHt8XEhL0iwnxemLCMqv3THmcMzHBjcu/6a3cHnpdnfkKteCfTe+kU3rRH+tFW2i4JcFx&#10;fua8kzm3JLSxdf5Nb+X20OvqtNGoBf9seh8/pRf9sV60hYYLxPjKvBdPccM5F5zD+Mr2qAO9rs58&#10;hVrwz6Z34im96I/1oi00tBXje+a8kzltz2F8K7eHXlenjUYt+GfT+8gpveiP9aItNFQR4yvzeHw5&#10;p8o5jK9sz+Pr6sxXqAX/bHofOqUX/bFetIWGL+Idv2fOO5nzRfzZ+a3cHuPr6rTRqAX/bHofOKUX&#10;/bFetIWGtfHu+SDzeHw5Z2382Z8Psj2Pr6szX6EW/LPpvfeUXvTHetEWGqaK8T1z3smcqecwvpXb&#10;Y3xdnTYateCfTe+YU3rRH+tFW2gYJsZX5vH4cs6wcxhf2Z7H19WZr1AL/tn03nlKL/pjvWgLDZeL&#10;8T1z3smcy89hfCu3x/i6OrR3J9WCfza9I0/pRX+sF22hIVmMr8zj8eWc5HMYX9mex9fVma9QC/7Z&#10;9A4/pRf9sV60hYaGYnzPnHcyp+E5jG/l9hhfV6eNRi34Z9N72ym96I/1oi00HI5zzweZx+PLOYfi&#10;zv58kO15fLkO2qMW/LPpHXRKL/pjvWiLPrbEuefvmfI4Z0vc2Z+/ldtjfF2dNhq14J9NL8/z0B/r&#10;RVtomHuG+STyeHw5Zz79vp3r/Nt8p3Id6OU6aI9a8Lmfs81/0R/rONl+sZofF2ffh3A9WD6vuVQH&#10;OXPjEm2ds+nl9tDLddAe/cjz/p/0QucUoYM1LE84XW/lPNRBzvKEc9Mr25/Ue/Jc0R79oO7ZxreA&#10;dP7zPu+UJRN2c9tF6ua2z6uh9L6BP+c6c97JnKF0LbnOv41v5fbQ6+qc7Ac+9/Nv48v9FIvxvalt&#10;vL6lbYJ+RLx/O1Me54xr6+6Ts+nlOtDLddAeteCfTS/aY3zLyDK/aIs+lrVtY/mVecwv5yw7h/eb&#10;ldtDr6sT0KgF/2x6oRN624vxRVtoqBDje+a8kzkV5zC+ldtDr6uzTKEW/LPphU7ovUCML9pCwy9i&#10;fGUejy/n/HIO41u5PfS6OgGNWvDPphc6ofciMb5oCw1N27nPH86cdzKnabuz81u5PfS6OssUasE/&#10;m17ohN5OYnzRFhpy2zl+ZR6PL+fktnPP+X+73yq3h15XJ6BRC/7Z9EIn9F4qxhdtoaGHGN8z553M&#10;6XEO41u5PfS6OssUasE/m17ohN7LxfiiLTSMEeMr83h8OWfMOYxv5fbQ6+oENGrBP5te6ITebmJ8&#10;0RYa5orxPXPeyZw55zC+ldtDL9dBe9SCfza90Am9V4vxRVv08aYYX5nH48s5b57D+FZuD72uTkCj&#10;Fvyz6YVO6O0uxhdtoeE7Mb5nzjuZ8905jG/l9tDr6ixTqAX/bHqhE3qvE+OLttAQQXNKnj/IPB5f&#10;zokQ88B/ez5Ubg+9rk5Aoxb8s+mFTujtJcYXbaEhSHN21nvmvJM5QTHP/je9ldtDr6uzTKEW/LPp&#10;hU7o7SvGF22hobMYX5nH48s5nc9hfCu3h15XJ6BRC/7Z9EIn9N4sxhdtoeE2mo/z+J4572TOsHOY&#10;T1ZuD71cB+1RC/7Z9EJnZb3DqC3aD6P5OOs9Ux7n3Cbm2f/GQ+X20Mt10B614J9Nb8EpDuT4oi36&#10;uLmt03umPM65ua17X/Bveiu3P6mX65yshbpn0zuFCmB8+fchJJ9+D/I8/b5lkdrVwv3+4sx5J3N2&#10;tXDvC/5Nb+X20OvqnOwH/tn0bhZ6+T7aF52gv46O1xuj3ecPZ8rjnI3i9zr/prdye+h1deYr1IJ/&#10;Nr0bTulFf6wXbaFhBv1Oi/k9c97JnBnR7j75N72V20Ovq9NGoxb8s+ldf0ov+mO9aAsNo8T4yjx+&#10;38Q5o85hfGV71IFeV2e+Qi34Z9O75pRe9Md60RYauonxPXPeyZxu5zC+ldtDr6vTRqMW/LPpXX1K&#10;L/pjvWgLDWlifGUejy/npJ3D+Mr2PL6uznyFWvDPpnflKb3oj/WiLTQoMb5nzjuZo85hfCu3x/i6&#10;Om00asE/m94XT+lFf6wXbaHhh5bu+SDzeHw554eW7nWUujnj749lex5fV2e+Qi34Z9P7wim96I/1&#10;oi00vNvSPR/OnHcy592WZ38+VG6P8XV12mjUgn82vc+f0ov+WC/aQsNCMb4yj8eXcxaew/jK9jy+&#10;rs58hVrwz6Z34Sm96I/1oi00PCjG98x5J3MePIfxrdwe4+vqtNGoBf9seued0ov+WC/aQsMNYnxl&#10;Ho8v59xwDuMr2/P4ujrzFWrBP5ve2af0oj/Wi7bQUCLG98x5J3NKzmF8K7fH+Lo6bTRqwT+b3udO&#10;6UV/rBdtoaGFGF+Zx+PLOS3OYXxlex5fV2e+Qi34Z9M7/ZRe9Md60RYa/mzhng9nzjuZ82eLsz8f&#10;KrfH+Lo6bTRqwT+bXp7noT/Wi7bQsPMM80nk8fhyzqct3Dybwmd8/lauA71cB+1RC/656p0qdJxs&#10;v1h92sL9PoDrIY/PayfVQc7OFm6efTa93B56uQ7aox953v/2+Tp0YLwwX2cdrOGr6NP1Vs5DHeR8&#10;FX1uemX7k3pPnivaox/UPdv43kw68f7iyVMW7y+mRy1S06OeV/PpfQPPf8+cdzJnPl1LrkPdnJGH&#10;yu2h19U52Q987uffxpf76S/Gd1pUvJ4RlaDX03frKuuVeZyzPsrdJ2fTy+2h19VZplAL/tn0oj3G&#10;dyBZvo/QFhr2RbnPd2Qec8M5+8T38v5Nb+X20OvqBDRqwT+bXuiE3iFkWQfaQkO15m58z5x3Mqda&#10;87OPb+X20OvqLFOoBf9seqETeoeR5fFFW2iIa+7GV+bxeXFOXHP3HKJuzshv5fbQ6+oENGrBP5te&#10;6ITeEWRZB9pCQ0cxvmfOO5nT8RzGt3J76HV1linUgn82vdAJvaPI8viiLTT0F+Mr8/i8OKf/OYxv&#10;5fbQ6+oENGrBP5te6ITe0WJ80RYaHhfje+a8kzmPncP4Vm4PvVwH7VEL/tn0Qif03iPGF23Rxwox&#10;vjKPx5dzVpzD+FZuD72uTkCjFvyz6YVO6L1fjC/aQsNOMb5nzjuZs/Mcxrdye+h1dZYp1IJ/Nr3Q&#10;Cb1jxfiiLTQcE+Mr83h8OefYOYxv5fbQ6+oENGrBP5te6ITeR8T4oi00NG/hnr9nzjuZE9Xi7M/f&#10;yu2hl+ugPWrBP5te6ITe8WJ80RZ9FNCckl+PZR6PL+cUiHkgdXPG52/l9tDr6gQ0asE/m17ohN5H&#10;ybIOtIWG68X4njnvZM715zC+ldtDr6uzTKEW/LPphU7ofYIsP3/RFhruFeMr8/i8OOfecxjfyu2h&#10;19UJaNSCfza90Am9T4rxRVtomEfzcebhzHkncxacw3yycnvo5Tpoj1rwz6YXOivrXUht0X4hzcdZ&#10;75nyOGeemGdTd2fkt3J76OU6aI9a8M+mF/NfcCDHF23Rx/Qop/dMeZwzPcq9L/g3vZXbn9TLdU7W&#10;Ql2pty2dk/y7Q3Ltf5yH9xf8tyqo3ZV+WtPPFAp8Q/8AO5wm/4idXP+rWjrnQFMy/Tusj36QMz3q&#10;qSbToy6syv3Lv1V5hfqaRUkZ1N8isqgd6b+gZaR/Tssvkue0ZL3op/J/3B9irBft+d9rhJ38WxU/&#10;/VvlOnjvIuvgmNshxsfnovWB5Av+0cptoIePa5yDBm5/LhqwVBfGqYTsKrI43540Tj8mp0YPSEmN&#10;5rr/pqFye5yrbI9j7uPfxqFyH6wB1+v/ooHbn4uGzFPnj3F45dQ4YAxMSjcaB/qUn86r8t9+yWtR&#10;uT3OVbbHMffxb+NQuQ+MA1+H/4sGjCHan4uGnFPnj3HAvQkNGAOTMjR2AP3wOfwbD5Xb41xlexxz&#10;H/82DpX7YA04h/+LBm5fWQP/7R/qyP9YJ/6dnwf/phnPsMP0jJ5FFs8ptFmesNNbnvBUk4jEp5rw&#10;cwftK//HdRDjOv82vpXroI2sg2PuDxr4WD53KvfBWiMSd3rQym3kudYQz53K7VkDtz8XDY+cGqfl&#10;ZJva8XqqyR/xPzVZm/jTWTVUbn9Sg2uPcefz+J/GAdeqsgaMwblowDjI9qyB25+LBpwHzh+vJy1O&#10;jQPG4I/46MhIf3Qkn8O/XYvK7ZEn2+OY+/i3cajcB/L4OvxfNGAM0f5cNeD8MQ6D7DigbVjzSH9Y&#10;cz6H/2kcZPuT4+DaYzy5j/9pHGQfJ8fh5HX4v2jAGKD9uWrA+YPJoXYc0Dap+WuJSec0DrL9yXFw&#10;7TGe5zIO6APXQmrAOfxvNHB71sDtz1UDauN5is9dTl6LpObLE8Y2j0gca8/hf+JBtj+pwbXHeJ7L&#10;OKAPXAupAWPwv9HA7VkDtz8XDXjGoDbGgV+PMQaYJ0ckutfjfxuHyu2RJ9vj+GzjULkPXAu+Dv8X&#10;DRhDtK+sgV8r6bT/6z/Wihi/VuKc5PuFnRS8hX520Q/ypke9FfN81OoYmXOAAoPp53ubszn2t6ib&#10;Y2XO3lM5yKX/UT+3UE4jmzOA/vHoqZxfT+V8FhXf6reoeq14TgFt8j/Wj39n/RhP/nf5On19jZPv&#10;U/eS5ff32wsXq+2FCXpcecJ/rflypjrom+vgHLgOdfnP393jvUzlOtAm6+CY2yHGx+eidVz5YgWt&#10;3Eae67lo4PaVNfxvGUFdvrbT6SRwL2FcYTEuCzKGxo4rHxrL/SK/8n/yHOSYot9/G0ecO64X9ONc&#10;uA85dh1Izxun9Owgi9rvpHwb/U5K35hx5X1juM2/jV3l9rhGsj2OuY9/u36V+2AN48q/jf6/aOD2&#10;lTVgzEL0w3UraoSF4dzJhH1bhnM/ef47U/vGfFvWN4avC65V5f/43BDj6wL9fL3xOvQlBdkiL9qf&#10;GRvtT7L3MmKfnsr5jOzJnAMx0f7d9rmBnA9O5XxocyZTziOn5Ww7lfOuzSmjnJzTcnC90d+bNudo&#10;dLT/YLTU/NqpHFj6H2meTTlPn5aD74ChH7xnPZnThXLan5az/FTOizanCuX82lLWwmcA6GexzVnW&#10;Mto/97Sc2ady5ticHpRzmc1ZR+2/phjs/lM5Hfw9Yzv4L7fjjNieUzl4vtL/wjr4G1BO9dNyPj6V&#10;g2f5yZz1MR38K+wYop8dp3JgT+b0p5zrT8t551TOFpsTRTmNTsvZeCpnk83ZGt3B/7odQ9Racypn&#10;rc0ZSTkDTst56VTOSpsTTzktTstZcipnqc3Z1bKD/93TxnD+qZwFNmcs5YyyOa+THvDMlg7DBhHP&#10;gwTPiIFnWOZ5kP9AzCDBM2LgGZZ5HuSfTDmOZ8TAMyzzPMhfRjmOZ8TAMyzzPMh/NHqQ4BkxcMyW&#10;DknzbMpxPCMGnmGZ50H+LpTjeEYMPMMyz4P8VSjH8YwYeIZlngf5l7UcJHhGDDzDMs+D/D0ox/G8&#10;mWLgGZZ5nkI8TxE8IwaeYZnnKcTzFMEzYuAZlnme4l8fM0XwjBg4ZkuHYVP8/SnH8YwYeIZlnqf4&#10;oyjH8YwYeIZlnqf4t0ZPETwjBp5hmecp/pGU43hGDDzDMs9T/PGU43hGDDzDMs9T/LtaThE8Iwae&#10;YZnnKf6xlON4foti4JktHYZtJJ43Cp4RA8+wzPNG4nmj4Bkx8AzLPG8knjcKnhEDz7DM80bieaPg&#10;GTHwDMs8bySeNwqeEQPPbOmQNM+mHMczYuAZlnneSDxvFDwjBp5hmeeNxPNGwTNi4BmWed5IPG8U&#10;PCMGnmGZ543E80bB8xaKgWdY5vkQ8XxI8IwYeIZlng8Rz4cEz4iBZ1jm+RDxfEjwjBh4ZkuHYYeI&#10;50OCZ8TAMyzzfIh4PiR4Rgw8wzLPh4jnQ4JnxMAzLPN8iHg+JHhGDDzDMs+HiOdDgmfEwDMs83yI&#10;eD4keEYMPMMyz4eI50OC5+0UA89s6TBMJWXGqiQ330AMPMMyzyrpQIxKcvMNxMAzLPOskiZTjns+&#10;IwaeYZlnlVRGOe75jBh4hmWeVdLRaJXk5huIgWe2dEiaZ1OO4xkx8AzLPKukLpTjns+IgWdY5lkl&#10;VaEc93xGDDzDMs8qaVlLleTmG4iBZ1jmWSX1oBz3fK6gGHiGZZ5zk3rG5ia5+QZi4BmWec5NakA5&#10;br6BGHiGZZ5zk9bH5Ca5+QZi4JktHYblJvWnHPd8Rgw8wzLPuUlRlOOez4iBZ1jmOTdpa3Rukptv&#10;IAaeYZnn3KSRlOOez4iBZ1jmOTcpnnLc8xkx8AzLPOcm7WqZm+TmG4iBZ1jmOTdpLOW45/NHFAPP&#10;bOkwrBfx3EvwjBh4hmWeexHPvQTPiIFnWOa5F/HcS/CMGHiGZZ57Ec+9BM+IgWdY5rkX8dxL8IwY&#10;eGZLh6R5NuU4nhEDz7DMcy/iuZfgGTHwDMs89yKeewmeEQPPsMxzL+K5l+AZMfAMyzz3Ip57CZ53&#10;UQw8wzLP44jncYJnxMAzLPM8jngeJ3hGDDzDMs/jiOdxgmfEwDNbOgwbRzyPEzwjBp5hmedxxPM4&#10;wTNi4BmWeR5HPI8TPCMGnmGZ53HE8zjBM2LgGZZ5Hkc8jxM8IwaeYZnnccTzOMEzYuAZlnkeRzyP&#10;Ezx/RjHwzJYOw1YSzysFz4iBZ1jmeSXxvFLwjBh4hmWeVxLPKwXPiIFnWOZ5JfG8UvCMGHiGZZ5X&#10;Es8rBc+IgWe2dEiaZ1OO4xkx8AzLPK8knlcKnhEDz7DM80rieaXgGTHwDMs8rySeVwqeEQPPsMzz&#10;SuJ5peD5c4qBZ1jmeQ/xvEfwjBh4hmWe9xDPewTPiIFnWOZ5D/G8R/CMGHhmS4dhe4jnPYJnxMAz&#10;LPO8h3jeI3hGDDzDMs97iOc9gmfEwDMs87yHeN4jeEYMPMMyz3uI5z2CZ8TAMyzzvId43iN4Rgw8&#10;wzLPe4jnPYLnfRQDz2zpMCw8kBkbHnDzDcTAMyzzHB44EBMecPMNxMAzLPMcHphMOW6+gRh4hmWe&#10;wwNllOPmG4iBZ1jmOTxwNDo84OYbiIFntnRImmdTjuMZMfAMyzyHB7pQjptvIAaeYZnn8EAVynHz&#10;DcTAMyzzHB5Y1jI84OYbiIFnWOY5PNCDctx84wDFwDMs8xwI9IwNBNx8AzHwDMs8BwINKMfNNxAD&#10;z7DMcyCwPiYQcPMNxMAzWzoMCwT6U46bbyAGnmGZ50AginLcfAMx8AzLPAcCW6MDATffQAw8wzLP&#10;gcBIynHzDcTAMyzzHAjEU46bbyAGnmGZ50BgV8tAwM03EAPPsMxzIDCWctx84yDFwDNbOgzrSjx3&#10;FTwjBp5hmeeuxHNXwTNi4BmWee5KPHcVPCMGnmGZ567Ec1fBM2LgGZZ57ko8dxU8Iwae2dIhaZ5N&#10;OY5nxMAzLPPclXjuKnhGDDzDMs9dieeugmfEwDMs89yVeO4qeEYMPMMyz12J566C5+8pBp5hmefR&#10;xPNowTNi4BmWeR5NPI8WPCMGnmGZ59HE82jBM2LgmS0dho0mnkcLnhEDz7DM82jiebTgGTHwDMs8&#10;jyaeRwueEQPPsMzzaOJ5tOAZMfAMyzyPJp5HC54RA8+wzPNo4nm04Bkx8AzLPI8mnkcLnv9DMfDM&#10;lg7D5hPP8wXPiIFnWOZ5PvE8X/CMGHiGZZ7nE8/zBc+IgWdY5nk+8Txf8IwYeIZlnucTz/MFz4iB&#10;Z7Z0SJpnU47jGTHwDMs8zyee5wueEQPPsMzzfOJ5vuAZMfAMyzzPJ57nC54RA8+wzPN84nm+4Pko&#10;xcAzLPO8g3jeIXhGDDzDMs87iOcdgmfEwDMs87yDeN4heEYMPLOlw7AdxPMOwTNi4BmWed5BPO8Q&#10;PCMGnmGZ5x3E8w7BM2LgGZZ53kE87xA8IwaeYZnnHcTzDsEzYuAZlnneQTzvEDwjBp5hmecdxPMO&#10;wfNvFAPPbOkw7BjxfEzwjBh4hmWejxHPxwTPiIFnWOb5GPF8TPCMGHiGZZ6PEc/HBM+IgWdY5vkY&#10;8XxM8IwYeGZLh6R5NuU4nhEDz7DM8zHi+ZjgGTHwDMs8HyOejwmeEQPPsMzzMeL5mOAZMfAMyzwf&#10;I56PCZ5PUAw8wzLPMcGesTFBN99ADDzDMs8xwQaU4+YbiIFnWOY5Jrg+Jibo5huIgWe2dBgWE+xP&#10;OW6+gRh4hmWeY4JRlOPmG4iBZ1jmOSa4NTom6OYbiIFnWOY5JjiSctx8AzHwDMs8xwTjKcfNNxAD&#10;z7DMc0xwV8uYoJtvIAaeYZnnmOBYynHzjb8oBp7Z0mFYh2BmbIegmz8jBp5hmecOwQMxHYJu/owY&#10;eIZlnjsEJ1OOmz8jBp5hmecOwTLKcfNnxMAzLPPcIXg0ukPQzZ8RA89s6ZA0z6YcxzNi4BmWee4Q&#10;7EI5bv6MGHiGZZ47BKtQjps/IwaeYZnnDsFlLTsE3fwZMfAMyzx3CPagHDd/rkK/fAbPsMzzYOJ5&#10;sOAZMfAMyzwPJp4HC54RA8+wzPNg4nmw4Bkx8MyWDsMGE8+DBc+IgWdY5nkw8TxY8IwYeIZlngcT&#10;z4MFz4iBZ1jmeTDxPFjwjBh4hmWeBxPPgwXPiIFnWOZ5MPE8WPCMGHiGZZ4HE8+DBc/VKQae2dJh&#10;2BTieYrgGTHwDMs8TyGepwieEQPPsMzzFOJ5iuAZMfAMyzxPIZ6nCJ4RA8+wzPMU4nmK4Bkx8MyW&#10;DknzbMpxPCMGnmGZ5ynE8xTBM2LgGZZ5nkI8TxE8IwaeYZnnKcTzFMEzYuAZlnmeQjxPETzXohh4&#10;hmWeNxHPmwTPiIFnWOZ5E/G8SfCMGHiGZZ43Ec+bBM+IgWe2dBi2iXjeJHhGDDzDMs+biOdNgmfE&#10;wDMs87yJeN4keEYMPMMyz5uI502CZ8TAMyzzvIl43iR4Rgw8wzLPm4jnTYJnxMAzLPO8iXjeJHiO&#10;oBh4ZkuHYYeI50OCZ8TAMyzzfIh4PiR4Rgw8wzLPh4jnQ4JnxMAzLPN8iHg+JHhGDDzDMs+HiOdD&#10;gmfEwDNbOiTNsynH8YwYeIZlng8Rz4cEz4iBZ1jm+RDxfEjwjBh4hmWeDxHPhwTPiIFnWOb5EPF8&#10;SPDcgGLgGZZ51qGesTrk5huIgWdY5lmHGlCOm28gBp5hmWcdWh+jQ26+gRh4ZkuHYTrUn3LcfAMx&#10;8AzLPOtQFOW4+QZi4BmWedahrdE65OYbiIFnWOZZh0ZSjptvIAaeYZlnHYqnHDffQAw8wzLPOrSr&#10;pQ65+QZi4BmWedahsZTj5hs+ioFntnQYlhfKjM0LufkGYuAZlnnOCx2IyQu5+QZi4BmWec4LTaYc&#10;N99ADDzDMs95oTLKcfMNxMAzLPOcFzoanRdy8w3EwDNbOiTNsynH8YwYeIZlnvNCXSjHzTcQA8+w&#10;zHNeqArluPkGYuAZlnnOCy1rmRdy8w3EwDMs85wX6kE5br5hKAaeYZnnXsRzL8EzYuAZlnnuRTz3&#10;EjwjBp5hmedexHMvwTNi4JktHYb1Ip57CZ4RA8+wzHMv4rmX4Bkx8AzLPPcinnsJnhEDz7DMcy/i&#10;uZfgGTHwDMs89yKeewmeEQPPsMxzL+K5l+AZMfAMyzz3Ip57CZ4jKQae2dJh2HjiebzgGTHwDMs8&#10;jyeexwueEQPPsMzzeOJ5vOAZMfAMyzyPJ57HC54RA8+wzPN44nm84Bkx8MyWDknzbMpxPCMGnmGZ&#10;5/HE83jBM2LgGZZ5Hk88jxc8IwaeYZnn8cTzeMEzYuAZlnkeTzyPFzxj42rwDMs8rySeVwqeEQPP&#10;sMzzSuJ5peAZMfAMyzyvJJ5XCp4RA89s6TBsJfG8UvCMGHiGZZ5XEs8rBc+IgWdY5nkl8bxS8IwY&#10;eIZlnlcSzysFz4iBZ1jmeSXxvFLwjBh4hmWeVxLPKwXPiIFnWOZ5JfG8UvAcTTHwzJYOw/YSz3sF&#10;z4iBZ1jmeS/xvFfwjBh4hmWe9xLPewXPiIFnWOZ5L/G8V/CMGHiGZZ73Es97Bc+IgWe2dEiaZ1OO&#10;4xkx8AzLPO8lnvcKnhEDz7DM817iea/gGTHwDMs87yWe9wqeEQPPsMzzXuJ5r+C5FcXAMyzzHJ7c&#10;MzY82c03EAPPsMxzeHIDynHzDcTAMyzzHJ68PiY82c03EAPPbOkwLDy5P+W4+QZi4BmWeQ5PjqIc&#10;N99ADDzDMs/hyVujw5PdfAMx8AzLPIcnj6QcN99ADDzDMs/hyfGU4+YbiIFnWOY5PHlXy/BkN99A&#10;DDzDMs/hyWMpx8032lEMPLOlw7BgcmZsMNnNNxADz7DMczD5QEww2c03EAPPsMxzMHky5bj5BmLg&#10;GZZ5DiaXUY6bbyAGnmGZ52Dy0ehgsptvIAae2dIhaZ5NOY5nxMAzLPMcTO5COW6+gRh4hmWeg8lV&#10;KMfNNxADz7DMczB5WctgsptvIAaeYZnnYHIPynHzjQSKgWdY5rkr8dxV8IwYeIZlnrsSz10Fz4iB&#10;Z1jmuSvx3FXwjBh4ZkuHYV2J566CZ8TAMyzz3JV47ip4Rgw8wzLPXYnnroJnxMAzLPPclXjuKnhG&#10;DDzDMs9dieeugmfEwDMs89yVeO4qeEYMPMMyz12J566C5ySKgWe2dBg2hngeI3hGDDzDMs9jiOcx&#10;gmfEwDMs8zyGeB4jeEYMPMMyz2OI5zGCZ8TAMyzzPIZ4HiN4Rgw8s6VD0jybchzPiIFnWOZ5DPE8&#10;RvCMGHiGZZ7HEM9jBM+IgWdY5nkM8TxG8IwYeIZlnscQz2MEz8kUA8+wzPMC4nmB4Bkx8AzLPC8g&#10;nhcInhEDz7DM8wLieYHgGTHwzJYOwxYQzwsEz4iBZ1jmeQHxvEDwjBh4hmWeFxDPCwTPiIFnWOZ5&#10;AfG8QPCMGHiGZZ4XEM8LBM+IgWdY5nkB8bxA8IwYeIZlnhcQzwsEz2kUA89s6TCsgniuEDwjBp5h&#10;mecK4rlC8IwYeIZlniuI5wrBM2LgGZZ5riCeKwTPiIFnWOa5gniuEDwjBp7Z0iFpnk05jmfEwDMs&#10;81xBPFcInhEDz7DMcwXxXCF4Rgw8wzLPFcRzheAZMfAMyzxXEM8VgucsioFnWOb5OPF8XPCMGHiG&#10;ZZ6PE8/HBc+IgWdY5vk48Xxc8IwYeGZLh2HHiefjgmfEwDMs83yceD4ueEYMPMMyz8eJ5+OCZ8TA&#10;MyzzfJx4Pi54Rgw8wzLPx4nn44JnxMAzLPN8nHg+LnhGDDzDMs/HiefjgudcioFntnQYFpOSGRuT&#10;4uYbiIFnWOY5JuVATEyKm28gBp5hmeeYlMmU4+YbiIFnWOY5JqWMctx8AzHwDMs8x6QcjY5JcfMN&#10;xMAzWzokzbMpx/GMGHiGZZ5jUrpQjptvIAaeYZnnmJQqlOPmG4iBZ1jmOSZlWcuYFDffQAw8wzLP&#10;MSk9KMfNNwooBp5hmecLUnrGXpDi5s+IgWdY5vmClAaU4+bPiIFnWOb5gpT1MRekuPkzYuCZLR2G&#10;XZDSn3Lc/Bkx8AzLPF+QEkU5bv6MGHiGZZ4vSNkafUGKmz8jBp5hmecLUkZSjps/IwaeYZnnC1Li&#10;KcfNnxEDz7DM8wUpu1pekOLmz4iBZ1jm+YKUsZTj5s8lFAPPbOkwbDDxPFjwjBh4hmWeBxPPgwXP&#10;iIFnWOZ5MPE8WPCMGHiGZZ4HE8+DBc+IgWdY5nkw8TxY8IwYeGZLh6R5NuU4nhEDz7DM82DiebDg&#10;GTHwDMs8DyaeBwueEQPPsMzzYOJ5sOAZMfAMyzwPJp4HC57LKQaeYZnnqcTzVMEzYuAZlnmeSjxP&#10;FTwjBp5hmeepxPNUwTNi4JktHYZNJZ6nCp4RA8+wzPNU4nmq4Bkx8AzLPE8lnqcKnhEDz7DM81Ti&#10;eargGTHwDMs8TyWepwqeEQPPsMzzVOJ5quAZMfAMyzxPJZ6nCp47UAw8s6XDsE3E8ybBM2LgGZZ5&#10;3kQ8bxI8IwaeYZnnTcTzJsEzYuAZlnneRDxvEjwjBp5hmedNxPMmwTNi4JktHZLm2ZTjeEYMPMMy&#10;z5uI502CZ8TAMyzzvIl43iR4Rgw8wzLPm4jnTYJnxMAzLPO8iXjeJHjuSDHwDMs8HyaeDwueEQPP&#10;sMzzYeL5sOAZMfAMyzwfJp4PC54RA89s6TDsMPF8WPCMGHiGZZ4PE8+HBc+IgWdY5vkw8XxY8IwY&#10;eIZlng8Tz4cFz4iBZ1jm+TDxfFjwjBh4hmWeDxPPhwXPiIFnWOb5MPF8WPDciWLgmS0dhunUzFid&#10;6uYbiIFnWOZZpx6I0aluvoEYeIZlnnXqZMpx8w3EwDMs86xTyyjHzTcQA8+wzLNOPRqtU918AzHw&#10;zJYOSfNsynE8IwaeYZlnndqFctx8AzHwDMs869QqlOPmG4iBZ1jmWacua6lT3XwDMfAMyzzr1B6U&#10;4+Ybl1IMPMMyz/mpPWPzU918AzHwDMs856c2oBw330AMPMMyz/mp62PyU918AzHwzJYOw/JT+1OO&#10;m28gBp5hmef81CjKcfMNxMAzLPOcn7o1Oj/VzTcQA8+wzHN+6kjKcfMNxMAzLPOcnxpPOW6+gRh4&#10;hmWe81N3tcxPdfMNxMAzLPOcnzqWctx84wqKgWe2dBjWm3juLXhGDDzDMs+9iefegmfEwDMs89yb&#10;eO4teEYMPMMyz72J596CZ8TAMyzz3Jt47i14Rgw8s6VD0jybchzPiIFnWOa5N/HcW/CMGHiGZZ57&#10;E8+9Bc+IgWdY5rk38dxb8IwYeIZlnnsTz70Fz1dRDDzDMs8TiOcJgmfEwDMs8zyBeJ4geEYMPMMy&#10;zxOI5wmCZ8TAM1s6DJtAPE8QPCMGnmGZ5wnE8wTBM2LgGZZ5nkA8TxA8IwaeYZnnCcTzBMEzYuAZ&#10;lnmeQDxPEDwjBp5hmecJxPMEwTNi4BmWeZ5APE8QPF9LMfDMlg7DVhHPqwTPiIFnWOZ5FfG8SvCM&#10;GHiGZZ5XEc+rBM+IgWdY5nkV8bxK8IwYeIZlnlcRz6sEz4iBZ7Z0SJpnU47jGTHwDMs8ryKeVwme&#10;EQPPsMzzKuJ5leAZMfAMyzyvIp5XCZ4RA8+wzPMq4nmV4Pk6ioFnWOZ5L/G8V/CMGHiGZZ73Es97&#10;Bc+IgWdY5nkv8bxX8IwYeGZLh2F7iee9gmfEwDMs87yXeN4reEYMPMMyz3uJ572CZ8TAMyzzvJd4&#10;3it4Rgw8wzLPe4nnvYJnxMAzLPO8l3jeK3hGDDzDMs97iee9gudeFAPPbOkwrGZaZmzNNDffQAw8&#10;wzLPNdMOxNRMc/MNxMAzLPNcM20y5bj5BmLgGZZ5rplWRjluvoEYeIZlnmumHY2umebmG4iBZ7Z0&#10;SJpnU47jGTHwDMs810zrQjluvoEYeIZlnmumVaEcN99ADDzDMs8105a1rJnm5huIgWdY5rlmWg/K&#10;cfONvhQDz7DMczCtZ2wwzc03EAPPsMxzMK0B5bj5BmLgGZZ5DqatjwmmufkGYuCZLR2GBdP6U46b&#10;byAGnmGZ52BaFOW4+QZi4BmWeQ6mbY0Oprn5BmLgGZZ5DqaNpBw330AMPMMyz8G0eMpx8w3EwDMs&#10;8xxM29UymObmG4iBZ1jmOZg2lnLcfOMWioFntnQY1o147iZ4Rgw8wzLP3YjnboJnxMAzLPPcjXju&#10;JnhGDDzDMs/diOdugmfEwDMs89yNeO4meEYMPLOlQ9I8m3Icz4iBZ1jmuRvx3E3wjBh4hmWeuxHP&#10;3QTPiIFnWOa5G/HcTfCMGHiGZZ67Ec/dBM+3Ugw8wzLPY4jnMYJnxMAzLPM8hngeI3hGDDzDMs9j&#10;iOcxgmfEwDNbOgwbQzyPETwjBp5hmecxxPMYwTNi4BmWeR5DPI8RPCMGnmGZ5zHE8xjBM2LgGZZ5&#10;HkM8jxE8IwaeYZnnMcTzGMEzYuAZlnkeQzyPETwPphh4ZkuHYQuJ54WCZ8TAMyzzvJB4Xih4Rgw8&#10;wzLPC4nnhYJnxMAzLPO8kHheKHhGDDzDMs8LieeFgmfEwDNbOiTNsynH8YwYeIZlnhcSzwsFz4iB&#10;Z1jmeSHxvFDwjBh4hmWeFxLPCwXPiIFnWOZ5IfG8UPA8lGLgGZZ5riCeKwTPiIFnWOa5gniuEDwj&#10;Bp5hmecK4rlC8IwYeGZLh2EVxHOF4Bkx8AzLPFcQzxWCZ8TAMyzzXEE8VwieEQPPsMxzBfFcIXhG&#10;DDzDMs8VxHOF4Bkx8AzLPFcQzxWCZ8TAMyzzXEE8VwieR1AMPLOlw7ATxPMJwTNi4BmWeT5BPJ8Q&#10;PCMGnmGZ5xPE8wnBM2LgGZZ5PkE8nxA8IwaeYZnnE8TzCcEzYuCZLR2S5tmU43hGDDzDMs8niOcT&#10;gmfEwDMs83yCeD4heEYMPMMyzyeI5xOCZ8TAMyzzfIJ4PiF4HkUx8AzLPMem94yNTXfzDcTAMyzz&#10;HJvegHLcfAMx8AzLPMemr4+JTXfzDcTAM1s6DItN7085br6BGHiGZZ5j06Mox803EAPPsMxzbPrW&#10;6Nh0N99ADDzDMs+x6SMpx803EAPPsMxzbHo85bj5BmLgGZZ5jk3f1TI23c03EAPPsMxzbPpYynHz&#10;jdEUA89s6TDswvTM2AvT3fwZMfAMyzxfmH4g5sJ0N39GDDzDMs8Xpk+mHDd/Rgw8wzLPF6aXUY6b&#10;PyMGnmGZ5wvTj0ZfmO7mz4iBZ7Z0SJpnU47jGTHwDMs8X5jehXLc/Bkx8AzLPF+YXoVy3PwZMfAM&#10;yzxfmL6s5YXpbv6MGHiGZZ4vTO9BOW7+fC/FwDMs8zyEeB4ieEYMPMMyz0OI5yGCZ8TAMyzzPIR4&#10;HiJ4Rgw8s6XDsCHE8xDBM2LgGZZ5HkI8DxE8IwaeYZnnIcTzEMEzYuAZlnkeQjwPETwjBp5hmech&#10;xPMQwTNi4BmWeR5CPA8RPCMGnmGZ5yHE8xDB8wMUA89s6TBsKvE8VfCMGHiGZZ6nEs9TBc+IgWdY&#10;5nkq8TxV8IwYeIZlnqcSz1MFz4iBZ1jmeSrxPFXwjBh4ZkuHpHk25TieEQPPsMzzVOJ5quAZMfAM&#10;yzxPJZ6nCp4RA8+wzPNU4nmq4Bkx8AzLPE8lnqcKnh+mGHiGZZ43E8+bBc+IgWdY5nkz8bxZ8IwY&#10;eIZlnjcTz5sFz4iBZ7Z0GLaZeN4seEYMPMMyz5uJ582CZ8TAMyzzvJl43ix4Rgw8wzLPm4nnzYJn&#10;xMAzLPO8mXjeLHhGDDzDMs+biefNgmfEwDMs87yZeN4seB5PMfDMlg7DDhPPhwXPiIFnWOb5MPF8&#10;WPCMGHiGZZ4PE8+HBc+IgWdY5vkw8XxY8IwYeIZlng8Tz4cFz4iBZ7Z0SJpnU47jGTHwDMs8Hyae&#10;DwueEQPPsMzzYeL5sOAZMfAMyzwfJp4PC54RA8+wzPNh4vmw4PlRioFnWObZZPSMNRluvoEYeIZl&#10;nk1GA8px8w3EwDMs82wy1seYDDffQAw8s6XDMJPRn3LcfAMx8AzLPJuMKMpx8w3EwDMs82wytkab&#10;DDffQAw8wzLPJmMk5bj5BmLgGZZ5NhnxlOPmG4iBZ1jm2WTsamky3HwDMfAMyzybjLGU4+YbkygG&#10;ntnSYVh+RmZsfoabbyAGnmGZ5/yMAzH5GW6+gRh4hmWe8zMmU46bbyAGnmGZ5/yMMspx8w3EwDMs&#10;85yfcTQ6P8PNNxADz2zpkDTPphzHM2LgGZZ5zs/oQjluvoEYeIZlnvMzqlCOm28gBp5hmef8jGUt&#10;8zPcfAMx8AzLPOdn9KAcN994imLgGZZ57kM89xE8IwaeYZnnPsRzH8EzYuAZlnnuQzz3ETwjBp7Z&#10;0mFYH+K5j+AZMfAMyzz3IZ77CJ4RA8+wzHMf4rmP4Bkx8AzLPPchnvsInhEDz7DMcx/iuY/gGTHw&#10;DMs89yGe+wieEQPPsMxzH+K5j+B5KsXAM1s6DJtAPE8QPCMGnmGZ5wnE8wTBM2LgGZZ5nkA8TxA8&#10;IwaeYZnnCcTzBMEzYuAZlnmeQDxPEDwjBp7Z0iFpnk05jmfEwDMs8zyBeJ4geEYMPMMyzxOI5wmC&#10;Z8TAMyzzPIF4niB4Rgw8wzLPE4jnCYLnV06tZfCqWNMgmtbUjfN3tWtxIwe1kMO1omlt3jj/Apuz&#10;jmK4prB8TTvQmrGd/GNszusUg44Npywd0vrYPVqOqFQL545afO7RtFZwnP+47Qc1wBZb9NOB1rDt&#10;5K+wOagFzajFmrE+9gih+d/WbZ4pNL9F7aH57VMWtbDm8JZKmnFNoZmvaTStgRznv+C0ddFxz0Az&#10;3zsdaG3eTv4YmwPNOHdo5nPHut8jxLnzOtRsoQfrUc8U5w7NOHdo5nPHWspbxLlvoRiu11ayfL2w&#10;xu8Rce7bKYZzZ4taWJ+2WdLpbIB5nDsscrCGf5x/qj0vnPMaCsDys6UDrV3cyT/Y5uDcMYY4dx5D&#10;rIs+Qowhzhljxxa1sF73TDGGOHeMIc6dxxBrTW8RY4hzBz84d35GYQ3kI2IMcc4YQ1geQ6zf2yzJ&#10;MV9BMYzh+2R5DLGubGmSY57XQmVL6bRGa4+W/SqNIZ4pGEN+tkTTWtxx/sN2fDB2GykHlp/hHWiN&#10;6E7+TTYHY4hrgDHka4H150eIa4Gxw7WA5WuBddFnimuBMcS1wBjytcCa3lvEtcAY4lpgDJlnrDV9&#10;RFwLjB2uBSxfC6yT3CzJ3csYQ1wDjCFfC6zfW5rk7mWMHa4FLF8LrD3bT1yLXRTDtfiELF8LrIk6&#10;SVwLXsdzN+Xw8xDrea6tdC3wWoBrwa8F0bR2epw//7T9FN6hHFyLLWTpf/T8iYrp5Nc2B9cC1xLX&#10;gq8p9gsYIa4prgGuKSxfU6xjP1NcU1wLXEtcC76mWIN9i7imuBa4prgWfE2xNvgRcU1xDXBNYfma&#10;Yl3rZknuGYVrgWuJa8HXFOstlya5ZxSuAa4pLF9TrBXcT1xTXAtcS1wLvqZYw3aSuKa4FrimuBZ8&#10;TbH+6lpxTXld0C8oh68p1gXdL64pr2X5FeXwNcWalvUCpz+jMAfANf2QLP2PnlGT6ZpOsNcL1xJz&#10;LbbI6UBruXfy97Y5uKZgA9eU2cA+ESMEG7iWYAOW2cD+BTMFG7imYALXlNnA2vtbBBu4pmAD15TZ&#10;wJrwRwQbuJZggi0d0vN5Nl1T9+zFNQUbuKbMBtbZLk1yz15cS7ABy2xgjeh+gg1cUzCBa8psYO3i&#10;SYINXFOwgWvKbGDd3bWCDV4HFteU2cB6sPsFG7imYAPXlNnAWqb1Au7Z+29rbGYE3LP3ILUHE9+d&#10;snRI61X2aNm9EhufUgBsfEYWOdG050Kc/3N73cHETgqwRU4H2gugk3+VzQEbYAxsMGPYZ2SEYAxM&#10;gDG26Af7X8wUjIENMAY2mDHs3bBFMAY2wBjYYMawp8ARwRiYAFtsUQvr4TdLcq8pYAOMgQ1mDOu0&#10;lya51xQwAcbYoh+sMd5PMAY2wBjYYMaw9vUkwRjYAGNggxnDus1rBWNgA2yBDWYM6wnvF4yBDTAG&#10;NpgxrIVbL+BeU3htVraUTuvK7mqZEXCvKWADjIENZgzri3YXjH1PMbymwPLzB+tejhWM/YdiYOyn&#10;Uxa1FhBjL1Ri7EsKgDFY5GBvpjh/6LT9gPZQAIztPZWDPYM6+WvaHDAGVsEYs4r9bkYIVsEWWGVL&#10;h8TYemLMsQrGwCoYY1axh8gWwSoYA6tgDBb9YG+LI4JVsAVWYZlV7MvQLMm9VoIxsArGmFXsF1Ca&#10;5F4rwRZYZYtaWOu+n2AVjIFVMMasYg32SYJVMAZWwRi/VmL98LWCVTAGVsEYs4p1rfcLVsEYWAVj&#10;zCrWZK4XcK+VYAuMsqVDYiw+OiPgXivBGFgFY8wq1rntLlgFW3gOskU/WH91rGAVjIFVMMasLiBW&#10;XxCsHqUYWP2ZLLOKNS13CVZ/oxhYZYtaWI8xLOheK8Hf1xSA3U8WOdjfqpO/22kcgmNwyDxjb6YR&#10;gmfwB55hmWfsGTRT8AwOwTM4ZJ6x380WwTM4BM/gEJb+RxyuJw4dz+APPMMyz9hDpFmSe30Hh+AY&#10;HMKiH+xtUZrkXt/BH3iGZZ6xL0M/wTM4BM/gkHnGfgGTBM/gEDyDQ359x1r3awXP4BA8g0PmGWuw&#10;7xc8g0NwDA6ZZ6wfXi/gXt/BH3iGZZ6xrnVGwL2+g0PwDA6ZZ6zJ3F3wDP7AM1s6JA7jo8cKnsEh&#10;eAaHzPMC4vkFwTM4BM/gEBb9YP3VXYJn8AeeYZlnrB0aFnSv7ycoBp5/J8s8Y03LuKB7ff+LYuCZ&#10;LWphPcbOgmfwB55hmWfsbzVT8AwOwTE4ZJ6xN9MWwTM4BM/gkHnGnkFHBM/gDzzDMs/Y76ZZkptL&#10;gENwDA6ZZ+zDUprkeAZ/4BmWecYeIv0Ez+AQHIND5hl7W0wSPIND8AwOmWfsy7BW8AwOwTM4ZJ6x&#10;X8B+wTM4BMfgkHnGWvf1Am4uAf7AMyzzjDXYMwJuLgEOwTE4ZJ6xfnh3wTP4A8+wzDPWtR4reAaH&#10;4BkcMs8LiOcXBM/gEDyDQ1j6H3EYH71L8Az+wDMs84x1bsOCbi4BDsExOGSesf5qXNDNJcAfeIZl&#10;nrF2aGfBcxX6DA48VyXLPGNNyxGC5+qnPqerIT6vw3qMswTP4BA8g0PmGftbHRE8gz9wzJYOae6X&#10;Gdssyc03wCF4BofMM/YMKk1y8w3wB55hmWfsd9NP8AwOwTE4ZJ6xD8skwTM4BM/gkHnGHiJrBc/g&#10;EByDQ+YZe1vsFzyDQ/AMDpln7MtQL+DmG+APPMMyz9gvICPg5hvgEByDQ+YZa913FzyDP/AMyzxj&#10;DfaxgmdwCI7BIfO8gHh+QfAMDsEzOGSesa71LsEz+APPsMwz1mQOC7r5BjgEx+CQecZawXFBN98A&#10;f+AZlnnGOredBc/g8B+O2RIbWH91hOAZHIJncMg8Y+3QWYLnWhQDz7DMM9a03CJ4jqDYHMqpe8rS&#10;Ia0P2aPlUcEzOATP4JB5xv5WpUluvgH+wDNb9IO9mfoJnsEheAaHzDP2DJokeAaH4BkcMs/Y72at&#10;4BkcgmNwyDxjH5b9gmdwCJ7BIfOMPUTqBdx8A/yBY7Z0SPPD/sShm2+AQ/AMDpln7MvQXfAM/sAz&#10;LPOM/QLGCp7BITgGh8zzAuL5BcEzOATP4JB5xhrsuwTP4A8cs6VDmh/OJg7dfAMcgmdwyDxjXeu4&#10;oJtvgD/wDMs8Y03mzoJncPgPx2ypFtYKHiF4BofgGRwyz1jndpbgGfyBZ7Z0SGvG7iIO3fMZHIJn&#10;cMg8Y+3Qo4LnBhQDz7DMM9a0bBZy8w0fxcCzOmVRC+sxloXc/BkcgmdwyDxjf6tJgmdwCJ7BISz6&#10;wd5MawXP4BA8g0PmGXsG7Rc8g0PwDA6ZZ+x3Uy/g5hvgDxyzRS3sw5IRcPMNcAiewSHzjD1Eugue&#10;wR94Zot+sLfFWMEzOATP4JB5XkA8vyB4BofgGRwyz9gvYJfgGfyBY7aohbXuw4JuvgEOwTM4ZJ6x&#10;Bntc0M03wB94Zot+sH54Z8EzOATPeF1mnrGu9QjBMzgEz+CQecaazLMEz+APPLNFLawVvEXwDA7B&#10;MzhknrHO7VHBM/gDz2zRD9ZfbRZyPIND8AwOmWesHVoWcvNnj2LgGZZ57k089xM8R1IMPDc9ZVEL&#10;6zFOFjyDQ/AMDpln7G+1X/AMDsExOGSesTdTvYCbb4A/8AzLPGPPoIyAm2+AQ/AMDpln7HfTXfAM&#10;/sAzWzokDtcTh45ncAiewSHzvIB4fkHwDA7BMziERT/Y22KX4Bn8gWdY5hn7MoQF3XwDHIJncMg8&#10;Y7+AuKCbb4A/8MwWtbDWfWfBMzgEz+CQecYa7CMEz+AQPINDnm9g/fBZgmfwB55hmWesa71F8AwO&#10;wTM4ZJ6xJvNRwTP4A89s6ZA4jI9uFnLzDXAInsEh84x1bstCbv4M/sAzW/TTm3juJ3gGh+AZHDLP&#10;WDt0suA5imLguTlZ5hlrWq4TPEdTDDyzRS2sx7hf8Az+wDMs84z9rTICbr4BDsExOGSesTdTd8Ez&#10;+APPsMwz9gwaK3gGh+AZHDLPC4jnFwTP4BA8g0NY+h9xuJ44dDyDP/AMyzxjD5GwoJtvgENwDA6Z&#10;Z+xtERd08w3wB55hmWfsy9BZ8AwOwTM4ZJ6xX8AIwTM4BM/gkOcbWOt+luAZ/IFnWOYZa7BvETyD&#10;Q3AMDplnrB9+VPAM/sAzLPOMda2bhdx8AxyCZ3DIPGNN5rKQmz+DP/DMlg6Jw/jofoJncAiewSHz&#10;jHVuJwuewSF4Boew6Afrr64TPIM/8AzLPGPt0P2C51YUA8+tyTLPWNOyfrKbb7SjGHhmi1pYjzEj&#10;2c03wB94hmWesb/VWMEzOATH4JB5XkA8vyB4BofgGRwyz9gzaJfgGfyBZ1jmGfvdhAXdfAMcgmNw&#10;yDxjH5a4oOMZ/IFnWOYZe4h0FjyDw384Zkvnjr0tRgiewSF4BofMM/ZlmCV4Bn/gGZZ5xn4BWwTP&#10;4BAcg0PmGWvdHxU8gz/wDMs8Yw32ZiE33wCH4BgcMs9YP7ws5ObP4A88wzLPvYnnfoJncAiewSHz&#10;jDWZJwuewSF4Boew9D/iMD56neAZ/IFnWOYZ69zuFzyDQ3AMDplnrL9aP9nNN8AfeIZlnrF2aEay&#10;m28kUAw8J5JlnrGmZQ/BcxLFwHPglKVDWh+yR8uxgmdwCJ7BIfO8g3jeJXgGf+CYLfrB3kxhQTff&#10;AIfgGRwyz9gzKC7o5hvgDzzDMs/Y76az4Bkc/sMx2384XE8cOp7BIXgGh8wz9hCZJXgGf+CZLR3S&#10;/LA/ceiez+AQPIND5hn7MhwVPIM/8AzLPGO/gGYhN98Ah+AYHDLPWOu+LOTmz+APPMMyz72J536C&#10;Z3AIjsEh84z1wycLnsEheAaHzDPWtV4neAZ/4BmWecaazPsFz+AQHIND5hlrBddPdvMN8AeeYZln&#10;rHObkezmG+AQHIND5hnrr/YQPIND8AwOmWesHTpW8JxMMfAMyzxjTctlguc0ioHn9FOWDml9yB4t&#10;dwmewSF4BofMM/a3igu6+Qb4A89s0Q/2ZuoseAaH4Bmvy8wz9gwaIXgGh+AZHDLP2O9mluAZ/IFn&#10;tqiFfVi2CJ7BIXgGh8wz9hA5KngGf+CZLfrB3hbNQo5ncAiewSHzjH0ZykJu/gz+wDMs89ybeO4n&#10;eAaH4BgcMs9Y636y4BkcgmdwyDxjDfZ1gmfwB47Z0iHND2cTh+75DA7BMzhknrGudf1kN98Af+AZ&#10;lnnGmswZyW6+AQ7BMThknrFWcA/BMzgEz+CQecY6t2MFz+APHLOlQ1ozdhdx6J7P4BA8g0PmGWuH&#10;7hI8Z1EMPMMyz1jTskqKm2/kUgw8552yqBVL633Fp7j5BjgEz+CQecb+ViMEz+AQPINDWPSDvZlm&#10;CZ7BH3iGZZ6xZ9AWwTM4BM/gkHnGfjdHBc/gDzyzRS3sw9Is5J7P4BA8g0PmGXuIlIXc/Bn8gWe2&#10;6Kc38dxP8AwOwTM4ZJ6xL8NkwTM4BM/gkHnGfgHrBM/gDxyzRS2sdb9f8AwOwTM4ZJ6xBnv9ZDff&#10;AH/gmS36wfrhGcmOZ3AInsEh84x1rXsInsEheAaHzDPWZB4reAZ/4JgtamGt4GWCZ3AInsEh84x1&#10;bncJnsEfeGaLfrD+apUUxzM4BM/gkHmOpbXp4lPcfKOAYuC5kCzzjDUtuwieSygGnktPWdTCeowj&#10;Bc/gDzzDMs/Y32qL4BkcgmNwyDxjb6ajgmfwB55hmWfsGdQs5OYb4BA8g0PmGfvdlIXc/Bn8gWe2&#10;dEgcricOHc/gEDyDQ+YZe4hMFjyDQ/AMDmHRD/a2WCd4Bn/gGZZ5xr4M+wXP4BA8g0PmGfsF1E92&#10;8w3wB57ZohbWus9IdvMNcAiewSHzjDXYewiewSF4Boc838D64WMFz+APPMMyz1jXepngGRyCZ3DI&#10;PGNN5l2CZ/AHntnSIXEYH10lxc03wCF4BofMcyytoxif4uYb4BA8g0NY9IP1V7sInsEheAaHzDPW&#10;Dh0peC6nGHg+jyzzjDUtZwmeO1AMPLNFLazHuFXwDP7AMyzzjP2tmoXcfAMcgmNwyDxjb6aykJs/&#10;gz/wDMs89yae+wmewSF4BofMM/a7mSx4BofgGRzC0v+Iw/XEoeMZ/IFnWOYZe4jsFzyDQ3AMDmHR&#10;D/a2qJ/s5hvgDzzDMs/YlyEj2c03wCF4BofMM/YL6CF4BofgGRzyfANr3Y8VPIM/8AzLPGMN9mWC&#10;Z3AIjsEh84z1w3cJnsEfeIZlnrGudZUUN98Ah+AZHDLPsbTmZ3yKm2+AQ/AMDmHpf8RhfHQXwTM4&#10;BM/gkHnGOrcjBc/gEByDQ+YZ66/OEjyDP/AMyzxj7dCtgueOFAPPF5FlnrGm5VHBcyeKgWe2dEjr&#10;Q/ZoGZXq5hvgDzzDMs+9ied+gmdwCI7BIfOMvZkmC57BIXgGh8wz9gxaJ3gGf+AZlnnGfjf7Bc/g&#10;EByDQ+YZ+7DUT3Y8gz/wDMs8Yw+RjGQ33wCH4BgcMs/Y26KH4BkcgmdwyDxjX4axgmfwB55hmWfs&#10;F7BM8AwOwTE4ZJ6x1v0uwTP4A8+wzDPWYK+S4uYb4BAcg0PmOZbWp41PcfMNcAiewSHzjHWtuwie&#10;wSF4BofMM9ZkHil4BofgGBwyz1greJbgGfyBZ1jmGevcbhU8g0NwDA6ZZ6y/elTwDP7AMyzzjLVD&#10;o1LdfONSioHny8gyz1jTsizVzZ+voBh47nrK0iGtD9mjZX/BMzgEz+CQecb+VusEz+APHLNFP9ib&#10;ab/gGRyCZ3DIPGPPoPrJbr4B/sAzLPOM/W4ykt18AxyCY3DIPGMflh6CZ3AInsEh84w9RMYKnsEf&#10;OGZLhzQ/7E8cuuczOATP4JB5xr4MuwTP4A88wzLP2C+gSoqbb4BDcAwOmedYWks5PsXNN8AheAaH&#10;zDPWYO8ieAaH4BgcMs9YP3yk4BkcgmdwyDxjXetZgmfwB55hmWesybxV8AwOwTE4ZJ6xVvBRwTP4&#10;A8+wzDPWuY1KdfMNcAiOwSHzjPVXy1Ld/BkcgmdwyDxj7dD+guerKAaeYZlnrGk5WfB8LcXAc/dT&#10;lg5pfcgeLdcLnsEheAaHzDP2t6qf7OYb4A88s0U/2JspI9nNN8AheAaHzDP2DOoheAaH4BkcMs/Y&#10;72as4Bn8gWO2qIV9WJYJnsEheAaHzDP2ENkleAZ/4Jkt+sHeFlVSHM/gEDyDQ+Y5ltb9jk9x8w1w&#10;CJ7BIfOM/QK6CJ7BITgGh8wz1rofKXgGh+AZHDLPWIN9luAZ/IFjtnRI88PZxKF7PoND8AwOmWes&#10;a31U8Az+wDMs84w1maNS3XwDHIJjcMg8Y63gslQ3fwaH4BkcMs9Y57a/4Bn8gWO2dEhrxu4iDh3P&#10;4BA8g0PmGWuHrhc8X0cx8AzLPGNNywOC514UA8+9T1nUwnqMDdLcfAMcgmdwyDxjf6segmdwCJ7B&#10;ISz6wd5MYwXP4A88wzLP2DNomeAZHIJncMg8Y7+bXYJn8Aee2aIW9mGpkuLmG+AQPIND5jmW1qiP&#10;T3HzDXAInsEhLPrB3hZdBM/gEDyDQ+YZ+zKMFDyDQ/AMDpln7BcwS/AM/sAxW9TCWvdbBc/gEDyD&#10;Q+YZa7AfFTyDP/DMFv1g/fCoVMczOATP4JB5xrrWZalu/gwOwTM4ZJ6xJnN/wTP4A8dsUQtrBU8W&#10;PIND8AwOmWesc7te8Az+wDNb9IP1Vw8InsEheAaHzDPWDm2Q5uYbfSkGnm8kyzxjTcvMNDffuIVi&#10;4JktamE9xh6CZ/AHnmGZZ+xvtUzwDA7BMThknrE30y7BM/gDz7DMM/YMqpLi5hvgEDyDQ+Y5lvZT&#10;iE9x8w1wCJ7BISz9jzhcTxw6nsEheAaHzDP2EBkpeAaH4BgcMs/Y22KW4Bn8gWdY5hn7MmwVPIND&#10;8AwOmWfsF3BU8Az+wDNbOiQOjxKHbr4BDsEzOGSesQZ7WaqbP4ND8AwOeb6B9cP7C57BH3iGZZ6x&#10;rvVkwTM4BM/gkHnGmszrBc/gDzyzpUPiMD76gOAZHIJncMg8Y53bBmluvgEOwTM4hEU/WH81M809&#10;n8EfeIZlnrF26P9H2rvAeVmW+f/DeZDTzHwPzMnmIIWDJ9SBMVNMgQ5oqVSmrTK0pZaCbSKbgrum&#10;rUL98pAyWimlDClCIlgqxiEVNAU0PDJqgRagm1Ip7LZqq//Pe3g+3/tyVsv/Lq/nfn0enuv6Ps/9&#10;3Pf7er739zsz19UeeD5HNnj+mtQ8k9NybuD5XNng2cq1yMe4LPAMf/CMmmfqW/U6JK034BCO4dA8&#10;N6v2R8shab0Bh/AMh+aZmkGTA89wCM9waJ6pdzMr8AyHcAyH5pk6LAsCz/AHz6h5pobIhsAzHMIx&#10;HJpnalvsCjzDHzyj5pm6DPWHpvUGHMIzHJpn6gVMODStn+EQnuHQ6w1y3U8PPMMfPKPmmRzsHYFn&#10;OIRjODTP5A9fE3iGP3hGzTN5rXcEnuEQnuHQPJOTeVhrWm/AITzDIapNHLY0trWm9Qb8wTNqnslz&#10;2x54hkM4hkPzTP7VuYFn+INn1DyTO3RZ4HmmbPD8z1LzTE7LZwLPF8gGz1btKj9ke0OvMWm9AYfw&#10;DIfmmfpWkwPPcAjHcGieqc00K/AMh/AMh+aZmkELAs/wB8+oeabezYbAMxzCMRyaZ+qw7Ao8wx88&#10;o+aZGiL1h6b1BhzCMRyaZ2pbTDg0rZ/hEJ7h0DxTl2F64Bn+4Bk1z9QL6Ag8wyEcw6F5Jtf9msAz&#10;/MEzap7Jwb4j8AyHcAyH5pn84cNa03oDDuEZDs0zea3bWtN6A/7gGTXP5GRuDzzDIRzDoXkmV/Dc&#10;wDP8wTNqnslzuyzwDIdwDIfmmfyrzwSe4Q+eUfNM7tBeY9J640LZ4PlfpOaZnJajxqT1xkWywfM3&#10;M9Wu8kO2N0wOPMMhPMOheaa+1YLAM/zBsZXzUJtpQ+AZDuEZDs0zNYN2BZ7hD55R80y9m/pD03oD&#10;DuEYDs0zdVgmHJrWG3AIz3BonqkhMj3wDH9wbNWu1ofTxWHiGQ7hGQ7NM3UZ1gSe4Q+eUfNMvYAd&#10;gWc4hGM4NM/kuh/WmtYbcAjPcGieycHe1prWG/AHx1btan3YKQ4Tz3AIz3BonslrPTfwDH/wjJpn&#10;cjIvCzzDIRzDoXkmV/AzgWf4g2fUPJPntteYtN6AQziGQ/NM/tVRY9J6Aw7hGQ7NM7lDJweevyUb&#10;PKPmmZyWswPPl8kGz3My1a7yQ7Y3dAae4RCe4dA8U99qV+AZ/uDZynmozVR/aFpvwCE8w6F5pmbQ&#10;hEPT+hkO4RkOzTP1bqYHnuEPjq1cizosHYFnOIRnODTP1BBZE3iGP3i2ch5qW+wIPMMhPMOheaYu&#10;w7DWtN6AQ3iGQ/NMvYC21rTegD84tnItct23B57hEJ7h0DyTg31u4Bn+4NnKecgfvizwDIfwDIfm&#10;mbzWzwSe4Q+eUfNMTuZeY9J6Aw7hGA7NM7mCR41J6w04hGc4NM/kuZ0ceIY/OLZqVzlju8Rh4hkO&#10;4RkOzTO5QzsDz9+RDZ5R80xOy42B58tlg+crMuVa5GPcHXiGQ3iGQ/NMfasJh6b1MxzCMxyinIfa&#10;TNMDz/AHz6h5pmZQR+AZDuEZDs0z9W7WBJ7hD56tXIs6LDsCz3AIz3BonqkhMqw1rTfgEJ7hEOU8&#10;1LZoa03PZ/iDZ9Q8U5ehPfAMh/AMh+aZegFzA8/wB89WrkWu+2WBZziEZzg0z+RgfybwDH/wbOU8&#10;5A/vNSY9n+EQnuHQPJPXetSYtN6AQ3iGQ/NMTubJgWf4g2Mr1yJX8OzAMxzCMxyaZ/Lcdgae4Q+e&#10;rZyH/KsbA89wCM9waJ7JHbo78HyVbPD8Pal5Jqdl/di03pgnGzxbuRb5GCeOTetn+INn1DxfIZ47&#10;As9wCMdwaJ6pzbQm8Ax/8IyaZ2oG7Qg8wyE8w6F5pt7NsNa03oBDeIZDVJs4XCMO03oD/uAZNc/U&#10;EGkPPMMhHMMhynmobTE38Ax/8IyaZ+oyLAs8wyE8w6F5pl7AM4Fn+INnK9ci132vMWm9AYfwDIfm&#10;mRzso8ak9QYcwjMcopyH/OGTA8/wB8+oeSav9ezAMxzCMxyaZ3Iydwae4Q+erVyLXMEbA89wCM9w&#10;aJ7Jc7s78AyH8AyHKOch/2r92PR8hj94Rs0zuUMnjk3r5+tkg+fvS80zOS2nB56vlw2erVyLfIzX&#10;Bp7hD55R87xFPO8IPMMhHMOheaY207DWtN6AQ3iGQ/NMzaC21rTegD94Rs0z9W7aA89wCMdwaJ6p&#10;wzI38Ax/8IyaZ2qILAs8w+Em+cAhqq27tsUzgWf4g2fUPFOXodeYtN6AQ3iGQ/NMvYBRY9J6Aw7h&#10;GQ5RbeJwlzhMPMMfPKPmmRzsswPPcAjHcGieyR/eGXiGP3hGzTN5rTcGnuEQnuHQPJOTeXfgGQ7h&#10;GQ5RbeKwpbF+bFpvwB88o+aZPLcTx6b1MxzCMRyaZ/KvTg88wx88o+aZ3KHXBp7hBw7hxxxSl6qt&#10;Na0T4Ab+rNrVuq6tuT1wCD9wCD/mkFo/cwOHcAOHqDmkTs2ywCH8wB/8mEPqpzwTOIQbOETNIbU/&#10;eo1J6wT42SQf+EG1ddekGDUmrRPgBw7hxxxST2Fy4BBu4BA1h+T5nx04hB/4gx9zSI76zsAh3MAh&#10;ag7Jnb4xcAg/8Ac/5pC837sDh/ADh/BjDslHXT82rRPgBg5Rc0gu5Ylj07oXfuAPfswhOX6nBw7h&#10;Bg5Rc0h+2msDh8w7/DDv5oc6UHMDP8w3/Fi1q3VUW/OywA/zDj/Mu/mhts4zgR/mG35Q80NdmF5j&#10;0vsy8w43zLv5oV7JqDHpfZl5hx/m3fxQa2Ny4If5hhurdrWOmq55T/ww7/DDvJsf6hd0Bn6Yb/hB&#10;zQ959TcGfph3uGHezQ854XcHfph3+GHezQ+5yuvHpvdl5hturNrVOqpT857Wmcw7/DDv5of8z9MD&#10;P8w3/KDmh9zF1wZ+mC/mnfnyvFMv6Zkw78wT827VrtYbbc29xqT3L+aLeWe+PO/UoBk1Jr1/MV/M&#10;O/Plead+yuQw78wT823lWtT1mB3mnfli3pkvzzs1KTrDvDNPzLuV81ArYWOYd+aLeWe+PO/k+d8d&#10;5p35Yt6ZL887+efrx6b3L+aJ+bZyLXKnTxyb3r+YL+ad+fK8k9N7eph35ol5t3Ie8lFfG+adcWa+&#10;GGfPF/WARo1Jz3nGmflinFHOQy2byWG+GF/mC/V8UWNldpgvxpn5Ypw9X9QH6QzzxfgyX1auRd2K&#10;jWG+GGfmi3H2fFFzYXeYL8aZ+WKcUc5DLYD6sSlOGV/mC/V8kcd+4ti03mCcmS/G2fNFfvXpYb4Y&#10;X+bLyrXIDX5tmC/GhXFGPc7UqZkdxpnxYXwZH48zNVY6wzgzLowz6nGm9sfGMM6MD+PM+HicqVux&#10;O4wz48M4Mz5+HlJPoX5seh4yLowz6nGmFsDEsen9lPFhfBkfjzM56qeHcWZcGGfU40x+9WvDOHM/&#10;jA/q8aHuycYwPtwX48J9eXyo2bE7jA/3xfhwXx4faknUj03PDe6H8UE9PtRBmDg2vV9wX4wL9+Xx&#10;IT//9DA+3A/jg3p8yC1/bRgf+sN90R/fF/Uv6sem+KIf3I9Vu4r3tuaJY9PzkP5wX/TH90VNgenh&#10;vugH94X6vsiHf22P+6I/nMf9oX7B9NAfXk9/rNoVz23N14b+rMr+rm11+Ls28gQeHfJQ3ZP9XZuV&#10;85D3sibkVVubnWddOA/52a4O57k3O4+V85Bv8KxwHvrD+NAfjw/5M48O+dnoB+ODenzI9VrTI98g&#10;47NePh4f8mv9PvTnQdkYn19lql3lhG9rXhn6w33RH+7L/SH/4dWhP9wP/UHdH/J5nhX6w33BH/dl&#10;Dsk9e3TIf8j9wCFqDslvXBPyeT4mG/eF+r7Is9Qa8ng8Ihv39Wim2u3OGzYo5KVhXLgv1PdFHrzf&#10;h/tifLgvxsf3RV7HleG+GB/uh/HxfZGn9OpwX4wL94X6vsipe1a4L8aH5w7j4+cPeZuPDnlKGRee&#10;P+gjUm3icILGJz3nN8vG+JC/x+PzXY3PpWF8npSN8emZh+rUMD6ML+ODenzIq9Ya8vYwzowP4+zx&#10;IU/goJCHivFlXKza7c57+fswPowz48M4e3zI47oyjA/jzLgwzh4fcg5fHcaH8WV8UI8Pea3PCuPD&#10;OPM+yDivl2rrznl+dMg5zPjyPmjFhzz2NSGv9Rb5MM7klfE4k0/m6TDOz8nGOFs5D/mRbgvjzHwx&#10;zsyXx5l8X5eGcWa+GOee+etODePMPDHOVq5FPsbWkO+L+WKcmS+PM/lFB4X8dcwT42vlPOTL/X0Y&#10;Z+aLcWa+PM7kdl4Zxpn5YpyZL48z+cOvDuPMPDHOVq5FbvmzwjgzX6wPma+1UnyoF3B0yB/OPLE+&#10;tOJD7YaakFt+u3yYrx1Szxf5UkaGv8d3/h8r5yH/z1thvph35ot593yRz+rpMF/MN/OFOi7Iz3Zb&#10;mC/mnfli3v3cIN/gpWG+mHfmi3n3fJE/89QwX8w382XVbnc+2NaQb5B5Z76Yd88X+Y0HhfyZzDfz&#10;hXq+yMX9+zBfzDvzxbyj2vR+satxZZgv5p35Yt49X9QCuDrMF/PNfFk5D/UdzgrzxbyvlIF5XyXF&#10;h1obR4daAMw3n+PQezIf6pXUhPoOr8jGvO+Uet7JK3J+mPeXZCNO/z1T7Sq/elvz8SGvCPww7/Dj&#10;eSfv08iQV8R5zFDPO3nM3grzDj/MN/x43snL93SYd7hh3lHPO3kmbwvzDj/MO/yg2srIm3ppmHf4&#10;Yd7hx/NOHuBTw7zDDfOOet7Ja90a8qbCD/MNP553crAPCnmA4YZ5Rz3v5Pn/fZh3+GHe4QfVJn46&#10;xU/6/A4/zDv8eN6p63F1mHe4Yd5Rzzs1Vs4K8w4/d8oHflBt4qdF/KTvIeFmuQzoHZkPNXpqQo2V&#10;XbLBD2p+yOPxUODnT7LBz58z1a5yp7c13xj4gUP4gUPzQ56l8wM/cMhzAw7ND3nDjg95luAQbuDQ&#10;/JAHb2TIswR/8IOaH/I6vhX4gUO4gUNUWxl5Sp8O/MAf/KDmh7y7twV+4BB+4ND8kEf60sAPHMIN&#10;HJof8qKfGviBP/hBzQ85/FtDHmk4hBs4ND/UiRgU8qLDH/yg5ocaIr8P/MAh/MCh+aEuzMrADxzC&#10;DRyaH2r0XB34gT/4Qc0PdY7OCvzA4VL5wCGqTRx2NRwdavTA32IZ0CWZD3WpakKdozdkg0PUHJJ/&#10;oyb8ffd/ygaHf8lUu935ZF4NHMIxHKLmkPxIDwUO4RkO4dkcku/rxsAhPMMfPJtD8tedHziEZziE&#10;Z3NIPsbjQ/46eIY/eDaH5BcdGfLXwTEcouaQfLlvBQ7hGQ7h2RyS//npwCEcw59Vu1qP7Wq8LXAI&#10;z3AIz+aQ/PyXBg7hGf7g2RxSS+LUwCEcwyFqDqlX0hry88MzHMKzOaSWzaBQSwKO4c+qXa3HWsRz&#10;eo7BMxzCszmkVtTKwCE8wx88m0PqbV0dOIRjOETNIbXGzgocwvMt8oHnRVJt4nmOeE4/74bjhTJY&#10;8aEWW02oNVamz+bw3Ct8fif/xlmB5//WeeD5rUw5D/lkjgn5CogHeEbNM/mRakL+DeICnokL80y+&#10;r1cDz8QDHFu5FvnrHgo8ExfwTFyYZ/Ix3hh4Ji7gmLgwz+QXPT/wTFzAM3FhnsmXe3zIL0pcwDNx&#10;YZ7J/zwy5BclHuDZql2tV3c1vhV4Ji7gmbgwz+TnfzrwTDzAsZXzUG/itsAzcQHPxIV5pjbKpYFn&#10;4gKeiQvzTP2dUwPPxAM8W7kWtZlaQ20U4gKeiQvzTL2tQaH+DvEAx1bOQ+2z3weeiQt4Ji7MM/Xj&#10;VgaeiQt4Ji7M8w/F89WBZ+IBnq1ci3p/ZwWeB2Q8lweeyb+xMvDcVzZ4tnIe8slcE3gmLuCZuDDP&#10;5Ec6K/BMXMAzcWGeyfd1TMgnQzzAs5Vrkb+uJuRHIi7gmbgwz+RjfDXwTDzAsZXzkF/0ocAzcQHP&#10;xIV5Jl/ujYFn4gKeiQvzTP7n8wPPxAU8ExdeJ5DP/PiQ/5m4gGfiwjyTn39kyP9MPMCzVbuKi07F&#10;RVpnEhfwTFyYZ+qnPB14Jh7gGTXP1Pq5LfBMXMAzcYFq0zq8RXGRns/EBTwTF+aZWmOnBp6JB3i2&#10;ch7qx7WGelLEBTwTF+aZWn6DQq0x4gGeUfNMPcTfB56JC3gmLlBt3bUgVwaeh4q/bTIMk27PfMi/&#10;MTj8ffcg2eDZynnIJ7Mt8ExcwDNxYZ7Jj7Qy8Ew8wDNqnsn3dU3gmbiAZ+IC1aY8imuazgo8Exfw&#10;TFyYZ/IxHhPyfREP8GzlPOQXrQn564gLeCYuzDP5cl8NPBMP8IyaZ/I/PxR4Ji7gmLgwz+QzvzHw&#10;TFzAM3FhnsnPf37gmbiAZ+LC6w3qTRwf8vMTF/BMXJhn6qeMDPn5iQd4Rs0z9YDeCjwTF3BMXJhn&#10;alc9HXgmHuAZNc/UR7st8ExcwDNxgWpTXHQ1XBp4Ji7gmbgwz9RDPDXwTDzAM2qeqU3ZGmrnERdw&#10;TFyYZ+p7Dgr1EAviBp6LUvNM/o3TAs+VssFzVabaVV70tubWkK+AuIBn4sI8kx9pcMi/QTzAM2qe&#10;yfe1LfBMXMAxcWGeyV+3MvBMPMAzap7Jx3hN4Jm4gGfiAtXWnV/0rMAzcQHPxIV5Jl/uMSEfI/EA&#10;z6h5Jv9zTcgvSlzAMXFhnsln/mrgmXiAZ9Q8k5//ocAzcQHHxIV5pt7EjYFn4gKeiQvzTP2U8wPP&#10;xAU8ExfmmXpAx4f6KcQFHBMX5pn6ViND/RTiAZ5R80wttrcCz8QFHBMX5pl6f08HnokHeEbNM7Ug&#10;bws8ExfwTFyYZ+p7Xhp4Ji7gmLgwz9RaPTXwXK/5hmfUPJN/Y2nguVo2eK7JVLvKi97WfGngmbiA&#10;Z+LCPJMf6bTAM3EBz8SFeSbfV2vIJ0NcwDFxYZ7JXzc45EciHuAZNc/kY9wWeCYu4Ji4MM/kF10Z&#10;eCYe4Bk1z+TLvSbwTFzAM3Fhnsn/fFbgmbiAY+LCPJPP/JiQL5d4gGfUPJOfvybkfyYu4Ji4MM/U&#10;m3g18Ew8wDNqnqmf8lDgmbiAZ+LCPFMP6MbAM3EBx8SFeaa+1fmBZ+ICnokL80y9tuNDfSviAo6J&#10;C/NMbcGRob4V8QDPqHmmfuVbgWfiAp6JC/NMbdOnA8/EAxxbtavPF+2Ki/T7z/tonuAZNc/k33g7&#10;8NwgGzw3Zsp5yCfzdOCZeIBn1DyTH2lp4Jm4gGfiwjyT7+vSwDNxAcfEhXkmf91pgWfiAp6JC/NM&#10;PsbWkO+LuIBj4sI8k190cMhfRzzAM2qeyZe7LfBMXMAzcWGeyf+8MvBMPMCxVbv6fLGr8ZrAM3EB&#10;z8SFeSY//1mBZ+ICjokL80y9iWNCPnPiAZ5R80z9lJqQn5+4gGfiwjxTD+jVwDPxAMdW7erzRYvi&#10;Iq2fiQt4Ji7MM/Xabgw8ExdwTFyYZ+oPnh94Ji7gmbgwz9TKPD7UHyQu4Jm4MM8Hqv7gyFB/kHiA&#10;Z6t29fmiXXGReG7R+MLzKKl5Jv/GCSFfwYdkg+eRmXIe8smMDPkKiAd4Rs0z+ZHeDjwTF/BMXJhn&#10;8n09HXgmHuDYyrXIX7c08ExcwDNxYZ7Jx3hp4Jm4gGPiwjyTX/S0wDNxAc/EhXkmX25ryMdIXMAz&#10;cWGeyf88OOQXJR7g2apdfb7Y1bgt8ExcwDNxYZ7Jz78y8Ew8wLGV81Bv4prAM3EBz8SFeaZ+ylmB&#10;Z+ICnokL80w9oGNCvQniAZ6tXIv6VjWhfgpxAc/EhXmmXturgWfiAY6tnIf6gw8FnokLeCYuzDP1&#10;NG8MPBMX8ExcmGdqv54feCYu4Jm4QLV11xc+PtR+Ha1xgeeDpeaZ/Bs3BZ4PkA2erZyHfDLnB56J&#10;C3gmLswz+ZFOCPlkiAt4Ji7MM/m+RoZ8MsQDPFu5Fvnr3g48ExfwTFyYZ/IxPh14Jh7g2Mp5yC+6&#10;NPBMXMAzcWGeyZd7aeCZuIBn4sI8k//5tMAzcQHPxIXXG+Qzbw35cokLeCYuzDP5+QeH/M/EAzxb&#10;tau46FRcpO83iAt4Ji7MM/VTVgaeiQd4Rs0z9YCuCTwTF/BMXKDauutbnRV4Ji7gmbgwz9RrOybU&#10;AyIe4NnKeag/WBPqWxEX8ExcmGfqab4aeCYe4Bk1z9SHfSjwTFzAMXFhnqllfGPguU33A8+HSc0z&#10;+TdeDTy3ygbPVu0qL3pb88OBZ+ICnokL80x+pJsCz8QDPKPmmXxf5weeiQt4Ji5QbWXkrzsh5Psi&#10;LuCZuDDP5GMcGfJ9EQ/wbOU85Bd9O/BMXMAzcWGeyZf7dOCZeIBn1DyT/3lp4Jm4gGPiwjyTz/zS&#10;wDNxAc/EhXkmP/9pgWfiAp6JC683qDfRGvKZExfwTFyYZ+qnDA75+YkHeEbNM/WAtgWeiQs4Ji7M&#10;M/WtVgaeiQd4Rs0z9dquCTwTF/BMXKDaFBddDWcFnokLeCYuzDP1NI8J9dqIB3hGzTP1YWtC/UHi&#10;Ao6JC/NMveNXA8/j1A94Rs0z+TeOCX/ffbhs8PyRTLWrvOhtzbUhXwFxAc/EhXkmP9KrgWfiAZ5R&#10;80y+r4cDz8QFHBMX5pn8dTcFnokHeEbNM/kYzw88ExfwTFyg2hQX0xUX6fefiQt4Ji7MM/lyR4Z8&#10;jMQDPKPmmfzPbweeiQs4Ji7MM/nMnw48Ew/wjJpn8vMvDTwTF3BMXJhn6k1cGngmLuCZuDDP1E85&#10;LfBMXMAzcWGeqQfUGupNEBdwTFyYZ+pbDQ71U4gHeEbNM/XatgWeiQs4Ji7MM/UHVwaeiQd4Rs0z&#10;9TSvCTwTF/BMXJhn6sOeFXgmLuCYuDDP1Ds+JtTTnKjXwzNqnsm/cU3g+WjZ4PmYTLWrvOhtzWcH&#10;nokHeEbNM/mRjgn5N4gLeCYuzDP5vmpDPhniAo6JC/NM/rpXA8/EAzyj5pl8jA8HnokLOCYuzDP5&#10;RW8KPBMP8IyaZ/Llnh94Ji7gmbgwz+R/PiHkyyUu4Ji4MM/kMx8Z8uUSD/CMmmfy878deCYu4Ji4&#10;MM/Um3g68Ew8wDNqnqmfsjTwTFzAM3FhnqkHdGngmbiAY+LCPFPf6rTAM3EBz8SFeaZeW2uoB0Rc&#10;wDFxYZ6pPzg41LciHuAZNc/U09wWeCYu4Jm4MM/Uh10ZeCYe4NiqXX2+aFdcpM+Dx8oHno+Tmmfy&#10;b2wLPH9CNnj+ZKach3wyqwLPxAM8o+aZ/EjXBJ6JC3gmLswz+b7ODjwTD3Bs5Vrkrzsm5EciLuCZ&#10;uDDP5GOsDfm+iAs4Ji7MM/lFXw08Ew/wjJpn8uU+HHgmLuCZuDDP5H++KfBMPMCxVbv6fLGr8fzA&#10;M3EBz8SFeSY//wkhnzlxAcfEhXmm3sTIkM+ceIBn1DxTP+XtwDNxAc/EhXmmHtDTgWfiAY6t2tXn&#10;ixbFRfp+g7iAZ+LCPFOv7dLAM3EBx8SFeab+4GmBZ+ICnokL80w9zdZQr424gGfiwjxTH3ZwqD9I&#10;PMCzVbvd9Y63BZ4nyweePyM1z+TfGBP+vvt42eD5hEw5D/lkhoR8BcQFPBMX5pn8SNsCz8QFPBMX&#10;5pl8X6sCz8QDPFu5Fvnrrgk8ExfwTFyYZ/Ixnh14Jh7g2Mp5yC96TMhfR1zAM3FhnsmXWxvyMRIX&#10;8ExcmGfyP78aeCYe4NnKtchn/nDgmbiAZ+LCPJOf/6bAM/EAx1bOQ72J8wPPxAU8ExfmmfopJ4R6&#10;E8QFPBMX5pl6QCNDvQniAZ6tXIv6Vm8HnokLeCYuzDP12p4OPBMPcGzlPNQfXBp4Ji7gmbgwz9TT&#10;vDTwTFzAM3FhnqkPe1rgmbiAZ+IC1dZd77g11NM8RTZ4/oLUPF8hni8LPJ8kGzxbOQ/5ZKYEnokL&#10;eCYuzDP5kcaE/BvEBTwTF+aZfF9DQj4Z4gKeiQtUWxn567YFnokLeCYuzDP5GFcFnokHeLZyHvKL&#10;XhN4Ji7gmbgwz+TLPTvwTDzAM2qeyf98TMgvSlzAM3Hh9Qb5zGtDvlziAp6JC/NMfv5XA8/EAzxb&#10;tau46FRcpO83iAt4Ji7MM/VTbgo8Ew/wjJpn6gGdH3gmLuCZuEC16fNFi+IiPZ+JC3gmLswz9dpG&#10;hnpAxAM8WzkP9QffDjwTF/BMXJhn6mk+HXgmHuAZNc/Uh10aeCYu4Ji4MM/UO7408DxVNnj+otQ8&#10;bxHPmwPPp8oGz6dlql3lRW9rXhp4Ji7gmbgwz+RHuizwTDzAM2qeyfc1JfBMXMAxcWGeyV83JuRH&#10;Ii7gmbgwz+RjHBLyfREX8ExcoNoUF9MVF+nzIHEBz8SFeSZf7qrAM/EAz6h5Jv/zNYFn4gKOiQvz&#10;TD7zswPPxAM8o+aZ/PzHhPzPxAU8Exdeb1BvojbkMycu4Jm4MM/UT3k18Ew8wDNqnqkH9HDgmbiA&#10;Y+LCPFPf6qbAM/EAz6h5pl7b+YFn4gKeiQtUm+Kiq+GEUK+NuIBn4sI8U09zZKjXRjzAM2qeqQ/7&#10;duCZuIBj4sI8U+/46cDzmbLBM2qeyeOxb/h7/C/JBs9fzlS7yove1vx24Jm4gGfiwjyTH2lz4Jm4&#10;gGfiwjyT72tp4Jm4gGPiwjyTv+6ywDPxAM+oeSYf45TAM3EBx8SFeSa/6JiQv464gGfiwjyTL3dI&#10;yMdIXMAzcWGeyf+8LfBMXMAxcWGeyWe+KvBMPMAzap7Jz39N4Jm4gGPiwjxTb+LswDPxAM+oeaZ+&#10;yjEhPz9xAc/EhXmmHlBtqDdBXMAxcWGeqW/1auCZeIBn1DxTr+3hwDNxAcfEhXmm/uBNgWfiAZ5R&#10;80w9zfMDz8QFPBMX5pn6sCeEeprEBRwTF+aZescjQz3Nc2SDZ9Q8k1fkgsDzWbLB89mZarc7L80J&#10;Ia8I8QDPqHkmP9K+Ia8IcQHPxIV5Jt/X24Fn4gKOiQvzTP66zYFn4gKeiQvzTD7GpYFn4gKOiQvz&#10;TH7RywLPxAM8o+aZfLlTAs/EBTwTF+aZ/M9jQn5R4gKOiQvzTD7zISFfLnEBz8SFeSY//7bAM3EB&#10;x8SFeabexKrAM/EAz6h5pn7KNYFn4gKeiQvzTD2gswPPxAMcW7Wrzxctiou03iAu4Jm4MM/Ua6sN&#10;9YCICzgmLswz9QdfDTwTD/CMmmfqaT4ceCYu4Jm4MM/Uh70p8Ew8wLFVu/p80a64SN9vnCcfeJ4p&#10;Nc/kS1kfeP66bPB8bqachzw5NwWeiQd4Rs0zeZYuCDwTF/BMXJhn8n2dEPIsEQ9wbOVa5K/bN+RZ&#10;Ii7gmbgwz+RjfDvwTFzAMXFhnskvujnwTFzAM3FhnsmXuzTwTFzAM3Fhnsn/fFngmXiAY6t29fli&#10;V+OUwDNxAc/EhXkmP/+YkP+ZuIBj4sI8U29iSMhnTlzAM3Fhnqmfsi3wTFzAM3FhnqkHtCrwTDzA&#10;s1W7+nzRorhIPBMX8ExcmGfqtZ0deCYe4NjKeag/eEyob0VcwDNxYZ6pp1kb6rURF/BMXJhn6sO+&#10;GngmHuDZyrWod/xw4Hm2fOD5Qql5Jp9MXcjjcb5s8HxBppyH/D+vBZ6JC3gmLswzeZ/WB56JC3gm&#10;LswzecNuCjwTD/Bs5Vrkr7sg8ExcwDNxYZ7Jx3hCyF9HPMCxlfOQX3TfkL+OuIBn4sI8ky/37cAz&#10;cQHPxIV5Jv/z5sAzcQHPxIWfz+QzXxp4Ji7gmbgwz+TnvyzwTDzAsVW7iotOxUX6PEhcwDNxYZ6p&#10;nzIm5OcnLuCZuDDP1AMaEupNEBfwTFyg2vT5okVxkXgmLuCZuDDP1GtbFXgmHuDZynmoP3hN4Jm4&#10;gGfiwjxTT/PswDPxAM+oeaY+7DGh/iBxAc/EBaqtu95xbaineYls8PwtqXkmb8/ZgeeLZINnK+ch&#10;P9L4kJeGuIBn4sI8k8+qLuTtIS7gmbgwz+Qxey3wTFzAM3GBalMeRdXvDjwTF/BMXJhn8jHeFHgm&#10;HuDZynnIL3pB4Jm4gGfiwjyTL/eEkF+UeIBn1DyT/3nfkF+UuIBj4sI8k8/87cAzcQHPxIV5Jj//&#10;5sAzcQHPxIWfz9SbWBp4Ji7gmbgwz9RPuSzwTDzAM2qeqQc0JfBMXMAxcWGeqW81JtRPIS7gmbgw&#10;z9RrGxLqAREX8ExcoNoUF10N2wLPxAU8ExfmmXqaqwLPxAM8o+aZ+rDXBJ6JCzgmLswz9Y7PDjx/&#10;WzZ4/o7UPJNnaVXg+TLZ4NmqXeVFb2ueF3gmLuCZuDDP5Ps6O/BMPMAzap7JzzY+5KEiLuCYuDDP&#10;5OWrC/m+iAt4Ji7MM3kdXws8ExfwTFyg2rrzi64PPBMX8ExcmGfy5d4UeCYe4Bk1z+R/viDwTFzA&#10;MXFhnslnfkLI/0w8wDNqnsnPv2/I/0xcwDFxYZ6pN/F24Jm4gGfiwjxTP2Vz4Jm4gGfiwjxTD2hp&#10;4Jm4gGPiwjxT3+qywDPxAM+oeaZe25TAM3EBx8SFeab+4JhQ34q4gGfiwjxTT3NIqNdGXMAzcWGe&#10;qQ+7LfBMXMAxcWGeqXe8KvB8lWzwjJpn8msNCfmsvisbPF+eqXaVF131NAPPxAU8ExfmmbxqqwLP&#10;xAM8o+aZ/HXzAs/EBRwTF+aZfINnB56JB3hGzTN5JseH/HXEBRwTF+a5WfkG60K+QeICnokL80y+&#10;3NcCz8QFPBMX5pn8z+sDz8QFHBMX5pl85jcFnokHeEbNM/n5Lwg8ExdwTFyYZ+pNnBDy8xMP8Iya&#10;Z+qn7Bvy8xMX8ExcmGfqAb0deCYu4Ji4MM/Ut9oceCYu4Jm4MM/Ua1saeCYu4Ji4MM/UH7ws8Ew8&#10;wDNqnqmnOSXwTFzAM3FhnqkPOybUHyQu4Ji4MM/UOx4S6mleJxs8o+aZ/GxTAs/XyAbP8zLVbne+&#10;uLEhPxvxAM+oeSYP3pCQL464gGfiwjyTJ3B74Jm4gGPiwjyTj3FV4Jl4gGfUPJM/c17gmbiAY+LC&#10;PJM39ezAM/EAz6h5Ju/u+JA/k7iAZ+LCPJP/uS7kTSUu4Ji4MM/kM38t8ExcwDNxYZ7Jz78+8Exc&#10;wDFxYZ6pN3FT4Jl4gGfUPFM/5YLAM3EBz8SFeaYe0AmhfgrxAMdW7erzRYviIq2fiQt4Ji7MM/Xa&#10;3g48ExdwTFyYZ+oPbg48ExfwTFyYZ+ppLg08ExfwTFyYZ+rDXhZ4Jh7g2Kpdfb5oV1yk7zd+KB9Y&#10;vT5TfMglOCewCuuwippVchtOCazCPKzCvFklZ+PYkNsQ1mHUyrXIaTkk5GyEeViFebNK7tDtgVWY&#10;h1GYN6vkel0VWIV1WEXNKjl+5wVWYR5WYd6skiP67MAqrMOoVbvducrHhxy/MA+rMG9Wyb1fF3JE&#10;wzyMwrxZpZbEa4FVmIdVmDer1EZZH1iFeViFebNKrZ+bAquwDqtW7eqzQ4uYT6zCPKzCvFmlFtsJ&#10;oXYVrMOolfNQW3DfULsK5mEV5s0qtTLfDqzCPKzCvFml9uvmwCrMwyrMo9q6axkv7cEqjMGqGSN/&#10;5pzAGIzCmJXzkBd0SmAMVmEMVs0YeVPH9sgLCluwasbITzsk5E2FVRiDVTNGPuHtgTFYhTFYNWPk&#10;kV4VGINRGLNqV+v5XY3zAmOwCmOwasbIh392YAxGYcvKeajvMD7kIYdVGINVM0a9krqQDx9WYQxW&#10;zRj1d14LjMEqjMEqqk3r+RaxmhiDVRiDVTNGfbSbAmMwCmNWzkO9vwsCY7AKY7BqxqhfeUKo9wej&#10;MIaaMeqx7hvq/cEqbMGqGaO+8Ns9GIMNGDMb5IydE9iALZiwaleMTRdj6We1MAYbMGY2yF08NuTU&#10;hS3YQM0GuaaHhNzFMAYbMOb3SnKMbw9swBhswJjZIEf9qsAGbMGGVbtirFOMpe+aYAw2YMxsUPvj&#10;7MAGbMEGajaoZTM+1EqAMZiAMbNBbaa6UPsDxmADxswGtcZeC2zAGGzAGKpNjHU1rA9swBhswJjZ&#10;oBbkTYEN2IIN1GxQ2/SCwAaMwQSMmQ1q9Z4Qapv+UDbmFDY8p+RJnhPmFCaYU9RzSj7qKWFOYYO5&#10;hA3PKfnDx4Z81DDBnKKeU/LGDwn5w2GDOYUNv6dQd2B7mFPYYE5hw3NK/YtVYU5hgjlFPafUc5kX&#10;5hQ2mEvY8JxSn+jsMKcwwZyinlPqbY0P9Vxgg7mEDc8p9ePqQn0i2GBOYcNzSj3E18KcwgZzChue&#10;U+p7rg9zChvMJWx4TqlXe1OPOWUOmFPPBbnB54S5YC6ZC9RzQS73KWEumFPmgDn1XJDDf2zI5c5c&#10;Mheo54IaEENCDn/mlLlgTj0X1CLZHuaCOWUOmFPPBbV1VoW5YC6ZC9RzQa2oeWEumFPmgDn1XFD7&#10;7OwwF8wlc4F6LqjlNz7UimJOmQvm1HNBbcq6UPuMOWUOmFPPBbVWX+sxF4wdc+ExJB/+nDCGzAFj&#10;iHoMqYMwJYwhc8EYMhceQ+pojA11EJgDxs6q3e56LkNCHQ3mgjFkLjyG1CfaHsaQuWDsmAuPIfW2&#10;VoUxZA4YQ9RjSP24eWEMmQvGkLnwGFIP8ewwhswBY2fVrt7f2zUX71zPc++Moe+dGhBzwr0zdty7&#10;lfNQQ2RKuHfGkHtnDH3v1LIZG2qIMHbcs5XzUJtpSKhlwxhy74yh751aY9vDvTOG3Dtj6Hundt6q&#10;cO+MHfdu5VrUgpzX497pM/fuPlP3ZE7oM/dMn62ch/o7U0KfuXf6zL27z9STGhvq73DP9Bl1n6mP&#10;NiTUk+Le6TP3buap97e9R5+5Fn32taj1Mydci75yLdTXonbVlHAt+sw16LOvRS22saF21Q8zG9ey&#10;D/Wt5shnpMahWk1/uvKOfx/U/warcXzfbF8vL/Pxci3XTspsC+S0QH24R7pGymsG7TepYdB+Vyj3&#10;6BWNH9L/69V4fc9/Ph82X0enKF2nX3ad/XWs53V4TbwO+z4fffD+++mrcuwqn98VjX5NvNf30we/&#10;/v32gXFivB4ojdcVjYP2e0nj9dL76kN8/Z5xSK9n3H0ff2sc4jn2zNme+fq/9IEx5PXvtw+spxmH&#10;F0vjcGbToP1mqhbBzGbfw9+ai/j6PeOQXj9ovzObfI6/NQ7xHHvG4UzloKf97/vg1/fsw+fF5Qi1&#10;s3S/m9WuylRSNr9+RVP7B1Y02efHmQ1G8MUn17Ci6enG5PNUZnsz+HynaUXTp/ZJPnvppnj96Ew5&#10;T68RK5rWfjD5HJXZTg8+3/jQiqbD900+52W2HwafP8q+fFTy4b7givtCtem+rmts/8B1jfG+sHFf&#10;9sk1XNf4dGPy4b6wcV/2+U7TdY2f2if5cF/YuC/79BpxXePaDyYf7gsb92Wfb3zousbD900+3Bc2&#10;7ss+f5R9+ajrSs8umf/HP7OFzc8uGPR9jpVhg9qfMsWvtXbfpoea9y3N8VBdE5/KTPE5eMS+TZ9T&#10;83kOymzkM8AXn9Uf3LfpxAP3bfrfPFt93mt0vp/oZNz3bdl5Txq1tmH5qK822Oda2X6R+XhsLtK4&#10;LB91Rmk+OQ/P/47sfNotO0nn+OdRk0rnwedn2Xk43x6fM3SewaVnVb+yPe8prXq9z+k56a9jzMdJ&#10;3W2S+kib0T1HngddojT2vH5Ldr0dpeud1bx8VEWz7+378tmV+fxn5jNvVMs+y0cN2cc+nIfYoR+c&#10;T5vuraL59sA8Pq9kPpxvj88QnednpWdYz3vzObnunntr2eckXfsknZd4Wj7qB+pryz7x3rwf388+&#10;oNcTRzvUh01SSVl1zbbG6pqzm8YcuK3xJP0fNt/db4/PmAPPLnGkU3T/65Up4utii5z7eL9s3kbL&#10;3vM6soX+7Lke/fNr6e//hWHWBC+qY3dmSh95/3hFbZj282o1WjzMbNaO/vm6sc+cg7Hz+xB95tnP&#10;eXh++1nOWMJmXIcw9szfnvc83vdYR+xZS8T3Ue7TTP1S/1mn190r5fXayr6o98wZ+z9diin6wucc&#10;fPDFp2b/zfL5l9LY+R7oE/6s/31O92lG93k/1lizP23PezP3MVoN3zV6zTppl5T7vlE+M7rbfU03&#10;7k9751oi3sNvsuttkWor+9L+A5tn7P966blFn57KfPDFR7nom2bs/+OmODcDm2XQvw+qseb0fY3W&#10;PufYlJ2D69DHmu7rcC3PzcBSnMm9NM6f67uHjfmZcv1FY2c2n3LozOYPaZ81Kcd6/nM/sP093ukf&#10;zz5fY0//ZjZznUVjzUJaR9A/X1vd+h//fG1svjb98LjzHPqegvMxXQjFtnzU/KqXJsyv8nk51vOf&#10;z4vN5+UaPi8sEEeHh7EqHDJTYzyz9LzkvZ17na72EzVtem//asOq+vScx4fn/Llqfs7Prz+j8S/1&#10;g0ts47Mk88FXm84zWD53lNbvur3uzxetsvm6nBNe++vYX7SmYF0xX9f+S3ebodfr/UE2v4ZnLK/x&#10;M/Yv9S37zO9uK5r+orXWX+p/0Mwxjw1zYy6Xj9Lnrmod+DvHeLY01rzTb9B+es8o7jnG+H5U7f/p&#10;5FXqC7wwzgN1TO9n1X9teVXtgL2Xj5qj5mfOnL11XrXGGl4/Wo15f0Xzzes/oNdrfBQHjTWD9ruu&#10;etB+m4vLR9Guq8af+eUZhT+coPpv2UsTNhd/cfDmIv74MU6RJ/wY23S++VXLR03Nmy9eM0LtS7r+&#10;z9W+quY5Hl//xcbv1NeU5vh02e5VY+78jJtS/5Lma/G7Pr98TvvTj/Hd/rympnF8d7tCmj4fcU+x&#10;T5t0La77uJo2vf5bTe31Z5aeR/T3eTWu8YKatrLL68c2z6//UIlx+sGzEB98tek8H5LPxtIza7we&#10;HGObZdA/s6Nh7uZ1tI5xjk1qvg5zNb77OlzrzKbx3W1sM6zi3y5fuPa19/hf0Visp90nf9o7n8Mj&#10;9Trw7KsW/7k/HHecM04+Xp71E9svZLhRc877kRkZsf/m4lfURux/Yo7+vZeffb4ivw/Jj2cp1+Gf&#10;Tln65+tic390q6X+6F5L49azP7KVuT9chz7xf5+Te/S1OWfPf/bD5mvTD8f41w4pKzu0cc+r7Ktr&#10;dvfnozrsZ/sxupBj9muHHNr4NT0XeTYWDjm5cerBC/V+T5vUcNnBkxqw+1z0z3zup/8sVkd4vvr7&#10;Ob/e/uVhbv6kjjI3/yH13Fx/4ObiFrXrD0xz825+9tkiP48P982//+3c9LyOxqnM/eE69In/+164&#10;d+/H+xohA/c1Sur7qtQz6XNqlQen+3o3P/t8Tn4+N/fl/X6BpZ6vl63M1+H1XIv/+7Xv1d/Tsv5+&#10;KfT3zkM3F19Xu/PQ1N9387PP6/Lzdd6rvz1fT399HV7Ptfi/z/Ne/b066+/3Q3/3H7u5+DW1/cem&#10;/r6bn32+Jj9f57362/P19NfX4fVci//7PO/V34ey/j4S+rvgsM3FHWoLDkv9fTc/++yQn6/zXv3t&#10;+Xr66+vweq7F/32e9+rvf2f97a0TmN+aj2wunqZW85HU33fzs89p8vN13qu/PV9Pf30dXs+1+L/P&#10;8179PUQvJN4Ok7q/Vx25ufiE2lVHpv6+m599npCfr/Ne/e35el2uzNfh9VyL//s879XfM/VC+jtd&#10;6v72/+jm4iS1/h9N/X03P/tMkp+v81797fl6Xa7M1+H1XIv/+zz018/S/817zaKx6TOo3384dl+T&#10;Tqx/fp/4gS7E+mN+plxr0dj7mmar2eeKzNYRfD4t++4xyeeSzPad4POg7NOCzzcy278Gn6Nk396a&#10;znN2ZpsRfFbIPiX4TM1sXwk+B8u++dB0Hj6LcV+nBp/Fsp8QfD6Z2U4MPvvI/vAh6TzHZLaJwecG&#10;2b/2Lj74/lbXZAyxf+2QvqV1HjbWgCjv7Xt8Dm7mvd3jbBvXSj4zm28IPvQZG322z8Oy76PPmD4P&#10;946Ne7fPCbIvDj6MITbG0D6bZT+4NZ2HucDGXNhniuwrgg9zio05tc922Y8ak85zSWaDDftMk/3B&#10;4ANj2DqCz27ZP63Ptb4vWMUHVn2e2d2fe5MPNsY5+uz5bHxw6TxmHfV8LRrbV5+f07w/okDmZ8NP&#10;SP15YsABNzaecMAfSp85+B5jbebjzwA37v+4fC4uxQ4+m+SzXvq0VJu+8/hq0/b9by/5UJvB17ov&#10;8zmi+1o/f8e17PNo5rNwf/pzXOk8XGujbI++41qtTXUH3F76LHGjPj/e2KhO6J+fC/GYnz96PpXW&#10;yZzX1+YeeHbdqGvfqHs4Qec+QX3l/36thrX0fPlN9trfST2Od8n/7TCOjDHjiI/H8YQDHpdPGkd8&#10;GMdnpB7HEw74alOHrm8+npeNfnIej+Mr3ddK48h57ONx/Gy3TxpHfBjH30rTtVqbNoRxPOGA/zmO&#10;8ZjHIo5jvLbHkbFjDN/ubuy/+zieov7Q73Y1j+PGuhv1eS3xeIJsjCM+Hscz6h6XTxpHfBjHk9R8&#10;b2fUfbVpSV0ax9Nk87U8jr3ruVYaR85jH4/jWd39SeOID+P4BbV0rdamF3Qts3dG3f8cx3js3cYx&#10;XtvjeIaufYbOW6ynsf8/x1Hol74X4XuIC9UvWO35vQg84cvn6Sq1C9Tsq++Aqk/c+1W1A/aeXz9n&#10;75Hyq1bT6d7xz/3muD8Lci0fj59Rfq31xwJd4zg1PrPxmocKkxrOKSxsaK1bWPqOSqbS680V/ez5&#10;eq4TX8++r8u5vR/7sPk9+tBaN+l99aHn690Hv/799GGt+sD9cz93ZePAGGzNH9o4pZA+577XOPR8&#10;PX2Ir2ff9/5e4/Bo1odne/Rhp177fvrQ8/Xug1//fvrAfXD/G6R8dqevjMHW/MmNHy6cXHrO/q1x&#10;iK+nD/H17P+9cXAfuJ/YB8bg/08f/Hr3wa9/v33g2owD7/d7xuFkjcPM5g8X0nfcf2sc4uv39CG9&#10;nvF8P+MQz+E+MAb/lz749T374OcJfY3/3E+O+3nyXgzzvR6fZfz8wm98/ebieD27eH75cwXHe/7z&#10;dbD5Ou81vj2vQ9/iddj3+bB5Pz53ep7DfZ2v19JXv4bj3u9XtmdtwrOv5+vdB7/+/fThs7pBP+dr&#10;tb+nD9dVX13Hc/7Vv9uHnq/f04f0esbdff9b4/BuffD7jV//t8Yhvt598OvfTx94/+H+L1D7QDYO&#10;jEFrXWPNiXs31vy9PvR8PX2Ir2ff53ivcWAs360Pe95z/34fer7effDr308fuA/un3H4uhpjzhi0&#10;1pXtfeLeZXv7Ht5rLnq+nj7E17Pvc7zXOPQ8h/vAPPxf+uDXv98+cP+Mw8zSOJTtfWXdARqHA97X&#10;OMTX7xmH9HrG8/2MQzzHnnHYMw//lz4whrz+/fThM9n98zy9MBsHxmC81n+sAX0P78VDz9czDvH1&#10;7Psc78WDz8FcxD54HerX/70++PXug1//fvrAs5ZrMw5+P2YMxtfP1M+Z0vvxe/Wh5+vpQ3w9+76P&#10;9xqHnufgWp6H/0sfmEde37MPfj/WLb/jn/vJcb9PvlefD5bPIr0fL5D+TEqfJ/VekpvUe1T+ogGj&#10;8n4/5vU9//k62Hyd9xrfntfhNfE67Pt89Nv78f245znc14sGLMnRV78m3mu/8H7c8/Xug1/fsw++&#10;d67T85+vhc33zvn4fDZCjWvB4Vd6pe+Dbq6Y2Typd/p9C/x7/vN5sfm8XIPzsqZ493vYM1fcR7yH&#10;nmPHZ/OV6s8m6Z6xe6lxUu8zmy7Np98N5bruQ8+xi6/Hb1Lv9Hr2/bq/NX/xHO7DpfmXGv8vffDr&#10;e/aBMRutxpjF6+q+uvvu1/1z7swmxuH/Mt9na1y36cbR7VLGYH2FcqRVfK703R42vtNDt5R8lC+q&#10;In0Xi43vDdDNJR/lzqn4Wem7JGzMoVW7utZ0+fzjO3weznzWl86jnAoVle/wuT/zWVvy0d+XV9xb&#10;+m6Pa6zMfFaVfPT3uBVfe4fPzzOfO0s++jvIig+8w+e2zGdpyUd/x1bxSOn3IrnWLZnPopKP/p6p&#10;4sKSzznyeUE2q3bLXqtQXq6KA0rjjO3ZzOe57DyvVShHUcVvSveOzxOZz5MlH+Vrqfh/7/DZmPk8&#10;UvJR7oqKw9/hA1uc78GSj/6Ov+LfS/eOje+jrNpVn/V3zxXff4fPisznntJ59PemFR9/h8/yzOeO&#10;ko/+XrDiP98xPoszH36vSJuupb8bq/jJO3w6M5+FJR/9HVLFZ0s+56rP8Iya57pK5UirTDxjg2fU&#10;PNdVKl9UZeIZGzyj5rmuUrlzKhPP2ODZqt2yukrlEalMPGODZ9Q811Uqp0Jl4hkbPKPmua5Sf4Ne&#10;mXjGBs+oea6r1N/+ViaescEzap7rKvW3m5WJZ2zwjJrnukr9DV9l4hkbPKPmua5SfxNWmXieKRs8&#10;W7VbNr5SebkqE8/Y4Bk1z+MrlaOoMvGMDZ5R8zy+UvlaKhPP2OAZNc/jK5W7ojLxjA2eUfM8vnJX&#10;4/jKxDM2eLZqV33W31hXJp6xwTNqnsdX6m9kKxPP2OAZNc/jK/W3kpWJZ2zwjJrn8ZX627vKxDM2&#10;eEbN8/hK/U1YZeL5fNngGTXP08TztMAzNnhGzfM08Twt8IwNnlHzPE08Tws8Y4Nnq3bLponnaYFn&#10;bPCMmudp4nla4BkbPKPmeZp4nhZ4xgbPqHmeJp6nBZ6xwTNqnqeJ52mBZ2zwjJrnaeJ5WuAZGzyj&#10;5nmaeJ4WeL5QNni2ardsnnieF3jGBs+oeZ4nnucFnrHBM2qe54nneYFnbPCMmud54nle4BkbPKPm&#10;eZ54nhd4xgbPVu2qz/q78MAzNnhGzfM88Twv8IwNnlHzPE88zws8Y4Nn1DzPE8/zAs/Y4Bk1z/PE&#10;87zA80WywTNqnleL59WBZ2zwjJrn1eJ5deAZGzyj5nm1eF4deMYGz1btlq0Wz6sDz9jgGTXPq8Xz&#10;6sAzNnhGzfNq8bw68IwNnlHzvFo8rw48Y4Nn1DyvFs+rA8/Y4Bk1z6vF8+rAMzZ4Rs3zavG8OvD8&#10;Ldng2ardsu3ieXvgGRs8o+Z5u3jeHnjGBs+oed4unrcHnrHBM2qet4vn7YFnbPCMmuft4nl74Bkb&#10;PFu1qz7rb+IDz9jgGTXP28Xz9sAzNnhGzfN28bw98IwNnlHzvF08bw88Y4Nn1DxvF8/bA8+XyQbP&#10;qHkeWjW1eWhVWm9gg2fUPA+tGiaftN7ABs+oeR5ataZpaFVab2CDZ6t2y4ZWTZdPWm9gg2fUPA+t&#10;qpdPWm9gg2fUPA+t2tA4tCqtN7DBM2qeh1bNkk9ab2CDZ9Q8D61qkU9ab2CDZ9Q8D63qahhaldYb&#10;2OAZNc9Dq+bIJ603vi0bPFu1Wza2qq15bFVab2CDZ9Q8j61SHqOqtN7ABs+oeR5bpfwxVWm9gQ2e&#10;UfM8tkr5P6rSegMbPKPmeWyV8kBUpfUGNni2ald9Vl6BqrTewAbPqHkeW6W/d69K6w1s8Iya57FV&#10;+nvuqrTewAbPqHkeW6W/e65K6w1s8Iya57FV+jvjqrTeuFw2eEbN8xTxPCXwjA2eUfM8RTxPCTxj&#10;g2fUPE8Rz1MCz9jg2ardsinieUrgGRs8o+Z5inieEnjGBs+oeZ4inqcEnrHBM2qep4jnKYFnbPCM&#10;mucp4nlK4BkbPKPmeYp4nhJ4xgbPqHmeIp6nBJ6vkg2erdotmyOe5wSescEzap7niOc5gWds8Iya&#10;5znieU7gGRs8o+Z5jnieE3jGBs+oeZ4jnucEnrHBs1W76rNyPASescEzap7niOc5gWds8Iya5zni&#10;eU7gGRs8o+Z5jnieE3jGBs+oeZ4jnucEnufJBs+oeb5dPN8eeMYGz6h5vl083x54xgbPqHm+XTzf&#10;HnjGBs9W7ZbdLp5vDzxjg2fUPN8unm8PPGODZ9Q83y6ebw88Y4Nn1DzfLp5vDzxjg2fUPN8unm8P&#10;PGODZ9Q83y6ebw88Y4Nn1DzfLp5vDzxfJxs8W7Vb1iWeuwLP2OAZNc9d4rkr8IwNnlHz3CWeuwLP&#10;2OAZNc9d4rkr8IwNnlHz3CWeuwLP2ODZql31uVM+6fmMDZ5R89wlnrsCz9jgGTXPXeK5K/CMDZ5R&#10;89wlnrsCz9jgGTXPXeK5K/D8Q9ngGTXPZbmpzWW5tN7ABs+oeS7LDZNPWm9gg2fUPJfl1jSV5dJ6&#10;Axs8W7WrP16fLp+03sAGz6h5LsvVyyetN7DBM2qey3IbGstyab2BDZ5R81yWmyWftN7ABs+oeS7L&#10;tcgnrTewwTNqnstyXQ1lubTewAbPqHkuy82RT1pv/Eg2eLZqt6wl19bckkvrDWzwjJrnltyOppZc&#10;Wm9gg2fUPLfkOuST1hvY4Bk1zy25CfJJ6w1s8Iya55bcrsaWXFpvYINnq3bV5075JJ6xwTNqnlty&#10;k+WT1hvY4Bk1zy25XvJJ6w1s8Iya55bcsoaWXFpvYINn1Dy35Nrlk9YbN8kGz6h5PlE8nxh4xgbP&#10;qHk+UTyfGHjGBs+oeT5RPJ8YeMYGz1btlp0onk8MPGODZ9Q8nyie9Zcmpe9OscEzap5PFM8nBp6x&#10;wTNqnk8UzycGnrHBM2qeTxTPJwaescEzap5PFM8nBp6xwTNqnk8UzycGnn8iGzxbtVs2SzzPCjxj&#10;g2fUPM8Sz7MCz9jgGTXPs8TzrMAzNnhGzfMs8Twr8IwNnlHzPEs8zwo8Y4Nnq3bV5075JJ6xwTNq&#10;nmeJ51mBZ2zwjJrnWeJ5VuAZGzyj5nmWeJ4VeMYGz6h5niWeZwWeF8kGz6h5XiCeFwSescEzap4X&#10;iOcFgWds8Iya5wXieUHgGRs8W7VbtkA8Lwg8Y4Nn1DwvEM8LAs/Y4Bk1zwvE84LAMzZ4Rs3zAvG8&#10;IPCMDZ5R87xAPC8IPGODZ9Q8LxDPCwLP2OAZNc8LxPOCwPNPZYNnq3bL1ovn9YFnbPCMmuf14nl9&#10;4BkbPKPmeb14Xh94xgbPqHleL57XB56xwTNqnteL5/WBZ2zwbNWu+twpn8QzNnhGzfN68bw+8IwN&#10;nlHzvF48rw88Y4Nn1DyvF8/rA8/Y4Bk1z+vF8/rA8+2ywTNqnneJ512BZ2zwjJrnXeJ5V+AZGzyj&#10;5nmXeN4VeMYGz1btlu0Sz7sCz9jgGTXPu8TzrsAzNnhGzfMu8bwr8IwNnlHzvEs87wo8Y4Nn1Dzv&#10;Es+7As/Y4Bk1z7vE867AMzZ4Rs3zLvG8K/B8h2zwbNVuWV2+rbkun9Yb2OAZNc91+R1Ndfm03sAG&#10;z6h5rst3yCetN7DBM2qe6/IT5JPWG9jgGTXPdfldjXX5tN7ABs9W7arPnfJJPGODZ9Q81+Unyyet&#10;N7DBM2qe6/K95JPWG9jgGTXPdfllDXX5tN7ABs+oea7Lt8snrTfukg2eUfM8IT+1eUI+rZ+xwTNq&#10;nifkh8knrZ+xwTNqnifk1zRNyKf1MzZ4tmq3bEJ+unzS+hkbPKPmeUK+Xj5pvYENnlHzPCG/oXFC&#10;Pq2fscEzap4n5GfJJ62fscEzap4n5Fvkk9bP2OAZNc8T8l0NE/Jp/YwNnlHzPCE/Rz5p/XyPbPBs&#10;1W7ZNPE8LfCMDZ5R8zxNPE8LPGODZ9Q8TxPP0wLP2OAZNc/TxPO0wDM2eEbN8zTxPC3wjA2erdpV&#10;nzvlk3jGBs+oeZ4mnqcFnrHBM2qep4nnaYFnbPCMmudp4nla4BkbPKPmeZp4nhZ4Xi0bPKPmuUM8&#10;dwSescEzap47xHNH4BkbPKPmuUM8dwSescGzVbtlHeK5I/CMDZ5R89whnjsCz9jgGTXPHeK5I/CM&#10;DZ5R89whnjsCz9jgGTXPHeK5I/CMDZ5R89whnjsCz9jgGTXPHeK5I/B8r2zwbNVu2WrxvDrwjA2e&#10;UfO8WjyvDjxjg2fUPK8Wz6sDz9jgGTXPq8Xz6sAzNnhGzfNq8bw68IwNnq3aVZ875ZN4xgbPqHle&#10;LZ5XB56xwTNqnleL59WBZ2zwjJrn1eJ5deAZGzyj5nm1eF4deF4nGzyj5nmHeN4ReMYGz6h53iGe&#10;dwSescEzap53iOcdgWds8GzVbtkO8bwj8IwNnlHzvEM87wg8Y4Nn1DzvEM87As/Y4Bk1zzvE847A&#10;MzZ4Rs3zDvG8I/CMDZ5R87xDPO8IPGODZ9Q87xDPOwLPv5INnq3aLRtaaGseWkjrDWzwjJrnoYUd&#10;TUMLab2BDZ5R8zy00CGftN7ABs+oeR5amCCftN7ABs+oeR5a2NU4tJDWG9jg2apd9blTPolnbPCM&#10;muehhcnySesNbPCMmuehhV7ySesNbPCMmuehhWUNQwtpvYENnlHzPLTQLp+03lgvGzyj5rmtMLW5&#10;rZDWG9jgGTXPbYVh8knrDWzwjJrntsKaprZCWm9gg2erdsvaCtPlk9Yb2OAZNc9thXr5pPUGNnhG&#10;zXNbYUNjWyGtN7DBM2qe2wqz5JPWG9jgGTXPbYUW+aT1BjZ4Rs1zW6Groa2Q1hvY4Bk1z22FOfJJ&#10;641HZYNnq3bL2sVze+AZGzyj5rldPLcHnrHBM2qe28Vze+AZGzyj5rldPLcHnrHBM2qe28Vze+AZ&#10;Gzxbtas+d8on8YwNnlHz3C6e2wPP2OAZNc/t4rk98IwNnlHz3C6e2wPP2OAZNc/t4rk98PyYbPCM&#10;muc54nlO4BkbPKPmeY54nhN4xgbPqHmeI57nBJ6xwbNVu2VzxPOcwDM2eEbN8xzxPCfwjA2eUfM8&#10;RzzPCTxjg2fUPM8Rz3MCz9jgGTXPc8TznMAzNnhGzfMc8Twn8IwNnlHzPEc8zwk8PyUbPFu1W7ZM&#10;PC8LPGODZ9Q8LxPPywLP2OAZNc/LxPOywDM2eEbN8zLxvCzwjA2eUfO8TDwvCzxjg2erdtXnTvkk&#10;nrHBM2qel4nnZYFnbPCMmudl4nlZ4BkbPKPmeZl4XhZ4xgbPqHleJp6XBZ67ZINn1Dx3ieeuwDM2&#10;eEbNc5d47go8Y4Nn1Dx3ieeuwDM2eLZqt6xLPHcFnrHBM2qeu8RzV+AZGzyj5rlLPHcFnrHBM2qe&#10;u8RzV+AZGzyj5rlLPHcFnrHBM2qeu8RzV+AZGzyj5rlLPHcFnp+TDZ6t2i3rVWxr7lVM6w1s8Iya&#10;517FHU29imm9gQ2eUfPcq9ghn7TewAbPqHnuVZwgn7TewAbPqHnuVdzV2KuY1hvY4NmqXfW5Uz6J&#10;Z2zwjJrnXsXJ8knrDWzwjJrnXsVe8knrDWzwjJrnXsVlDb2Kab2BDZ5R89yr2C6ftN7YKhs8o+a5&#10;pTi1uaWY1hvY4Bk1zy3FYfJJ6w1s8Iya55bimqaWYlpvYINnq3bLWorT5ZPWG9jgGTXPLcV6+aT1&#10;BjZ4Rs1zS3FDY0sxrTewwTNqnluKs+ST1hvY4Bk1zy3FFvmk9QY2eEbNc0uxq6GlmNYb2OAZNc8t&#10;xTnySeuN38kGz1btlk0Wz5MDz9jgGTXPk8Xz5MAzNnhGzfNk8Tw58IwNnlHzPFk8Tw48Y4Nn1DxP&#10;Fs+TA8/Y4NmqXfW5Uz6JZ2zwjJrnyeJ5cuAZGzyj5nmyeJ4ceMYGz6h5niyeJweescEzap4ni+fJ&#10;gecdssEzap5niedZgWds8Iya51nieVbgGRs8o+Z5lnieFXjGBs9W7ZbNEs+zAs/Y4Bk1z7PE86zA&#10;MzZ4Rs3zLPE8K/CMDZ5R8zxLPM8KPGODZ9Q8zxLPswLP2OAZNc+zxPOswDM2eEbN8yzxPCvw/O+y&#10;wbNVu2Wd4rkz8IwNnlHz3CmeOwPP2OAZNc+d4rkz8IwNnlHz3CmeOwPP2OAZNc+d4rkz8IwNnq3a&#10;VZ875ZN4xgbPqHnuFM+dgWds8Iya507x3Bl4xgbPqHnuFM+dgWds8Iya507x3Bl4fkU2eEbN8wbx&#10;vCHwjA2eUfO8QTxvCDxjg2fUPG8QzxsCz9jg2ardsg3ieUPgGRs8o+Z5g3jeEHjGBs+oed4gnjcE&#10;nrHBM2qeN4jnDYFnbPCMmucN4nlD4BkbPKPmeYN43hB4xgbPqHneIJ43BJ7/LBs8W7Vbtls87w48&#10;Y4Nn1DzvFs+7A8/Y4Bk1z7vF8+7AMzZ4Rs3zbvG8O/CMDZ5R87xbPO8OPGODZ6t21edO+SSescEz&#10;ap53i+fdgWds8Iya593ieXfgGRs8o+Z5t3jeHXjGBs+oed4tnncHnnfJBs+oea4fPrW5fnhab2CD&#10;Z9Q81w8fJp+03sAGz6h5rh++pql+eFpvYINnq3bL6odPl09ab2CDZ9Q81w+vl09ab2CDZ9Q81w/f&#10;0Fg/PK03sMEzap7rh8+ST1pvYINn1DzXD2+RT1pvYINn1DzXD+9qqB+e1hvY4Bk1z/XD58gnrTf+&#10;Ihs8W7VbNmF4W/OE4Wn9jA2eUfM8YfiOpgnD0/oZGzyj5nnC8A75pPUzNnhGzfOE4RPkk9bP2OAZ&#10;Nc8Thu9qnDA8rZ+xwbNVu+pzp3wSz9jgGTXPE4ZPlk9aP2ODZ9Q8TxjeSz5p/YwNnlHzPGH4soYJ&#10;w9P6GRs8o+Z5wvB2+aT18xuywTNqnqeL5+mBZ2zwjJrn6eJ5euAZGzyj5nm6eJ4eeMYGz1btlk0X&#10;z9MDz9jgGTXP08Xz9MAzNnhGzfN08Tw98IwNnlHzPF08Tw88Y4Nn1DxPF8/TA8/Y4Bk1z9PF8/TA&#10;MzZ4Rs3zdPE8PfD837LBs1W7ZR3iuSPwjA2eUfPcIZ47As/Y4Bk1zx3iuSPwjA2eUfPcIZ47As/Y&#10;4Bk1zx3iuSPwjA2erdpVnzvlk3jGBs+oee4Qzx2BZ2zwjJrnDvHcEXjGBs+oee4Qzx2BZ2zwjJrn&#10;DvHcEXjuJTs8o+Z5jXheE3jGBs+oeV4jntcEnrHBM2qe14jnNYFnbPBs1W7ZGvG8JvCMDZ5R87xG&#10;PK8JPGODZ9Q8rxHPawLP2OAZNc9rxPOawDM2eEbN8xrxvCbwjA2eUfO8RjyvCTxjg2fUPK8Rz2sC&#10;z31le0HNqt2yHeJ5R+AZGzyj5nmHeN4ReMYGz+iTatp0ng75pOczNnhGzfMO8bwj8IwNnlHzvEM8&#10;7wg8Y4Nnq3Z1rU75JJ6xwTNqnneI5x2BZ2zLMx/zvEM87wg84wPPqHneIZ53BJ6xwTO6UE2b+tMu&#10;n/R8LtfBbWqoeR5WPbV5WHVab2CDZ9Q8D6seJp+03sAGz6h5Hla9pmlYdVpvYINnq3bLhlVPl09a&#10;b2CDZ9Q8D6uul09ab2CDZ9Q8D6ve0DisOq03sMEzap6HVc+ST1pvYPt55mOeh1W3yCetN/CBZ9Q8&#10;D6vuahhWndYb2OAZXaSmTfc1Rz5pvTFIB+HZik9bdVtzW3Vab2CDZ/Q5NW3y2dHUVp3WG9jgGX1S&#10;TZt8OuSTeMYGz6h5bqueIJ+03sAGz6h5bqve1dhWndYb2ODZql1dq1M+iWdsKzIf89xWPVk+ab2B&#10;Dzyj5rmtupd80noDGzyjS9S06VrLGtqq03oDGzyj5rmtul0+iedhssEzap6niuepgWds8Iya56ni&#10;eWrgGRs8o+Z5qnieGnjGtinzQbWVTRXPUwPP+MAzap6niuepgWds8Iya56nieWrgGdvKzMc8TxXP&#10;UwPP+MAzap6niuepgWds8Iya56nieWrgGRs8o+Z5qnieGniukg2erdotmyue5waescEz+pyaNvns&#10;aJobeMYGz6h5niue5waescEzap7niue5gWds8Iya57nieW7gGdsvMx9Um/rTKZ/EMz7wjJrnueJ5&#10;buAZGzyjd6hp03l6ySfxjA2e0SVq2uSzrGFu4BkbPKPmea54nht4LsgGz+h2NW1ly8Xz8sAzNnhG&#10;zfNy8bw88IwNnlHzvFw8Lw88Y9uU+aDadK3p8knPZ3zgGTXPy8Xz8sAztvszH/O8XDwvDzzjA8+o&#10;eV4unpcHnrHBM3qnmjb1p0U+6fmMDZ5R87xcPC8PPGODZ9Q8LxfPywPPNbLBs1W7Zc+I52cCz9jg&#10;GTXPz4jnZwLP2OAZNc/PiOdnAs/Y4Bk1z8+I52cCz9geyHzM8zPi+ZnAMz5wbNWu+twpn8QzNnhG&#10;71HTJp/J8knPZ2zwjN6hpk0+veSTeMYGz6h5fkY8PxN4xgbPqHl+Rjw/E3iulw2e0e1q2sp61Uxt&#10;7lWT1hvY4Bk1z71qhsknrTewwTNqnnvVrGnqVZPWG9g2ZT6oNl1runwSz/g8nPmY51419fJJ6w18&#10;4Bk1z71qNjT2qknrDWzwjK5S06ZrzZJPWm9gg2f0TjVt8mmRT+IZGzyj5rlXTVdDr5q03sAGz6h5&#10;7lUzRz5pvdEoGzxbtVs2qqateVRNWm9gg2fUPI+q2dE0qiatN7DBM2qeR9V0yCetN7BtzHzM86ia&#10;CfJJ6w184Bk1z6NqdjWOqknrDWzwbNWu+twpn8QzNnhG71HTJp/J8kk8Y4Nn1DyPqukln8QzNnhG&#10;zfOommUNo2rSegMbPKPmeVRNu3zSemMf2eAZNc+TxfPkwDM2eEbN82TxPDnwjA2eUfM8WTxPDjxj&#10;25T5oNrKJovnyYFnfOAZNc+TxfPkwDM2eEbXqmnTeTY0Tg48Y4NndJWaNvnMkk/iGRs8o+Z5snie&#10;HHjGBs+oeZ4snicHnrHBM2qeJ4vnyYHnkbLBs1W7ZbPF8+zAMzZ4Rs3zbPE8O/CM7YnMxzzPFs+z&#10;A8/4wDNqnmeL59mBZ2zwjJrn2eJ5duAZGzxbtas+d8on8YwNnlHzPFs8zw48Y4Nn1DzPFs+zA8/Y&#10;4Bk1z7PF8+zAM7bOzMc8zxbPswPPo2SHZ9Q8d4rnzsAzNnhGzXOneO4MPGODZ3SzmrayTvHcGXjG&#10;tknNusdnunzS8xkbPKPr1bTpPPXySc9nbPCMrlXTJp8NjZ2BZ2zwjJrnTvHcGXjGBs+oee4Uz52B&#10;Z2zwjJrnTvHcGXjGdkvmY547xXNn4PkA2eHZqt2yjeJ5Y+AZ27OZj3neKJ43Bp7xgWfUPG8UzxsD&#10;z9jgGX1ETZuuNUE+6fmMDZ5R87xRPG8MPGODZ6t2dZ5O+SSescEzap43iueNgWds8Iya543ieWPg&#10;GdvizMc8bxTPGwPP+MAzap43iueNgeeDZYNn1DzvFs+7A8/Yfpv5mOfd4nl34BkfeEbN827xvDvw&#10;jA2erdot263n8+7AMzZ4RteraZNPvXwSz9jgGTXPu8Xz7sAzNnhGzfNu8bw78IwNnlHzvFs87w48&#10;Y7st8zHPu8Xz7sAzPvCMmufd4nl34LlVthfUrNot27u2rXnv2rTewAbPqHneu3ZH0961ab2BDZ7R&#10;J9W06Twd8knrDWzwjD6ipk0+E+STeMYGz6h53rt2V+PetWm9gQ2erdrVeTrlk3jGBs+oed67drJ8&#10;0noD2/LMxzzvXdtLPmm9gQ88o+Z579plDXvXpvUGNnhGF6ppU3/a5ZPWG4fp4DY11DxPrJ3aPLE2&#10;rZ+xwTNqnifWDpNPWj9jg2fUPE+sXdM0sTatn7FtynxQbWUTa6fLJz2f8YFn1DxPrK2XT+IZGzyj&#10;5nli7YbGibVp/YwNnlHzPLF2lnzSegPbzzMf8zyxtkU+af2MDzyj5nlibVfDxNq0fsYGz+giNW26&#10;rznySevnj+ggPFvxOUc8nxN4xgbP6HNq2uSzo+mcwDM2eEafVNMmnw75JJ6xwTNqns8Rz+cEnrHB&#10;M2qezxHP5wSescGzVbu6Vqd8Es/YVmQ+5vkc8XxO4BkfeEbN8zni+ZzAMzZ4RpeoadO1ljWcE3jG&#10;Bs+oeT5HPJ8TeB4nGzyj5vla8Xxt4BkbPKNb1LSVXSuerw08Y4Nn1DxfK56vDTxj25T5oNp0nuny&#10;STzjA8+oeb5WPF8beMYGz6h5vlY8Xxt4xrYy8zHP14rnawPP+MAzap6vFc/XBp6xwTO6VE2b+tzV&#10;cG3gGRs8o+b5WvF8beD5GNng2ardsjXieU3gGRs8o8+paZPPjqY1gWds8Iya5zXieU3gGRs8o+Z5&#10;jXheE3jGBs+oeV4jntcEnrHBs1W76k+nfBLP2OAZNc9rxPOawDM2eEbvUNOm8/SST3o+Y4NndIma&#10;Nvksa1gTeMYGz6h5XiOe1wSeJ8oGz+h2NW1lL4rnFwPP2OAZ3aKmTT7D5JOez9jgGTXPL4rnFwPP&#10;2DZlPqg2nWe6fBLP+MAzap5fFM8vBp6x3Z/5mOcXxfOLgWd84Bk1zy+K5xcDz9jgGb1TTZv60yKf&#10;9HzGBs+oeX5RPL8YeMYGz6h5flE8vxh4/qRs8GzVbtmwurbmYXVpvYENnlHzPKxuR9OwurTewAbP&#10;qHkeVtchn/R8xgbPqHkeVjdBPmm9ge2BzMc8D6vb1TisLq038IFnq3bV5075JJ6xwTN6j5o2+UyW&#10;T1pvYINn9A41bfLpJZ/EMzZ4Rs3zsLplDcPq0noDGzyj5nlYXbt80nrjK9nPwq1yLbu54h8abq34&#10;fClHNDauhfpaN1cskc+iks/ZsjGnqOd0fcWchscrvlnyOUc2+vG1TLnWaxXtDW/0uBb3zrVQfG6u&#10;+Kuu9XrpPFwDtqz4rK/o0rUeK/lwLfrMtdxn8mO/Efp8rmz0GXWfydvcXJn6PFM2+vzPmXItcg4f&#10;W/nO8WFO6TOKz80Vn2q8tWJSKac3fb1TBis+6ytaGh+vaCr50GfumT573l+r6NX4Rrh3+sq9WzkP&#10;+aibK9O902funT773smlfGxlmq/zZePeL5D63snxOyPc+4Wyce9WrkV+2ht63DvMc+8oPjdX/Ej3&#10;fn3pvrjnlTKgfrasr5ilez+35MO9M3bc+z3ZeV6rmKx7T2PIPTOGVu3q3lsamyvTGHLvjCH37jEc&#10;r1ymx1Ymfrh3xpB79zOKHMgzwhhyz4wh6jEkf+8NYQwvko0x/KbUY0he2XVhDL8lG2No1a5ytLY3&#10;7OwxhjxTGEM/W26u+JPG8JXS+DB2PMNRP8PXV2zQGK4t+TCGzAFj6Lkg//wbYS4YO+YC9VyQF725&#10;Ms0FY8hcMIaeC3J6H1uZ5oIxZC4YQ1Sbcl+3NM4Ic8HYMReo54I8yTeEuWAMmQPG0HNB/t51YS4Y&#10;O+YC9VyQe3ZnmIvLZGMu5kg9F+RELVSlWP62bMzFdzLVrvKLtjeMq3pnLPNewFz4veDmio823Vpx&#10;ZCmfFXPwsHzQ9VLOs76ivunxinzJh7lgLpkLz+lrFbs0F2lOmQPmFPWckse+uTLNKXPBXDIXnlNy&#10;sB9bmeKLuWBOmQvPKbnBZ4Q5ZQ6YU9RzSl7rG8KcMhfMJXPhOSXf8rowp8wBc4p6TskVvDPMKXPB&#10;XDIXnlNy2Baq0jOKuWBOmQvPKflXx1WlZ9TlsjGnV0g9p+QFPSPM6VWyMaffy1S7yrHZ3nBljzll&#10;DcCcovjcXPE9zekVpfliLjfJYMWHWhuPV5xe8mFOYYM5NRuvVUxoeiOwwVzCBmo2qF/QXJnYYE5h&#10;gjk1G+TeP7YyscGcwgZzajbICT8jsMFcwoRVu3o+d2pOExvMKWwwp2aDPNvrAhvMJWygZoMc0TsD&#10;G8wpTDCnZoPcxYWq9OxlTmGDOTUb5N0dV5WevcwpTDCnZoN8sGcENphT2GBOzQa5TK8MbMyTDTZQ&#10;s0GOzbsDG9fJBhvfz1S7ylfZ3rC1BxvPygAbKD43V/xObGwtzTtMbJbBis/6ijVi466SD2zAFmw8&#10;KcXntYoOsZEYgwkYs+JD/YvmysQYbMAYbJgxajccW5meP7ABY7BhxqgpMCMwBhOwZeVa5MO/ITAG&#10;GzAGG2aMPO3rAmMwAWNWzkOO8Z2BMdiAMdgwY+S+LlSl9xTYgDHYMGPkbR5Xld5TYAO2YMOMkU/4&#10;jMAYbMAYbJgxcuFeGRiDCdiyald5ZbvERnr+wAaMwYYZI7/o1sDYD2WDseulZoy8l+W59J7yI9lg&#10;7MeZci1yNo7OvfM95QUZYAzF5+aKQ5tvrRhdqmUDW7+VAd2S+ayvGNb8eMWAkg+MwSiMPZf5UO/m&#10;jcAqbMGqVbtibI0YS6zCGKzCmFmlhsixlYlVGINVGEM5D7UtZgRWYQtWUbNKXYYbAqswBqswZlap&#10;F7AusApbsGrlWuS63xlYhTFYhTGzSg72QlV6r4QxWIUxv1eSP3xcVXoewhiswphZJa/1GYFVGINV&#10;GDOr5GS+MrAKWzBq1a4Ya2m8O7AKY7AKY2aVPLdbA6swBqsw5uch+VfLc4lVGINVGDOr5A4dnUvv&#10;lTfJBqsLpGaVnJanBFZ/IhusWrWr/JDtDRcHVuFvmwzodik+1Ld6vOLkd3AIx3BonqnN9EbgGf7g&#10;GTXP1Axqrkw8wyE8w6F5pt7NsZXp2QuH8AyHqDZxuEYcJp7hD55R80wNkRsCz3C4ST5wiHIealus&#10;CzzDHzyj5pm6DDsDz3AIz3BonqkXUKhK7+9wCM9w6Pd3ct2Pq0rv73AIz3BonsnBfkbgGQ7hGA7N&#10;M/nDrww8wx88o+aZvNZ3B57hEJ7h0DyTk3lr4BkO4RkO/ewlV3B5Lr2/wyE8w6F5Js/t6Fx6f4dD&#10;OIZD80z+1VMCz/AHz6h5JnfoxYHnRbLB861S80xOy8WB55/KBs9W7ZZtEM+PB57hD55R80x9q+bK&#10;xDMcwjEcmmdqMx1bmZ7PcAjPcGieqRk0I/AMf/CMmmfq3dwQeIZDOIZD80wdlnWBZ/iDZ9Q8U0Nk&#10;Z+AZDuEYDs0ztS0KVWktAYfwDIfmmboM46rSWgIO4RkOzTP1As4IPMMhHMOheSbX/ZWBZ/iDZ9Q8&#10;k4P97sAzHMIxHJpn8odvDTzDITzDoXkmr3V5Lq0l4BCe4dA8k5N5dC6tJeAQjuHQPJMr+JTAM/zB&#10;M2qeyXN7ceAZDuEYDs0z+VcXB57hD55R87xBPD8eeL5dNnheJjXP5LR8M/B8h2zw/LNMtav8kO0N&#10;++TTWgIO4RkOzTP1rWYEnuEPjq2ch9pMNwSe4RCe4dA8UzNoXeAZ/uAZNc/Uu9kZeIZDOIZD80wd&#10;lkJVej7DITzDoXmmhsi4qrTegEM4hkPzTG2LMwLPcAjPcGieqctwZeAZ/uAZNc/UC7g78AyHcAyH&#10;5plc91sDz3AIz3BonsnBXp5L6w04hGM4NM/kDx+dS+sNOIRnODTP5LU+JfAMf/CMmmdyMl8ceIZD&#10;OIZD80yu4MWBZ/iDZ9Q8bxDPjwee4RCO4dA8k3/1zcAzHMIzHJpncofuk0/rjbtkg+e7peaZnJbH&#10;5dPa+B7Z4PkXmWpX+SHbG84LPMMhPMOheaa+1brAM/zBs5XzUJtpZ+AZDuEZDs0zNYMKVWm9AYfw&#10;DIfmmXo346rSegMO4RgOzTN1WM4IPMMhPMOheaaGyJWBZ/iDY6t2tT6cLg7T8xkO4RkOzTN1GbYG&#10;nuEQnuHQPFMvoDyX1htwCMdwaJ7JdT86l9YbcAjPcGieycF+SuAZ/uDYql2tDzvFYeIZDuEZDs0z&#10;ea0XB57hD55R87xBPD8eeIZDOIZD80yu4DcDz3AIz3Bonslzu08+rTfgEI7h0DyTf/W4fFo/wyE8&#10;w6F5JnfoeYHn1bLBM2qeyWl5Q+D5Xtng+b5Mtav8kO0NDwSe4RCe4dA8U9+qUJXWG3AIz3CIch5q&#10;M42rSusNOIRnODTP1Aw6I/AMh/AMh+aZejdXBp7hD46tXIs6LHcHnuEQnuHQPFNDZGvgGQ7hGQ5R&#10;zkNti/Jc4hkO4RkOzTN1GUbn0noDDuEZDs0z9QJOCTzDHxxbuRa57i8OPMMhPMOheSYH++LAM/zB&#10;s5XzbBDPjwee4RCe4dA8k9f6zcAzHMIzHJpncjLvk0/rDTiEYzg0z+QKPi6f1s9wCM9waJ7Jc3te&#10;4Bn+4NiqXeWM7RKHiWc4hGc4NM/kDn0g8LxONnhGzTM5LXcGnn8lGzw/lCnXIh9jsZDWG3AIz3Bo&#10;nqlvdUbgGQ7hGA7NM7WZrgw8wx88o+aZmkF3B57hEJ7h0DxT72Zr4BkO4RkOUW3icI04TOsNOIRn&#10;ODTP1BAZnUvrDTiEYzg0z9S2OCXwDH/wjJpn6jJcHHiGQ3iGQ/NMvYDFgWf4g2erdsXhLnGYns9w&#10;CM9waJ7Jwf5m4BkO4RkOvd4gf/g++fR8hkN4hkPzTF7r4/Jp/QyH8AyH5pmczOcFnuEPjq3aFYct&#10;jTcEnuEQnuHQPJPn9oHAM/zBs5XzkH91Z+AZDuEZDs0zuUOLhbTeWC8bPG+QmmdyWo4rpPXGo7LB&#10;s5VrkY/xzMAz/MEzap6pb3V34BkO4RgOzTO1mbYGnuEQnuHQPFMzqDyX1htwCM9waJ6pdzM6l9Yb&#10;cAjHcGieqcNySuAZ/uAZNc/UELk48AyHcAyH5pnaFosDz/AHz6h53iCeHw88wyE8w6F5pl7Am4Fn&#10;OIRnOPR6g1z3++QTz3AIz3BonsnBflw+rZ/hEI7h0DyTP/y8wDP8wTNqnslrfUPgGQ7hGQ7NMzmZ&#10;Hwg8wx88W7UrDlsadwae4RCe4dA8k+e2WEjrDTiEZzhEOQ/5V8cV0vMZ/uAZNc/kDj0z8PyYbPD8&#10;uNQ8zxXPVwaen5INnq1ci3yMKwLPcAjPcGieqW9VnkvrDTiEYzg0z9RmGp1L6w04hGc4NM/UDDol&#10;8Ax/8IyaZ+rdXBx4hkM4hkPzTB2WxYFn+INn1DxvEM+PB57hEI7h0DxT2+LNwDMcwjMcmmfqMuyT&#10;T+sNOIRnODTP1As4Lp/Wz3AIx3Bonsl1f17gGf7gGTXP5GC/IfAMh3AMh+aZ/OEPBJ7hD55R80xe&#10;652BZziEZzg0z+RkLhbSegMO4RkOUW3isKVxXCGtN+APnlHzTJ7bMwPPcAjHcGie54rnKwPP8AfP&#10;qHkmd+iKwHOXbPD8jNQ8k9Py+cDzc7LB828y1a7yQ7Y3lBfTegMO4RkOzTP1rU4JPMMfHFs5D7WZ&#10;Lg48wyE8w6F5pmbQ4sAz/MEzap43iOfHA89wCMdwaJ6pw/Jm4BkO4RkOzTM1RPbJp/UGHMIxHJpn&#10;alscl0/rZziEZzg0z9RlOC/wDH/wjJpn6gXcEHiGQziGQ/NMrvsHAs/wB8+oeSYH+87AMxzCMRya&#10;Z/KHFwtpvQGH8AyH5pm81uMKab0Bf/CMmmdyMp8ZeIZDOIZD8zxXPF8ZeIY/eEbNM3luVwSe4RCO&#10;4dA8k3/1+cAzHMIzHJpncoeWF9N6Y6ts8IyaZ3JaHlxM643fyQbPv89Uu8oP2d5wSuAZDuEZDs3z&#10;AvG8OPAMf/Bs5TwbxPPjgWc4hGc4NM/UDHoz8AyH8AyH5pl6N/vk03oDDuEYDs0zdViOy6f1MxzC&#10;MxyaZ2qInBd4hj84tmpX68Pp4jDxDIfwDIfmmboMDwSe4Q+eUfNMvYCdgWc4hGM4NM/kui8W0noD&#10;DuEZDs0zOdjHFdJ6A/7g2KpdrQ87xWHiGQ7hGQ7N81zxfGXgGf7gGTXP5GReEXiGQziGQ/NMruDn&#10;A89wCM9waJ7Jc1teTOsN+INjq3aVM7ZLHKb1BhzCMxyaZ3KHnhJ43iEbPKPmmZyWlwSe/102eP5D&#10;plyrUzwvDjzDITzDoXmmvtWbgWc4hGc4RDkPtZn2yaf1BhzCMxyaZ2oGHZdP62c4hGc4NM/Uuzkv&#10;8Ax/cGzlWtRhuSHwDIfwDIfmmRoiDwSe4Q+erZyH2hY7A89wCM9waJ6py1AspPUGHMIzHJpn6gWM&#10;K6T1BvzBsZVrkev+zMAzHMIzHJrnueL5ysAz/MGzlfOQP3xF4BkO4RkOzTN5rZ8PPMMhPMOheSYn&#10;c3kxrTfgD46tXItcwQcX03oDDuEZDs0zeW5PCTzDHzxbOQ/5Vy8JPMMhPMOheSZ36OLA8yuywfNO&#10;qXkmp+UTgec/ywbPVq61Wzy/GXiGQ3iGQ/NMfavj8mn9DIdwDIfmmdpM5wWe4Q+eUfNMzaAbAs9w&#10;CM9waJ6pd/NA4Bn+4NmqXXG4Rhym5zMcwjMcmmdqiBQLab0Bh/AMhyjnobbFuEJ6PsMfPKPmmboM&#10;Zwae4RCe4dA8zxXPVwae4Q+erVyLXPcrAs9wCM9waJ7Jwf584BkO4RkOvd4gf3h5MT2f4Q+eUfNM&#10;XuuDi2m9AYfwDIfmmZzMpwSe4Q+erdoVhy2NlwSe4RCe4dA8k+d2ceAZDuEZDlHOQ/7VJwLP8AfP&#10;qHkmd+ibgeddssHzbql5JqfliOFpvfEX2eDZyrUmKt/XccPT+hn+4Bk1z9S3uiHwDIdwDIfmmdpM&#10;DwSe4Q+eUfNMzaCdgWc4hGc4NM/UuykW0noDDuEZDlFt4nCNOEw8wx88o+aZGiJnBp7hEI7hEOU8&#10;c8XzlYFn+INn1DxTl2FF4BkO4RkOzTP1Ap4PPMMhPMOh1xvkui8vpvUG/MEzap7JwX5wMa034BCO&#10;4dA8kz/8lMAz/MEzap7Ja31J4BkO4RkOzTM5mRcHnuEQnuEQ1SYOWxqfCDzDHzyj5pk8t28GnuEQ&#10;juHQPJN/dcTwtN6AP3hGzfNE5aY7bnhaP78hGzy/KTXP5LScGXj+b9ng+a1Mtav8kO0N8wPP8AfP&#10;qHmmvtXOwDMcwjEcmmdqMxULab0Bh/AMh+aZmkHjCmm9AX/wjJpn6t2cGXiGQziGQ/M8VzxfGXiG&#10;P3hGzTM1RFYEnuEQjuHQPFPb4vnAMxzCMxyaZ+oylBfTegP+4Bk1z9QLOLiY1htwCMdwaJ7JdX9K&#10;4Bn+4Bk1z+RgvyTwDIdwDIfmmfzhiwPPcAjPcGieyWv9ROAZ/uAZNc/kZH4z8AyHcAyH5plcwSOG&#10;p/UG/MEzap4nKo/iccPT+hkO4RgOzTP5V2cGnuEQnuHQPJM7dH7guZfs8NxbzTyT0/KBwHNf2eC5&#10;X6aS7nyMfww8wyE8w6F5pr7VuEJab8AfHFs5D7WZzgw8wyE8w6F5niuerww8wx88o+aZejcrAs9w&#10;CMdwaJ6pw/J84BkO4RkOzTM1RMqLab0Bf3Bs1a7Wh9PFYVpvwCE8w6F5pi7DKYFn+INn1DxTL+CS&#10;wDMcwjEcmmdy3S8OPMMhPMOheSYH+xOBZ/iDY6t2tT7sFIdpvQGH8AyH5pm81iOGp/UG/MEzap4n&#10;KufnccPT+hkO4RgOzTO5gmcGnuEQnuHQPJPndn7gGQ67Obaqz+RffSDwDIfwDIfmmdyhfww8l8sG&#10;z6h5JqdlsTqtNwbJBs+DM5UoZ2N7w1HVab0Bh/AMh+Z5rni+MvAMf/Bs5TzUZloReIZDeIZD80zN&#10;oOcDz3AIz3Bonql3U15M6w34g2Mr16IOy8HFtN6AQ3iGQ/NMDZFTAs/wB89WzkNti0sCz3AIz3Bo&#10;nqnLsDjwDIfwDIfmmXoBTwSe4Q+OrVyLXPdvBp7hEJ7h0DyTg33E8LTegD94tnKeicpPe9zwxDMc&#10;wjMcmmfyWs8MPMMhPMOheSYn8/zAMxx2c2zVtcgV/EDgGQ7hGQ7NM3lu/xh4hj94tmpXuVW7xGFa&#10;b8AhPMPhEjVt3blDj6pO641hOgjPqHkmp+WZgecq2eA5l6lEORvbG64KPMMhPMOheaa+1fOBZziE&#10;ZzhEOQ+1mcqLab0Bf/CMmmdqBh1cTOsNOIRnODTP1Ls5JfAMf/Bs5VrUYbkk8AyH8AyH5pkaIosD&#10;z3AIz3CIch5qWzwReIY/eEbNM3UZ3gw8wyE8w6F5pl7AiOFpvQF/8GzlWhOVS/m44Wn9DIfwDIfm&#10;mRzsMwPPcAjPcIhyHvKHzw88wyE891Yzz+S1fiDwDIfwDIfmmZzMfww8wx88W7UrDlsai9VpvQGH&#10;8AyH5pk8t0dVp/UG/MGzVbvKGdslDhPPcAjPcGieyR16VeC5IBs8F9XMMzktVwSea2SD59pMJcrr&#10;2N7wQuAZ/uAZNc/Utzq4mNYbcAjHcGieqc10SuAZ/uAZNc/UDLok8AyH8AyH5pl6N4sDz3AIz3CI&#10;ahOHa8Rhej7DHzyj5pkaIm8GnuEQjuEQ5TzUthgxPK034A+eUfM8UXm/jxue1s9wCM9waJ6pFzAz&#10;8AyH8AyHqDZxuEscJp7hEJ7h0DyTg/2BwDMcwjEcmmfyh/8x8Ax/8IyaZ/JaF6vTegMOV6jBoXkm&#10;J/NR1Wm9AX/wbNWuOGxpPDPwDIfwDId3qGnrznN7VeAZDuEZDlFtytHaJQ4Tz3AIz3Bonskd+kLg&#10;uV42eN5bzTz3Vo6pgTVpvdEoGzxbtavcj+0Nh9Sk9Qb8wTNqnqlvdUngGQ7hGA7NM7WZFgee4RCe&#10;4dA8UzPoicAz/MEzap6pd/Nm4BkO4RgOzTN1WEYMTzzDHzyj5nmictQfNzytn+Fwk3zgENXWXdti&#10;ZuAZDuEZDs0zdRnmB57hEJ7h0DxTL+CBwDMcwjEcmmdy3f8x8Ax/96uh5pkc7MXqtN6AQziGQ/NM&#10;/vCjqtN6A/5WqqGr1LSJw1niMPEMh/AMh+aZnMxXBZ7h8E41OES1decKXhF4hkN4hkPzTJ7bFwLP&#10;cAjHcGieeysf2sCaxHOjbIvVUPNM7tBDatJ6Yx/Z4HmEmnkmp+UXAs8jZVuoZtWu8kO2N1wSeIbD&#10;bTLA4XYpPtS3eiLwDH9wbMWH2kxvBp7hEJ7h0DxTM2jE8LTegD94Rs3zRNVTOG54Wj/DIRzDIapN&#10;HK7R8zDxDIfwDIdPZj7UEJkfeIbDTdisOg+1LR4IPPeVDZ77qZln6jL8MfAMf/CMmmfqBRSr03oD&#10;DuEYDs0zue6Pqk7PZ/iDZ9Q8k4P9zMAzHP5SDQ5RbXoedorDxHNBB+EZDs0zea1XBJ7hEJ7h0DyT&#10;k/mFwDMcwjEcotrKeit338CatN5o1EF4Rs0zeW4PqUnrDTiE4xGZSpTHtUscJp7hD55R80zu0EsC&#10;z6Nku0VtPzXzTE7LJYHnA2RbqHZgphLlh2xveCLwDIfbZIDD7VJ8qG81Ynhab8AfPFvxmajaH8cN&#10;T+tnOIRnODTP1AyaGXiGw2flA4fPSTkP9W7mB57hsJtjq3yow/JA4BkO4bmf2pNq2vS9TYc4TM9n&#10;+NukZsWH2hbF6rTeGKSD8AyH5pm6DEdVp/UG/MEzul5Nm56H9U1nBp7hEI7h0DyT6/6qwHNBNniG&#10;w7Vq2vQ83CAO0/MZDuG4NlN8yB/+QuAZDleqweEqNW3icJY4TM/nRh2EZ9Q8k5P5kJq03oBDOB6R&#10;qUQctjR+IfAMf/CMmmfy3F4SeIZDeIZDVJtyvXaJw8QzHC5Wg8MlatrE4TJxmJ7PB+sgPKPmmZyW&#10;fw08t8q2UG1MppLufIwjatN6Aw63yQCH26X4UN9qZuAZDl+QAQ5RfKjNND/w3EsH4bm3mnmmZtAD&#10;gee+sj2r1k/tOTVt4nCHOEzPZ/iDZys+1GEpVqfn8yAdhGc4fFJNmz4vd4jDxDP8bVKz4kNtizMD&#10;z3C4UQ0OzTN1Ga4KPBdkg2c4XK+mTRzWN60IPMMhHNdmig+57l8IPMMhPMOhee6tnKgDaxLPjbLB&#10;s1W7Wh92isP0fIbDlWoj1Mwzea2/EHiGP3hGzTM5mS8JPI+S7U61/TKViMOWxiWBZzhcrgaH5pk8&#10;t08Eng+WDY6t2lU+2C5xmHhu1cHFamPUlqhpE4fLGkbUJp4P00F4RhepaevOafmp2rR+/ogOLlQ7&#10;IlN8yMc4M/AMh9vU4HA7Kh/qWz0QeO6rgy+o9csUH2oz/THwXK6D8IyaZ2oGFavTemOQbM+qDVZ7&#10;Tk2bONwhDhPP8AfPVnyow3Jm4BkO4RkOn1TTpvflDnGYeC7o4CY1OES1icPp4jA9n+Fwoxocmmfq&#10;MrwQeK6XDZ7hcL2aNj0P65sG1qT1RqMOwrMVH3LdH1KT1htwCM8j1NaqadPzcIM4TDzDHzxb8SF/&#10;+CWB51E6uFJtP7VVatrE4SxxmJ7PcLhCDQ7NMzmZnwg8w9+dalbtisOWxr8Gnlt1cLnaGDXzTJ7b&#10;EbVpvXGYbPBs1a447Gr4VG3i+SM6uFjtCLUlatq6c4fODDyP00F4PkptkZo25b2c0/CjwPMxOrhQ&#10;zYoP+RgfDDyX6+A2NXS7mjY9D6eKw7TeGKSD8Dw4U3yozXRUdVpvwB88o+aZmkFnBp6rZHtWDQ6f&#10;U9MmDneIw8QzHMIzHKLaxOEacZiez3D4hFqt2pNq2vQ87BCHiWc43KQGh6g2cThdHCaeG3Vwoxr6&#10;iJo2cTih6ZCatN6AQ3geobZeTZs4rG/6QuAZ/uDZig+57i8JPI/SwfvV9lMzz+RgXxJ4hkN4hkNU&#10;m96XO8Vhej7D30o1dJWaNnE4Sxwmnlt1cIUaHJpncjKPqE3rjcNku1PNql1x2NL4qdq0fv6IDsLz&#10;EWp3qGkTh70aZwae4XCp2lGZ4kP+1R8FnuFvsRq6RE1bd+7QBwPPE3XwFrWPqS1S06bcmHMa/hR4&#10;/qQOLlSz4kM+xuF1ab0Bf9vU0O1q2vQ8nCoOE89VOgjPcIhqE4dtzVcFngs6CM9waJ6pGbQi8Fwj&#10;27NqtWrPqWkThzvEYeIZDuEYDlFt4nCNOEw8N+ogPKNPqmkThx3iMPEMh5vURmSKD7UtvhB4hj94&#10;Rs0zdRkuCTzD4cNq+6mtV9Om52F905LAMxzCMxyi2sThLnGYns/wd78aap7Jwf7XwHOrbHA8JlOJ&#10;3pc7xWHiGf5WqqHmmbzWn6pNPH9EthVqcHiPmjZxOFkcJp7h8E41OES1icOWxh8FnuFvuRp6h5o2&#10;cdir8cHA80QdhGc4RLWJwy5xmJ7P8LdYDV2ipk0cLhOHab1R0EE4hJ/tatr0HJsqfhKHNToIf/CD&#10;ahM/bc0vBA7hBw7hZ4uaNvEzrHlgTVonNOrgs2roc2raxM8O8ZM4hB/4gx9zSP2ULwQO4QYO0SfV&#10;tOk51iF+EoejdHCT2n6Z4tMpDpcEDuEHDg9Ue0RNm/iZ0PRE4BBuHlZD16tp03OsvumvgUP4gb8x&#10;meJDjvoRtYlDuIFD1BySO/1TtWmdAD9wCD+oNvHTKX4Sh+N0cKUa/KxS0yZ+ZomfxCHcwCF6j5o2&#10;8TNZ/CQO4edONfhBtXXn+P1T4BBulquh5pD8tMPr0jqBeYcf5n27mjbN+1TNe+KnUQfhxooPNYwO&#10;qUnvy8z7b9WYd/NDbZ0vBH6Yb/hBzQ91YS4J/DDvm9WYd1Sb5n2N5j09x5h3+GHezQ+1Np4I/DDf&#10;m9Ss2tW8T9e8p/dl5h1+xqiZH+oXjKhN78vMN/yg5oe8+p+qTetM5h1+mHdUm+Z9l+Y98cO8ww/z&#10;bn7IVf6jwA/zDTdW7WreOzXviZ+JOgg/zLv5If/znwI/zDf8oPeoadNzY7LmPfHDfDHvzJfnnXpJ&#10;Xwjzzjwx71btKk7bmi8J8858Me/Ml+edGjRLwrwzX8w78/WcmjbF6Q7NV3puME/MtxUf6nr8Ncw7&#10;88W8M19PqmlTnHZovtJzg3napGbFh1oJn6pN8858Me/Ml+edPP8zw7wzX8w78+V5J//8j8K8M0/M&#10;t1W7mq9dmq8078zX/WrMl+ednN5/CvPOPDHvVu1qvjo1X2neGWfmi3H2fFEPaEmYL8aZ+WKcUW0a&#10;57bmJ8J8Mb7MF+r5osbKX8N8Mc7MF+Ps+aI+yIjaNF+ML/Nl1a7GeY3GOcUp48x8Mc6eL2ouzAzz&#10;xTgzX4wzqk3Pw+ka5zRfjC/zhXq+yGP/YJgvxpn5Ypw9X+RX/1OYL8aX+bJqV+O8S+Oc5otxYZxR&#10;jzN1av4axpnxeUGN8UG1icO25hG16XnIuDDOqMeZ2h+fqk3vp4wP48z4eJypWzEzjDPjwzgzPqg2&#10;jc8ajU8aZ8aFcUY9ztQCeDCMM+PD+DI+qDa9X0zX+KRxZlwYZ9TjTH714XXvfB4yPtyXx4e6J5+q&#10;Te8X3Bfjwn15fKjZMTOMD/fF+HBfHh9qSfwojA/3w/igHh/qIDwYxof7Yly4L48P+fn/FMaH+2F8&#10;UI8PueWH16XnBv3hvuiP74v6Fz8K90U/uB+rdhXvbc0PhvuiP9wX/fF9UVPgT+G+6Af3hfq+yIc/&#10;vC7FF+ehP5zH/aF+wZ9Cf3g9/bFqVzy3NQ+vSxyelX0venb4XpQ8gfeHPIFfz3zODT7kXsuF3D7n&#10;yMa1rFyLXIIvh1yCXIt751q+d3Jj3h9yY54vG/eF+r7Ii/XlcK3zZONaMzPlWuR5OyLkEaLPXIs+&#10;+1rkLcyFvFj0lXFGPc7k4Xw55OGkz3BDn80POWPvDzljL5KNPqPuM7mP7gx9ni0bfb4wU+125/K6&#10;PPSZe6bPqPtMbrovhz5z7/SZe3efybV4RMjlxb3TV+7dfSZ3aC7kpuOeYR59UqqtO8/tyyHPLffO&#10;s4B79zOBXMr3h1zKl8rGvV8m9b2TJ6d/yMNwiWzc+7cy5VrkfdoS7p2x495R3zt5zO4M984Ycu+M&#10;oe+dvHyXh3tn7LhnK9ciz+SXw70zhtw7Y+h7J2/qESEvH2PIPTOGvndy/OZCnknGjuch+ohUm8Zw&#10;gvhJz0PG8GEZGMP1mQ85xu8POca/KxtjeLnUY0huls+HMfy2bIyhVbvduYYODLksmAvGkLnwGJI7&#10;q3/IzcJcMIbMhceQXHBbwhgyB4yhlWuR2/DOMIbMBWPIXHgMydV5eRhD5oCxs3Iecs9+OYwhc8EY&#10;MhceQ/IkHxFydTIXjCFz4TEkF3cu5J5lDh6Uj5Vrkaf95ZCnnbm4XwbmYq0UH3Lv3x9y718jG3Mx&#10;T+q5IK/IojAXV8nGXFg5D3lyLgpzwZwyF8yp54K8T58Pc8FcMheo54I8ZgeGPDnMKXPBnDqWycvX&#10;P+R9Yk6ZC+bUc0GeyS1hLphL5sKq3e68qXeGuWBOmQvm1HNBHuDLw1wwl8wF6rkgZ/WXw1wwp8wF&#10;c4pq0/N5V+MRIQ8wc8pcMKeeC3Lm50LOaubyl/Kxch7qILwc6iAwpytlYE5XSfGhJsX9oSbFD2Vj&#10;TlHPKbk1Xg9zeq1szOl1mXIecsVsCnMKG8wpbHhOyX20KMwpTDCnqOeUXF4XhTmFDeYSNjyn5Kb7&#10;fJhTmGBOUc8puRYPDLm8YIM5hQ1UWxm5Q/uH3HSwwZzChueUXLhbwpzCBHOKek7J7XxnmFPYYC5h&#10;w3NKHvLLw5zCBHOKek7Jdf/lMKewwZzCBqpNbHSKjfRZBjaYU9jwnFLbIhdy3cPECvmg92Tnoc7I&#10;y6HOCGzcKRtsoNrERovYSN8t3yQbbKBmgzwVk8LfQc+XDTZ+lCnnIe9KU/i7ftiCDdRskEfo9cAG&#10;jMEGjJkN8mJtCmzAGEzAmNkgz9uiwAZswQZqNshbeFFgA8ZgAsZQbWXk4fx8YAO2YAM1G+SVPTDk&#10;LYQx2IAxs0Ge5P4hDyeMwQSMmQ3yfm8JbMAWbKBmgxz1dwY2YAwmYMxsUAfh8sAGbMEGajaokfHl&#10;wAaMwQaMmQ3qnhwR6iDAGEzAmNmgBk0u1MiAreXyQe+QatPzp5cYS9+PwdhSGWAMxYcaRveHGkaL&#10;ZIMx1IyRO+L6wNhC2WDsJ5lyHnKhnBsYg1EYQ80YuX0mhdwRsApjsGrGyFXVFHKhwChsWbkWudde&#10;D4zBKozBqhkjl+CmwBiswhasopyH3JiLAmMwCmOoGSPX60WBMViFMVg1Y+Qu/nxgDEZhy8q1yMV9&#10;YMj1CqswBqtmjNzy/UPuYliFLVg1Y9RB2BIYg1EYQ80YtTbuDIzBKozBqhmjDsvlgTEYhS2rdrX+&#10;aRGr6fkDqzAGq2aMOkdHhDossApbsGrGqBWVC7V1YHSxfNAlUm1idVnDy6FOFqzeIgOsLsp8qO11&#10;f6jttVQ2WL1dalbJC/FyYHWJbLD600y1253nZG1gFdZhFTWr5O25PrAK87AK82aVPFTnBlZhHVat&#10;XIu8apNC3h6Yh1WYN6vkCWwKeahgHUatnIe8l68HVmEeVmHerJLHdVNgFeZhFebNKnmJFwVWYR1W&#10;rVyLPNsXBVZhHlZh3qySN/7zgVVYh1Er56EOwoEhzzbMwyrMm1VqdvQPeeNhHlZh3qxSF2ZLYBXW&#10;YdXKtagZdGdgFeZhFebNKnWgLg+swjqMWjkPNbm+HFiFeViFebNKXbMjQh0omIdVmDer1HTLhZpc&#10;sL5QPlau9Zrq0L0c6tDdKR94vktqnskLcUT4u+M7ZINnK+chz0k+/B09cQHPxIV5Jm/Py4Fn4gKe&#10;iQvzTB6qtYFn4gGerVyLvGrXB56JC3gmLswzeQLPDTwTD/Bs5TzkvZwU8qoRF/BMXJhn8rg2hTyB&#10;xAM8o+aZvMSvB56JC3gmLvz+Tp7tTYFn4gKeiQvzTN74RYFn4gGerdpVXHQqLtLaj7iAZ+LCPFPX&#10;4/OBZ+IBnlHzTA2aA0MdBOICnokLVJvWxi2Ki/TsJS7gmbgwz9TA2hJ4Jh7g2cp5qGt2Z+CZuIBn&#10;4sI8U2Pu8sAz8QDPqHmmTt+XA8/EBTwTF6i27hqFR4Qac6tkg+fVUvNMXojLA8/3yAbPVs5DnpPT&#10;A8/EBTwTF+aZvD1HhLwQxAM8o+aZPFT5kOeEuIBn4gLVVkZetZcDz8QFPBMX5pk8gWsDz8QDPFs5&#10;D3kvrw88ExfwTFyYZ/K4nht4Jh7gGTXP5CWeFPJeEhdwTFyYZ/JsN4U8rsQDPKPmmbzxrweeiQt4&#10;Ji68lqAOwqbAM3EBz8SFeaaux6LAM/EAz6h5pk7NRYFn4gKOiQvzTE2lzweeiQd4Rs0zdbsODHVq&#10;iAt4Ji5QbYqLrob+oaYScQHPxIV5pk7flsAz8QDPqHmmZuKdgWfiAo6JC/NM3cnLA89rZYPndVLz&#10;TF6ILYHnX8oGz/dmql3l625rvivwTFzAM3Fhnsnbc3ngmXiAZ9Q8k4fq9MAzcQHHxIV5Jq/aESFv&#10;D/EAz6h5Jk9gPuShIi7gmbhAtSkupisu0s9TiAt4Ji7MM3lc1waeiQd4Rs0zeYmvDzwTF3BMXJhn&#10;8myfG3gmHuAZNc/kjZ8U8hITF3BMXJhn6iA0hTzbxAM8o+aZuh6vB56JC3gmLswzdWo2BZ6JCzgm&#10;LswzdZcWBZ6JB3hGzTM1wi4KPBMXcExcmGfq0H0+8Ew8wDNqnqlReGCoEUZcwDNxYZ6pO9k/1KEj&#10;LuCYuDDP1ADdEnheLxs8o+aZvBAHhb87flA2eP5VptpVvu625gHh7+iJC3gmLswzeXu2BJ6JC3gm&#10;LswzeajuCjwTF3BMXJhn8qpdHngmHuAZNc/kCTw98ExcwDFxYZ7Je3lEyKtGPMAzap7J45oPeQKJ&#10;C3gmLswzeYlfDjwTF3BMXJhn8myvDTwTD/CMmmfyxl8feCYu4Ji4MM/UQTg38Ew8wDNqnqnrMSnk&#10;jScu4Jm4MM/UqWkKdRCIBzi2alefL1oUF2m9QVzAM3FhnqkjtinwTFzAMXFhnql5tyjwTDzAM2qe&#10;qat4UeCZuIBn4sI8U3Pz84Fn4gGOrdrV54t2xUX6PcbH5APPqHkmL8Q3A8+PyAbPj2bKechzcnLg&#10;mXiAZ9Q8k7fnoJAXgriAZ+LCPJOHakDIc0JcwDFxYZ7Jq7Yl8ExcwDNxYZ7JE3hX4Jm4gGPiwjyT&#10;9/LywDPxAM+oeSaP6+mBZ+ICnokL80xe4iNC3kviAY6t2tXni12N+ZDHlbiAZ+LCPJM3/uXAM3EB&#10;x8SFeaYOwtrAM/EAz6h5pq7H9YFn4gKeiQvzTJ2acwPPxAM8W7WrzxctiovEM3EBz8SFeaaOWFOo&#10;U0M8wLGV81AX7/XAM3EBz8SFeaaG46bAM3EBz8SFeaZO6KLAM/EAz1auRQ3ZiwLPm+UDz11S80xe&#10;iMcCz0/KBs9PZcp5yHOyKPBMPMAzap7J2/PNwDNxAc/EhXkmD9XJgWfiAY6tXIu8ageFvD3EBTwT&#10;F+aZPIEDQh4q4gKOiQvzTN7LLYFn4gKeiQvzTB7XuwLPxAU8ExfmmbzElweeiQd4tmpXny92NZ4e&#10;eCYu4Jm4MM/kjT8i5CUmHuDYynmog5APebaJC3gmLswzdT1eDjwTF/BMXJhn6tSsDTwTD/Bs5VrU&#10;Xbo+8ExcwDNxYZ6pI3Zu4Jl4gGcr56Eu3qRQd4m4gGfiwjxT57Ep1BEjHuAZNc/UJH098ExcwDNx&#10;gWrrrnu7KfC8RTZ43io1z+SFaA5/d/ycbPBs5TzkOXk98ExcwDNxYZ7J2/NY4Jm4gGfiwjyTh2pR&#10;4Jl4gGcr1yKv2jcDz8QFPBMX5pk8gScHnokHOLZyHvJeHhTyqhEX8ExcmGfyuA4IeQKJC3gmLswz&#10;eYm3BJ6JC3gmLrzeIM/2XYFn4gKeiQvzTN74ywPPxAM8W7WruOhUXKTvN4gLeCYuzDN1PY4IeeOJ&#10;B3hGzTN1avKhDgJxAc/EBapNny9aFBfp+UxcwDNxYZ6pI7Y28Ew8wLOV81AX7/rAM3EBz8SFeabO&#10;47mBZ+IBnlHzTN3SSaEuHnEBx8SFeabGblOo87hdNnjeITXP5IWYEXj+nWzwbNWu8nW3NU8Kf0dP&#10;XMAzcWGeydvTHPJCEA/wjJpn8lC9HngmLuCZuEC1lZFX7bHAM3EBz8SFeSZP4KLAM/EAz1bOQ97L&#10;bwaeiQt4Ji7MM3lcTw48Ew/wjJpn8hIfFPJeEhdwTFyYZ/JsDwh5XIkLeCYuzDN547cEnokLeCYu&#10;vN6gDsJdgWfiAp6JC/NMXY/LA8/EAzyj5pk6NacHnokLOCYuzDN1l44IdT2IB3hGzTN1xPKhTg1x&#10;Ac/EBapNcdHV8HLgmbiAZ+LCPFPncW3gmXiAZ9Q8U7f0+sAzcQHHxIV5pg7vuYHnV2SDZ9Q8kxdi&#10;XeD5Jdng+d8z1a7ydbc1Xx94Ji7gmbgwz+TtmRF4Jh7gGTXP5KGaFPKcEBdwTFyYZ/KqNYe8PcQD&#10;PKPmmTyBrweeiQt4Ji5QbYqL6YqL9P0GcQHPxIV5Jo/rosAz8QDPqHkmL/E3A8/EBRwTF+aZPNsn&#10;B56JB3hGzTN54w8KeYmJCzgmLswzdRAGhDzbxAU8ExfmmboeWwLPxAU8ExfmmTo1dwWeiQs4Ji7M&#10;M3WXLg88Ew/wjJpn6oidHngmLuCYuDDP1MU7ItRdIh7gGTXP1HnMhzpixAU8ExfmmbqlLweeiQs4&#10;Ji7MM3V41waed8kGz6h5Ji9EPvzd8Z9kg+c/Z6rd7jwnrwSeiQd4Rs0zeXvWBZ6JC3gmLswzeaiu&#10;DzwTF3BMXJhn8qrNCDwTD/CMmmfyBE4KeaiICzgmLswzeS+bQ1414gGeUfNMHtfXA8/EBTwTF+aZ&#10;vMSPBZ6JCzgmLswzebYXBZ6JB3hGzTN5478ZeCYu4Ji4MM/UQTg58Ew8wDNqnqnrcVDIG09cwDNx&#10;YZ6pUzMg1EEgLuCYuDDP1F3aEngmLuCZuDDP1BG7K/BMXMAxcWGeqYt3eeCZeIBn1DxT5/H0wDNx&#10;Ac/EhXmmbukRoS4e8QDHVu3q80W74iJ9v/G6fOD5Dal5Ji/E6YHn/5QNnv+SKechz8mR4e/oiQd4&#10;Rs0zeXvyIS8EcQHPxIV5Jg/VK4Fn4gGOrVyLvGrrAs/EBTwTF+aZPIHXB56JCzgmLswzeS9nBJ6J&#10;B3hGzTN5XCeFPIHEBTwTF+aZvMTNIe8l8QDHVu3q88WuxtcDz8QFPBMX5pm88Y8FnokLOCYuzDN1&#10;EBYFnokHeEbNM3U9vhl4Ji7gmbgwz9SpOTnwTDzAsVW7+nzRorhI62fiAp6JC/NMHbEBoU4NcQHH&#10;xIV5pi7elsAzcQHPxIV5ps7jXYFn4gKeiQvzTN3SywPPxAM8W7XbXYf39MBzmQ7Ccy8180xeiLsC&#10;z/+t88CzVbvdeU6uCDwTF/BMXJhn8vacHngmLuCZuDDP5KE6MuQ5IR7g2cq1yKuWD3l7iAt4Ji7M&#10;M3kCXwk8Ew9wbOU85L1cF3gmLuCZuDDP5HG9PvBMXMAzcWGeyUs8I/BMPMCzlWuRZ3tSyONKXMAz&#10;cWGeyRvfHPISEw9wbOU81EF4PfBMXMAzcWGeqevxWOCZuIBn4sI8U6dmUeCZeIBnK9ei7tI3A8/E&#10;BTwTF+aZOmInB56JBzi2ch7q4h0U6i4RF/BMXJhn6jwOCHXEiAt4Ji7MM3VLtwSeiQt4Ji5Qbd11&#10;eO8KPA/QQXguVzPP5IUYEP5+ua9s8GzVbneek62BZ04Oz8SFeSZvz12BZ+IBnlHzTB6qKwLPxAU8&#10;Exeotu68aqcHnokLeCYunsx8yBN4ZMhDRTzAs5XzkPcyH/KqERfwTFyYZ/K4vhJ4Jh7gGTXP5CVe&#10;F3gmLuCZuPB6gzzb1weeiQt4Ji7MM3njZwSeiQd4tmpXcdGpuEjfbxAX8ExcmGfqejSHvPHEAzyj&#10;5pk6Na8HnokLeCYuUG36fNGiuEjPZ+ICnokL80wdsUWBZ+IBnq2ch7p43ww8ExfwTFyYZ+o8nhx4&#10;Jh7gGTXP1C09KNTFIy4Wyoe4QLV11+EdEOo8DtXBbWrD1MwzeSFODjwPkg2erdrtznMyOvw9PnEB&#10;z8SFeSZvz4CQF6KvbPCMPqemrTsP1dbAMwfhmLgwz+RVuyvwTDzAM/qkVJveLzoUF+nv44iLTTIQ&#10;Fyg+08Xz6YFn4gKeiQvzTB7XI0OeQOIBnlHzTF7ifMh7SVzAMXFhnsmz/UrgmXiAZ9Q8kzd+XeCZ&#10;uIBn4gLVps/dnYqLxDNxsVIG4sI8U9djRuCZeIBn1DxTp2ZSqINAXMAxcWGeqbvUHOp6EA/wjJpn&#10;6oi9HngmLuCZuEC1KS66Gh4LPBMX8ExcLMl8qPO4KPBMPMAzap6pW/rNwDNxsVA+xAWqTT/Xa1dc&#10;pPVzQQe3qaHb1bR155e4NfBcqYPwXJUpPuQ5uTjwTFzAM3Fhnsnbc3LgmXiAZ/Q5NW3deahGhzwn&#10;xAUcExfmmbxqA0Lenr6ywTP6pJo2xYXqpAeeObhJjbhAtXXnvbwr8Ew8wDNqnsnjekXgmbiAZ+LC&#10;PJOX+PTAM3EBx8SFeSbP9pEhjyvxAM+oeSZvfD7kJSYu4Ji4MM/UQXgl8Ew8rJQPap6p67Eu8Exc&#10;wDNxYZ6pU3N94Jm4gGPiAtXWXXdpRuCZeIBn1DxTR2xSqFNDXMAxcWGeqYvXHOouEQ/wjC6RatM6&#10;alnD64Fn4gKeiQvzTN3SxwLPxMVC+RAXKOehDu+iwHO9Dm5TQ80z+S7eCDxXywbPNZlKuvOlPBZ4&#10;LuggPKPmmbw9twaeK2WDZ+LCPJOH6uLA81DZ4Ji4MM/kVTs58DxINnhGzTN5AkeHPFQDZNukRlyg&#10;2rrzXg4IedX66iA8o+aZPK5bA8+8EJ6JC/NMXuK7As/EAxxbtav3i12NVwSeiQt4Ji7MM3njTw88&#10;ExdwTFyYZ+ogHBnybBMPK+WDmmfqeuRD3njiAp6JC/NMnZpXAs/EAxxbtavPFy2Ki7TeIC7gmbgw&#10;z9QRuz7wTFzAMXFhnqmLNyPwTDzAM7pEqk3rqGUNk0IdMeICnokL80zd0uZQF494WCgfK+ehDu/r&#10;gedmHdymto+aeSaPx7EhX0GDbPDcmKmkO39Lc8gLQTzAM2qeyf/zRuCZuIBn4uI5NW3deageCzwT&#10;D3BsxYe8arcGnokLeCYunlTT1p0n8OLAM3GxSY24QLV15708OfBMPMAzap7J4zo65AkkLuCZuDDP&#10;5CUeEPJeEg/wbNWu3i92NW4NPNMBeCYuzDN54+8KPBMPcGzVruKiU3GR1hvExUoZiAvzTF2P0wPP&#10;xAU8ExfmmTo1R4Y6CMQDPFu5FnWX8qGuB3EBz8SFeaaO2CuBZ+IBjq2ch7p46wLPxAU8ExdLpPhQ&#10;5/H6wDNxAc/EhXmmbumMwDPxsFA+Vs5DHd5Joc5jiw5uUxulZp7Jc3JD4PlDssHzyEwl3XlpZgSe&#10;iQt4Ji7MM/mIjg15TogLeG5Ue05NW3c+q+aQl4Z4gGcrPuRVeyPwTFzAM3HxpJo2xUVH02OBZ+Jh&#10;k5oVH/Je3hp4Ji7gmbgwz+RxvTjwTFzAM3FhnslLfHLgmXiAZ6t2tY7a1Tg65HElLuCZuDDP5I0f&#10;EPISEw/wbNWu4qJTcZF45mZXqhEX5pm6HncFnokHeEbNM3Vqrgg8ExfwTFyg2vT5okVxkZ7PxAU8&#10;ExfmmTpiR4Y6NcQDPFs5D3Xx8qHuEnEBz8TFEik+1Hl8JfBMPMAzap6pW7ou8ExcLJQPcYFyHurw&#10;Xh94Hq2D29QOVtuupk15jVQXL/B8gA6+oGbFh7w96wLPxAU8ExfmmTxLNwSeiQt4Ji6eU9OmuNjR&#10;NCPwTFzAM3GBalN+vzVNx4Y8S8QFPDeqPammTXHR0dQc8msRD5vUrPiQ9/KNwDNxAc/EhXkmj+tj&#10;gWfiAZ5R80xe4lsDz5WywTNxgWrT+8WuxosDz8QFPBMX5pm88ScHnokHeLZqV3HRqbhIPA/QwZVq&#10;xIV5pq7HgJA3vq9s8IyaZ+rUbA0800k47pWpRJ8vWhQXiWfiYbkMqHmmjtgVgWfiAp6JC5TzUBfv&#10;9MAzcQHPxMWSzIc6j0eGOmLEwy2yoeaZuqX5UBePuFgoH+IC1aa4aFdcpM+DbTq4Te0wNfNM/p9x&#10;IS/NobLBc2umku78SIWQJ2e0DsLzwWrmmTxUOwPPxAM8o8+paevOG7Yu8ExcwPGoTPEhX9wNgWfi&#10;Ap5Hqj2ppq073+CMwDNxsUltn0zxIe/lsSFfHHEBz41q5pk8rs0h3yDxAM+oeSYv8RuB52rZ4Lgm&#10;U4neL3Y1PhZ4Jh7gGTXP5I2/NfBcKRs8V2UqUVx0Ki4Sz8QFPBMX5pm6HicHngfJBs+oeaZOzehQ&#10;B2GAbPBcnqlEny9aFBeJ5746CM+oeaaO2NbAM4MPx70ylSguuhruCjwTD/CMLpHiQ53HKwLPxMUt&#10;MhAXizIf6paeHngmLhbKRlyg2vRzvXbFReJ5nA5uU0PNM3mfrgg8Hy7bC2ofyVSi/H5tzWcEntt0&#10;EJ4PU9uipk350FS3NOR9Ii6eVWtVe05Nm+JiR1Mh5LMarYOb1Q7OFB/y4O0MPBMP8Iw+qaZNcdHR&#10;tC7wTFxsUhuVKT7kz7wh8ExcwPNINfNMHtcZgWfiAp6Ji/Vq2rrzEh8b8mcSF/DcmCk+5NluDnlc&#10;iQd4Rs0zeePfCDxXywbPxAWqTXHRqbhIPBMPK9VQ80xdj1sDz5WyrVAjLswzdWouDjwPlQ2eiQtU&#10;mz5ftCguEs+DdHC5GmqeqSM2OtSpGSDbUrXyTCWKi66GAaHuUl8dXKyGLlHTpnXUsoatgWcO3qLW&#10;S22RmjbFxRzFRcobTzwslMGKD3V4rwg8T9TBbWrodjVtyvM2tXlr4PloHXxB7ZhM8SGP2d2BZ+IB&#10;ntEtatqUd26Y4iLlrztcB59V+4jac2raFBc7ms4IPLfp4Ga1wzLFhzyB40J+NuICnlvVnlTT1p3X&#10;sRDy143WwU1qB2eKD/k8dwaeiQd4Rs0z+WDXBZ6JC3gepbZeTZviol5xkfJ5EhfwPDJTfMizPSPw&#10;3KyD96sRF+aZvPHHhrzExAUcN2YqUVx0Ki4Sz8TDSjXUPFPX443Ac7VsK9SIC/NMnZrHAs8F2e5U&#10;s2pXny9aFBeJ50odXK5WpXaHmja9X/RSXKR8F0N1cKkacYFqU1x0NZwceB6kg4vV0CVq2rSOWtYw&#10;OtQRG6CDt6iVqy1S06a4mKO4SDz31cGFalZ8dojnrYHnY3Vwm9pxaua5te7U5tF1Kd/gJ2SD509m&#10;KunOg1ce8uBN1EF4Rs0zefm2Bp6Plg2ej1F7Tk2b4mJH092B53E6CM9WfMjHeEXg+XAdhOePqD2p&#10;pk1x0aG4SD9PadPBTWqHZYoPeUrHhXyMh+rgRrVWNfNMftpCyHs5WjZ4PljNPJPfeGfgmXiAZ6t2&#10;9X6xq3Fd4LlFB+F5lJp5Jm/8DYFn4gKeR2YqUVx0Ki4Sz806uFJtHzXzTF2PY0PeeOJihVqjmnmm&#10;Tk1zqINQL9udalbt6vNFi+Ii8Vytg/Bco2aeqSP2WOC5IBscW7WruOhquDXwXKmDi9Wq1JaoaVNc&#10;LGu4OPA8VAfhmbhYpKZNcTFHcZF4HqSDC9Ws+FCHd3So83isDsLhcWpb1LSVtdYNEs/pufoJHXxW&#10;7ZNqz6lpE8+qn9sjPyQcwjOKD3kvtwYO4RkOj1Ezh+QFvTtwCMeb1Kza7c6/ekXg8HAd3Kj2ETVz&#10;SL7cMwKHbbI9rHaY2no1beK5Xjyn5yo8wyE8o9r0nN/VWAj5ckfr4P1q8GwOyfe+M3AIx3Bo1a54&#10;7hTPicMWHVypNkptlZo2PednieeUZxueV6iNVLtHTZt4niyeU57kZh2EQ3hGtWn90yKeE4fwDIeN&#10;aneoadNzvpd4Ts9VOF6qZsWHenZvBA6rdXCxWo3aEjVtWv8sa3gscAjHt6ihi9S0iec54jlxCM9w&#10;WJUpPtTPvbgHh3BznBqKT2vdL5pG16W8sp/QQfj5pJr5IW9qecibOlG2TWpW7Xbnld0a+IHDjWrH&#10;qJkf8vfeHfiBv4fVUPNDvuUrAj+HywY3cGh+yLN9RuCnTbb71Q5TMz/kaR8X8i0fKhv8wCGqTRx2&#10;isPEz2gdhB84XKWmTeuNWeIw8QN/K9RQ80M9l3WBnxbZ7lSDQ1SbOGwRh4kfOISfkWrmh3pbMwI/&#10;zbLBDxyi2sRhV8OxoT4RHMJPo5r5oR5ic6i3BX+3qKHmh/qebwR+qmWDn5pMJeKwXRymz03H6uAm&#10;teMyxae17qviJ/1++Cd0cKPaJ9U87+QTLg/5hOHmYTXU807e5q1h3uGH+YYfzzt5tu8O8w43zDvq&#10;eSe/+hVh3uGH+YYfzzv5+c8I8w4/zPthaqvUtOk5Nkv8pHmHnxVq8HOPmjbxM1n8pOfGaB1kvuHH&#10;804dn51h3uGGeUc979SlWhfmvUU25ht+PO/UWbshzDv8MO/w43mnbuCMMO/ww7zDzyI1beJnjvhJ&#10;zw34Yd4bM8VnlOoGNoe6gcw788W8o9o07zWa9/ScZ96Zp09mig95tstDnm3mm/lCPV/kRd8a5ot5&#10;Z56OyVSi9Vin5j3FKfPNfKGeL+opXBHmi3lnvj6ido+aNq3HJmve03wx78zTYZniQ52acaGeAvPO&#10;fDHvni/qLhVCXY/RsjFPzLvnizpiO8N8Md/MF+r5oi7eujBfLbIxX8y754s6jzeE+WLemS/mHdWm&#10;9692zfs745RxZr48zq11DzWOrkt1K5gvxpn5clyQf7485J9nnhhn1ONM3YGtYZyZL8aZ+fI4U7fi&#10;7jDOzBPjbNWu1hstmq/0PGS+GGfmy+NMPaAzwjgzX4wv8+Vxpr7VuFA/hflinJkvjzP12gqhHhDz&#10;xTgzXx5n6g/uDOPMPDG+Vu1qvdGu+XrnODM+jLPHp7XuGxrn9NxgnBkfxtnjQ12G8lCXgfFlfKza&#10;1ftpi8Y5jQ/jzPgwzh4f6svcHcaH8WVcrNrVOHc1XBHGh3FmfBhnj885Gp8zwvgwzowP4+zxmah6&#10;SeNCvSTGmfFhnFFteh62a5zfOT7cF+OD4tNa9yGNT7ovxof7Ynx8X9QrKQ/1ShgX7suqXY1PV8PW&#10;cF+MD/fF+Pi+1ui+7g73xbhwX6jvi7pmV4T7Yny4H8bH90WdvjN63Bf94b5QbbqvpxpG16U6PtwX&#10;/eG+3B/q+JSHOj7cD/1B3R/qUm0N/eG+6Af35f5QZ+3uHv3hPPQH1ab+/Jv6k57z9IfX0x+fh/pW&#10;5apvNVL+1Wp91eK/D+o/g9U4vm+2z7l9vLys7JsnZTauvUDtS2pr1ProeGvdpIbWuisax9df0fgh&#10;/b9eTab/8c/nw+br8Hof75ddZ38d63kd+havw75fh83776ev4+snNdBXv4b+eL/f++iDX/9++8A4&#10;MV4PqO0ZrysaW+te0ni99L76EF+/ZxzS6xl39/1vjUM8h/vAGPxf+uDXv98+bMrG4cXSOJzZ1Fo3&#10;s3l8/cxm34NM7zkX8fV7xiG9vrXuzCaf42+NQzzHnnE4s2l8Pe1/3we/vmcfHAtcp+c/9xWbY4F7&#10;/7zaCLWCDBt04NFMsdUcsG/TpSP2bbLPbh3E5y+Z4rP3Pvs2vd6cfOoz21PB56qmfZv+Wr1vk/vH&#10;63r+c/+wuX/01dc+QQbmEa5RbWWM4T9qPodpP6/WWqd8eM3a0T+fr1/ZnmfJaB0jxuN8yKbX7OGB&#10;MWU8+T/PntbM388eYql/t/+eOCIm/Xwgtnw9WHCfJ+g1K9S47r1q2sqerV2kWPx0Y08fntX47vE5&#10;vvH3tR8rndP3QJ/iOWOfnq19qfFZvaa1jrYnXrmP0Wof1UmJR17bpcZ931Z7hfxp9zXd1t3eGdex&#10;f4/pNdwDr9Wme1ivcfqnEhecd5Ma94CvNvl8vWl77ZlNcW4GNsugfx4r39doHfM5uM4WNfrYWjew&#10;+dlamudmYClu4zh/RT/LgInbM9Vu2c0VM5v/Izez2czBUs9/7gc2M8drfTz2j2vAAv3jWnv6N7OZ&#10;69xcYRZSTNM/X5tz9vzna2DztSPv39bx7+maZ8kBxW9+/fyqz/WfX+Xz/v+5J8/DfL1ZXle9pzd/&#10;6xix1FjzTr/xeu3m4p5j5mNDNubMn+Pyw4WZmrOZzfh8VI0xq1K7IPMZqGPz66+rPnHvV9UO2Ht+&#10;/Rw1x+GcvXVttcYaXj86ez2/O8NYfEBtz9g31ozXOcbXby7O727XVePPWDJ2+POsQBmnz/XfXLym&#10;sLmIP37EUhxj/PrrWDrf/Kr59VPzHvORsjFsOuU7/r3bPDL3Pl5eltYyxMeNus6xoV87ajcXW+o2&#10;F3fUnpg7Sa+j/+/mZ5+WuhNznn+uwz+dsvTP18XGuQarcf8+3i/rz2gd63kd2crcH65Dn/i/X8u9&#10;+9rvlz36Yc625svKDm3UAf3zOd2fj+rYWt1IjDE42Zo/tHFrfmYzTH24cHLjzsJCPXdpkxoeKkxq&#10;wO5z0T/mdoQaXLJOflZ6jxSbX2//ODcVcmBuilIz87XqzcWfqX2tOs3Nu/nZ52fy8/hw3/zTKUv/&#10;fF1sf29uel5H41Tm/nAd+sT/fU7uz/vxvvh9X+7reTXf138pDo4obi7+VyHd17v52eeI4ok5n5u+&#10;e79fWXpv7fl62cp8HV7Ptfi/X/te/V2Q9feW0N/P5TYXv6/2uVzq77v52ef78vN13qu/PV9Pf30d&#10;Xs+1+L/P8179nZb199zQ3y0Vm4vNlZuLWypSf9/Nzz7NlX+/vz1fT399HV7Ptfj/3+tvW9bfI0N/&#10;zxy6ubhE7cyhqb/v5mefJfLzdd5rfHu+nv76Oryea/F/n+e9xrd31t/y0N9XB20utg7eXHx1UOrv&#10;u/nZp3Xw3+9vz9fTX1+H13Mt/v/3+vuIXke8PS51vM0auLm4Rm3WwNTfd/Ozzxr5+TrvNb49X09/&#10;fR1ez7X4v8/zXuP7/ay/80N/+wzYXPy4Wp8Bqb/v5mefj8vP13mv/vZ8Pf31dXg91+L/Pg/99bP0&#10;f/Nec3NF+izg9x+O3dekE+uf3ydY17GuPTtTrntzxX1NT6jZ52uZ7RvBp6zyvqYvqNlndma7JPjM&#10;kf2F4HNZZrsi+Aytuq/pK2o+D2s9+vOD4NMh+5+Cz/zMtjD41Ofua/pnNZ9nUWZbFnw6ZX8r+Pw8&#10;s60MPvvl72u6VM3n+WVm473Z6/87ZN8afGxDf6u+M4bYt+b7dq8BR+j/2F6QAfU6cWv+4Gbe2+O1&#10;sL3TZ2bzHcGHPuNDn32eS2XfL/hw79i4d/u8pc8CnWq+FmOIjTG0zz/LXh98mAtszIV9/lQ1s7lD&#10;zedhTrExp/b5iuxDgw9sYIMN+7xQObN5jprPA2PYYMw+X5C9LPjAKrazg88T3Z8/0nnwYZztq93u&#10;z0I3VxxcuhY25hL1fN1c0VefY9K8f1R2vr9H71XTVrao9sbG22pvLn12PVQH7fNI5lPR7TOuxM8h&#10;Or5e7Ui1pzOft2o+1DSn9vaSz2E67vM8lPl8rPs85SUfzsPPgejPU5nPWzV/Vn9ufIfPE7KNUUvX&#10;mtv0QV3Lz4DbavV8btTN6N+7HfPzR8+n7u8gR8uPa7t/nJdnl66ra9/e9FYNjf0b33Udum/2Ws7h&#10;e7tK/m/VDC31ex/ZuDd8fG+frvlP+fzkHT7c2wfVfG+frrm86Wu6vhk6QDb6yXnWqWkre7D7Wl2l&#10;OeNa96vh48/qn665V9dKn+fx+bXaKLV0rZObfqJreczeqvmf4xiPvds4cl73z+PI2DGGn+5u7L9z&#10;HEfqHqrVeF+J/3x+ju+rxuccnb60Ni3P5g/bD/UGskis/6Mm7mdS3k8ePerA/KNH3ZJbNqolf5L+&#10;b79b/offHp/loxaU1vZch39yLf1zf7C5P1zHx3XpEk/0J15HtlJ/uA59on9+Lff4//e9kH7ARasa&#10;8aDxKPu1rvsP0v5qH6o9tvclzcf2btznH8oOHPGRvhtGHNt75AHH9o6v+ZQuzGtulO55TZ8xlzT3&#10;GdO4T+7QA0fsGrthRJ8xIw/oM8avuVM3cqoGpVzO9Xodr/nuxA9VfHfil2su/Hjv2vnjK+q+O3Gp&#10;2isj/Br6xWvol18zqfeHKib1/nLN4X171/5DWUXdpN5L1fa8ZoT8+B7gQjX0G+qbRN8n9BnD9wic&#10;Fx/G+OBM/f3J8lHH9l4+Kn1/wut6/vOYY/t788j5OTf9YK3HPE7qzfcGtM3FSb1p86t8TnW1tO44&#10;QvtX6zXjpPOkXG9j71VVz/ZeUuV7OETH7pTtUOndmc+ne5+cP7X3J/L2+ahsvIcdLb0589nd+5pc&#10;rz6X5Ozzadm4xvHSjsznB30erbqlz+rStcbI9ivZxkofznz+ufdBhX/r3VDwecbLRj8mSFdkPnV9&#10;zsq39PlCqT8nykY/JkthnPu6r89Pcr/uM6/Un3Ydox9TpddlPmf0fb7qvL6/LvXnw7I9I9vh0ucy&#10;nx/1HlBc0vs/S/35mGz09RPS9ZnP+D5HF07sc3DJ57Oy0deTpL/IfF7qc2H+P/tMK/X5H2Xj+fBl&#10;6a2ZzxV9787d0PfmUp//STb6eq70+5nPof1eqzq63wulPjOncHBkptz7BjHwRO9Hu79zGqH/T1Lj&#10;fo6V/iY7z9l9aorn9ykv+ZwsG/dzinRj5lPR9zOFD/QdX7qvM2Tjfs6Ursx87up7RX5t338t3dd5&#10;snE/M6WLM59/6Pdw7qv9VpTu6xLZuJ9vSX+Y+fTq3yc3tP+u0n0Rm/T1VCl/a8x9HdZ3v+LH+taW&#10;+vxVHaOvZ0kfyXx+2/f0wst9P1fq8zdko6/nS1dnPt/qd2P+e/2uKvX5UtmWyHaZ9KeZz779n8uN&#10;7b++1OdrZKOv86TXZz6P9i/kftO/X8lnmmz09Rzp1synX78ji7l++5f6PEs2+nqh9NeZz5J+3yis&#10;6Hdmqc9zZaOv35GuyXxO6H9Hfkr/BaU+Xysbff2+9LbM5z/679Tnmd+U+rNQNvp6s3R+5nP9gJG5&#10;WwcML/n8q2z09SLpC5nP4/2OLz7fb1ypz9+Vjb5eLt2U+Zzf/9uFS/tfUOrzD2Wjr9dL78189h6w&#10;Lr/fgJ+X+rxItqWy3Sq9PfNZO+Dt3KYBfyz15y7Z6Ovd0h9lPl8p/3Dun8tbSj5XykZfr5L+LvP5&#10;cf8vFm/rf0Kpz3y2pK8/kj6e+UwccH3hMwP+X6nPS2Sjrz+V3pf5/GHA0/n/GvBAqc/3yEZffyFd&#10;nvlcVV6Z/1F5WcnnV7L9WLaHpDdmPmMGHpsbP/AjpT7fKBt9XSDdlvlMHzCjOGvAP5b6vFQ2+rpM&#10;+kTmU1V+W6GxfH6pz6tko6+rpXxmIS7uLn8p/0D55lJ/1usYfd0gvSPzOW3gPvmzB1aVfLpko6/P&#10;SG/KfHrvdVquYq9Plfp8h2z09WdS/j6aax1e/m/Fj5efV+rzvTpGX++TPpX5bC3/ZWFn+e2lPj8q&#10;G339tXRd5nPpwDfyVw/891J/fiMbff2t9OeZz6i9xuQP22tEyecPsi2Q7WVpZ+azaa+v5X67V3up&#10;z/8l2/dkQ6/OfGYOWlz1zUHzS8+WtbJxP+ukL2Y+AwZeWywMvKx0X4/Jxv08Ln068/npwMcKvxh4&#10;X+m+tsrG/TwvfTDzmbzX4MLUvd4s9XmnbNzPH6V3Zj5/2evj+X6DxpZ83pSN+/mrdGHmM3/Qxbkl&#10;g75euq+BOs797KU2L/M5ZvCqqhMGp/fuJ/V67udp6UuZz5MDFxV/N/D7pfv6nWzcz++lXZnPrL1+&#10;X5iz1xOl+/qzbNzPq9JfZT4Ngz5QOGDQkJLPW7JxP29L78581g06Of/4oLROGKzjP1EbonZz5nPW&#10;4Gty5w/+Vum+anWc+6lT68h8hg15tGrvIWmdsEPX+HfZXpT+IfO5aa9fFG/fa3HpvnbLxv38h/SZ&#10;zOfjg/6j8NlB20t97q3j3E8ftYczn1cGjS68MSitNyp0nPupVFuR+Vw9+Kz8jwen9cYHdJz7aVC7&#10;JfNpG/KT3MQhHaX72l/HuZ8D1K7LfH475PmqPwxJ642/ZPcDqy9nPucM2li8cNCq0n3103Hup7/a&#10;c5lPfvCAYvPgv5TuK6fj3E9ebX3mc8/gYwq/GpzWJE06zv00q/0i82kfcmF++pC0JjlIxxepjVa7&#10;NfPpO/TuXNXQW0r3daSOcz/j1L6f+Swe+lrViqFpTTJQx19Rs/LcOEbfnX5ycFqTFGXnfoar/UYN&#10;nxcG1xT/NHhg6d5H6Dj380G1jZnPnCGfLcwbktYkh+g493Oo2srMZ/+hV+QPH5rWJB/Vce7naLXF&#10;mc9jQx/ObR16T+m+Pq3j3M/xaj/MfL4xrG/u0mFpTbKvjtPXFrUtmc/SIfsVVw1Ja5KxOk5f29Qe&#10;yXw+O/SMwheHpjXJeB2nrxPVVmc+rw+9MT9gWFqTTNbxJWqfUftp5vPjYc/lfjpsQ6nP7TpOX7+o&#10;dn3mM6GimJtckdYkH9Zx+nq42tbMZ/bQI4vfHprWJB/Xcfr6CbVfZz5Nw84vHDQsrUk+p+P09SS1&#10;NZnPg8PuyD85LK1JvqTj9PXLardlPtMqduZmVfy21Oev6zh9PVdtfuZTWblvrqEyrUkm6Th9PVbt&#10;hcznk8OOL540LK1JTtZx+nqK2qbM54/DvlP467C0JjlDx+nrmWr3Zj7zKtblb6pIa5LzdHyp2ky1&#10;2zOfD1e+nft4ZVqTXKLj9PVbaj/KfLZUHp57pTKtSU7Vcfp6mtrvMp9ixReLIyrSmuSrOk5fz1Z7&#10;PPNZWXF94eGKtCb5ho7T1wvU7st8vlj5dP6cygdL7xeX6jh9naO2PPPpX1WZz1elNck1Ov5jtQ61&#10;GzOfn1Ydl7unKq1Jpus4fT1HbVvm8/uKGcVXK9KaZLaO09cL1Z7IfOZW3la4tjKtSb6t4/T1O2pr&#10;M58Dq17KH1HVVerzdTpOX4mxOzKfJ6r2yb9QldYkP9Fx+nqz2k2ZzwW5Kbk5ubQm+Vcdp68XqW3P&#10;fJZVXlpcU5nWJN/Vcfp6udpTmc9JVb8sfKkqrUmIG/oKi+synzer3sgPzP2h1OdFOk5fb1X7eeZz&#10;Y25MfmkurUnu0vEFanerdWY+H8t/LffZfFqTcP7vqT2gdnXm83J+cdVf8mlNcqWOcz/4vZj5/EvV&#10;dcX/V5XWJDDI/TCvT2c+++QeK4zOpTXJEh3nerepPZj5PJQbXHg699fSfd2j49zPL9TuzHzOyX88&#10;Pzuf1iS/0nHu5yG1hZlPrnBxrqmQ1iT0hfuhL/Myn3sKq6oeLPy0tNZiHrkfxuilzGdS7tbiybm0&#10;JrldxznHMrWuzOfPud8X3sqlNclqHed+1qjRN94vOvIfKHTmh5beBzfoOPezUe3uzOcjhVPynyyk&#10;NckzOv4TtWfVbs58ni9ck/tjIa1J6C/3Q387Mp/Lio9WzSuuKd3XHTr+72o/U/tD5lOdX1n8YD6t&#10;SYhj7uc+Na5Ln1fn/6OwIZ/WJI/qOPfza7WHM58vFUYX/qnQWLqv3+g49/NbtRWZT3nx7HyxmNYk&#10;9IH7eVntlszntuJPciuLaU3yXzp+rdrratdlPp8Z/nzVF4erYo/6NkKNmOBcD6hxLvq8Pf9IcVc+&#10;rUke03Hu5wm15zKf7xQGFL9fSGuSrTrO/Tyvtj7zGV08pnBkMa1Jduo49/NHtV9kPk8V/yX/+2Ja&#10;k7yp44vU/qp2a+Yze/jdubnD05pkoDrJ/ewl/X7m01j9WtWB1b8r3ddTOv6K2tOZcl/36HcD7i2k&#10;NcnvZeN+tqkx5vh8vlhTPL2Y1iSv6jj385raxsznv4ufLQwantYkb+s498MJVmY+C4ZfmV82PK1J&#10;hsjG/QyVLs58PlH9cO6k6rQmqZPtB7LVS3+Y+eys7pt7s3p36b526zh9/Q+1LZnPB4fvVzxkeF1p&#10;HdVbr6evfaSPZD7rh59R6Bqe1iQVstHXSimxJin7p+qb8v9SndYk/B7UEtkapD/NfAo1z+X2qUlr&#10;kv1lo6/8XOD6zOcXNcXcQzVpTdJPNvo6QAonkrLXhh9ZLKs+oNTnnA7S17yU2MDnuurzCz+pTmuS&#10;Jh2kr83SNZnPkTV35CfVpDXJQbLR19HS2zKf39XszP25Jq1J+DkRfR0nnZ/5zK3dN9dRm9Ykw2WD&#10;5WrpC5nPL6uPLz5SfVSpz/ychL5+SLop8/lyzXcK59akNcmhstHXVinPB0nZXrXr8tW1aU3yUR1c&#10;Ktsx0tszn9tr386trv1TaR11vGz09QTpjzKfz9UdnvtSXVqT8HMg+toi/V3m892aLxZ/WHNiqc9j&#10;ZaOvbdLHM59Dam8oHFWb1iT8nh19nSi9L/PZXPt0fnttWpNMlo2+fka6PPO5sK4y/526XqX3namy&#10;/Vi2L0pvzHya64/Lja5Pa5IPy0YcHi4lDiVlp9TOKJ5Z+6VSnz+ug/T1E1KeQfi8Xbu0MLgurUk+&#10;p4P09STp2sxnYd1L+Tvq0prkS7LR1y9L78h8JtXvk/98fa7UZ35vjn7w+4TbM58P1V1a1O/slvpz&#10;imz04wtSnjOSso119xaerUvrjTN0kH58Rbou8/l6/Rv5i+rTeuNU2bjGadIXM5/dddcVe9WnNQDf&#10;+/MMs+q/ZT+of7wwv/6R0vsF579a7YFM8Xkpf2vV6/n0XQH9nKfGuVB87iys1Ht3+Nyt4x1qL2WK&#10;zyXFR6quKabPsP8lG8/e1zPF5/jhW6umDg+fB3WQ5/JemeJTX/1q1QHV6bNVrQ7y3IjPuj9U99Gz&#10;rm+JeZ4txGl8ttxdU9CzpVjyIZaJixjL/1Y7UrG8b8nn0/IhZk7IVFJ2Yt2Hc/+o+PH7YLsOwmhk&#10;9QP1x+YOEq/24fM74/x6ppzn64NurbpE3zfZZ6DsjO9emeJz1OCV+t5mVcmnVjbGuS5TfAYPeUTf&#10;gTxa8tlPNsb5gEzxeWbIVn2f8HzJ5wjZGOdxmeJz89BXq+7W53P359OyMc7HZ4rPjGF9cv+mz7r2&#10;aZeNcf5ipvh8tKKQO1GfLe3zT7Ixzudmis/QypH6HJfG+RLZGOdvZYrPc5Uf1uemNM7XyMY4c/8o&#10;PouqjtXnlDTOC3X8JrWbM8VnZu603GX6bOD+3CVbp9rdmeJzTP6c3Gfy/1Ty+ZVsnOuhTPEZVvim&#10;1rTp51ZdsnGdZzPF57eFq7U+TD9L+oNst6i9rLZIDZ/FxYVaa6Wf3byp47y//zVTfL4x/C6tW9LP&#10;QQbr4GLZh0qXSPGZUP1Q7nPV6ecOH9BB3r/ie25lzbO55pr0PT/vcbfJZ7R0aXaeLTWv6D0ufYb9&#10;qGw8n+N7yk9r39J7SvrMyDN8mXziM/yCugo9w9NnNJ6Zd8gnPjM/Vt+sZ2b6THSE7gPmx2Wql+j3&#10;EFZWPaOfNXq+PqVjzPnxmeLT0eeRqpv1M0L7tOsYzE/NFJ8v9d2qn9kl5v9Jx2D+3EzxGd3vVf2M&#10;LDF/sY7B/Lcyxee/+/HzpsT8NToG8/MyxWd9/3zuuf6J+YU6BvM/yRSf6wZ8KLdoQGL+Th2D+bsz&#10;xefL5YflZpYn5n+lY7D+UKb4HDJwkn5ekJjv0jGYj9/Pvz3wVH0/n5j/d/nAfPw+fONe5+j78MQ8&#10;3y3DfPxu+QeDvplbPCgxP1h2mB+SKf05Y/DVuW8MTszvLRvMN6iZ+UOHLNR3non5g2SD+dGZcp5e&#10;Q+/S94eJ+Y/KBvNHq5n5R4c+pO/iEvMnygbzn8mU81w/7Fl995WY/0fZYP7LmeLzlYpXchfo+ybz&#10;c55sMD8zU3zGVL6V+5i+37HPpbLB/By15Wr49K6q0HcplaU1wLU6DvNwhuKzqapZ311oraB9Pjcx&#10;Jj9T4/5/nvnMz7Xqu4IxJZ97dPxOtV9kynnOyn9Mn7s/XvJZL9vdahszxaetcHL+E/oc62v9RrYV&#10;ar/NFJ++xbPyBX0mtM9O2bjOHzPF57Hihfps9S8ln7dkW6nGDaH4/Hj4FfqccmXJp0IHV8sWPxdM&#10;q75RnwtuKvmwDl8jn+ZMOc+Hu9fhPyv5HKKD98onrnv7167ND69NP2tjnXmffOI684nap/LbatPP&#10;tljXrZVPXNfdWPei1nXpZ0mstdbJJ661zql/XWut9HOZo9RHmD86U72k7M+9r9bvMFxTYuNEHYP5&#10;yZnis7rPwtyj+t0Cj/M/6hhz/uVM8flO37ty1+tn+faZoWMwPzNTfD7f7yH9TPzhks+lOgbzl2WK&#10;zwf7P6ufQT9X8rlWx2D++5ni81r/V/Qz38T8LToG87dmis8vB7yln7Em5u/RMZiPP9P8bnlFfr5+&#10;ruk+8zNEWN+QKec5ZWBz/iz9HNE+z+kYzMef2X1or1b9zC4xz8+/YD7+/Gv3Xh/Tz78S8/ws6S75&#10;xJ8l3Tfo8/pZUmJ+mOwwX5kp/bli8Ff1c5nEfJNsxFizGuzj8w9DZuenDUnMH6LjsH5opvjsO/Ty&#10;/IeHJubHy7ZKbaIa7OPzH0N/rO/nE/Of03GYPylTfNYOW67vwxPzZ8gG82dmis9VFWv1/XNi/huy&#10;wfwFmeJzWuVT+r43MT9XNpj/Tqb4jKp6Mf+RqsT8D2WD+eszxecvWvGX5xLzS2R7UA2GUHzW5Qbp&#10;u8H0cz3u+1dq3BuKz9X5vfU9W/oZ2aM6/rDarzPFp71wkL6zGl36DLJVtvVqz2eKz/7Fo/X9zzEl&#10;nz/LtlHttUzxeb34mcJewz9b8umtg4/I3idTfB4cfnphs76/MIc5HaQv+Uzxuab6G/qu4PySzwgd&#10;3CSfD2WKzxdrvq3P5t8p+YzVwcflEz8LH1h7vT4L31Dy4bPnE/KJnz3frL1Nnz2XlnxOls9T8vlC&#10;ppKyh+p+WXhGnwndZ39+s+LTUf+YPsc9VvI5WMfu0nkOld4txWdS78/rd7FSXIzXMeJiQqb4VPf5&#10;qn4/KsXFZ3WMuDhJ6rjY3me2fh8pxcXpshEXZ2bKee7oq+rRfVNcfEPH4ON8qePion4/zl/VL8XF&#10;XNlg5zuZcp7j+i/Pn9Y/xcUPdIy4uD5TfGoGrNXviqwrPVuW6Bhx8dNM8XlxwFP63YynSz6rdIy4&#10;WJ0pPj8vf1G/C/FSyecRHSMufp0pPhcPfF2/e/BGyWerjhEPz2eKz6f3GlRo18/yPV9/1jHi4dVM&#10;8akbtHdhf/1c3D69ZCcu+mSKz0uDDtLPl1Nc5GQjLvKZ4nPX4KP1s9oUFyNkIy4+mCk+3xryGf3c&#10;M8XFGNmIi7ZM8Tlh6On6OWOKi4/LRlx8IlN89h72jcKB+tme+3yybMTFKZni84dh3y68qZ+l2eer&#10;shEXZ2eKz90VP9TPrVJczJaNuLgwU3wurfypfk6U4uK7shEXl2eKz+SqNfq5TIqL+bI9rfbjTPFp&#10;yG3SzzgeL/VnqWxdassyxeeV3O8K/53bVvKBr2fUYAjF55787sL6fPpdvsd0/Dk1+o3ic1mhv77H&#10;Tr8X9zsd/43atkzx+WyxWt8Jp5/57pZti9p/ZIpP0/BR+g42/Yy1nw7yTOyfKT5/HH5E8e3h6Wea&#10;RR18QT7VmeKzsvrTxY3V6WeI++ogfYrf6c2tmVr8QU36mR3fodHfwzPlPJ+rPVffoc0ofWc1SQe3&#10;y+e4TPHZp+7f9L3WpSWfU3XwRfnE76P+XHetvo+6ruQzRq97WD5jM+U85+p3OL/VOzH/MR2D+U9k&#10;is9RfT5aOKFPYh7WYP6UTPEZ3Heyfv8wMf9VHYP5szLF59m+X9bv+yXmZ+kYzF+YKT639Ptn/X5d&#10;Yv7/6RjMX54pPuf1n6vfZ0vMz9cxmP9RpvgcPeCHhckDEvNLdQx2bs8Un6HlPy00lCfmf6ljMH9f&#10;pvg8V75Gvx+VmH9Mx2D+8UzxuXXgJv2uUWL+dzoG87/PFJ9/3ut3+r2dxPwuHYP1/8gUn/GDdut3&#10;YBLz/WSH9f6Z4lMxuH+xaXBivigbzA/PFJ/fDq4u/lG/n+FnwkjZYL4lU3wWDxml34XYr+TzYdlg&#10;/vBM8Tl/6BH63YMjSz6TZIP5YzPFZ+KwT+tn/ceXfP5BNpg/LVN8qiqmFvfRz9fdn+mywfw5meKz&#10;teLc4p/182z7/KtsMH9Rpvj8tPLfiqv182P7XCkbzH8vU3wuqLpWP4dNzN8o20tqCzLF5+O5RfqZ&#10;5q2l89wh2x/UfpYpPvn8L/TzwZUln7Wyvaz2QKb4vJDfWHxNP29zfw7TMebr8Ezx+WHv/vqd5AEl&#10;n0k6xnwdmyk+Z/ap1u/3pvn6Bx1jvk7NFJ/WvqOKE/U7tb7WNB1jvs7JFJ9e/Y4oVul3WO3zLzrG&#10;fF2UKT6P9vu0fl80zdeVOsZ8XZUpPjf0n6rfz0zzdaOOMV8LMsXnqwPO1e9DpvlarmPM188yxWds&#10;+bf0+4dpvtbqGPO1LlN8+gzsKOYHpvl6UseYr6cyxWfTwFuKLwxM87Vdx5ivFzPFZ/5e9+h3zNJ8&#10;/UXHmK//yhSfswdt0O9rpfk6QsdekY8Vn4f1+9gP9d5UGsMP69iz8kGZW3wW9h5UvLG3KiNpf4Qa&#10;z9WHZIvP1Qt7txYu6N1c8jlEPnfKB707O89ne5+aP7H3saW1DWxwDfS3mc/X++xdPKfPoFJ/Pi4b&#10;z3B0Q+bzyT4fK3ysT2vpWuNl4xoTpCsyn+Y+5+Q/0OfU0rU+KttPZENvznze6H1d7i+9Ly19hj1S&#10;tmtkQ+dlPo/3vrfq172Xlr73g1X6Glkd1/eg4kf67l3q88nyoa8o7xuMYbHvyYVc34+V+vw5HaOv&#10;6C8ynz/1+Wb+ZfXb43yibPR1snRR5vOrPrfm1vW5rtTnT8tGX9FrM58f93m86oY+95b6PF024gt9&#10;PvMZ1O/oYnm/g0p95v2Lvp4lfTTz2db3rMLz6rf7c4Zs9BVdmfms6nt1/p6+3yz1+Uuy0Vf01sxn&#10;Xt+Vue/1vbXU53bZ6OtU6XWZz/S+26q+2vfxUp//VTb6ihLTjGFXv88Un1K/3Z/ZOkZf0V9nPsv7&#10;XVi4rd9ZpT5/Qzb6er50debz7X4L85f1u7rU5/Nko6/okszni/0eyU3pt7LU56/LRl/RH2Q+h/f7&#10;z6qx/baV+syzhb5eJf195nNz/9OLC/p/ptTn78pGX9HHMp9/7X9FYXb/C0t9/rZs9BVdk/mc1P+u&#10;/Gf6Lyz1+VLZ6Otl0p9mPgf135rbr/8jpT5fIht9RX+Y+QzoX57r2/8/S32+STb6ivLMY5xnDPhG&#10;8WsDTi/1eb6O0dcfSR/PfI4d8OPCJwZcUerzD2Wjr+i9mc8+Ax7KNw64q9Tn62Sjr+jSzOev/V/N&#10;/Zf67Tm9Rjb6Ok96Q+bzZP/a3GPqt33ukI2+ojsyn4+Wf7t4ZPk3Sn2+XTb6ij6Z+VSXLy8Uym8s&#10;9XmJbPT1p9L7Mp9XBzyb36l++1qLZKOv6O2Zz8MD+uQfHPBqqT8/kY2+ovMzn5sG7J/70YDaks9a&#10;2ejrOumLmc+QgdcX9xr47VKf75WNvqJPZT7by9cWfqd+uz+rZaOvKO/RzNea8lfyvyh/ttTne3SM&#10;vv5Cujzzuba8kL+mvE/J5y7Z6Cv648znnPJxubPL9y/1+SnZ6Cv675nPswNvK25Wv92fx2Sjr49L&#10;N2c+Pxv4VOH2gWtLfX5UNvqKrst8/t/At/JzB75S6s8G2egrekfm86WBI/NTBxZKPr+Sjb4+JL0x&#10;8zli4Am5wwaOK/V5h2z0Ff1D5nPLXr8sLtzrtlKffy8bfUW7Mp9v7vVi4cK9nir1eats9BV9MPM5&#10;ea+Kwuf2eqvUn9/IRl/Rn2c+o/f6cP6AvUaWfLpko6/PSBdkPgP3+sdcv71OKPX5L7LR1/+SvpL5&#10;zBz0WPHrg35Z6vNu2egr+mzm86lBqvo86MVSn1+Vjb6iD2U+HxzUXGgeVFHy2Skbff2jlPdn+Hlr&#10;r2Pzb6jfntM/6Bh9RTszn6f3Oi/3hPptn4E6Tl+tnOej+j3qowY/VupzP9npK/qcGj61gwcVhw9O&#10;a4neOt7dV+nDmc9rg1oLf1K/fa239Dr6+rb07sxnw6DT8r8alNYSb8pGX9GfZD6dgy7N3TjovFKf&#10;Gd/vyYZek/nMHrS06vzw9xfDdZy+or/NfF4cvHdxm/rt/uR0nL6iGzKfewd/rLBqcFqTVOg4fUVX&#10;ZD7fH/y1fMfg00rjPFjH6esQtZszn38afF1u+uC0JmF86Ss6L/P55OB7qyYOTmuSfXWcvqJbMp+f&#10;DzmouHxIWpOM0HH6+kG1jZnP5UNOLnx7SFqTNOk4fUV/kfmcPuTi/D8O+Vqpzx/QcfqKLsp8jhxy&#10;a+7wIWlNUqvj9LVO7drMpzjk8aqqIWlN8mEdp6/o85nPJUOPLv7r0LQmGavj9BV9NPP5wlC9tw9N&#10;a5JD/j+2vgLMimNtGtZdzshqcF9398XdNbgFl6CBQCBocHcWZ3F3d3d3d0jwBP3qzd/Tc+6bP/fp&#10;p+5W1U5X93T39JmZs4CnrFEo24Un0mOiGubxm8wcBp6yEuYKj6vHdsXRw9yTBIOnrIRThee++wPL&#10;HeQ2znsF8JS1Ispd4anqWVOv6GnuScqCp6yEp4WnuGc/rYinuSfJBk9ZCXcKz3ePReoX5DbqSgdP&#10;WTNQlgvPFY+TygXkNjwp4Ckr4XThWePxwbLSw9yTNAJPWQnvC0+gVyvdz8vck9QDT1nro5wVnnee&#10;Y7TXyG3UVRs8ZSXcLTwnPTerRz0Xycw1wFNWwhXCs8jztjLf09yTVAFPWauizBCe/p5OSl9Pc0/S&#10;ETxlJXwgPE+9eumPkNvI0w48ZSU8Jzx7vXK0XV7mnqQ1eMraBmWP8MzwOqJO8dosM7cAT1kJVwlP&#10;N6/XSmcvc0/SFDxlJZwlPBW8/JWyXuae5FfwlHUAyiPh2eQ9Ql/vbe5JfgFPWQkvCM9Y73XaH97m&#10;nqQ3eMpKuFd42nhfU1t6H5WZfwZPWXugrBaeNG9bNdnb3JN0BU9ZCWcLj693sKJ6m3uSceApK+Fj&#10;4RlsmakPtJh7klHgKetolIvC08hyQKtnWSfHxgjwlJVwv/BEW16oERZzTzIUPGUlXCs8bhZNdbaY&#10;e5JB4CnrYJS5wvPQO1W5i9zGeZ8HnrISPhWe6spKvbJi7knmgKeshJeFp6RySSumHJCZ6XxS1pko&#10;B4Qnr/JN/YbcRl1TwVNWwnXCc81SXL2E3IZnEnjKSpgjPOss1ZTVFnNPQr9LWdejPBOefOpu3V81&#10;9yTUN5SV8IrwfFCeaG+R26iLxillJTwkPKcUL+04chuepeCpvlyUDcKzRElQFyjmnmQReMpKOF94&#10;BijNlX6KuSeheigr4Qvhea6e1Z8gt1HXHvCUdS/KNeHZr37S9qhPZOad4Ckr4RHhmaUW0qap5p5k&#10;G3jKSrhReH5WK6pdVXNPsgk8Zd2MskB4Kqk/K+VVc09C55yyGkj7jU14j3qjZu5JzkGnrITXUcgz&#10;TnPTR2ufZOZT4CnraZSjwvOTFq210sw9yXHwlJWQMtFxMrQf1VTN3JPQMSgr4SLh8dOGKrpm7kmo&#10;f8ejHESZKDxv1FWWV1bfv7gPnrIS3hSexvoPegPdTZ6LO+ApKyFlojyxehktSjf3JDfAU1bCLcLj&#10;oXdWXXVzT3IVPGUlXCw8j7Vp+MbDUDkHL4GnrISThGe3tseyQzP3JO/AU9b3KLeEJ8gnTC/uY+5J&#10;XoOnrIQnhMfWp56Wx8fck7wCT1kJaXxQu67rv6lXkNsYh8/AU9bnKEuFZ4O+TFmDv5JneB6Dp6yE&#10;U4RnlH4OK525J6HnH5SVkPqR6vrbJ0N/j9zGceiZ779ZgaeE54xPO+0kchue7+ApK+F24cn1magu&#10;8jH3JF/AU1bCXOH5zWeH8qvPMpn5b/CUlXCq8NT3eWCp42PuSXxEVsK7wnPQt6a+z9fck9CzZ8pq&#10;/Qx6tm8/bYavuSfxgoeyEtJcBeTp6btI7eZr7kncQVJWwuXCU8X3lFLRd4fM7AyNsroApwtPMd8P&#10;lsK+5p6EnhNRVkIa04A8E/xa6WP9zD1JUZA0/wjPCk97vzFaGz9zT1IIGmUl3C08WX6b1XQ/c09C&#10;7yhSVuNdRfyYJ8DvjuLrd0pmNr7LQDhDHOedr5PyF3Ib55SeW1FW6+dWTfx76Y38zT1JLDyUlZDW&#10;F0CeeP8cLdrf3JNEgaSshLR+ksfL/6jq7m/uSeidyRXQwoGrhOeJ32vlIXIbeeh9Y8pKOEt49vr5&#10;Kzv9zD2J8X444SPhCQkYgb+vau5J6J0ByloOeEF47APWaTYB5p4kGxplJdwnPDf9r6vXkNvIkwGN&#10;shKuFp5N/rbqOn9zT0LvP1PWVOBs4RnjH6z84W/uSei5HmU1nu/hxzyfAmbqH5DbqKs+SMpKeFEc&#10;51zAAe00chseeheLstYB7heeZQEv1SUB12XmGtAoK+Fa4RkcoKkDAsw9SVVolJVwrvA0DEhV6gWY&#10;e5J20CgH4SXhmR14VJsVaO432kCjHIQHhad34Hf158CXMk8LaJSjJXCd8FQLLK5WDjT3G02hUQ7C&#10;HOEpEVhNKRpo7jfKoM/mQysHXCg8Sba/KdVt28nxEwmNMkcDLwtPHZtbWgebw7IPy0PbBa0i0Bir&#10;zWwPq71s18jMTaEthqc50Fh7O9itVQbbTZd1VYJG15MqwOuirmG2Hvps2w+yrhbQ6Hy1Ah4Qngl2&#10;H9WldndkXX2gLYP2C5DmB7ogzxz7O8oGq3fVxoGbCG0CcLLw5Doctex2WCfncmtoN6G1Bd4Wni12&#10;Kfopu2JyjPWHdgjar8AjwrPfvph2zd5TZp4Ijcb8ZOAa4Tnt4Kk+dPhbtn0ZNFoP6R6jsR5ec/zH&#10;8pej+R2EgdDuwjMISGsMteupfQc9j0NtmWcKuGPQpgFPCM97hzqaq2OqzLMSGo0buue5QXjyOKWp&#10;ulMJ2Yf7oc2EdhBozEFX5xJKIWdvmXkGtIfwzAQ+FscJcJylRzj+LvOsgXYK2jrgGeEp5jRES3bq&#10;JPMchrYJ2lHgFuGJcO6klnOuK/PchEbjme6zzROeFJe6Sk2XdJlnPbSn0DYCnwtPJafjenOnDTLP&#10;MWjnoJ0A0tpAfVjXeYPWydn83s0dcNug3QPuEJ4WLrPVPi5DZZ6P0BZA+we4SHg6uQ5TfnftLPM8&#10;gEbz/CHwivCMwLPuuS4nZNs/QaO58wVozJ1JrifVZa7m/XBv6EtQFJRcFMo8122TssltrqyrOPjx&#10;KAaSZ7n7XMtKd/P7uV/BXYOH7o/dEMfZ5qroZ1y/yDwqeJpfOooxvw66fVFvuD2UbQ+CthwlGGUl&#10;CtV11v2h8tjdvFZmgKf5lYVizK8bHqctbzw2y/nlA+0Wih/KHRQ6znO3TD2v1fP3UPA0v8JRjPn1&#10;0T1Yc/dQZeZsaKtRyqCsRaHj2Hhqqq/nN9k/DcFPRfkRxZhf7l7fLEW8Hss8EdDuoUShPECh4wR6&#10;dNOjPBrK8VMWPM2v8ijG/Crh2VBL9cyWeRpDW4/SFGUjCh0nyitbLe8VIvuwB/iZKD1RjPmV5h2i&#10;1PY239WvCO0RSmWUJyh0nCqe8/SWniNlnmbgT6G0QDkjPPW9RmqdvbrLPL3Bb0bpi7JVeFp6/6z+&#10;4m0+9xwDnubXOJR5wtPFgu+nWMrIPmwJ/hlKa5QXwjPA64w+2WurzPMLeJpf/VEuCM9I723aPO/5&#10;Ms8E8NtRJqLsFJ4plgXqCsso2T9LwS9AWYZizK95yihls9JD5qFxdQmFzusVFOqfHZan2jnLOVnX&#10;cvC7UVai7BWew8o59aayXdZF430JygGUXOE5p+5QnqoLZV10/PEoV1EoP9V1S1tkeaiZ84vG4DWU&#10;NSjG/Hqp+Oq2al7ZPweh7Uc5jEL/n47zt2qjeWrmd+jodyn3LRTKTR47/bnir1+Qed6An4TyDmWK&#10;8Hj6XLAU9TG/+3YEPB3jGMod4cmnlcMnvQiZ5zZ4ynIX5ajwlML3m9N1f9mH78FT2z6irBWeGB9/&#10;taKPuf9xQ8hp0DyAM4QnHd99q+v7Qs6ve+CpPBCF2lVV76W31pvKPP9AO47yCeUkCnka+jTVuvqU&#10;l3k8Qa6HRu/zbxSe1r4V1H6+kfKcFoM2Cxp9dpgjPN38opThfoGyD7+Ap/n1DeWJ8Pzms0Sf6jNW&#10;5rHg909Do89EZ4VnlO84bb6v+X3YktA2QwsCbhWeqX591FV+zWWeNGg50GjfO194Fvg3V7b6V5R5&#10;dGjPoNFntBfCs873kn7E17yXQvv489BCgReFZ6ffbu2C31LZP1nQaH6VBhrz66j/UvW2/3iZh/bE&#10;C+FpCFwsjnMhYILyLKCvzFMG2mVotOencQ/I86f/n5p9wGVZF+2/d0NrDNwrPJ/w/VSvwL2yrqbQ&#10;rkNrBrwpPAUC8+mxgY6yn2l/Se2JAdJcgzVPZ5s72GcelHXRvpByENIcIU+OrRf2h++kh/agu6BZ&#10;70X72h7FXnSVzEP7XToHhIvEcWrZDsa+t61sO+35KCuhMXfO2qVh71dEZm4FbR88hAfEcVbY/YO9&#10;6C1ZVzNo1L/NgbnCM9RuvTLIzrznMAgazT/C+8Jj69AJ+zrzcy7tLw9BGwCkeU1tv2lfAvtM8713&#10;2u8ug0a4Ung229/DvvewbNdMaA+hzQIaYz7acQ72bINlu6ZBOwYP4QlxHA/HethDJst+ngxtFTRC&#10;Y0144uCNPe0HWdcEaBPhIZwsjrPP4Tj22GvkmrAR2lNohM+Fp5XTSezZ1sk866CdgkZ4RnjSnIZh&#10;D9lB5qG97DpohBuFx88pA3vaYvJc0N56KjTC6cLzzvEz9th3ZJ4T0M5BI7wgPF2dN2F/OFPWRfvU&#10;TdAItwpPRecu2K/WlnUdhDYT2iHgbOEp6lwK+2dP2T8PoV2C9ghojPn5Lo+wPzwu67oHbRs894E7&#10;xXH6ueRgL/q7rOs2tLnQCOcJTx2X+tgbm5/1vkO7Bo3QmDvnXTXs/cz7mV+g0dwhNObyStfT2Itu&#10;kHXRfncBPNb73mGuI7Dv7STb5Qf9FgqhMXfs3bOxryspz6kOjeYOoTF3brt9U6+73Zd1KdCWoBDm&#10;otig7q1uW5SNbrNlXVHg76EQPhCeWI+fsWerL+sKB38IhfCo8Hh5hGIPaZH9HAx+OUoIijF3nrk/&#10;wZ72hKyrJLTxKIQTUCjPAfd5lv1We+zK4B+hEBrzq43nAuzZhss85aHR/KqAYsyvDM8fsYfMlHnK&#10;QKNrLqExvwI8fbCn/SLzZEGbiEI4BYXyvPc4iz32JjmeW4N/htIG5YXwTPM6jz3bZpmnBXiaX4TG&#10;/OrmNQp7yK4yT1No61EIjflVyasM9rRB8nz9CI3mF+EMFMpT3CuPUtjroczTHzzNL0Jjfi303oH9&#10;4TxZV19om1EIt6LQcX717on9agNZV0/wNL96ocwRnnreYdg/q7J/KMslFEJjfl20PMf+8IysayK0&#10;7SiTUHaiUF2rLYuwFx0p6xoHnuYX4XzhGWFpgr1xtqxrDfhrKHSujPnloAZg7/dd1rUSGl0rCY35&#10;dUe5gL3oVlnXMmgLUAgXoVCebcoY7Hu7y7qOgaf5RXhHeOK1CtjXmfefD4Pfj0J4UHgsmp3moT2V&#10;ddG8W4JCSPVRXS/UXdj3zpd1PQBP84uQCnl+0vtgz9ZYjp+74KkewqPCk6VHYQ/pK9tOeWl+EVL7&#10;6Tg/6C+xpz0n67oGfjzKdRRjfn3Ullg+WO2xv0F7hEJozK8ZPrnYs42WeT5BO47yGeUkCtX1s09z&#10;7CHLyjwfwdP8IlwrPFV8ArGnzSv75x34SSiEU4SnhM8l7LG3y/FMe7Vn0HyBxvw6jn9f6IjvTpmH&#10;9o6n4bHeQy7ynYA9ZC+Zh/ayNL+s97QDfSthTxsh89Deeho81nvsBr4O+Hs7z2Qe2heeh4fwIhCQ&#10;57LfXuwPF8u6aJ+6GZr1fnWt3y/YrzaVddG+eRY81vvnP/xisH8278HSvvAyPIRXRV1OAa+xPzTf&#10;j6I96HZo1nvRe/7LsBc1v5NFe+IceDKBxvza4d8Se+PycmzQ3pHGRXPgTVFXQmAB7CHtZT83hkbz&#10;qwlwr/AogdewF90t20X73YXQrPe9LwMmYd/bW9ZFawWNPxqPxji8qS3EOFwq+/kNNBoT1mPDw+e8&#10;pbjPZemhz0Qz4LE+X2n4TFTf11HWRZ9T5sBj3c9d/CKVkX6x0kOfHahfrPtnvn8zZbt/K+mh/fxi&#10;eKzbdT5gvPIiYLL0FIdO86skitGuZe5zcP2aLzNnQJuMkoVijPnrHqcs7zzMZ0kNoU1H+RGF2oeq&#10;87h5fbUU88or6/oZ/GyUXijUPvKk0PN573DpGQN+Hor1utrZ0kgZbmkqPUuh0zq4DIXaR8fJUf5Q&#10;tipjpWcf+FyUAyjkI89ZdbvyXN0tPTR2VqLcQlklPDb6MyVQfyU978GvRfmIsk54on381Mo+P8jx&#10;Q589N0KjebpJeFr5lld/9a0sPfR5cCs0ml/bhGeKX291jV8/6aHPaDuhWc+LI/5L1Lv+y6WHPlvt&#10;hYfGNbURkOefgMuqJdB8NjEOHJ2vCQLJs9ThiGWvwwl5TuneMp2vFQLJc9Xxb8sbxy/SQ/d76XxZ&#10;71ddnIsrRZyDZP/QPVg6X9b7zGSXOkptlwbSQ/dF6XxZ7w87ug5VhrqOlB5v6HS+FIGUZ47bRmWL&#10;21bpKQWNzleIQPKcxj3Gp9iTGc9usqHR+SojkDx5PVXV39NX9mFjaHS+mgokT6RXllrRq6z09IZG&#10;56uvQPK08O6u9vfuJT3jodH5miSQPJMt8/EEfrH0LIe2F4VyE5LnkHJWva1clJ6D4KkcFkiej2pe&#10;zVuzl+vzbWhHUe4KJE8JPVzLtHpG/w+0kyifBZKngU8TrbtPC3kcC8iz0K2vO3/4jtUW+k6UHrqf&#10;cBEe6+vFDr9d2iW/fdJD9wGuwmO9zr/0f6U5BryRnqbw3ITHen3OH/iDHh9YUK7PZZBxIR0HuAiI&#10;X8mTaDtQqWn7uzynTcDRnG8OzBWe9nZrlCF2G6SnD7QV0Kw/586yv61ssr8vPRPhWQPPZOBacZxT&#10;Dh7qYweLPBf0HGQDtNXAjcLz3TFV9XXKlB56NrEF2lHgVuEJd+6oVnDuKj13oO2Adg9IY4Ta1RzP&#10;C35xmSc9dJ9/DzTrz1YTXU+oK1zPSI8K/QCKjkJjhI5zwO2zesvtu/SEgj+CEo5yVHjeuwdpnh5h&#10;8lyUBX8CpTwKjRE6TnHPBlq6Z2PpaQb+DEoLFBoj5KnnNULr6jVaen4BfwGlPwqNEfKM8N6qLfDe&#10;KT2TwV9BmYpyVXi2WZ5oFywvpIfW2xsodB4I6TgvcF/UHvtjYy5Tm+6gHEO5Kzw/aGX1WK2i9NwD&#10;/8Cq0HGq6D31tnpf6fkC/QnKN5SnKOQZ6LNYn+5j/k1LDeQLaHS/jZA8a30v6tuxbzPylAdH56ui&#10;QPI0tT2k9rE9Js9FC3B0vloJJM94uw/qMrtP0tMPHLVtgEDy7LMvqt2wLyn7Zwq4E/BY329551Bb&#10;c3esLz1r4KHztU4gHaeo0+9aqtNw6aFnW3S+TggkTx3n9VoX583SQ/cR6HxZ33MYhr+dPg/vtRtt&#10;p+dEN+D5LpCOs9XVop9z1WX/+ECn8+UnkDzP3DJ0W/fS0hMBjc5XlEDyBHh01WM8ekhPRWh0vioL&#10;JE9lzxy9tedC6WkJjc5Ta4Hk+RXPHabic6yRORLcZegxQGofeWrZ3NQ62dyV7aoE7jo06/uHQ23d&#10;9bm23vI4reGh9bctkNpHx9lsl6yfsUuXnoHg7kMbBKT2keeJfXvdxqGz9EwH9xjaLNKEx99xph7l&#10;OFd61kN7Dm0j0BiHFZ2O6S2dzL/nGQFtCjxRAqmuCjZXLA1tzsprdzq4ufBkAHOA5HltU0lxsC0t&#10;18Na4KZBqyOQPPds/7J8sH0ij5MIjuZokkDyrLAJVPfYqHI8U9/lwlMNuEzUNct2j7LGdousqzm0&#10;edBaAucLz2i7Fso8u0bS0wvadGi9gTOEp7+9ozLe/rvM8we0CdBGC6Q8HR2WW35zWCA9dN+Y9kax&#10;wP3iOK1tnqt9bR7IzHS92QatAnC78NS1Hau2tx0mPY2grYfWWCDVVdYuSm1oZ97f6ApuOTzdgCvE&#10;ceLsLykV7U/Ldg2BtgDaMOBC4Snh0FdJdugmPTQ2ZkKbCZwlPL6O+ZRgR/PZ3ypok6DRtYmQ8jg5&#10;7bMEOm2Tbc8EdwJaNtBY571tm2hFbevKMU/z4wA89YDGNSWvnY2m2X2WbW8PbQc8HYE7RV1v7Bar&#10;DvZzpIfWr43QfhNIee7ZV1A/2JvXyongVsIzWSB5zuHfc3nk8Ei2fSm4RfDkAhcDybPfcbxy2XGE&#10;9OwANxvaLuAc4VnvFKMcdgqRnjPQaF6cE0jHWeB8xbLZ2ZwXyeBuwpMKvCWOc9wmVL9tY76/UR3a&#10;JWg1BNJxdtie087YHpN92ArcKXjaAE+L46yw66ntsTPfYegD7RC0X4CHhWeWvZ+2xt68xzgG2i5o&#10;Y4G7hWe0w051nsNG2c/zoW2GtkAg5env2Ewd71hfejaBWw3PFoHk6ehkp/7m9FX2D10LlsBzArhU&#10;1NXYeanSzTlHem5Do3XjDtBYN6q4VFKau5j3td5Co3XjvUCqK9X1T0tNV3PdqAiO1rpKQGOt62k7&#10;Tx9pO0OudU2g3YanGdBYV9vYldZ/wfs0NEaLoHRHuQJPD4FUV137p1p7e3MNHw7uDDwjBJKnrMMo&#10;raHDEHm+ZoE7As8c4FEgeeIdw7VKjiWkZw24PdDWAfcKTwmnC2qy0wnZzwegbYV2SCAdx9e5txqM&#10;e/1G5qvgaM28LpA8zi4B6g8u5pr5EhytmX8CjTXzH5fdirvrZnku8kKnNdMWxVgzn7q2UL66NpQe&#10;HRqtmT4oxpp5zc1BeeVmrpmloNGaGSyQ8hxzX2a5ZfUZn+b5U+idgc+A5PG236IXtV8rz8UgcHeh&#10;/Q68Jzw2Do103aGW9EyBdg3aNIF0nDcOeXQHx79lPy8Ddw6eFQLJc89xgfbB6m9Q7AZ3DJ49wOOi&#10;rvNOZbXHTmnyOOeh7YN2EWis8/udn6uXnc3nBY+hbYPnKdBY59e7jFEPu5jr/BdotM5/FUh5FrpG&#10;qltcS8lz6gWd1nlvlBUo5JnkdklZ6nZKnosi4GmdL4ayUHh+d++rTHM31/l48LTOJ6LMEp4eHj8o&#10;IzzMdb4yeFrfqwikulp57rX08dwq1/lx4J5DnwB8ASTPCofT+h6Hw/JcLAJ3H9pi4APhmY2/Q7DW&#10;sb30bIV2Hdo24A3hGe3ko89z8pSek9AuQDstkOrq77xNG499pDHm74I7Ac994ElxnE4ujbVBLnWk&#10;5wO0A9A+Ao3rTmNXG62bq7k3doG+A8UNZScK1VXFbZHa3M287uQDT9edAgLJk+ZeXq3pniHPVyS0&#10;lSjRAskT5vFSyfJ4KM9XWWh03SmHshiFPPk9xylRnuZ1pyH42Sg/oswRHi+vaKWIF+5bwU9rVGfw&#10;U1C6CqTj5PG+YlG9z8jzdRjUQ+hHgY+A5Il3HqlXch4k+5nWi5vQbgJvCU8JlxA92cW8Nv0F7RK0&#10;1wLpOL6uZ/H3mo7KfraDfgrFAeU0Cnmc3XpoP7h1lB5f8IdQ/FEOC88/bn6au7u39ISA34USirJb&#10;eJ6671C/upvXpgzwm1GyBFJd1zyaqq886slzURvaapS6AslzzNNOvWX13OonaEtQ2qMsRSHPNq8l&#10;ymkv89r0K/i5KANQcoRnuXdFZbd3ljwXE8BPRZmEMk14Zlr+tKy2mO90PcOxH0N7AXwiPOdd5umP&#10;XabLc/EN2m1oeVDuCM9+12z9sqt5bbKAv4KiCqTMG9yeaEfc7sg+LA7tDEoJgeRZ6D5K2+L+u/Qk&#10;QTuCkoJyFIU8kzzCtaUe5rWpKvg9KNVR9grPEM/z6nRP89rUEvwWlFYoW4Wnh1cvdYSX+X2H3uDX&#10;ovQVSHW18g5Q+3gr8nyNgpaLMgZlGQp56lh2Ke0s5rUpB/w8lPmikKcMvgfUAP8z5sVGaNNRNqHM&#10;QCFPrOqgVMA3pQwPtZfO2XGB5Cmu5VqSNPP+szu0pygeKM9QyNPJbYs+yG2NPF8Fwd9FKYRyT3ga&#10;uzfUu7mb16YY8FdR4lCuCU9Vj+9aC4+P8lyUB38OpaJAqivNc4FW09N81t8Y2jGUJiiUmzxhXmW0&#10;LC/z2tQN/D6Un1H2C08B72dqtPc92c9DwW9DGY6yXXi8LGPUIhbzndIZ4NejzBJIdeVRIlVVMa9N&#10;q6EtR6HzSkie18pFxV41r02UYQHKQZSFwnNX7aO8V7vK83UZ/EwU6iOqj45zVvtBeahp0vMC/CSU&#10;lwLJsw/fg7mkm9emMGjPUSJQyE8eZ4/T+g8e5rUpC/x9lNIoD4TnH7xX6e5pXpvqgb+O0gDlhvA8&#10;89T1b54e8rx3AH8BpZNAquua1zbtldc6eU4HQjuBMkggeY55/6jd8javTZOhHUCZgkJ9RJ7tlrza&#10;afytSWOs5oLfgUJ9vFN4liuL8ERhtvQQvxFlt0A6zky1nLpaNa9NNL5WopwXSJ5R2gslR3sg+/kR&#10;tEUotE4tRiFPP32cMk4fLj2fwM9G+YIyR3g6+EQrA33MaxM9Z6I2eQmk4/zoe9nS1de8NrWG/hCl&#10;LQrVS55JXiP0pV6/yX7+BfxNlH4ot4RniHeIPt27qPSMBX8JZZxAOk4Py1lthMW8NtEYPIVCbSMk&#10;TyvlZ62PYl6bNoM/hLIV5bDw1FF9tXZW3/uj87kL5SQK9TUdB9+iVxtoG+S5uAOejnVPIHli9SZq&#10;Rd28Nr2Dthrlg0DyFMc7jEk+n2U/O4FcAp2+l7QUSB4f3yVKkO9c6fkB5Fxo+YC0NpLHya+CEuhn&#10;XpsiQE6FRt/fmSY8f/u9srj5P5Lr4Qjwj1H+QHkiPOGWHD3bYv67QnTOb6NQfdRGqquAkq1HK8ny&#10;XNBacAVlvUDyeKmPtSKqeW2iPj6DclggefJqf2iaNljOnWvQjqDcQDmKQp7X+Juo9npx6XkFfg/K&#10;Xyh7heeufl59rx+X58IWv7gFmh2Qzisd55xPT/WRj3ltoufmlNtPIHn2+fqrl3zN+/P0/CwXnhDg&#10;MnGcdX67lEN+m+S5oGej86DRM+T5wrMAz0Y3+5vXplrQpkOrDZwhPBMD7JUlAV/luWgLbQI0+m4O&#10;ISDP4MBcy9TAedKzAvxTlJUoz4TnuLJZv62slueC+uYuyj6Ue8KzXW2on1bNd/loDbuKQvOH+pzq&#10;Wq5903Zb/dtDNB7OoVA9hOSZpc/X1ugz5Ln4Cv4YyjeU48IzCt+JzPExv+tBzykpiwLcLzz9fJ+q&#10;43zNa1NRaNugFQduF56OfqPV3/zMa1MiNBpfSQIBeX70j1C7+peU570KyOXwVBNInsoBF5VmAeb3&#10;+un5EK0LLYELRV2pgb2VGoHmtYnWiucoNF5fCE9r/BtHfbVDsp/vg6fyQBSqq47eTW+H/xlr+Edo&#10;11H+QaExTZ4yPprewMe8priCpPNB31UkJE+c71atou9a2c/5QZ6AVlAgeYr7/agl+dWWnmiQB+CJ&#10;AR4Ux/Hxz6MF+ZvXFHp+tgNaBeBO4XEKWKgGBsySfUjPfDdAawzcKDx/B5RT3QLTpcceGq3hjsBH&#10;wvPaZ4Ru72uu4f7QbkILAN4Snru+wfp7X3MND4V2EVo4kMYiIM85vzPaI78jsl2ZIOl8ZAskzz7/&#10;n7VL/ua7l3VA0vpSD0jrC3nWBfhohwO85HFKgKS1rhSQxjZ5RvnN1XP8zLUuGSStdanAO8LT3z9L&#10;H++fJM9pdWiXodUAXhGejgGPtd8Cbsu6WkGjsdNaICDPj4F/aF0DzbWuIkiay5WANMfIUzxgk54U&#10;YM7lJiBpLjcDGnPZN7CBHhxYQ+Yx1o2f4JkojjMwcLFlTKD5jmtNaDOg1QbOFJ5xAbbKnAA3uY4Z&#10;86IFPAuFJymwp1I+cID0RECbBi0SOF143vu9sNj6v5drFK2H86GlCwTkmevfRFnl31Yex5inVSGu&#10;EMepEHAO31W8IT00Dmn8/QjcZNQVUFq1Dawqx6EHtCnQPIFThaeB70VLW99bMk8gtBxo+QQC8tj5&#10;lVMUvxqyriCQufAEA5eJ46z2247vqB6UngRo66ElAWl+API08A9V2/rHyzw0v2helRdIHvuA+aoS&#10;sFx6jLFaF6IxVlcHaNqugHz/3/Fz1qgrcLjWNnCC9ND6NAnlJcpk4dmNf1vvpH5Ytv0T+Dkon1Ho&#10;+k15fvKJUHr7JMl2OYFcAs0ZuFR4VN+FSiHfVdJjXCt94VknPLt9fdSTvgVlu4pC2w6tGJDWGECe&#10;dn5/qL39JklPFMgD0GKAB4VH9f+mFvZ3ku0y5nsWPKeFZ7d/V+2k/y/SUw0azT2ai1eFp13AA613&#10;wCvpoblDc6apQEAeLbCeXjiwmZw7R6FPQDmGYsydwnjfL1Iz5w7N9VkoVN9sFDrOKc1fuaEVkf3z&#10;CPwilMcoi4Wnjz5aGaZPlZ534FejvEdZIzxF8K5fpI+L7B8bHHwrNDvgNuE55fOzetOnv/R4Q9sP&#10;zSIQkKeP72N1mO9r6ckP8gQ8BYAnxXGK+DXQIv1ayv4JhXYJWhiQ2gjIc9rvpHbT77L0JIO8Ay1F&#10;IHn6+Gfow/0ryD6ka8lTeCoBn4njFAnYoEcGmO8f0nyZgbIJxVh/olRbJUN1l/1DbVqAQuNjIQrV&#10;dUvtqbxQB0oPzYWVKOdQVgnPCO2ZMhV/fcS45lLezSi0bm4Rnij83YhMvbXsn1fg96L8KfDfuvQz&#10;6gv9mvR8gUbj4hvKcRTyjMC/TzjVp7LsH1eQF6C5AS8KT7TvZi3Td4/0+EG7BS1AICDPLd9S+kvf&#10;KNmHJUDS2CkJfCKOM8Jvtj7Vb4n00DidhkLjdLrwTLO8sCy2mN/9p3VuPso8gVRXltJEqa78JPuH&#10;xuByFBqDK1DI80o5r3xRzLV3J/iNKLtQ6JyRZxr+jZUlajXZP9Qnu1FofO0Rnixtq1pd2y8918Af&#10;QbmOQnPt37q0YO2LFiv7h9pL55PG0Hnhma7naEv0XOn5CP4Gyt8oN4Uny0fRq/sEyv6xx8EfQnMA&#10;PhKeVz5D9S8+46SnM/gpKF1QpgrPV6+LFlfv23LN7A+e+nGAQMq81Lu8ssnbvF6MgpaLMhplGQp5&#10;alh2KM0s5vWCxvt6lJkoNP7J89USprrib9wYY5WOsROFjkF9/W9dynx1k7JCemgsH0LZgnJYeGqq&#10;mtbM6t+SOAj+jNBpjvxblzpCc9PM6wWNUzofNE7pfPxbF87EJvytdiPPPfAPUO4LJE9NvbPeDO9b&#10;G55K0CahVEGZjEKe5p67LF08j8g+bAh+DkojlLnC4+4VqQR4mdedn8AvQWmHslR4NnstUg55mded&#10;3uDXovRBWSc8zb191S7ehWT/DAW/HWUYyg7hcbf8oQZYJksP5aU+onNPSJm3WL6rhyzmdWcB+FMo&#10;C1FOC09zpRv+pV7zukNZrqBQlqvC445/hzZA/VOOVZoL1I97Bf5bl1pPP6Saf1ue6nmOQvW8QCFP&#10;C+243lW7KPu5FPgJKEEoE4XnsPtSy0X3tbKf48HPQklAmS083TwClIEe5rWpDPhFKOVQFgtPoOcY&#10;JchzmlwTaoNfjVIHZY3wHPbMq170dJV92AL8VpSWKNuEp5vXz+pAr1+lpxv4/SjdBVK7fvB+ogZ5&#10;m9emgdBOoPyGchKFPIe9G2qXvM1r01jwl1DGoVwWnm6WU9pAyxXZz9TeOyg0zu4Kzw9Khh6kVJR9&#10;uBz8U5SVKM+E54iyUb+k7JIeDfwMFB+UmcJzyc1OeehmXpuKgKdxUVQgZf7NvZcy1v032YeR0Kie&#10;KJRVKOQJ9nimJHq8k54M8JtRMlG2CM9ljx/Vhx5tZB9WBU9jp5rAf+vyPKuO8zSvTT9CO4bSBOU4&#10;yr91eWVriV5VZP90AH8BpSPKReG57LVZe+i1V3r6gr+F8gvKbeEZ5F1KH+cdLftnBPgnKCMF/luX&#10;ZY6eZDGvTW/R1mnQ3wGnA8mT5PrSUsHVvDblBT+fNAPheeTaVHnn2k72jxc0OmfeKCtQ6Djj3c4r&#10;c91uSk8+8BtR8qNsEp5k97JqBXfz2hQMfjdKKMoe4Xnkvk19725em5LAH0FJRjkqPOM9QrS5HnGy&#10;f8qDP4dSAeW88CR75mgVPJdJTz3wN1Dqo9wUnseeiv7e8wfZh63BP0JpI/DfdnkN03O8zGvTGbR1&#10;CvSzwKlA8uQ4X7Ksdr4j5/st4qDdAc4Tnoou5ZX6LjUVT3Aqyhb84jEL/g/+M7iN4Eop/8tVtkU/&#10;Mt9a+EYwX3n4VMbdATeP/e4q/O4T5isDX3fG3QCXh3HL8LtlKTz+MzJnwnee+a6Ca8K4jnbYv7As&#10;S3C8Jex4afjdSMZdBLebHe8nHK8y4/LaY91ndSxAHQ7a/2ZOwvHGszrOgcvHuNaoYwWr4xu4eMZN&#10;Qr0HWL05qLcVqzcedbxmdZwC159xzVGHK+M+gZvK6h2PegszrqgDrnssyyxkOciyRKPeaow7Du4G&#10;q7cJ6m3PuI/gPrB6RyPLYMYVRBZvxk1HliL6/56PCNS7mmU5DC6ZcQ1R7zGW5S242owbiSz3WL35&#10;kKUL4zaB+8L6ajLyDWb5QpDFg3EHwM1k+eohS0nG/QVuI8s3FPkyGOePLGdYvnXgGjKunCM+g7DM&#10;pZAF3wL/9z9jXu4B94llqYUsIxj3ApzKuMHIl8Py+SBLGONWg9vG8pVGvrKMuwruIstcDPlOssw7&#10;wdVnXHXke8LyPQXXnXEDkDkP4xTkG8MyLwfnx7hM5FvMMl8EF824Tk64TrF2bEXmrSxzZeQry7iH&#10;4M6xfP2QuQnjvJDvJcu3FFwfxqUinz3jzoGbxDK3Q+b8jMvjjOs3a0cF5FvMMt8DF8m43si8i2V2&#10;Q77KjFsI7grLl4R8rRh3Gtxblq8NMv/KuK/gXBl3C/nGs3w9kC8f45yRZQXLNw9cHOPikOUAy3cc&#10;XA3GtUCWmyzLP+DaMW40+vlv1s9dka8/y2ePLK6Mmw1uCssXjSyFGXcE3FqWrymypDDuA7ijLN9I&#10;5KvHuEIu+FzJMtsgSzuWbwa4DyxLOLIMYtwBcN6Ma4Qss1i+N+BKMm4o8m1m+fIhXybjNoI7zTJ/&#10;s8e1gmWegsy1GReCfPdYvr3gujCuPvJ9Zvn+BDeccYORWWdcAPLNZ5nXggtlXGlX3Gdg7ZiIzBtY&#10;5pLIl8G4neBOs8y1ka8h416Ae8zyDUDmnozzRb68jFsFbjTLnInMgYy7Bm4Ja0cx5MthmbeBC2Nc&#10;DeTbxjI/AVeGcf2Q+SLLpyJfU8YtA/eS5UtFvl8YdwmcA+M2Id8Ylq8Ksvgx7iG4xSxfH+SLZpw3&#10;suxm+ZaAq8S4JGS5xrKcB9eacT+54T1a1s8VkaU3y3cXnD3jeiDfRJbPHVnyM24BuOUsXxyyJDLu&#10;NLiDLF9r5KvOuE/g7rDMt5CvJcvXDfnesiwuyPIr43LAuTAuGlmms3wnwBVhXHNkWcvyfQCXxrgx&#10;7v/9rHYNmfezzJ2QuQbjHJDvJss3C1w7xoUj398s3xFwgxnXBPm8GPcW3ByW+Q9k5p8lC3rgszjr&#10;+/bIvJZltkW+ZMZNB3eUZQ5BvrqMOwjuPsvXEPk6M+5PcN9Y5mHIzD/X5kNmnfnWgVvI2vEd7ZjF&#10;Mk9B5hKMK4l8m1nmfeAyGVcP+U6zzC/A/ci435GZf572R74eLPMqcLaMm4B8w1m+YsiiM24XuHks&#10;Xy1kCWXcE3A7WL6ByMc/s/sgywWWZTm45ozLwocJ/pm9MLL0YPm2g8vDuOrIMprlewgugHH9kY/f&#10;A1CQJYq1Ywm4fSxfGvLxewCXwF1jYyM/8l1g+TaDa8q4ysj3guW7C+4XxvVBZgfGeSHfRJZ5IbiC&#10;jEtGPn5P4Ry4BNa21l6438rasQGZd7PMFZCvEuNugbvG8vVEZn4/wg353rB8OeAGMi4e+dwYdxrc&#10;NJa5BTIXZ9xncPx+RBnkW84yXwOXwLjuyMzvWzgjX3XWttng7rB8McjH71scB/eR5WuCfEMZ9xEc&#10;v28xxhtrLDsfl5F5OsvcGZn5/Q175FvDMk8Hl8a4COTj9zeOgKvL2tYI+R6yzO/A8fsbI5H5K8vc&#10;Afn4/Q0bZPFi7ZgCbg7LF4os/P7GAXCbWL56yJLNuL/A8fsbw5CvEWtHAPI+Z5m/IXNnlm8C8n1l&#10;+UohC7+/sRecxny1kWUhy/cSHL+/MRj5trN8PshWgXGrwfH7G5+R+RTLPBaZf2RcceTj9zd2gvuZ&#10;Za6OfLaMewqO398YiMwBrG0q8uWyzCvA8fsb9LlqL3j6DxHy0GH+QOYdLHNhiPz+xjZwF1i+Kl64&#10;pjDuETh+f6MfMvdlmb2Qw4lxS8Hx+xu0VyvA2nYOP9M5of+MdhTA/+H3NzaBi2Jtq+CFPmCZ74Hj&#10;9zf6IPNVls8ddbZl3CJw/P5GEvINZJlP42cPxq1HvgksX1lkKci42+D4/Y0eyJfA2uGMLIdZPno+&#10;wO9v0P3t2yzLCfzckXEtcSx+fyMLWQayfNfB8fsb3ZBvGsvngCzFGEdrLr+/QeM2lbXjCDjKSP8Z&#10;57wpPPUY9wHcAxzT2nfF67/3Nzoh30eWxQa/N4RxM8Dx+xsRqHM2y0efjYIZR3tJfn/jLbhslnkY&#10;6jzHMl9AZn5/oz0y12F9/x3cQ5Z5Ko7F72+EoM6vLN9ecH8wrj5+5vc3/gS3gGUejDqpH+g/43wE&#10;IBu/v9EG+TaxzJ/BZTNuIjLz+xv0+aYRa9sucM9Y5jr4uSfjXuBnG8YNxLHGs8y+yBHIuFXgaC2y&#10;btvfyLyAZR4HD7+/UQzH2s4ybwNXgXE0J/n9jafgmrHM/fB7f7F8GnLw+xu033JivlHIx+9vFIbH&#10;n7WDxmguy1cVOfj9jYfg9rJ8ffB75LXuK28c/xrLsgRcG8Yl+eA9PNbP+eHpy/KtB+fEuIqok9/f&#10;uAeuAGtHT/y8iuXzwLH4/Y2F4A6xfPHIV5txZ8Dx+xtr4GnD8pVDnfz+xi1wA1i+bvjZg3EuOBa/&#10;v5EDrihrRzSybGD5ToCja6b1+Wjhi7WT9fMKeA6zzLSn4/c3roO7xfJ1xs8dGeeIY/H7G7PBDWGZ&#10;I5BPYdxRcPz+RhNkDmLteAtuK2tHBo7F729cBpfK2tYeeU+wzLbw8PsbtN9/wPKFIF83xh0Ex+9v&#10;NEK+kSzzX+D8GDfc77/3Ny7g+NRf1uetLfIGMS4Pfub3N6aAy2JtK4V851jmfeDommRdRz3ke8by&#10;vQDXm3G/I7Mt41qizj9Yvi/gdMZNxM8LWL5iyBLBuN3g+P2N2shSnmV+Cu4yy/Ib8rVgHL53kedP&#10;Nl7+QZ38/sZY5LNhmQsjyziWbzu4QMZVR5alLN9DcHGM6498/P6GinxVWOal4G6yzO9R50WWbxR+&#10;bsa4Asj3F8u3BRy/v1EF+RyZ7x64KSxzX2QuyDgv5FvFMi8El8y45ID/3t+ge2F7WOZA5KvKuA3g&#10;+P2NCsjXhmW+Be49y9cTmfn9DXfkc2e+eeBmsswJyFyccafBrWfnww/5aI9gPY/WguP3N8oi3yGW&#10;+Tq4Wozrjsz8/oYz8nVgmWeD+8zyxSAfv79xApyF+ZoG/vddoZXIzO9vZCFfUda2y+A2sMydkZnf&#10;33BAvuMs8wxwDRgXiXz8/sYRcN1Y5kbInIdx6cjyO8t3AZzCuA7Ix+9v2CBLEGvHFHBbWb5QZKFr&#10;ofX5PQjuLMtSH/maMO4MsnRjWX5CFn4v4zu4kSzLRGTxZVwQ6l3IsuwFF8642siym2U5iSxnWZZW&#10;qJffo/gM7imrdyyy9GZccdRry7hd4MaxLDWQJR/jmqMOfp/hb3DlWb5RqPcyq6MI6uD3GbaBo88l&#10;1ueoCurtz7h3qGMpq2M46ohlXAEcj98X2AyuCstSEXXcYHUMwfEms+P9gN8tyLj14Fay45XF8ZIZ&#10;5wcf/4y9Bpw7O142fncm+90V8HVgvnT4PjFfLnzHmS8FvgaMSwC3lXHtbPC7bE28BI5/9vvDFu88&#10;M98f8IWycZoOn864YeDcGfcO3Hd2vKV2/31fit7J4tfQRvb/fYfA2wF7KXa8euBWMe4guBzGvbPB&#10;u+4sXzLy/cq4peA6M+5H5OP3LRaB43sBb2ROZ797CFwJxrkjX37G9QHnxbhQR3wHlrWjJzi+R7oH&#10;7i7zTXXC80HG0XPdPYyr6Iz9OONybfDZgGV5De5Pxv1oi+sg4yzolyOMqw+Or3WHwK1lvr7oq+mM&#10;2wduHONC0Ve/Me4+uJ8YVwr90pRxU8HVYBw9o09k3ERwEYz7Dq4Q4zag/1wZ9wVcXsa1dcHnS9bP&#10;P7jiOyWMawmO31s6C24/8w1xwz1Gxp0EN59xjW3QL+r/rruLwDVhnMUWz3EYdwhcAuM87P57LesL&#10;rhDzheG8uTCuF7g8jLsP7g3rq2k4l/x+xG1wZ5mvEs7lfsblwTlazrhy4OYxbgO4iYz7CeftF8at&#10;Acf3OT/gXLZkvrPgKjHOD+ctk3FDwNH9UvrPuA+XiPPG72kNAqcw3ytw9oxbgOcaL9k5fwbuPuPq&#10;4rkBfybiigD8GlAT3Ab2u7vBLWZcAxs8P2Ln8jC4fYz7xRbf02LcfnDzGBdm99/ntQ/A/cJ8QRgv&#10;XRk3DVwLxlXCeKF7Ttb9PAlcJuPyYAxFM24juEDGfQVnYdxPGEN2jMuH8fKCnaNW4O4z7hy4i4wb&#10;ijG0k3GnwK1nXCLG0CLG/QluNONiMV5+Z9wCcD0ZVxfjpTHj5oKrxThXjKEyjNsDju8PnDBeijLf&#10;z+B8GFfS67/7gy7g+D3GG+Aes/E3Hvd3TzPuKrhDjCuNn7cw7hN+5vuDX2zw7Emj0WLOy3Db/74f&#10;0RuchfkegOP77Ol2GAdsbNwBd49xlTB2LzAuL8bpDsaVB7eecRvB8c8a7TBORzPfWnCDGZcPY7cH&#10;486B4/eb/DFOazEfvQdamnFJGKehjBsMrgjj/gTHn1csxNj9xsbGc3DvGVcXY/cR49wwTk8zrha4&#10;g4zbA24z43pg7M5l3A5wUxhXEmOX7x1vguvCfEW9/vtO4HhwfO9YBuM0nf3uaHBxjPsEju8daa/r&#10;zXwfwDkyrjl+5ntHH5wLvk+kfcAV/D79hyb9e3mmewJ870jPYtYx32Fw/LnLQxv6O1n/Hk4eL9gW&#10;449x08H9zDh6T78R4yaDq8k4+l5RacZtAhfCuK/gijCuHeaMxrh8mB9f0Wb6z+iD1uDeMY7e53/E&#10;uGGYM6cYdxrcQcYlYc5sYtxf4OYyLg7zYzLjFoIbxrh6mB+dGZcDrjXj3DBn6jJuL7h0xjlhfsQy&#10;rge4Eowrifnhxbiu4BwZdxMc/wwxAZ17l43Ta+AuM66M13/fjaf3ltYyXybmx1LGrQbHP0O0wLgd&#10;xHzLwfVmnA9+bse4E/i5BuPoeUh5xg0Exz9DRGOcFWa+fuD8GPcEHP8MQc8W+OeFh+CesTlY3ee/&#10;nyEcfP/7/bfK4Lax390Gjn+GoO+D8Xtfd8G9ZXOGvgfJn2Pb2OE7RMxH32M5wLhN4DYxrr39f+//&#10;rQM3ifnyY/4OZdx5cJ0YF4C52opxw8DVZVwy5iq/LzoYXAzz/QWuOOMWYv56Mu4FOAfG1cP85c/a&#10;3DFX72DM0H/GmlMb3CXG7QV3hHE9MX/XMG4nuCWMK4X5O51xt8D9xrhimKu9GEfvc/HPjWURlH9G&#10;HAOuHPvdz+D489rVXv/9jEjv9fmy322B+cs/N/pi3L5hc6YpuKeMo2em1xn3G37ez7gj+Hkr42KQ&#10;g39ufApuIvPRM7CRjJsNrh/j6Lks/4xI9+4bMJ8D5m8lxm0Dxz8j2mCuBjFfJ3A/MK6w338/I7YH&#10;9xl9Q/8ZY+0yOP65ke7l8s+I58HxZ9FpAfjOGTveO3D8M2IVm/9+D3IKuJboB+ssNrb/fU9mMzj+&#10;TPgbuBj2u+3tMC8Zl98e7WRcG3D2jDsP7iPOnXWW4Q5414pxZ8BdYlwy1pIjjHsNbg3j4rFuLGbc&#10;InDTGFcf6wbtsayzzAPXi3H0nZCfGLcPXHXGOWPdKMu4nuASGFcK60ZBxnUD58s4eofZhXETsZa8&#10;YfP3OrgnjCuLteQa476A28c4er99K+NWg1vOuJZe/71XsALcCObzxVrC7x+cBMfvFdD7mA3Y7/4G&#10;rhLjYjDXohnXH1wpxtG6xO8fzIHHjvke4efP8NJ/xrysgT5+yTh6V+Mi46qAO864beB2Mq4z1pJF&#10;jNsMbhbjCmMtGcO4K+D4vYL8WDc6MN8ocPz+QTrWDX6vgJ7jpLDffQcujHH0rIP2Ytb98hqcO+N+&#10;DPzv/YOKWF8uoh+sf3czOP7uTAdbvJPKfOvBLWZcfjt8z59xF8Dx5z2B9ugr5hsOri3jUhzwPX/G&#10;/Q6uLONeg4tn3CKsL/wZ1UtwPsxH3410ZpwH1pLXbP7WAUd7T+u+2gfuKuN6YX3Zx7hd4LYwrhTW&#10;l2WMuw1uAuOKYy0ZwbiJ4PoyrhzWkhaMGwuuPuO+gKvIuDVYX6IY9ze4UoxriYkXwDg/L8xVxjUF&#10;94nN35Pg+D2e37C+XGC+o+DoMzX9Z8zzGKwv/B4P7e0XMV8kxvxMxs0Bx+/x1ISnB/PNwM8dGOeI&#10;dvF7PNvBlWE+etcqmXGdwfF7PEWwlujM1x6cO+OugOP3eEZhfXmMtlj3C70bcJNx6Vhf+D2e9+A2&#10;M18K1pJVjMsFx+/xNMZaMpz5FoH7lXEWrC/8Hs9rezx3ZnMrwQFzgXGLwOUyrgHm6njGzQc3nHEe&#10;mL/8ncr94Joznwvman3G9QJXgXFBmKtRjOsOriTjboMLYNwkzF8aC9bn6Dq4T2x+lMP8fc64L+Au&#10;MC4bc/UY49aA28G4VpirCxm3EtxMxvlhQvH7TafA9WA+zQvfP2LcIHA/Mi4Wc7U0434Fl8y4Z+BC&#10;GDcX81dn3CNwboyriXH2jc0Pun9C+wH6z1gjquLnm4zbjp/5/aYuOP5m5qO1eSXjiuA88vtNV8EN&#10;Yz56L+1Xxo0Gx+83ZWCu1mO+EeCqMO49uHTGLcP8LcG41+DyM64x5q8X4yyYq/+wudoA3J+MOwSO&#10;32/6BXP6KPP1wtw6z8b4bnBHGReEubWdcXfALWBcCcyjGYybBI7eAbQ+v+Uxj35m3Dhw7Rj3FVwj&#10;xq3F3Mpm3D/gkhjXCnMrhHH0fViNcc3AuTLuFLivbOwOwuB8yLhj4G4wLtYL45Rxz8FtYlwU5tEK&#10;xs0Fx98Fq4V5NJT5ZoLrzzgnnNvOjNsBri7jaC9emXFdwPF7QUXhKc58HfBzPsbRnsmLcaPRn3+z&#10;sUt701eMy8DcusO4D+COMC4V82g345aBW8u4JphH0xm3GNxYxlkwt/i9oMPgfmI+T8yjpoz7BVwN&#10;xoVjbiUyrhe4cMatxXg+ycZaa4zdjYxbBW4F4/wxnucw7jS4oYzTMXb7MW4QuE6Mi8PYrcO4AeAq&#10;M+45uDTG5WA8F2fcY3A/MK4WxjO/H+GEsfuRjZdq4F4xbge4O4zrivF8hHF0P2sX44qi39cw7hq4&#10;aYyjz/9jGTcaP//GuEy06yfGjQTXhHEfwFVn3HKM5wTGvQEXzjj6HkEhxikYuy6MawguD+MOg+P3&#10;I/phPFOb6T+cwjz0fw+AO8u4cIzn/Yx7AG4544Ixnucxbhq4iYx7gbF2mI2DKATYxbgccPxzaC0v&#10;nCPmmwVuDOOcMK7459Cd4Noynz3GUBPGdQXHP4cWwxhKYL6O4MIYdw0c/xw6Bu13Zr5L1CeMy8Q5&#10;459DaR5cY+cyFb93hnHLwfHPoU0whpYx3xJw8xinYFzxz6FHwP3CfF4YQ10Z1w8c/xwagTFUkfl6&#10;g6P20X/GWHsIjn8OnY5xFch8d8FZGFcZ44p/Dt2K83uG9WkxnEv+meQauGXMVwjnLYdxY8BNYFwW&#10;zltfxv0BrivjPoLjn0noWl6R+d6Cy2BcU/zMP5OoOG8BzNcInIVxR8DxzyT9cS5fsP47AO4e4yJw&#10;LvlnkofgdjBfCM7besZNB8c/k1TBeaO10vqcTwE3mHE2OJf8M8kK9B/fdzbF721n7V0Kbh3jVPy8&#10;kHG0X+V7TG/01SDm6w+O7zsj0Vd8j9kHXE32u/RdmdKMm4H+C2HcPXCFGVcF/cf3nbboq6+sryqA&#10;e8c4erf7EePao09PMe4R2sb3FqHIfIBlmQFuE+OqIvMcxk0FN4lxtmgH329sBteJ+b6Da8W49mhH&#10;XcYVQDvSGNcWXAzjNuB4lxhH78Hz68xFcGuYLxDHW8y4EeD4daYdOP5M+CyOtwjrifUYTwBHn3et&#10;uUj8birWE2uuMzj+HGwGfjee+S6Ba8y4CfjdS4zLC18E41LA1WPcP+DOMK4t+o8/Q1sErjrzNcPv&#10;8s+IDZClLearddumguN76jMYL0XY8dxQR0XGHQHHn0vuQ73NWR3fwA1nXBzqyMeOR99JymZcGOqg&#10;zz7WmUvieA3Z8VqBG8S4gmjbJ8bNwZzh9+WvgePnnObMJlbvOGSpzY53EtwvjBuBLG8ZNwhZ+LXb&#10;HvV6szoywcUx7hu41Yyj77HwexTRyMLvn/4F7iXL8gz5RrE1pxjyrWNcR6xDLqzeXHB87LZCvlzm&#10;o89v5Vi9M8F1Ylxd5OP3jKoj3xCWZTQ4ui5bj4MKyFyErQcX8LMdy+KFzKUYdxLcfMYdQjsyWD5b&#10;ZOZzZjc4/ll3C9oxgOV7D24R49aiHfyzVRIyf2XrUG9wfA7Sd6/5My+6LiSxzO3ANWNcMWS+yrgC&#10;yNeH5WsEbi7jfJHZh/WzBX3Prz0L8HsfWTtug/uB9fNMHGsy4yajbTEs31lwfJ6PRtvOM98wtK0b&#10;y7wf3HTGDUDbvFg7+qBt/DqzERy/RtFnt9esbWXA8bXEBscfy9r2BVwoy/zv9/wZ9x7tPcG4V2hv&#10;B9aOILSNryWPwbmwtt1Be3MZR98RO8O4rqiTv5O1Chxfm9ohxwjWthY4VgmWOQccX5toD3yI+eqg&#10;ba1Y2yaA42tTFbTNjmUuh7YtYNzv4Gj/aL1GXEVe/rdZNOTg69pZcINY244jW0GW2RHH5+vafnB7&#10;mG8n2svvKfwDjq9rG9FevndcjfbOYu14Do7qsW4bvX97k43JfuD4+hePbMRb/24k2hbAMncCl8G4&#10;INS5lXH0vKweO2/NwPH17we0jd8f0tGOKawdNcHtYNwStOsyaxt9H4SvkzloVw/WNrpvqLLM9Dme&#10;r5M0h9Yz3yjkqMHadgRcb8b9jvb+xbhf0d6xrB3bwPF10gPtOMPaVhE/87XTEe3qzNqWF3k9WOYU&#10;/BzNuH/wM302sz7n9BmWf96n+yLdWDueg3vGuIdo7wjWtoJo22rG9cRn+2OsbevA/cW4Tvi5LWsb&#10;/UzPkKwzLwTH186m8CxmvgbIW5plnoKf2zOuJvLeZ1wltI1/vhwBjq+dN70wB1k7/NA2vnZeAtec&#10;tY2+50HnzrptbvAUZ9wRcHMZtxc/p7LM38DxtXMbPDeZbwPa24+do7/w83zGZaNtO1nbfgNHc47+&#10;M+4FpaBtDVnb4uD5xLju4AqydoTBQ3PT+ngl8XM8y9wKXGPGFcTPlxgXgDb0ZO2gz6V87VyB8JtY&#10;O56A42vnQq///u2dOWjvO9a2a+D8WTum4PgTGDcOv0frrHV7T4Dja+cI/B6/TzgIv9eZtW03OL52&#10;KmjHGta2quAuMc4VbavC2mGPdrxiXAY4vnZ+AzeKtY3WqiDWtmgci6+df4E7ynzPcKyfWNuKwcPX&#10;zr64/7yMtWMzOL52dkd7y7F2dEB7HzMuFxxfO1uhbUNY25qgzqIsMz2n42tnXRx/P/NVx7Gas7aN&#10;BsfXznt43rOAtY3+LjFfO6+By2TtuID23mWcF9rG184T4Aawth1Ce/OxzDbIwddOejd2J/NtQZ2N&#10;WNtobvC1cwjaxtfJDLQjiWVOQjuuMa4XOL5ORqMdfVg7QtAOX5avHTi+TtJ95U3Mlx911mbtaASO&#10;r5Mv3f67JuaibTEs83y07QLjboPja+JMtK0ba8dktM2b5TsLjq+Jo9G2Ncw3DG2rytpB/d6DcfR3&#10;nfn654V2hLLMLsh8knFlwPH1zwbt6MDa8QWcK8sXj3ZEMO4duFzGvULbyrHMpdAOvv7R34Tma10v&#10;tK0Ey9wVbTvMuJXgXjLuJ7SNrjX0H+L/+1ytBf4Pf14xFxxf6xp5/ffvS9VGOzJZOyaAa8u4QmhH&#10;LtpH/xn10juGBVm+K2jbHsZpaAdf186Ca8LacQxtoz2CdR2OqKwI6/v94GYxbqfXf9/B+AccX9dG&#10;uvx3DSuDdgSwzOloxzbG9QN3h3HxaEc9ljkS7aBnNPSf0VedwPE1jP5OL+33rH1FvP57/5negWzI&#10;zkcgztF5xq1E21SWbwnatp5x98HxNWwu2laDZZ6Otr1m3EVwPiwzfWdlLOP+QNvCWD76G858Dfsd&#10;bePPDejfr/BgmT2QeSXjKoA7zzhHtKMiy5wHmZ8zLgUcX8P+ATeCteMt2laCtSMM7eBrGL2ncIj5&#10;6N/mcGT5eqBtSxi3DhxfwzqhbaVZ5rZo2wPGLQTH17CmaAftxeg/xPp3jWiAdhRi+ehvW/M1rAZ+&#10;YQ/z3Xf679/VuIm25bB2+KEdfA27CC6VZT6Ntt1inCvawdeww+D6sXbsRdtoD03/GW37Co6vYdvQ&#10;tm3MVwHt4N/HyUY7ZrB2DATH17AUtIPuSVjXG4t2XGZcd3B8DQtDO3qydpRAZo3lo3fGkhhH/1bF&#10;esatc8T1ja3Fy9G2iawd9O/F8DWMvjsXyTLPQdvOMu4aOL6GTUHbOrN2jEPbPFi+E+BiGDccbVvJ&#10;OD+04xVrh4LMo1k7qoLja5gr2hHEMtsj8zHGZYDja9hXcD+xdnxE25xYvii0I5Rxf4FbzLiBDv/9&#10;Owl90bahrB307+jwNawb2laUZe6Ath1g3FJw9BnEevy1Qjuas3Y0RjvysnwzwfE1rC7aQfc8rY/3&#10;xP6/31O/i7YNZO2g720vZtw1cPlYvvNo207GeaEdfA07Aa4Ra8chtO0z42zQjoIsM/2bINMZVxXt&#10;uMbGFf0dhz4s8xBwfA3LQDt8WeYktGMz4+jd1ZuMi0I7arPMIWgHf6b+Ezi+hhVFOyaydtD3dS+w&#10;dqxB27qzdrwAN51x9G/lebN89M77GsbdAsfXsJloW1XWjklo2yvGnQWnssyj0bZRjMuHdpxk7fBB&#10;5g4scy1wfA2jfwfQlWV2RuZljCsD7gzjbNCOcizzF3BPGBePdvA17B24oawdQ2xxfWPtGIC2tWbt&#10;2A5uFOPobzDZsXxd0baFjFsJjq9hP6FtmSxzC7TjLuPmguNrWEO0YwBrxwsbXN9YOx6hbU1Z5kJo&#10;B1/D6N8a/MZ8V9C22awdKtrB1zD6PmcSy3wMbbvOOAe0g69h+8H1Ye2oiXZsY+2g78fXZ/lGgONr&#10;WBm04yPzpaEdU1k7+oHja1g82hHDMkegHRcY1wkcX8NKoR3dWTs2oB01WRb6u298vVqJdrxmviVo&#10;xziW+T44vl7NRTvCWL7paMcpxl0Ex9er8WhHB5a5HvLxdUhFvucsH/3dspEsH/1tAr4OOSBfCZYl&#10;D7IcZlwyOL4O/QOuNcvXD/kesCw9kG8wy7IOHF9LOiFfIVYvfY95L+MWgnvMuKbI0oRluYks/Vm9&#10;fqh3AePo33cOYMc7jSx0j9z6Ou2KevncPwyuPqt3IOrl85L+9qLGjheLOjYwrhu4a4wLRR01WB0L&#10;UYcH881GHSsZdw0cnx9TUEcldjx7+Jaw380Ad5JxX8GVZr/bAVnmMd9ScHwMtcTvprHfPQFfPONC&#10;4DvLuEnwHWdc80C01/K/52h7wH/vi34H56z8r68Dfrcj41T4HrHj1QNXlPnoezYjGNcMx+P7l47+&#10;eG+T+daB4/do8+N4fF+3DVy0+r+Z6d2o7oyjdvB9xCG///6bNK6otwnL0hvcfsYpqKM6q4P6gK91&#10;B8G9Yz76G8788+/vvv/9e6X5kS+Z1dsS3C+MOwvuNuM6IHMnVu9acPz5ZT7k82Zjciu4uYyjPuXP&#10;weg9S/659pbPf/+mLL0vyq95O8FNY5lLoR1fGHcQHF+fXdCOo6xtvcCFsMz0fbDtjKsL7hPjDoBr&#10;zOZMHNrxhI3xc+B6snw62rGRcXQu/Vg+OpdLGNcCHH9Pi94TrMDytUfbrjBuDTj+/hC9h/ILa0dh&#10;/JzD2jEOnB3LHIS2TWBcF3BnGXcTXAxrR2+0dz/jdoCzYZnp/LZmHJ3f94yjv5kexdrRE9w0xtG9&#10;F/589Sk4fs/3d/zeataOo+D4c7pYtI3fY6T3pe6wtmloW36WeTC4wYzLh7Z5s8z097OrMY7OOT1T&#10;pv+Me0YXUedVdt5oj53K2kFz8gTj6D4a/0wyFlxn1g76tyW+Mo7+LkQya8cNcDmM64X28nsP28F1&#10;ZO0oibbxa9Qz5N3M2haKHB8YNwtcA9a2OOR4wrhfwBVn7aDPUH8wbjCy+bF2HAFXj3ExaO8Oxp0B&#10;V5G1jcbBCMZlIRv/TDwMnMIyv8fPvRhH1w57lvkCfs5mXAayLWXcDXCxLHNBZOvBuDHgrjKuJNrW&#10;hrWjEzh+H2kWzg9/X+8uuDDWjir4eRLjnuLnQixzCH5uyriZ+Pkg46hdNVnmvvh5AuNor/uBcYPQ&#10;Lpr/1nPrMH7ez7j3eF7hzjInom2VGLcE3BrG0T4llWWmc8731O/A3WW+sfi5M8t8HtwqxtE5t7DM&#10;dM75PbIqaEcplm8iuJ8YlwftOMk4eh7fkOW7A24G4yrj974xjubkKJaZzu9xxtGxwlg76LPqTsa5&#10;e/3377MuBVeGZX4Bbgjj6qO9NN7oP2M9fQeuN8ucgLZtYtxicPwzTgaOlcvaQfcdaLxZ1/EWHP+8&#10;0BoB+N/OyuuF742xfKXBzWfcenAOLB+d30mMo+ehNGboP6O99O/J0Vppzc1A2w4y7jY4O9b3NObb&#10;Mm437vO/gdf6eA1QGb9vQc91d7N2uHnhOz8s3xJwaxlH3wP/i3F0LmuxzHQu7zEuHtlovaP/jD6g&#10;76YMYdxy3Odfxtrhi7Z5sMzrwc1iHP2dmOuMa4XK0ljmPF7//VsMdH7dWOZ14LowrjLa9p1x9DeN&#10;U1g76PzOZ5wd2sbv/9Fz+yCWmf494a2Mqw7ub8btAteIta0+2vuMcXPAlWSZ6d2o0YxbDI7fV34G&#10;rgFrRz20bRfj/Nz++12jH8HdZ+fyOLhyrB2t0QeXGLcMnMba4YP28ndi1oFzZO34CK4M4+jvBS1j&#10;3Hdw/DN7Ntrbi7Wtmyvu3bB2bAKXh2Uugra1ZNxucG8YZ4u2RbC20TiYzDgaB4VZ5mrgmjNuJ7hD&#10;jKuHttVm7ZgNbiLjjrvgWSprmxfa9gPL3B/cb4zzRds8WeZG4Kow7hi4dYyjZ5XpLDO9ZzSAcfT3&#10;AO4zbi24rqwdH8CtYVwRtI0/r6VnJwmsHZfAzWFcV7Q3mGWmc96OcYXRttOM2wXuR5bZBm2bxbgu&#10;4PKwzPS32mkPSP/hdOWhQ1cFd5Jx/Z3/+z0M+htgdVg7wtA2/gz3GLhyLLMn2jaMcf3APWecD9rW&#10;h7WDzvkWxh0FF8gyt0R7lzGO/o4rXdPpP6O9l8FFs3YEoG3dGTcc3GXGFUbbWrHM9G94LGQcvVfg&#10;xDJ3QXunMG4juIuMK4S2JbB20N9xpX2rdTsmO+J776xt4WhbdZb5Z3BjGXcPHO1XrI9H53wQa8de&#10;cHsYF4q2FWWZj4Jbzzh6J+YN434BV4e145UD7l+xdoxA2zqyfKfArWAcPfv0YvkugZvDOPp79TcZ&#10;R+eX9tXWfUDn9zTj2oDzYJkvgOvGuLJoxxfWjnvgRrLMxdGOo4ybBI72y9ZZwtCO7Yyjc/mJcXfB&#10;NWaZ6d2eF4zbAy6IZaZzSfcGrOuNsv/vv/WRA86XZU5C2xYzbiC4h4x7Ca48yzwc7b3CuJPgdJY5&#10;EW2jz/fW+S6Cc2aZ6fyWZdwwcCsYN8oO9yPYOfoELoZlnoz27mfcVXA2LHMZtK014+idhHeMK4a2&#10;RbF2TAQ3lXGhaFtRlrk7uJaMuwOO7l1Y98s8W9znYm2j56YvGVcT7a3B2vYK3B3GRaK9+Vk7aBwM&#10;ZhyNA34PeQC4aqxtL8Dx5zj0t7czWTtOgPuNcZ9s/ntfOQ1tc2GZV4DrxLiyaNsXxv0BLom14x9w&#10;cxk3Ce3l95XpeXIH1jYaB2cYR+OgCWtHUbRtNuPoOTG/1zwNXHGWmZ49/cG4HHD8XvNDcPVYO2qg&#10;bTsY9xIcv9ccgbaNYO2gZ7MvGZeItvF7zb+C4++00b8ztZRl/gdcLMuSisw9GLcc3FXG0XPxNiwL&#10;ncvFjPsbnAvr54loxzTG1UCWGqyOqeDGM84OWd4zbi64waxe+jdf9jGuOrIUY/W+ALeRcT+iXgv7&#10;3b/B5TAuBXXcZtwycFnseKVRx1nGUXt3st+lv739hXG2OF5T9ruUr5/g6mLhKYLyEiU3L+6lA5cB&#10;YcnzwWWHYud6SDE8n8Gth/YFuEF45rmGq6tdE1TD4wJ+J4oryi7hqei2QG3gtkJ6fMEfRvET+G9d&#10;brpm515AM45TDNoZlBIoZ1HIM899hLbafaL0xIC/hhKLcl14Knl81Rp4OOjGcbLAP0DJFvhvXR5d&#10;dDvPPtKzEseeBH0VcDKQPPZOuy2K01GLcZwd4OZA2wmcKzxrnCKVXU7Jsn+OQVsC7ThwqfA0dF6k&#10;/OS8WnquQFsL7RpwnfDYu/ipqksh2T+PoW2H9gS4Q3jWuIxSd7lMkZ730A5C+yiQMjd0/a7+5Oos&#10;+8cO+ikUe5TTKORxcOumqW79pMcC/gqKgnJVeNa4PdJ2u/0pPQXB30MpJPDfutzr6z+5N5d9GAbt&#10;OUo4yguUf+vyOKGrHpek5w/UPwHaKOBE4WnnsNTS22Gd7Ofp0GZBmwGcLTyaY4BS2LGo7MMl0BZD&#10;yxVIde1xHKuccpwmPZvArYZnM3CNOE47Jxu1j5Or7MMD0LZCOwjcJjyacw+1sPMA6TkPbT+0CwL/&#10;rcv5iXrK+Y303IV2Ap57wJPiOO1dGmp9XFrJPvwT2iVor4GXhUdzPa0Vcb0iPd+g3YH2HXhXePa4&#10;ZuqnXCvJPnQD/xTFHeWZ8LR326j3cdstPT3x+zOg9QbOFJ6+9nbKcHsP2T9DoC2ENlQgtauoQ28l&#10;yuE36ZkIbiU8k4CrxHFOOzxXbjm8k5750DZDWwDcIjx9HRurwx3byv5ZA20vtLXAfcJT1OmsGuV0&#10;XXp2QTsGbQ/wuPCccSqt3XKqIvvnJLQL0E4BLwpPX+ct2nDnvdJzHdotaDeAt4WnqEuQHuUSI/vn&#10;GbQn0J4LpLafcZmj33JZKj21wE2DpzZwujjObdtXlpe2H+VYbQ5tPrQWAuk4I+yaKdPs2sn+6QJu&#10;OTzdgCvEcaLtLyiZ9rekZwC0jdAGAjcJz237supL++qyf0ZD2w1tDHCP8Ix02KZOczggPbOgHYU2&#10;WyDliXYM1bIc42T/LAN3Dp7lwPPiOLcd52kvHZdJz1ZoN6BtA94UnpFOqj7NKZ/sn8PQHkE7IpDq&#10;inEepmc5j5eeCHBT4IkEThXHqWBz3VLD5o7swzRoOdAygPOE55VNBeWrTU3ZP1Wg5UKrClwmPNNt&#10;dypLbA9LTyNo66H9CNwgPNl24WoNu0TZP+2h7YTWAbhLeP60W6B+tVspPX2gHYbWVyC1a7q9j7bU&#10;3rw2DQN3Bp4RwLPiONkOI7UaDpNkH06Bdg3aVOB14fnT4av21cFR9s9CaA+gLRJIdc1w7KIvdewr&#10;PYng1sKTBFwnjpNr46dutiksM5eDth1aeeAO4allO1ptbmteL+pAo+tFXYFUF/69Dc3NzrxetAJH&#10;14vWwNPiOLl23bXNdv1lu7pDo+vFz8CrwlPL/pHW3P4v6fkN2j1og4H3heebfX3d3aGFbNc4aM+h&#10;jQe+EJ5ch5P6ZgfzehENjdbeGIGUuYXNU7Wrjbn2ZoI7AU8W8KQ4jodtIy3QtrXMUw0arb01gMba&#10;u9X2tHbY9qr0NIFGa29T4F1xnBZ2WXo3O3Pt7QjtGbROAimPh/0mPdDeXHuTwdH6kwI01p8jNsH6&#10;ZRtz/akIjdafSgLpON1t5+q/2ZrrTyS4yfBEAY25U53mjc1pOXeoX/bBY90/1Dc9be7KsUHjho+f&#10;TRg7O2y8pScDnrk4DuE8IOX5gvlnY5sp5xe1h9aCVKDRrkto03WbIvKc0jmgc5ENNM5FgG0rraBt&#10;LdnPNEa3wVMBaIzVZhinbWx/l3lonvP5vtj2kLLCdqPMUxse6hfC6UDK/AJr8xvbh7J/qH8fQ7Pu&#10;54Ho46G2U2XmGvDQtYTQGBuHMC5O2B6WmWnOHICnHpDmENVF88bb7m+ZmdYdmp+Ngcb6U90O+2K7&#10;EtLTAhr1b0vgfHGcqbhWzLarL9vVFBr1L+Fd4emKMdjLLlFmpvnJ5+kmu37aDrv2MnMHeKh/CY21&#10;7gvWORv7mTJPN2j82pRpf1Mpa39C5ukFD/Wv9V5iGPYRo+2/yH6m+fAUns5Amh/UPzQnCtqvkplp&#10;vaD+7QG8KjzN7P/U2tjfkplpzT0E7RfgYeFZgnV3pb2n9AyERv1LuEl4XthXU9/Yp8l2DYW2ABrh&#10;QuGJxL4m3qGLbNcoaOOhEU4Unl4Oay39HXJkuwZDo3NAaKxjbljDLA7VZbuGQ+PXguoO+IziMEhm&#10;HgMPnYOxwD2irqm4bs92WCczT4K2Etpk4CrhuYl91j2H+zLzDGgzoc0EzhaeQtgXl3BUpGc8NFpX&#10;JwBfCA+tqTscDsrMdE2ic0B4XXi+ODjoNo7vZebZ0I5AIzwqPJnYR5RzLCY9C6DROSDcIjzDHNuo&#10;ox3ryHblQlsEjXCx8JzEPv2841CZeRU0OgergbTm0fhRnI5YfJ02y3OxCBydg8XAB8KzBNfJlY5t&#10;ZbuWQzsHbQXwvPDQvuaN43SZeS00OgfrgLR2Ul2R2IfGOx2VmTeDWw2NcI3w9Mbnhl+dPsnMO6HR&#10;OSCktZOOs9MpSdnvVEp6toGj/iW8KTxTnX7QZzu5ycx7oB2DRnhceG5iz3vfKVlmPgiN+vcQkNZO&#10;qquQ869qCeeOMvNxcEugnQAuFZ62+NzZyXm2zHMWGvXvOeBU4VnlfNuy3vmU7Ocj0B5COwp8JDyZ&#10;zuP0cs4DZOZT0Kh/CS8KD+3BRzuvkZkvQKP+JdwvPCedX6vnne/IzNegrYVGuE54FHwO9nMxr023&#10;oVH/3gHmCE89lxpKY5cM2a4b0Kh/bwJp7fz3nLpE6/EuhWXme9Do2nQfeFJ4euPz2a8uNWXmJ9Co&#10;f58CjWvTLpfJ6n4X89r0ClouPITLxHFscY/E2XWDzPMOGvUv4XThKe/6wVLV1bw2PYf2GBrhE+G5&#10;6bJEv+8yRWZ+DY36l/Cy8BTG58USrua16QO0A9A+Ag8KT1tXJ62T60fZz1+gUf9+BdLaSf2zCvds&#10;Nria1yYb8PNQbFHmC89b15+Uf1zryXZ9x+9R/xLSukjHOelaUT/val6b7MHTtYnwtPAouN/g59ZO&#10;9rMreOpfQuPaVB/3hxq7mdcmb2jLUQhXoFBdc9xuKgvdjss8PuCpfwlnCs8DN3flmZt5bXIH/xTF&#10;A+WZ8PR226X/6rZS9rMCnvpXRbkqPLtw/+OAm3lt8gN/CMUf5bDw2Lrn15zdPWS78oOn/i2AQusi&#10;ZS7vXk2t6p4qz0VR8AtQCBcKz1j3gcok986yXUHgx6MQThSeC+5rLdfc58p5Wgg8nQPCe8JD92M6&#10;uZvXphLgz6AQnhWeVbh/tsH9N5k5BDydg1CUPcLzzn2/+sndvDZFgV+JEo2ySngSPN4qaR73ZOYE&#10;8HQOElFmC88AjyLKEA/z2hQO/jlKBMoL4VE8Lup+HgfkuYgFT+eA8Lrw1Mf9vCYe72TmZPBHUAiP&#10;Cs8cj1htoUdR6ckET+eAcIvwPPBooz7zqC3PRTnwi1AIFwtPKc+pSpineW2qDJ7OQRWUycLT2fOI&#10;pYfnJnkussHfRymN8kB46P6is6d5baoAns5BRZTzwlPeM1er6jlNZq4Gns5BdZS9wjPW85o62dO8&#10;NtUBvxqFcI3wXPB0Ua95/iPPRSPwdA4I5wqPv1eSUsDLvDbVB0/9S3hTeN55/qB/8nSV56IJ+GMo&#10;hMeFJ9GrspbmZV6bWoKn/m2Fsk14Bnj9qg7x6iD7uR34JSjtUZYKz0GvVcpxL/Pa1AU89W9XlKnC&#10;4+J92+LlfVL2cxvwD1HaojwSnrle4/SFXua1qSN46l/Ci8LzwGuP9sxrtezn7uD3oRDuF55S3q/V&#10;cG/z2tQHPPUv4Trh6exdUO3h7SXbNQA89S9hjvBs9K6hbPdOl+fiF/DUv/1QbgvPWO9ofbJ3IdnP&#10;v4E/gTII5aTwXPRuqV3zNq9Nw8BT/w5H2SE8/pbJagHLYJlnNPhclDEoy4SnqeWg0tpiXpsmgqf+&#10;JZwuPIss7y3LLQ9kP48E/xiF8InwJFqW6OkW89o0Djz1L+Fl4RlguawNsRyS/TwF/AEUwoPCc9Di&#10;pB23fJCZZ4Kn/p2FskF4XJV41UspLj3zwFOZLwqtq9WUn5Q6Sl3Zz3OgUf/S+biDQp5SSgU9XEmQ&#10;/bwQ/CkUwtPC00X5ReupmNcm6jfqX8KdwrNRWa5uV2bIPGvAL0chXCE8n5UbSl7VvDZtAk/9S0ht&#10;pDwZqptSRv0s+5l+9ynKSpRnwnNR2aVfV1bIzNQ31L/rUa4Kj7/6Siug3pT9vAX8IZStKIeFp6ma&#10;X2utukvPLvDUv7tRKBPlWaxWVZer5rXpAPgFKITUR+R5rg5UXqudZD8fAz8ehZDGEHkitDWWOM28&#10;Nu0FfxeF8J7wHFSb6cfVarJdlPMMCuFZ4XHVJmjemnltOgGectOcoNxUVzVtn1pHWyvPxTnw1H/n&#10;UVYJzxTtrTJLM69NV8DTOaD+myU8N7TCyl3NIttF4+E5CmV6ITxdtIt6T22/zEzjnY5BeF14Nmn2&#10;+nbNvDYRf0ToR4Xnsxar5dWLyHNBfUPngJDOHbUrQ2+tltXNa9Nj8ItQCBcLz1B9qjJKHyIzvwRP&#10;54BwsvCc0A9bzunmtek+eCoPRKG6muq99dZ6G9mup9DoHNAYpH4kz2I9V1uhm9emP8HvQfkLZa/w&#10;PNevqq/1I/JcvAdP5+ADyhrhifBxUeN8/paZP4OfjUI4R3h6+SQq/XxKSs/f4KkfCW8KT3WfQL2O&#10;j3lt+gaexiDhceGZ4lNZm+WTJPvZFg2h/rUDbhOeGz791Xs+5rXJGdoSaC7ApcJT0HelUtx3lszj&#10;CY361ws4VXja+N6ydPQ1r00O0B5CcwQ+Ep7PPmP1vL6/yn52g0b96w68KDwZvnu0sr6rZGYLtH3Q&#10;CPcLzzDfv9RRvrdlP/tCo/4lpPUBkOeEb0H1nK+n9OQDORcaYY7wWPyqK75+5rXJHxr1bwDwlvC8&#10;8I3S3/ia16YC0GgeFgSeFJ4IvxZanF8NmbkYNOrf4sAdwtPLb5La38+8NgVDy4VGuEx4dvodUPb5&#10;rZf9HAmN+pdwuvDY+L+3OPmb16aS0GhOED4Rnil+i/VZfpNlP4dBo/4lvCw8N/wua/f8DsrMMdBo&#10;nSM8KDyF/B214v7mtSkRGvVvEnCD8LTxj1c7+heT/ZwObR60DOB84Vnp31ZZ729em1Kg3YaWCrwj&#10;PMP8K+ij/c1rUxY06l9CWosAeU7499XO+f8kM5cHSf1LuFN4LAHLVd8A89pUFdpyaIQrhKdewHXl&#10;x4Bjsp9rQ6P+JZwpPLMD3JQFAZ/ktakSNFoXCJ8JT2TATj0uwLw2VYdG/VsDeFV4egW80voH3JCZ&#10;60I7BK0e8LDw7AzIp+0PMK9N9D4C9S+9Y7JJeGwCq6pOgSmyn1tAWwCtJXCh8JQLHKBUCTSvTT9B&#10;Gw+NcKLwjAlcbZkYOEe2qym0u9AI7wlPocBmeonAqnL8tIZG54DwrPC0CRyvdQwcqBXFeXFDsc+T&#10;Z2AdYDjKDNv/V+8tkC/gB+RZW2q2ZVRpKpf1taWozLYYv2sHvS5KEZT5+N2p+J0FwGmiLvegN5aA&#10;oHsy8yJoudCWAOncIlae6KBjSmbQVnlO6d82pnO6EThDeK4F2SlPgt7J48yEdgLaLKAxlzeXaq0d&#10;LFVHnq9caNvhofdQjDHWKGie2i5ovDwX9G+3U44tQGOM2QTfUDyDzf3PQWiU4xDQGGNLgnVlY7CD&#10;zDwHGq079P4NzQ9q161SqfqLUiHyXNB7YJR1JdCYF78H9dYmBLWVmbdBo6zbgbvEcUoGr1fjghfI&#10;zEegUdajwFXCczr4lXIz+KbMcwnaLGiXgbOF5+eQEsqgEF/pWQON5vBaII0jyrwiqJq+NShNZt4J&#10;jbLuBp4RnurBI7UmwX1l5uPQKOtJ4B7h+Rh8ULUL2SAzX4VGWa8DVwvPrJA86rKQP2Wex9Ao6xPg&#10;HOHJCE1Uqoaan/X2QqOs+4DGmO8T3FwfFmzeKzgNjbKeAZ4Tx8kXMksLDhklM9+ERllvAfcKz4GQ&#10;y+rZkEMy83NolPUFcK3w/BRqUXuF5pWef6DNhfYJmCM8nmGVlMAw812ac9DuQzsPfCA8ZUK667VC&#10;zGeId6BR1rvA88LzPGSV9k/IHJn5FTTK+idwv/CMD32qzg29IvN8gUZZvwLXCU9sWBE1O0yRHhdM&#10;WsrqCpwnPDfCGivPwqrIc3Efv09Z6b092gvQ2FBCh+gFQ3vIsfEaGmV9CzT2AFtD92iHQs17p9+h&#10;Uda8qOuAOE7jsM9qh7BnMo87NMpKf/dkg/DYhceq3uFFpScA2nxogcAFwpMb3kXZHN5UZi4JbTy0&#10;UsAJwlMlYrmlQcRsuW68Rx7a03wAPhaeO6FT9Vehw2S7bPH71B474CXhGRp2TpsUtk+eC29o1B4L&#10;kK4J1D9B4e5aQvgXmZn+PXZqTwHgRuE5G15WvRUeJz0h0Kg9ocCFwtMzYpDye0Q32a4kaNSeZOAk&#10;4QmM3GkpGblCtssBGrXHEWjsJVaG5erbw6bLdqnQqD0a8Io4Ts3wB1qz8AuyXfT3i6g9hYHGNe7v&#10;8PyaQ4R5bzAcGrUnArhZHGdORH11RUR52a5UaIugpQEXC09W5CSleuTvsl2VoFF7KgMnC8/TyNOW&#10;j5G7ZLt8oNG12xdoXLt/Cd+uDw9fLttVFBq1pxjQuHYXiPighUY8ku2KgkbtiQYeFXUdiojQzkeY&#10;70JkQKP2ZAK3CE/7yPZqn8iGsl1VoVF7qgGXCo931GIlX9QU2a4foU2B1hg4VXg2Rd21HIg6I9tF&#10;Y5XaQ2P1ufCUizip14nYKdsVB+0atHjgdeF5GeGkf474W7aL3qek9tA7qMeEZ2JkljYvMlJ66N1q&#10;ak8t4DbhiY/qr5aJMp+5NING7WkOzBWeW1FblOdRS2W7OkGj9nQBThOewdFvLeOjzes7jdUX0Ayk&#10;eREYeVkvHHlatqscPNSe8sAb4jjbIv31I5HO0lMHGrWnLvCE8DSNqq11isqW7WoJjdrTCrhdeOyj&#10;x6pKtPnOWzdo1J7uwOXCszz6mLI1epts10Bo06H9BpwhPNVi7JXGMeZ+oz40ytoAeEt4hkcF65Oj&#10;AmTmNtAoa1sgXeep7SHRbbSkaHNP0gMaZe0JpOs8ec5Hz1PvRJt7ksHQKOvvwBXC0zvmhjI0xnyW&#10;PR4aZZ0AnCk8P8T6KEGx5p6kPTTK2gF4W3hqR6fqLaLNPUkfaJS1L/C08HyK7qM5xZh7kmHQKOtw&#10;4C7hyYlZr66MMfckk6BR1inAVcJTOvaVUjPW3JPMhzYL2kLgbOF5HltS+TvW3JP0g3YHWn/gXeEp&#10;FFNND48x9yQjoVHWP4BnhOdwzEjtYoy5J5kGjbJOB+4Rno6xB9VfYjfKubwYGmVdAlwtPJa4PGqB&#10;OHNPsgEaZd0InCs8W+KSlENx5p5kNDTKOgZ4T3j+jGmuf40x9yQzoVHWWcBzwjM5dpY2P9bck+RC&#10;o6zLgHuFJzHuslou7rDMvBkaZd0CXCs8d+Is6ss4c09yEBplPQTMEZ4h8ZWVifHmnmQOtPvQcoAP&#10;hGdH7M/6sVhzT7ISGmVdBTwvPM3jVmld4sw9yTZolHUHcL/wOMY/VbX4qzLzEWiU9RhwnfCsjC+i&#10;bos39ySXoFHWK8B5wlMjobHSNMHck6yBRlnXAh8Kz4g43EmKM/cku6BR1t3Ai8ITFr9HS4k39yQn&#10;oFHWk8ADwnMh/rN6L/65zHwNGmW9DtwgPH0TYtXhCeae5Am0+dCeAhcIT/7ELkpIorkn+QBtPLSP&#10;wAnCczBxueVsorkn2QvtEbR9wMfCUzd+mt4y3tyTnIZG7TkDvCQ8X+LPaS4J5p7kJjRqzy3gIeGZ&#10;n+CurU74Ktv1HBq15wVwo/CUTSyn1k409yT/QKP2fAIuFJ6XiYOUT4nmnsQRHwwnQnMCThKeCUk7&#10;LTlJK+U17hx+n9pzAfhUeIokLNMjE8w9yR1o1J57wCvCczThgXY5wdyTvIJG7fkLeFh4Oifm1/on&#10;mu/SfIFG7fkG3Cw8alIDtVCSuSdxQdZF0OhvwS0Wnm1Jk5TDSeaexFe0xw84WXiaJJ+2dEzeLdv1&#10;AHVQex4CnwnP64Qd+vcEc0/yBhq15y3wqvBMSfygLUw09yT04Zrakxd4VHiSkyK0CknmnsQDGrXH&#10;E7hFeO4mdVD/TDL3JIHQqD0/AJcKz7DkxcrkZHNPUgraFGhBwKnCE5xy15KYcla2671oD43Z58Kz&#10;K/GkfiLR3JPY4vevQbMDXheelklOetckc0/iDY3aYwEeEx7n5CzNJ9nck+SHRu0pANwmPKuTf1V3&#10;JJt7khBo1B76G3q5wlMrZYvSPMXckyRBo/YkA6cJzz8pby2Oqfdlu2isvoBGY5WQrrkTky7r05PM&#10;PYkKjdqjA28IT0Syv56W7CKv74WgUXsKA08Iz6Xk2tqDZHNPEg6N2kPfWdouPP1SxqkjUsw9SSo0&#10;ak8acLnwFEw9poSlmnuSStCmQ6sMnCE8h1PtlQup5p6kGLSb0IoDbwnPt+Rg3S0lUGaOhkZZY4An&#10;hWdBShttbYq5J8mERlmzgDuFp3zqPLVuqrknqQaNslYHrhCeV6k3lC+p5p6kMTTK2gQ4U3gmpfko&#10;89PMPUkcNMoaD7wtPMdTUvWrKaEyc2lolLUM8LTwdE3to/2aau5JakKjrLWAdJ2nc6qnrVeLpJl7&#10;kmbQKGtzIF3nybMj7ZVyNO2W3Pt1hjYLWhfgbOFpll5S6Zxu7knKQbsDrTzwrvBMS62mL05Nl5nr&#10;QKOsdYFnhCc17Q+tUpq5J2kJjbK2Au4RnvtpB9XXaeaepBs0ytoduFp4RqTnUaek/yUzD4RGWX8D&#10;zhWe0IwkJTnD3JM0gEZZGwLvCU+rtOZ697QaMnNbaJT1J+A54XFNn635pZt7kp7QKGsv4F7hWZN+&#10;Wd2Vbu5JfodGWYcA1wpPnQyL2jLDRl53xkOjrBOBOcLzOaOy4pxp7knaQ7sPrQPwgfBEpf+sp6eb&#10;e5I+0ChrX+B54bmSvlp7lG7uSYZBo6zDgfuF59eMp+ofGeaeZDI0yjoFuE54CmcWUSMyVZl5ATTK&#10;uhA4X3iOZjZRLmWae5J+0Chrf+BD4cmTMVT3yDD3JCOhUdY/gBeFZ1HGXm19hrknmQaNsk4HHhCe&#10;ipmf1fqZ5p5kMTTKugS4QXj+yoxVv2Wa9/A3QKOsG4ELhGdKVldlQZa5J9kHbTy0/cAJwpOUvdxS&#10;Ntvck4yB9gjaWOBj4TmZMU2/nmHuSWZCo/bMBl4Snm6Z57WBmeaeJBcatWc58JDw+Ga5a8WyzD3J&#10;ZmjUnq3AjcKzM6ucejwrXp6Lg9CoPYeBi4SnRfZgpWu2uSc5D20itIvAScLjVHqnRS9t7knmQqP2&#10;5ACfCs+MzGX60kxzT7ISGrVnFfCK8KRnPdQqZ5l7ku3QqD07gIeF52FWfu1tlrknOQqN2nMMuFl4&#10;/shuoE7LNvckl6FRe64AFwtPeOnJSmppc0+yBhplXQt8JjxtsnboPbLM/cYuaJR1N/Cq8Lhnf9AC&#10;ss39xglolPUk8KjwrMuO0PZkF5Sfqa9Bo6zXgVuEp17pDmrr0uZ+Yy80ykHj54XwRGef0jOzzX3C&#10;aWjXoJ0FXheea9lO+pNsc59wExrluAU8JjwDSmdpo0pHyzx0TqmOCwJpDXfGcwjP0ua1m8YzjWPr&#10;8RyXvcxSLtu8P0bHoTFhPTbsS+/A2DDvNdH+h45jvVffm7jMci7RPI6jOI6TQMozJmmHZW6SeRxf&#10;aJNxHD/gFCB5GiafsnRItrr/A20qtCCB5CmZcgf7Mat7KdBoT5MskDwfUt5gb/NW7m0qQZsBT2WB&#10;5Nmfaod9gr28XvwIja7HTQSSZ1yarszDtdl4dtMZGl1TrK+DP6aXUDrhWmh46LozB57fgMZ1p1RG&#10;Iq47SdIzHhqtmRMFUl1/Z1TCOl9ZeuZDmweP9bp6MLMx1tUm0kPrGM1363VsQlYXrGNdpYfWhIXw&#10;WK8JTbIHKV2wLhiZL8FD88p6fgWXnqSkYI4ZnpLivJcSSJkrRiyzNMK9Y8OTCI3GT7JA8vhG7sA9&#10;2J3SUwkanffKAsnzMPKU5QPuaRrH+REanffGAsmzLuqOZT/uDxqeTtDovHcRSJ4B0W8s43CvzfAM&#10;hEbn3fqeVeUYO9yzMs873SOi8z5BIB3HP1bHPSLzvM+HRufd+p7M49gSuCdjnvf18NB53wg0zvuG&#10;uETlIO6DGHkOQqPzbn3P4bf4SsoE3HcwPPQZn847fcanaxTlqZLwIz7jm+f9MTQ679afqQMTO+Mz&#10;tXne6fMpnXf6fEprJx3naeJv+HxqnncXcd5dBZJnU9JEfNYzz3sAtCX4/R+AS8VxBicvUiYlL5GZ&#10;Q6DlQgsVSMeplrJZaZZiPq9MhbYMnjTgcnGcH1KPYj9vPkOsCo32otUF0nGep17H/tm8P9YM2kp4&#10;mgNpD0ieLWkvsV8170d1g0Z7re4CyTMk/bsyJd28/zMYGu1thggkT40Mb7VFhnm/ZRK0dfBY73/y&#10;ZxZWwzPN+xu039gAzxKBdJwXmTHYb8TK6/JmaBvhsb52b8sqi2t3Oek5Ag9dU6yvg8Oy6+M62EB6&#10;6LpD1xvr606t0u3VVrj2GOOHni/TvFggkPI44/myf5A5L9ZDo3mxQSB5LgXZKo+DzHlxABrNC+vn&#10;uQuCNWVDsDkv6PkpzQvr56ddQ4rj+ak5L+h5Jc0Lel5pzIvU0AQ8rzTnxd/QaF5YPx90DauI54Pm&#10;vHDBOKZ54Qo05sWVsB+Vp2HmvAiARvMiUCC1a1F4Z2VTuDkvgqHRvAgFGvOiW8RveJZkzotUaLQe&#10;Wj+XSY+ciOcy5rygZxw0L6oBjXnhHrUIzzjMedEUGs2L5gIpz7WozXheYM6LbtBoXljfe18SfVTZ&#10;Em3OC7rXTfPid4F0nJ9jritDcL/bOO+ToNG8mAI05kVG7EvcW34lPYug0bxYIpCO4xn3XSmA+7nG&#10;cTZDo3mxRSB5bsR5496pRXqOQKN5cUwgeXLjC+NeZRHpuQqN5oX1vcGeCTHqMNwfNOqi+2w0L14I&#10;pONkJZZVa+Fem+H5Ao3mxTeB5PFKqo97Vua8cBfzwlMgeW4ltcf9H3Ne5Ie2DccpIJA8y5P7417K&#10;r7KucGjb4YkQSJ7eKWNxX2Kc9GRA2wlPlkDylMZ9gDqp86WnJrRd8NQSSB5L2jq1cJr5rL8ltD3w&#10;tBJInttpB/A513y23gPaXnh6CSTPyvRL+FxpPsseBm0/PMMFkqdvxhN8jjOfHU+DdgCe6QLJUzbz&#10;k1ov03wOmwvtEDzLBZJHzXLTimaZzzS3QTsMj/V+/m5WPu1NlnkvjvbPtF89KZCOsyo7HPtn877W&#10;TWjH4LHe0/YrnYk9rXmPaBHWBJoXS4DG9SIi6CjegTkmx/MmaDQvtgikur4FXcd7Kea8OAKN5oX1&#10;eyDHg18qN/AuiDHG6L0LmhfXBNJxpoV8V3Lx7oXheQaN5oX1ew6tQr3xnoM5L+i9ApoX1u8VRIUV&#10;xnsF5rxwxzimeeEhkOrKEx6D5/jmvMgHjeZFAYHkORleBs/EzXkRDo3mRYRA8syIqKcujzDnRQY0&#10;ul5kCiRPm8h2au9Ic17UgEbzopZA8kRH9cNzT3NetIRG86KVQPLYRI/BM0RzXvSARvOip0DynI7O&#10;wTM7c14MhUbzYrhA8syKWYdnZOa8mAqN5sV0geT5KfaA2jfWnBe50GheLBNInti4S2rZOHNebING&#10;82KHQPLYxj/BMxdzXhyHRvPipEDynI3/hGcc5ry4CY3mxS2B5JmT4IbnBea8eAWN5sVfAsnTPjGf&#10;1g/3343x8x0azYu8VvMiPilcK4972YbHW8wLi0A6jn1ypqbjvrDhKQTtBI5TWCB5ziXXwv3V2tIT&#10;Be0kPDECyZOT0hr3M9tIT2lop+EpI5A8HVN74/5hH+mpA+0MPHUFkicxbaRWEffsjDxtoJ2D5yeB&#10;5HFMn6X54h6Z4ekD7Tw8fQWS50L6Ku0h7kkZnpHQLsLzh0DyzMvYg/s/e6VnJrRL8MwWSJ7Omedw&#10;L+W89KyEdgWeVQLJk5z1APclHkrPLmhX4dktkDzO2e81/+yP0nMa2nV4zgokz6VsR/1xtvn8fSnm&#10;O435ZQLJUy8oB+/OmWN+GzQa89bvqhULXod31dbLtYXeDaMxb/1u2NvgA3g37KD03ICHxrz1u1h7&#10;Qi7hXazL0kPvPtGYt373aXToE3UO3n8y+pneNaIxnwfjkZAyNwj7pLbH+0aGxwsajXmLQPIUD3fD&#10;ezvmO5yFoNGYLyyQPO/D8+EdGHPMR0GjMR8tkDz7IsLxPok55rOh0bWgjEDyjI3M1HLwfoaRpw40&#10;GvN1BZKnUVQtrSPedTA8baDRmG8rkDwlo1triXi3wPD0hkZjvq9A8nyI7o3n+OaYHwmNxvwfAslz&#10;IGYEnpubY34mNBrzswSSZ3zsTDynNsf8Cmg05lcJJE/juJVa5zhzzO+ERmN+t0DyBMXv1pLjzTF/&#10;GhqN+TMCyfN3/FnNOcEc83eg0Zi/J5A8BxPu4/mgOeZfQ6Mx/1YgeSYmvsezNnPM24qxbmc15psm&#10;OeK5lTnmVWg3cBxNIB0nJNlPT0023/EoCu0WPMUFkudTcpDummK+UxEH7TY88cA7QPIcTknRr6SY&#10;7zCUg3YXWnmB5JmUWhXPFMx3BupDuwdPQ4HkaZ7WDPfwzb9V1R7aA3g6CCRPWHp3PR33zY2x0Q/a&#10;Q3j6CyTPl/QhujvuUxue0dAewzNWIHmOZkzVr+Ger+GZC+0JPDnAp0DyTMnM1Zfg/qnhWQPtGbS1&#10;AsnTMms77lXukJ690J7Dsx/4QhwnIvsk7h+ekp4ZmMs05mcJpOOsL9VKO1DKHPMroNGYXymQPAOD&#10;emnjg8wxvxMajfndAslTOXiE1jjYHPOnoNGYPyOQPP4hM/G+qDnm70CjMW/9fuaTkJV4P9Mc8/Q+&#10;JI156/chN4buxvuQ5pi3wRilMW8nkOoaFHZWmxhmjnkVGo15TSB5qobf15qGm2O+KDQa88UEkicw&#10;4r0WEmGO+VhotM7HCyTP0whHvD/mJPu5HDQa8+UFkmdzpB/exfKXnvrQaMw3EEie36OC8O5TsPS0&#10;g0ZjvoNA8lSPTtGb430jY2z0g0Zjvr9A8uSLqaqH4f0ewzMaGo35MQLJ8zymmf4F79MYnjnQaMzn&#10;CCTPltjueHfFHPNroNGYXyuQPEPjhuBdEXPM74VGY36fQPLUjJ+K9y7MMX8OGo35C0BjzBdIyNUj&#10;8B6Dkec+NBrzDwXScV4mbNe/4Z0Aw/MeGo35D0BjzG/Ds/XjieaYn4PxQ304VyAd53qpFLxDbvbh&#10;amjUh2sFkmdpUFW8s2324R5o1IfW70j3CG6mD8V70kYeeieZ+vC8QDpOZkg3vWaI2Yf3oVEf0t+P&#10;JCSPZ+jveoFQsw/fQaM+tH6f9kboFLxPa/ahA9pMfegINPpwWdhSvJtq9qEPNOpDX4FUV6/wbXjP&#10;0+zDEtCoD0sBjT7Mjjih14743z6ksUp9aKy9D0tl6ndLhcu2z4R2Ah7CU0Cqa2ep9tq2UvXl9XSN&#10;+H1C6m/yrAuqpa8KypTHofWHft96/RkZ1F8bFtReHicXnu3wENJ+io7TPGiR2iRootyTLIaWC41w&#10;ufAkBZ1S4oJ2yM9xdO9rKrQFwOnCowR9tHgFmX+HYS80ykp4X3gGBLfW+wXXkpl3QaM1k/Cs8NQN&#10;HqvVCu4vM9O+jrLSvm638IQHb1aDgxfJzJuhUVbCFcLjFHxHsQ8+JTPTPTjKSjhDeO4EOSs3kdt6&#10;HFJW63FYKaS3Xj6ktcx8Gr9PWQlpnaY+LBIyTysYMlZmPgGNshLuEZ6vwUfVf5DbqIs+L1NW68/L&#10;F4PfKOeQ2/AY3/UgnCWOszI4QFkW7Cw9NB9o7hA+Eh6/0JG6HtpbZr4DjbLeBV4Qnjch67RXyG3U&#10;dRMaZSXcJzzHQq6rh0OOyszXoK2CRrhaeOaH2KlzQ97IPJegUdbLwNnC80tIiNIrJEB6jPfeCWm+&#10;Uh8+Cp2l30duI88baJSVkK5j5NkdekDbHrpOZn4FjbL+CdwvPFNDX6qTQq/LzM+hUVbCtcLTOVRX&#10;O4TaSc8TaJSVcK7wlAtNU7JDQ2RmWjcoq/W6sSFslb4mbJbMbAsPZSW8LI4zKuySNiLsgMycBxpl&#10;JTwoPC3DvqvNwl7KPF9E1q/AdcKTElZCTQjTpecfkZUwR3i0sOqKJSxNZqb1i9Y463Xst/A9+q/h&#10;q2Rmur5TVuvre/3wJ1qd8Esys7fISkifV+hcRIR7a6Hh32UeD2iUlXCD8LiEJ6oO4SWkxwUaZSWc&#10;Lzz3wloot5HbOO8lodHaS/hCeKpEnNMrRuyRmYtBoz0J4TXhKRbxSSsc8URmLgSNshYGHhGe7+GF&#10;tc/IbdSVHxplJdwoPJfDK6kXkNvwBEKjrIQLhGd1eA9lRXgLmZn6dzw0A6l/hofPtgxDMY6TCA+1&#10;x0Dy+OFddN/Ic7JdcfBQewivi7reRrjpf6FtxnGioFF7ooFHhedERIx2JKKw9IRDo/YQbhaehRGN&#10;1XkRlWS7QqBRewgXCU+/iKFKn4gesl10DqhdpYAThad2xGpLdavvsJSDRlkJbwrP3sh8+s5IN9mu&#10;0tAoK+Fx4ZkeWVabEhkjM2dAo6yZwK3C0zWyi9opsrHMnAqNshIuFp4KkdOUMpHDZOYkaJSVcJLw&#10;FIrca8kfuVqeC9pDUtYGQLo+07kYExWuj4zKJzPXgUZZCU8IT+uo+lqLqLIyc01olJVwm/CkRg1S&#10;k6K6yMxVoVHWasClwuMTtUxRoqbJzJWgUVbCKcLzZ+R5ywvkNs57e2iUlfCO8DSMztTrRZt7iTbQ&#10;KGtbIO0FqF1R0e218GhzL9ESGmUl3CE8btGTVKfoQTJzM2iUlTBXeB5E7VDuIreR50dolLUxcKrw&#10;7Ih6aNkadV5m7geNshLeFZ4SMbX0ojHmvqUPNMpKeFp48sT0174it1FXD2iUtSdwp/BcjV6sXkRu&#10;w9MNGmUlXC48a6NPKauizX1LZ2iUlXC68IyI/mgZGm3uW2jPT1nHAO8Lz/uY1vob5DbqGgmNshKe&#10;FZ5TMWO1Y8hteIZBo6yEu4VnccwWdUHMYpl5MDTK+jtwhfD8GnNH+SXG3LcMhEZZCWcIT90YZ6Vm&#10;jLlvmQuNshI+EJ59sb313bHmvmUmNMo6C3hOeGbGztOmxpr7lmnQKCvhHuHpHntM7RK7RWaeDI2y&#10;Eq4Snoqxb5Rysea+ZTw0yjoBOEt4isQGKAVizX3LGmiUlfCR8IyLG6mPijP3LSuhUVbCC8LTNm69&#10;1irO3LfkQqOsy4D7hCc97rqaEndMZl4MjbISrhYevzg7VYsz9y0LoFFWwtnC8zo2RHmF3MY53QuN&#10;su4DPhaeH+Nn6fXjzX3LLmiUlfCi8MTEH9Qi49fLsbEdGmUl3C887vEvVZd4c9+yGRpl3QJcKzyP&#10;4nT1HnIbeTZAo6yEc4VnV1yasj3O3Lech0ZZCZ8KT6mEVXrxBHPfchoaZT0DvCw8NgmXte/IbdR1&#10;AhplJTwoPNfjv6uXkdvwHIVGWQnXCc/6+BLqmnhz33IQGmU9BMwRnj/iqyvD4819ywNolJXwmfB8&#10;TNijv0Nuo6670Cgr4RXhOZ3wVDuB3IbnJjTKegt4SHiWJnhrCxPMfcs1aJSVcIPwDExIVPsnmPuW&#10;y9AoK+F84amX0EKpnWDuW95Do6wfgC+E50DiOX1vorlveQONshJeE57ZiZ+16YlPZeY/oVFWwiPC&#10;0yOxsNYt0dy3PIdGWV8ANwpP5cRKaoVEc9/yBBplJVwgPMUSeyiFEs19y0No46EZSNeLbwlzLN8S&#10;zH2Lo7gvZiB5xuJ99TFJ5r6F7mdSe6zvZ7ZLctdbJ32W7coDD7WH8KjIk5kUo6UlmfuWr6I9hJuF&#10;xz+pseqTZO5b/hHt+QRcJDxvE4cpf6Jtxnmnc0DtIpwoPMcTV1uOJJp/r4Duq16HRnhTeOKS8+nR&#10;ye5yjNFzIspKz4loL0Bt90wuq7klm/sWD2iUlXCr8DxJ6qI+QG4jjys0ykq4WHj2JE1XdiaZ+xbq&#10;X8pKOEl4piXttUxOMvctxaBRVsJbwmOXEq7nTckvMxeGRlkJTwjPjeT62lXkNvLkh0ZZCwC3Cc/G&#10;5EHq2mRz3xIIjbISLhWe0cnLlZHJ02U/+0GjrIRThKdV8nlL82Rz3xIHjbIS3hGesyn42/vIbeSJ&#10;hkZZCU8Jz7KU9triFHPfEgGNshLuEJ5BKZPUASnmviUEGmUlzBWeBik7lbopy2XmUtAoK+FU4YlK&#10;eWgJSzH3LXQfnLIS3hWeOam19Jmp5r6lNDTKSnhaeHql9te6p5r7lkxolJVwp/BUTV2sVko19y2p&#10;0ChrGpD2AjTGiqeeVoqkIjf+fxGUJGiUlXC68ORJ/Wj5gtyGpwE0ykp4X3g6pLXW26aZ+5a60Cgr&#10;4VnhyU4bq2WkmfuWmtAoK+Fu4QlM26L6pZn7lmrQKCvhCuF5n3pXeY3cRp7K0Cgr4QzhOZnqrBxD&#10;bsPTHhplJXwgPAnpvfWYdHPf0hYaZSU8Jzze6fM0j3Rz39ISGmVtBdwjPE/TjqmPkNuoqxk0ykq4&#10;Snj2pb1RdqXdlZkbQ6OshLOEZ0ZagDI1zdy39IdGWQkfCY9DxkjdNsPct/SBRlkJLwjPrfT12nXk&#10;NvL0hEZZCfcJz+b0G+r6dHPf0g0aZe0OXC08Y9Pt1FHpb2XmztAoK+Fs4WmTHqK0TDf3LWOgUVbC&#10;x8JzPmOWfga5jTwjoVHWP4AXhWd5xkFtaYa5bxkGjbIS7hee3zNeqQMzbsh+/h0aZSVcKzyNMnS1&#10;foa5bxkIjbL+BpwrPNEZaUpEhrlvmQuNshI+FZ6czFX67Exz3zILGmUlvCw8fTIvaz0yzX3LNGiU&#10;dTrwoPBUz8yjVcl8JTNPhkZZCdcJT8nMEmqxTHPfMgEaZSXMER6bzOrKN+Q2+nANNMq6FvhMeDpm&#10;7dHbZZn7lpXQKCvhFeEpk/VUy8wy9y3LoFFWwkPCky/LogVk5ZHjZzE0yroEuEF4PmQmqm+R28iz&#10;ABplJZwvPKczWyjHkdvw7INGWQlfCE9S9jk9Ltvct+yCRll3A68Jj5L9WfPKNvct26FRVsIjwvM8&#10;q4j2BLmNurZAo6yEG4XnQFYldU+WuW/ZAI2ybgQuEJ5ZWT2U6VnmvoX6dzw0A2nN/DlrjuXnLHPf&#10;ch4eao+B5LHHu/r2pc19yxl4qD2E10Vdd7Ld9Ztom5H5BDRqz0ngUeHZkh2rbcwuIj1HoVF7CDcL&#10;z/jsxurobHPfcggatYdwkfD8lD1MaZ1t7lvoHFC79gMnCk9G9hpLara5b7kFjXIQ0nWe2jW0dFlt&#10;UOlYmecaNMpxHbhVeBqX7qI2LG3uSS5DoxyEi4UntvR0Jaq0uSe5AI1yEE4SHs/S+yyupdfINZye&#10;BcyDthBonC/noI5K/qA6cowtgrYDHnrHbJc4TljQerV00Cw5Vun+PuXZCVwiPInBs5RqwUPkceg9&#10;EBqHy4DGOKwd9I/WPuiebPtuaLSu0nOHfeI4TYPvqz2Dj8u6LkLLhUb3qI1rbvuQE3ifdqOs6wU0&#10;Ohd0j9k4F71CN1pGh5rnYh+0G/AcAN4SdQ0NLqnPCrbIdfUKtAPQ6J65MZfHh1i0pSHmeyB0/3ol&#10;PK+Bxjo/O/Szsj70gczjgL3sZHgcgVNFXUvDHlh2hZ2U5+IGfv8OtFvAe8KzOaSefiokQ+ah++k0&#10;nt8BjwnP/tAM7WpoKdmHzqhjLTRX4HrhORUWpD6w+rs9+aFNh1YQOFN4roaryl/hX2Ueur//ANpH&#10;4CPheRo6XP8e2kXmccPvn4DmATwlPO/Cumou4eberzC0jdCKAI359T28gapHZMlzmgCNrilJQOOa&#10;4hqZpRSMDJZ96AntCTzewGeiLv/wzXp4eI7MUwzaGWglgOeEp2hEjpYUMUL2TzI0mlepwO3CExE5&#10;Qi0b2U3mqQmN5kVtoDEvkqO6KzWiGso8paDRGhUkkOZyg4jLerMI8/tEadAuwJMBvCTqqhN5WusY&#10;uUXmqQNtJ7R6wN3C0zxqq9o7Ct+bxTGLoHSERvOrE9CYXx2j5yuDo/+QeepDo/nVEGjMr+FR37U5&#10;UeZ99S7Q9sLTDbhf1DUx+omaG31W1jUUGs2v4UBjfs2JOatsjDG/Uzwb2gR45gKNtWVZ7HbLntgF&#10;cvx0h0bzqwfQmF9bo0P109E+8nyNhHYQnlHAw0DqwwMxPtr1GPNamQON5td8oDG/zsTmVR/FPpVt&#10;p/stU+DZCpwmjnM97pnldZz5uWA0NJpfY4HG/HoW01jPG1tG5lkA7Sg8i4DHxXE+xOIzY1y4PF/b&#10;oNH82gE05lfe+HDVJ95P9iHdi5kBzzngLHEctwQ/pXCCjcy8BBrNr6VAY34Fxo3WI+N6yjw7oZ2E&#10;ZzfwtDhO8fie+BsUTWSeC9Bofl0CGvMrMqGJWj6hnMzzDNoceF4Ac8RxUhPLK7USI2SePdBofu0D&#10;GvOrcvwOvUX8IpmH7qGchecq8Lw4Tr2ExVrnhDEyz0toNL/+BBrzq2XiWLVvYm+Zxw7XpPnwOAAX&#10;iuN0TuqtDElqJvPcwO/T/DKQxsaEhMv6pIQLMs9reC7C8xZ4WRxnZOJFLSdxl8zjiDpofjkDjfk1&#10;OWmXujxpicyTD9pieAoAl4rj5OC7O5uSx8k8LtCuQnMDXhee7Ul2+tmkl7KugtBofhUGGvPrUPJL&#10;9UbyJVlXHLRl8CQAV4jjnE25rDxJ2S3rqgKN5lc1oDG/bqbusbxNzZXzqwi0m/AUA94Wx3mRHK3b&#10;WH1nPwkaza8UoDG/Pqb8oHmkOsjM1aGtgqcmcI04jm2aAz4z/inz0Oc3ml/tgMb88kj/01Ik/YrM&#10;kwrtLjzpwPviOD+kttCjUyvJ81UbGs2vOkBjfpVMq6SlpZn3ZNpDWwdPR+AGcZzo9Bi1Qno+2YeD&#10;oNH8+h1ozK+0jPxKnQxHmbketIfwNAAa86tq2gS9VdovMk8naDS/ugCN+dUgvZ/WJb2l7J8h0DbB&#10;Mwy4BUjjsFVGK7VfRhWZZyY0ml+zgcb86orvdg/LjJN5ukJ7Ck934HNxnIHp+/Qp6eZ3b4dDo/k1&#10;EmjMrz8ylmvzMybJPPSZahs8OcAd4jhTMyepKzP7yzy0/6b5tRlozK/5Wf2VLVmtZZ750GjuLAQa&#10;c2dn5jXtfOZ+WRft9XfBsw24R9R1JOuAeitrhazrNDSaO2eBxtw5n71SeZZt/s2QHdBo7uwEGnPn&#10;VZaLbpf9RtZ1Dto+eC4AD4i6/sl+q3qWNj+fXoRGY/4y0Bjz+Usn6DGlC8lzSvvLK/BY7zM7BX3G&#10;PvOOrIv2stR31nvackEbsaedIdtFe+J58FjvjQsFdcbeuJbsQ9o73oCH8BaQxsbc4CDsIb1kHtrL&#10;Ut9Z72n7BD/Enta8V0D75kXw0Ls0S8RxagbPxf55sKyL3u24A816f3g2pIF+MsR8F5T2qdR314GH&#10;xHGWh6jYr/4j20X75lxohMuFZ0jIKeyf18u6PkKjOfw30Jg7NmEjsffrJNv1DtoReAiPiePcCM3C&#10;XrSE7GfaE6+EZr033hT6FXvje7Iu2qOPh4dwojjOuNDN2Kubnwdpz/cEmvXeLyp8K/Z+c2Qe2oOe&#10;gMd6L+oe3h170XoyD+2J18JDuF7U9TgsBHtjb9k/tEefDM0JOFV49oY9xl79uFzraM9Hc5jwhfA0&#10;/3fvd1LmKQHtDDTCc8KTFjEfe9FhMg/tiTdCKwrcLDx+EY1ULSJD5ikIbTq0QsCZwvM2XMde3fyb&#10;+RnQLkDLBF4Sni6R57DP3CTrov3uVmiE24WnQuQf2Pea942ToM2GRjhXeIpElsY+3Px7IA2h0fwi&#10;vCY886Ly6nOiHsm66kHbCY1wt/D8ErUde9oc2S7aW9P8IlwgPLWjemCPXV+OjR7QaH4RGvPrHJ6Z&#10;n47WZD93g7YXHsL94jgrop9hT3ta1tUJGs2vzkBjfg2LXoj98whZF+0LaX4R3hPHsYvFvxIdmy3r&#10;GgWN5hfhYeG5FeOP/eo3WddwaDS/RgCN+bUl5jz2z1tkXUuhPYAnF2jMr5i4sdj7/SzrWgTtKDyE&#10;x0VdnnHlsRcNlf08HxrNL8LVwvM01hZ74yeyrrnQJkAjnCQ8+2N3Yq8+T47nfdBofhE+E57W8buw&#10;91sg8+yGRvOL8LTwpMf3xl70R5lnBzSaX4TG/PKPj8Te2Ef2D+3Rp8BDOE0c513cC+zVz8o8N6DR&#10;vDKQ1tXJ/+79zss8V+Gh+UV4XhynW8JSrVOC+TdnaE9M88t6b1wpoZlaLqGMzHMOnhnwnAfOEscp&#10;loB/Wzkhj+xD2l/S/LLeZy5IvIx95g7Z9j/hofn1F9CYX/0Tx2Pf21PW9QIa7RMIc0RddRMrYh8e&#10;Luui/SXNL3fgdeG5kOSAfeZzWRftZWl+We9pVyXtwZ7WfK+S9tbz4bHeYw9P6os9dhNZF+0daX4R&#10;3hZ12afEYg9pfk+B9rI0v6z3tLeT/8Ke9oJsVwF4aH4RLhXH2Zaci/3zGFlXOjSaX4T3hScutRX2&#10;hxXkOU2BdhAaoTG/vFPzY79qJ9tO++Zl8CQCV4jjPE+5iv3zLlkX7flofhE+Fp62aZOw9+sj66oD&#10;jeZXXaAxvzLTqmAvGiXroj0xzS/CNeI4gWlO2Bu/lHVVg0bzi9CYXx9S92GvvkSO5+7QaH79DHwu&#10;jjM9/YA+JT1X5ukC7SQ0QmN+dU//FXvRFjJPR2g0vwg3iONUTo/H3jhQnot20Gh+ERrzq3j6a+zV&#10;L8k8I6GdhYfQmDuLMlZq8zImyLpov0tzh3CLqGtARhvseyvJumj/TXOH0Jg79TMKYh9u/p2uhdAu&#10;wkN4WRznUuYN7DP3yrpyoNHcmQfcITxrMqdgT/uLrGs2NJo7c4DG3BmZWQ177Bh5LnZCuwrPLqAx&#10;dxyz3bDPfC3r2gaN5g7hHlHX3axD2NMuk3VthkZzh3Ch8GzPGoD9c0tZ12VoN6ERGnMnvnQS9qIF&#10;5Dm9AI3mDuEBcRyl9Hvsaa/JumjfvBia9f75ZfZq5Wn2JFlXFXhobFmPsRupuy3vU/fLc0qf0eh8&#10;txNIa6Z7+itLsfQ30vMbNDpPvwskT2pGPqVeRiFZF32Wof6l/jb6uQv+5soIq+cO9PmC+sW6f+bh&#10;88W2rIHyOPS5YCk81u06l71CeZG9RnroPhK1y/ralBu7zbIv1vwbOHRvh9plfb24FvfU8jbupWwX&#10;3W+hdlmv4a4JvkrRhEBZF90DofZYr73JieWUOomVpMdOtMt6zeyU1EsZlvSL9OQT7Sog8N89P/5G&#10;4pZk8/26OGgrUFeiQPKcSbmkPEu5Jo9THdoaeKzXFps0ezUgzVmODfosvAEe6/kehc/CldITpIc+&#10;n9L8HCaQ6mqZ0VL9NaOt9NCc2Q7PPKAxvyZnTlRXZ06VHvqstwce63lxOGu/eifrsPTQZ7T98FiP&#10;57+z36jepT9ID917nwiP9X6+Z+gGy9jQLfJ82eNcTIXHSSBlXoL74XuwzzbueeaHNhMe2v8SkudK&#10;uKK8CfeRfZgAbS406/2qc2SmUjiyjPTUhGcBPLUF0nGSoroptaJ6Sk9HaEvg6SyQPB2i5ylDohdJ&#10;D90XXQ4P7e8IyTM75oyyOeaC9ORAWw3Nej92OjaP+iTWfH5K9w/Xw7NDIB0nT3yY6hcfJfuQ7ult&#10;hsd63xKR0FitmNBceug+23Z4rPcbzRPHqP0SJ0iPI87Xbnis9wmTknaqK5P2Sk9BcU4LC6Q8B3HP&#10;6lbya+lJgnYYx0kRSJ4PKYGaV2oBua7WgnYcnroCyVMirSLeT6gqPZ2gnYbH+hpXP/0XrVv6AOmh&#10;eyDn4RkpkI4zMmOZtjBjlfTQvYvL8CwUSJ7tmVe1i5k3pWc7tOvw7BJInpdZzroDnhEaY4zuJ9yG&#10;57JA8uQrHa/HlU6WHnpGRuNnoUDyOAV1UAoGdZHnnZ5/0fjZJZA8CXj+VSM4R3rouRWNG+vP3e1C&#10;jiu/h5yWHnqWROPH+vPyrNBPysbQb9LjLMaNq9X4ORlWSn0UFirPVyExfooKpDzfwuurvhE/Sk8y&#10;NBo/1p8HwyKHq+UjR0lPHXho/NQTSMdpFrVF7Ru1Q3q6QNsPTzeB5JkQ/VhdHv1cekZAo/EzSiB5&#10;9uM+/018djLOxQJoNH6sP++8jy2jecRVkJ6d8ND42S2QjlMsvoeWFt9HeugeNY2fqwLJUzdhkdYl&#10;IVd6XkO7BI/1fn544gVtfuIV6XHBmLgGj/X93m1Jtvp5fNfXyFwEHvpcar1/fp4cpdulxElPKjz3&#10;4EkH3gdSnsDU5npsqvmeTD1oj6A1AD4Wnspp4/U2aZPlcbpCewaN9pLPhWdA+l59WvpB6aFntbug&#10;LRFIdYUGrVPLBm2S54Kese6Dx/p+VJPge2rv4EfSQ889D8FjfR9pXIi3tixEk/1DzyKPwWN9/2dv&#10;aLp2PTRbetzQz6fg8RBIed6GddHcwn+WnmLQzsFTQiB5ikTM1VIiFkhPGjQ6X5kCyVMbz9E64x6H&#10;cS7qQ6PzZX1fYljUNy0nykb2T3d46Hz1EEjH2YK/YX82OkJ6RkOj8zVWIHmexvyo28Y2k57F0Oh8&#10;5Qokj3/cKD06bpz07IFG52ufQPJUit+ut4rfLT30TJwyW9+rrBX0t9Yx6ItsFz2npswHBNJxhgSX&#10;0OcEB8vj0LNjynxLIHk2hdTVz4Q0lB56nkuZ6d4eIXke498qyRv2h/R4iqzeVpn9wjfpkfj+pNHP&#10;9N3C8fh9yj5BHCclaKmlepD5b8TnQKM1k9ZO2idSXR9L9VJccf/UOM4GaDOhbQLS3u3fPEEByucg&#10;RXro+3UToR0H0j6RPFeCd1leBG+W+4QZ0GiPNAtIn1fIs7ZUWfVgqTQ5nldDo89xawSSZ37QM2VT&#10;0H1Z135oi+A5KJA8E4LHKIuDh0oPrd2z4bkKnCPqGhQSqUwJMe+P0f5nMrSXwCnC0z30omVY6CmZ&#10;ORfaLmh03ml9pboaBW1Tu2CuGv1D94Q3QaP5ull4Kgf/qDYLriM9Z6HR9YK+80hIx0kJyatWD/lH&#10;Zn4Eja5NjwWSJyR0kZIROlt6PkGbC88XIO2RyZMvrLwSGZYhPTSHp0LzAtJ+nDwe4S8shcLN9xjp&#10;O6VnoNE6REgen6ARWlDQIDmeN0M7Am2rQPI4BodoAcFFpYfO9x54TgLp8xN5PgafVV2tvs94Bxrt&#10;e+8C6bMjeZ6E/Kx+Ceko+4fWpjXQPgDXCs+VUF/1RaiX9NAeNBeai0A6zpGwHcqNsA2y7T9AmwdP&#10;PuB8cZyt4U2Uk+H1pCcC2nRoUcAZwpMbYavsjDD/3e3S0GjulAUac2d65BLLysi5cmzMRta78MwF&#10;0pymPGdL1dcflqou5+BaaPQ5dz2Q1g/y7A36ql0Mei/78BC0c9AOCyTPuuAc7VDwdOm5Bu0YPLR+&#10;EJJnfki2tikkWXpoH78P2l/A/cIzAX8vZXHoHdmHNmjPNmh2QNpT0HEGh/2hTg37XXp8oK2D5gtc&#10;Lzzdw8PUYeHFpScI2nJoIQLpOC0iziu9Io7LfqZrAa0tGQLJUyuyp9I20lxbakGjtaU20FhbsqP8&#10;lXpRFnmcttBobfkJaKwt0dG7LOWizX8ndDna/ByelQKprn5BJ/RxQQfkudgD7T48dD19ACRPh+Au&#10;+sDgttJzAdp1aJeAN4SnUYiidwlxk54n0M5Dewa8IDyVQzdrzUJXy3PxFdoJaN8EUl0pYQ216mE1&#10;pYfW7gPwWIAHxXFC8F3PjPCPsp+LQtsBrTiQ7oXQcfJFzFcjI2ZKTwK0DdDos5WxrnpEllELRaZK&#10;TxVotK5WFUjH+Rb5TLFEmc93mkOjdbWlQPL8GTVasY0219We0Ghd7Q001tXb0RHK2+iS8nyNhEbr&#10;Ku0hjXX1dMxFy4MY8x2qe+iXh/A8ABrXOEdc4wJCB8h+/gjtJjx/A+m6Snk+hpbS3cIKSw/trS9C&#10;cwdeEp4nYae0L2GHZD/nh3YKWkGBdJwr4d20F+HtpCca2iF4YgSS52iEpt20+jewykGja0EFoHEt&#10;2Bq5VT0ZuVb2cyNom+BpDDSuBblRP6o7o2pLD+3D6RrQTSDVNSM6r7oq2rwWDIFG14KhAskzMmah&#10;MifGvBZMh0bXgpnAHCB5+saWU8bEpstzsRIaXQtWA41rQXvcwx8QZ/6bpPbQHsPjCHwijjM/bI6+&#10;KWyK7Gc/aLehBQDvCM/E8Ax9SXii9IRCuwwtDHhFeAZHPNSmRpif9TKhnYGWLZAyd48coQ2L/E2e&#10;izrQjsBTTyB5WkYFa72jzOtOe2h74OkA3CvqqhV9Rm0bfUT28wBoW6ANBBrXneyYn9V6MR2kZyK0&#10;NfBMBq4Vx4mJ9VHLx5rXnSXQ6LqTK5DyFI3briTEmc9hd0CbB89O4HxxHC2+iVIyvq48F2eg0XXn&#10;HHCG8Dgk2Cr+CebzwQfQxkN7BJwgPB8SFltcEs3rTgloT6GVFEh5UiI26tUjVspzkQztLjypwHvi&#10;OKGR9fTMSPPaVA3aVWg1gNeEJ1/UFy0y6p08F62gnYXWGnhOeDyic7RC0dOkpw80uib9IpDyfI/O&#10;0pQY89o0Gto+eMYC94vj/BnzWLWNvS3PxTxodG1aANwuPLdj/1Dfxg6Wnk3Q1kHbDFwvPGfiQtUH&#10;cea16Ri05dBOCKQ8e+LPKRfij8lzcQvaAnjuCCTPmoSeyoGETtLzFtpMeN4BjWvTvEQ/ZWOieW2i&#10;+zYT4aH7NpOAdJzx+DdxFiVtlPsEWi+eQ6skkDxXIo/rLyLNa1MTaPfhaQp8II5zNKqzfjOqjTyn&#10;3aFdh9YDaFybtkYr+sloV+kZBu08PCOAF8RxcmM2aztjzGvTLGh0bZotkPLMiG2grYo1r01roB2A&#10;Z51A8oyM+6bOiTPvHx6ARtemQ0Dj2tQ3fr46Jt58N+MKtA3wXANuBNJx2ieUVgckmNeml9BWQHsF&#10;pGsUeRomPlU6J96V5yIv+ncRNFuB5KmYNFppmmS+t6xBo2uTD9C4NiUnhyvVks1rUylok+EJAk4R&#10;dQWnXLCkp5yQ5+s35HgIbbBAqqtlzFC9d8yvsp+nQKNr01SgcW2qFVtKbxtr9X4LtIvwrAAa16bS&#10;cSe1+nHmtWkXtJPw7AHSNYrqionvqpWP/0nOr/PQ6Np0QSB5iiZoWgL+nSfjM8hjaHRtego0rk16&#10;4la1VKJ5bfoMja5NX4GbRV0OSY1U/yTz2uSJflkFzRtI1yiq60NSHtUl+W95LuheyhJoRQWS53Hy&#10;QuVz8izpiYdG16ZEYI44zuWUssrzFPPaVAnaVGhVgNOE53Dqc8t1q3/HZyGyPoa2WCDV9T12tq7E&#10;mfdbtkCja9M24B1xnD/jMnTb+AR5vk5CuwztFNC4Nt2Jf6C9izevTXehnYbnPvCMOM6ZhOHag4SB&#10;sp/fQ6Nr00eBlGdPYrB2IbGI9ND9qD3wuAL3iuOsTTqtHkwyr035oNG1iZ5NbBWeecnd1Y3J7eVa&#10;FwltDbRo4FrhGZ/ioy5K8ZSeMtByoZUTSHkGpW5XpqSa16aG0ObB00ggebqlNVaGppnXps7QpsND&#10;966Ma1PzdBulZ7r5b2oPhjYeHnqOMQFIx6mZsdjSJsN8V/8w+uUptKMCyTMjfoO+Kn6FPBfXod2F&#10;5ybwnjjOyIR6+pyEatLzJ7Sr0F4DjWvTL/gO79hE89pkhxxn4bEHnhPHaZ80VxuQNFWeC19odG3y&#10;F0h5GuLvj3ZOTpKeYGj74AkVSJ5KKY/UpinmtSkDGl2bMoHbRV3JqSPVaqmD5LmoDW0dNHpevV54&#10;gtNC1fS0YtLzE7Tl0NoLpLp+SD+rRKSb16b+0BbAM0AgedwzeigFMzrK+TUB2kx4JgJnibq+Zvgp&#10;3pne0rMY2kRoS4GThOdV5k6LTZZ5bXqG/n0O7blAqism8bhePnG/PBffoN2H5zvwgThO0aTOekKS&#10;eW2yoI7r0FTgDeHRky16qWTz2kT3Xs9DKwG8IDwOKZs0/xTzeUEStBPQkgVSng8pDTSX1BryfFWF&#10;dgCe6gLJ8zj1q/o51bw2tYC2A55WwJ2irstp89TnadPluegFbQO0PsCNwnM4vbR6Iz1FekZBWwFt&#10;NHCl8GzJeKKcyDCvTTnQFkGbL5DyLM0cpezI/F2eiw3QZsOzCThHHGdaVriyMquE9ByFNhnaMaBx&#10;bRqRfd4yO9u8NhWE9hCeQgKprr3JQ/SLyea1KQbaTXhigbdEXWtTSuoHUwrKc1oe2kVoFYHGtWle&#10;6kltY+pB2c8/QjsJTxPgKXGcCWldtcVp5rWpGzS6NnUXSHkGpavalHTz2jQU2i54hgN3i+N0y9ii&#10;Ds1YI/t5BjS6Ns0CbhaeFpmN1F6ZtaRnFbRV0NYAVwtPzazvSpss89q0H9oSaAcEUp6s7AVK3eyZ&#10;sp/pGdJceK4Cc8RxokuXVcqVTpOeLGh03SktkI7TKHWW3iXVvO7UhXYbnvrAO+I4ldLS9aZp8bKf&#10;O0Cj605HoHHdSU5/oFVLvyH7eSC00/AMAp4RxwnJGKZlZJjXnUnQ6LozRSDl+SEzSIvILCyPkwtt&#10;DzzLgHvFcdyzTqsFrZ4L74RG153dwK3C8y2ru2rJNq87Z6GtgXYeuFZ4XmXrqk1p87rTGhqt820F&#10;Up6Paet113Rzne8Ljdb5fkBjnX+cXlf/nF5V9s8YaLTOjwMa6/zljM/a84y3sl0LoNE6vxBorPNH&#10;MudoNzLNdX4zNFrntwqkPFuyMrUTWYnyOMeh0Tp/UiB5lmY/Undk35JjbAQ0Wg9HCiTPhIxj+uIM&#10;cz2cDY3Ww7kCyTMos5M+JdN8TrQWGq2H64HGetgty6IPxbvUxp7tIDRaDw8DjfWwRfZGrVe2uR5e&#10;g3YcnutAWheprpql62ttSleX7doDjdaEvQLJ80P2ED0iu7+s6wI0WhMuAY01waN0Sb1QaXNNOAKN&#10;1p1jAuk4Q7PPWiZlX5d7Y2PuXIEnR+QJL52tpJWuIufOYmiToC0RSMd5nrnN8k/mAXmcDdBoPdwI&#10;nCOOMzkrRFmYZb6Hvw+aMZeXCk969jylSvYyWReNVRqj54B07f23rmxV/Sf7B3lOB0ObAO134ETh&#10;qZaxwNI4Y6XMMx7aTGgTgbOE51OGjn/DqICsKwfaImjzgIuFZ1HmSGV95kTpoTWK1qbVQJpDlKda&#10;1lelcZaDzENzkObeLoHk+ZzVRXXO7is9xlg9Ac9+o67s++r67JfScxUajQkaG7RO/1tX6Tpa49JN&#10;5djoDG06tC7AGcLTJP27pWO6s8zcH9oCaL8CFwqPS0Z3xTejn/SMgrYS2mggrcFU18aMR8r+jD+l&#10;Zwa0zdBmCiRPk8z6aqfMFjLzUmi0RtFatVccxyXrhOqbdUl6jLm8BR4a+//WlZWu7c8qL9tFc4fm&#10;zCGB5GmavV7rlL1DeowxfxEeY8y7lC6m+5UOl/OiErRpOE5lgXScA6lPLedSzXexGkCbB08j4HyR&#10;p3NaI6V/WivZ9p+gLYfWDrhCePzTTysl0q9KTy9oG6H1FvhvXemZ6vl08z29odB2wTMMuFscp3PG&#10;RrV/xm7ZP5Og0bVgMvCo8PhnltRKZEbKts+Hdg7aQiCtMVTXwcxZeJdvkfSshXYd2jrgDeHpnOWp&#10;/5rlJ/uHrhO0ttAa80h4/LMH6SWyR0lPSWi0bpQSSHWVTDlniUsx1414aHPhSQAa68aFlNLKvRRz&#10;3SgDLReessBloq4BqVuU0an7ZB/WhrYeWh3gBuEpmRakxqfFyP5pAW0HtJbAncJzIW2uei9tqfR0&#10;hXYIWnfgYeEZkG7RRqcHyP4ZCO0MtN+AdP35t10ZQ7T4jLHSQ9cvum6NFUieCxl/a/cyzGfZs6Hd&#10;h2cO8IE4zoDM9vrozB6yDx2hTYLmJJCOMyZpu2VWkrlmatBozdSBxpqZkByqlE2Ol/1TGBqtmUWB&#10;xpp5P3me8gZ/U8a47kRCozUzCmismWNSVHVWSj7ZP+nQtsOTIZDyJKQOV8ta/fuwVaEdgKca8CCQ&#10;PA9SP6tvrN4B/hHaKWiNgbTH+bddaZ202Wm9ZR+2h3YFWkeB/9aVflcrm26+R90X2l14fgHeE8d5&#10;kF5Lf5PeWPbhcGjPoY0EvhCesRlH9NkZZ6XnAT7DTID2EDhReN4mLLTkTTSvBW+gzYT2DjhLeOYk&#10;+igrEgvKPsyLOuhaYAM0rgXlkkYqdfFvSxv97AmNrgVeQONa8Dbpq5I32VH2cz5odC3IL5DaPie5&#10;q7oi2bwWBEPbB08IcD/VCU/5lAdq3RTzWpAI7QS0ZKBxLXibUlezSW0m+7k8tEvwVBD4b12px7QV&#10;qRekpy602/DUA94x6kpL1eumlZV92BraU2htgM+E513aWt0m3Xz34Az6jq43ZwVSXbZ4T987wUX2&#10;zy1oC+C5DVwojrMyobuyI6G/9LyARtedV8BVwlMv8bHSOvEv6aH7WnTd+SLw37rw7yl5J5nXHWdk&#10;3QOPK3CvOM6qpJPqjqTL8lz4QjsGzQ94XHjqJadrrZPN95qKQbsArTjwovDYpqzXvFN2yj6MgXYT&#10;WizwlvCsSimu77D6W0xZ0B5DywY+EZ56qTP0NqkLZD+vRHumQVslkNrVBu/T9ox7K/ct26HNg2cn&#10;cL44jiW+kVIgvrXsn2PQlkM7DlwhPDvjzyjH481rE92n3QjtqkCqq21Cltozwbw2GfcYn8Cz26gr&#10;cZNaMHGP7EPj/tgHeIxr087EktrxxCjZP7Zo8zn8vj3wvDhO26RZWs+kxdJjgXYDmiKQ8ijJXnpB&#10;/NsMxvwqAO0hPAWBj8RxdiYP1k8kj9Y94VdRUrLw+UvH/8F/BhcZhHot/8uFgotS/pfbB24v8wWB&#10;m8B8u8EVYFzdYPQ1+93i8L1mvu3gBjKuJn7XlXFF4KtGDcJ/Rju2gLvNfNXwu+0Y9wjcR5alAH53&#10;DTveBnCpjKuE3z3KjncPXB3G9QzB2s/q+AHH89T+N/NacLNZHeVxvJKMuw1uI6ujO+rIZpxrKK4r&#10;rF4/1NGJ1bsS3FdWR2nUMZxxN8BpjOuMehewep1Qbyjj5oDbzrLoqPcUy7IMXCPGZaLex6zeK+B+&#10;ZlwHZLFhnB3qHcOyzADnz7jQMOyvWD4LsoSw+bEY3HaWLxVZyjLuIrjzLMtPyNeccXmR5SXLMhVc&#10;H8YFIZ8T4zyRZRTLtwBcAOOSkGUxy3cWXCTjWiHfXpbvK7hKjJuIfFdZluLI14Zxu8G9YX06F/n6&#10;snxxyGLPuFPgJrB8zZGlAOM+gVvO8o1DvnjGFUGWQyzfDnA1GFcjHNclljkaWVqyfMfAvWZZGiPL&#10;AMZ9AOfKuFHIN5XlK4AsxRi3Fdxalq8q8qUw7j64EyxzOPIdYJkPg6vGuIbId5vlewuuHeNGIPMH&#10;lu8H5BvCuI3gvBhXEflms8y3wQUxrlcE7nOyduxH5tUsc13kS2Xcn+COssxDkbkO4/yQ7wHLtw5c&#10;Z8aVQ74vLN8NcCMZ9zMy64xzicR+g7WjFvLNZplfgCvBuEHIvJFl1pEvi3GrwJ1mmbORryHjroB7&#10;xvJ1QeYejHNEZhvGPUG+4SzfAORTGacgywKWbzm4UMZlIMt2lu8iuPL/19p7gFdRbu/bCFJDBFM2&#10;CVVCCqSTXghJSCgWQCyIhaIUG6igAioiIoqIgFKUjkivCkiTXlQEBKnSBCkiIIqAHkAB//fKmT0b&#10;n5zrd13fOV8uhxXvteadZ71tZt6ZvSOsG/p2i5ZS6HtU2Iewc1LPr6DvBdFXCS0lhc2ADRF9OWip&#10;KmwHbKboexJ9ycJKoGWt6BsJayEsNpl7YtHcG827RF9F9D0qbCrsrOjLQt9LwrbBygrrguYRovkq&#10;rJaw99A8XzTXRXOmsDWwLyWPcuhbK5o/gt0lLA19+0TfZtjjwjqi74LouwJ7TdgQNPsLi0DfaNG8&#10;AhYhrGUKayaSxwQ0zxHNyejLEPYV7EvR3B59rYT9ATss+gahuauw2ui7LPqWwQYIuwvNgcJOwCZK&#10;Hono+1A0b4RFCHsEfQtE8wVYjrC30LxVNNdE3wPCPoMdF33N0NdD2A+wa6J5LfreFH1t0FJZ2K+w&#10;8aKvP/pihFVFyxLRtwBWIKwxWnaIvu9hjwh7PpX7e9F8P1qeFX0/w66KltfQ946wKmgJFjYP9rHo&#10;y0dLorD9sJWi7zn0NRN2cxr3eaK5Ffq2ieafYA8LewXNp0VfIPpeFDYbdpOwhuh7TzTvhVUT1hXN&#10;M0RzCTSnCRsN03vOE2j+XDT3RvPtwiqjb7fomw7rICwLfedE307Yy8KeRHNZYddgo0TzKDTr/W9M&#10;Ous20h4voHmmaPZHX7KwKbC1ojkdfS2EbYftF32d0ddF2BXY76L5fTTrfXddNFeUuPJoGS76JsFq&#10;CUtGyzzRtwWWKewxtHwh+v4Fu0/YUPTpvX04+rqKvmWwP6Wex6Ovr+hLRIu/sE2w0aKvHVoihF2A&#10;LRJ976BP1wpqo2WL6FsMe1BY84ziawWxaOkq+jbCLomWh9EyQNg5WICwgejTdYYaaImWPBbAlom+&#10;29Gn6wxHYN9KPddD3xbRvA7WWtgD6Dsu+n6GdRf2Bpp1jaIq+gaJ5vmwEGFN0KdrFIdgiZLbc5k8&#10;X5I8VqF5iWi+D32NhJ2C7RDN/dCsaxke9J0WfbNhvYQ1Qp+uZeyHDRPNXdFcQ1jprOJrGXej72PR&#10;fAKWKKwPmnV9IxB9zSS3GbC9ojkXfbq+sQf2q+h7Es2vCrsJzeWEHUXfMNH3Evp0faMSWmaIvimw&#10;NGHZaNH1jZ2w5pJHF/QdEi3XYbq+MRLNv0t/eRF9ur5RES1lJI+PYKNEXwZadH1jG2ye6HsMLdnC&#10;/oTp+sZ76LtX8gjP5lmRaC6Hli6ibzzsd9GXghZd39gCqyhx7dEyVvRdgkUKG4K+haKvNvryhS2H&#10;6fpGafR9IZrHwO4VVh99ur7xFexp0fww+v4UfRdhur4xCM23SlwN9H0kmhfDdH3jrgbMp1L3o9C8&#10;SDTHoU/XNzbCNovmNuh7UNhvMF3feAvN3UVzVfT9LZoXwnR9oxmaq0jcIdg0ySMafbq+sRYWLbnd&#10;h75lovksTNc33kDzt6LZg752wj6B6fpGY/T1FM37YaWFrULfINHXCi1VhJ2G6frGa+hLkDwC0bJa&#10;9M2B6fpGPlr2ipY9sE7CuuUUX99ojpZeou9HmK5v9EHfMNFXGS01hM2E6fpGQ7SkSh47YRtE31Po&#10;aymsREPem5C+cQf69ormYzBd3+iN5l9FX0X09RE2FVZOWBb6RormbbA6wrqgWdc3rsGyJI/3yeNr&#10;yeMwmtdJHi+iubmw8ug7JPomw3R9Ix19F0XfFlh/YR3R5y/sCmysaB6C5rrCInKLr290R/Nc0Vwa&#10;fdnCJsB0fSMZffdKbl/Bjoq+9ujT9Y1/wa6IvnfQPFBYGJoDhS2DTZL2KIm+saJ5LEzXNxLRt1A0&#10;b4TlCXsEfbq+cQHWRnJ7C80/ib6a6NP1jcWw66L5A/Tp+kYcWm6VPNbCPhJ9D6JF1zfOwZaKvjfQ&#10;10RYNbTo+sYCWDvJo3Eea4yiuR5anhN9q2B/i7770aLrGz/Dqkjca+ibJvqqoEXXN+bDVom+Rui7&#10;U9gBmK5vRKLvW9H8OaydsHvQp+sbp2A9RXMfNN8sLAh9ur4xG1ZdcmuIvjmieS9M1ze65TPHSt0v&#10;QfMq0dwCfbq+cQK2R/T1RnMnYZXRp+sbM2B9RHM2+ioI2wXT9Y0n0RwmuV2DfSp53Ik+Xd84CkuV&#10;3F5E8wbR7I8+Xd+YAjso+tLR96Sw7TBd3+iCvtdF85+wSsK+R99I0dcdfWHCyqNF1zc+gmVJHilo&#10;2ST6tsJ0feMxtPwgWv4Fe1bY0EbF1zeeQd/roq8MWnR9YzxsjOhLREtdYZtgur7RHi15ksdF2DbR&#10;Nxh9ur5Ru4D3UaRvlEKLrm+MgV0RLXFoGSjsC5iubzyMlkmi7xwsTthA9C0XzTXR11jYQthu0fw3&#10;9azrG6PQ3Ebqvh76TormdbAewtqg77roOwsbImwAmnV9oyr6porm+bBkYU0Ki69vDEfzUtEcib4m&#10;wlbDdH3jPvS1lTxOwc6K5n5o1vWNKui7WeLmwIaL5gI06/rGfthsaY8w9E0TzZ/DdH2jFfpWieYf&#10;YXcKexXNur4RiL6OonkG7LxozkWfrm/shZWXuKXo0/WN5mipLnkchc0WfS+hT9c3KqNlveibCmsl&#10;rAFadH1jJ+wJ0delcfF3o+5Ayyui7zCsgrCe6NP1jYpoqS15fAT7VPRloEXXN7bDNom+juhrLewA&#10;Wp4ULT3QomsZ5Tnu66JlAqySsFSOq2sZW2BRQSWKfirxr/3aHi2LRct3aNkkWp5Fi65RlOa4P8hx&#10;x8CeEVaf4+oaxSbYW6LlEbQEC3ua4+o6Q0mOkSv6PoBtk+PGcwxdZ9gIOynHaMNxXxB2neNOkmMM&#10;5xhxwqIpT9cF1sEai5b7OcYuOcYwyntXyotiX72PXwWbKuW1orwkYXWI03vsz2Gl5Bgt2He47Hsb&#10;cXqvuwTWUfa9g33Py76LiFsvcU2Ju1tYAexTYR1juF8I+GefDIHdGvhP1h6m66xbYfqcpF8s75JL&#10;eZtg+4SlxLEuJew0bKGw+vHF16S/ieZeV/QFoeUlYf1gTwlLRYuubb4Ku13iTsOyhU1EXx1hP8Kq&#10;CrsHzX7CyiQUX/NtATsj+X4OOyTs2UTeyRK2FKbvRdapX/z92K+pqzOiJZV6OSjsDGyDsPrUwefC&#10;JsLmCruHOhgpbCxssLAy1EsfYStgun5Vijp4WOKehTUXFk4dpAp7GhYrzN5l0muBd6mr0hK3G3ZV&#10;6jkvibUlYX/A9gprkMxnBITNgulzobYpvFMpcdNgE4Sdod3uCipR9FOJf+1XewcyRdhJWIwwe9e5&#10;hrCytEdpYS1hf0kdrID9Iuw52miPsKWwrcLsXcnVwvbBpgu7LZF3MIS9CxsqLJ/26ClsEKybMHtP&#10;pr2w2Um8WyvsPCxHWLtk1mOFBaQUX7t+CHaLxH0JKyHslVQ+eyBtuR52WFhCWvFnn8dhus5vz/w/&#10;kX0/hE0Wdi/9QNdGxsHGS5uXpW8MFbYS1lPYzfSDrsKeg+k6egT9oInEdYXlCNsPSxA2hL5RRdge&#10;mL8we//vb6nnf8F0LS2HfnBY4mbDvhXWLol6FjYdNl9YQHLx5zNfwd6WuEopPN8S9gqsu7BE+sGD&#10;wnrBWgo7DssXZu+w1BP2A+w2YXfRNwKE3cTzCj1PN4P9Jn1oMUzP3fbMVc/TC2w9W/atkVV8vbgc&#10;/c8TzBjhpxKbNevdMH9hK2F6D9udPvmT9INlsO+FRdAntwvbD1sqrDb9b76wITC9329E/3tb4t6B&#10;9RX2L9hzwuYkFl/zvQBrKXHt6JN5wgLpf/WEPQyrJewrmD5H7JNcfH18A+w36Qf2vspRYfb+32Zh&#10;sfS/tcJGwxYKa07/GytsJOx9YTfRJ/V6zd5heVrirsEeFfYkfVKv12rS/7Ilzp69JwnbCdPrtYH0&#10;04oStw1WUlh2dvHrtXMwvTazZzH6uacpML1ea5NT/N2tSbApMo5Wcd7XtaqbGR99Zcx0hz0rLILx&#10;8YCwbjBdA90P02cYQxkzuoa3F1ZLymvEmKks7BLssvTThoyPc8Ls3e5iz3sYH19L3AzYWmGBjJkF&#10;wjbBxgirxPh4T1gfmD4bS0zm3kDiesMeFXYCdo+wMSms0Qo7CqsvrHlq8eeIJRkffhJ3O6yksCWw&#10;i9Inn2J8HBK2ELZTWE3GzEZhu2BzhVVlfEwRNhCm1/LZjI9XJc6esz8v7BysszB75tpc2FlYobA2&#10;jBm9lvdnfNSUuPtgQcLWwcoIs+cBet2+CvajjLd6ucWv5Q/D1khcRB7rNMKGw2YIW874/VXGRyRj&#10;VddpDsA2SVwY43KNsKGwBcIKGJe6Bv8ObJjEXYLpWtUcxuqTEncR1kFYe8bqPcKCGJf6bOIRWKLE&#10;bYKFCXuVsVpB2EbYTcLqJxV/tv0jTJ/ZxCWzrixjZgxsg7AWKcU/5zUK9rHElUyl3wtbAusj7Dqs&#10;h7CnGKudhNViXOr92+OwAonbBUsV9jZjVe/ftsMCJa4BY1Xv6ew9nl9kLGQwLk8ImwrbK+xBxuVq&#10;YR/BPhPmz1jVe7p1sKESV55x+aawF2G9hEUzLtsL6wG7X9hhmN7TjWCsJkjcAViksCaM1RBhf8FK&#10;CCvI5/NqMqY/gek9XadGxe/f5sC+kn1DCnhWJGwrTO/fDjBvtPKgh59KbNbUw5gjMoV9B9NnEwXM&#10;Efps8TJM19ZzmQ9KSHlzYRdkDHZgPjggbCZsh7Ag5gh95vo1bI7EVU4kX2GvwkYIq8988Iqwl2A9&#10;hP0I0+fTY5MYbxJ3DNZIWItk1lCElUrh2YmwO2CBwpbASgt7OpXxZo3Fj7fdFsGOC6vFHLFH2G7Y&#10;KmHVmA8+E/Y2bLqwBswHQ4UNgA0Q9htM7+2nMUe0k7hfYPcLe5A5oqmwW5gPEoTdD4sQtg6m9/Y9&#10;mSP+lvG2GvYvYdHMEaeEHYF9KyyS+eBLYSNgem/fNLf4ffww2Iey71+wQcI+zSt+H38Z9rjEdcov&#10;fm8f0qj4fXwHWIbsuxUWLez1guL38V/DykmcPWfSe/szML2Pr9+Yz3UEWC/19dNC5pLZMh8Mhk0W&#10;dhk2XNhc5hd9nvc7rLvEdWB+0WcYwcwld0pcW1gjYV/DkoX1TSj+nPMLWIDE1U/kObGwk7CzMn7j&#10;mUuOCxsL2y2sZVLx578fwBZJXKlk1uGELYUNEfY3bICwp1OKfz7qtlTGqsQ9DrtP2G5YE2FvpxX/&#10;LO23sAiJa8D8ous052F/y5jOZC75Q9g0mK7TPMRcsl3iJsO+FHYL84uu06yHfSRxFZhLPhDWE6br&#10;NDHMJc9JXA/Y48KOwNoIG8H8ki/sICxdWFPmF12nuQq7VeIKmUvKCfsUdkXGb+c8xqqwubB9wkKZ&#10;X3Sd5hvYQokLZi6ZJex1mK7TpBXwXdwS9yrsJWFnYLpOM7Gw+JrMSdgdsu89jYuv0wQzH+yWcbkZ&#10;tlLYrYz9RcL6wqYKS2Ls6zPcl2FvSNxJ2IvCxjEftBV2DHafsJbMB42F2efK9Vn0nbBwiVsK8wjr&#10;msx6p4xB++zrH8JuSyn+DtAe2DaJq57KZxqEDYItFZaTxnqnsDdhHwg7D9M1qOnMB89K3C+wLsIe&#10;Yj5oI+wWxn6esNawdGHrYboG1Yv54FaJWwMrKyyG+eBKUImin0r8a7/+ADsqLIqxv0/YSJiuQTVj&#10;7C+UuPdgM4Vdhel7HguYD/pL3GXYS8I65xZfgwrNY2xJ3KOw24V9A9N3XfozH9SRuM2wqsLSmA90&#10;Depn2O8yfpMKij87ngTTNah7C4uvN42DrZDyyjYuvgZ1d2LxzxN/CNsoY+ZmxuASYctgE4XZ9ymM&#10;EtYVNlCYfWb+WWFPwDoL2wN7QNiglOLvv+yApUlcTir9WZh97rOysKy04p/zmg67LH38YcabriN9&#10;DPtO4ioxBr8WtgG2QJgf422GsF4wXVuKZby9LnHPw3oL+wH2lLCRjMF7hB2CNRNmnxfStaVrsDCJ&#10;a8x4CxW2AOYnrAvj7WJQiaIf73wwD3ZaWChjUNeWtsE2SJwnj3chhPWHzRWWznjTdaS+sHck7meY&#10;ri1NYgzqOtJPsIdl33sLin/2sFxh8XWku2Exsu9KmK4tdW9cfB2pBv1e30caBNP30uyz+vpO0Vuw&#10;GdLHL8DGCJuRWvyd419h+g7Vw4wFfTfPPrup6yUPwJrJMTbAsoT1Zizoeol95ixE4mIZC7qGchR2&#10;QfpaXfr9aWH2Gc+Dwm6n328Q9j5subBrMF1DWchYGCFxV2DvCLPPKfURVpV+30nYY7CHhG2D6RrK&#10;G4yFFInbAosRls5YqCHsZ1hpYcn0+7+CShT9VOJf+3USTNdQ7qPf63rJeNhW2bccY2G1sFUwXS+5&#10;ubD4uxDdYbqGEtG4+HpJN1g3OcbGtOLv3NnndZdLH+oN03ts+5zmCIl7ATZI2FGY3mOPov91lLjv&#10;YQ8Ju53+p/fY12EpEteYvhYtzD7Pqe8Sd6Gv3Sxx82F/SftWpf/pPfZ22B6Jq0Jf2yLMPn+k71hn&#10;0NemSdxrsPHCzsL0HvujPNpS4k7Bugqz99H1Hrs8fa2JxN0NyxG2ChYvrDv9r4qw5TB/YRH0P73H&#10;PgDT++mwxsW/B8g+G7lb2mM4bIsw+/y53lstoh9Mk7g/YeOEPU4/GCKsGm3+orCOsK7CtsP03moA&#10;/aCJxG2BNRCWQT+IF3YW5hGWQpv7C7PPz+i91f20+U9S9xNg3wsrTz/YLmw1bKmw0rT5fGH2rrje&#10;W0XS5m9L3DOwvsIOwJ4TNox+0EaYfRagpTB7p1fvrQZQ99ukXjKp5yXC+sHmCTsL0/euJ1P3ev18&#10;Gvaq7Hs/da/X1BWoZ71+bgVrIfuuhuUJ60Hd6/Xz57CaEhdJ3es19UHYZamrOtTzOWH2DvhRYYXU&#10;89fCBsPWCLsE02vq1dSBXiOVIbc1orkHbIGwKHLTa6RnYcMk7iDsdWHvka9eI30H6yBxheR7j7DL&#10;sCxheeSWKGwuTK+bHm1c/BrpXY67Q/a9DFsvbB7HnSPsD9hkYY9yXD1fejjuKxLXFtZDWF+YzpMV&#10;YPrc3t6X3xZQouinEv8GsfXguPqcbj5Mn/E9xb65gf/cN5g4fUduByxT4vqQ7+dy3EzikiQuiWPs&#10;EPYs7LKwE9TzZ1KefVYmVuLGcowtwmx+OS/sTsrT75wqS3kREncT+24UlgP7WdgVWMegf9bVQvqz&#10;tod93qWW7PtEQfHn09Ng+mzb+ssjcoyHqCu97qzKcfWzD3thIXLcb9GyVJh9JumwsE2w1nLc9WjR&#10;NfPrsGrB/6yDHI4bIOWlc9wFwp6HfScsgeO2lOPW4xi/CusMC5bj1qZe9Lppal7xzy9MRN8cOa59&#10;Zkr75Ifo07Wq99B3SrR8A7tFtAxC31vC+qMvUsZ0RfSVFi2l0TJVWCOY9vHrsEaixeamY8JS0FdO&#10;tPwG6yfMnrXVEn2RaNbrnOc5L1wP+GebdyOPiaJ5FkzHUWc0NxB97dF8UNg4WEnR9wCaXxbWCs2h&#10;onkILFeYfdZoqbADnPcvSx67yU2fpVYmD32X5BtYmmj+ktz0Pq8UeehYXQN7XvJYRm4Bos/OH5nC&#10;FpCbnmsbkccFySObPN6X9ugN07GfQh4Jkkc8eWwT9hRMx75dq3STPG5Dc0XR/AgsSVgIeei95Cyu&#10;136WPKaQ2zuSxxGYziXjyK2eaB5FbpuE7YDpXDKE3HTtfyC5lRbNG2Cxwl4jt6nCKpOHvptXAc0D&#10;JI8msNnCSpJHmGi+ClsnLIM8dB76A9ZB2uNXcvtbWAx5RIjmn2AThPXm2ls/69Gd3PT9yfkwna+e&#10;IrfqorkjeawQZvc4+lzjEfJ4UDS3Jg+9Bh4O0/mqBXl8KHkc4d5vX0CJop9K/GsS7LuQekndB5PH&#10;BGE7YMGieQu56XstZclD57ANsHslj1V5xdfcrsB0vW4xub0neTQhjx2SRx55PCea+8B0Dssgj0qS&#10;RxJ5zBdm352wW1gMeehaWjiaf5bcHoXpHFaDPN6RPOZxf75F8phBbk9JHsdh7wn7iNzKib4x5DZD&#10;2F6YzmHDyU3XQd4ltx8lj00wP9E8gNz0OWwweei78fZOUSfRfCdM57Cy5FFSNN+E5snCcmBfCbsC&#10;yxXNF8ntiLAE8tA57GeY3uv2YV1ltbRHT3JrK3kshOkc9gy5/SVxT5DbONE8FaZzWAfyyBTND5HH&#10;PmEfwHQOu5c8ekobHWeNcankYeuJD4i+UPLQOWwv7A+J205u+vyjInnoHLYJliya15HbTmHXYTqH&#10;fU5uz0ked5LHAsmjkDzuFn2vw3QOyyGPcxKXTh5DpT2eh+kclkAesaK5Hpp1bbMzTJ8b1CaPpyQP&#10;e59/juQxl9zuEH2nYDqHTSW3UxI3kdwGSh4HYDqH2fdLRUoe75HbF8K2wnQOG0RuuiYdSh5TJY9A&#10;NBeIvpYwncPsuaS+E2PfTfq65JEP0znM1rhrieZL5LZaWAp56Bz2G6yttMfracW/H/1lcsuRPJbC&#10;Ogp7ntwOCutKbi9LHrNgOod1Jo9Q0dyePJYJGwc7LOwB8mgteRwjjzTRUhPNOl8dgO2RuN3k8YJo&#10;rozmscK2wgJEy5fkoWtk9v1rOl+tht0tmu1zMYmixd5XaS0sH83bhNl3tuozm14wnZtS0FxRNMeh&#10;eY6wp2A7hEWi+XbR/Glq8c9p/gLTeWgWeWwSzfYs/3Gp0yOwIcLGkUdp0WLPhaYK2wHTeWgIeRSI&#10;5iroqyNa7LuKbxdWGc3rhFVAXwfR1wSmc05JNOuzjquwiaI5A80bhf0O02cEr6XwvFG0rIDp/GKf&#10;r10hcd3J4yHRPA/WT9iT5HFZWEc0jxZ9k2A6vzyC5jSp5/up+z3CTibzXEP0hZGHzi9HYJ9J3D5y&#10;u0/0BZOHzi87YBckbjO5vS95lCUPnV82wBJE8ypy2y6sOXlUFn3vwHTOaUIe8yUujzyai74+MJ1z&#10;MsjjrMQlkcdgyeMZmM459j2z9URzOHnoWv3ipOLft2TfG6Dz0Dxymyl5zCC3pqLvOEznoUnk9qPE&#10;jSG3AZLHHpjOQ8PJrY7kMZjc1gurjuZSoq8NrJ6wIPKYLOwWNOeJPvs8hM5NZcnjiMSVQHNfycPe&#10;O9S56Qqsumi+SG4rhL1Rv/h3cqyF6Xxln/EcJ3m8SG5Zom8hTOerZ8htn8Q9QW69JI+pMJ2vOpCH&#10;RzQ/RB6Lhf2cWPxzRVHkUV00H4eNFPY9uSWLvlDy0DnM3lXbKXH29xy6Sx5+5PGhsK9glUTzOnKb&#10;L+waTOcw+9tn+veUhsJ0XruD3IZKboXkFiea+8HuFZZDbluEpZHbU5LH8zCd1xLIrbzkUZc8Zgrr&#10;DNPnpva31PTvtthn/ytJHgvJd6CwOeQbKZpPwXSum0q+X0jcRPLtJLkdgOn7Ph+Qb0nJ4z3y1Wdo&#10;W2E619UmD/2cSFtYeckjlNxeF2afx75NNNt70k2E+ZHbamGlyaOt5JYP0/nvGuyqxF0i33GSbzK5&#10;rRP2dnzxz+pvhJWUPPqR78vCXibfUNG8BKZzYg/yXSZx9q7pA6J5JuxVYZ3J7Q9h7chtlOQxDqZz&#10;ov3NOv3+oRhy0+8uOgV7QXI7Sr6BorkmuWUKOwBbIGwX+bYSzZXJTefJrbBzEvcl+Q6V3EqSm86T&#10;rclte0CJop9K/GsSRsD0M5ktya2b5HY7ufmL5jdhOnfa98nMkbhscrtDNNvfFdS5M5ncTklcHLm9&#10;Lbk9CdO5c3Us7xVIbn/CdO5cQr6PS26fkm8Z0XwWpnPnTPKdJnEfk2+haD4M07lzHPkekzj7W3Sv&#10;S247YDp32ndPrJfcHoXp3FmT3B6V3KqQR1FDY7xtfh9M587K5DZRcitPHjmiuQlM586S5HZI4uzv&#10;2L0iuWWQm86d78bwDpXk9jVM5843yfchye018r0izL5jS+fOXuQ7WnLrTr7ponkeTOfOJ8l3j8R1&#10;JLcXJLdJMJ07f48u/r0GieSm33NyFnaf5GF/A/misDBy07nzMOx9yW0f+SaKZvs8sc6d38K2S5z9&#10;zb9nJLcy5DZSmH0nVnPR1xzNZ4UNgumc2ATNg0VzLpqjRUsf2N3CMtC8SZh9HvFx0fcMTOfEFbRH&#10;U9Fnf0P6pLDzsIqibx55DBA2gzzqiJbjMJ3rJpHHeokbQx6Pimb7fq6Bwqqj5YjoawPT+SoIfX1F&#10;3y1oqSHHvQNWIMy+O3CFsBJoeUi0NIDpfLWGOv1b9PVBXy/R8iL6PHKMhTCdX55B32KJexx994mW&#10;qbCXhR1HS3c57vdoqSzlhXLcNGF7YPOFbUdLCzmGH8fVsW+f9a0g+9r3Y+oYbMAxZkpcGsdoKsfo&#10;AdMx+BO56fiYyjEmS3kTOEa+lHcApuPDj33Hyb6licuSffNh2k+7sm+KxM2EaX/pxL47JW4XecQJ&#10;q8y+2r5bYVslLhn2hbCnGxd/J8u+B1efS5YnTtdQesL0Gq4G+/4q56PHYPqOl3338fvS7+1dtVpB&#10;JYp+KvGv/dqzgL4hcStguv5Xl/LmSdwGWLaUV45j6BrUi7DDEmfvVUVJeUEct4sw+yz8ZmHVOW4b&#10;Kc/e+/pQ2DbYX8KeRMug4H/WwdD84ufBeugrlON2g/UXdgD2k7AXC3hPWo77OWyRMPu+4RDRYu+M&#10;TRdmn537UdgLMF1//imP/hzwz9z6k1sH0Wfv3UwSlkIepUTfdpieu+37zL+VuH6wFNFXjTz0nNIB&#10;dpOMj29gnYXlkYdeFx+EvSqabyOPlcLs3RS9vqpLHvNFc1fYL8KsLfUex9ryiORm7/PXFM2R5NFf&#10;WGxu8Xcb7W8U+InmFHIbK+wl2D5hJ2H6Ltjr5LtF8rD2LS+ak8ntGWHbYHqPHUBu2ZKHte8kYW82&#10;LP4s/wKsrmgeQr5LhO2E6bPjXHJ7UPI4APtJWC1y02eV78LekdyiyC1ENFubPyBsP0zvscfmFP9b&#10;7IdhRwNKFP1U4l+TdRf5NpbcfoLtEmbvgwRIHqNhPYUl5xX/ezG9YXo99CNshuTbjzpIldy+gOm1&#10;wMUGxd9dsHddrklu02B6r5ZHbucktwGweMnD+sFwYdYPaovmHbD2whqS20Zh+2H3SG41yU3f97mL&#10;3A5KHu/Dqorm67C+wuydGL2mtja/U/K4k9w+EXYSpteJ0eTWR/KwNv9BmLW5Xkv1gs2TfKdlF3/3&#10;8gwsTfKw57+6Fn4BVk80p5PbE8KmwrYKyyW3h0SzfVZrjLDzsGvC7F2hwZLHt7DNwv7OYjxJHgXk&#10;dq+wT2FLhd1Jbo1Fs727oPdC9nniUxI3mnx7imb7+z16fX8HuYWK5h9hug5iz8b0Oz3bkFt90Twe&#10;9pww+56T3cKszR8Tzadhk4W1JrfSksd52AhhaeS2U9gUmD6rbEhuGyVfD7mtkbG1ANZCNP8Be1dY&#10;R/I9L8ze1XhN8mhEbquFfQILE83W5p8KGwbTdcersHslj2d5XqbrGxXQ/JToawmbJWwlTNcYHyCP&#10;caJ5HOyAMPv7fg1Fs30/5lZhp2B+ovl+8nhW2CaeM12R9rDn0wNF80zYl8KCySNa9H0KWybM2vKS&#10;sMfI7WHRfA12Wlg+edQVzdaW7wr7LK34u1u1yS1YNK+ETRVm322t7wo9A2sqmsuTxx5hLWCBonkF&#10;rLew1uRWRjRb+zYWVo7cZgnzJ7dt0kavwJIkD/v7zmuF2XNEXbf4CtZR8niMfM8LmwHTe/sgchsp&#10;uX0CCxPN9r6F3k8/Sr56XxuWyvcfSG6Pw/R9dPtuqpaS27PUwffCFsGqSx7WD/oJs35wi+RRgnyb&#10;C+sGWyCsHLnlSr7NYX2F2fe3b5Lc1sLKiuY4cnta2CaYrvlaP8iQPF6GjRcWTG4xovlB2JPCrB9s&#10;E2b94BHJYzpsnLDdydxLSm6h5BYuedj3OLwtrDa5eURzF9j9wnbBlgt7hnybimZr87eE3UZuZ4St&#10;gPWWPP6GLRUWT276jK8HLF/yOAKbJuxl8k0WzWtgPYTZ96PvFWbPz/WZQ0VymyJ5vAQrK5qDyGOU&#10;MGvz3cIGJhX/PuQtsLaSRya5rRNmbd5SNIeQ21Bhb8IuCLPvoHtd8ugMWyNsJyxcNHdL43uUhDWu&#10;X/wzhT/AskVzOLm9LGw47LAwe/7WVTR3h80RZm1eSTRbm08Qthqmz4piyC1P8vgStk3YxESubQNK&#10;FP1U4l+TkElubURzX9gHwn6G/SXsLfIdJHlshm0SlkFusZLHLtjnwqqQ2xVh1ub63uulBJ45SB7D&#10;E4uvRX4HWySaC8mjiug7ApsmzNr3hLD3Yc1EXyx57BX2HCxY6v4w7CVhx+NZt5A87ia3UqL5Z9j7&#10;whLJ7VthE2ApojmD3NYLs++7vkk0n4F1FvYm+V4UZu2bJHmkk9sHwhqQ2wrJbTaslmhuTG7zhQ2C&#10;6XMwe6+lleTxPvkeEbYXVlM0F5Bbf2GHYZVFcx1yaynsPdgiYR/EsfYluZUitwaSx0TYZmHHYOVF&#10;s7V5N2HW5n8JSyC3LMljPGyisHRyixXNfWBPCzsN2y5sdizrYZLbOdgfwh6hDh6U3Ow73XWt2fpB&#10;pOQxC/aOsELy1bXmt2H6zNX6gT5rs36ga817YG9LbqXIQ9efm8FulTwWw14Udje53SyaR8EaCStJ&#10;bjOETYClShtZP3heWEty2yfsDKyL5BFPbtOEtY0pviY9GRYvedxCbsOFzYLpmvSvsPaSx8Pku0HY&#10;v2CtRHM2ub0nzL6j+3dhBeTWX/KwNl8nbEk0a1+i+U/YncKeIN9PhFmb54jmprA+wj6D/SCsJbk9&#10;I5pHwuYJu4ncbhXN42GThK1D8xbR9wiaH5TjfgQbLcza7aowa7fBouUX2NfCHkJzvGj5A7ZS2GL0&#10;6ZrvFdhiOe7j6AuVY5TkuLrm2wR2UuKsnu+Q467lGGkS9zDH0HVW+xtzpWRff8rTZ7OfUZ6uY1oe&#10;tWTfLpT3hjB7Hv+Rwx4owTUj2zs3c367ibUB7IfYkrCtqTsDDqYeCvDGjME3Cd9Y7EdOTK+0xoFv&#10;prUM9MbMwDcL30zsbCcmLH15YGL6ejdmCb5F+JZiP3NivkmPDTqYnhbkLWcjvpX4vsCucmJ6ZUwK&#10;eitjlhuzE9+X+HZhv3JiwjIDghMzqwd7yzmK71t8x7A7nJhvMt8KPpg5zI05h+8Avt8ca7n3zroS&#10;/FZWSY+3nOv4jhPzN/aEU05YdldP/eyebswT+EbiexI7yompn7IiIC/lC7cOe+KbiK+XY+1Yh1IS&#10;As+kZLj1MwDfDGLews50yhmY+nHgqNQ5bswIfAvwjcQudGKS0oKD8tJqufUzGd8KfB87tuhYaW8H&#10;nUkb7sZ8im8jMQuwXzjlDEz/K2hUemm3flbj24ZvDXa7E5OU8WxwXkZvN2Yrvn34tjm26FgZx4J/&#10;zvjZjTmI7ygxh7DHnHIGZt7vGZXZ3q3D0/h+xncGe9aJScra5MnL2unGNMY3HF8T7Agn5oOkqQFT&#10;k+a79XwvvvH47nOs6clPDglsmVzbrcPH8E0jpiN2ulPO2eTBgX8mj3RjnsP3Cb7u2E+dmA9SrgdO&#10;Synn1uFr+Jbj6+fYomOldg9qmfqKGzME33pihmI3OOWcTf0x6M/UX92Ycfi24puA/caJ+TCtTfC0&#10;tEfdOpyNby++OdjvnJj89C3Bd6fvcWOW4TuCbzn2ByfmbHpDz5/pzdw6/ArfaXybsGecmA8zFnim&#10;ZaxwY+rjG4svybGW1/T6NwV+Vr+CWz+5+KYQk4ed6pTTKumFwPZJfd2Y5vjm4WuJne/E/JX0U2CF&#10;5PNuzCP4luJri13mxExPfijos+RObv08hW8tvqex65yYVinbgtqnfOfGvIRvM76XsVucmKsp+cEV&#10;Uu9w62cgvt343sbucWKmp34WvDh1tRszCt/3+D7EHnZiWqVFedqn1XfrZyq+n/BNw55yYq6mjfVU&#10;SJ/qxtyCbzS+So61OvRLPBMQmnjR7avV8U0mpib2Y6ecJYltAzcmPu7WTwy+OfhisXOdmA71vw18&#10;pv4BNyYT32J8WdglToxfUkFQaFJzt36a4VuD73bHmp4lSUuDNiatdWNa49tEzAPYr51yOiRHBz+b&#10;nOzWTyd8O/F1we5yYvxSJgSHpsxwY57HdwjfC44tOlZKZc/GlKpu/byO70di+mNPOuU8mjrA82zq&#10;EDfm51L/PjedxX7oxDwXvyugb7zv3PQnvkn4/sJ+5MRUTWgSWC/hbrd+ynEMOzeVx852Yr5IWB64&#10;K2GDG+PBtwhfCPYzJ+a5xLigvom+c1MEPjsnRTrW8qpW/6OgevV956ZkfF8Sk4L9yinni/qBwbvr&#10;13DrpxG+b/EVYHc4Mc8lvRXcN+k9N+ZufAfwtXJs0bGSrwTXSy7l1k97fMeJ6YA94ZTzZXI3z+5k&#10;37npa+plJL7N2FFOzJ7YlQHHY790++F3+OzctM+xdqzX4hICh8ZluvXzI74ZxPyEnemUEx3/cWBG&#10;/Fw35nd8C/D9gV3oxOyJ9wQdj/edm0qi1c5NpRxrx+qXMChoaILv3HQrvo3EBGC/cMqJTrwalJlY&#10;xq2fWvjs3HQbdrsTsyfx2eDjiS+5MXH49uFLwO53YvrVPxY8tP5ZN6YBvqP4crDHnJiYpNaezCTf&#10;uekOfHZuuhN71onZk/S150TSLrctppPzcHwzsCOcmKyYaQHNYj5x6/kzfOPxLXas5X4iJiTwQkyY&#10;W4cb8E0jZiN2ulPOsNjBgRNiR7kxO/B9gm8n9lMnJivu78Bmcb5z0xF8y/EdxX7uxJyI6xF0Ma6P&#10;O95/xbce3znsBidmWPyPQRPiz7kxV/FtxXcN6z03ZSW0CW6W8Jhbh37Uy15iKmK/c8r5MWFr8MUE&#10;37kpFN8P+Ko61nIflpjrmZjoOzfVxXeamHrYM045WfUXeprVX+nW80fomIJvMnaqE/N79IuBJWN8&#10;5535+Oy88ynWe96ZFHMqcF6M77yzCt9SYlZjlznl3B77cFCb2M5u7lvwrcW3FbvOifk9dltQybh9&#10;bswBfJvxHcR6zzuT4vKD58Xd6dbPKXy7iTmN3eOUc0f84uA28b7zzr/w2fnmsmOtfn6Pr+spleA7&#10;75SmXn4ipgz2lFPOpIRxnnkJ09z6Gcv+i/GNwy5xYhZENwlaFd3C1TwTn50LZjvWjvVgzNKgx2PW&#10;uTFL8W0iZhn2a6ecm2NjggNiU9y8vsC3E99X2F1OzCexE4NXxfrOBbvx2blgj2OLjhV3q+eJuGqu&#10;5mP4fiTmOPakU87N8QM8AfFD3Zgp+GzOnIr1zpmBMQODw2J8c+YCfDZnLsQedMpZHfNn8NaYm91y&#10;1uA7jm8d9oQT82RsN0+v2F5uzAR8NidMxHrnhG3RrT2Hoju4MXPw2ZwwF+udE16K2ewZGOObE6wN&#10;PiNmPNbbFiujmweti27g1rP1Y+vPH2O9/fkm+nLZmK7ueLc55X1ibpxbmsbMD2geM8GdW0yraj6I&#10;3qPRLVzNVnc2V95Yh7Wpv6iY19w2tT6xmpgb+0aXmLVBXWM+cTXbuJpLzI3jay5ja2HMD65mm+PG&#10;EbMEOx5r7X4hpnbgpZjKbozVnY3zeVhvHb5F/b0bs87VbG1pc/cirLWtlbM1ppRnR8wFV7P1Ueur&#10;y7Hevnor/bRKbJgbY+Pc2uDG8f5AbKegtrH3unltJEbn3vHMux/HvuFq3kzMCMoxO8rRcyz2i4BT&#10;sZ+5bWF9S/tYz9ienj6xnd28viTG+vGNY2cl42Z97AeuZpt3bP75BrvOOVbJuO+CysZ96Wreic/m&#10;uF3YT52YppwHmsddcjXvwzcB337sRCdmSFxG4Ii4KDfGxqeNmRvH6eNxVT1d48q7mm2Os/o1u8Up&#10;Zy7z3MK4TFfzUXw2n5pd7sRciHsl6HLcU67mk/j0WiKd64ic+LGunrPEWP3+gv3QKedVrvveiN/i&#10;1rPNFzZvnMB6541b44d4qsT3cTXbnLuLmDPYPU45DzDvto2f52q285+eByfE/xr0cfz3ruY/iLH6&#10;NbvQKecY1zWn4m9xY/7CNwmf2Y+cmLoJLQPjExq6eV3G9z0+szbfW38uyRxfLuE2V/M1fFa/17He&#10;c25TzrfNE+52Ndv10+fE3Ixd4ZQzhGuoEQmvu3rsencmvgrY2U6MXfPuS1jg6rH7E6vfytjRTkwI&#10;9yg1E4+59WznGz3vzE2Y6lmYMMLVbOd+q98brwEucP6/nLDB1WzXcxuJufG6LiOxdHBO4u+uZrv+&#10;tvq98Tr8Va7B30gMd2NqEDOZmBvvmzYkdgn8OvF+Ny+7zjhCTDXsD1ir5wlca0xJTHc127Wj1W9t&#10;rM2LFnMssXfwqcTHXc12rb8S343X/HW53o+vP9rVE0uM1a9ZmxetnGfq7w98vv4mV08SvjH4zI51&#10;YhZxP728/hW3nu265zS+G69/mtVf4Wlef7ar2a5lvyPmxmvaIVzPjqh/wNVs9x5fEpOK/co51q76&#10;1YP31/dzY7Lw2bkpG+s9N4Vwv1gzKdvNKw+fnZvysd5zU7ukVwM7JfnOTU3wvU+MWZsXLXdbj5mV&#10;5Ds32bX1UXw3XmNncH3dMMl3brJ7IWuDG++JXk0aFvxGUl9X8+3E2LnJ7BrnWBu4f/06yXduaonP&#10;2sCszYump3zyb4G3JB9x2+I+fOPw3Y8d78S0YH3ovmTfucmu9c/guwt71ok5nrTTcyrJd26ye7P9&#10;+O7BHnBi6nJ/Fp983tVs99J2bmqD/dqJeYb76ReSfeemtvisDcza3GmaF7H+sTz5HrctOuKbhs/s&#10;dCfmCutVfyf7zk1P4rM2MDvKicllDbIwZZHbxzrgO47P7AknZhf3i/uTfeemLvh24DO7y4kJTZke&#10;XDNllJvX0/jW4uuKXefEtGM9plPKF67m7visDXpgbe4s6hspZYNmp/zLbYte+Ozc1Bs70Yk5zZro&#10;uZRIN+YFfAfxmT3kxGxgLeHrlHLuuHgZn9WvWZs7i9qdtZ9Kqb5zUz98Vr9mlzsxLVNfDrov9UlX&#10;81v4ZuAzO9OJGcn669hU37lpMD6r33exHzgxB1IPBvyQutmt5/74fsT3BvakE/MMaxsvpL7ian4b&#10;n9XvIOweJ+az1FXBy1PnuvVs64Z2bhqG3eDEXGHt8O/UQ67mkfisfs16z025aTWDGqf5uzFj8U0i&#10;xuxHTjkDWL9/Jy3HrWdb87Jzk9nDTky7tERPp7Rarubx+Kx+J2C956aprFPOTvOdmz7G9zkxU7Ar&#10;nHLOpL0fdC6tn6tnJj6r31nY2U5MAs8KUtN956b5+D7E9wl2tBPzYvqFgFfSj7r1PA2f1a/ZU05M&#10;edbhKqUPdzXPwWf1a3avE9MyfXfw/em+c9MCfHZuMvuFEzOStfCx6RddzUvxWf2atbnT+tiB9NSg&#10;H9J956ZV+CbjM/uxE3NbRpfAiIz73Hpeju8Ivs+xPzgxV9Kbev5OT3M1r8Fn9bsWa/OiHSuXdffG&#10;Gb5z0xf4VuIzu8qJeTNjZtA7GR+6mrfgs/o1O9eJ2ZyxP/DbDN+5aQe+MfjMjnViKmeWD/RkXnbr&#10;eRM+q1+zZ5yYqawZz86Y5Wrehs/OTWb3OTFneA7wW4bv3LQLn9Xvbqz33JTAc5vUzApun9+Pz+r3&#10;AHaxU86LmXcFvZLpOzcdwTcF3w/YqU7Misw+gWszn3br+Ud87+M7iR3hxJTImhdQJst3bjqE7yg+&#10;s8ecmFGZ7TxjM5u7eR3DZ21gdocTc4DnSD9kvupqPoVvNT6za5yY27LWBEVmzXfb4ld81gZmbV60&#10;Nu2c9Vvg01mHXc0X8Y3D9zt2vBMzJ+u2wAVZldyYM/isDX7GnnVicnlO0jhrrav5N3z78Z3HHnBi&#10;3uS51uAs37npX/isDS5hbe40PVuykoK/zart5nUV3xJ817BLnZjK2R2DPNm+c1PJ0k4bYKc7Ma2z&#10;RwQ+kt3f1VwOn7WB2ZFOzLjsjQGTs33npr85xnF8Zk84MYnZL3pSszu5eZVmf2sDs7ucmBezpwe/&#10;kj3S1VwB31p8fth1TsyK7L1B67J956bK+KwNbsXa3Gm5l2hQNqhMgz9czR58E/BVwU50Ypo0SA+8&#10;q4Hv3BSI7yA+s4ecmNsahHoiG/jOTaH4rH7N2txpx+rS4PbgpxtkuJpr4VuGz+xyJ2ZOg5eDFjTw&#10;nZsi8Fn9mp3pxJxvMDvwUoMxruZofKPwxWA/cGLScg4GNMjxnZtq4/sRXxj2pBOzpcG7nh0NfOem&#10;KHxWv3Wxe5yYyjmrgj05c1zNcfjW44vHbnBiWuf8EvRIju/clIzP6teszZ2W+/icmkGTcyq64yIT&#10;3yR8Zj9yYo7mtAj8Kcd3bkrD9z0+s4edmBU5iZ51Ob5zUwN8Vr9mbe60Y93UsENwmYYtXc35+D7H&#10;1wi7wolp0vD9oLsavubqaYrP6rcZdrYT827DdYHDG37q1nNzfB/ia4Ed7cTsaHgh4LuGP7hzZiE+&#10;q9/G2FNOTJeGUzxdG/rOTXfgs/o1u9eJmdNwd/CChutdzXfj24jP7BdOzPmGNwdfaug7N7XGZ/Vr&#10;dpETk56bEtQgt46b1yP4JuMz+7ET0ye3c2D/XN+5qQ2+I/gexP7gxLTObep5JDfVHYPt8Fn9tsfa&#10;vFjUprm9gj/O7eJq7oRvJb7O2FVOzNHcmUE/5X7g6nkKn9Wv2blOTFTevsC4vK/cen4O3xh8Zsc6&#10;Md3yygf2yLvk1vPj+Kx+zZ5xYm7K+9xTNs93buqG7zt8Zvc5MU3zzgTflbff1dwDn9Xv81ibFy2v&#10;d/OqBQ/P852beuP7DN9L2MVOzM68O4P25WW5efXFNwXfa9ipTkyV/D6BNfJ956YB+N7H9yZ2uBPT&#10;Nn9uwGP5vnPTK/iO4uuDPebEnM9r57mUd5fbFq/jszYwu8OJSc8fGpyT7zs3DcS3Gp/ZNU5Mn/w1&#10;Qf3z57mah+CzNjBr86Llvj7/XOCmfN+5aQS+cfjMjndiyjW6LdC/0S1uew3CZ23wDvasEzM+f4fn&#10;43zfuWkYvv343sMecGKO5d/k+Sn/N7ctRuGzNvgAa3On6YlqlBQc18h3bhqHbwm+8dilTky3Ro8F&#10;Pd+olZvXZHzWBmanOzELG40IXNbodVfzDHwj8Jkd6cRcbrQh4HqjhW4fm4jvOD6zJ5yYdxu96Bne&#10;qKPbFlPxWRuY3eXE7Gw0LXhfI9+5aRa+tfhmY9c5MSEFe4NqFGx0NX+Cz9rgU6zNnZZ724IyQR0L&#10;fOemxfgm4FuCnejETClIC5xVEOHmtRDfQXxmDzkxrxaEePoXlHU1L8Nn9WvW5s6idi+4PXhTQbrb&#10;FqvxLcNndrkTU67wpaBbCp9wNW/EZ/VrdqYT07xwduC9haNdPV/jG4VvM/YDJ2ZE4YGAMYVfu/W8&#10;Fp/V7zrsSScmqvBdT1zhy67mL/FZ/X6F3e3EdCtcGfx8oe/ctBXfenzfYDc4MYsKzwYtKzzoat6J&#10;z+p3F3ahE3O5sEbQ9ULfuWkfvkn4zH7kxDRs3DywsHEDN689+L7HZ/awExPSOMFTs3FNV/NBfFa/&#10;Zm3uLGrTxh2COzZuERxF+4awsdz3j58I/q8im/G6zu9cGpXw8nIlSvRr7fiSsaaPj9QUjTvb59GS&#10;33mmsj1aslXg/xXnjZlKXCT7VWez49gPRbo/3uOaz6vH8vDy0o6eRJjqwefqseOYJtPn3df0eo9t&#10;ZeqPN8583mPfWBfeY2fgH0thPxG4CfsgW1lYRsy1sM2xtr0YtiDatlVRGTG2XQvzlm0avO99DeZ/&#10;yrNNd6wdNyPGL7xEtF+4N+Yxx9fnhpi76vmFB9X1xVg5IWxWjtl/l7OGctb8oxzzWTnemLvqraGc&#10;NeHevuFtD2QU/Xg139gW7O62xY19ozMOPzZ7zuJh478SWXXDwrPqzgofHhMW7u0b/znu3zHDY2aF&#10;e9vH9ref/9Q3zOdtH8vVq9PbPokwPQ6+G/T8+3imz7uv5eg9tpWpP94483mPbTq87TSX/6nAZvlb&#10;PVhcv5hIcg9y28Dap6QTY7EWkxETTMyKOpX4PYhtDe9U7gjnF368x0R70RhMgVkZNzll2HHKwDKK&#10;jmPHWlAno2jbio0sqvNE/AuIK8u2gq0qG+VxnB3hKbG2XamzJsa2HW685XAzm+1Xw43fWmd4jG3X&#10;w9cUbVvrePVZ3XnrYSbx1disjNvYLMf7Y0Ijhsd8H+7NMYMcQ21nfrxloKkox0SY5Wh9yFsGPnK0&#10;MmybGp5RtIVGePe98fi27wUOuglr49KOb2PSxqFXo41di/HGWoyN0QXR18K8Md5xZ9Y7XmzM2Xjx&#10;Hter2eaDHAqx+eApNu984Kl+LeyNqra9GDahum2rojxFm28+uFF7e/a1+eAlx2JKeKr7hTev4Rvr&#10;bzu+KTfElKzpF55Zyxdj5ZhmK8er3VN9DeX45gMrx3xWjjemZM01lOPL78bx/QBx1t8mYa1t+K9E&#10;YK2w8MBas8JXVvON7/8c9++YldX+/xvfehzrIz49/z6e/b+3raye/5fxbcezMfugUw+YEtuqRZK7&#10;b3xbjI1vq3/v+PZUDybGN76HVfu/x7eVYePbyvCOb091O45tC+p4qtu2lc03vm8n1sb3vVjv+B5W&#10;bUd4aNF2pc6warb5xrfF2fi2Y3nH97BqW+usLNquhw+rZtt/Ht+2j43vR7De8X25WmjEymq+8e3h&#10;5P5/jW8rw/qQ5WhlWNt5qlsZtk0N91S37T+PbxtnNnZtX+/4tjFm48o7ds1nMTYWzfIf5V9j/PnG&#10;t3f83Nj/bQxZ//f2E6QV+/H2J/N5zwNWvh27Ddt+HOex9ry3Ficvm/PWxkX7vR0f7Vct/k+/e9h6&#10;xgdVfDs+vuLY+D5sn/L79Yqd4pP84+Lv8r8Ud5f/2rgk//lxIf7j405UjGL/EDY7xo0/Xh3GvTqs&#10;j3t5OWc+Nd8WKtiu23Zg7X7JtM8q/M7zC9usQt9123+K88b8Qpy3Xuw49kNR7o/3uObz6rHjeDmH&#10;dud3PQ4+V48dxzSZPu++lqP32Fam/njjzOc9tumwNrH//5sC6iK2EwF232BxCXXnBA6MXObfr84y&#10;f2/cgwg5SOwh7PMEWdxDub/Wvi//Qt1nG1+o69XgzR+3++PVoPlb2XzEosQ4ysygwCnYLliLe7rR&#10;tMj3Gg2O/LJRDlv7uhbbgW2RE2v3MhZ7K+zJwpzIRQU5kZMLoqIWFfhHnS64GHlb4cXIBwr9o14p&#10;zI8aUjiMbQO/31r3gcLGdW8rbF/3dEH7uosKGtedXBBTd2jBpSivfstLfyIA/+k+wFs39lxjM3UT&#10;jaZ7KMDKuCu9Vu3gzB5RiTk93LL/v9aNtc9f7BRseVJ2gVN2hexJ4eUbTAq/N3tdpLcOH8V/kfgn&#10;sLVpRzvW8tyFft/njvYLyruDrav//5LjnZRr/WQmdp7TT0oX/BT4VP4y/8UNl7ll/zc5vkSZn6D3&#10;Pew2rNXfiPxa5b7PG1z+1/zB5S3HcLZBTpzZ7/l/6/sWNyI/v8L/kput2Z2kLLtXtbnAjr+Scbag&#10;0cwKmbkzK3jb2Z47WR3UJc7u+S2Oz84Etspc5h+a89/XwX2UY88dfsGWo+xqlH0Lvy/L6uu3LKuT&#10;3+asRL9DWR6/EtlXK9zO9ky2x69fdqLf8OxObKP5favfw9lVK07Pquk/Nbum2xamT38iAP9XX7br&#10;P8sxFD22vmFlLIiODsyMXeb/TuJ/n2MHyrF+fB4bg7X5/1Z+7xwR6/dJeKzfhHBPxU/Cr/qdDD/m&#10;Vz3imN+9EVf9ekUkVhwU0ZdtYcVeESX8741I8a8e0cL/ZHgL/0/CU/wnhFf1Hxx+suL/0vZ2HR3L&#10;lkG+k7D8V2JIzMKI03FlYkollYnxtr0//u10OHt+e7cTVyqxTe0uSY9EvZ72yH81xr1tQZMXzf/v&#10;cewulF+F8vtgG2NrwF5LWRbeLGVneFpKmYi0lKyIZinPRHRLeTticcrHEWdTVkZUTv0tok5qeGSd&#10;1B6RlVOnR15PWRu5KeVA5Gtszfg9LWV6ZHhKD7Zwfv8t4iH2eZ99D1DGdcqqnJrFVobfd4Zv4lh2&#10;PK82G2NWB73Z7H2op9gC0DYaWwXWMDG/XmzisHplEzfU25Hwfb3VbG8nbKjXMWFYvVYJ+WxR/L6/&#10;7tsJ0+quThhcdwdb2cRpdWMT99e1fRuyX2xi4+iyiSOidyTMi57L1jNhRHTHhPbR/0u72rXb04gf&#10;h/0QiymxMnpldU/dNTWPhq+p6S2bVIr9eHM3n/ecaftbPdj5qh7/05Ey62Pfx1pcz4hV1cdGTKm+&#10;I+J+tl41vWV427YDMY2c/R5w9rP+Xybq/urbI5+tPidyVfUxkbk1xkQOqTEnslLN7ZFta5aJ6lUz&#10;mu3RqLY134yqVHN01JAao6Nya7wZtar6o1HPVo9mX9vfeyykuBpPcoy/GGO/Yus5GlPjf6nyYPyu&#10;Ku/Fv8k2I9Tbt/92Yj0kUpVY/rfELYlvVmmTcD7kycTzIRYXbgy/lWnWyrTjWdwtiTNCvfVp++qP&#10;V5/5vPVJEe41yHIc9SksCtjUOX5obOVqn8RVqJpYv0JVb9m2j/54yzaft2w7jret4vkf05yK9dbD&#10;nIhfqmyP2FWlTOSbbL56aOLEtsV662FA1JtVtkWeDzkS5auH1k6cWW89WNyAqP+tHqzPWj0Mxnrr&#10;4Wq9ytU61a1Q9UR4hare9rJ18AnkOIzYY1jCS7Su2bhsz2ovVWjteck9X1mczeW/EOc9Zy8IOxM4&#10;o9oy/9Ye37XdV/i3sCVTkHduOx1Rt3Zy+P1RZ267v+jewerWnoHYfUMPtjlsdtxL1T+tFVB1TvU7&#10;PXOq/7ft1JtyKlHeb9g62Jocpwq/54Z284sLzfS7FFLLbyfb+JBMv14hA/06h5Sv2DlkcMVeIRcr&#10;jg+J8t8Zku9/gq1aaJR/bujFiveETmMbXDE3NKditdDyFU+EnGP/c+xfnn1yivb19o9SlgvH8sPu&#10;w1o/OlSlVbkSIenl0kJOl00L8SuqTxv3YU5s9A2xTUNblesaml7u49DTZT8O9cX+Rg7xxF3C2v2g&#10;lXvR07RqSJW4qi2qHAltUeWm6qbhPrZy+C22JpvF2rm/XsijVeuFNK2aHRJYtXnIldDuIUdCP2c7&#10;wu/nYaVCm7K9UvV8yCdVt4Zcq+oJual6cOi/yzSt31JOEA30HdbmHTt+i9pXw3vUPhY+q/ZItiVF&#10;145t4Kec2OtOrN2XfRA2MrxdnZHh58M6RUTV6RRxZ52+Ee3qjI54rs5JtqqR7eo8EZlZZ3xkqTpL&#10;IreGLYn8IGx85Bth/SO7h7WI9PYD6x/64x2v5rM+Zdcipu3Gvm2aj7DtJsjiSoctqz2q6itxrT2v&#10;xHnLtn30x1u2+bxl2/7etv6dthgDuIr9Cmtx9aqExTSvUi5mQJXPowdUORRrsb3Z/Dm+xdbGWmwV&#10;WGRouZig0N3R34d8Hr2crX/I7uh2IWExd4VMZYuMbRcyNLZ/yPrY5SGHYrewlQxdHxsZOjQ2IzSP&#10;LZLf98WUDJ0asyXknZjlbP3Zr13IvqJ9vdrLci3g/Z1D9kvkH6sj2qTfndjKbPZTms2bI+m4vyPX&#10;/d3ys74UwmYxldnsx/7//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jiIJQrMAAAAhAQAAGQAAAGRycy9fcmVscy9lMm9Eb2MueG1sLnJlbHOF&#10;j8sKwjAQRfeC/xBmb9O6EJGm3YjQrdQPGJJpG2weJFHs3xtwY0FwOfdyz2Hq9mVm9qQQtbMCqqIE&#10;RlY6pe0o4NZfdkdgMaFVODtLAhaK0DbbTX2lGVMexUn7yDLFRgFTSv7EeZQTGYyF82RzM7hgMOUz&#10;jNyjvONIfF+WBx6+GdCsmKxTAkKnKmD94rP5P9sNg5Z0dvJhyKYfCq5NdmcghpGSAENK4yesCjID&#10;8Kbmq8eaN1BLAwQUAAAACACHTuJAboOMSQUBAAAVAgAAEwAAAFtDb250ZW50X1R5cGVzXS54bWyV&#10;kU1OwzAQRvdI3MHyFiUOXSCE4nRByhIQKgew7EliEf/IY0J6e+y0laCiSF3aM++bN3a9ns1IJgio&#10;neX0tqwoASud0rbn9H37VNxTglFYJUZngdMdIF0311f1ducBSaItcjrE6B8YQzmAEVg6DzZVOheM&#10;iOkYeuaF/BA9sFVV3THpbAQbi5gzaFO30InPMZLNnK73JmA6Sh73fXkUp9pkfi5yhf3JBBjxBBLe&#10;j1qKmLZjk1UnZsXBqkzk0oOD9niT1M9MyJXfVj8HHLiX9JxBKyCvIsRnYZI7UwGZcl82wFT+H5It&#10;DRau67SEsg3YJuwNpqPVuXRYudbJS8M3C3XMZsunNt9QSwECFAAUAAAACACHTuJAboOMSQUBAAAV&#10;AgAAEwAAAAAAAAABACAAAACsEgMAW0NvbnRlbnRfVHlwZXNdLnhtbFBLAQIUAAoAAAAAAIdO4kAA&#10;AAAAAAAAAAAAAAAGAAAAAAAAAAAAEAAAAHwQAwBfcmVscy9QSwECFAAUAAAACACHTuJAihRmPNEA&#10;AACUAQAACwAAAAAAAAABACAAAACgEAMAX3JlbHMvLnJlbHNQSwECFAAKAAAAAACHTuJAAAAAAAAA&#10;AAAAAAAABAAAAAAAAAAAABAAAAAAAAAAZHJzL1BLAQIUAAoAAAAAAIdO4kAAAAAAAAAAAAAAAAAK&#10;AAAAAAAAAAAAEAAAAJoRAwBkcnMvX3JlbHMvUEsBAhQAFAAAAAgAh07iQI4iCUKzAAAAIQEAABkA&#10;AAAAAAAAAQAgAAAAwhEDAGRycy9fcmVscy9lMm9Eb2MueG1sLnJlbHNQSwECFAAUAAAACACHTuJA&#10;HFVKlNYAAAAFAQAADwAAAAAAAAABACAAAAAiAAAAZHJzL2Rvd25yZXYueG1sUEsBAhQAFAAAAAgA&#10;h07iQEs598fKAQAA6AMAAA4AAAAAAAAAAQAgAAAAJQEAAGRycy9lMm9Eb2MueG1sUEsBAhQACgAA&#10;AAAAh07iQAAAAAAAAAAAAAAAAAoAAAAAAAAAAAAQAAAAGwMAAGRycy9tZWRpYS9QSwECFAAUAAAA&#10;CACHTuJAERHztgcNAwBoTQgAFAAAAAAAAAABACAAAABDAwAAZHJzL21lZGlhL2ltYWdlMS5lbWZQ&#10;SwUGAAAAAAoACgBSAgAA4hMDAAAA&#10;">
                  <v:fill on="f" focussize="0,0"/>
                  <v:stroke on="f"/>
                  <v:imagedata r:id="rId41" o:title=""/>
                  <o:lock v:ext="edit" aspectratio="t"/>
                </v:shape>
                <v:shape id="_x0000_s1026" o:spid="_x0000_s1026" o:spt="75" type="#_x0000_t75" style="position:absolute;left:2720102;top:0;height:2213990;width:2554208;" filled="f" o:preferrelative="t" stroked="f" coordsize="21600,21600" o:gfxdata="UEsDBAoAAAAAAIdO4kAAAAAAAAAAAAAAAAAEAAAAZHJzL1BLAwQUAAAACACHTuJAruUy+tcAAAAF&#10;AQAADwAAAGRycy9kb3ducmV2LnhtbE2PzW7CMBCE75X6DtZW6q3YgAgQ4qC2UitRDqiUB3DiJYlq&#10;r1Pb/PTta7iUy0qjGc18WyzP1rAj+tA5kjAcCGBItdMdNRJ2X29PM2AhKtLKOEIJvxhgWd7fFSrX&#10;7kSfeNzGhqUSCrmS0MbY55yHukWrwsD1SMnbO29VTNI3XHt1SuXW8JEQGbeqo7TQqh5fW6y/twcr&#10;YT/9qcTzuMFVWL18mOn7erPzaykfH4ZiASziOf6H4YKf0KFMTJU7kA7MSEiPxOtN3mwsMmCVhGw+&#10;GQEvC35LX/4BUEsDBBQAAAAIAIdO4kA8wZhjwwEAAOIDAAAOAAAAZHJzL2Uyb0RvYy54bWytk11u&#10;1DAQx9+RegfL722ygUIbbbZCrIqQKlhVcACvM95Y+Etj70dPgDgDd+E2iGswdtKy5akCHuKMM+P/&#10;/GY8mV8drGE7wKi96/jsrOYMnPS9dpuOf/p4fXrBWUzC9cJ4Bx2/g8ivFifP5vvQQuMHb3pARiIu&#10;tvvQ8SGl0FZVlANYEc98AEdO5dGKRFvcVD2KPalbUzV1/bLae+wDegkx0tfl6OSTIj5F0CulJSy9&#10;3FpwaVRFMCJRSXHQIfJFoVUKZPqgVITETMep0lRWSkL2Oq/VYi7aDYowaDkhiKcg/FGTFdpR0gep&#10;pUiCbVH/hVTQMm0RSI2slp4Ji6x/VnO7lZYrHKXl+90Kme5pCOjKnbB02T++ff/59QujD9SYnD8H&#10;jUdEZrnx8nNkzr8ZhNvA6xiowXQ+R1ePw8v2Ub610eFaG5PblO3/e+MMW7BroGrwXV+ARBsTQpJD&#10;Tqgo8S3BZtAjR6H8DZZLiCE3SLQHhTa/adjYoePNq6ae1Q1ndw9jA4fEZHadn79oauqhJF/TzJ5f&#10;XpbBokT3IgFjegvesmwQIpGUcRG7mzgx3YdMnRwxCh9RFeppTPNsHe/JPv41F78AUEsDBAoAAAAA&#10;AIdO4kAAAAAAAAAAAAAAAAAKAAAAZHJzL21lZGlhL1BLAwQUAAAACACHTuJAESziar/9AQBQagUA&#10;FAAAAGRycy9tZWRpYS9pbWFnZTEuZW1m7P13mFTF1v4PDzkjVNjdPTM93T055zzknEEkZ0RyzjmD&#10;gIBIRpKIgOQgkgSRJEkyIiIKElUyEgykXy05XXXPw8Hz/v9+n+ua53jTu2qt+uxaO9W9u3P4+Ph0&#10;UX/5/vNXOo+Pz6TcSvzn/0a28PGJqOvj465Ys5KPTw6fOp3y+Kxx+fiozfT/5VD/NUJ1kK7aNVJi&#10;j/7k5X/sUp2eeJTTR3Xg8/RiDp976q9yharl1aYjfHL5+Kx5POhH2vJ79e85fAr4+OS6ddfHJ69P&#10;npz0r5RMrhz5/4lY6J9/odiFczZKHVWK/uuVf1Pb/KGaqK7+3//9PwL/j8D/3xKgI0eyOhqoQ4xP&#10;yj/HEaPoyJE7RxH1/+m/cuaggwUdA5/+c4RR//HP9jHq3/Or//47Zx59OKFeY3Lk9Cmo/jc4Vy6f&#10;AcWP8kHFj/G5xWty77959dzi9fnL9nTsfPl/L9vn+k+07P+a26foP73mgV7r/9MzRXnZMsd/MjMZ&#10;UGSK9GXxQzoDr/6y+Kn/tMv1n3Ymhml36p+2pF8Xg/qmvi7AKL36gortHdXL/zUxTLv6/7Ql/boY&#10;1Df1lZOZcXh1TnbytTFMu5P/tCX9uhjUN/UVwsze8uoQ9vpxmHb1/2lL+nUxqG/qqxKMw6srsdfv&#10;D9Pu1D9tSb8uBvVNfXWCcXh1p38Zh2lX/5+2pF8Xg/qmvt6DcXj1e/8yDtPu1D9tSb8uBvVNfa2F&#10;cXj12n8Zh2lX/5+2pF8Xg/qmvo7DOLz6+L+Mw7Q79U9b0q+LQX1TXw9gHF79+7+Mw9uOtqG2pF8X&#10;gz6n7Tg39eHVnL9+Xpl2p/5pS/p1Mahv6iuNm/rw6jT++vow7er/05b062JQ39RXIxiHVzf8l3F4&#10;29E21Jb062LQ57TdIP6mPiZ69RD1by/bvXpM9Lajbagt6dfF8G4zhB/TMagN6UH8yGtjeNvRNrSt&#10;yefVY7u3r4HqDKPPLqod6YHF/y3GyxxoG9qW+vGOw3tG+s8J6T/nhTz//O+9HLn+ObOFqDNbmhrL&#10;lmL9igwp1K/If2/zkt+9HHl8QlVnIbmK+4wserTgsSJHC+4o8nmhY0XmFspddEShDPXXvejcQtOL&#10;Hi20tKhv4aVFaxaeXnRu4e5FjxbOKPpL4dzqT7UpvKPIxsIri4wo/DJPc34bWPxP98Divu4XBf50&#10;exl4dWABX7c3t+znUjOel/2Zc5K3P2pLfZL2svm/senzl9s9jPTG9urAAg8jX27/MlZMDhPD2462&#10;efHPn4nx364zvCRfnQEbZWXPclnC07t4ZY83A68eXryE57+P/mU/tGf+7+i9/VFb6pP0y2281WDI&#10;0+cvtzvi8sb26uHFz7petvPmbEbvbUfb9C5+RP39W4wjLtpuo8QYL/Vy+W8xXrajbagtxXndOOjz&#10;l9shQ2r3ku3rxuFtR7xpW9LeGP9tL/7fOWdIDizuUPPMzz2YO2AOv9SDud9r5vD/nRWGsOnvZR+k&#10;X2bm3eMm9oDiz9yD1N+Hqoa8e9Gr56l/847o5f+aGN52tA21Jf26GN5tdqptvDGoDekdup13hpkY&#10;3na0DW1r8nl1HN5tflL9emNQG9IX1d/rxuFtR9vQtiafV2N4t8nFzDioDekc6u91MbztaBva1uTz&#10;agzvNsHMjIPakA5Tf6+L4W1H29C2Jp9XY3i3qaz69bKiNqQrqr/XxfC2o21oW5PPqzG823RU/Xpj&#10;UBvSndXf62J429E2tK3J59UY3m0mqX69MagN6Qnq73UxvO1oG9rW5PNqDO82a1S/3hjUhvQ69fe6&#10;GN52tA1ta/J5NYZ3mxOqX28MakP6mPp7XQxvO9qGtjX5vBrDu8191a83BrUh/VD9vS6Gtx1tQ9ua&#10;fF6N4d1GcDMOakOaqb/XxfC2o21oW5PPqzG826RyMw5qQzpd/b0uhrcdbUPbmnxejeHdprHq18uK&#10;2pBuoP5eF8PbjrahbU0+r8bwbjNI9euNQW1ID1F/r4vhbUfb0LYmn1djeLcZwp/rGC/7f67aPn1t&#10;DG872obamnz+W4yXfQ0sjjGeqvPZc/X3bzG87V5uS3FejjnPf56qeK9AzdMW+pyuQemqJiRXTh+6&#10;zhuozx/mnLZW+rnXSod7tTp3etl69Wp1jv3vV0WvP5+a/l72Sdqb68v/NbHXSFWH6m+SNPvVq99X&#10;//Zy+1fPdd52tA21Jf26GN5tOqttvOOjNqQ76HavxvC2o21oW5PPq/vVu00V1a83BrUhXU39vW4c&#10;3na0DW1r8nk1hnebUNWvNwa1IR2s/l4Xw9uOtqFtTT6vxvBu46P69cagNqRzqr/XxfC2o21oW5PP&#10;qzG821wWZhzUhvTP6u91MbztaBva1uTzagzvNjuEGQe1Ib1T/b0uhrcdbUPbmnxejeHdZoHq18uK&#10;2pCep/5eF8PbjrahbU0+r8bwbjNA9euNQW1ID1J/r4vhbUfb0LYmn1djeLdprPr1xqA2pBuqv9fF&#10;8LajbWhbk8+rMbzbJKl+vTGoDekU9fe6GN52tA1ta/J5NYZ3G6n69cagNqS5+ntdDG872oa2Nfm8&#10;GsO7zV11LvHGoDak76u/18XwtqNtaFuTz6sxvNucUOc3bwxqQ/qY+ntdDG872oa2Nfm8GsO7zUrV&#10;rzcGtSG9Rv29Loa3HW1D25p8Xo3h3WaNOi96Y7zs/6lq6z1/vXrc9bajbaityee/xXjZ11qJMZ6r&#10;89lT9fdvMbztXm5LcV6O+dUYdC6kc1hHm7nf9OqONu+57dVxmHYv25J+fYyX+Xa0mXFQ/qQ72l4/&#10;Du84aRvalvTrYqRY6hpL/UnL7HOvtql/e90+97ajbagt6dfF8G7zQJ0zvPuc2pC+r/5eF8Pbjrah&#10;bU0+r+4P7zYn1DnDG4PakD6t/l4Xw9uOtqFtTT6vxvBuQ9ci3hjUhrS51nh1n3vbea9PTD6vxtip&#10;OO5SfwsVH28Mr16k/u114/C2o22oLenX7Q/vNkPUNt4Y1Ib0IN3u1XF429E2tK3J59VxeLdprPr1&#10;xqA2pJuqv9eNw9uOtqFtTT6vxvBuQ/PVG4PakDbz8dVxeNt557DJ59UYlW3P3FXVX6jNjMOrw9W/&#10;vW4c3na0DbUl/br94d0mj9rGOw5qQzqnbvfqOLztaBva1uTz6ji821xWfLwxqA3pq+rvdePwtqNt&#10;aFuTz6sxvNvQfPXGoDakzXx8dRzedt45bPJ5NUZXxaWz+qN94I3h1YbxqzG87bz7hfTr9kdH22xX&#10;R9ssTzn7LP3013sn9bKN9+mviVNYbRCcK7cPtqX//rcY5eyzXRQD+6Rn3NiXdxvsy3vvlT2nl7nc&#10;+8+KOt3brZUXPWulJ9l7r3c6nyf5dL7CQUYXDjqdLy2nV6+VaTnXysrsZT7mfqyYbVdAMZvDtcvf&#10;4frvsV/PA9vSf7+OB33W3n9XAMV4HQ/c5t/6Kqf6OO6/zFXDuey1feE29N+vy4s+o5z+V1/ebf6t&#10;L8rpof9h1dfh1+aF29B/vy4v7/j+V1+UN23zb31RTg/9L3pqOC++di7iNvTfr8vLO77/1RflRNtg&#10;X//tib93Vr96JFgru1trZYQ9rxVh/++z8mUbqoiX2ZrKwrb03y8/91azmfn0WV6L/iLs2UecvS/v&#10;Nv/eV4T9qRhp32SN/Je+zDY0ttfn9XLc/6svypu2+be+KKenYr29mG39a/PCbei/X5eXd3z/qy/K&#10;ibb5977o8xH+xWwj/F/HnvL2bkP//fq8Xo7vf/VFOdE2/94Xfb7af6u1+l/yMttQfq/P6+X4/ldf&#10;lBNt8+99rfZfK/M481p5nK/nZbahMbw+r5fj+199UU60zb/1RTnRmSiv5T26eGsZa8hsQ9u/Li/v&#10;+P5XX5QTbYN9/bejy/89b2Hlv8nXyqO8Romj2mH238+3/200pu1a6fVCeI9C2WPUKPHmPzGyjxjJ&#10;0Ocvt8G+/v2IZ57v9vGo43qJi6+5jjFHV7rmCFHXLzReGjfForgv8zI5L3U2ci91nnHXKHHmlWtG&#10;73ULbkP//bKPV8dPn9UoQX//3pd3G+yLfHwhufKofCmflzmtC3iZ1/+vbOy2xR67bfY/bOh6yW6r&#10;q3QV0LmU/vOfZ90vP9/ottuWg26jdGPQQukCoPe57LZt/1wzvWzfR+lOoEOU9gV9JsBuOxxA+dP2&#10;pW2HPaVtX+l8StsGKd0ddKTSbtDn3aVtJ3T80raJSo8AnaV0AuhbrtK2Szp+adt8paeBrqF0OdDP&#10;Akrbftf5tVf82gO/9opfe+DX3pZLacOvvW2juz3wa29ro7Th194mlDb82tv2udoDv/a2Pkobfu1t&#10;IUobfu1tZwLaA78pit8U4DdF8ZsC/KbYIpU2/KbYzrunAL8pit8U4DfFlqW04TfFdss1BfhNUfym&#10;AL8pthpKG35TbM8CpgC/LYrfFuC3RfHbAvy2KH5bgN8WxW8L8Nui+G0BflsUvy3Ab4vitwX4bVH8&#10;tgC/LYrfFuC3RfHbAvwuKn4Xgd9Fxe8i8Luo+F0EfhcVv4vA76LidxH4XVT8LgK/i4rfReB3UfG7&#10;CPwuKn4Xgd9Fxe8i8MtrX+zJazf1m9deV2lTv3ntuZQ28y+vfaM7r93Ub157G6XN/MtrF0qb+ZfX&#10;vs+V127qN6+9j9Jm/uW1hyht5l9e+5mAvHZTv7H2w55Yu6nfWPsgpU39xtojlTbzL9Z+3h1rN/Ub&#10;a5+otKnfWHuW0mb+xdpvuWLtpn5j7fOVNvUba6+htJl/sfZnAbF2U78NFL8GwK+B4tcA+DVQ/BoA&#10;vwaKXwPg10DxawD8Gih+DYBfA8WvAfBroPg1AH4NFL8GwK+B4tcA+A1T/IYBv2GK3zDgN0zxGwb8&#10;hil+w4DfMMVvGPAbpvgNA37DFL9hwG+Y4jcM+A1T/IYBv2GK3zDgt0zxWwb8lil+y4DfMsVvGfBb&#10;pvgtA37LFL9lwG+Z4rcM+C1T/JYBv2WK3zLgt0zxWwb8lil+y4DfMcXvGPA7pvgdA37HFL9jwO+Y&#10;4ncM+B1T/I4Bv2OK3zHgd0zxOwb8jil+x4DfMcXvGPA7pvgdA36PFL9HwO+R4vcI+D1S/B4Bv0eK&#10;3yPg90jxewT8Hil+j4DfI8XvEfB7pPg9An6PFL9HwO+R4vcI+Dkdhz1Oh6lfp2OQ0qZ+nY5IpU39&#10;Oh3n3U6HqV+nY6LSpn6djiylTf06HbdcToepX6djvtKmfp2OGkqb+nU6ngU4HaZ+KzoWeyo6zPGv&#10;oqOu0ub4V9GRS2lz/Kvo2Oiu6DDHv4qONkqb419Fh1DaHP8qOva5KjrM8a+io4/S5vhX0RGitDn+&#10;VXScCajoMMe/ropfV+DXVfHrCvy6Kn5dgV9Xxa8r8Ouq+HUFfl0Vv67Ar6vi1xX4dVX8ugK/ropf&#10;V+DXVfHrCvxmKn4zgd9MxW8m8Jup+M0EfjMVv5nAb6biNxP4zVT8ZgK/mYrfTOA3U/GbCfxmKn4z&#10;gd9MxW8m8Nuh+O0AfjsUvx3Ab4fitwP47VD8dgC/HYrfDuC3Q/HbAfx2KH47gN8OxW8H8Nuh+O0A&#10;fjsUvx3A76ridxX4XVX8rgK/q4rfVeB3VfG7CvyuKn5Xgd9Vxe8q8Luq+F0FflcVv6vA76ridxX4&#10;XVX8rgK/wr6HPYV9Tf0W9h2ktKnfwr6RSpv6Lex73l3Y19RvYd+JSpv6LeybpbSp38K+t1yFfU39&#10;Fvadr7Sp38K+NZQ29VvY91lAYV9Tv8m+iz3JvqZ+k33rKm3qN9k3l9KmfpN9N7qTfU39Jvu2UdrU&#10;b7KvUNrUb7LvPleyr6nfZN8+Spv6TfYNUdrUb7LvmYBkX1O/zRS/ZsCvmeLXDPg1U/yaAb9mil8z&#10;4NdM8WsG/Jopfs2AXzPFrxnwa6b4NQN+zRS/ZsCvmeLXDPiNVvxGA7/Rit9o4Dda8RsN/EYrfqOB&#10;32jFbzTwG634jQZ+oxW/0cBvtOI3GviNVvxGA7/Rit9o4LdK8VsF/FYpfquA3yrFbxXwW6X4rQJ+&#10;qxS/VcBvleK3CvitUvxWAb9Vit8q4LdK8VsF/FYpfquA32nF7zTwO634nQZ+pxW/08DvtOJ3Gvid&#10;VvxOA7/Tit9p4Hda8TsN/E4rfqeB32nF7zTwO634nQZ+TxS/J8DvieL3BPg9UfyeAL8nit8T4PdE&#10;8XsC/J4ofk+A3xPF7wnwe6L4PQF+TxS/J8DvieL3BPgF+S32BPmZ+g3yq6u0qd8gv1xKm/oN8tvo&#10;DvIz9Rvk10ZpU79BfkJpU79BfvtcQX6mfoP8+iht6jfIL0RpU79BfmcCgvxM/Vb3O+yp7meOf9X9&#10;Biltjn/V/SKVNse/6n7n3dX9zPGvut9Epc3xr7pfltLm+Ffd75arup85/lX3m6+0Of5V96uhtDn+&#10;Vfd7FlDdzxz/eil+vYBfL8WvF/Drpfj1An69FL9ewK+X4tcL+PVS/HoBv16KXy/g10vx6wX8eil+&#10;vYBfL8WvF/Cbq/jNBX5zFb+5wG+u4jcX+M1V/OYCv7mK31zgN1fxmwv85ip+c4HfXMVvLvCbq/jN&#10;BX5zFb+5wG+P4rcH+O1R/PYAvz2K3x7gt0fx2wP89ih+e4DfHsVvD/Dbo/jtAX57FL89wG+P4rcH&#10;+O1R/PYAvxuK3w3gd0PxuwH8bih+N4DfDcXvBvC7ofjdAH43FL8bwO+G4ncD+N1Q/G4AvxuK3w3g&#10;d0PxuwH8mP9iD/M39cv86ypt6pf551La1C/z3+hm/qZ+mX8bpU39Mn+htKlf5r/PxfxN/TL/Pkqb&#10;+mX+IUqb+mX+ZwKYv6nfDP/Dngx/U78Z/oOUNvWb4R+ptKnfDP/z7gx/U78Z/hOVNvWb4Z+ltKnf&#10;DP9brgx/U78Z/vOVNvWb4V9DaVO/Gf7PAjL8Tf22VvxaA7/Wil9r4Nda8WsN/Forfq2BX2vFrzXw&#10;a634tQZ+rRW/1sCvteLXGvi1VvxaA7/Wil9r4DdB8ZsA/CYofhOA3wTFbwLwm6D4TQB+ExS/CcBv&#10;guI3AfhNUPwmAL8Jit8E4DdB8ZsA/CYofhOA3wbFbwPw26D4bQB+GxS/DcBvg+K3AfhtUPw2AL8N&#10;it8G4LdB8dsA/DYofhuA3wbFbwPw26D4bQB+5xS/c8DvnOJ3DvidU/zOAb9zit854HdO8TsH/M4p&#10;fueA3znF7xzwO6f4nQN+5xS/c8DvnOJ3Dvj5OBd7fJymfn2cdZU29evjzKW0qV8f50a3j9PUr4+z&#10;jdKmfn2cQmlTvz7OfS4fp6lfH2cfpU39+jhDlDb16+M8E+DjNPUb7jzsCXea+g13DlLa1G+4M1Jp&#10;U7/hzvPucKep33DnRKVN/YY7s5Q29RvuvOUKd5r6DXfOV9rUb7izhtKmfsOdzwLCnaZ+6yh+dYBf&#10;HcWvDvCro/jVAX51FL86wK+O4lcH+NVR/OoAvzqKXx3gV0fxqwP86ih+dYBfHcWvDvAboPgNAH4D&#10;FL8BwG+A4jcA+A1Q/AYAvwGK3wDgN0DxGwD8Bih+A4DfAMVvAPAboPgNAH4DFL8BwG+R4rcI+C1S&#10;/BYBv0WK3yLgt0jxWwT8Fil+i4DfIsVvEfBbpPgtAn6LFL9FwG+R4rcI+C1S/BYBvwOK3wHgd0Dx&#10;OwD8Dih+B4DfAcXvAPA7oPgdAH4HFL8DwO+A4ncA+B1Q/A4AvwOK3wHgd0DxOwD87ip+d4HfXcXv&#10;LvC7q/jdBX53Fb+7wO+u4ncX+N1V/O4Cv7uK313gd1fxuwv87ip+d4HfXcXvLvCzBRz22AJM/doC&#10;Bilt6tcWEKm0qV9bwHm3LcDUry1gotKmfm0BWUqb+rUF3HLZAkz92gLmK23q1xZQQ2lTv7aAZwG2&#10;AFO/pQMWe0oHmONf6YC6SpvjX+mAXEqb41/pgI3u0gHm+Fc6oI3S5vhXOkAobY5/pQP2uUoHmONf&#10;6YA+SpvjX+mAEKXN8a90wJmA0gHm+Nde8WsP/Norfu2BX3vFrz3wa6/4tQd+7RW/9sCvveLXHvi1&#10;V/zaA7/2il974Nde8WsP/Norfu2B3xTFbwrwm6L4TQF+UxS/KcBviuI3BfhNUfymAL8pit8U4DdF&#10;8ZsC/KYoflOA3xTFbwrwm6L4TQF+mxW/zcBvs+K3GfhtVvw2A7/Nit9m4LdZ8dsM/DYrfpuB32bF&#10;bzPw26z4bQZ+mxW/zcBvs+K3GfhdUPwuAL8Lit8F4HdB8bsA/C4ofheA3wXF7wLwu6D4XQB+FxS/&#10;C8DvguJ3AfhdUPwuAL8Lit8F4JfXddiT12XqN69rkNKmfvO6IpU29ZvXdd6d12XqN69rotKmfvO6&#10;spQ29ZvXdcuV12XqN69rvtKmfvO6aiht6jev61lAXpep31jXYk+sy9RvrKuu0qZ+Y125lDb1G+va&#10;6I51mfqNdbVR2tRvrEsobeo31rXPFesy9Rvr6qO0qd9YV4jSpn5jXWcCYl2mfhsofg2AXwPFrwHw&#10;a6D4NQB+DRS/BsCvgeLXAPg1UPwaAL8Gil8D4NdA8WsA/Boofg2AXwPFrwHwG6r4DQV+QxW/ocBv&#10;qOI3FPgNVfyGAr+hit9Q4DdU8RsK/IYqfkOB31DFbyjwG6r4DQV+QxW/ocBvqeK3FPgtVfyWAr+l&#10;it9S4LdU8VsK/JYqfkuB31LFbynwW6r4LQV+SxW/pcBvqeK3FPgtVfyWAr+jit9R4HdU8TsK/I4q&#10;fkeB31HF7yjwO6r4HQV+RxW/o8DvqOJ3FPgdVfyOAr+jit9R4HdU8TsK/B4pfo+A3yPF7xHwe6T4&#10;PQJ+jxS/R8DvkeL3CPg9UvweAb9Hit8j4PdI8XsE/B4pfo+A3yPF7xHwc7oXe5xuU79Od12lTf06&#10;3bmUNvXrdG90O92mfp3uNkqb+nW6hdKmfp3ufS6n29Sv091HaVO/TneI0qZ+ne4zAU63qd8K7sOe&#10;Cm5z/KvgHqS0Of5VcEcqbY5/Fdzn3RXc5vhXwT1RaXP8q+DOUtoc/yq4b7kquM3xr4J7vtLm+FfB&#10;XUNpc/yr4H4WUMFtjn9dFL8uwK+L4tcF+HVR/LoAvy6KXxfg10Xx6wL8uih+XYBfF8WvC/Drovh1&#10;AX5dFL8uwK+L4tcF+M1Q/GYAvxmK3wzgN0PxmwH8Zih+M4DfDMVvBvCbofjNAH4zFL8ZwG+G4jcD&#10;+M1Q/GYAvxmK3wzgt0Px2wH8dih+O4DfDsVvB/DbofjtAH47FL8dwG+H4rcD+O1Q/HYAvx2K3w7g&#10;t0Px2wH8dih+O4DfVcXvKvC7qvhdBX5XFb+rwO+q4ncV+F1V/K4Cv6uK31Xgd1Xxuwr8rip+V4Hf&#10;VcXvKvC7qvhdBX6FPIs9hTymfgt56ipt6reQJ5fSpn4LeTa6C3lM/RbytFHa1G8hj1Da1G8hzz5X&#10;IY+p30KePkqb+i3kCVHa1G8hz5mAQh5Tv0mew54kj6nfJM8gpU39JnkilTb1m+Q5707ymPpN8kxU&#10;2tRvkidLaVO/SZ5briSPqd8kz3ylTf0meWoobeo3yfMsIMlj6rep4tcU+DVV/JoCv6aKX1Pg11Tx&#10;awr8mip+TYFfU8WvKfBrqvg1BX5NFb+mwK+p4tcU+DVV/JoCP7vys7lsR7Vf0a78bi6bU/sZyyg/&#10;WWXbI/05+Qe7Z9u+j9q+K2xfw1XZVlFr8h92h/7I3zcb+iM/3c5s/e1T/e3Q7csov1tl20ytyd/Y&#10;HeKRf3A2xCO/3k6IR3646xAvn/KvFLXjeIXbZSus/Z5llN+usu0qxNun4pl8yL84G/Ihv+BOyIf8&#10;eNchn3zKP1PUbniSvyzVbniSn6tFtnzaqHyaQT5Z6r24ZK3J/9kd8iV/5WzIl/yMOyFf8gteh3zz&#10;KX9PUbvZX+R/S7Wb/UV+sxaQL/m5xkK+5J9aky3fjSrfVTq/MsrPWNk2Rmvyr3aH8ZA/dDaMh/yY&#10;O2E85He8DuPJp/xJRe2GP/n3Uu1mPpBfrgWMh/xoY2E85P9aA+Mhf9UZGA/5mZ5lG08uj8v2ROdf&#10;Rvk1K9tOa03+3O4wXvK/zobxkt90J4yX/JzXYbz5lP+qqN3MN/InptrNfCM/YAsYL/ntxsJ4yd+2&#10;BsZL/rEzMF7yaz2D8ZIfKsRh5hv5j2o6cP7XVeOtrv3RZZRftbItSGvyJ3cHHuT/nQ08yG+7E3iQ&#10;n/U68Min/GdF7WY+kz8z1W7mM/khWwAP8huOBR7k71sDPMg/dwZ4kF/tGfAgP1iIw8xn8l/VdJj6&#10;I39TH+BBfqL52XgsVjzm6vGXUX7eyrbeWpN/uzvwIn/0bOBFfuSdwIv8vteBVz7lzytqN/VC/tVU&#10;u6kX8ou2AF7kxxwLvMj/uAZ4kb/wDPAiP98z4EV+uRCHqRfyp9V0mPon/1cf4EV+q/nAi/xM+4AX&#10;+YduAa8yyv9c2bYH+CxWfAw/8pPPBn7k394J/MgffR345VN+xqJ2U3/k9021m/ojf20L4Ef+1bHA&#10;j/yia4Af+THPAD/yPz4DfuQvDHGY+iM/X02HOd6QX64P8CN/2nzgR/6vfcCP/Fa3gB/5mYSvqT/y&#10;D2X5mvoj//1s4Ed+953Aj/zk14FfPuX/LGo39Ur+6FS7qVfyI7cAfuT3HQv8yF+7BviRf/UM8CO/&#10;6DPgR37MEIepV/I/1nSY4xf5C/sAP/LzzQd+5JfbB/zIn3YL+JH/S/iaeiW/VZavqVfyM7UBfmMU&#10;v4nAj/z314FfPuWXLWo384/85Kl2U7/k324B/MgfPRb4kR95DfAjv+8Z4Ef+2mfAj/yrIQ5Tv+QX&#10;rekwxzvyY/YBfuR/nA/8yF+4D/iRn+8W8CO/nPA19Uv+tCxfU7/k/2oD/MYofhOBH/mZNgI/8g+d&#10;B37kv0+1m/olv3sL4Ed+8rHAj/zba4Af+aPPAD/yIz8Dfk7ltwxxmPolf21Nhzn+kX+1D/Ajv+h8&#10;4Ed+zH3Aj/yPt4Af+QuFr6lf8vNl+Zr6Jb9cG+A3RvGbCPzI/7UR+JHf6jzwIz9TTj9Tv+QfivQz&#10;9Uv++7HAj/zua4Af+cnPAD/ybz8DfuSPDnGY+iU/ck2HOf51Vfz6AD/y184HfuRf3Qf8yC96C/iR&#10;H1P4mvol/2OWr6lf8he2AX5jFL+JwI/8chuBH/nTzgM/8n/l9DP1S36rSD9Tv+Rnqgv8yD80CPiR&#10;//4M8CO/+zPgR37yEIepX/Jv13SY4x/5o/sAP/Ijzwd+5PfdB/zIX3sL+JF/Vfia+iW/aJavqV/y&#10;Y7YBfmMUv4nAj/yFG4Ef+fnOAz/yy+X0M/VL/rRIP1O/5P+qC/zIbzUI+JGfaTHwI//QIeBH/vsQ&#10;h6lf8rvXdJjjH/nJ+wA/8m/PB37kj94H/MiPfAv4kd9X+Jr6JX9tlq+pX/KvtgF+YxS/icCP/Jgb&#10;gR/5H88DP/IX5vQz9Ut+vkg/U7/kl6sL/MifNgj4kf9rMfAjv9Uh4Ed+pvvAj/xDDn9Tv+S/7wP8&#10;yO8+H/iRn3wf8CP/9i3gR/5o4Wvql/zIWb6mfsnv2wb4jVH8JgI/8q9uBH7kFz0P/MiPmdPP1C/5&#10;HyP9TP2Sv7Au8CM/3yDgR365xcCP/GmHgB/5v+4DP/JbOfxN/ZKfqay/Of6Rf6gj8CP//T7gR373&#10;W8CP/OTC19Qv+bezfE39kj+6DfAbo/hNBH7k990I/Mhfex74kX81p5+pX/KLRvqZ+iU/Zl3gR/7H&#10;QcCP/IWLgR/5+Q4BP/LL3Qd+5E9z+Jv6Jf9XWX9z/CO/VUfgR36mqcCP/ENbgR/574WvqV/yu2f5&#10;mvolP3kb4DdG8ZsI/MgfvRH4kR/5PPAjv29OP1O/5K+N9DP1S/7VusCP/KKDgB/5MRcDP/I/HgJ+&#10;5C+8D/zIz+fwN/VLfrmy/ub4R/60jsCP/F9TgR/5rbYCP/Iz/Qz8yD+U32nql/z3bYDfGMVvIvAj&#10;P/lG4Ef+7fPAj/zROf1M/ZIfOdLP1C/5fesCP/LXDgJ+5F9dDPzIL3oI+JEf8z7wI/+jw9/UL/kL&#10;y/qb4x/5+ToCP/LLTQV+5E/bCvzI//Uz8CO/VX6nqV/yM8U7Tf2Sf6gR8CP//UbgR37388CP/OQ5&#10;/Uz9kn870s/UL/mj6wI/8iMPAn7k910M/Mhfewj4kX/1PvAjv6jD39Qv+THL+pvjH/kfOwI/8hdO&#10;BX7k59sK/Mgv9zPwI39afqepX/J/xTtN/ZLfqhHwIz/TcOBH/qFPgR/573P6mfolv3ukn6lf8pPX&#10;BX7k3x4E/MgfvRj4kR/5EPAjv+994Ef+Woe/qV/yr5b1N8c/8ot2BH7kx5wK/Mj/uBX4kb/wZ+BH&#10;fr78TlO/5JeLd5r6JX9aI+BH/q/hwI/8Vp8Cv4OK33HgR/6hP4Af+e/rAj/yuw8CfuQnXwz8yL99&#10;CPiRP/o+8CM/ssPf1C/5fcv6m+Mf+Ws7Aj/yr04FfuQX3Qr8yI/5M/Aj/2N+p6lf8hfGO039kp+v&#10;EfAjv9xw4Ef+tE+B30HF7zjwI7/VH8CP/EyuAFO/5B+qFGCOf+S/Xwz8yO9+CPiRn/w+8CP/tsPf&#10;1C/5o8v6m+Mf+ZE7Aj/y+04FfuSv3Qr8yL/6M/Ajv2h+p6lf8mPGO039kv+xEfAjf+Fw4Ed+vk+B&#10;30HF7zjwI3/aH8CP/F+uAFO/5LeqFGCOf+Rn6gb8yD80C/iR//4+8CO/u8Pf1C/5ycv6m+Mf+bc7&#10;Aj/yR08FfuRH3gr8yO/7M/Ajf21+p6lf8q/GO039kl+0EfAjP+Zw4Ef+x0+B30HF7zjwIz/fH8CP&#10;/HKuAFO/5E+rFGCOf+T/6gb8yG81C/iRn2kn8CP/0HXgR/77sv7m+Ed+947Aj/zkU4Ef+be3Aj/y&#10;R/8M/MiPnN9p6pf8vvFOU7/kr20E/Mi/Ohz4kV/0U+B3UPE7DvzI//gH8CN/oSvA1C/5+SoFmOMf&#10;+eW6AT/yp80CfuT/2gn8yG91HfiRn6mIy9Qv+YdSXKZ+yX8/FfiR330r8CM/+c/Aj/zb+Z2mfskf&#10;He809Ut+5EbAj/y+w4Ef+Ws/BX4HFb/jwI/8on8AP/JjugJM/ZL/sVKAOf6Rv7Ab8CM/3yzgR365&#10;ncCP/GnXgR/5v4q4TP2S3yrFZeqX/EzNgR/5h8YCP/Lf/wz8yO+e32nql/zk8U5Tv+TfbgT8yB89&#10;HPiRH/lT4HdQ8TsO/Mhf+wfwI/+qK8DUL/lFKwWY4x/5MbsBP/I/zgJ+5C/cCfzIz3cd+JFfrojL&#10;1C/501Jcpn7J/9Uc+JHfaizwIz/TGuBH/qEzwI/89/FOU7/kd28E/MhPPhz4kX/7U+B3UPE7DvzI&#10;j/wH8CO/ryvA1C/5aysFmOMf+Ve7AT/yi84CfuTH3An8yP94HfiRv7CIy9Qv+flSXKZ+yS/XHPiR&#10;P20s8CP/1xrgR36rM8CP/ExPgR/5h4Ldpn7Jfz8c+JHf/VPgd1DxOw78yL/9B/Ajf7QrwNQv+ZEr&#10;BZjjH/l9uwE/8tfOAn7kX90J/Mgveh34kR+ziMvUL/kfU1ymfslf2Bz4kZ9vLPAjv9wa4Ef+tDPA&#10;j/xfT4Ef+a2C3aZ+yc9Uw22Of+Qf6gP8Dip+x4Ef+d3/AH7kJ3cFmPol/3alAHP8I390N+BHfuRZ&#10;wI/8vjuBH/lrrwM/8q8WcZn6Jb9oisvUL/kxmwM/8j+OBX7kL1wD/MjPdwb4kV/uKfAjf1qw29Qv&#10;+b9quM3xj/xWfYAf+ZnmAz/yD+0FfuS/dwWY+iW/e6UAc/wjP3k34Ef+7VnAj/zRO4Ef+ZGvAz/y&#10;+xZxmfolf22Ky9Qv+VebAz/yi44FfuTHXAP8yP94BviRv/Ap8CM/X7Db1C/55Wq4zfGP/Gl9gB/5&#10;v+YDP/Jb7QV+5Ge6CfwKK/8L95j6Jf99N+BHfvdZwI/85DuBH/m3rwM/8kcXcZn6JT9yisvUL/l9&#10;mwM/8teOBX7kX10D/Mgvegb4kR/zKfAj/2Ow29Qv+QtruM3xj/x8fYAf+eXmAz/yp+0FfuT/ugn8&#10;Ciu/EPeY+iU/U5bH1C/5h9oAP/Lf7wR+5He/DvzIT17EZeqX/NspLlO/5I9uDvzIjzwW+JHfdw3w&#10;I3/tGeBH/tWnwI/8osFuU7/kx6zhNsc/8j/2AX7kL5wP/MjPtxf4kV/uJvArrPxV3GPql/xfWR5T&#10;v+S3agP8yF9fxGXqk/zsKS5Tn+QXbw58yJ89FviQ/3kN8CG/8RngQ37ep8CH/LPBblOf5E+t4TbH&#10;N/KD9gE+5LecD3zI37gX+JB/8CbwKaz8Ztxj6pP8cFkeU5/kP2sDfMgf3xzGT370sTB+8nuvgfGT&#10;v/oMjJ/8y09h/OQXDnab+iI/bg23OT6R/7UPjJ/8pfNh/OTn3AvjJ7/kTRh/YeWv4x5TX+T/y/KY&#10;+iK/XRsYP/nX18D4yC9+BsZHfuynMD7yPwe7zfwnf3ENtzl+kJ+3D4yP/LLzYXzkT90L4yP/500Y&#10;X2HlF+QeM//Jz5jlMfOf/INtYHzkH38K+ZNfO9ht5if5oWu4Tf2S/7gP5E/+3vmQP/lp90L+5Fe9&#10;CfkXVv5G7jHzk/yXWR4zP8nv2AbyJ392DbepH/JD94H8yG88H/Ijf+9eyI/8szchv8LKb8k9Zv4k&#10;KT9olsfMH/JftoH8yN88H+KTn3gvxCe/7k2IX1j5O7nH7F/yn2Z5zP4lv2cbiE/+35vQf2HlF+Ue&#10;w5/8rFkew5/8o22y9X9YfW74kN+0DbQnf046+CPo+zyL2eZpvw75T8bD5/R9la3Af0L+p3Twn9D3&#10;fxbL5t857DkL7cm/sg7ak/9nPLQn/1QraE9+s3Tw/9iVf6oY+KfInxAG68Pk73gB/ZM/5iz0T/6i&#10;ddA/+bPGQ//kZ2sF/ZO/Lx38WXblZytmW639frS+3x/ikz+iNqxPk78kDNb3yZ/zAuKTv+ksxCd/&#10;2DqIT3668RCf/IWtwE9Hfsp08NPZlb+wGPgLaf18P+RH/oOFkB/5N/pDfuR/qQ3+A/IPhYF/g/xX&#10;LyA/8q+dhfzI77cO8iP/43jIj/yerSC/Msr/mA7+R7vyexYDvyetX1uwfkjr/3cgf/JP7If8yX+y&#10;EPIn/05/yJ/8T7XBf0L+sTDw75D/7gXkT37Fs5A/+TfXQf7kVx0P+ZP/thXkT37hdPCr2pX/tpjt&#10;S+0fpvXltjA+Wp8vBeuj5G+wYH2Z/CF3YHzkr9kP4yN/0kIYH/m7+sP4yB9XG/xJ5C8MA38X+TFf&#10;wPjIn3oWxkd+3HUwPvIXj4fx0ffNtgJ/Mfmz08FfbFd+6GLgh6b14U0wflpfnwzjJ39CWxg/+TtK&#10;wfo6+WMs8CeQv+gOjJ/8Wfth/ORvWwjjJ39gfxg/+Strg7+N/Khh4A8kf+4LGD/5kc/C+MlfvQ7G&#10;T37w8TB+8qe3gvGXUX7wdPCDk7++GPjTaf03D6y/0fr5T8CH/AebgA/5NyYDH/K/tAU+5B8qBf4N&#10;8l9Z4H8h/9od4EP+v/3Ah/yTC4EP+U/7Ax/y69YG/yT5l8PAf0p+7RfAh/znZ4EP+eXXAR/y748H&#10;PvS+QCvgQ+8fpIN/n95XKGY7pt9HoPXfesCP1s+jYf2S/Ad5YP2X/Bs/AT/yv2wCfuQfmgz8yH/V&#10;FviRf60U+IfI/2eB/4r8k3eAH/lP9wM/8u8uBH7kd+4P/Mj/XRv8u+R3DwO/M/n3XwA/et/gLPCj&#10;9x/WAT9632I88KP3N1rB+xa0/rsE+NH6+RDgR/6DesCP/BvRsH5O/pc84D8g/9BPwI/8V5uAH/nX&#10;JgM/8v+1BX7knywF/jXyn1rg/yP/7h3gR/7n/cCP/OILgR/55/sDP3pfoDb4xen9hzDwz9P7Gi+A&#10;H70/chb40fsq64Afrf8+AH60fn4E+JH/YAnwI//GEOBH/pd6wI/8Q9Hg3yD/VR7wv5B/7SfgR/6/&#10;TcCP/JOTgR/5T9sCP/LvlgL/JPmfLfCfkn/8DvAjv/1+4EfvHywEfvS+RX/gR++P1Ib3D+h9lzB4&#10;34Lev3kB/Gj9tzysv9H6uR+sX5L/4AHwI//GEeBH/pclwI/8Q0OAH/mv6gE/8q9Fg3+I/H95wH9F&#10;/smfgB/5TzcBP/LvTgZ+5H9uC/zIP14K/Lvkv7fA/0zvK9wBfvT+xn7gR++rLAR+9P5Nf+BH7wvV&#10;hvdVaP13OvCj9fPOwI/8B+Vh/Zf8G36wfk7+lwfAj/xDR4Af+a+WAD/yrw0BfuT/qwf8yD8ZDf41&#10;8p/mAf8f+Xd/An7kf94E/Mg/Phn4kf++LfCj9xdKgX+c3vewwH9P77/cAX70vs9+4EfvLy0EfrT+&#10;exn40fr5duBH/oPpwI/8G52BH/lfyoP/gPxDfuDfIP/VA+BH/rUjwI/8f0uAH/knhwA/8p/WA37k&#10;340G/yT5n/OA/5T84z8BP/LfbwJ+9P7CZOBH73+0BX70vkwpeH+B3h+y4P0Pel/qDvCj9d9EWH+j&#10;9fOCsH5J/oPLwI/8G9uBH/lfpgM/8g91Bn7kvyoP/hfyr/mBf4j8fw+AH/knjwA/8p8uAX7k3x0C&#10;/Mj/XA/4kX88Gvy75L/PA/5nen/hJ+BH739sAn70/sxk4EfvG7UFfvT+VSl4f4bWf0cBP1o/bwL8&#10;yH+QCOu/5N8oCOvn5H+5DPzIP7Qd+JH/ajrwI/9aZ+BH/r/y4L8i/6Qf+NfIf/oA+JF/9wjwI//z&#10;EuBH/vEhwI/89/WAH72/EA3+cXr/Iw/47+n9mZ+AH71/tAn40ftak4Efrf+eBH60fr4C+JH/YBTw&#10;I/9GE+BH/pdE8B+Qf6igv3k+RP6ry8CP/GvbgR/5/6YDP/JPdgZ+5D8tD/4/8u/6gX+S/M8PgB/5&#10;x48AP/LfLwF+9P7CEOBH73/UA370/kw0vL9A7x/lgfc/6P2tn4Afrf96YP2N1s//An7kPzgJ/Mi/&#10;sQL4kf9lFPAj/1AT4Ef+q0Twv5B/rSD4h8j/dxn4kX9yO/Aj/+l04Ef+3c7Aj/zP5cF/Sv5xP/Dv&#10;kv/+AfCj9xeOAD96/2MJ8KP3Z4YAP3r/qB7wo/e3ouH9GVr/7QH8aP28Kqxfkv/AA+u/5N/4C/iR&#10;/+Uk8CP/0ArgR/6rUcCP/GtNgB/5/xLBf0X+yYLgXyP/6WXgR/7d7cCP/M/TgR/5xzsDP/Lflwf/&#10;M72/4Af+8SeK3wPgR+/PHAF+9P7REuBH728NAX60/rsL+NH6+RzgR/6DHsCP/BtVYf2c/C8e8B+Q&#10;f+gv4Ef+q5PAj/xrK4Af+f9GAT/yTzYBfuQ/TQT/H/l3C4J/kvzPl4Ef+ce3Az/y308HfvT+Qmfg&#10;R+9/lAf/Pb0/4wfvL9D7Rw+AH72/dQT40fpvMVh/o/XzX4Ef+Q92AT/yb8wBfuR/6QH8yD9UFfwb&#10;5L/ygP+F/Gt/AT/y/50EfuSfXAH8yH86CviRf7cJ8CP/cyL4T8k/XhD8u+S/vwz86P2F7cCP3v+Y&#10;Dvzo/ZnOwI/ePyoP73/Q+1t+8P4Mrf+2BH60fp4O65fkPygG67/k3/gV+JH/ZRfwI//QHOBH/qse&#10;wI/8a1XBP0T+Pw/4r8g/+RfwI//pSeBH/t0VwI/8z6OAH/nHmwA/8t8ngv+Z3l8oCP5xev/jMvCj&#10;92e2Az96/2g68KP3tzoDP1r/XQf8aP18HPAj/0FL4Ef+jXRYPyf/SzHwH5B/6FfgR/6rXcCP/Gtz&#10;gB/5/3oAP/JPVgX/GvlPPeD/I//uX8CP/M8ngR/5x1cAP/LfjwJ+9P5CE+BH738kgv+e3p8pCO8v&#10;0PtHl4Efvb+1HfjR+vAL4Efr52eBH/kP1gE/8m+MA37kf2kJ/Mg/lA7+DfJfFQP/C/nXfgV+5P/b&#10;BfzIPzkH+JH/tAfwI/9uVfBPkv/ZA/5T8o//BfzIf38S+NH7CyuAH73/MQr40fszTYAfvX+UCO9/&#10;0PtbBeH9GVpfrgXrl7S+Hgrrr+Q/eAH8yL9xFviR/2Ud8CP/0DjgR/6rlsCP/Gvp4B8i/18x8F+R&#10;f/JX4Ef+013Aj/y7c4Af+Z97AD/yj1cF/y757z3gf6b3F/4CfvT+x0ngR+/PrAB+9P7RKOBH7281&#10;AX60fr0Q+NH6fD/gR/6EWrB+Tf6NUFifJ//LC+BH/qGzwI/8V+uAH/nXxgE/8v+1BH7kn0wH/xr5&#10;T4uB/4/8u78CP/I/7wJ+5B+fA/zIf98D+NH7C1XBP07vf3jAf0/vz/wF/Oj9o5PAj97fWgH8aP38&#10;NvCj9f/9wI/8DQuBH/k7+gE/8r/UAn8D+YdCwd9B/qsXwI/8a2eBH/n/1gE/8k+OA37kP20J/Mi/&#10;mw7+SfI/FwP/KfnHfwV+5L/fBfzo/YU5wI/e/+gB/Oj9marw/gK9f+SB9z/o/a2/gB+t75eE9W/y&#10;H0hYXyf/xG3gR/6Q/cCP/DELgR/5h/oBP/Jf1QJ/DPnXQsE/RP6/F8CP/JNngR/5T9cBP/LvjgN+&#10;5H9uCfzIP54O/l3y3xcD/zO9v/Ar8KP3P3YBP3p/Zg7wo/ePegA/en+rKrw/Q/6EycCP/BFtgR/5&#10;N0qCP4H8JxL8EeSvuQ38yF+0H/iR/2oh8CP/Wj/gR/6/WuC/Iv9kKPjXyH/6AviRf/cs8CP/8zrg&#10;R/7xccCP/PctgR+9v5AO/nF6/6MY+O/p/ZlfgR+9f7QL+NH7W3OAH/kvfgR+5O/4HPiRv2Qy8CP/&#10;S1vgR/6dkuAvIX+SBP8L+bNuAz/yr+0HfuT/Wwj8yD/ZD/iR/7QW+P/IvxsK/knyP78AfuQfPwv8&#10;yH+/DvjR+wvjgB+9/9ES+NH7M+nw/gK9f1QM3v+g97d+BX70/WvR4D8h/0pu8J+QP+ZH4Ef+nM+B&#10;H/mHJgM/8j+1BX7k7yoJ/iHyt0nwP5H/7zbwI//kfuBH/tOFwI/8u/2AH/mfa4H/lPzjoeDfJf/9&#10;C+BH7y+cBX70/sc64Efvz4wDfvT+UUvgR+9vpcP7M+TXqQe8yO8TDX4f8hPlBr8P+Zl+BF7kt/oc&#10;eJFfbDLwIj9cW+BFfsCS4Bcjv6QEPxz5TW8DL/Lr7gde5HdeCLzIL94PeJHfvhb4nel9hVDwi9P7&#10;Hi+AF70vcxZ40ftG64AXva81LhuvuopXdn9VNPiryN+VO5u/6rz7R+BB/rnPgQf5AycDD/JHtgUe&#10;5B8tCf5A8t9K8EeSf/k28CD/937gQf75hcCD3j/oBzzo/Y1a4J+n919C4f0Den/oBfCg96/OZuOR&#10;S/EwzyvJzxYNfjby2+UGPxv5BX+E8ZIf8nMYL/lBJ8N4yS/bFsZLfuOS4Aclv7YEvyz53W/DeOl9&#10;gf0wXnrfYiGMl95X6Qfjpfd9asH7FvS+VCi8r0L+vHowHvIPRoN/kPyPucE/SP7OH2E85G/9HMZD&#10;/t/JMB7yT7eF8ZD/vCT4f8m/L8E/Te8/3Ibx0Psj+2E89P7NQhgPvb/UL9t42qjxZPdrRoNfk/yo&#10;ucGvSX7cHyFf8it/DvmS33sy5Et++baQL71vUBL83vS+hgS/PL3vchvypfeF9mfLV6h8s/tjo8Ef&#10;S/7g3OCPJf/0j5AP+c8/h3xmqHwmQz70/kNbyIfeHykJ/n16/0bC+w/kx60H8ciPHA1+ZPJr5wY/&#10;8lUV70eIR+8LfA7x6H2LyRCP3ldpmy1eHxUvu/87Gvzf5J/PDf5vev/gR+iP3t/4PFt/Iaq/7H77&#10;aPDb0/sKucFvT/77ekrnU79//jSn+n///N/LX4/3/lL9q78in9faFZDX8lHOO59/nI1/65Y+PvjL&#10;8/dy5PmPzu3j/aV6bEv/jbFicphfvafPitnoz+f//Jp99r682/x7XzZPXuuicoJe9GB+MTmwL7NN&#10;Xsv2n+1eMsiel031Q3//3pd3G+zL+yvzlMtV9UfUXZSQD+VmFJF9mWdun6Lq0+BceXwoHrWj/rx9&#10;m8983LQ/XmWWy8cbs5TN193RdvefcDTuYv/0m1f1S/9Of9uUk4z+KLrvf5ib9o1tfTwdbe9op28x&#10;W1ulC8MY+qi8Xs2aWtHfM9Ur/fXRZL2Z9fFc9CQFXPyn51dn0ssZdC+HdxZmJ0Jt+3i8M8W7R15m&#10;/WpfL/ugWWlYR9jXytep9XbcK90t3DK7qszWSu94HvpfVOO96LEU4ZBcBXzWygj7UzFS/a32Xyvz&#10;ONdK757M4yxmG+FfzLbeTnsy5J+9vN6e14pQf9Q//UXYC/7zWS6fGiW6W/P8X/67N9bLbSozoyuz&#10;GiWMXi8t/qXMw72f17XeYs0t8/lZ+Ru/Ks/pzwdZYXycZdPa39aWRdrq6/6fyy9FIWuN8Pb3sfWE&#10;r7Vu6u3L2zL4m7YIra/b+rOHtva6fYg1VSZaIzWrg9Zxccb6SvfXyVZEDLA90+2L2KtzP3um1uvt&#10;49lO+wDdXw2rrdXYqm9587lrfSKfWtN1/9Nsl8RHthO6/2R7gChnL6r1WXszfs1eQ/c/yDGXjXe8&#10;p/v3t3W3gmztdP/bbJ/L/bYluv+m9t9FR/tl3d9ze7wo7HBr/bGjG1/naKH7r+C7mtX1na/7H23f&#10;Lz+wb9b9hThyyyTHQ93+oKOc+M6RqHVn3xF8oG933V9Rvy+Zn98a3V8Nx/eyieOg7u+uw5LPHHm0&#10;nub7lljkW173l+I3lZf3G6n7+97vOLvm95Xuz/L9TQb7ntPtt/mGyQO+Nq2b+bUVnfzq6/5e+H3C&#10;C/tP1/0t9r/E1vmf1P397PtE3vG9qduP9suQU/0itA717y+S/dvr/g75b+Lf+S/R/XVx/s4GOi/r&#10;/lb6FbG2+j3T7Wv6V5dN/TO1vuc/XjzzH6D7m+7czxc5N+v+UgNy8/IBD3V/ffwDrFH+RfX+tjmb&#10;yWBnDd3fF8654oDzPd1f84DveaeAg7q/FwEWL+LKq/ViVz220lVN91/KGW/VcLp1/5ec3eQdZwvd&#10;/5iA1WJqwHzdf5jrBk92mfo85ArjZ12mPru427JBblOf+QPKWTIgUfe/KmCE3BrQXfdfy/WlaOoy&#10;9XvP9YQ/d5n6ne7O4B+7Tf2mevqzCh5Tv6cC3rIuBpTX/fd1TZWjXKaebe7jIsRt6vkLdxFx0G3q&#10;ubmnOu/sydJ8fAInsKKBpp6VO8ta4TL1XNr9iazhNvV8yX1J3HWf1HzGeFximsfUc1hgM54SaOr5&#10;cOBc9n2gqefO7p5Wb3d7nX9+zyZpeUw9r/L8LrZ5TD3XCowXzQJNPd8P7MZfBJp6nhG0mn0cZOr5&#10;lGe//Nlj6rlvYG45OtDUsz2onAgNMvW8PWgEPxjUQ/NoEbyTdQ429Tw/8Hu5MtDUc+kgS9YMyqv3&#10;5+WgeuJekKnnscFT+bRgU8/hIcdZSoip53ZBN2SfIFPPBYLDpC3Y1PPq4LZiW7Cp59ohn/BmIaae&#10;fw+5xF6EmHqOD34iSwWbej4dnCF/Djb13C+kvxgdYurZEbqJh4Yu1ePdHvqAHQo19fx3cBErf4ip&#10;5wUh1eXKkCw93jKhE0TNUFPPV0L383uhpp7HhuXm08NMPe8LcVknQ0w9tw9tLvuEmnouGDZX2MJM&#10;Pa8O+55/EWbquXa4xZuHm3r+Pbwe+zO8pq7n90PjrXmhpp4TwrrJUmGmnr8NWy0uhZl67hd+g48J&#10;/0GP3xERzsMiTD3viGjHDkeYem4UVs5qG2bq+UnYCJk/vIfmsSB8p1gVvlbXQ5mIp7xWhKnnKxEZ&#10;/H6Eqed3I/uzGZGmngPD61lx4RV0PewLnyZPhZt6bh9xXPSNMPVcMLKIsEeael4TWZ1vjzT1XCdq&#10;AmseNVDzuRXe1vor3NTz+xGfyPkRpp4TIi+J0pGmnr+NdInLkW/o8fSPas7HRNXUvHyj57GwaFPP&#10;WyP6WHsjTD03itwk20Uu1XyeRD4QBaKu6P4WRiWI1VGmnstGd+O1ok09X41eze5Hm3oOjDog46NM&#10;PX8dlVuejjL13CG6nOgbbeq5UMwIbo8x9bw2ZifbHrPW8Ij6Xv4dZep5SrQlF0Sbek6MqSdKx1TQ&#10;+Z6JmcYvx4zS4x8Qe4KNjTX1vDn6htwX/YMeb+OYcNkuxq7105h2okCsqeePYj/hq2NNPZeNu8Rq&#10;x5l6HhHzVE6OMfUcFJsh42NNPe+P7S9Ox5p67hC3ifeLM/VcKP4Bc8Rf0eOtFlvEahhr6vl2bHX5&#10;d6yp5w/iJogFcQP1eBPjD/Ay8Vv0eM/E5+FX4k09iziX5Yl7Q8/XLXHN5b64mnq8jePnifbxpp6f&#10;xn/PCyaYev4oweJrEkw9l0usxyol1tb5XohLsG7GmXoeEd9Nvh9v6jkoYbVISDD1vD/hBv82wdRz&#10;x8Rw3j/RrvMvnNSOOZIa6P6Xx5ezNsWbeq6WMEI2SjD1fDthp3iSYOr5g8SnfGHiLd1fUlImL5tk&#10;6vm7pP7sSpKp554J9azhCaaeReI0GZg4SvPZknhCfJ1o6rlJUhHRIcnU87Ok6rxgsqnnRckT2Jpk&#10;U89Zie2sqommni8kfiJvJZp6Hpl0SUxJMvUcnOwSCcmmng8kN+ffJpt67pQyj/VPmaj55Enqb/Ek&#10;U8/LkzbJzUmmnqsnPxCNk00930lOEE+SPXr+TE3pzhemmHpOTl3Nyqaaeu6VfECOSN6ieciUPDIw&#10;xdTz1pRy4usUU89NU0fwDqmmnp+l7mSF0kw9l0j5XlZLMfV8McWSt1JMPY9KrSempJp6Dk6bxhPT&#10;TD0fSDvBzqTt0uPPm3pD8lRTzytSw+XmVFPPNdLaicZpDfR476Qt4U/TTD1PTb/EPko39Xwi9an8&#10;KfWWHm/vtEw5Is3Us0zvL4LSTT1vTd/E96ebem6a8YB1zDD1PDetiPVpmqnnkunVZbV0U88X0yeI&#10;2+mmnkdlHOAfZJh6DsnMw5MyH+nxvpPusnqmm3rOm9FcigxTzysy5oktGRP1eGtknuNNMk093820&#10;+LNMU8/TsuqxGVl1df8xGQlWVoZHHy9OZHSXFzJMPffOXC1GZpp6trJu8OAsU8/bssL5/ixTz39k&#10;lLPyZJr6nZs5Qi7PNPVbMmunqJ5l6vfnrKf8Tpap392Z9azjmaY+38maJntlmfrMV+KEkCV26fFO&#10;zGpnfZjVQOcfW2KJLFHC1NtUNd7FWeb4UlYdz+ommuuHQur44w/HhzPqeHE9ydTzR6q+1yeb82lH&#10;VY8DU0y9JKn6KZ9q5vtTNf+LpJnzz341f8+mmfn2gZp/H6eb+dJEzZ/OGeb4Haz2fwrsrztq/73I&#10;NHy3Kt6Hsszx7b663soJ10PbI9qyIxHmeDdWXc/MijTjqa2uP1pFmfE4oueySDifX1Hn94fRZjxr&#10;1Pn5yxgznv6xx9m4WDOeMur8+GacGU9BdX7zg/PRt/G5+bV4M/8WqvPLugQzng7qfDAw0YwnMSmD&#10;l08yx9en6nhbBI6H+9Xx8WyyOX59kNKNf5xijj9N1PGoU6o5fgSp40ky1P/ttE/48zRTv1tUPR9M&#10;N/U3UtXjtAxTP9Uzv+fNMs18l2r+h8J8vajm770sc3742PUW+8xl5ldndf85xG32R4q6X6zkMfdz&#10;LzzjWTG4/zqk7sd+CDTza7q6f1oSZO53mgd/yboFm/0Rpu5f0uF+4766/8gB9wtfqPuHb0LN/Bqj&#10;rv9nhpn9UUtdv7cMN9fXdnW9HQHXw5fV9fGDCLM/Vqvr2S8jzf1jP3X9OS7K7I8y6nrxzWizPwqq&#10;6z2/GHO/9a26XrsaY47HC9X11tpYsz/aq+ulAXGb9fk8QV3vlIs3++OJul4pDNcTX6vri+8Sburt&#10;p6jrgUWJZn80VufvTknm/BqkzrfJyeb69rY6Pz5PNuezLer8djDFnI9GqvPT1FRzfVhdnV+appnz&#10;gVDnhxA4nl9Qx/e76eb6ark6Pm/LMMfPXup4OjrTHP9KqONhzSxzvZFXHd9sJcz1wZvqeeTblplP&#10;fup5Y7StnT5+X1PPDx/bzHxap57/7bKb+h6onte955inty+vnq/V8zXzqYh6PhYAz7POqudbv/qd&#10;0Nt/rJ5PfeZv7j87q+dLg51mPqWo50MVA/Jo/s/V85034PnLQfU85pzL1Pc09fzkE3em3r6Zet7R&#10;1WPmU6h6PpEGzw/uqecJOYLM87wv1POAb4LMfBqj7udnBpv5VEvdj7cMMc/D7Op+Ohzufy+r++Hf&#10;Q818WqXuZ3eEndP59FX3n++Gm/lUOuIJrxNh5lMBdX/nC/dfp9X92NVIM58WRMWLtVFmPrVX9z8D&#10;os18SlD3L+VizHx6EtNWFIb7ha/V/cOZWHN9MEVd/38UZ+ZTo/i5omO8mU+B6no7Ca6Hb6nr42cJ&#10;Zj5tTjwuDiSa+TRCXX9OTTLXh9XU9WLTZHN9J1JyyxC4Prugrtfuppjrq+Xqemtbqrk+6pWWIUel&#10;meubEup6p0a6uT7Jo65XLLieOK6uL37OMNcDH6rrg5WZ5vzeRp3v+2SZ83eMOp+XKmGub9dJyb+S&#10;5ng1UD2Pn2CZ+VVOPV9/y2bmV2F7Ne6E59ffqefZv9jN8WqRev68wWHmVyff4Xywr5lfyer5b0U/&#10;M7+eq+e3b8Dz1oP+n/Nz/uZ4NU09P/3EaeZXM/X8s0uAmV+hrt94KjxPvKueL/rA879t6nngYXdR&#10;fX0z2hMgZnjM/Kqpnre1CDTzy6ael4XD861L6nnX70Fmfq1Sz6t2BJvjVV/1vOndEPN8qLR6XlQn&#10;1MyvAup5jwOex5xWz2euhJnnofPV85Q14WZ+tVPPP/pHmPkVr55XlI28rPP/Wz1fKATPA/ap5wNn&#10;osz1//vq/v6jaPN8rZG6P+8YY+ZXoLq/ToL74Vvq/vhZrHk+tVnd3+6PM9erw9X96AfxZn5VVfeP&#10;TRLM8xqu7veC4X7sJ3V/difRzK9P1f3U1iTzPKOnuh8alWzuX7LU/UyNFHP/kUfdj1ip5nnAcXU/&#10;8XOquf7/UN0PrEgz1+9t1PV873Rz/xytrr9LZpjr5cfq+jkfXP/uUtfDJzPN/eR76np3Xpa5//tO&#10;rU/9Is3xapFab1pvPdXHM1ovGmQz8ylJre9UsJv59EytxxR1JOj9dUCtp3zvMM9Lp6r1kMW+Zj41&#10;VesZXfza6e1D1HpEKqwf3FXrCT7w/H+bWg847Jyntx+tnt/PCDDzqaZ63t7cZeaTpZ6Ph7lP6O1/&#10;Vs+z77vNfFqpnj9v95jjVR/1/HhsYB59/1ZKPf+tHWTmU371/NYBz1tPqeevV4LN+sd89fx0TYiZ&#10;T+1Cm8n+oWY+xavnlWXCzHz6Wz1fLAjP//aGT5Xfhpvj1WT1/G5hhJlPDdXztg6RZj55ovbLRHi+&#10;dVM973oaZebTJvW8an+0mU/DY57ID2LMfKqqnhc1iTXziavnPcHwPOanuHjrdpyZT5+q5ylb4s39&#10;VA/1/GNkgplPmYltreqJZj7lVs8X8qo/73rhM7WeWRTWHw+o9cizltk/U20/i49tZv80Uet9ne1m&#10;/wSr9boUWF+745DyhcPsn61qveyQr6n3UWq9a7qf2T81/KvJ5v5m/1hqvSkM1oN+VutD951m/WZl&#10;wHC5PcDUex+1/jLGZfZPKbVeUstt1jPyeT6XdliPOKnWJy57TL3PU+sLqwPP6fnVVq0P9Asy+ydO&#10;Pd8vE2z2z1/q+XxBeJ6+Vz1f/zbE1Ptk9Tx8YajZPw3V8+sOYWa9yKOeNyfA8+Cb6vnwk3Czf4LV&#10;+nCKNU3nc0et576wzHi2qvXXgzYz30ap9dNp9gN6++pq/bOZw4xHqvXLUFhvvKjWH+/5PtXbr1Dr&#10;h1/4mfWB3mr9b4y/GU9JtV5Xy5mg50s+tb5mh/Wvk2o97HKAmW/z1PrVapdZL66u1qebWUY3tTpY&#10;DS1zP59szZDxlrk+KGLtEgWsdfr4cF3e4pfleX282ykdfLvMp3WQWp/22Dro/J5by+Tfqk/v/D5r&#10;nRKnVZ9evc56zldb5nnEeCuSj7Ucur/WVgPWEvwBB2xb5D7bMt3fIttVscB2Svc30FZM9LM91+3r&#10;2krw2rZIraNsHVi4zTyfmGo/JN+3b9H9dbI/Eu3tV3V/5e0eUcZeTGt/ey3usJfQ/T2yDWK/qz69&#10;42nqOC8bOQ7p/pId+WSC45FuX8SRJAo6PFpft7fkV1Sf3vZf2SeyHfZBur8Q31sy0Pe87u+5wyGf&#10;qD692591VBTfqj69er2jJ1/jaKn7m+BYwN51mOeZd32fy1uqT+/2B30j5de+Dq0/9m0gFvpW1P0N&#10;8h3N+/v21P295buO1fFdoPPb5lfM2uz3XLef5ldCTvGL1LqzXwfRwc88H6zgN4OX9Rut+3P67WK+&#10;fut0f6P9PZZyoOj508y/lmzsX0L3l+I/SCT6d9D5FfVfxgv6z9D9/eJ3il1RfXrHV9OZZFVzmudt&#10;oc6WMshZS/f3wn+ieKL69G7/vf9W/q3q06s3+F9la/xP6f5sARUtHpCk87vn7ClvqT692x9yLhBf&#10;O83zwcXOQ3yhc6vub7DzEevvvKr7uxTQwPpJ9elt/0XAaLk5oKfub3rAOjElYIHOr3PAed4h4JDu&#10;r0JAPl42wDy/XOXqYH3qMvU82jVDjnCN1v01c+0SjV2mnlNct3miy9RzUZeDF3KZeu6t1qd7uk09&#10;13Qvk9Xcpp5D3adEkNvU8wvXc/5U9ekdz/euSH5G9enVG1wN2TrwH9g8W6XwmHq+574qbqs+vdsf&#10;chcT+92mnhe7S/CP3KaeB7s7sAHuhoan55C8oPr0tv/C80hs8Zh6nu4JFB94TD138dTiHT2mnit6&#10;BrFyHlPPqwLPy+WBpp7HBOaTIwNNPTcPTBJNAgN1vqmBLXlSoKnnNwInscKBpp77Bt2WvYJMPdcK&#10;csjqQaaew4IqiuAgU88+QT35M9WndzznAhew71SfXl06+LksEXxbj9ceHCllsKnn+0ENxR3Vp3f7&#10;w0Gj+QHVp1d/ErSOfRRk6rlASDErb4ip58vBJeTF4Cjd//bgDmJLcEPd34zgGfyDYFPPXYN3s47B&#10;pp5PhwRax1Wf3nirQ2rJ5SGmnseGDBIjQ0w9twhZxpuEzNT5pYWcYkkhu/V4F4QmWR+GBur++oW2&#10;kr1CTT3XDp0kqoeaeg4L3cqDQ009+4ReZc9Un9582odVtNqEmXouE9ZTlghrpcdrD1sgZNgkPd77&#10;oYf5HdWnt/3h0MfsgOrTq+PDG1ox4aaeC4SPlnnDTT1fDlsnLqo+vdtvDzvPt4Yd1v3NCMvHp4Y9&#10;1v39Hd7B+kP16d3+dPhMeUL16dWrw3eLFeGmnseG3+ajwk09twh38Kbhpp73qvXp3RGmnhdELJNz&#10;I2bq/vpFnBK9I3br/GpHvOA1Ikw9h0dE8ZAIU885IhqyF+A/aB+5Vb4Taeq5TORVUTLS1LMjspiw&#10;Il/o8f4eUYLfVX16x/NNREd2UPXp1QlRh2VslKnnglGPRb4oU89XIgPFz6pP7/Y7ImvxbZGmnmdG&#10;DmLTIjvq/p5EnZd/qj69238blU+eVH169ZqoZLEyytTzu1Gt+OgoU88toyaxplGmnr+Ovi33RJt6&#10;XhjtkPOiTT33j64oekcn6/7rRPfkNaJb6fFGRC9kIdGmnqfEvJCTYkw9d4iJku/EmHouG9NQlIwx&#10;9ewbM5pbMaaeH0SvY3dVn97xNI4tZtWPfaHHmxhbQsbGmnouFNtR5Is19Xw1Zib/WfXpbb8jZjfb&#10;FmPqOSgu0HLFmXp+GltL/qn69G7/bewgcVL16dVrYpfxlbGmnt+NPc1Gx5p6vhWXbP2m+vRu/3Vc&#10;K7knztTzwrhJYl6cqef+cVt5nzhTz3XirrKacaf1eDfHV7Q2xifr/qbE95ST4k09d4hfKNrGm3ou&#10;G3+Yl4o39ewb/5jZ4k09j0hoaA1NMPXcOGG0bJBg6jkxYZ2IS1iox1soQdVegqnnq/H5+SXVp3d8&#10;1RI7WpUTTT0HJc6U7kRTz08Tdou/VJ/e7c8k3OanqM9/PLc5fdYmOPiqhPxaC3XvWDypox7v7cRl&#10;8obq07v9/sTTYm+iqeePEl/w+YmmngckRvG+iaae30xsyGqD/2BL0lb5eZKp5w+SrorJSad1fh2T&#10;iol2SaaeyyWV5KWTTD37JXVktiRTzyOTD8thyaaemyQ/Fg2TTT0nJQeK+GRTz4WTVe0ll9TjvZY0&#10;iF1SfXrHVz3lvKySYuo5OCW/dKeYen6WnCz+Un16t/8uuRU/RX3+h+e65ElsVbKpZ5l6WxZP/VHz&#10;u5PikDdUn97tD6RUFHtTTD0vSunF56eYeh6QspD1TTH1fDH1hTyv+vS235oaJT9PNfX8QWpDMTnV&#10;1HPH1NG8XWovnV+51HWsdKqp5xVpxa2laaaeR6aVlMPSTD03SesoGqaZek5Km8nj00w9F07bzQqk&#10;mXrulR5odU8vrudP9fRaskp6SZ1vcPpg4Uk39fws7VP+t+rTO57v0k6z06pPry6RkWxlZJh6lhmt&#10;JMsw9XwnfZK4qfr0bn8gfSvfl/6p7m9R+lW2IN3Uc97MSlauTFPPFzN6yR9Vn972WzMWik0Zpp6n&#10;Zhzm72eYeu6U8Zi1z7im8zuR2dA6qvr0tl+ROVouy+yl+xuVuV4MzzT13DTzR94o09RzcmZ+npBp&#10;6nluVkdrdpap595ZM2WPLFPPNbJ2i6pZ6/V4Q7Ju88CsH/V4n2f68ieqT28+JUt8KjNLmPq1SpwW&#10;vISp37tZL/gt1Yd3+4NZUXxflq/WH2c1ZIvAb7BHjuffS3N+OGT1YxetlprHL/KQeCY/0/ndsbbw&#10;3LZFur9HtiWskH2y3r6wVdAKtB5oXtz2p4hQnnZvPr72azzefky3D3ScZumOHbp9hi3Dqm0z86OM&#10;PVQ2sL+h+6vsEKK545luX8s3J3/H96Zu39be3hpsr6P3XxdHfTnKUUq37+1bTkzwjdb5DPKL5x/4&#10;mePbh76j5Trfrnr7RX49xWa/Jnr7T/1b8i/9q+j4a5012AZnVR3/a7/P5Hm/ebr9Ef9F4rL/BN3+&#10;tHMy/83ZT7f/IWAwuxfwjm5/3/+SzOc0x6u/nMfEGwFbdHsf1w5uuZbq9vncK5nTPV23Dwh4w0oO&#10;+FPHD3E9E1mu67p9tPsmL+f+VrdP8nzPqnpMfVZzlbJaucI0vzfd0bK9W+r+Gnscopsnp+6vVWA+&#10;3i/wno7f393Vmuw295fDPE3kDE953X5sYBUxLzBBt58UlMIXB7l0PisDJ8hdgabeNgT1EweCWunt&#10;twW/w48F19Tb7wqpy74OqaHjnw3aIm8HfazjXQheKh4Gv6/bX1Pe4CchQ3T7W6EjWM6wTrp9rpDr&#10;0hFyXLcvGPqteuH8S92+eNhuHha2Ure3h69jseFzdPv4UGlVCn2u26eF5ZQ1w27q9qXC7/F64ed0&#10;+4oRF1jTiAO6fTP17LFXWLTm3yY8QQ4M99X9dYpwiRER+XV/PSML83GR5v5+fHgva2F4U93+g4hW&#10;cmlEVd1+dmRNsSYyVbdfGJXFP48K1vnsiHxfnorsr7ffGzVEnItqq7c/HN2R/xz9lt7+ZExD9kNM&#10;LZ3/r1FfyudR5nrgXvRKkSdmhm7/R8wcXiR2pG7/PPZdJuK66/ZSeTmjYs7o+P6x50Ri7B7dPiju&#10;AM+IW6/bR8Z/zsrEm/vTsrG+yr+ZS4+/Slx+2SLuvm5fO/4Rbxt/QbdvmHCFdU04ouN3i6tqjYHn&#10;9X3jU+XEeJfOZ0hCsJiWUET3NzqR8Q8Tn+j28+L7WevjW+n4Hye0lVsSzPlteeJbYmdiCd1+XVIZ&#10;/jX4I4+ptbCriUN1vDNJI8XNpE56+x+Tu/Pfkxvp/K+kNGN3U+ro+H8n7ZHFklfp9jlS1gtbyoe6&#10;ff7UBTwgdZxu/0baRBaS1ke3D025L0vAelps6gVRIfWgbp+SdoRXT9uk25dI/4LVTf9Et38r1WV1&#10;TM2vx98krYjskWaut1qnP+H906/q9h0yfmXDMk7q9sPTalkz09J0+3fTS8j56SF6PO9nRIhPMpjO&#10;Z2amja/K9NH9rUsfaO1Jb6fbb8zoJA9lvKXbf5HZSJzILKvb786qxM9mxen2FzM/lI9g/ft61rvi&#10;aVYPvX3hEgdkYIkNur8Qq2i2852PdTTb+fK8nJTt/LpJVmebZGU9XvX8WZ3vzPPHaNuTbOfLfLYv&#10;sp1vL1sDs52fh9k7ZzvfNbZHZjtfJtt/y3a+LWpfnu18PdbRKNv5sZXDnu38muU4m+38/JnvOHV+&#10;7KLHP8m3kjqfRmk+7X3zqPPxDT2+C36bs50Pt/n1zXY+Vd9tme38W8h5Ndv575r/J9nOn7v83852&#10;/k0L4NnOdyzgVLbz5S3n1Gzn2wPOOmw/nK/buMplO9+VcuWQeL50uHZlO98+CBie7Xz9gbuHOt+Z&#10;9ZTO7jh1vhSaT0X3nWznW7d7Tbbz9WxPi2znx14ep+gO59canh+znZ/3Bk7Kdn5cGFgj2/l0YGCh&#10;bOfje0Hb1flwkc7ncNAgdT5tqffX0qAMdf4N0PPfP+RGtvPfH8Ersp0/TwV3yHb+rRpqz3a+Cwo9&#10;m+18+TxkVrbz7bmQ+ux7OF/3Dauc7XxXJyxvtvNlZNjX2c63ecLGqPO1ub/7OLxPtvPdkPCUbOfL&#10;huEPs51vE8M3Zjtfr4hoo86PVTSf0RGB6vyaT/NpEXEp2/n5TKR63wTOj+sj38x2Pn0vsli283GO&#10;6F3Zzoc/Rg3Pdj7dElU62/k3NuauOv99q/MpELNWnT+n63yuRHdV59+6en81iQ3Idr5Lif0p2/my&#10;WOz8bOfbGzFN2W9wvh4XVyPb+a51XKFs58sScYeznW9tcROyna83xvfPdr57Pz4z2/myY/xf2c63&#10;5eO3Zjtff5HQMdv5cWZCeLbza4+EX7Kdn39JnK3Oj0M0n92JDdT5NEvzmZ8os52PefL+bOfDO0lj&#10;s51PDyZVyHb+LZPyMNv5zzdlY7bz56PkXtnOv11Sg7Kd7yqnXlbnywM6H0/qx+p8+67eX09TWrG/&#10;4Xw9J61utvNd77Ti2c6XtdJOZDvfhqdNyXa+3vd/zneL0ktnO18OSn+e7XxbP/3LbOfrIxndsp0f&#10;P82IEUvg/Doy41a28/OfmQuynR9PZzbLdj5dm+mX7XwcUuIbdb5cr/fXi6z31Pm0u+bzQ1ZVdf6N&#10;1XyupDRnT1Na6/MHXZ/QmM0b7+3Yb/D++z52DdSbbLBltgxUK9FGrWP94bMR/AJ8VoT3gc+UOxO+&#10;2+Anfh627MR7wpZ/sTyw5QQ2C1SWOAvtDvKu0K4hzwFb/sKmg+rDwu0m6w/Ft9BLqOgEvXzOn4Oq&#10;yKdAL6dYCPTSim0D9Yc4CX2OEe2gFyb+BrWYT4I+47gHetnJNoGqxSo7TNb15FGIcEm0gT57iD9A&#10;+YjxEGEyD4A+/flnoFazChDhM3kYIpSWLaHPY+IBqBZiLES4qd7ON3kO5OtAFeRlIMJs9h2oYtZ+&#10;iLdANoMIUfIeqB1iFMSrKmwQ4SxfBao9LwkRHrJToEazdr4mz27WXoj+RDaGeBPkbVAOOQyiLxMC&#10;4qWI5aC+5hkQry4/DuoSawPRe7JHoBqpby8wmf0ifwPVXw6G6LllMYg3XSwBFSRSId56fgRUKd4K&#10;4h1n90E1Y+P8TPSK1nWIfkb2h+hvyyIQ7574GNRIkQjxioqDoObzZhAvmt8BtY2NhuhJVh+It0sW&#10;hAi15AJQF0QcROgsvgb1N28MEd7jN0DZ+AiIt4wJfzN2p5UXIqyWc0GVkNEQ4ZDYDaqRqA8RfuW/&#10;gOrLh0C8XLwYxJvBFoMqaM2GeHNlOEQIkztBbRJ1IUIlcQXUaT4Q4rXmRSDCffYRqGEs2WnG3t6a&#10;DtH/lCEQb6z8AhSXtSDeJ+JnUPGiH0T/SvlETITafB6oH1kCRO/MvgZV3/JAvMtyC6iesjrEyyF/&#10;AvW+6AXRnSIvxFvD54DK5DEQ7yDbDaoxe+uf70J6+a08ZazPIfpxWQXitZTnQN0S3SH6IJEL4hUS&#10;M0DN4ZEQL5TvBLWZ1YHo0VYFiPCl/A5UNdkZ4n0vXoDqIKZCvMc8DCKM4dtBCV4D4n3MLoPytU5B&#10;vOWyA0RIlU9B7RfvQ7y3RBBEuMy3gOrFq0KEF+wCqMmsl8vMlzxWW4gwQ/4JKli+B/E2CDdEKC0+&#10;B3VCvbth+mzOz4O6ybpDvMHMx222bGO1hnj35SNQo+Q4iP6G9Id4C8R6UDGiHMTbzs+Cqso7Q/Rz&#10;7Bmodmw65FLb+h2iX5SjIXpX6YB4T8QaUBNFKYhnF9+C+pR3gHhp/G9Q+9gUiF6XBcE3PJVUXjFD&#10;6bCUEK+xXAHqN5EF8fqJk6Byi7YQbyZ/DCqQT4Lo65kboodbDCJslstAVZbpEOFb8fIbzV5W8dui&#10;NUT4nT8ANYKPh3hFuT/EW8jWghLWJxBviUyGeInyMKhdogVEqCPugvqJj4V4XbgDIjxlq0BNYGUC&#10;DeucVgJEmCL3gwqQTSDCWnELVJYYBfEOcQsiNOGfgvqFlYR4fdlJUK2sGIh3W+4FNVg2hHiF5W+g&#10;PhTDIHqYYBBvC18CqiLPgHin2VFQbVjLIEOiuvpeOKPOybcgXkd5DdQfYjBEHyvegHhSLAK1mKdC&#10;vAR+GNRu1hSi12L3QaVZdSDeAXkZVD3ZH6JfEYUgXm+xAJSPSIR4U/h+UC7eCOKtZndAhVgXIN5n&#10;sg/EKyPzQ4ST4kNQLUQcRLjF94IawutDhIL8Bqg5bFiwIV/M6gHxFsrcECFWzgK1Q0RDhGpiF6gf&#10;+JsQoT3/BdRjNhjivcsKh5jo3ayuEP2pzAHxJsnpoBwyHOItFztApYtaEO9rfgVUPd4fol9lBSB6&#10;T/YRqCbWc8jlhpwC0fvLEIiXV24DNUtUg3hB4mdQG3gfiF6O54V4x9k8UM1ZXKjhUsWaBNHPSA/E&#10;ayM3gXogKkO8keInUG+InhD9I54T4kXzOaC2s2iInmQFQITd8jNQb8oKEOGCOAeqq+gK8Z7xF6De&#10;4zMgnkO97WhGu4J9AcplrYV462QZiFBCfgfqG9EJIjQVT0D9yqdCvH48BCLk45tBzWA1wkwuRayS&#10;EGGuPAVKfScLRNgm/gRVSUyGeN9yD0R4h28EdZ9VhXgj2E+gOlsZEO9PeRzUu7INxLPkQ1CfiPcg&#10;eqIIgHh7+HpQtXlFiHeBnQPVjXUONyTqW99A9KuyJcTrI++DyiHHQfQPhB/Ec4vVoNbwchAvi38H&#10;6ghrD9Ebs2egylnNIN4peQdUSzkaot8WNog3TKwAVUiUgngf8lOgIvg7EG8z+xtUvHUD4n0pR0C8&#10;6lJAhPNiKagOIgsi/MGPgxrHW0MEwR+D+oS9F2H2g681BOKtkMUgQoZcDGq/SIcI9cURUNfU91+Z&#10;PnvxB6B8+DiIN5XZI82W+awiEGG2/AhUsEyGCJ+Jg6DKiyYQ4QS/C6oFHw3x7jAJ8QazVaDesQpA&#10;vEdyHqhRMgHiFZNfg1okGkC8GHEL1A6uVjKUj+3lVWUNXhzinWOfgurAsqLMlnWtORD9ooyBeN3k&#10;blDPxVsQb6L4FZSvGALRV/KiEC+NLwH1NUuH6A3YIVAlrUiId0TuBNVM1oZ4v4lroPqLgRA9vygE&#10;8WbyRaCCeDLE28j2g4qwvoB4X8gaEKGyvAzqjOgH8dqKfBDhd74A1EieABGK8z2gFrJG0WY/2Kyq&#10;EGGJvAAqSfaCeHtFbohQR3wI6iKPgQjd+VegnrL6EO899huonNZ5iDdVdod4HukDEdaKWaBKiEiI&#10;cJTvANVEfReFGd+v7BqoAax/jPmslXUWot+RnSH6cPkMVGE5HaLPFWEQL1JsBbVFfXOaiVCJXwb1&#10;HesN0duwArFmyxpWB4j3o/wbVEc5BaL/KYIg3nixCZQU1SDeEn4BVDLvAdF3s7wQvTb7EFSm9Rii&#10;H5CTIHoD6YZ418UGUL1FZYiXQ5wHNY13gegunhPirWGzQIVY4yHeRukPESrItaBOivIQoaU4C+ou&#10;7wjxhvIXoArx6RBvHguOM/uhuOWACB/LlaDiZBmI8KX4FlRN0Q4i/MCfgOrIp0C8v5gH4r3LNoPq&#10;bkmI90J+CmqSLAnx/ORJUKvE2xAvXfwJaj+fBNEbcifEu8o2gurFKscbEs2tJRD9hsyAeAPkUVAF&#10;ZEuIN0s8BBUsxkP0z7kvxCvH14M6wSpA9FbsDKgqVirE+04eBtVONoV4D8V9UKPEWIjOhA3ifcRX&#10;g4pV37Bnxr6TnQKVbO2HePtkI4jwprwD6mcxCuL1EBwiPOMrQE3kJSGCPz8GagV7J8HkEmjVhwjr&#10;5A1QyncN8Y6JYhChqVgK6jeeAREG8m9A5eOtId5M9hBUEesXiDdPDoZ4UbIwRNgmFoOqLFIhwll+&#10;ANQ7vDlEeMDugxrNRieasXe2rkD0v2R/iD5BFoB46hslQC0ViRAvRewDtYc3gXh1+B1Ql9hwiN6N&#10;ySSTS0OrD0T/ReaBeH3kPFA5ZRzEmy52g3KLBhBvLb8BqhQfAtGPsOIQvQlbCqqilRPinZJzQLWS&#10;0RDvnvgS1DDxFsQrLH4BNZ8PgOgRvCjE28oWg4q3ZkC8nTIcItSSX4A6L2pDhE7iCqi/1Tsfhu44&#10;XggiWPwjUMtYfLLZ0t8KgQir5WZQGbIGRDgofgbVSPSCeNd4PojQm88DlYvHQLypbA+ogurNHpPL&#10;bFkVIoTIn0BtEt0gXnmRGyKc5HNAteYREOEO+wrUUPZWionXXvlgjHokK0K80fIcKC47Q/RFwgfi&#10;xYkZoL7ioRCvBt8B6jyrDdE7s0ug6lrlIN4l+R2onrI9RH8unoGarL6LyIzBKQIh3kq+FVQ6rwHx&#10;DrELoBqw3qmml9LWKYh+XL4D8ZrJv0HdUG8OmXaDhQvi5RebQM3iVSFeKP8B1EbWA6JHW60gwhfy&#10;Magq8j2I973whwhtxQZQD3lFiDCGnwVVnHeBeIuYT5oZg816APGWyXEQL1XaIcJesRZUXVEOIlzm&#10;p0F15x0h3jP2DNT7bApE72vdhei5rdEQfYaUEM8jV4JaJ0pBvDLiBKij6u0jM76m/G9QN9lEiD6A&#10;edLNlq2tERD9d1kc4g2Xn4IqIrMg3gJxFFSkeBvibeOPQVXl4yH6d8wJ0duyDaBqW0Uh3o9yCajO&#10;Mh3iPRGHQI0XLSGeTTwA9SkfA9GTuS/E28PWgnqLlckwXDKtRRD9kEyGeI3lflDXRVOI10fcBZVH&#10;jITo07gN4rn5KlDrWQmIHmolQIQtcg+oCrIRRDglboF6WwyFeHc5hwjD+KegivIMiDePHQMlrK8g&#10;3seyPkSIl7+C2iUGQbyaohhE+JEvAdWFp0CEv9g3oMaxlpmGfC9rO0R/Id+EeO/La6ACZH+IvkoU&#10;hngZYhGowzwR4jXkB0BdY00hel92G1RzqxbEuykvgxoie0P0ArIAxJstFoAKE7EQ73O+D1R59Zaa&#10;GftpdgNUKzY8y3xW1boA0c8pN6L5rJ3MA/EeiQ9BjRVREI+J3aA+5vUhXgK/DmonGwLR06wuEG+f&#10;zAkR3pKzQF0R4RChh/gS1HP+JkSYwq+A8ucDIN5KVriEGV+g9QKir5fTIV5ZGQwRjokvQDUTtSDC&#10;LX4R1EDeF+Ll5wUgXlFrCkRYKD3QZ5TcDOoLUQ36rCZ+BHWW94II7XheiNDFmgQRnkon9DlBbgRl&#10;l5Whz+XiHKgU0Q0i7OU5IUITyxd6+UWuB9VXlode8sozoKaLztCnR7wAVdFaDb2clmWgXRt5CtR9&#10;0R7aDRdPQKlvcoMtd8tjoGrJd2DLn8SfoFzWN7DlatkKPsuUD0EVtJqDmiPvg+pgNQH1WN4BVc+6&#10;AWoa+0WaOTiBxVpGDWZzQLVh1WzmsyZsKqga7AmoP5l6j0I/+73BakEvp5gPbHmIVQa1nW0A9Qlr&#10;Yze9zGUrQU1iwmE+68v2g+rMCvuaz5qz/qAa89yQS1m+GVQ6fwYqkreHXLj6XiXTZwHeEtQTdhjU&#10;VTYEcjnP9oA6wmIgl03sIqjVLMTPRFjIPgD1Livnbz4bysaD6s4egGrEljjNlrXYTVAH+RewV9bz&#10;LjDaT/lGUB9yJ4x9FD8OagCXMNpOfASotzg6G6vxATD2EvwKqGA+E8bux8+DKsIrwdgfMXQz3WKl&#10;YLQX2ApQB1gTGO2X7GNQ61ihAMNlDvsS1BSW22U+G8m6gerI3G7zWSvWHlRddhKUSwQCQUt0AJVf&#10;fauY6eU+R0/wL/wboHuOpwLPPfxXUNt4LBBcxT8ENZ2j1+89PhV4DuFPQb3D1wDdpvwhqJq8JfBM&#10;5cWAYDRvCCqAow8wH+8NPJ+zL0DdY8HA83v2Hajj6m0kw2U3GwdqJcvwmM8WseGgprEboAaz+YFm&#10;y17sMqg2rGaQ+awGewFqivge6mGsCIB91F9MANVKZME+aihGgqoiboFKEAthj4WLq6B8RW3YYzlF&#10;Dtgrf/HKoG7yz0B9y9vAPjrMV4LawdGVu5Tvh/2n3r2BPfY+7w+qH4+AfdSV9wDVkv8AqjKfBHus&#10;FD8FKp6XhD3m4HdBvcFTYB/l4OggusHqwj66xOaAOs1ywT7azjaB+ow9AbWEoU9gErOFmD09mrUA&#10;1ZcdAtWCDQo1W9Zju0E9zPbGw3VRGmbBcXEf1H6RBvt9q1gMapGoB/t9tkB39ASRB2aBer8fVAfx&#10;DFQT0QFmQXnhgP2eIVqBihKHQQkxBGZBIbEX1LNsbt5r/CLMiR95KOz3Y/wDUJt5Odjva/h4UB9l&#10;8wiO50thFgzjN0H14A1gTjTm+WG/1+G1QJXj6P2J5J1hv3v4BlCc+webvfmEHQX1OxOw36+yYaCO&#10;snjY73tZf1Cb2CVQC9n0MBNhJvsB1DhWIdx81p2hv6AdKxFhPmvEPgVVXz6S5rNS8lOYWSnZ3qkI&#10;k41gZr2RzeefV9aBefan2A7qZ9EF5tJZsRHUIREAM+szcRzUcmHBXJor8B2A0erbDU3Wg8RAUF3E&#10;FVD1xEyYWdXFj6BKikows0LFn6D8RSmYWUXFClB/8KYwl26rX94zuVzk+NuqB/lOmGdf8dwwszbw&#10;7qA+5G6YSx/w9qBGcXQldeajYWa15odBvcWTYWaV4NdBJfEYmEvBfDaoIhw9Srn5BzCzHrO/QV1g&#10;q2GenWG/gzrAmsPMWs/eiDRclrH6oOawXaBGsl5RZssBDFerO7GgaPNZXXYG1BrZHGbrEvkJqFmy&#10;KMzWYXIXqL4S3xlpL3vCbK0jA2F+VpIdQaXL06A8cizMVrs8AqqATIW5+7v4FdRvIg7m53nxIai9&#10;ojrMzy/EVFCrxVNQM8VamK0TxUNQQ0VLmK3tRHGYn81FQ1C1xR5QaaIPzNZY8QUot0BHZH7xHczd&#10;F9wJs/U+Hw/qB54B8/MEHwFqD0ef1So+H2brYn4F1AxeE2brEP4CVO9sDre2fD3M1pr8bZifFfhy&#10;UKmcw2x18a9BSY5OGfXdLjBb77FwmK2/sG6gzrFzoHaz92C2bmW4Hr6SlYgx83oauw1qAkuONZ8N&#10;ZgtBvcPqxJnPmrDZoPwtDhXA1S/smi3zWPtA3ZZ9oR6uyh2gvpNhUA9fye9BbZIuqIBP5QRQH8gs&#10;qIBxchSogerbdE0ureVCqIdG8hqoarI21EOizAFzPkJWBuUnPwOVW74DFfC3WAnqlpBQD2fEAVBH&#10;RBGogJ1iAKhlIhIqYIHoAWqKOA+qv5gE9dBNnAbVSqDDtKq4C9VRWqRCPSSIRaB8RV2ogOLiQ1C5&#10;RC6ogJt8E6jL/Amob3k7qIcd3A4VsJG3ALWUHwL1Ph8M9TCG7wbVj0dDPbTkF0A14MFQAVX4FFDx&#10;HN0p6heroToc/HdQOfknUA9/MnQU3GD1oB5Os7xQAYfUtxyaebadbQG1hHWMN5/NY+tATWa+Ceaz&#10;vuwIqC6MJZrPWrChoJpZUVA5b1m9QFW0fgIVa70PdRRsnQFlWaWhjl7I+6Aey3SonF/lYlAnZD2o&#10;nANyLqhtMg/U0cdyC6g58hmo92QHqKPe0hcqp6NsBaqp/AZUBTkU6ihL7gUVI2OhjqS8CKqwDIXK&#10;eS6mgvpFlIPK+UlMAHVcPAC1VSyFOlJvz4BSblCoI/WtY1A5I0RtUL3ENlBNRGeonDfFBlDlhT/U&#10;UbQ4BipQCKgcIYaDesYToHIe8v6grvHLoI7xGVBHX/MfQG3hFaGOPuKPQc3i6Loazz+FOurJG0Md&#10;teeLQDXmBaGOyvEdoDJ4LqicKN4VFOcuqJyC6nstTHU8ZSdAXWWjoI7Os4OgjrIkqKPN7Bqo1Swq&#10;yfS5kM0CNY5VSTafDWPvg+rB/gLViK1MMVt2sz6Fqmpr3QHV0GoEVVXaKgh1lGrVARVubQdV3OoK&#10;dZTP2gjqLxkAVXVZngB1TlpQR4flSFAbZRLU0Uo5ENR8eRXUGDkTqmqw/BFUV1kJqqqB/BNUDVka&#10;6qiUXAEqTOJbUwFyMVRVMVkYqupPsRPUXZEb6uiS6A7qkMB3I3aJ9lBVn4lToOaJMVBVU8VhUKNF&#10;ClRVF/ELqDYiBuqovpgDqqSoCnWULD4AFSqegCqqfmHYzJc84gGoP3hzqKqf+RtQR9/xBqAO8l2g&#10;NvBeUFXL+TZQc3kQVNUofgbUQO4HddSZvwvqLZ4OdVSNDwNVgv8GKoTPg6ry45dAFeE1oKoes2eg&#10;brMKUEcX2TpQB1grqKqd7FNQ61nxVENwDtsLagormGY+G8n6gOrEQtPNZ61YV1B12VlQHaxvocbe&#10;tN6FqqpiHQGVaaVBVQVav4JyWHFQR4WsuaAeyOpQRzfkNFA/yqegvpb4nul2+QhqbI1sCVU1SxaH&#10;Opos8d3A4XIPfNZe4vtjLeQXUGN1ZAhUVbo8CypOOqGOPHI8qIIyE+rIR44A9bu4Ceq8WABVdUpc&#10;AbVP1IKqWi1egPpEVII6minWgxoq3oY66iNWgGonOFRVbfE1qIqiMNRRmugHyi3CoY5sohuoAuIc&#10;qPt8IlTVr/wkqB94CaiqvfwOqG08GepoFf8I1Az+JtTRRD4b1BCeE+qoLd8Iqhn/G1Qt3haqKpVb&#10;UEcxvDkoFz8AKj8fCFX1nO0CdY9FQlWdYz+COsGCoI72sMmgVrLSGab+PmZjQU1n90ANZoszzZa9&#10;2K+g3mFvZZnP2lg5oFYaW1VAVbc+A5VsvQOVE2nh29T+loQ6ymMdAPVUFoXKuSMHgPpORkLlHJU9&#10;QH0lz4NaLvE9voXyNFTVB7IU1NFAeQ9UD5kKldNafgyqmqwLlVNWfggqSeaGyvGTm0Ax+RRUbtkO&#10;6ui2sEPlXBEtQZ0R+K7QTjEY6miT2APqUxENdTRFXAD1rgiGyhkg8I2AVqIsVE5DMQ5UVfE7qESx&#10;BOooXNwA5SvqQx3lEvmgcv7mNUHd4ltBfcs7QuV8w9eD+pL7Qh0t5UdAzeccKud9PhRUfx4HldOV&#10;9wPVkv8MqgqfBnVUmn8PKoGXhzpy8EegivEsqJycfBmoGwx9SJfYQqij06wA1NEOth3UZyxHCVNj&#10;nS18B7y5FQsVUNHC95JLWKEw52OtqaBsVnmY80WsCaBeyIegfpXLoAIuylugTsqGUAHbZH6Y8+uz&#10;vaG2WH4Bn72X7Z2mkfIzqIDe0h8qoJk8BqquxPdQKsjhUA8xMgHmfLDsD8qS+L7TczEDKuCR+AHU&#10;L6Ii1MNx8Qeo/aIkzPmtYjmoj0UTmPOzxSJQE0QhqIBeYgeojiIXzPmm/8eb7YI5n6l+S8DMgmhx&#10;ApQQo6ACColDoJ7xJKiA6/waqB95NMz5Y3wWqC28Csz5tfx9UIv4X6DGZ3NZDuf3oR568mZQAU14&#10;UZjzdXg9UOX4V6CieE+oAA/fAorzQKiHbtZKmK0NrWYwP2tZ+OZsGasIzNZwC9+ndFl5YH4Wt7qD&#10;+kt6YH7ek/hG3GV5Cj77Ro6B2bpbfgNqo0yB2Tpf/gJquoyB2TpWzgHVVVaD+fmO+gVGMwsaSHyf&#10;q7RcA7M1RT4AFaa+2dK0KyaLwfzMKxuA+jPbeyGXRC+Yrd+LbaAOi2CYu5+JM6BWCH+Yn/PEu6DG&#10;iHSYn4PEcFBdxG+g6ot5MFtrCPT5lxQ1YLaGiuegnKICzM83xDpQf/DWMD/vZHPs/swZzNZD2Vyk&#10;6juyYH5u4H1BzVW/w27oTuVdQY3m34PqmO3dzpZWAMyeN63xoDKtTJg9CdZIUIHWTVCFrAUwl3Ja&#10;V0A9lPje54/SB2bPaVkJ1NdyA6i1sg3MniVyBahZUsBcGq5+89aMvZ8sDHOpg+wPqo4Mh9lTWXYH&#10;lZHtLRGPnAhzyS5PgSooS8BceiDugPpNpMDsOS8+ArVPvAlzabuYDWqNyAmzZ6b4HNQkgT7/YaIt&#10;zKV2At3mzUVzmFm1xUFQ6WIQzKxYsQuUW0TBXCqQzd/qI4Jg9vzOJ4P6gZeG42BP60PY722s3HAM&#10;qW5tBlXOegoq2WoP+91pOWBPc6slqDzWYVB35GDY79fULxOZWXBWxsB+/0peALVZhsB+Xy6ngPpA&#10;loU9PU6OBzVQ/g7qbbkE9nsjeRNUNVkf9nuSzAd7OlLWBOUvt4LKLTvBfn8i1oO6Lfxgv58RR0Ed&#10;EfgOwE4xDPb7pyIO9vQC0Q/UFHEJ1AAxDWZB92we5NaiPOz3quIRqDKiBMyCPtYI2EfNrQTYK/Ws&#10;AaAqWZdBxVozYB+FWOdB2Sx8n8vH+gP22GNZCvbKr3I5qJOyCeyVg3IRqG2yEOyjxfJLUB/KXLBX&#10;JspuoHpLN+yVThLfyGkmT8JnFeVo2EdZ8hCoGJkM+8iS10AVkdGwV56L2aB+EVVgH10QU0CdEH+B&#10;2ipWwT5aJ34H1d1aAwTbWvhea0OrBRAsYxUDZmlWA1AR1m5Qxa3eQDC/tQ3U3zIYCF6W34E6J/2B&#10;2TdyHKjPZQYwWymHg5ovb4AaK+cBwSHyMqhusgYQbCCfg6opKwKz0nIdqDDZGpgFyOWgikkGc76/&#10;1R1G29H6AdSb1iQYbRXrFKhMqySMNsi6A8phpcD4ClmLQD2Ub8L4bso5oH6SOWF8X8vPQe2QT0Ct&#10;lW1htLOkDcY3WbYANVweBNXGygfxmli1QNWwtoJKtjpBvChrAyin5QfR86rffTJH76eSQ7w7chio&#10;szIeyPe1RkO7ztYhUM2tZGhXyboOqqQVDb1MYjvhs3dZGKhA7oQth7OpEMGfj4Mty/E9oAYyZG3x&#10;+9CuBI+GLT/j10D1Zm2B0hu8CbRL4bNAreK1oV0VURHy7MKOwX4okO06Mo6/gAhL+Tbos6xYC322&#10;F/imRDuWDn3m4vi+UzjvCH1+xAOhzyxhhz5bC3xed1YUgaxbscUwy58ynNeB/DREn8MnQbwUMQri&#10;NRVfgjop+kH0xqwwRHjMckCf/rwkqGn8MahYcQvi1RNhEOGw+BlUe/kdxJssi8P43mJ9ocLvsc6Q&#10;i+TLQE3krSB6uKgP0WuJqaD2ZXs3qbUsDdHflYNBPZXJkMtv7Azk8gYvBtHHcjxXBYqvIJcq4m9Q&#10;OwUeX5rIFUBihLwG6rFcCLlcYaUgegE+CNRwngS5+IkIiFdWvANqi8A3qupJDvEGSXwr7J7MB9F/&#10;YsvhKJyTXwU1gC+AXKTAp3BZ4hhktkGMg1xqyqGwV3rLraB+kz0hs+8Yg3hPGV4P9uJ5Ifob4imo&#10;ZJEO0VeJ+6Aqy+uQS1cZCNGvyPOgTrAhcHZ6zLaA6sJ7QGb5BV7bxIqPIZcloglELyvrQPT2Et96&#10;+0lWhOgDrUwgcYhdgyuIu8wDubTleBbNme096HBRCHJZKPaBypRfQGat5CNQ30l8F7i3tQQy28tq&#10;Qy6/MXw7vSXHlcmnPAMoeURfULNFLOSSLIMhehPZEtQJaQdmXa2ikMuXbBtcg11hD0E15msgz0f8&#10;E2DmJy6AmirmQGaxcjJkVk8eAnVYjoLM2lkDILPNLAii/8jw6rAut0Eud3kRiC4FOiYmihyQS5j8&#10;A1RNmQi57JW3QLWyLkFm69kkuG79LpuzowYfCXn+xvtDZkXFZ6DGiM6Qp0e2hlwqy/mgvsz2VnQT&#10;qzrkspI9hjuUEywBMqvEb4K6zH+GzPJney41TJyBzPzkN5BZWZkXctki8X3tt6xNQOkT1gpyOcTm&#10;gSrN60EuP/JqkEtOMRbUAFEachEyGXLJlD1ArZcRkFlNywW59LaagFrADsE93l6WBzLL4DtBfcc/&#10;hzyf8Lugegq8qysqF0KeyfIcqJVyOuRZyRoPeXax9oGazZIgsy9Zd1BJHL+55Th3Qi6PeGNQnQW6&#10;9NQv0UIuMbI8qE/kU1BlrN8hz3ZWDGT2AVsAd9Cb2fegovlUyPMQHwcE7/K9oNqKIZBnDtkT9nSY&#10;XANqgcTn+plWM8islTUb1HssH+SynpUDFcqfgNrD70Oev3L85p0W4hrk+USchzw90gaZzZYnQCVZ&#10;XwPBxlYOyGwM6wHPkFaw1aBcvC1ktoM3hcwu81mgGonakNkjgU8dfOUIyPMDmQGZxVhxkNlbVmdQ&#10;Q9kP0ebO5hMmITMHPw5qM98Hef7IfSCzumIbqDsCXaRC4mrne/ITyDPM+hDyrGl9C6o/qwCZLWDD&#10;QakvlYDM1vFYyOwM7wiqukA/0a/CDgSLynqgxsgikJnbwnWnShY+xenJ8NvsZrHfogzBwnwx5LmC&#10;z4E8j/PToCoK/H63y2IUEMwnvwQ1NNtTYl+rC+RZxloOqhOzQS4fsLdA5eWFIbNPeE7I5RAvCaq0&#10;eAzqvLgFPHPIMMisv/wZlLC+A54ZVnHI7B2Gz+ffYzsiDTMf3g/ynM87Q557sjk300UryOyMaACZ&#10;PRFTQfWU1SCzIlYZyCzJGgyqBbsZYXIZzUIhs7/YRVCz+BnIcwcvBnkmCvxuu2PiK8jzocBVqE7y&#10;c8gzn7US8oyxroFqyOpDZkPZB6AeMHTwfcBLQ2ab+CBQUSIJ8jwoIiCzO+IdUO/IAMgsh8Uhl1Cr&#10;Nqg32c5ww6x/tu8Jvs02Qp4T+HIguI5fBRUicF1mj5gOef4qjoFqIcdBnn/LoZCn29oKqgdrA5ld&#10;Z/6Qy2jOIPoKXguUS+QDZtvFU1CXRDrk0lDeB/VQ4vfs+VqBkEsndjTMUPqZvQuZDeX4DbiL+RbI&#10;0y56QGabRDvI5bxYDOpN2RRyuSPrACVuTQL1DkuDXH5g90D149chs/kcV3OZ+AEyWydOQGZnRCHI&#10;pbrcB+oX+QVkVsR6DKo5+zjUcDnNmkAuPTh+b+8sPhEyKywqQC7LBa7/HRN9IbMKMhZyuSSDIXo+&#10;qyWohqwg5HKU7QXViW+DzKbwh6DyiLWQ2WLxCWR2UFwEVUrOgcx+kO9DZj4WepTeZH1CDJcDDN9M&#10;bMODIPoE3gLUC26DXOaLIhB9t6gCKl3mhFy+lX+A+lsmQWY9rFugdrHZkFlzPhkojeYHQf3FR0Jm&#10;M0V/yGy7+AxUQjaPyzHZGnJ5KOeD6mQ1gFy+YDkglwb8MaghPBFy+Z3fBKVWkyCzTcIfcomSZ0Ad&#10;kN8As9syL+TSxvoK1EbWKdjssTq8FeTSj+MvG9zi9SGXCaIa5LJWvAsqWJaGXHbLFMjlF9kDVHMr&#10;AnJZw74NMrlUy/YGbA+eBzK7zneCGiU+h8yWi7ugAuQKyGy7XAiZXZI/gGpoTYfMPmWlIJfyPBko&#10;deTdQV3k4ZDLkGzf2b9YNIZc7JJBLp9n81L9IMtDLnUs/Nb8RWx5oOFSki+AzNpw/OWGc3waZNZP&#10;jIfM5om9oIrLIZDZWtkLMvtWrgFVzWoHmc1lxSGXNJ4PcmnOy4E6zZ+C6i7wlwZmihjIpZDE95mX&#10;y/OQ2VFpg1wqWCdAzWCDPYZLPO8JmTXgq0Ed4W0hl46iKVCaImaByiPrQGYfy4qQywE5ElRJC/3X&#10;k9k1t8klkv8AmdXhFuSynx8H9bb4GjIbL3wgl+diG6h5ch1ktlveAJVmfQKZjWO1IJdgXgFyqcpH&#10;gNqV7Xd+mgl0Go4SnSAz9d3fkMtM9SvKZrRfyHqg4rP90sBIttVltnTytZBZef4bqG18MWTWQOB3&#10;dgwR3wKz38VkyOx9OQoy+1zi+yuRVn/IbBALhFxs3A7RS/K3QG3M9rZ/bZETovcV+MtMN8Vj+Gy8&#10;xPfV1spwyCzYugSqD5sUYLgU5yMhs1T+JajVvB9kVlV0AUrdBf5m1DXRCnIZJRsApU/lVFBOqxrk&#10;0o09cppcCvKbkFk8D4VclvGfQZUXZyCzjqI4ZHZRHAY1WP2qt4nwsXwCymZ9Dpm1Zy0hl9y8PuQS&#10;me0bQxbxqpBLCVEacnlbDAL1vUiGXPrKCIg+T7YFVdwKgFxas0P+Juvn7CvILIj/DepDvhHyTM32&#10;rRLNBL7ddUosgMy6ZfttpBnyGORZ0BoPmTVlSZDLHywcojv5O6CmcyfkEi84UKovaoE6IvJBLh3k&#10;M1Dvy3TIJbd1H1Q9Nt/PcLnPpkFmNn4U1GQ+DjKLEEMgs9piK6ivRU/I7G31K/Mmwni5GNRz2RRy&#10;qcXyQi43GP4SYjGeBrm8y++BChLXIbOqwgO5fCXOg2oqT0BmI2VhyOUP+TWoqwx/JbEg/xgyG8Gb&#10;QHSnqAPRy4mJoLaKChC9vsyE6INlX1D3ZRxEv8DwW1Zy80IQfRDfB8oS2yCXEuIRqM/EWsiltlwC&#10;ufSVF0EpVwTkcpZl+Jo99oz1AdWbx0D0YiII4qUK/Eaw1cIO0avIIhCvm8Rfq7wqc0L0k+wTh4n+&#10;B7sAqiufDbkUFJMhlzhxENRSMRIyKyfx+6w6yI2Q2QXZBTL7hhWGePdZFVDtOX4LVy7xB+QSIRIh&#10;+kfiJqgS8hLk8na237X8Xp6BXPaxfnYz9htsA6hWvDPk8izbLw8HifmQy4eiPkRPkdUhelP5LqiT&#10;sjRE72alAImd7GebyeUqw1+jbsK/hcwe88OQmb/IA7lME1+BipOfQ2b15T1Q38gVkFl76yPIbGu2&#10;b5P8ieF34tXjpSCXezwZcrFEd1CTRDjkEiEDIHot2RjUPskhl9ZWfshlA9toGS5n2V1QNflyYHaD&#10;4/e7FRPnIM93xTTILFCOh8yqyL2gdkr8peOmVi/IbBVzQvSTrBGoypxBLld4PoheQJQHNVw8BeUv&#10;f4fMykn8Fsqt8jpkVs/6EZgdZnuk4VKG4+/b/8R7Qi65xGpQA0U7iG7JphA9S84GtUHWgei1LPzm&#10;x0x+DaKf5eeBxDNuQbzeAr+h8g35NURPkT4Qb1W232euYq2D6N2sm6BO8AoQ7zEfAaqLyIDoBWQc&#10;xIuTnUAtlUEQvazlgAjtrXqgDvO1MNp7/AaodgK/YymXnAPRw+W3oBbKyRA9yxoN0Vtb+MvYrURh&#10;GNFTkRN6CZSlQM2Rf4BKsW5BhCYW/vb2Y4HfKeqf7VvNpslW0Eus1QB6qWdNA3VXfAdjl7I45DlR&#10;HgYVbuH3S9WynkCEsTIZtgy0IuGzylZbUH7WdNiyrHUclLSeQS5ZVjp81oH9kWWqYynLKmHUmGxv&#10;Ze5hs2HL4GzfYLyIoefyAvs90/RShreAdkf4Y1AFRSbE28EKQbu/GXp/mvMv4LNfeV3oJVTMAjVB&#10;4Htu37P2GSYXi68ENZBb0Kd6VgmqnMAxLBX4LcUJEsfQXWbAGDqyyHQT7xHbAyqR54XoM3lPUB6B&#10;74W0FDUhl90C3X015Zsw2olyJqjb0gdyGcveTTO5FOcBkEtt/jaoDfwoqJKiHWQ2WKwA9ZOQkFlH&#10;uQbUpxL9kQWtZpCZ+qXxVJNLDB8EmXXmO0Ed5egVayyQ4GyRB3L5WyDBsbIA5LJXIsFQayt81pSh&#10;f/dLhv7dqvw7yHMcd0BmN/hYUH2FE5htFPg+kCWPwGeLJbpBL8rlMIZyloDM+rPYFEPpHPsQVFuO&#10;DptPOLoQ84pLkPU0MRDyPC6+BJUowyGznXI3qKcyN2TWwuoBqj6rlGwym87eA/WYPQI1ir8PWX/F&#10;T4IKFMh6rUD34i2BrGtJ/DWIHySytlvoq+yZ7dd71mVzozH+JmS2kONbYT9y9GuUyuazOiwSgGd+&#10;2QdUJ4lv+D6WA4BusrUD1PvseaJhdoSVTTIqNpsD7AteEfL8k08A1UQ8BHVdTAaewRJ/WWScLAF5&#10;MutbUHUsO2S2kjWBzH5lC0BV4wUgz+/4x6CEQK9ff1EHMsspkW4ZGQ15fiLRxRZnxUNmXSyku59t&#10;SjCUcvO/QLXj+Ms3v/NnkHW8KAN5TherQbkkOv+ayfGQ9VfyAajq2Xz+DdjAeJPLZYYr9W5eHzIb&#10;zXeBKioaQ2Y1xHxQ6wS6i7Kyvc0yUF6FrM/L2pBZe+tXUL0ZfuPLc9YV8izBN4D6iPtDZlEC6XYU&#10;f8Jn3wik21A+haxnSqT7h1wFeU5h8XGGkh9Hr1gjju/xbecDILPKohhEHyvQ4faL+Ao+6y0bQS4b&#10;JH4zjbDwl65WMXSLpPEQyKwv7wDqLP8WVBvRBTL7WKwHlUv6QS5TJDrcjkp8iyneagN5tmVDYwyX&#10;A+xXUG/xkbHms6nZPEMPOPIcLg5Cnl8K5OnO5nhZLZHnbxJ/C62GhTxHsu+jTfQrrAJk1p3/CGoN&#10;d0OexcREUPME/rLkOdEe8iwhT4M6KDsDz7wW+p46WPjteS3Z/SiT2QKWDHn68EWgJmbzNh3iQyDr&#10;aIFug60C32V7JPbCGBrJOMjzqjwAKtAqBFkPZjUhs23sA1D+HH0Qy/kMyPMaR9ZVRHnI81uBrJl0&#10;QWZ9JLL2sdCfVcpC1nMYekfOsFuRhmA6bwh57uP3QOXM5nh5R3wEWd8TaZBnrBwM6gN5HZS/NRyy&#10;bmLtAfU5w9/U/Z1Vgczq8Y2gfuY1ILMAgd/8OEI8gc/Ub9VCntUk/irqGlkOMku3zoM6wVpFGC5F&#10;+RJQPTh+2/DTbF6cTIHvSC8QyDNc3oXM2kl0EB2SCyHP+hbybMWCwk0ut9gOUJH8BajJHH+11y5y&#10;AbMGojKobeIzUBVldchsVDY3xTX5N3zW05oGeQ5hw8NMZvmzfeNnJd4UMlvBD4BKES2BZ69sPo8z&#10;An+3urXEX83+SN6ArHNkczB8yHCNNoT3gcze5ltAfc2R55tiO2Q2RSDP+6IT5DlUIs/tEr+Jymkh&#10;z7rsmxDDZRNLCzWqLD8OajjnkNklPgxUV4EOlFXZfvW8iNwPWX8oW0CeZ+ViUJlWEWDWjYVBZifZ&#10;dFDNeRRkNo93B/WM/wBqgugNeR4Qm0FFykDIbFO2b2B5IJ/DZw2sjpBnTVYm2FCayPCbx2+zu/DZ&#10;QD4Ost7CkbVDpEKeSwWyviLQ61BJIutT0oLM3rDwF+Z7WV/DZx3ZvCCT56fsIqgCHNcwZ/IrkPVp&#10;HgpZp4ppoPaISMj6hegG6m15DtSdbK6IaGsTkB/L/gg0me1lWZBZKF8GagMvDZnd5bhaXVfcgc8u&#10;iHchT395GNQwmQKZFbSOgapiFYfMPmZvQWYX2WxQ5XhOyOwYR7qFxQX4rJtAun+Ly5BnukS6c+VU&#10;yDPUQrrvWF0hz51snccwe8J+B9WCt4A8b3BcVQ8XmZDZe9m+IdaSpSCzenIkqC3yNqhy1ljIsxbr&#10;5Ta5/MAKQS52XgvUII7fl55X4C+LVBCzIOtlIgfkmSjnguohfwJ1WlaFzFpmcwZ0YsdcJrPH2X4R&#10;KJmvhKxncQvyDBT4vYWtBNLdK5pDnrUk0p0kMyCzuxK/f/ddFgm5ML4HVB2eF3LZyHuCKiUKQmZD&#10;RE1QF8U2UJ3lm5DZCjkTVCHLBzL7hL0bYLjE8gDIpQt/G9RxfhRUU9EOMpsjVoB6IiTkMk6uAfW1&#10;xDXvMKsZZNaM9XOaXL5il0FV54Mgz/F8J6ibPAIy6y+Q5yaRBzKzSeT5iSwAmV2SyLO8tRU+G8BO&#10;+ZvMzrOSkFl7/h2opdwBmeUTY0FNF07I86RoDSpJHgH1lWwLWT+Ty0G1sgRk1pDd8DOZzWSxkOcf&#10;DH8tYTRPhDx3876ggsQlUOvEQMj6tsBf3VLfRQN5npe7QTms3JBnb4arQhvYe5An549AfcTfh6x/&#10;4idBlRHI+huBa7QFJLLuIsdA1n9KZJ1itYI8pzD8XvCj7JqvIRjP34TMtvPfQP3FYyCzZmIOqF9F&#10;AhAMkX1AjZc/gxLWAMizrrUD1Cr23GFy+Y2Vhcxq8DWgvucVITMpJoAaIPDXwXLLyZBnOXkC1BJZ&#10;AjKLt74F1c2yQ2bqV9ogszx8AagOvABk9pB/DCpRIN0ZAr8f2i2RbgsZDZntkki3hhUPmTViTruh&#10;dJVtAhXI/wI1hr8DeRbL9jtNtUQZyHO9WA2qhKwAPAfJ8aB+kg9AdbAmQdZ92ECbycyHF4dcSvH6&#10;oBbxXaCiRWPIs5OYD+qoyA+ZNZKLQM2SV0H9JWtDZh+wM5bJxZ93hcyacPzFxh3cH3KpIpDnu+JP&#10;+Ow3gTz7yqeQ52cSeUprFWRWjX0tTS6rWTxkls4PgerHC0Oe5/gAUG1FMchlcbZf68ojv4LPpspG&#10;kNlxOQ9UgpUPMqvHQyD6NI6///eIfwufjRRdIJevxHpQHomejDXyc8jlpvwDVE2rDeSylu8DLsUF&#10;clkgDkL08wK5lJT9IfohiVzyWW9BvE4WctkmgqHPP0R7UI3laVDXZGeIEGStA8XlXsi6n4yDdjmt&#10;A6BKW4WgXYAVBJ81s9pb+dWvjYbkyulTIv0LVj99J/PqDhm/sZEZt7SemWnjazP9uPfz3VmV+A9Z&#10;1bQ+GaPOgzFN9fbPY99ltrj3tI6M38TKx2/VumHCFdYj4RetRycyPj/R0v2tSyrDDyZV0PrH5O78&#10;UXJvrfOnLuSe1MVap6Qd4bXSTmjdOv0JH5T+QuvJGZHi04wY4c3/i8xG4nRmM62vZ41Tv2U7Uetd&#10;IXXZuZAGOr9boSNZnrAxWtvD17GE8I1aV4y4wFpEXNa6Z2Rh/l5kMR1/YVQW3xJVWuvD0Z34lehu&#10;Wv8RM4cXi52vdVDcAV4i7huta8c/5h3i/9J6SEKwmJkQrvNdnviW2J3YUOszSSPV98uN1TpHynrh&#10;m/K51rGpF0Xl1CtaN0kron6xurj08nk3vYT8KL2M1hszOskjGd20vpj5ofwzc4HWhUsclCEljmi9&#10;1lmTHXC+qXn8EDCYPQgYrnU+90r1C6FrtU7yfM9qeH7UWjl++cDAQnq8k4JS+dKgTK23Br/DTwZ3&#10;0PpayHT+PGS21sXD9vDIsK+1LhV+jzcMf6h1pwiXGB0RpMc/O7Km+h7wN7XeGzVE/Bg1Quu70atE&#10;/hi1kvKfevGPPSdSYn/Sukpcftk6rrAef9/4NPl+fKbWHye0lV8kdNT6WOIM+UviHK3/TtojefJ+&#10;rUNT7svSKY+0fivVbXVJDdL1OjytljUnra7Wa2U1tklW1/wOWf3YZWuQ1o9sS1lR+3KtAx2nWZbj&#10;rNa1fHPy9r55NZ9BfvF8ul+y1p/6t+S7/Ntofdr5Pr/lnKq1j2sHd7h2aR3tvskruu9q3cjjEL08&#10;Ts1rbGAVsTCwhtYbgvqLw0GDtb4QvFT8EbxC64Kh34qg0O+1TgvLJeuE5dV82oQnyCHhKVpPiWgl&#10;V0S8o/WOyPflmchpWv8a9aXMEb1baxlzS8bG3NO6bKyv1SQ2QPPtFlfVGhdXU+s9cjw/Lyfp8d2x&#10;tvB8tu1a+9qv8ST7b1pXdgjRymHX+ff2LS8m+VbWepFfT7HNr6/WR/wXiWv+S7T+y3lcsIBTWoe4&#10;nqlf/Muh833THS07ueO1HuZpImd7Wmi9MnCC3Bs4WeuzQVvlvaAdWucKuS79Q25oHR8qraqhDj3e&#10;ZmHlrb5hlbUeH97LmhbeR+tf5CHhY6krpf/UB7f9KaJtT7UuYw+Vje2Ruv8ujvpyrKOx1h/6jpGf&#10;+Y7X+mu/z+QFv81a3/e/JAs6r2kdEFBM/WIC1/GruUpZbVzltO7v7mp94O6pdWGroBViFdU6w5Zh&#10;1bWV1Lqtvb01zN5Z6zOS89+kOf7straqq7kNul7W2pqzPTZzfhhqjeFTraF6f3e0RfChtkCtG9iP&#10;s072A7p9OUcf1sDRRet0601Rw6qqeYXYHvMM2x3dvrh9Hg+xT9f6ub0MZ450rW84rqk7lwu6v7O+&#10;77GbvqO1fiidMr8lNb+frT3iofWFjnfU1l5csrXSepu9sDhqz6P1MscG/oVjpY433bchX+ZbW+vh&#10;fk/ZdL+HOl4X/4/ZcP8PtV4nf1PXLJd0/PnW+3K9NU7r8bYkOd8WrXVf+zkxwX5Sx2/tGCb6Ovpp&#10;Xcs3SLzt66d1lt9BXsvPHH/C/LvyLP92Oj/hZDzMafanT8AWJgLW6/xuBzRnPq76Wje0mlidrbf0&#10;fKhg87Ea2f7U+cXbl8oKdnP+czqqyQRHOf15Qd+7wun7i87vse8MUdBvstZX/DLEY79ErY/7X+RX&#10;/M/qfHc4x/DjziFaLw+I4DsCPFrPdB1jy137db4j3b3ZTLeZT/ds3S0fe0ed/zm7pfyHb2j9tWO7&#10;POdQ7+r9p14/820lv/Y19bjQL6/8zO+5zm+i/yqx0P8Trfs76yh3fxWt3wl4xPsHmPlaxzWXv+My&#10;87WkuzSv4zbzNcJzjZX0/KTztwLfYxGBo7Tu6htjjfQN0fk28Tslu/od1vlW8u8vm/h31zrJ6S8r&#10;Oc38dgXsFkkBZn4XdrUTLldLne+frsKisDu31tfcG/if7hWa70lPA37NU0vrnYFP2MlAM79XBi1i&#10;O4PM/M7pX96S/iV0vnf8f5U5nWa+n3e+L+8439X5HghIkucDorT+3PW9+p2/EzqfRe6h4nO3OR9M&#10;9gSKRR4z3wcGHuCTA818bxfUlQ8MaqvzrRvMeLvgglqXDtnC3gpZp/lGhTZjpUPraT3L2cRa6TTX&#10;E6MDXshZAX/o/Lq7lsjRLjPfm7mryu5uM9+reO6IZh4z31MCZ4gqgZP0eDxBGSIlKEHrosEXeGDw&#10;dzq/v4NH86IhZr7/EhLOn4SY+X469Cj7JdTM911hvdm3YZ11/lGuHlYpl5nvNrdlRbnN8T63Z7u0&#10;eTbq8dzztJK5Axtp/VNgHnk/8JnO71DQSvFTkJnvm4Nri8PBZr4vDnnIN4fc1vlPCZ3LPwmdpvXg&#10;sNJ8Slia1h3Cr7Ih4eb6tl7EBNYhwsz31Z5o6ytPsJ4/cwJPytWBZr6PDeonPwwy871nsL8cGyx0&#10;/i1CdoteIdt0/tVC24kWoS20TgsrJKqH5dI6KHw9Tws3871YRH0eHGHm+9OIJ6xY5APN97fIRexZ&#10;5BytywSVt+oFZel8Y4J/lWWDf9b5OEImy5iQsVrnDU2UvqFmvv8eelbkDTPz/WLYEPEgzMz3b8ID&#10;xcVwX53v1ogD/EjEV5rn0sgufGvkO1pPjSrOl0aZ+T4sejObGm3meyd1bzosxsz3M8GNrd+CzXzf&#10;HfJcngkx831t6BK5J3S+zn9uWFW5Nqys1uPC74h54dd1fr0jpotxERO1bhWZLvpEmvleM+on3irK&#10;zPeM6FG8ZvRgnX9oTDjPiHFrzWKPstDYrzXvF7G9GIvrpHXH0B7W0NAOmn+DMGl1CiuidbnwL2SD&#10;8M90vnERLWX5CDPf/SNzy7hIM9/zR60U/lGLdf6PomqL/NHm+vRS9EP+KPqWzu9YzIf8Uoy5/v8i&#10;thQ/Fmvm+6dxV9gXcWa+T4+fwD6NH6nzvxkeZT0PN/P9bMRJeTPikM53X2Q/eTbS3G+uj/JT32LB&#10;9ecLoneJ9dFmvk+IaSsWxJj53i+2oJgQa+b723Hreb+45Tr/2vH1+dvxNbXOSvib1U74XecXnvgR&#10;y0o08314ZDlremSm5tsl6hf1Gx5mvjeKniS7RJv5XjEmUTaKMde7CbFn1e9zHNd8A+KGiIS4PloX&#10;jPeIgHiH1n/E7+cFE8x8v5LQmf+RYOb7icRi/EpiAZ3/jqTN7ESSuZ9ekdyUfZn8lh6PiG5shUW/&#10;qfP3iXkuRcxjzfN2zCfSJ3ae1udiq8jbsWW03h93W5yLM/P9s/hpYn+8me8fJaSLzxLidf4TE3/i&#10;HyWe0fkNSBrFJyYN0vqd5DA+INml9ZspR1jbFDPfS6b2ZG+mmvm+PKa7tSPGzPeZscJaHmvm+8i4&#10;bXJmnJnv3eJbypHxDXX+TRJyy24J5n6kcuIK0STxY51vUlItUTnJzHd38gOenGzme+GUOdydYub7&#10;XymleJHUVJ3/tdQr7K/U85r3qbTx7HraCK0j4qOskvHm/t1KOCEjEg7q/HIm9pVWopnvdxN9Za4k&#10;M9/PJ30l7iZt1fkeTG4rfkxurvXnKQXFwZScWn+cuo5vSv1U5zc5rR7/OM3M90Hpf7H30818b5ex&#10;kA3KmK3z3ZlQ1jqZYOb7ysRf5M7Eizrf2UmTlCNzjNajkxPk7OQIrXukfCfGpBzT+TRLHSx6pJr5&#10;XjXNLZqnmfmekr6fV03fqfMNzOjMUzPM84aimcXUdwPn158/ydzE3shao/P9NasJe5Jl5nvdpEZW&#10;u6Q6er6XTn4m30o28z0qZbF6vmLmuz21soxONfM9d5r6Bau0azr/+2nTRJ7097T+KT1N3E+P0/pw&#10;xo/8QoaZ71syR/LDmWa+f5IVqn4Jxsz3X5K7W0+SzfPX0ynC+iWlsM53V+o2+W3qBs1zdVoLuSut&#10;gdYfpueSa9LNfB6bsVx8mGHmc6/MmuLdzEo6v5ZZD3ivrJuaX/USc3gN9ee9/u+QFmkNSTPzs176&#10;cdkh3czPshl9Zf2Mrjp+bKavLJvJtPbN+krEZm3R8fKVeEf4lmim9bP0slaxjAw9vt8yrstnGRd0&#10;++8yJ8rfMs182pMVr74P2cynqZkNraWZZn8Oy3omp2Y90u1DS3SzMkq00/3/oubDo6w2en78reZL&#10;/izzfHux2h/rs+L1+KuVmJ2NB9VDnwzzvIzmn3+mQ2+/We3ffZnvad0i63feJeup1nnV+EWJrnr8&#10;J9Xx4GLaVJ3PQFV/49Jz6u09GZ14XEYfrQ+p+XQ245rWPdX+HJ7ZUPfnULzDsg5qvVvxOp6VoXnQ&#10;8bN6qnn+dy31MnuQekvHp+PBvLTmuv+U9K/Vb4Md15rm9830Mrp/ml/TMzZoHZPpkFmZQTreGbX/&#10;rmTO0Hpo1lM5MSuv3h8hav8kleiv9fLkJmxz8js6nzrq+N8i5YzWf6aUVN9oXFnns0gdz9ambtW6&#10;ijp+NEiL0PncS5sqnqfN03qOqo9l6eZ5bJmMPrJWxjCd369q/j3OuKv1B2p+LcxspfPbkbSJHU76&#10;SudD56teyWa+0PnAN8WsP3yeUkDsSeE6Ph3vOqWO0Tp32i3B0h5rTfX8RVp7HZ/q7e3077V+ml7G&#10;KphRTecTpq5HUhLNfDyuzv8/JfpqHv3V+XVs0kStXer8FZNs5uOB5HfEmeRuOn53dXwemnJRa5s6&#10;/oWkvqnjf5W6VR5N3aN1e3V86JuWpPOZHj+efRw/TfOh66eqCbl0fLpeuZ9g5vPExB/5h4nX9ed0&#10;vi2bZOYznd9+Szqk86HzydTkTB2fjtcZKau0Pp3CrUspTp3Pc3V9XDhusM5nmbr+/DzOzPda8fV4&#10;s/gWOv5jdX2VO8HM94UJaWJ1Qlkdv5K6PqiX+JnWd9T5+Gmime+zkiaq33GZqfMppc4vNZLNfL+e&#10;3M16mDxA59dR3X/0j2mr8ysee4S5Yr/Tmq6fD8aa+f523DreI26bzpeuD+3xkTofuv7aFW/me5OE&#10;XLJDQhGdD11PFEs0831l4nW5NfGe/pzOj62S1Nvc/3n+czmqJrsSVUvnM1TdP02MNvM/JCaMJ8Uk&#10;6HyOquv/8zFm/vdV19ujY4XOzxk3WETFjdX6a3X9eDrOzP+u8S3k4PgOOh+proeCEs5p/aW6/vgm&#10;wcz/XyM/Yo8jV+j8PlD3ewujzPxPV/dTlaIn6fx+Vvcrd6KfaT1e3R/MijHzPyH2O1E69medH13v&#10;/hJr5j9dT06J26vziYiPtNLikzUvun9/O8LM/6cRf7OCkbl1vCXq/vSzyL5a11D3f02izPx/GFVL&#10;5IxupOPPV/czK6PN/K8QkyDrxmTp+LfU9fnfMau1nqGufxfHmvn/VVgv9Z2GQzSf9up5Q9/w21q/&#10;oe7vnRFm/m+J2M+/jjih82up7le7Rpr5ny9qhZBRG3V+69T915dRwTp+Q3W/0zbazH+fmGeyaEw+&#10;zYeu1zfE9NWanjdlhJr5T89zLoWa9afBYaX4hLAqOh96PpEQbub/N+EecS48SudD99sjI+Zr7afu&#10;ZyMizfzfG9lXnowcrvPtrO7XBkaZ+c+jG1me6Ld1fh8FV2dLgmtrXqXU87IaIbu0vq6eRz0MMfP/&#10;/dAP+fzQT3S+qer5SoUwM/8vqOcZt8Le1fm9G35bzAj/Q+tYdT9eIsLM/+8iTsirET/ofIep+81J&#10;kdV1fvS8cWuQmf91g4vzVsF+Oj49P8sfYuY/PZ9aH/Jcf07PgxqFdtfx6fmLT5iZ/3PDqsjlYXV1&#10;fHp+UCfczP8b6n79z/AUnY8MnMCCAqdrPl+q56PfBJr53zaoC+8d1E/HL6Ke9/kF/6L1JvU8bW+w&#10;mf/NQ3aJziGHdX551PMi9dN0Op81oZ/I7aFrtK6vnne0CTPrc/T8e4rbzP8Iz1WW5rmj86PnuRc9&#10;LXV8en46LtDMf09QuogLKqfj0/O/s0Fm/vcM9pPDg0N0fHq+FRYyS2t6fnQ8xMz/jqHdrW6hvTWv&#10;WwHN2N8B7XQ+M9Tz+8UuM/9LqOfj1dxVdX5X3ev57+4vtJ6knv/O9Zj5nxw4XZQLXKDz/VE9v7wR&#10;WFTnM0Y9L5wWZOZ/dPAvMjP4vv78W/X863Kwmf/NnVVZW6eZ/y+cW1iRgN06X1p/2ByQqPOh5/st&#10;XGb+/+kqJPK6pc6Hnl+vdZv5T8+HG3j+1J/f87SUzz0ddT70vHNZoJn/ZYLKWbWCamh+ndV60kD/&#10;lTofrtZzPE4z/7c7R/NDzsk6vzZqPaJngJn/hdTzf4erh46/UT1v3+26pHVT9Ty7o9vM/1yeL2Rx&#10;zz6d3yr1fHabx8z/79T62lVfM/+H+T1hk/zy6Pihav0p2d/M/2P+F/iP/r/qz2n9ZKyzsY5P6xUx&#10;AWb+HwhIlGcCSuj49Px9qMvMf5tbWiFul+ZTztGb1XEM1XxoPfBPh5n/03wb8EW+rXT8TLVeVsXv&#10;pNaX1XrUPT8z/9/zX6nclZ/r/BLV+koZp5n/Pzgny1+ds3V+o9R6wQcB+XU+kep5PD2T915frFHr&#10;pdttZv7Xtx9jbezf63yfqfXMQg4z/5eq9caNju06v5q+gaKpb7TO55FaT8vlZ+b/Ar88cpXfGzqf&#10;imp96C3/EVrTesxTfzP/ZzkbW0ucbXR+vlZlFmbV0fnQeu9xy8x/Ws/tb0vS+dB6rMu+RGtaLz1g&#10;N/O/tWOo+r6dcTrfAmo90OZr5v8Gtd72lW8nnV9jv5Oyvd95rXOo9aQ3/M38/1atR1+W/jreELXe&#10;/J5l5nuw7RFPtL3Qnx9R67k/2Mx872P/XoyyX9b5+Kv1ykjHWzrePrUeeMph5nsX32hrkG+q5pNu&#10;1RGVrCa6Pa0f37G+0ZrWb2fZzHyNty+Rpexrdf/fq/XH63YzXx9If5nDCtWfz1PrwSssM5/K217I&#10;N20FdHxaP/5S/q63p/XZtpbZf8TmV1ivp30Zofapd/5R2z2w/kyx88F6OI2tulVFj4fYfmAN0Txp&#10;LnxrmfViit3JMusHlPs6612dH7F5AOvrtG/SYT2/vy2RD7F5dP9UG7tt9XW+NPaGsN5MbOfZonT/&#10;tG9/trXU+dJcDAZ/ANVWR/AbPFPrwS9sZn2M9k15WL8eZb8kxttP6P5oLh+x59aaarM4+A3oWFMf&#10;/Au0b2/azXobza14WA+nWugD6/cbHV/wbY4Vevx0rHrmMOvBNBe/d2zU46XawfV0Oha0hvV/OrYt&#10;BT8CHZtv+I7SPGkuj4D15K98O6r17ka6fzqWFPCbpMdLx0b0E9CxfRr4G6hWcT2ajj0bYL2cjqWP&#10;/RJ0f3QuyPRvq8dL5zL0R1CtS3+znkbHrsawvk3HYlx/p3PJZf/vdH90LgxzFtSazuXt1TndO/+f&#10;qGNfDufPerx0LK/kFFqPUeei92A9n86l6D8oErCL8YB1ur9P1LFzBawX07ngjnOs7i9ancsSA7bp&#10;8dO5uH/AbZ3fJnUtsR38DHRthP4LOpfg+vO36lz4A6yXO1zd1Xq+We9prq5F2rim6f7p2gr9EVn/&#10;rA+b9YMh6lw6yjVf50vXArj+nkddyxQCf0A1dxXlX0jT/b+vrjVnuM36c4g7wIp0m/UIupbo7i6r&#10;+1+jroU2wno+Xduh3yBVXauWAD8EXXvgenUDzx+iqee65knXgos8vlrTte1V8CvQtTn6KejaBdeX&#10;6dorF6x/07UkrtfTtfGkwK/0eOna/mTgA73/6VptVeAhPT669rwH6+d0LZ0M6/10LzAw6B3dH93L&#10;fBk0R/dH13pvwXoyXbvOCeqm+6dr8R+DFuvx0r2EB/wDdC/UFvwOS4JrsaXqns47/+natwysT9O1&#10;/Jhgrvune5FDwZV1/3QvVSRksM6X7gXrgn+Crp1/DTbraXQvEA3r3XQv0xPW49eHPOObQm7p/uhe&#10;8u8Qt9Z0b1wK/Bh0L/FtyGOdH90LOUIjtaZ7ueawvk/3oovBf3Ap9Dt2PfRrPf6B6l5kCKwXbw9d&#10;LXeHztP90b1gnrDjevx0L1sN/AJ0b/4++BnoWcNp8F/QvVhHWH+me8k1sF5+K2ys+D2sj+6f7u1T&#10;w5fr8dOzisHgj6B7z/qwfk33znNhvZ2eBVwAfwA92wiKqKn7o2cz7SPMevOf4cnqu8eD9PUE3XuX&#10;izDrg/Qs4V1Yv6dnI9+A36BgZC71xr5ZL6N79RuwXk3PHmIjn+rx0bOU3pHxWtOzoC3gV6BnWU/B&#10;T0H3+tNgfZmeXeD6Nz2L8Yv6WPdHz5JaRZ3R46VnYUuiCmhNz/KuqGd63vlPzz6GR13U+5ue5eyF&#10;9fR/nkXBen+l6Im8RvQg3R89C5wavVb3R89OwqLNegw9C+ocPUb3T8+y1kdv1fnSs7iH4B+gZ4no&#10;d+gf84767pK3dP9F1LMkDuvTdWMy1Xp6hO6fnuXNjzHrn/QsEv0I9Gw1BPwTm9WzqO0xZr2NnqXh&#10;encp9SywAqzPj47lyj+QU+d/QD2bPRqbqnnQs2b0Y9CzuOWxZv3uunqWeAvWz+lZKK73d1fPdvuC&#10;H4GeVX8RZ9aP34/bI2fEbdDjpWen5+LMeqRNPQt2gl+Anm2jn2FR/FS2LN6sP6eqZ5clYP2Znr3i&#10;+vhX6lny1/Hv6fHSs/GCCTv1eKuoZ/u1wB9Bz2px/ZqePXeF9XV6lv5ZQpzu755aC3ic0Eb3R2sZ&#10;WYlmvZme9Z5MMOuD9OxaJnbV46dn8bheT2sJC8Ff8FOiQ/kh8uv+6Vn3l4kXdHt6dp8ziWlNaw+V&#10;kirp/GjtBP0JtPZzHPwU9Ky8Lawn07P/lbD+/VvSQfW+xRbdH629JCXf1PnQ2lF/8DvQ2tcO8GfQ&#10;2kHd5Ec6P1r7mAXr6bR2cx7W+31TPuaulA90/7R29k7KPl0/D5P7W38nm/VQWjsplTJX909rP6Nh&#10;fZ7Wrg6Af4DW3gqDv4HWEuukdtT909rLdVivDkmtI6NSS+v+ae2re2pvzYPW7j4HPwKtRf4Jfgla&#10;azoN6920VmaD9Xda62uWZtf90drlorQaevy0tnoN/Ba0VjU4LVAf72mt7StYP6e1wtywnl8+/Riv&#10;kv6l7o/WZien39fjpbW59ukH9PhobXF1+hOdD62V3gM/AK3lpoB/oU/Gp2xgxizdH63tvQHr4bQ2&#10;WS+ji+6f1lrnZCzS/dNa8E8Z3+r8aC3aA34IWst8CuvptDZbBtbnh2c2EGMzK+r+aO36UOZA3R+t&#10;jRcFPwWthS7JrK350drub5mjdX609hwD6/209o3+gvVZcXxzVoDun9bi/86qq8c/MSuPNTXroe6P&#10;1q7PZIVrTWvn6B+gtWNa38+t1qticuT0Kaj+NzhXLp+BxY/ygcUr89MFTnHzby91rQIvrwf+zunj&#10;k0NtT//3sn2ef/73Xo4c/9G5fYqqz4Jz5dH9UVvqk/p/2SbXf7Y1senzl9s9dHpje3WtAg+dGCsm&#10;h4nhbUfbnP7n75SOQe9oPlX5vvy/lz28zPJejlcz8Fd39S3Un7/tT+bNwKtbqH+js/+ro3/Zz70c&#10;LylgZt7+qC31Sdqbg7ev7Ll5SebyMW+XLnPV+M/Yc/v8f+z9eXxV1fX/j6ciOAFicm/m5N4LCUNA&#10;ZBQxzmOtQSm1OLf6RkXrgLXUgWqlorVIKQ5QqERUKihKJDaVQcEGSUkFQVBSsLTiQG2rWGstnRT9&#10;vp5hr7uXKSm+f+8/fx8eez1e9+61zjnr7P3c+26Sm33yFV7R4YCcmjJqt2X+VoqtSZ1QWpTqVoA1&#10;lo8tbSzH76/E3yRa3O762O4/KBqXv1b2g6J41/Z+reos08/2eft3befjWM7Je8ul7bV3lozLH1Y6&#10;Ln9nSby2vR9W+s/c3fHWU7HP7ThiOJb37V3jR+Xj8jfIflQer2HvN6iuvWvYccRwLO/bu8a/0+Py&#10;j86My/93Ol7D3h+daf8adhwxHMv79q4xtse4/AWysT3iNez9AtW1dx92HDEcy/v2rrGpclx+vn7X&#10;sqkyXsPe5/ds/xp2HDEcy/v2rnFc73H5k2TH9Y7XsPeTVNfefdhxxHAs79u7Rl3VuPz3ZXVV8Rr2&#10;/n3VtXcNO44YjuW9XcPGwd5H7LbMeLejxaF6x7GMwfGZQzNflNn7Ur1elY7vZ+r1Me59rl4vS0X/&#10;VL0e4t7vr9eLyqN/kl5XufeflB2amSez692k1zXuPa9ryq7N+mvKavV+m3u/LXOTez9Prz9x76vK&#10;t2Umyez8i3idiu+H6PVU936ZXuemo/8YvZ7p3q/S69JM9H9Rr8e797wen6nNXm985lq9P9S19o8z&#10;V7i/0Obd7v6Lc8cVBT/OnFCIzUxdUYD9OPPf+zjOdd1a+7FTTs1Rvzm45qgPCwcf86OiS46cVVxz&#10;1OCSmqNqKsw/tuOwfR7qMmyfo7qemXPKwal93zh42D7FhcP2if7MkIe6ZIYc1XX4oFMOPuDwNw7O&#10;DCkuzAyhHfmEsX+784qfCnYvuQqo6LBfzuD8S7r/ogDblnkyieX2GpyPXdLd3xPsDc6/pkdO8poe&#10;1ldnJq7pUZoX3w/OT1fkJNMV0Z+uKM1Lt+5A1PYz1FrEPvHjp8nxebf3OD7vgIop+bf3sM9Qez8l&#10;/4DWs//nZ6h9Jv/nZ2g83+5z8n73nXXI+e+t9YVWP3c+IX9yjyn5N2TvfHD+jXqfcrsGDaxYGsb5&#10;vjndWtu2k9qLo7Bkj8GtNkA6uYetbZbmD6zoW4Bd0GNpPjawIvoG6DjsazozNuAzWZPVyPwb1UpH&#10;ux2ebqwYnM3CzqRcFYV1lBe7scLfP2eCAHrdeo7efzJ5SXd7Ty/Tk3tur9j29FelVoF35netfLVw&#10;RNVbpSOqrO6U7q/lpisndTm/alKXPa2q2jIaiWhIfjHxWPLoxLcO+WLCiLD3tx5ydMKy2vP6wgiL&#10;49fOx7Gck/e7W8ToidfGvzvuxeyKzt7fesjmdj8H7DhivnXIi7L/do0Xc4lrSPpr7H7/WPK/XWP3&#10;ccRwLNdp7z7w747zbchxu9vWiNitvq12H0d7E8t57BrW7ur01n+7642GDq3/J4CGJ5Mv5z5VcH2X&#10;90qv72I0vFu8On1S2c96npH5WU+rO7X/eZkjBxzf+6Qhx/e2umEVP0r/q7K5Z4eq5mzcRXrkyZSO&#10;Jx14Zs5JB1rc1APOzJ/T8X8O+Z+c/zlkT3TZfPOfPVykb0ZdICs6NH7S2/sLVGd3+Vm6jNb/pMvO&#10;x7Gck/efbd1I14cDx+UPHTQu/8OB8dr2fuggW2VYzrFX7DhiOJb3dg3Ld8+90jGnsxyVHfbNmXr4&#10;qP2fOvyI/f9w+Lv7/eHwjgfu+bh4n9bSh+ivRuYN+cGB7x7xg3aOMQI65qRbr9U155heXz7omF5H&#10;HHRmr30PurjXuwfe0WvjgetkH+j1Pr33PSjR+wjZlQft03vOQdt6vXtQv17vdu7Z+93O3VuPPzjn&#10;30XrDvxF8boDzyr+yUGTZXXFDQf9ovjFgzYWF3XeWFzT+RfFP+k8u/jFzpcVv915gOzfRS92/mNR&#10;Q+dfF03sbPdbMLBzz+qBf628duB82S969Ww99yE5nQfPrzx30PzKUwf9sOe5g67rOW3QuT1/Kfu3&#10;XpcPntdzwOC/yip7lQ++rte/B83r9ctBv+g1TXauXuuYXkMHndvL2ubtXjkVr/fOqTi0d3HP3f2x&#10;b84xuk5Fh7Kcs1KFFeWpQRVdUpfKZun1ixUnpH5fcVfq04rGVGHlW6nTK3embpWt1etPKzemCnvW&#10;pgb1PEtWrtddVPdR+VrZrZVdFDtAx1ymY5/UOTbqXG/pnG/p3Bt1jVpdi+sZE4Na77Ugp6JkWu+8&#10;kq293y8+uM+y4t59HpV9U6/PKN7a+6jiabJv9z6juHfvbxbv7PVo8W97LZO9r9d5Jb17c2xFycF9&#10;8kqm9Xm/eKuO39lnhuwivT6j+LE+n5efFxM3pP/Y7faePbrenh3Ry5JHl5bnDSv/+8HDyvd8nsiU&#10;9efMbqeVPtPtsNK/dHuz5C/dPs7+D5d+rehwSE46982Sdw/5uKT5kNNKnz7kBVmyrPmQGWXvHvJm&#10;WTr347KTZBO0o96c3Bll9blJ2Qulc3JPK52gZ7udpGM5vm37HddhRdf+HSZ3/dc+13ZtkT24z+Su&#10;39nn112v2Gf0wVfs8+uDv7PPUd0e3Ofabi37TO72B1lph2u7HdfhqG6jOvzl4FEdfn3wcR0mH1za&#10;YfTBf9jn6INbZA/quO/sM7n1WLuv5i88vt+7X7h7v8w+J8kuPMDqD+3w+H5f7nD3fnd2OEkW67/U&#10;dUjFNV1LKh7pur7HI13/UGljZurB63uM6ra+x9sHz64o7Ta74rhuP6/Q+4ox3Uoqx3Q7o3JUt9mV&#10;/butr/znwX+ofF6m+MrvHPzzyisO/l7l7vuO89SLh4/L7zpsXP6Lh8d5yt53Hfa/nyPtfBzLOXlv&#10;bd322vOqx+X/UTavOl7b3v9Rdbvj/3OOtOOI4Vjet3eN7x82Lv8F2fcPi9ew9y+orr1r2HHEcCzv&#10;7Rp749jmjDOr1x9Ye+SQzo9VD+nMMazHqDuz+g+t79tfzX8h+wmbM2xC3owjJnW57qhJXfZ2XePp&#10;nKIZBd8purngqaLDZF8ssnz6lBxWcH3xjMJJJTMKLR/q+pR8sWjP5/7Pz4huBbOKHyqcUZRbOqOd&#10;Y/5zPN/Q7ZGC2d3uKtjY7WjZ2dl8Tss9uuDHh/y0cG7uT7P5UHda7tntnPs/8/k4Mav4yrwZRf86&#10;eEb2vHd0mZze1XFpvzNzlvbb833FHG3+/OU+Z1Y17FNadcs++1SdJ6vQ65x9rqj68xf+JLu8b84+&#10;L/Wt2GeffuftU9rvKtnDev1L1W3e5zbZ5X1/uU9p34f3+VPVVfu8pONf0vF/0vGlfTl2T6sWuxP7&#10;+VUckU8mR+k5WyPzFuaNyv6c1d4vzBvZ+nPe//xfkq2Cdt+Z/0ljPN/uc/L+s9THa9cl1+ctSq7L&#10;m5r8avba9n5qckQ4znKOq5Z43IjWY3nf3jU4N+e6Ihl/jmzvr0i+0O414nEvtB7L+/auwbk512nu&#10;Puz9af/lPuJxI1qP5X171+DcnKsyuTHbVva+8r/cRzzuhdZjed/eNTg35/qCuw97/4X/ch/xuBGt&#10;x/K+vWtwbs71RiL2h71/I9F+f8TjXmg9lvftXYNzc64ViciVvV+RaJ+reNyI1mN53941ODfnqnX3&#10;Ye9r/8t9xONeaD2W9+1dg3Nzrpvcfdj7m/7LfcTjRrQey/v2rsG5Odc57j7svb45E477zzEYj3uh&#10;9Vjet3cNzs25hrj7sPdD/st9xONGtB7L+/auwbk5V8Ldh71P/Jf7iMe90Hos79u7BufmXH/Ji1zZ&#10;+7/ktc9VPG5E67G8b+8anJtzvZQXx4e9fymv/f6Ix73Qeizv27sG5+ZcT+R9OTuX2Ps61e0+7j/7&#10;3I4jhmN53941iHlcVpf3YvYa9v7xPJuv//MadhwxHBvzsZWZ+/yQn7gnk/4au98/mf1M2NM17Ljd&#10;sVynvfu46ZCR+l3hqLzv6LOQlc3u303ufv8dfWa211bxuN2xvLdrdNB5cnIOkbGGYs1wkKyb7JSO&#10;OTn3KeyANu+5Mn77Z/7b9J/Ccw7PaV2/dTOntK1/oOq66bytP3vokP2lqTvi/738fy3w/1rg/19a&#10;YIBulLmH+WCIjDlogKxtXSLUdZHmOn8vvS6U7SPz/yr1hnNQb6917omj9b637CZd8CHZzbInZMyE&#10;N+qbGBMOWZ93/yEj8v5bnMXcf8hX8/jZTKls90wavwWiqux18VkOmlZbcxigurY5yOdy+GprHuRk&#10;x7Z3L9wD93Kr7PFwL9wD+a045IXsvRD3cIize7aYFYe8nL1Oe/n663A8+cbrvNx6Ld7vLV/yJN/b&#10;ZJYHeZLDa67t9xy3O+Y13Ztdp7182x5PvvE6X229Fu/tPO21L3mS7x0ya1/yJId9cmP7Ekf7Emf3&#10;ZTH75Op/NLo+TLaXr7+OtW+8zsbWa/HeztNevlyffH/g8iDP1hxyI9t7jlOeiqnM3Xv7tj2e9o3X&#10;0fE6D+/3li95ku8UmbWv5XCKa1/iaF/irH3Jk5hTcvfOr7+OtW+8zsut52l9H/qpvfbl+uT7I5eH&#10;5fAN1757jns5j5hvfI72bXs87Ruv89XW8/B+b+1LnuR7t8za13K4y7UvcbQvcbQPnJInMXd9jvb1&#10;1+F48o3Xebn1PLzfW75cn3zvk1kelsOTrn33HPdyHjFPfo72bXs8+cbrfLX1PLzfW77kSb4/lln7&#10;Wg4vufYljvYlzu6LPIl56XO0r7+OtW+8jv4npfPwfm/5cn3y/YnLw3L40LXvnuNeziPmr5+jfdse&#10;T/vadTie8/B+b/mSJ/nWyqx9LYc8/e/RPquJo32Js/blOsTk6X+Idp325l9/HWvfeJ2XW8/DeztP&#10;e/MD1yffB10elsMw/Y/a8t1z3Mt5xAzT/5rtOu3l2/b4jmrfeJ2vtp6H93ae9vIlT/KdK7P2tRzO&#10;ce1LHO1LnLUveRJz9udoX38da1+7DsdzHt7vLV+uT77zXB6WwwT9T9/ad09xXIeYm2V2nfbat+3x&#10;tK9dh+M5D+/tPO21L3m2zdeOv1k/NbB89xS3O9f1utaL2eu0l2/b48nXrsPxXMvfd3v53hTa1bcv&#10;x3KOm7Q+tnz3FGcxNx2y93zbHr87X7vO7mtxXd++PXVPrLf1I4T/+Gdx+Fjj21rr7PD+n9Luujfj&#10;kHYcpj5c0u36LjcfdH0XOzf1bf/ZufHZubkO575I1kvn/ZP0KGm+7BC9/l7XdQeu77LuwOVdfn7Q&#10;+i73H7Rv14kHDZeN63r/Qfd1XXfQvK7Fned1HdH5vq73dx7XdV3n4V3/0HlfmY7pvLxLQ+fHu0zs&#10;bNfd3/3fZYvO/XN1Hu23WkpONx3yz/RNhxSnPz3gn2nrn1/uMW53TPcDitN2v9aWOl32n123bVta&#10;fUf3/5i215Evmw/XISfys2Pb487Ow/3N0U1xXxy7+xx/q2p7Xz7OYrof8Lcquw652+uOe8jXjpcv&#10;ex2O/7TVPpuv/T+TnPw/Oz/1vWUw19790V8vytkiXRf6rSF5auax5FGZbx1yasbuz+I2uTiLufWQ&#10;ozLWb1yHf3vqN3yWT3vtYNexfGgHy4frkBPv/T3a6/0dj5ynThec4PLl2N3neDHl78viaAfazGL0&#10;bbGUnZvc7XVH129tryNfjl2H4/VtMdnnz5f7fjLkwbGcQ98Gy+bL/ZCvj7MYffPsc+drx+/Od/d1&#10;OJ5rcV27V9rDXvv2hQPLY13Il2N3nyNyQxz3Y/3J+SwGfuzcCsleRzllfx7R9jryiYfd1+F4WOC9&#10;nYfz27iwOURVrf8spr35w98f/cp8Ni8o573pkCLNGSXp7+QVZeezPcftjvlOXkl2PuN4/ul02X+W&#10;Dz4bF+21Q9vr0A4xn93X472d04+vPd3XzUqkWRfj2jcesis9QfYTzdV+XHD/Ps5iZivOrsPx9lo5&#10;ZfvN8rXj5cteh+O5Fte1Y9vLl+PJ41aXrx3/nI63fPcUxzWIWe6u016+bY8nX7sOx3Mef9/t5Uue&#10;5Huby9eO/53ysXz3FMc1iNkms3ZpL9+2x5OvXYfjOY+/7/byJU/yvcPla8d3yI3tu6c4rkHMF2R7&#10;y7ft8eRr1+F4zuPvu718yZN8+bmJ8WvHV+TG9t1THNcgppdsb/m2PZ587Tocz3n8fbeXL3mS7xSX&#10;rx1/qvIxHvYUxzWIOVm2t3zbHk++dh2O5zz+vtvLlzzJl5+bWPva8VcoH8t3T3Fcg5grZXvLt+3x&#10;5GvX4XjO4++7vXzJk3zvcfna8T9UPpbvnuK4BjGTZXvLt+3x5GvX4XjO4++7vXzvDvnycxNrXzu+&#10;TvlYvtwP9zXdxXENYhbJ9pavXceOJ1+7DsdzHn/f7eVLnuTBz00sXzt+g/KxfPcUxzWIWS/bW75t&#10;jydfuw7Hcx5/3+3lS57k+xOXrx3/gfKxfPcUxzWI+Ztsb/m2PZ587Tocz3n8fbeXL3mSb63L145P&#10;5MX23VMc1yAmV7a3fNseT752HY7nPP6+28uXPMn3QZevHX94XmzfPcVxDWKOkO0t37bHk69dh+M5&#10;j7/v9vIlT/Kd6/K1489VPsbDnuK4RmuM4vaWb9vjydeuM1rHcx5/3+3lS57kO8/la8dPUD6W757i&#10;uAYxN8v2lm/b48nXrsPxrddy991evuTZNl87/ua8T7L57ilud66f6Fof7zXftseTr12H47mWv+/2&#10;8r0ptKtvX47lHDcdEvPdU5zF3HTI3vNte/zufO06u6/Fda2fyLenjJ8jqfv/45/F4bP/K7A25Gc9&#10;FTKuRz/YdYnjZy83ubWv/3/AghDP/684jnM9mSxJP5ksSi/U/1uMsz3H7Y5ZqP8HWc4czz+dLvvP&#10;csZnOZOX1Xd0/19oex35XD67r0d+dmx7/bvR3Zd9XtUl9dkh+2Eyjp89xVnMjxRn1yF3e62cJtIu&#10;A2Rtj5cvx67D8VyL93Zse/m+FPJ9WWr52vFX6njrh/UhjutaHNcg5nJ3nfbytePtOuRr1+F4zuPv&#10;u718Xwx5kLflYcd/UflYvnuK4xrEfElm7dJevm2PJ1+7DsdzHn/f7eX7QsiX81m+dnxP5WP57imO&#10;axBTIdtbvm2PJ1+7DsdzHn/f7eW7OuTL+SxfOz5H+Vi+e4rjGsTsI9tbvm2PJ1+7DsdzHn/f7eW7&#10;KuTL+SxfO/7NRGzfPcVxDWJel+0t37bHk69dh+M5j7/v9vJtDPlyPsvXjl+eiO27pziuQcxzsr3l&#10;2/Z48rXrcDzn8ffdXr4rQr6cz/K14x9QPsbDnuK4BjGzZXvLt+3x5GvX4XjO4++7vXyfCflyPsvX&#10;jr9R+Vi+e4rjGsRMkO0t37bHk69dh+M5j7/v9vJdEvLlfJavHX+u8rF89xTHNYg5W7a3fNseT752&#10;HY7nPP6+28v35yFfzmf52vGDlY/lu6c4rkHMUNne8m17PPnadTie8/j7bi/fn4V8OZ/la8cnlY/l&#10;u6c4rkFMnmxv+bY9nnztOhzPefx9t5fvopAv57N87fj33fp7T3Fcg5gPPsf6u+3x5GvX4XjO4++7&#10;vXwXhnw5n+Vrx2/Q+t3ad09xXIOY9W6d397ncdvjydeuw/Gcx993e/kuCPlyPsvXjn9c+Vi+e4rj&#10;GsTUyfbGQ9vjydeuw/Gcx9/33vLlfJavHV+n/zO0zdfH7c71Y10rrvPba1/L144nX7sOx3Mtf9//&#10;LV/y3PSZfHfn8GTys/m2jeM6xDyZ/Hz5+uN352vX2X0ecrZ+ai9f8uT/H/8OSvvwfxDW+lcUxN+z&#10;7Dlud8wVBfH/Be21b9vjyTdeZ/d5eP958uW+yRfdne/uNruiILavtf9n4z7RPX0s23v7tj1+d752&#10;nd3noa/2lu/vQru+7vIdmq+fRciS+XG87SnOYgoUZ9dpr33bHk++dh2O51q8t/O0x8NvQr6cz9rX&#10;jv9Q61sbb3uK4xrEfCCz67SXb9vjydeuw/Gcx993e/luDvlyPsvXjt+g9a3lu6c4rkHMK7K95dv2&#10;ePK163A85/H33V6+Ng44n+Vrx/P/X8t3T3Fcgxj//9r22rft8eRr17H/J/v7bi/fP4X2fdfl+5w4&#10;apTNUX9bvnuKs5iHFLe39m17PPnadTiea/HeztNevm+HfDmfta8df7OOt3x/v4c4rkHMBHed9tq3&#10;7fHka9fheM7j77u9fN8KeZC35WvHn6t8LN89xXENYs6XWbu0l2/b48nXrsPxnMffd3v5Mo/xecH5&#10;LF87nvnK8t1THNcgxs9D7eXb9njytevYvObvu718/xby/YfL99SCXenTZD0LYvvuKc5ieitub+3b&#10;9njytetwPNfivZ2nvXw/CPlyPmtfO76jjrf23VMc1yBmH3ed9tq37fHka9fheM7j77u9fP8c8uV8&#10;lq8d/6b62/LdUxzXIGa7zNqlvXzbHk++dh2O5zz+vtvLl3kMfjmf5WvHM19ZvnuK4xrE+HmovXzb&#10;Hk++dh2b1/x9t5cv3Nr6zPK9Wv18pQw+Ld89xVmM5669fNseT752HeOY99ZP7eX7b+W7QO3bWbZJ&#10;xvVs90B2E+yp9//bn7HbNZXTRO63n6ztdcjHX4fXdtz/Nld2PCRXO163kWOvP08OdnzbHOzeaZO2&#10;/+z8+PzP6u33C5vUrr+hTaVjdEPktHsnw8wQi1mgug/lQC3mlf0yQ17Zr3MPHzNAfovlPPhf2W/Y&#10;PhbDNYhB75LtvtawfZ5MnpprefrfZfxVMTMVdLVsjox7YIdddtpt1I67dt+cp+0/Ox8+u2+Ot/qO&#10;rs/bXod+9dfhtR3XXp+3PYflym7A5GrHk4+9/jw52PGfJ4f/0clpp5tkj8vIgZ2JXyplt+L5e82h&#10;7fHcqz+e15Z7e+3Q9hyWA23wf8nBjv88OVwT7p924LuM5EAbsANzTdma7D3Itce+aHs89+qP5/Xe&#10;2qHtOSyH3TtH//+egx3/eXL4Zrh/2oExTg60AbtWs8us3UN77dD2eNrBH89rO0d7PLQ9h+VAP/xf&#10;crDj2+bQSzkWyriO/2d5Um/zQXs5Mz+xDv2t7IDQbk8mx+U/mexT2Cm/T6HNOxzf9p9dB59dp732&#10;bXsdjvHX4bWdj7zt9f5h7uL8bc9BHMd1ysf6FNox/l47urmv7fGWgx3/eXL4ZWind6Tdsu3Vp/Dj&#10;xPcKn87/3l5zaHv87hzi8bS73cd/awf6qm0OtMHnyYF28MdbDnb858mB++D++SxIhHagDT5O1Bd2&#10;K6jP3kN7fdH2eOL88bzeWzu0PQftZf3wf8mBNuT4z5sD9087XJZtB46dWNqtYGKp3cN/awd//O52&#10;iMfTnnaO9nigHfw5drfD7n74v+RAG3D8582B+2fN/o1sO3DswtKl+Qs/Vzv443e3Qzye9vw87cA5&#10;6AufA/fwv8nBjrcc7PjPmwPXZj7l82B3XywsfTLZsaxTfscyu4f/xoM/fncO8Xja087x33jgHPSF&#10;z4E2+N/kYMdbDnb858mBOYZr0w6/Ce1AG7De7pQfP4/ba4e2xxPnj+f13tqh7TloL+uH/0sOtCHH&#10;t83BPo91u5/5Z3lSb5+T7fUdOT8ky+8Y/xb0yeSXtQPSuryao9b9x74Y/kJ2Hc5t1/lv7euvs7t9&#10;43W4pp2PvO11289jf47d7ftl5Ymtyx7v71W3lf3/Z9t7tRzs+LY5/G/XIlzX/j/2im4CDmlXlHti&#10;h/+ao7Zl/z9NfNt/dt/4fJtyXv4Pvad74N7pL/LnXuwcvu0mKoFlIZ9VUs4/r+yc9LyylnTNUS1p&#10;O4Z6e93RtV3b42k7fzyv7Tju1V5/nhxqjjrn/5SDHd82B9psgKxt7rovPeWAe999/4vKd7fB/6W/&#10;P9QY2qQbR1uktEFhwdxMYcHMjDGBj7/7QtdnY0Yp5oufiVkdYvjZkYrO00Ex/0z78zSGmJXZmIZ0&#10;YcFjn4mhv7nWM9mYMYo59zMxPwsxDdmYhGIO+EzMwhDD//dUlE9TqrBgWcrnMy/EzM/GjFfMNz4T&#10;MyfEPJiNqVRM8Wdi+JkEOc/KxrSUFxasKbdr/V2+zfKhW0LMsQVrMscW/CLbhvg2hJiN2ZgJihn3&#10;mZg1IWZtNqZKMenPxDBWOF9TNmZr+tiCDdn2wbc8xKzIxkxRzMTPxCwOMUuyMdWKGfiZmEUhpj4b&#10;syN1bMEb2fbhWo+FmAXZmFrF3PuZmLkhBlXJObagRjEnfCZmdoipzcbsKj+24K/Zdv6XrgXPqPE8&#10;VjyPdTzjg2fUeB5bMEoxkWd88Iwaz2PF81jHM77GEGM8jy1oSI91PBMDz6jxPLZgjGIiz/jgGTWe&#10;xxYkFBN5xgfPqPE8VjyPdTzjg2fUeB5bMF4xkWd88Iwaz2MLKhUTecYHz6jxPLagpXys43mXfPCM&#10;Gs/TxPM0xzM+eEaN52kFExQTecYHz6jxPK2gSjGRZ3zwjBrP0wq2pqc5nvHBM2o8TyuYopjIMz54&#10;Ro3naQXViok844Nn1HieVrAjNc3xjA+eUeN5WkGtYiLP+ODYVC9zponnaY5nfPCMGs/TCnaVT3M8&#10;MxDgGTWel4jnJY5nfPCMGs9LxPMSxzM+eEaN5yXieYnjGV9jiDGel4jnJY5nYuAZNZ6XiOcljmd8&#10;8Iwaz0vE8xLHMz54Ro3nJeJ5ieMZHzyjxvMS8bzE8YwPnlHjeYl4XuJ4xgfPqPG8RDwvcTzvKx88&#10;o8bzNvG8zfGMb0OIMZ63iedtjmdi4Bk1nreJ522OZ3zwjDbJVHK2iedtjmd88Iwaz9vE8zbHMz54&#10;Ro3nbeJ5m+MZHzyj9TIVXWtHapvjGR88o8bzNvG8zfGMD55N9VLnqVFMnJ/xwTNqPG8Tz9scz/vJ&#10;t0mGGs+dCudmOhXG9QY+eEaN506FoxQT52d88Iw2y1RyOhV2UExcb+BrlKHGc6fChnSnwrjewAfP&#10;qPHcqXCMYuL8jA+eUeO5U2FCMXF+xgfPqPHcqbAp1akwrjfwwTNqPHcqHK+YOD/jg2fUeO5UWKmY&#10;OD/jmxlijOdOhS3lnQrjeuNA+TfLUOO5f+GaTP/CuN7AtyHEGM/9CycoJs7PxKwJMcZz/8IqxcT5&#10;mRh4RptkKjn9C7em+xfG9QY+eEaN5/6FUxQT52d88IwukanoPNWKifMzPnhG62UqitmR6l8Y1xv4&#10;4Bk1nvsX1iomzs/44NlUL3WeGsVEnvHBM2o89y/cVd6/MK43usoHz6jxPFo8j3Y844NndL1MJWe0&#10;eB7teMYHz2izTEUxHRQTecbXKEON59HiebTjGR88o8/IVHSeMYqJPOODZ9R4Hi2eRzue8cEzajyP&#10;Fs+jHc/44Bk1nkeL59GOZ3xzQozxPFo8j3Y8EwPPqPE8WjyPdjwfIh88o8bzd8Xzdx3P+DaEmI1S&#10;lZzviufvOp6JWRNijOfviufvOp6JgWfUeP6ueP6u4xkfPKPG83fF83cdz/jgGTWevyuev+t4xgfP&#10;aL1MRTnvSH3X8YwPnlHj+bvi+buOZ3zwbKqXOk+NYiLP+OAZNZ6/K56/63hOyAfPqPE8XzzPdzzj&#10;g2d0vUwlZ754nu94xgfPqPE8XzzPdzzjawwxK6UqOk9Der7jmRh4Ro3n+eJ5vuMZHzyjxvN88Tzf&#10;8YwPnlHjeb54nu94xgfPqPE8XzzPdzzjg2fUeJ4vnuc7nvHBM2o8zxfP8x3PhfLBM7pFppKzXjyv&#10;dzzj2yBDN8pUFDNBMXF+xgfPqPG8Xjyvdzzjg2e0Saai82xNr3c844Nn1HheL57XO57xwTNqPK8X&#10;z+sdz/jgGa2XqehaO1LrHc/4HpOhxvN68bze8YwPnk31UuepUUzkGR88o8bzevG83vFcIt8mGWo8&#10;7xTPOx3P+OAZNZ53iuedjmd88IwazzvF807HM77GEGM87xTPOx3PxMAzajzvFM87Hc/44Bk1nneK&#10;552OZ3zwjBrPO8XzTsczPnhGjeed4nmn4xkfPKPG807xvNPxjA+e0VkylZyd4nmn47lclfCMbpGp&#10;5JQVrcmUFcX1Br4NMtR4LiuaoJjIMz54RtfKVHSeKsXE9QY+eEaN57KiremyorjewAfPqPFcVjRF&#10;MXG9gQ+eUeO5rKhaMXG9gQ+e0XqZivLZkSoriusNfI/JUOO5rKhWMXG9gQ+eTfVS56lRTOQZ3+wQ&#10;YzyXFe0qLyuK643u8sMzajyfXDQ3c3JRXD/jg2d0vUwl5+SiUYqJ62d88IwazycXdVBMXG/gawwx&#10;xvPJRQ3pk4vi+pkYeEaN55OLxigmrjfw/SzEGM8nFyUUE9fPxMAzajyfXNSUOrkorp/xwTNqPJ9c&#10;NF4xcf2Mb06IMZ5PLqpUTFw/EwPPqPF8clFL+clFcf1cKR88o8bz1eL5asczvg0hxni+Wjxf7Xgm&#10;Bp5R4/lq8Xy14xkfPKPG89Xi+WrHMz54Ro3nq8Xz1Y5nfPCMGs9Xi+erHc/44Bmtl6nkXC2er3Y8&#10;44Nn1Hi+Wjxf7XjGNzfEoCo6T41iIs/EwDNqPF8tnq92PPeRD57RFplKzgzxPMPxjA+eUeN5hnie&#10;4XjGB8+o8TxDPM9wPONrDDHG8wzxPMPxTMyyEGM8zxDPMxzPxPwsxBjPM8TzDMczMfCMGs8zxPMM&#10;xzO+eSHGeJ4hnmc4nomBZ9R4niGeZzie8cEzajzPEM8zHM/95INn1HheLp6XO57xbQgxxvNy8bzc&#10;8UwMPKPG83LxvNzxjA+eUeN5uXhe7njGtzzEGM/LxfNyxzMx8Iwaz8vF83LHMz54RutlKjnLxfNy&#10;xzM+eEYXyFQUU6uYOD/jg2PT3TE1iok844NntFamovPsKl/ueD5MlfCMGs/bxfN2xzM+eEaN5+3i&#10;ebvjGR88o8bzdvG83fGMrzHEGM/bxfN2xzMxy0KM8bxdPG93PBMDz6jxvF08b3c841sYYozn7eJ5&#10;u+OZGHhGjeft4nm74xkfPKMPylRytovn7Y5nfPCMGs/bxfN2x/Ng+eAZNZ47F6/JdC6O6w18G0KM&#10;8dy5eIJi4nqDGHhGjefOxVWKiesNfKtCjPHcuXhrunNxXG8QszzEGM+di6coJq43iIFn1HjuXFyt&#10;mLjewLcoxNRLVXI6F+9IdS6O6w1i4Bk1njsX1yom8owPnk31UuepUUzkGR88o8Zz5+Jd5Z2L43rj&#10;cPngGTWehxTP1aPR43oDHzyjxvOQ4lGKiesNfKtDjPE8pLiDYuJ6g5jGEGM8DyluSA8pjusNYuAZ&#10;NZ6HFI9RTFxv4INntEGmkjOkOKGYuN7AB8+o8TykuCk1pDiuN/DBMzpfpqLzjFdMXG/gg2fUeB5S&#10;XKmYuN7AB8+o8TykuKV8SHFcbwyXD55R4/kC8XyB4xnfhhBjPF8gni9wPBMDz6jxfIF4vsDxjG9V&#10;iDGeLxDPFzieiYFn1Hi+QDxf4HjGtzjEGM8XiOcLHM/EwDNaL1PJuUA8X+B4xgfP6AKZimJqFRN5&#10;xgfPprtjahQTecYHz6jxfIF4vsDxfLR88Iwaz5PE8yTHM751IcZ4niSeJzmeiVkdYoznSeJ5kuOZ&#10;mMYQYzxPEs+THM/ELAsxxvMk8TzJ8UwMPKPG8yTxPMnxjA+e0TqZSs4k8TzJ8YwPntH5MhXFjFdM&#10;5BkfPKPG8yTxPMnxjA+eUeN5knie5Hg+Tj54Ro3nJ8TzE45nfBtCjPH8hHh+wvFMDDyjxvMT4vkJ&#10;xzM+eEaN5yfE8xOOZ3zwjK6QqeQ8IZ6fcDzjg2fUeH5CPD/heMYHz2i9TEXn2ZF6wvGMD57RBTIV&#10;xdQqJvKMD55Nd8fUKCbyjA+eUeP5CfH8hOP5RPngGTWeXxHPrzie8a0LMcbzK+L5FcczMfCMGs+v&#10;iOdXHM/4GkOM8fyKeH7F8UwMPKPG8yvi+RXHMz54RhtkKjmviOdXHM/44Bmtk6kopin1iuMZHzyj&#10;xvMr4vkVxzM+eEaN51fE8yuOZ3zwjBrPr4jnVxzPp8q3WYYazx+J548cz/g2hBjj+SPx/JHjmRh4&#10;Ro3nj8TzR45nfKtCjPH8kXj+yPFMDDyjxvNH4vkjxzM+eEaXyFRyPhLPHzme8cEzWi9TUcyO1EeO&#10;Z3zwjBrPH4nnjxzP+ODZVC91nhrFRJ7xwTNqPH8knj9yPH9JPnhGjeceJXMzPUriegMfPKPGc4+S&#10;UYqJ6w188Iw2y1RyepR0UExcb+BrlKHGc4+ShnSPkrjewAfP6DMyFZ1njGLiegMfPKMNMhXFJBQT&#10;1xv44Bk1nnuUNKV6lMT1Bj54Ro3nHiXjFRPnZ3zwjBrPPUoqFRPXG/hmhhjjuUdJS3mPkrjeGCH/&#10;ZhlqPJ9esiZzeklcP+PbEGKM59NLJigmrp+JWRNijOfTS6oUE9fPxMAzajyfXrI1fXpJXD/jg2d0&#10;hUwl5/SSKYqJ62d88Iwukakoploxcf2MD57RepmKYnakTi+J62d88Iwaz6eX1Comzs/44NlUL3We&#10;GsVEnvHBM2o8n16yq/z0krh+/rJ88Iwaz9eJ5+scz/jWhRjj+TrxfJ3jmRh4Ro3n68TzdY5nfI0h&#10;ZqVUJec68Xyd45kYeEafkakoZoxiIs/44Bk1nq8Tz9c5nvHBM1onU9F5mlLXOZ7xwTNqPF8nnq9z&#10;POODZ9R4vk48X+d4xgfPqPF8nXi+zvF8lnzwjBrP94vn+x3P+DaEmI1SlZz7xfP9jmdi4Bk1nu8X&#10;z/c7nvHBM9okU9F5tqbvdzzjg2d0hUxFMVMUE3nGB8+o8Xy/eL7f8YwPntF6mYrOsyN1v+MZHzyj&#10;xvP94vl+xzM+eDbVS52nRjGRZ3zwjBrP94vn+x3P58i3SYYaz8+L5+cdz/jgGTWenxfPzzue8cEz&#10;ajw/L56fdzzjawwxK6UqOc+L5+cdz8TAM2o8Py+en3c844Nn1Hh+Xjw/73jGB8+o8fy8eH7e8YwP&#10;nlHj+Xnx/LzjGR88o8bz8+L5ecczPnhGZ8lUdF8t5c87ns9XJTyjW2QqOe+I53ccz/g2yFDj+R3x&#10;/I7jGR88o2tlKjpPlWLi/IwPntEmmYpitqbfcTzjg2fUeH5HPL/jeMYHz6jx/I54fsfxjA+e0XqZ&#10;iq61I/WO4xnfYzLUeH5HPL/jeMYHz6Z6qfPUKCbyjG92iDGe3xHP7zievyY/PKPGc27p3ExuaVxv&#10;4INndL1MJSe3dJRi4noDHzyjxnNuaQfFxPUGvsYQYzznljakc0vjeoMYeEaN59zSMYqJ8zM+eEaN&#10;59zShGLiegMfPKPGc25pUyq3NK438MEzajznlo5XTFxv4JsTYozn3NJKxcT1BjHwjBrPuaUt5bml&#10;cb3xP/LBM2o8Dy9dkxleGtcb+DaEGON5eOkExcT1BjHwjK6VqeQML61STOQZHzyjxvPw0q3p4aVx&#10;vYEPnlHjeXjpFMXE+RkfPKPG8/DSasXE9QY+eEbrZSrKZ0dqeGlcb+CDZ9R4Hl5aq5h7s99txjc3&#10;xKAqOk+NYiLPxMAzajwPL91VPrw0rjculQ+eUeP5YvF8seMZHzyj62UqOReL54sdz/jgGTWeLxbP&#10;Fzue8TWGGOP5YvF8seOZGHhGjeeLxfPFjmd8PwsxxvPF4vlixzMx8IwazxeL54sdz/jmhRjj+WLx&#10;fLHjmRh4Ro3ni8XzxY5nfPCMGs8Xi+eLHc+XywfP6BaZSs5k8TzZ8Yxvgww1nieL58mOZ3zwjBrP&#10;k8XzZMczPnhGjefJ4nmy4xkfPKPG82TxPNnxjA+eUeN5snie7HjGB89ovUxF97UjNdnxjO8xGWo8&#10;TxbPkx3P+ODYVC91nhrFRJ7xwTNqPE8Wz5Mdz1fJB89oi0wl5ynx/JTjGR88o8bzU+L5KcczPnhG&#10;jeenxPNTjmd8jSHGeH5KPD/leCYGnlHj+Snx/JTjGR88o8bzU+L5KcczvoUhxnh+Sjw/5XgmZl6I&#10;MZ6fEs9POZ6JgWfUeH5KPD/leMYHz+gsmYrasKX8KcfzOFXCM7pFppLzqnh+1fGMb4MMNZ5fFc+v&#10;Op7xwTNqPL8qnl91POODZ9R4flU8v+p4xrc8xBjPr4rnVx3PxMAzajy/Kp5fdTzjWxRi6qUquq8d&#10;qVcdz8Q8FmKM51fF86uOZ2Lg2VQvdZ4axUSe8cEzWitTUcyu8lcdz9epEp5R4zmnbG4mpyyuN/DB&#10;M2o855SNUkxcb+CDZ9R4zinroJi43sDXGGKM55yyhnROWVxvEAPPqPGcUzZGMXG9ge9nIcZ4zilL&#10;KCauN4hZGGKM55yyplROWVxvEAPPqPGcUzZeMXG9gQ+e0QdlKvqiTKVi4noDHzyjxnNOWUt5Tllc&#10;b1wvHzyjxnPvsjWZ3mVxvYFvQ4gxnnuXTVBMXG8QA8+o8dy7rEoxcb2BD55R47l32dZ077K43sAH&#10;z6jx3LtsimLiegPf4hBjPPcuq1ZMXG8QsyjE1EtVcnqX7Uj1LovrDWLgGTWee5fVKiauN/DNDTGo&#10;is5To5jIMzHwjBrPvct2lfcui+uNm+SDZ9R4HimeRzqe8cEzajyPFM8jHc/4VocY43mkeB7peCam&#10;McQYzyPF80jHMzHLQozxPFI8j3Q8E/OzEGM8jxTPIx3PxMAzajyPFM8jHc/44BmdL1PJGSmeRzqe&#10;8cEzajyPFM8jHc/44Bk1nkeK55GO55vlg2fUeL5RPN/oeMa3IcQYzzeK5xsdz8TAM2o83yieb3Q8&#10;44Nn1Hi+UTzf6HjGtzzEGM83iucbHc/ELA4xxvON4vlGxzMx8IzWy1RybhTPNzqe8cEzukCmopha&#10;xUSe8cGx6e6YGsVEnvHBM1orU9F5dpXf6HieqEp4Ro3nh8TzQ45nfPCMGs8PieeHHM/44Bk1nh8S&#10;zw85nvE1hhjj+SHx/JDjmZhlIcZ4fkg8P+R4JgaeUeP5IfH8kOMZ38IQYzw/JJ4fcjwTA8+o8fyQ&#10;eH7I8YwPnlHj+SHx/JDjGR88o8bzQ+L5IcfzJPngGTWem8Vzs+MZ34YQYzw3i+dmxzMx8Iwaz83i&#10;udnxjG9ViDGem8Vzs+OZmOUhxnhuFs/Njmdi4Bk1npvFc7PjGR88o/UylZxm8dzseMYHz6jx3Cye&#10;mx3P+ODZVC91nhrFRJ7xwTNqPDeL52bH853ywTNqPL8vnt93POODZ9R4fl88v+94xgfPaLNMJed9&#10;8fy+4xlfoww1nt8Xz+87nvHBM2o8vy+e33c844NntEGmomslFBPXG/jgGTWe3xfP7zue8cEzajy/&#10;L57fdzzjg2fUeH5fPL/veMY3M8QYz++L5/cdz3fJv1mGGs8F5WsyBeVxvYFvQ4gxngvKJygmrjeI&#10;WRNijOeC8irFxPUGMatCjPFcUL41XVAe1xvEwDNqPBeUT1FMXG/gg2d0iUwlp6C8WjFxvYEPntF6&#10;mYpidqQKyuN6Ax88o8ZzQXmtYuL8jA+eTfVS56lRTOQZHzyjxnNB+a7ygvK43pgqHzyjxvOx5XMz&#10;x5bH9TO+dSHGeD62fJRi4vqZGHhGm2UqOceWd1BMXD/ja5ShxvOx5Q3pY8vj+hkfPKPPyFR0njGK&#10;ietnfPCMGs/HlicUE3nGB89onUxF52lKHVse18/44Bk1no8tH6+YuH7GB8+o8XxseaVi4voZHzyj&#10;xvOx5S3lx5bH9fM98sEzajyPFc9jHc/4NoSYjVKVnLHieazjmZg1IcZ4HiuexzqeiYFn1HgeK57H&#10;Op7xwTO6Qqaia01RTOQZHzyjxvNY8TzW8YwPntF6mYrOsyM11vGMD55R43mseB7reMYHz6Z6qfPU&#10;KCbyjA+eUeN5rHge63ieLh88o8bzNPE8zfGMb12IMZ6niedpjmdi4Bk1nqeJ52mOZ3yNIWalVCVn&#10;mnie5ngmBp5R43maeJ7meMYHz6jxPE08T3M844NntE6moms1paY5nvHBM2o8TxPP0xzP+OAZNZ6n&#10;iedpjmd88Iwaz9PE8zTHM/7NIc54XiyeFzueidkQYjZKVXIWi+fFjmdi4Bk1nheL58WOZ3zwjDbJ&#10;VHSerenFjmd88Iwaz4vF82LHMz54RpfIVHSeasXE+RkfPKP1MhXF7Egtdjzjg2fUeF4snhc7nvHB&#10;s6le6jw1iok844Nn1HheLJ4XO57xbwpxxvNr4vk1xzMx8Iwaz6+J59ccz/jgGW2WqeS8Jp5fczzj&#10;a5ShxvNr4vk1xzM+eEaN59fE82uOZ3zwjBrPr4nn1xzP+OAZNZ5fE8+vOZ7xwTNqPL8mnl9zPOOD&#10;Z9R4fk08v+Z4xmdtbTy/Jp5fczxzjs0y1HjulFqT6ZSK6w18G0KM8dwpNUExcb1BDDyja2UqOZ1S&#10;VYqJ6w188Iwaz51SW9OdUnG9gQ+eUeO5U2qKYuL8jA+e0SUyFV2rWjGRZ3zwjNbLVBSzI9UpFdcb&#10;+OAZNZ47pWoVE9cb+ODZVC91nhrFRJ7xWX8Yz51Su8o7peJ642HFwDNqPPdPzc30T8X1Bj54RtfL&#10;VHL6p0YpJq438MEzajz3T3VQTFxv4GsMMSulKjpPQ7p/Kq43iIFn1HjunxqjmLjewAfPqPHcP5VQ&#10;TFxv4INn1Hjun2pK9U/F9QY+eEaN5/6p8YqJ6w18tCNqPPdPVSomrjfwwTNqPPdPtZT3T8X1BteB&#10;Z9R4Hi2eRzue8W0IMRulKjmjxfNoxzMx8Iwaz6PF82jHMz54Ro3n0eJ5tOMZHzyjxvNo8Tza8YwP&#10;nlHjebR4Hu14xgfPaL1MRTnvSI12POODZ9R4Hi2eRzue8cGzqV7qPDWKiTzjg2fUeB4tnkc7nrkO&#10;PKMtMpWcW8TzLY5nfPCMGs+3iOdbHM/44Bk1nm8Rz7c4nvE1hpiVUhVdqyF9i+OZGHhGjedbxPMt&#10;jmd88Iwaz7eI51scz/jgGTWebxHPtzie8dE2qPF8i3i+xfGMD55R4/kW8XyL4xkfPKOzZCq6r5by&#10;WxzPT6gSntEtMpWceeJ5nuMZ3wYZajzPE8/zHM/44BldK1PReaoUE+dnfPCMGs/zxPM8xzM+eEaN&#10;53nieZ7jGR88o8bzPPE8z/GMD57RepmK8tmRmud4xkfboMbzPPE8z/GMD55N9VLnqVFM5Bnf7BBj&#10;PM8Tz/Mcz+QCz6jxvE48r3M844Nn1HheJ57XOZ7xwTNqPK8Tz+scz/gaQ4zxvE48r3M8EwPPqPG8&#10;Tjyvczzjg2fUeF4nntc5nvHBM2o8rxPP6xzP+OAZNZ7Xied1jmd88Iw+KFPJWSee1zme8cEzajyv&#10;E8/rHM/kC8+o8bxTPO90POPbEGKM553ieafjmRh4RtfKVHJ2iuedjmd88IwazzvF807HMz54Ro3n&#10;neJ5p+MZHzyjxvNO8bzT8YyP+0brZSrKZ0dqp+MZHzyjxvNO8bzT8YxvbohBVXSeGsVEnomBZ9R4&#10;3imedzqeyReeUeO5LD03U5aO6w188Iwaz2XpUYqJ6w18q0OM8VyW7qCYuN4gpjHEGM9l6YZ0WTqu&#10;N4iBZ9R4LkuPUUxcb+DjnlDjuSydUExcb+CDZ9R4Lks3pcrScb2BD57R+TKVnLL0eMXE9QY+eEaN&#10;57J0pWLiegMfPKPGc1m6pbwsHdcb3BM8o8bzSek1mZPScf2Mb0OIMZ5PSk9QTFw/EwPPqPF8UrpK&#10;MXF+xgfPqPF8Unpr+qR0XD/jg2fUeD4pPUUxcf2Mj3tCjeeT0tWKietnfPCM1stUck5K70idlI7r&#10;Z3zwjC6QqSimVjH3Zr+PhA+OTXfH1Cgm8owPnlHj+aT0rvKT0nH9zD3BM2o8XyWer3I844Nn1Hi+&#10;Sjxf5XjGtzrEGM9XieerHM/ENIYY4/kq8XyV45kY8kWN56vE81WOZ3zwjBrPV4nnqxzP+BaGGOP5&#10;KvF8leOZGHhG58tUcq4Sz1c5nvHBM2o8XyWer3I844Nn1Hi+Sjxf5XjmvuEZNZ6ni+fpjmd8G0KM&#10;8TxdPE93PBMDz6jxPF08T3c844Nn1HieLp6nO57xkS9qPE8Xz9Mdz/jgGTWep4vn6Y5nfPCM1stU&#10;cqaL5+mOZ3zwjC6QqSimVjGRZ3zwbLo7pkYxkWd88IzWylR0nl3l0x3P3Dc8o8bzcvG83PGMD55R&#10;43m5eF7ueMYHz6jxvFw8L3c84yMX1HheLp6XO57xwTNqPC8Xz8sdz/jgGW2QqeQsF8/LHc/4FspQ&#10;43m5eF7ueMYHz6jxvFw8L3c844Nn1HheLp6XO57xwTNqPC8Xz8sdz7QNPKPG83bxvN3xjG9DiDGe&#10;t4vn7Y5nYuAZNZ63i+ftjmd85IIaz9vF83bHMz54Ro3n7eJ5u+MZ3+IQYzxvF8/bHc/EwDNaL1PJ&#10;2S6etzue8cEzajxvF8/bHc/44NlUL3WeGsVEnvHBM2o8bxfP2x3PtA08o8bzQZm5mYMycb2BD55R&#10;4/mgzCjFxPUGPq6DGs8HZTooJq438DWGGOP5oExD+qBMXG8QA8/oMzKVnIMyYxQT1xv44BltkKko&#10;JqGYuN7AB8+o8XxQpil1UCauN/DBMzpfpqLzjFdMXG/gg2fUeD4oU6mYuN7AB8+o8XxQpqX8oExc&#10;b9B+8Iwaz4MzazKDM3G9gW9DiDGeB2cmKCauN4jhOqjxPDhTpZi43sAHz6jxPDizNT04E9cb+OAZ&#10;XSFTyRmcmaKYuN7At1iGGs+DM9WKiesNfPCM1stUdJ4dqcGZuN7AB8+o8Tw4U6uYOD/jg2dTvdR5&#10;ahQTecYHz6jxPDizq3xwJq43aD94Ro3n88Xz+Y5nfJwDNZ7PF8/nO57xwTNqPJ8vns93PONrDDHG&#10;8/ni+XzHMzHwjD4jU8k5Xzyf73jGB8+o8Xy+eD7f8YwPntE6mYrO05Q63/GMD55R4/l88Xy+4xkf&#10;PKPG8/ni+XzHMz54Ro3n88Xz+Y5n2+vcVKHaX72lPFWwLrsXNz6uhdq1CrU3b6qgLLvOZG9w+pRn&#10;AlqfHqc9Y08t2Jk9j+1DzXP4LB/2ox7X5lrcO9eyey/UXsGpgqs/cy0Y41qoSs5x2sP21IKTszFc&#10;i5y5luXM/tjjXM62b/MnirGc2bd5psuZk5PrF4JKcthz+Lk2OdOn5Gx9yh71qYLl2XxoH8YMOdvY&#10;OU57855aMCMbQ87cOznbvbPv9zh377YPNTnbvbMf9Ux37+TMvZOz3Tt7KT/n7n1f+egv1O6dPX7f&#10;dve+n3zc+/5BJTn7ab+4roWfZQPWuXdjvlB7RKcKOv/H3vLce71iOc9x2rv41ILtn7l32pB7tzZk&#10;X/Rxrg25d9qOe7c2ZL/uma4NOTltyL1bG7LX9HOuDbln2s5UL1v3QH7btSH3Thty79aG+2k/va6F&#10;kfkD5aMND5JZG7Kv7OGFkfmu8tGGpnqpfVxbyr/Wpg2XyUEb2txSqL24UwUXfKYNFyuGNlwi5TzH&#10;aY/oUwuGZGPghz6gDa0v2H9+nOsL2nCRYmhD6wv2RZ/p+oKT0xe0ofUFe3o/5/qCtqMPTPVSbVib&#10;etv1BW1IX9CG1hf7ad/CroVxLNOG9AVtaDyzf+/hhXEs03b0BWp9wd6zX3N9cYh89EWuzPqCPVHv&#10;cH2RkI++SAaVaJ/SlvK6Nn3RKAd9sVJKTKH2Tk8VPJFtZ8byCjnoC5SY47Sn96kFt2dj6Av6lL6w&#10;PuV5AeNcn9IX9Cl9YX3KPvYzXZ9ycvqSvrA+ZQ/251yf0gf0KVovU2ndG/xt16f0BX1KX1if7qd9&#10;JrsWxjmKvqBP6QtURXsp16ov4hxFH9CnqPUpewV/zfUpfUFf0hfWp+xhe4frU/qCPqUvrE/Zf7XO&#10;9WmhfPQpan3KvqAtrk9L5KNPS4NKWve03NWmT5vloE9RYnimSargo2x/0aer5KBPm0LMcdrL/dSC&#10;V7Ix9GmjfPSpscFzIsY5NuhTmKBPjQ2eXzDTsUECsEGfGhvsvf+cY4O+hA3U2GBP+LcdG/QpTNCn&#10;xsZ+2l+0a2Gce+lT2KBP62UqrftsH14Y5176EjZQY4M9or/m2KBPYYI+NTbYu/gOxwZ9Chv0qbHB&#10;vrt1jg36EiZM9bJ1P9gWxwZ9Chv0qbHBXqa7HBvl8sFGSmZssMdmZVGce7vLBxumeqn9M1vKRxR9&#10;9vNrnRywsV5KTKGeuZAqOP0zz2FZIwdsrA0xx+lZAKcW9MjGwAZswYYxxnNGxjnGYAPGYMMY4/kX&#10;Mx1jJNAogw1jjGc3POcYgwnYMtVLjfcpYiPOP7ABY7BhjO2n/Wm7FsbPFNiAMdhYIlMRG9Xpwwvj&#10;ZwpMwJYpMewx/jXHGGzAGGzUy1Ra976+wzEGGzAGG8YY+zbXOcZgArZM9VJs1KZaHGOwAWOwYYyx&#10;F+4uxxhswBhsoCqte7RWFsXPFJiYI0ONMfYXHVEUP98r5YOxnjJjjH0vxzvG+sgHY6Z6qX0vW8pr&#10;2zC2SQ4Ya5ESw7OZUgX3Z/lh/tkoB4yhxBynZ1KcWvCtbAyMwSqMrQ8xPO9mnGMVxmAVxoxVnsMy&#10;07HKyWH0C0ElWtN2yDznWIUtWEWbZCpibKsYi/MhjDXKYGylTEXrwwYxFj8rYQxWYQxVEWNTxFhk&#10;FbZgFTVW2ev+a47VQ+SD1VyZscoe7Hc4VhPywSqMoSr6fE+k6xyrsAWraL1MpXVf6xbHKozBKowZ&#10;q+zJvMuxWi4frMIYqiLGalOVRfGzErZgFTVW2ed2RFFc/8DYXBmMoSqt+6+Od6zC1hwZaqyyd2it&#10;Y7WffLCK1spUWve0bHKsHqZKWB0QlBj2Y9zhWIXDzXLA4RYpMcfp+SmnFjz/GQ43yQGHxjPPZhrn&#10;eIZDOIZDlPPwzKCZjmcq4fkLsvUyFXE4ShzGuRf+4Bk1nnkOy9uOZzhslu0fVCIOO2S6FsbPdziE&#10;ZzhskqmIw63iMPIMf40ydKVMRXNdgziMPB+iSjjODUoMzwu4w/GcUOUyGRwaz+x1X+d4hj94Ro1n&#10;9mBvcTzDIRzDofHM/uG7HM/l8sEzHNbLVFr3ta4sip/v8LdQhhrP7Mk8oiiu/eAQjuEQVRGHtanx&#10;jmf4mydDjWf2ua11PMMfHJvqpTisSTU5nuFwjmyA7EGZSuveoTscz4NVCc9orUxF+17uKk8Ux8/3&#10;w1U5SzYsKDHsx1hdHD/f4XCzHHC4RUoMz7ea6XimcpMMDo1nns30nOMZ/jbKTPVS8+EEcRjn5/1U&#10;Cc/7y9bLVMThKHEYeYZDeIbDtTIVcViVObwwriXgr1lmSgzPEPma4xkOV8ngsEmmIg63isPIc0KV&#10;jTI4XClT0XzYIA4jz/AHz6bE8LyAFsczHC6TlcqMZ/a63+V4LpcPnuFwiUxFHFanK4viWgL+4NiU&#10;GPYPH1EU16twuEgGh/UyldZ9rcc7nuFvoQw1ntmTudbxDH8LZKZ62bpXcJPjGQ7heYDMeGaf2x2O&#10;Z/iDZ1O9bN1/NVEc1xJwOEc2TGY8s3dodXFcSwyXD56PlNXKVLQ35q7yMY7no1U5S2ZKzO3ieYrj&#10;Gf42y9AtMhVxuEYcxvl5P1Vuku0vM57307MSuhbG9QYcwjMcoiricII4jDzD3zoZul6mIg5HicPI&#10;MxzCMxwazzyH5Q7HMxw2y+AQVRGHHTJ1jmf4g2e0SaYiDreKw8gzHDbKSmXGM89l2OV4LpdvhQwO&#10;URVxOEUcxvUG/C2TocYze92PKIprYziEZzhcIlMRh9Xp8Y5n+INnU2LYP7zW8Qx/8IzWy1TE4Q7N&#10;h3F+hsOFsgGyOpmK5sMmcRjnZ/hbIDMlhr2CE8VxvQGH8DxMNl+m0rrPbXVxXG8MVyU8wyGqIg5r&#10;UmMcz0erco4MNZ5vF89THM/HyQfPx8tqZSraG3NXeYPj+URVzpKdFJQY9mPc6niGw80yONwiUxGH&#10;a8Rh5Bn+4Bk1nnk209ccz3C4UZYbVKL5cII4jDzD4ToZHK6XqYjDUeIw8gx/8IwazzyHpcXxDIdw&#10;XBpUop85dMjscjyXq3KVDA6N5zLtnV5ZFHmGv0YZajzzXIYRRXF+hsMVMjhEVcThFHEYeYa/ZTLU&#10;eGav+1rHM/wtlqHGM3uwNzme4bBBNiCoRBwm0jscz/C3SIbWy1TE4Q5xGHmGw4UyOKyTqYjDJs2H&#10;kWc4XCCDQ1RFHNaKw8jz0aqEZ9R4vl37gk5xPB8nHxzDIaoiDmtSDY7nE1U5RwaHxjN7h251PJ8q&#10;HzyjtTIV7Xu5q3yfkrje+JIq4fn0oMSwH2NVSVxvwOFmWa7MeOb5Vnc4nuFwkwwOW2Qq4nCuOIzz&#10;M/zBsykxPDOoxfEMh+tkpTLjmefd7HI8wyE8w+FamYrmw6pMZVFcb8Bfs8yUGJ4hMqIorp/hcJUM&#10;Do3nq8XzeMcz/DXKUOOZ5zLUOp7hb4XMVC81H04Rh5FnOFwmGyAzntnrfofjGf7gGV0iUxGH1elE&#10;cVxvwGGDbFhQYtg/vLo4rjeGqxKe4bBepiIOd4jDyDP8LZShdTIVfS43icPI83GqXCCDQ1Slda/g&#10;BsfziaqEZzg0ntnndqvj+VT54NhUL1v3X92nJK434BCe4dB4Zu/QqpK43hgh32zZGbJamYr2vdxV&#10;Psrx/GVVwrMpMezHOMHxDH+bZegWmYo4XCMO4/wMh/BcKjOeeTbTLsczHG6UwSGqIg4niMM4P8Pf&#10;Ohm6XqYiDkeJwzg/wyE8w6HxzHNYxjue+8jXLDPVS30ud8jUOp7hb5UMNZ55tkWT4xkOG2UDZCtl&#10;KpoPG8RhnJ/hb4XMlBieF5AojjzD4TLZMJnxzF731cVxvTFcvsUyOFwiUxGH1ekxjuejVdkgMyXm&#10;dvE8xfF8nCrh+XhZvUxFHO7QfBh5PlGVC2VwWCdTad2Teavj+VRVLpCZEsNewfuUxPkZDuEZDo1n&#10;9rmtKonrjRHywTMcoiqt+6+Ocjx/WZVzZKjxzN6hExzPZ8kHz1+V1cpUtO/lrvK5judzVDlLZkoM&#10;+zG+4HiGw80yODSeeb5VZVHkGf7gGTWeeTbTiKI4P8PhRhkcoir6XJ4gDiPP8LdOhhrPPO+m1vEM&#10;f/CMGs88h6XJ8QyHzbIBQSXisENmh+MZ/lbJUOOZZ1skiuN6Aw4bZcNkK2Uqmg8bxGHkGQ5XyOAQ&#10;VRGHU8Rh5PloVS6Toc/IVMThGHEYeT5OlfB8vGyJTEUcVqcbHM9w2CCDQ1RFHCbSWx3Pp6oSntF6&#10;mYo43CEOI89wCM9wWCdT0edykziM8/MIVS6QwSGqIg5rU6Mcz19WJTyjxjP73E5wPMMhHMOh8cz+&#10;q3Mdz/AHz6jxzN6hLziez5cPnlHjmT0tP3A8f02+WbKvB5Vov8qW8qLSuN6Aw80yODSeeb7VeMdz&#10;H/ngGW2RqWg+nCsOI8/wt1FmSgzPDGpyPMPhOtkAmfHM8252OJ7hD57RtTIVzYdVmURxXG/AYbNs&#10;WFBieIZIdXFcbwxX5SoZHBrPPNtijOMZ/hpl6EqZijhsEIeR5+NUuUJ2fFBieF5Ag+P5RFUuk8Gh&#10;8cxe91sdz/AHz+gSmYo4rE7vUxLXG3DYIDs9KDHsH15VEtcbI1QJz3BYL1MRhzvEYeQZ/uAZrZOp&#10;tO7JPMHxDIcLZHCIqmg+rBWHcX6Gv3ky1Hhmn9sXHM/wB8emetm6/+oHjmc4nCODwwdlKuKwMlVU&#10;Gtcb/6PK2TLUeGZPy+NL4/r5Uvng+bKgEu1X2VJ+heMZ/jbLUOOZ51s1OZ7hEJ4HyIxnns20w/EM&#10;fxtlpnopDieIwzg/w+E62TCZ8czzbqqL43oDDuEZDtfKVDQfVmXGOJ6PVmWzzJSY28XzFMfzcapc&#10;JYND45lnWzQ4nk+Ur1EGhytlKpoPG8Rh5PlUVa6QmRLD8wL2KYnzMxzC8+myZ2Qq4nCMOIzz8whV&#10;wjMcLpGpiMPq9CjHM/w1yEyJYf/wCY5nOIRnOKyXqbTuaz3X8Qx/8IzWyVT0udwkDuP8DH9wbEoM&#10;ewV/4HiGQ3iGQ+OZfW6LSuN6A/7g2VQvW/dfPb40rp/hEJ7h0Hhm79ArHM+XyzdbdoXMeGZPy3sc&#10;z1fJN0tmqpet+zEudTzD32YZukWmIg7XiMO43oBDeB4mM555NlN1cZyf4XCjDA5RFXE4QRxGnuFv&#10;nQw1nm8Xz1Mcz8fJt0Z2vGytTEXzYVWmwfEMh80yOERVxGGHzFbH86mqXCVDm2Qq4nCrOIzrDThs&#10;lJ0uWylTEYcN4jDyPEKVK2RwiKqIwyniMPL8ZVXCM2o8s9f9BMczHMIzHC6RqYjD6vRcxzP8NchM&#10;iWH/8Bccz/AHz2i9TKV1X+sPHM9wCM9wWCdT0XzYJA4jz/AHz6bEsFfw8aVxfobDeTI4nC9T0Xw4&#10;XhxGni9XJTzDIarSuv/qPY5n+INn1Hhm79Cljudx8s2WXSurlam07mn5uuP5OlXOkn0rKDHsx7h/&#10;WVxvwOFmGRxukamIwzXiMPJ8tCrhGTWebxfPUxzPx8m3UXZ8UIk4nCAOI89wuE4Gh8Yzz7vZ6niG&#10;P3hG18pUxGFVZp+SuN6Aw2bZ6UGJ4RkiVSVxvTFClfAMh8Yzz7YY5XiGv0YZulKmovmwQRxGnuFw&#10;hQwOURVxOEUcRp7hD55R45m97l9wPMMfPKNLZCrisDr9geMZDuEZDlEVcZhIF5XG9Qb8LZKh9TKV&#10;1n2tjy+N6w04hGc4rJOpiMMmcRh5vlyV8AyHqIo4rE3d43iGP3hGjWf2uV3qeIZDOL42qKR1/9XX&#10;Hc9wCM/fkj0oUxGHlan9y+J643pVzpahxjN7Wg4oi+uNm+SbJZsQVKJ9HVvKz3E8H6fKzTI43CJT&#10;EYdrxGHk+URVwjMcGs88m2mr4xn+NspM9VIcThCHkWc4XCeDQ+OZ591UlcT1xgj51sjgcK1MRfNh&#10;VWaU4xn+mmWmxPAMkQmOZzhcJYPDJpmKONwqDuP8DH+NMnSlTEXzYYM4jDzDHxybEsPzAj5wPMPh&#10;MhkcGs/sdV9UGtcb8LdYhi6RqYjD6vTxpXH9DIdwfFlQYtg//ArH8+WqhGc4rJeptO5rfY/jGf4W&#10;ylDjmT2Zlzqe4RCOrw0qEYe1qdcdz3AIz3A4X6YiDseLwzg/w99cmSkx7L86oCyuN+AQnuHQeGbv&#10;0HMczzfLN1t2i6xWptK6p+WtjueJqpwlMyWG/RgfdTzD32YZukWmIg7XiMPIMxzC8+ky45lnM1WV&#10;xPUGHMIzHKIq4nCCOIw8w986GbpepiIOR4nDyDMcwjMcrpWpiMOqzFzHM/w1y0yJ4RkiLzie4Q+e&#10;UeOZZ1t84HiGw0YZHK6UqWg+bBCHkWf4WyEzJYbnBRxfGudnOIRnODSe2ev+Csfz5fItlsHhEpmK&#10;OKxO3+N4hj94NiWG/cOXOp7hcJHsWlm9TEUc7hCHcX6Gw4UyOKyTqYjDJnEY52f4g2dTYtgreEBZ&#10;XG/AITzD4XyZSus+t+c4nm9WJTzfEpSYG8XzrY7niaqEZ9R4Zu/QRx3Pk+SbLbtdVitTyfmV5ueX&#10;HM93qnKWzJQY9mP8h+N5hCo3y+Bwi0xFHK4Rh5Fn+INn1Hjm2UwTHM9wuFEGh6iKOJwgDiPP8LdO&#10;hhrPPO/mBccz/MEzulamovmwKvOB4xkOm2VwiKqIww6ZotK43oA/eEaNZ55tcXxpnJ/hsFF2mWyl&#10;TEXzYYM4jDxfrsoVMjhEVcThFHEYeYa/ZTLUeGav+6WOZzhcLLtWtkSmIg6r0687nuEQnuEQVRGH&#10;ifT+ZXG9AX/wjNbLVFr3tR5QFnmGw4UyOKyTqYjDJs2HkeebVblAdktQYtgr+FbH80RVwjM6X6ai&#10;+XC8OIzz8yRVwjMcoirisCb1kuP5TlXCM2o8s3foPxzPd8kHz1NktTIV7Xu5qzxVHtcbU1U5S/aj&#10;oMSwH+Mp5XH9DIebZXC4RaYiDteIw8gz/G2SoS0yFc2Hc8VhnJ/hD45NieGZQR84nuFwnQwO18tU&#10;xOEocRjnZ/iDZ3StTEXzYVXm+NK4fobDZtllQYnhGSJXOJ4vV+UqGRwazzzb4h7HM/w1ylDjmecy&#10;LHU8w+EK2bVBJeJwijiMPF+nSniGQ+OZve73L4vrDfhbLEOXyFTEYXV6QFlcb8AhHMMhqiIOE+lz&#10;HM9wCM9wWC9TEYc7xGHkeaIqF8rQOpmKOGwSh5HnSaqEZzhEVcRhrTiM8zP8wTM6X6ai+XC8OIw8&#10;wyEcwyGq0rr/aqo8rjemqhKe4dB4Zu/QU8rj+vke+WbL0FqZiva93FV+jeN5uipnyWYEJYb9GH/s&#10;eIa/zTJ0i0xFHK4Rh5FnOIRnODSeeTZTUWnkGf7g2VQvxeEEcRjnZzhcJ7tMZjzzvJsrHM9wCM9X&#10;yNbKVDQfVmXucTzDX7PMlBieIbLU8QyHq2TXyoxnnm3xuuP5OvkaZd+SGc88l2H/sjg/w98Kmale&#10;isMp4jDyDIfLZHD4jExFHI4Rh5Hnm1W5WHaLbIlMRRxWp291PE9UJRybEsP+4Y86nuEQnuGwXqYi&#10;DneIw8gz/C2UoXUyFXHYJA4jz3AIx1OCEsNewanyyPNUVcIzHM6XqWg+HC8OI8/wB8emxLD/6jWO&#10;ZzicI4ND45m9Q3/seJ4p32wZvNbKVLTv5a7y5xzP5jclhv0Y33Y8w99mGWo883yr40sjz3AIz5fJ&#10;WmQqmg/nisPIMxzCMxyiKuJwgjiMPMPfOhlqPPO8m6WOZziE52tla2Uqmg+rMq87nuGwWQaHqIo+&#10;lztk9i+L6w34WyVDjWeebTGgLK434LBRBocrZSrisEEcRp5vVuUK2S1BieF5Abc6nieqEp5R45m9&#10;7h91PMPhYhkcLpGpiMPq9EuO5ztV2SAzJYb9w//heIZDeJ4iq5epiMMd4jDyDIcLZXBYJ1Np3ZP5&#10;lPLIM/zBsykx7BV8jeMZDuEZDufLVDQfjheHkeeZqoRnOERVWvdffc7xDH/wjBrP7B36tuPZ+2sV&#10;p6J9L3eVd0nF9cbDqrTroMSwH+PQVFxvwOFmGRxukamIwzXiMPIMf/CMGs88m2mp4xkON8quDSoR&#10;hxPEYeQZDtfJ4NB45nk3+5fF9Qb8wTNqPPMclgFlcb0Bh80yOERVxGGHzDmO55tVCc9waDzzbItb&#10;Hc8T5WuUoStlKpoPG8Rh5BkOV8jgEFURh1PEYZyf71QlPKPGM3vd/8PxDIfwDIdLZCrisDqdKo/r&#10;jamqhGc4RFXEYSJ9SnlcP8MfPKP1MhVxuEMcRp7hcKEMDutkKq17Mv/Y8TxTlfAMF6iKOKxNPed4&#10;hj94Ro1n9rl92/EMh3AMp8Yz+692ScX1xsPy+Ti9FYeVqaGpuN6w66C1MmLY0/JCx/NjqrR8UWLY&#10;j/EOxzMcbpZdK9siUxGHa8Rh5BkO4flbshaZiubDueIwzs/wt1FmSgzPDBpQFnmGw3UyODSeed7N&#10;OY5nOFwju0VmPPMcllsdzxPla5aZ6qU47JB51PEMh6tkcNgkUxGHW8VhnJ/vVGWjDF0pU9F82CAO&#10;I89wuEIGh6iKOJwiDiPPU1UJz3D4jExFHI4Rh3G9AX/wjC6RqYjD6vQ1jmc4hOMZQYlh//AfO55n&#10;qhKe6c96mYo43CEOI8/wB89onUxFn8tN4jDOz/AFx3BoPLNXcJdUXG88LB98wanxzD63Q1Nxfja/&#10;qUJb91+90PH8mCr99Yhh79A7HM9PqNLyNp7Z07LO8ezv23hmP8YWxzP8bZahxjPPtxpQFnmGQ3iG&#10;wxaZiubDueIw8gyHG2W3BCWGZwbd6nieqMp1MtR45nk3jzqe4RCe4XCtTEUcVmVecjzDX7PMlBie&#10;IfIPxzMcwvMUmfHMsy1S5ZFnOGyUweFKmYo4bBCHkWf4WyEzJYbnBVzjeIZDeJ4hM57Z6/7HjueZ&#10;8sEz/bBEpiIOq9PPOZ7pT3g2JYb9w992PMMF/QqH9TKV1n2tu6Qizw+rEp7hsE6movmwSRxGnuEP&#10;jk2JYa/gCx3PcGh+45l9bu9wPD+hGK5j1+M87L9a53gmX/ImX/JWad07tMXx/DNV2n0bz+xp+bHj&#10;2drPlPOwH2NFOq434HCz7BaZ8czzrW51PE+UD57RFpmK5sO54jDyDIcbZXCIqojDCeIwzs/wt06G&#10;Gs887+Yfjmc4hOcpsrUyFc2HVZlUeVxvTFVlswwOURVx2CFzSvlH2b/9hz94Ro1nnm1xjeMZDhtl&#10;M2QrZSqaDxvEYeR5pipXyOAQVRGHU8RhnJ/pB3hGjWf2un/b8Ux/0g/05xKZijisTndJxfXGw6qE&#10;Z/hAVcRhIj00Fdcb8AUfaL1MRRzuEIeRZziEL3itk6loPmwSh5HnJ4Lf4ohhr+A6x7O/jvHMPrct&#10;jmc4tHxRzsP+qx87nrlvf//EsHdoRTquN3z7Gc/saVmTjuvn5TrQ+gHlPOzHON7xDIebZXC4RaYi&#10;DteIwzg/36nKTTLUeObZTP9wPMPhRtmUoBJxOEEcRp7hcJ0MDtfLVMThKHEY18/wB8/oWpmK5sOq&#10;zDWOZzhslsEhqiIOO2R+7HieqUp45r6bZCricKs4jPMz/DXK0JUyFc2HDeIw8kw/wDEcoiricIo4&#10;jDw/rEr6g/40ntnrfmgqrjfgj35Fl8hUxGF1+kLH82OqhGM4NJ7ZP/wOx/MT8sEZHNbLVFr3ta5z&#10;PHt/XYhhT+YWxzMc2nVQzsNewR87ni1fdH6IYZ/binRcb/j7Np5P0v5+Nem4foZD345ci71Dxzue&#10;G1Vp/WE8s6dlrePZ96fxzH6MqxzPcLhZNkVmPPN8q1R55HmqfPAMh8Yzz2Y6pTzOz/C3UWaql+Jw&#10;gjiMPMPhOhkcGs887+bHjmc4hGfyXStTEYdVmeccz9x3s8yUGJ4h8rbjmfbj/uHQeObZFl1SkWc4&#10;pB3ph5UyFc2HDeIw8gx/cGxKDM8LuNDxDIf0K1wYz+x1f4fj+Qn54AIOjWf2YK9zPMMhHNcHlehz&#10;OZFucTzDoY8jhn2tP3Y823VQ45k9mSvScX72+ZI352Gv4Jp0XD/Dod238cw+t+Mdz9Z+ppxnuniu&#10;dTzTD/QH/UB/qGif0srUKsfzalVafxrP7Gn5ruPZuDDlPJ21f11eJq434A+eUeOZ51td43iGw00y&#10;OGyRqWg+nCsOI89wuFEGh6iKOJwgDiPP5AvPqPHM827edjxz3+TLfa+VqWg+rMp0ScX1xsOqhGc4&#10;RFXEYYfM0FRcb9APtCNqPPNsiwsdz3DYKKM/V8pU9LncIA4jz0+oEp7hEFXRfDhFHMb5Gb7go15m&#10;PLPXfYvjGQ7hC16XyFTEYXX6Y8ez+U2JYf/winRcb3Adrsd1uJ5K677WNem43oBDy9d4Zk/m8Y7n&#10;RsVw36ach72Cax3Pvv3mK4AY9rld5XherUrrB5QY9l991/FMf/p+Jaaz9lrMy8T1hufCeGZPy+pM&#10;XG9s0IHGF8p52I9xjOMZDjeHuC0hhudbPed4hj94Ro1nns30tuOZfOEYDo1nnhnUJRV5hkPy5r6N&#10;Z553MzQV1xvwx/2jxjPPYbnQ8QyHcEx/oCrisEPmDsczHNIf9KvxzLMt6hzPcNEoq5cZzzyXocXx&#10;DIdwDIeoijicIg4jz/AHZ6jxzF73Fem43vD+JYpTEYfV6Zp0XD/DoV0HJYb9w8c7nhtV6fMmhn2t&#10;ax3P/r7rwnnYk3mV4xkOrf1QzsNewe86nq0f0PkhprP2Bc3LxPWG70/jmf1XqzNxvbFBx3o+uBZ7&#10;h45xPOOHQ/gxDnkuVZdUXCfADxxyHeOQZyoNTcV5FW7gz1Qv9Xk6QfxEDuGHvLlv45Dn1NzhOIQf&#10;7ht+jEOen1LnOKQf4K8+qESfpx0yLY5D+KE/6E/jkGdSfOw4hBv6FTUOeZ5CRTrOq/ADf/CFqoif&#10;KeIncgg/Po4Y9qgf7zi066DGIXun1zoOfb7kzXnY93uV4xB+/P0Tw37U7zoOrf3QOhkxnbX3bF4m&#10;rhN8PxiH7PFbnYnrhA060PrTOGR/2jGOQ/zwgxo/PAfqQscP/Q4/XKdFpqJ5Y676PfJDv8MP/Y6q&#10;6PNrgvo98sN9k3e9zPjhuTAtjh/6nfum/YwfnlfyseOH/oYfU73U51eHTEU6fi7Tn/QH/W788AyI&#10;mnRcZ9LvjTK4MH54fsF4x4/5TRWqeWOK+j3yw3W4Htfheirq9zHq9ziP0e+Wr/HDXuXvOn7svk05&#10;T2ftS5yXiZ/LtB/tSPvVy1Ra93+uzsTP5Q2qtH6oCzHsXTzG8UN/0e/EWb/zvKQ61+9ch37nOtbv&#10;POunxfU7/UV/01/W7zyD5mPX79w3eaPW7zw/pSIdP79oP+6b9rN+57keNem4HqO/6Hf6C1XROO2Q&#10;Ge/6vVGV9Adq/c6zEmpdv3u/9Tv7/K9y/U5/2XVQFY3TKeqv2O/k6/MmprP2ms7LxH739239zp7e&#10;1Zn4+bVBB1r7oZyH/ajHuH6nnekv/NZfPA/oY9dftC/9hVp/8SybinQcp+RLP9HO1l88Y6UmHccp&#10;7Uze3Lf1F88HGe/6i/bl/lHrL55bUev6i3amn+gH6y+eubDK9Rft7OP0Vu28Ve0cx6ldB7X+6qx9&#10;v/MycZ73+ZI352F/9epM7K8NqvT3Twx7g49x/YWfdqZ9rJ15Tk1NOn6e0j60M9exduYZK+NdO9Mu&#10;tK+pXmremKD2ie3MfZM37WPtzHMrVrl2pn24b9rP2pnnKbzr2tn8pgoVhx0yeZk4H3Idrsd1uJ6K&#10;2mer2ie2M+1j+Vo7s7/6GNfO+Gkf1NqH557UuvbhOrQP17H24Zkdq1z7cF+0D/eFqqjfJ+i+Yvtw&#10;P+SNWvt01r7xeZk4b3i/tQ/781dn4ryxQcfbdVAV9XuHzBjXPuTDfeG3++L5F++6+yIP7gu1++qs&#10;ve7zMnF8kQ/3Q752XzxToDoT74t8fJzeKp9Ryuez90U+nMfy4fkF1ZnIIechH65j+bD3/hiXz86w&#10;rxr7Bdp52CfwCLcP1V/l4zxt973sVjA7u5fgx+E87NNm52F/th+487DvJedBLR/2G7zI7c9GPuRr&#10;+2jqZev+mUe4/dnIh/Zpu9drN7ffYAf5aZ99ZZYP+2ttdvnQ0eSDWj7sF7fI5cN9kY/tg0g4+x/+&#10;wOVj+3mixiH7eV7k8uG+4IL7Mg7Ze/YIt/8h9wVf3BfKtdjfuJvbz/NAVXJfqN0X+yz1cvt4dJKP&#10;+9pPZvfFvmGfuvuifbgv2gdVad0Hb7O7LyppZ9Tui30dF7n7on24L9rH7ot9Sn/g7ot24X5MOSV7&#10;6l7k7ov2YV6gfZqkxLBv8xFun1Lap1EO2mdliGFP724FC7O/3+mmetrnEJm1D/v23ODap4t8tE9X&#10;mbUP+1Cd6fY5oX1pF1O9bN1XrZfbt4d2pn1oZ2sf9gn81LUP7Uz70M7WPux7udm1DzdL+5jykn1c&#10;F7n2oZ1pH9rZ2oc9h3/g2of2pX1Qax/2tb7I7TlMO69QDO2Mqqidp6id4+cg7cznHO38TIhhH/tu&#10;bl/rAtXTzoUya2f2k1nt2jkhH+2MWjuzP9Ic187d5KOd6S9UpXW/rxtcO9NftDP9Ze3M/nVnuv2R&#10;6CfaGbV2Zj/GXm6/L/qLdt4vqKR1f9FPXTvTX7TzvrImmUrrfrmbXTtT2YhDZu3M3s6LXDvTX7Qv&#10;/WXtzP7hP3DtTD/Rzqi1M3vLX+Tamf5arBj6a4lURf1Vrf6K60P6q0EO+gslhmc3dHN7y5erkv5C&#10;rb/YLyXf/T1+sXz0V4nM+ov9f/7s+qtAPvqJfrf+Yj+r1a6/6G/6C7X+Yn+2Oa6/uslHfx0is/5i&#10;v8EbXH91ka9Z1jWopHX/zDPd/mz0N/2FWn+xH2wvt98g/d4o209m/cX+xp+6/uogH/20b1CJ+n1K&#10;erPrLxqW/kKfkfGS/d4Xuf6i3+kv+n1JiOFZAD9w/UV/00+mnIfnO1zk+ot+5/9X9Ht9OA/P2jjC&#10;PQuAfuf/Z/R7XYjheSXdClZkn8dRofrNskqZ9Tv7ilzq+j0j3yZZd5n1O/vkHOP2YYAb+ttUL1v3&#10;fcp3+4oUq5J+hx/rd/Yx+7Pr9wL51sjgx/qdfflWu35PyNcsM9XL1n0m57h+76ZK+h1+mmQqrfum&#10;3uD6HX4aZfBj/c4+wGe6fSbhhn431UvN81PET5wP4Yd+30/2jExF88YY8RP/Hwc/9Pu+siUyFfFT&#10;LX7iOKWSfjflJc+AWOT6HX7od/iplxLDcz1+4Podbuh31PqdZ6xc5J7rAT8LFAM/KOfhOTVHuOd6&#10;wM88OeBnfojhGT3d3DNW+qp+s6yfzPhhH4+nHT+95dsk6yMzftiXZqrjp0I++IFDVKV1n6VLHT8Z&#10;VcIPHBo/7Bt2jNuXBv7gBzV+2Acv3+2zVCwf/MAhqtK6r+OfHT8FqoQfODR+2Kd0teMnIV+jDDV+&#10;2Hd3juOnm3zwc0hQiTickr7B8dNFlfADh8YP+6Kf6fbdPVA++EGXyFTEYbU4jPzAIfzsF5QYnhPx&#10;qeMHDuFnX1m9TEUc7khtdvxQCT+o8cNzYRY5fuAQbuDQ+OEZPT9w/MAf/KDGD885usjxA4dzFQOH&#10;qIo4rBGH8efYcDhHDjh8MMTwXKpu7jlHg1S/WTZYZhyy/0ZH9/fdh8m3SYYah+wn8zvHITzDHzyj&#10;Kq37Iz3tOIRnOITn9TIV7bM0SjzH/39VqHKNDJ6NQ/avu9RxmJGvWQbPqErrfozHuP2+4BgO0SaZ&#10;iubVrel8t39dsSobZfC8UqYinhvSf3YcFqgSDuEZVWnd/3m14zChSjhEn5GpaF4dI57jPNZNlXB4&#10;iGyJTEU8V4vnyGEXVcJh16DE8CyJM91+5nAMh2i9TEU870j1cvvzwzMc7ierk6mI56bUp45DeIa/&#10;fYMSw/OJNjsOORAOUeOQZ0UtchzCM/zBs3HI87Z+4DiE4zmKQY1DnjV2keMQnmcrBp5rpSrieVf5&#10;Ee55W/A8Sw54RonhWWzdCtZnn6E2XJWbZegWmUrr/htnOZ6HqnKT7HCZ8cx+Mv3cfgWMCzhmXKAq&#10;rfsjdXT7bzAe1snQ9TIV7Ts3SuMi8sy4WCNjXBjP7F/3tOO5t3zNsj5BJa37MU51PFeoEp4ZF00y&#10;Fc3zW9OXOp4zqmyUMS5WylQ0LhrSx7j9GBkPcGxKDPs/57v9RYtVuUzGuHhGpqJxMUbjIvJcoEp4&#10;LpQtkaloXFRrno88J1QJz6bE8LyJOY7nbqqE50Nk9TIVjYsdqRscz4wLeO4qM555/s6Z7nkTjIcF&#10;MlO91Lio1biIv5dhXMDzfjLjmedtfep4ZlzA8b5BJRoXNRoXcV4lyTk4ZMYzz49b5HhmXMAz48J4&#10;5tl5P3A8Mx7g2JRT8ry/i9yz845V5WbZcTLjmf03HnE8HyXfJtnRMuOZ/WRudjwzHuDYVC9b90c6&#10;y/E8VJXrZIyL9TIV7Ts3SuMi8sy4WCNjXBjP7F/X0e2PxHholpnqZet+jL9zPPdVJTwzLppkKvq8&#10;2Jp+2vHMuGiU9ZEZz+yXO9XxXCHfChnjAlVp3f/5UsdzRpXLZIwL45n9zI9x++UyHuAZNZ7Znz/f&#10;7f9cLB88My5QFY2LhMZF5+zPSQpUuUjGuKiXqWhc7EitdjwnVAnPaJ1MReOiKTXH8dxNlQtkjAtU&#10;ReOiVuMi8txFlfDcVWY886yxM92zfhgP8GyqlxoXNRoXkedOqpwj20/2oExFnxeVGhfx+xsdVAnP&#10;+8qMZ56HuNnxzIHwbMpLngW5yPF8iio3y06VGc/sv/Gh4/lE+TbJUOOZ/WRedDwfKx88HxdU0ro/&#10;0iOOZ8bFOtnRsvUyFe07N0rjIvI8XJVrZKjxzP51ZzmeGRfNssODSlr3Y+zn9vtiXKySDZY1yVT0&#10;ebE13dHtX8d4aJShxjP75f7O8cy4WCFjXKAqrfs/P+14Zlwsk/WRPSNT0efFGI2LOD9XqHKxjHGx&#10;RKaicVGtz4s4PzMuGmSMC1RFnxcJjYvIM+NhkQytl6no82JHKt/tz1+sSnhmXNTJVDQumlJ/djwX&#10;qHKBjHGBqmhc1GpcRJ4TqoRndL5MReNivMZF/P5GN1XCM+MCVdG4qNG4iDx3USU8d5U9KFPROqpS&#10;4yLyzHiAZ9R45tmUvdyz8zrJB8/7BZVoXLSUf+p4HqHKzTLUeGb/jRPd33efJt8m2ZdkxjP7yZS4&#10;/QpOkQ+eTw0qad0f6UPH84mqXCdD18tUtO/cKI2LyPOxqlwjO05mPLN/3SOOZ8ZFs+zooJLW/Rhv&#10;djwPV+UqGdokU9Hnxdb0WY5nxkWj7HCZ8cx+uf3cfoyMixWywUElGhdTNC5uz86ZjIdlMvQZmYo+&#10;L8ZoXESeGReLZYyLJTIVjYtqfV5EnhkXDbI+QYnheRNTHc8VqlwkY1zUy1Q0LnakLnU8My7gmXFR&#10;J1PRuGhKHeOeN8F4WCAzJYbnW+W756cUqxKeGRfzZSoaF+M1LiLPBaqEY8aF8bxePK92PDMe5sjQ&#10;B2UqGheVGheR526qhGfGhfHM8z1vcDx3kQ+euwaVaFy0lJ/pngV5lio3y1Djmf037nM8j5Rvk+zL&#10;MuOZ/WSudDyPkG+jzFQvW/dHOtHtv3GaKtfJGBfrZSrad26UxkXkmXEBz6fKjGf2r/vQ8cx4aJaZ&#10;6mXrfowvOp6PVeUq2XGyJpmKPi+2ph9xPDMuGmVHy1bKVFr3y73Z8TxclStkpsSw//NZjmfGxTIZ&#10;48J4Zj/zfm6/XMYFPA+WLZGpaFxUa1xEnhkPDTJTYnjexO8cz4yLRTLGRb1MReNiR+ppxzPjAp77&#10;yOpkKhoXTampjucKVS6QMS5QFY2LWo2LOD9nVAnPjAvjmee1HeOeB8R4gGNTvdS4qNG4iPMz42KO&#10;jHHxoExF46JS4yLyXKBKeGZcGM8823S14zkhHzyb6qXGRUv5HMfzearcLDtfZjyz/8abjuez5dsk&#10;O0dmPLOfzLOO57Pkg2dTvWzdH+k+x/NIVcLzl2XGM/t9Xel4HiEfPKNrZSqt+9ed6PZHOk2VzbIv&#10;BSWG/RhL3H5fjAt4PlXWJFPR58XW9IeO5xNV2ShDjWf2y33R8XysfCtkxwWVaFxM0biI8zPjYpns&#10;aNkzMhWNizHpmx3Pw1UJz+gSmYrGRbXGReSZcQHPhwclhudN9HP7mTMu4HmwrF6monGxI9XR7c9/&#10;mCrhGa2TqWhcNKV+53juq8oFsn5BiVkunp92PPdWJTz3kRnPPK9tquO5Qj54rgwq0bio0biIPDMu&#10;4Jlx8aBMRZ8XlRoXkWfGAzyjxjPPY813zx8slg+eS4JKNC5ayv/seL5YlZtl/yMzntl/Y5D7++6v&#10;ybdJhhrP7CdzoNuv4Dz5NsrODypp3R/pTcfz2apcJ2NcrJepaJ+lURoXcX5mPKyRoWtlKq37193n&#10;eB6pymbZl4MSw36MVzqeR6hylQxtkqloXGxNn+j2rztNlY2yL8lWylRa98stcfsxMi5WyE4NSgz7&#10;P3/oeGY8LJOhz8hU9HkxRuMirjeOVSU8HydbIlPRuKjWuIg8My4aZEcHJYbnTdzseB6uykUytF6m&#10;onGxI3WW45lxAc+MizqZisZFU6qfe94E42KBbHBQYni+VUf3/BTGAzyjxjPPa/ud47mvfPDMuEBV&#10;NC5qNC4iz4yLObI+sgdlKvq8qNS4iDxXqHK2jHFhPPPs10sdzxn54Ll7UInGRUv5Me55mpercrMM&#10;3SJTad1/4zbH8yWq3CS7VNYiU2ndT+Y8x/PFqtwo+5+gxLA/0iC3/wbjYZ0MNZ7Z7+tAt58M4wKe&#10;GRfGM/vXvel4Plu+Ztk5QSWt+zE+63g+S5WrZGiTTEXjYmv6PsfzSFU2yr4sWylTad0v90rH8whV&#10;rpCZEsP+zye6/UVPU+UyGePCeGY/8xK3Xy7jAp5PlS2RqWhcVGtcRJ4ZD/BsSgzPm3jR8XysKhfJ&#10;jpPVy1Q0LnakHnE8My7g+WhZnUxF46IpdbPjebgqF8hMieH5Vmc5noeqcp6McWE8D9HzgPq55wEN&#10;kg+OBweVaFzUaFxEnhkP8Iw+KFPR50WlxkXkmXEBz4wL43m5eH7a8dxbvlmyPkElGhct5VMdz9eo&#10;crNsnMx4Zv+NjY7nK+WD56tkxjP7ySxwPF8uHzyb6mXr/ki3OZ4vUeU62aUy45n9vs5zPF8sHzwz&#10;Loxn9q8b5PZH+pp88Gyql637MR5YGr/HeJ4qV8nOlxnP7C/6puP5bPkaZefIjGf2y33W8XyWfCtk&#10;pnqpcTFF4yKuN0aqcpnsyzLjmf3Mr3Q8j5APnlHjmf35T3T7P58mHzx/KahEnxcJjYv4841TVLlI&#10;dqqsXqaicbEj9aHjmfEAz2idTEXjoin1ouP5WFUukB0XlJgnxPMjjuejVAnPR8uMZ57XdrPjebh8&#10;8GyqlxoXNRoXkeehqpwjO1xmPPM8zX7ueW2MC3geLDOeeT5sR/f8wcPkmyUz1UuNi5by3zmev63K&#10;zbLrZVtkKtoHZk0m4/6++zpVbpKhLTIVLfrnZv7leL5GlfA8Ligx7I+00fHMuFgnY1ysl6lo37lR&#10;GhdxvcF4gGfUeGb/utscz5fI1yy7NKikdT/G8xzPjItVsv+RNclU9HmxNT3I7V/HeGiUocYz++Ue&#10;6PZjZFyskDEuUBWto6ZoXESez1blMtk5MuOZ/cyfdTwzHhbL0CUyFY2Lao2LOD+PVGWDjHGBqujz&#10;IqFxEXkeocpFMrRepqLPix2pE93+/KepEp4ZF3UyFY2LplSJe97EKapcIDs1KDE83+pDx/OJqpwn&#10;Q+fLVDQuxmtcXJ39nsyxqpwrOy4oMTx/8BHHM+Nijuxo2YMyFX1eVGpcxPmZ8QDPqPHM82HPcjwP&#10;lW+W7PCgEq2jWsr7uedp3qzKzTJ0i0xF+8CsyVzreL5JlZtkqPHMfjKnuf0Kvi0fPF8fVNK6P1LG&#10;7b/BeFgnQ41n9vv6l+P5GvngmXFhPLN/3UbH85XyNcuuCipp3Y9xgeOZ8bBKhhrP7C96m+P5Evka&#10;ZZfKjGf2yz3P8XyxfCtkjAtUReNiisZF5JnxsEyGGs/sZ36g2y/3PPkWyxgXxjP787/peD5bPjg+&#10;J6hE66iExkXkmfEAz2i9TEXjYkfqPsfzSFUulDEu6mQqGhdNqSsdzyNUuUBmSgzPtzrRPT/lNFXO&#10;kzEujGee11bingd0inzwfGpQicZFjcZFnJ8ZD3NkqPHM8zRfdDwfKx88HyerlaloXOwqf8TxfJQq&#10;Z8mODkoMzzu+2fE8SZWbZegWmUrr/huNjudbVblJNlFmPLOfzCzH883ywbOpXrbuj3St45nxsE6G&#10;rpepaJ+lURoXcX5mXMAz48J4Zv+6jNsfifHQLDPVS31edNC4iOuNa1S5SjZO1iRT0efF1vRGxzPj&#10;olF2lcx4Zr/cBY5nxsMKmaleah01ReMi8nyJKpfJGBfGM/uZn+d4ZlzAM+NiiUxF46Ja4yLOz4yH&#10;BpkpMTxv4kC3nznjYpGMcVEvU9HnxY7Um47ns1W5UHaOrE6monHRlHrW8cx4WCAzJYbnW93neB6p&#10;SnhmXBjPPK/tSsfzCPng2VQvNS5qNC4iz6epco6McfGgTEWfF5UaF3F+ZlzA86myWpmKxsWu8g8d&#10;zyeqcpbMlBied/yi43myKjfL7pJtkaloH5g1mW7u77u/r8pNsjtlxjP7yfzR8TxJPng21cvW/ZEa&#10;Hc+Mi3WyibL1MhXtszRK4yLyzHhYI0ONZ/avu9bxfJN8zTJTvWzdj/E0t98X42KV7HpZk0xFnxdb&#10;0xm3fx3joVGGGs/sl/svx/M18q2QMS5QFY2LKRoXkWfGxTLZVbJnZCr6vBijcRF/vsF4WCxDl8hU&#10;NC6qNS4iz5eoskHGuEBVtI5KaFzE+ZlxAc+Mi3qZisbFjtQgtz8/42GhDK2TqWhcNKUOdM+bOE+V&#10;C2SMC1RF46JW42JGdi1xtirh+RzZfJmKxsV4jYu43mA8wLMpMTx/8D7H80hVzpExLoxnnqd5peN5&#10;hHzwjNbKVDQudpWf6J4/eJoqZ8m+FJQYnndc4p6nebcqN8vukW2RqWgfmDWZrzuep6pykww1ntlP&#10;5gi3X8Fk+TbK7goqad0fqZvbf4NxsU52p2y9TEX7zo3SuIg8Mx7WyFDjmf3rGh3PjItm2cSgktb9&#10;GGc5nhkPq2Rok0xFnxdb09c6nm9SZaMMXSlT0bhoSJ/m9mNkXKyQMS5QFY2LKRoXkWfGwzIZ+oxM&#10;RZ8XYzQuIs/XqBKeGRdLZCoaF9UaF5FnxgUcXxWUGJ43scDxzHiAZ7RepqJxsSN1m+P5ElUulDEu&#10;6mQqGhdNqfMczxercoGMcYGqaFzUalxEnhkP8Iwazzyv7UD3PKDz5INnxgWqonFRo3ER5+ezVTlH&#10;do7MeOZ5ms86nhkP8IzWylQ0LnaV3+d4HqnKWbIvByWG5x1f6XieqcrNMnSLTEX7wKzJLHI836fK&#10;TbLpMuOZ/WTudDzfLR883xNU0ro/0tcdz1NVuU6GrpeptO73dYTbT2ayKuH5LpnxzP513dz+SIyL&#10;ZtmdQSWt+zH+0fHMeIBntEmmos+LrelGxzPjolE2UbZSpqJx0ZCe5XhmPKyQmRLD/s/XOp5vUuUy&#10;GWo8s5/5aW6/XMYFPF8vWyJT0bio1riIPDMeGmSmxPC8iX85nq9RJTyPk9XLVDQudqQ2Op4ZF/B8&#10;laxOpqJx0ZRa4HhmPCyQmRLD861uczxfokp4vlRmPPO8tvMczxfLB8f/E1SicVGjcRF5ZjzAM2o8&#10;8zzNA93z2hgX8Hy+rFamonGxq/xNx/PZqoTnc4ISw/OOn3U8P6DKzTKut0Wmov2I1mQ+dTzfr0p4&#10;5nrGM/vJbHY8z5QPnk31snV/pEWO5/tUuU7GuFgvU9E+S6M0LuL8fLcq18gYF2tlKq37133d8TxV&#10;lc0yU2LYj/EIt9/XZFXC810y45n9Rbu5/esYF42yO2XGM/vl/tHxzHhYITPVS42LKRoXcX5mXMDz&#10;RNkzMhWNizEaF3F+ZjzAM7pEpqJxUa1xEXlmPDTITInheROnuf3MGRfwzLiol6loXOxIZdz+/IyH&#10;hTK0TqaicdGU+pfj+RpVLpAxLlAVjYtajYs4P1+pSni+SmY887y2BY5nxgM8m+qlxkWNxkXkmXEB&#10;X4wL45nnaZ7neGZcwBfjolamonGxq3yQe/7g11Q5S2ZKDM87PtA9T/MRVW6WkbfxzL4iZ7j9Ch6W&#10;b5MMbZGpaH+tuZmebn+JB1S5UUbeqIrGxQSNi/j31IyLdTLyXi9T0b5zozQuIs8zVQnPqPHM/nWL&#10;HM/3ydcsmx5U0rof452O57tVuUp2j6xJpqJxsTX9dcfzVFU2ytCVMhWNi4b0EW4/xsmqXCFjXKAq&#10;WkdN0biIPDMulsnulBnP7Gf+R8cz4wGe0SUyFY2Lao2LyDPjokE2MSgxPG9iluOZ8QDPaL1MReNi&#10;R+pax/NNqlwoQ+tkKhoXTanT3PMmvq3KBTLGBaqicVGrcRF5ZjzABWo887y2fzmer5EPnhkXqIrG&#10;RY3GReSZcQEXV8mMZ56nucDxzHiAC7RWpqJxsav8NsfzJaqE50uDEsPzjs9zPD+hys0y1Hhmv5Q5&#10;jufH5INn1Hhmn5zrHc+PyAfH3L/xzD5LZ7j9Uh6Wb50MNZ7Z76un2yfnAfngmftfK1Np3b/uU8fz&#10;/aqEZ+4fVWndj3Gz43mmKuEZNZ7ZX3SR4/k++Rpl02UrZSoaFw3pOx3Pd6sSju8JSgz7P3/d8TxV&#10;lctkqPHMfuZHuP1yJ8sHz3fJlshUNC6qNS4iz99XJTzfGZQYnjfxR8fzJFXCM1ovU9G42JFqdDzf&#10;qkp4niirk6loXDSlZjmeb1YlHJsSw/OtrnU836RK+hM1nkeK59Pc84C+LR8cXx9UonFRo3EReWY8&#10;0J+o8czzNP/leL5GPvpznMx4flU8b3Q8XykfPF8VVKJ1VEv5Asfzz1S5WYYaz+wn857j+Un54Jl2&#10;NJ7Z/2e14/kJ+TbKTPWydd+nOY5nxsM6GbpepqL9o0ZpXMT5mXEBz7TjWpmK9h+r0riI+3gwHppl&#10;psSwH2NPt2/YA6pcJaMdjWf2F/3U8cy4aJTNlq2UqbTul7vZ8TxTlStkpsSw//Mix/N9qlwmY1wY&#10;z+xnfqfj+W754Pke2RKZisZFtcZF5HmqKhtkpsTwvIkj3H7mk1VJPzAu6mUqGhc7Ut3c/vyMi4Wy&#10;O2V1MhWNi6bUHx3PjIcFMlNieL5Vo+P5VlXSDxNlxjPPa5vleGY8zJWZ6qXGRY3GReSZ8UA/oA/K&#10;VPR5UalxEX9ex7igHxgXtTIVjYtd5Rn3/EHGAzybEsPzjv/leF6qys2yZbItMhXt87Ymc7Tbv+Vp&#10;VcIz/dEiU9G+YXMzSbcvDeNho8yUGPazes/xzLhYJ6M/jGf2MVvteGY8wDO6VqaicVGlz4vIM+Oh&#10;WWZKDPsxXu94ZlysktEfxjP7i57h9sFjPDTK0JUyldb9cnu6/RgfUOUKGf2BqujzYorGRVxvMC5o&#10;P/rDeGY/882O55ny0X7oEpmKxkW1xkXk+T5VNsgYF6iKPi8SGhfx53V3q5L2u0dWL1PRuNiR+rrj&#10;eaoq4Rmtk6loXDSljnDPm5isygUyxgWqonFRq3ER1xvfVyXtd6dsvkxF42K8xkX8ed0kVc6VmRLD&#10;8wcbHc+MC9pvosx45nmasxzPjAfaDzWebxTP1zqeb5JvlsxULzUuWspPc8/T/IUqN8saZcYz+yxN&#10;dTwvlw+eUeOZfagudTwvlW+jbFlQicbFBI2LuH5+WpXrZPSr8cz+bEm3DxXjAZ5R45l9+d5zPD8p&#10;X7OMfkVVWvd1XO14fkKVq2So8cz+onMcz4wH7hs1ntkv93rH8yPyrZDRr6hK6/7PZ7j9RR9WJfeN&#10;Gs/sZ97T7Zf7gHzcN/26RKaicVGtcRF5vl+VcEy/oir6vEhoXESeZ6qS+0brZSoaFztSixzP96ly&#10;oYxxUSdT0bhoSt3peL5blQtk9wQlhudbfd3xPFWV3DdqPPO8tiPc84AmywfPjAtUReOiRuMizs/f&#10;VyX3fafMeOZ5mn90PE+Sj/tGjWeeD9voeL5VvlmyiUElWke1lM9yPK9W5WYZukWmov2+1mR+63h+&#10;XpXwvEpmPLNv2M8dz7+Qb6OsMaikdV+1qY5nxsM6GWo8s3/dpY7npfLBM3yslaloXFRpXMT5mXHR&#10;LFsclBj2mUy6/esYD+SLGs/sU/qe45lxQb7wsVKmonHRkF7teGY8rJCZEsP+z3Mcz4wH8kWNZ/Yz&#10;v97xzLggX/hYIlPRuKjW50XkmfHQIDMlhudN9HT7mT+gSvKFj3qZisbFjtSnjmfGBTzDR51MReOi&#10;KbXZ8TxTlfBsSgzPt1rkeL5PleTLuJgvU9G4GK9xEefnu1UJx/cEJYbnD37d8TxVleSLPihT0edF&#10;pcZFXG8wLsiXcWE883zYbu75g9+Xb5bszqASfV60lP/R8fyiKjfL1sm2yFS0n96aTD+3P9sLqoRn&#10;ODOe2S9uX7c/22r5NspM9bJ1H7zfOp4ZF1wHzoxn9gn8ueOZccF1GmVrZSoaF1X6vIg8Mx6aZabE&#10;sH/mpY7nparkOnBmPLNv6tFuP0bGBddZLFspU9G4aEgn3f6ZjIcVMlNi2P/5Pccz44LrwNkzMhWN&#10;izEaF/HndYwHroMukaloXFRrXESeGQ/wbEoMz5u43vHMuOA6cFYvU9G42JE6w+3Pz3hYKEPrZCoa&#10;F02pnu55Ew+ocoEMzlAVjYtajYu43rhflVwHzubLVDQuxmtcRJ5nqhKeTYlZLJ4XOZ4ZF1yHcWE8&#10;8zzNOx3Pd8vHde6R1cpUNC52lX/d8TxVlbNkpsTwvOMj3PM0N6gSVlFjlb0Ez3KsvijfRtm6oBIx&#10;P0HMx7XEC8EPi8Yqezbu6/Y2hHX86FqZipiv0mdBZBXmYRUWURXtqdtBzMfvZsA8/kaZscper1Md&#10;q7COH10pUxHzDelLHaswv0IGi6hK6x7RR7u9XmEePywaq+xVnnR7/MI6fnSJTKV17/33HKswD6uw&#10;iKqI+YSYj2sJWMeP1stUxPyO1BzHKqwvlKF1MhUx35S63rEK8zAKi6iKmK8V85FVWMePzpepiPnx&#10;Yj6y+oAqYRUWURUxXyPm41oC5vHDorHKszI3O1ZhHT9aK1MR87vKFzlW71MlrMI8qqLPgpbyO9uw&#10;uk6ODTJjjP0zz3KMvSgfjBG3VqYiVqvEamTsBVXCFnGoSuu+qfu22RcUxmDVGGN/2t86xp6Xr1FG&#10;nDHGfsI/d4zB6ooQh6q07iM91TEGozCGGmPsQ36pY2ypfDBG3BKZilit1vwc50NYhS3iUBXNzwmx&#10;GhmDURhD62UqYnVH6j3HGKwulBFXJ1MRq02p1Y4xGIUtU2J4ntQcxxiMwhhqjPF8tOsdY7AKW8Sh&#10;KmK1RqxGxmAUxlBjjOdX9nTPR3tAPhgjrlamIlZ3lX/qGINV2CIOVdH83FK+uQ1jMLFBZmywZ+xZ&#10;jo0X5aPP18mMDfbU7ef21IWxRhmMGRvsXbyv21MXtmDCVC81H04RY7dn/zb5eVXS51zP2GCP8Z87&#10;NmCMPud6xgZ71E91bMAWTJjqpebDhBiLbCxVJX3O9eplKmJsR+pot0c9jC2UcT1jg2fZJN2zEmAL&#10;Nkz1UozVirE4/8AYfc715stUxNh4MRbnH9iCCVNieHbeHMcGbNHnqLHBsyCvd2zAGH3O9WplKmJs&#10;V/kZ7tl5sAUTpsTwrN6e7lmQG1TZKEOtT9kn+SzXpy/KR5/CBqqi+WeK2Ih9Chu0MWxYn7J/+L5u&#10;P2qYoI1R61P2jf+t61PYoE9hA1Vpfe7Az12fwgZtTN71MhXNPztSU12fwgR9ilqf8jyXS12fwgZ9&#10;St6oitioFRuxT2GDNibv+TIVzT/jxUbsU5igT02J4flx77k+hQ36lLytT9epT1e7PoUJ+hStlamI&#10;jV3lc1yfwgR9akoMz6u9vk2fck8bZNYX7A1+luuLF+XjnuhT6wv2cu/n9nJ/QT76gD61vmAP/33d&#10;Xu70JfeE1stUNN53pH7r+oI+pS/oU+sLnkXyc9cXv5CPPmgMKlGf1qpPY1/Ql/QFan3Bs6IudX1B&#10;n9IX3D+qoj6tUZ/GuZc+pS+4f+sLnuWXdM+Koi/pC7RWpqI+3VX+nusL+pS+4P5RFY33lvLVbfqC&#10;ttsgszZkP/yzXBu+KB/noC/qZSoaXztS/dxzEOiLhTL6wtqQ52js656DQB/QhqZ6qb6oVV/ENnxe&#10;lbQhfWFtyPOJfu7akL6g7RqDStQXNeqL2Ib0AW2IWhvy/LhLXRvSF7QhfVErU1Ff7Co/2j1vi76g&#10;7egLa0Oe75l0z4/bIB/3jtq98wyIs9y9vygf904boipqw1q1Ybz3F1TJvdOGdu88y2Zf9wwR2o57&#10;N9VLtWGN2jDeO23IvdOGdu88a+zn7t5pQ+69UWb3zrPzprp7Xy4f92yql/r8aim/tM29kzP3bjnz&#10;3JOzXM7cOzlz76iK7r1G9x5z5t7JmXu3nHme1L7u+TvcMzmjljPPR/uty5l7J2fu3fqL5/39vE3O&#10;XIuc7Vo86+csdy1y5lrkbNfi2VX93LOryJlrkLNdi2ex7eueXcU18Jnqpfafbyk/SzG99LpQ1kHm&#10;/1XqTWcZ9b3Da46z+v1zciaODr7faj+xmXKyT97PpBzTKb+xvFN+jvYszkn31PtSGce3/Wfnw2fX&#10;2Vevrb5juE4/1bW9DnH+Ory248jBXn+eXLsVNGo/v5y0HUM+9rrj58jBjv+8OdBvtNdvpLvbqyDT&#10;KX+b9obflrHr/rcc/PG72yEe3ym/IHuO/9YO/hyWQ7eCgv9TDnZ82xzOVntWyOhD7vnPQblH7nu7&#10;7GC9TsjUDznbMnqhf74uJ91a9R/9MkDVnNffj/pM59nW2qbkYnnBrMV7ZnfH56Rhlj60/rS+oH3s&#10;HmwP53/rmj/XDXAPxxQUp68oeD9l8Tpf6/gYIh/9vFBBFt9Jdd1a4zlmmfZFxRgrxVn+/PX+qeM3&#10;hOM3huudWzA+c0XBJRnLiWv8KsQQq6JrXKqYzp9p1/EZOfSvbZ4DVMc5msM5uI7uQefgOtgu5YeN&#10;/wxbdv0fKp5+fSWoJGd8ZltmcPm2jI1/OG37z/LAZ+OfY61eObS24wDVkR99ZtfYnd+2DNcZn7E+&#10;i+OHNrRrc862/+wa+Oza5GHMPZnU31wX7j7qv9XBa/0e4sbl/+exe6o7NXd3nLUlnNCW35ShKjl/&#10;K92mPtjW2t/H6f0vFXOAHLQJMQeo7slkn8KPE9+TLSx9Mtmx7Mmk8d+xrFvBxNJuBfWFXGOAbJOO&#10;e0vG8Qkdv7st6ws75feRjct/Mon1aY2nbSw+X4EcR9vWHDUuf3bp7ljLnbi7ZBZP7rvPdWpu2xjO&#10;RezumFNza476bMz98v1aNjvE1Cfz81YkO+bZed5UPceTz5QQMyr/K7kX5sfzbFH9QtmrsroQszn5&#10;p7ztyVez5/m96rnGH2QPhJgJ+b3y7swvyMaw9yvX+JvshyGmtODS3KqCr2bva6vqn5MxF/0ixHyS&#10;XJE4KL8uYTn/SfXk8Y5sUYh5OP+jvCfz381ei/mFPBj3c0LMiQXD875c0Ccbs68abap8HaU/CjFv&#10;F9yQ+7eCsdl8XlP9S7Jtso0hpjL/nuSg/O8lLZ8dqifX92SNIeZX+S8lWvJ/kc3536on149k9SHm&#10;GwVdEjcW7Mrms5/yIFeYfCjEdCk8Pa+k8MhsTDLkmi+dFmLqC3+Q+1zhjdmc6dM3ZPQpptCcmvxL&#10;88/N/2q+5fy+6rmfv8heDjHv5/80+XH+fdn72qV67ucT2fMh5t6CNxIPFmzI3tdBOjn301n6sxAz&#10;pLA8cUJh12xMkXzcT7H04RCzufCCvN8X1mTvq6d8d8vXS3pPiJlQdH/uD4ruyt4X/HA/8GP3VVow&#10;Lr9HwWXZ++JmuZ8vSBk/kpxlBT9Pri54JHtfXVXJ/RwsXRVizi/8a+KKwjezOZfKx/2USRtCzCeF&#10;AxKdi9LZmCr5uJ++0p+GmIeLrslbVPS17H0Nk4/7OUJ6b4g5qXhh7qji2ux9HSIfueZJW0LMpMLV&#10;ybsLF2dzTsnXJF9ayrwlyaks2jc5uOhv2XwOVSW59pc+HWJ+VXRC4tdFg7Ix1fKR61HSR0LMlcUT&#10;824qHpfN+Yvyketp0ukhpmvJitySkrpszt3lI9cK6eYQU1O0JXle0a+yOQ+Qj1wHSleHmPeL8pO7&#10;ijpmY46Rj1yPlS4OMfcWfyXxUPGJ2Zxr5CPXEdL5IWZoyT15J5Z8L5vzufKR63nSGSFmS8lLub8v&#10;+UU258HyketQKXOaJCe/+E/JiuJXs/kcr0pyPUH6qxCzrLhXsrm4IBtzpnzkOlK6JMRcUHJp4hsl&#10;X83mfKF85Po16aMh5tOSn+Z1Lr0vm/M35CPXq6QzQ8zc0jdyF5VuzOZ8knzkeor0NyHm9eKPkn8u&#10;fjebzyj5yPUr0hdCzKSS4cl7SvpkYy6Sb6l8F0uXhZiepTckhpSOzeZ8jXzkOk66IMS8UPp03q9L&#10;H8nm/B35yPUW6awQc1XZX3NvKnszm/No+cj1bCnzuSTn8ZIu+UtLdmXzGaNKcr1EujbEjCg9PXl+&#10;6ZHZmG/KR67XSZ8JMX8p/UFiV+mN2ZxvlY9cJ0ofDzH3la3Oe6hscTbnqfKR64+k94eYw8v3zTux&#10;/G/ZnMfKR66XS38XYsaXluffVto1O7eMl49cvy19McQUlF2QrCiryeZ8m3zPyjdJujzEPFN2f6K5&#10;7K5sznfLR673SBeGmAvLt+R9o/xX2ZwfkI9cH5TODjGflufndUl1ysY8Id9d8i2UTgkxc1Nn5T6e&#10;+lL2vm6Uj/u5ScpnmSTnmLIB+TVl6ex93aFK7uf70vUh5o2ya5J/Lvta9r7uk4/7mS5dEWJuL1+Y&#10;uKe8NntfD8vH/cyV1oWYXql38oak4jphkXzcT730gRDzQqpX3uZUXCcsl4/7WSH9YYi5Kn1p7oR0&#10;XCdMlo/7uUv6eojZv/yE/GT5oOx9/Vg+7mem9KUQ80T5xOTS8nHZ+3pEvufkmyf9RYg5I7UicX4q&#10;rjd+Jh/30yBdFGL+kvoo75NUXG80ysf9rJTOCTH3pYfnPZyO64118k2Vb730RyHm8MwNuSdl4nrj&#10;fvm4n9nSN0LMy+Vfyd9WfmL2vh6Vj/tZIN0YYr6duid5WyquSZ6Wj/tZLG0MMQXplxKV6bgmWSUf&#10;99MkrQ8xz6S7JH6VjmuSjfJxPy9LHwoxF2ZOz7syU53l8DX5uJ/XpdNCTE73ybldu8c1CaxyP7D6&#10;VojRDpX5C1JxTbJUPu7nGenLIebY9E+TNem4Jlkt30r5mqXPh5g30m8k3k9vzHK4ST7up0X6sxBz&#10;eyaVuDcT1yRvysf9vCV9OMT06n5B3tDucU3yvnx3y/eB9J4Qs6b7/blbusc1CaxyP7C6PcRcmf5m&#10;/rfSY7P99YJ83M9a6aYQs3/m6WR+Jq5JNsvH/WyRrgoxT2T+mliWiWuS38vH/bwtbQgxZ3QfkLig&#10;e1yTfCgf9/M36U9DzAfdr8n7tHtck/Afj9b7kd4bYqb3WJj7cI+4JvmNjifX30pbQszLmdXJ1zNx&#10;TfJH+Zrk+5P0lyHm2933TU7qHtckf5ePXP8hfTrEFPY4IdGzR1yT7Ks8yLWj9JEQ82yPiXm/6nFt&#10;lrFDQq550ukh5msVz+VeWRHXJDt0DXJ9T7o5xNR235J8vHtck/xLPnL9t5TPeUnOsT3ykyN6dMrO&#10;CfvpGuS6v5TPeWLe7HFW4i894pokKR+55kv5nCfmjop78u6tiGuSHvKRa4V0RojpXflS7tDKuCbZ&#10;pQPJ9RPplhBzWY93kuN7xDXJgTqeXA+S/irEHFDRK1lQEdckhfKRa5F0SYhZWHFpYllFXJP0lI9c&#10;e0kfDTFnVv4074LKuCYZIh+5DpXODDF/rXwj99PKuCbpKh+5Hiz9TYgZUPFR8piKuCYpkY9cS6V8&#10;ztM+r1QMT75eEdckfeRbKl+VlM95Yq6vvCExqTKuSYbJR65HSPmcJ6ao59N5PXvOy7Jxsnzkeop0&#10;Voh5tueHuS/0jGuSlHzkmpZuDTH/ruiSv39lXJP0k2+NfIdK14aYBypPTz5eWZ1l40j5yLVa+myI&#10;Oa7n5MSInnFN8kX5yPU06eMh5q2eq/P+0jOuSUbLR65nS+8PMXf02jfvvl5xTTJAPnIdKP1diGmq&#10;TOVvrIxrkqPlI9djpXyG0z5je16YHN8zrklOl49ca6R8hhNzYK/7EwW94prkXPnI9Twpn+HELOy1&#10;Je+ZXnFNMlY+cr1cOjvEnNk7P+/C3nFNMl6+u+T7tnRKiPlr77Ny/9l7RHZNcrx83M8J0tdCzI96&#10;Dsif3TOuSc6Qj/sZKV0fYgb2uiZ5TK+4JrlAPu7nQumKELOp18LEG73imuQb8nE/V0rrQsz1vd/J&#10;u733b7L83Cgf93OT9IEQU9Snd16vPnFNcod83M+d0h+GmOV9Lstd0yeuSUbJx/18Rfp6iDmn1wn5&#10;l/aKa5KL5ON+LpbyGU47f9RrYnL/3tdmGbtavufku0bKZzgxD/R+LvFE7yezn3HfkY/7uVnKZzgx&#10;x/X5OO+MPnFNMlk+7ucu6ZwQ81af4Xkf9Ilrkh/LN1W+WdIfhZjvV92QO70qrknGyMf9XCJ9I8R0&#10;731W/mG9T8p+xl0rH/dznXRjiGnqfW/y5d5xTfJd+bifW6WNIWZsn5cS3+4T1yQ/lI/7mSqtDzEH&#10;VnVJFFbFNcn98nE/s6UPhZi6qtPznq2Ka5JH5eN+FkinhZiRfSfnXtj3piyHsMr9wOpbIWZH70vz&#10;/9U7rkluk4/7mSTlM5x2/lGfnyZr+8Q1yTT5Vsp3t5TPcGIGVr2ROLYqrkkekI/7mSPlM5yYTVWp&#10;xJtVB2f79An5uJ+F0odDzA19L8y7ve+ILKvL5Ltbvmek94SY4n6zc3v1i2sSWOV+vi/dHmKW9hmf&#10;v6pPXJPcJx/3M126KcScU/V08rKqeVkOH5KP+3lYuirEfFT1YeKAvm9lc35SPu5nkbQhxMzpOzCx&#10;sG9ckyyXj/tZIf1piDm+3zV5Z/SLa5I18nE/a6X3hpjt/RbmftAvrkkekY9c50lbQkz3vs3JAX3j&#10;muQp+Zrka5D+MsT8su++yVf6xjXJL+Qj10bp0yHm8n4nJL7dL65J1slHruulj4SYgw6dmFd4aFyT&#10;bJXvPvl+K50eYp489LncZw99MsvY0/KR62Lp5hCzo++W5L/7xjXJ8/KRa5OUz3nYmNYvP/lAv7gm&#10;2SAfuW6U8jlPzKBDz0oce+hJ2b54TT5y3Sblc56YlkPvzXvz0Nuy/OyQj1zfk84IMTf235B7R/+4&#10;JlktH7k2S7eEmMX93kk29ftNlo1X5GuWr0X6qxBz7qG9k5cdWpiNeUM+cn1TujTEfHzoZYkD+sc1&#10;yfvyketfpI+GmAf7/zRvYf+4JtklH7l+Ip0ZYo4/7I3cMw+La5LN8pHrFulvQszEQz9OTj00rkm2&#10;y0eub0tfCDE9+g9PDugf1yR/lY9cP5TyOU8bru5/Q+KV/nFNkqNfcJDrF6R8zhNz+WFP511/WFyT&#10;dJWPXA+WzgoxBw34MLdowFtZNv6oa5Drn6RbQ8yX+nfJP7t/XJP8Xb418v1DujbEvNf/9OS/+8c1&#10;SQddg1z3lT4bYu4+bHLigcNuyrJxiHzkmit9PMQMGtCcd9yAJVk2UvKRa1p6f4hpGdAx760BcU3y&#10;r5Drv6W/CzGJw1L5mcMOzn4W7KfjyXV/KZ/htM+Swy5MNh02IstGQj5yTUr5DCfm3AGzE2MHxDVJ&#10;d/nItYeUz3BiPh6wJe/AgXFNMkA+ch0onR1iHhyYn1c3MK5JjpZvinzHBOU8Jww6K/eUQWdm++JA&#10;+bifg6SvhfO8dtjA/HcPi2uSQvm4nyLp+hAzccA1yR8NiGuSSvm4n57SFSGmx8CFiYED45pksHzc&#10;zxBpXYhZPfCdvE0D45rkePm4nxOkD4SYKwb1zrthUGG2v86Uj/saKf1hiOk8+LLcosGjs/dVIh/3&#10;Uyp9PcQ8NuCE/KcHxDVJH/m4nyopn+G0z5cGTkyeMzCuSQ6X7zn5hkn5DCfmvYHPJT4aGNckJ8nH&#10;/Zws5TOcmLsHfZw3Z9CObM6j5ON+viKdE2IGDz4y7/jBcU1ykXxT5btY+qMQ8+vBN+S+NTiuSfrJ&#10;x/0cKn0jxHxz4Fn5tw6Ma5Ij5eN+qqUbQ0xi0L3J7oNuy3J4qnzcz2nSxhCzZNCGxC8HxTXJV+Xj&#10;fkZL60PMeYO7JC4fHNckY+Tjfi6RPhRidg0+Pe/AIXFN8k35uJ/rpNNCzENDJufWDYlrEljlfmD1&#10;rRBTPeiy/NMGxTXJ6fJxPzVSPsNp59cG/TS5Y1Bck5wj30r5zpPyGU7M9wa/kZg2OK5JLpOP+xkr&#10;5TOcmIohqcTAIXFNMl4+7ufb0odDTPOQC/M2DYlrktvku1u+SdJ7Qsw3hs7OvWHolCyHZ8jH/cDs&#10;9hDTcfAN+XmD45rkAvm4nwulm0LMY4OfTi4eHNckV8jH/VwpXRViTh/yYeLcIXFNcoN83M+N0oYQ&#10;8+chAxMfDclk58M75ON+vi/9aYi5Z+i4vDlD45rkPvm4n+nSe0PMkMMX5h5/eFyTXC0fuV4jbQkx&#10;1w1pTk4csiTL2AT5muS7WfrLEJMc2jHZfWhck/xAPnKdLH06xCwdekLil0PjmuTH8pHrTOkjIeb8&#10;wyfmXX54XJM8It998s2TTg8xuw5/LvegYXFN8l35yPVW6eYQc9TQLckvDY1rkh/KR65TpatDzLah&#10;+ckdQ+Oa5Cfykev9Uj7n4ee2w89KTDs8rkkelY9cH5PyOd/K2LB78wYNi2uSp+Uj18XSGSGmediG&#10;3JZhjVl+pslHrndLt4SYToe/k8w7PK5JHpCvWb450l+FmAWH904uPjyuSR6Xj1yfkC4NMTXDLkuc&#10;O2x0lo2l8pHrMumjIebPwx7J+3hYXJOslo9cm6UzQ8w9R7yR++ARcU3ykHzk+rD0NyFmw+EfJ393&#10;+I4sG0/KR66LpC+EmG8NOzI5cVhckzwrH7kul/I5Txsmj7gh0eOIuCZ5QT5yXSPlc56YpUc8nbf6&#10;iLgm2SwfuW6Rzgox5w//MPeK4XFN8pR85Poz6dYQc/+wLvmPDotrkl/It0a+RunaEHP0Eacnv3RE&#10;XJO8KB+5rpM+G2K2HTE58d4RcU3yG/nIdav08RBz2/DmvLuHxzXJH+X7iXx/kt4fYiqP7Jg3+Mid&#10;WTael49cV0l/F2IuOSKV/80j4ppkg3zkulHKZzjt02n4hcnE8Lgm+Z185LpNymc4MQuGz04sGT4l&#10;y8a78pHrDimf4cTUHPlq3nlHxjXJv+Qj139LZ4eY94/Mz9t1ZFyT7KfvbUyRz5Tz3Ft9Vu706lHZ&#10;+3pFx3M/m6SvhfMcOnxgfvXwTHat9YZ83M+b0vUhZsPwccnXhsc1yZ/l437+Il0RYr515MLE946M&#10;a5KP5eN+dknrQkx+9Tt5FdVxTXKgcuZ+DpI+EGKWVffOW10d1yTbdTy5/l76eoj5x/AT8jseGdcb&#10;f5WPXD+U8vnMvd9/5MTkY0fG9can8j0n3xd0LT6fiTm6+rnE6dVxvdFFPnLtKuXzmZjXqz/O+3N1&#10;XG/sDHn8XfpGiFl55Fn5Lx0Z1wkddDx57CvdGGIuqb43eV11XCd0k488cqWNIWa/ozYkkkc1Ztno&#10;JB/XoE/fCjFTqi/L/0n16Gx/JeTjGkkpn3Xk3P+oR5JHHRU/u42J/RUDI8TcIzbmVsd13dG6H3zH&#10;BiXmeK1pRw2KP486Q74fKmakdGo4z0FaH5a6ddTX5fuRfBcH5TwtWmu9PTiuSb4p3zTFXCflc56Y&#10;B7VuqR8Sf+Zwm3z3yDcpKDFXaA1w09D4WXmffHyO8nnKZxQxg/V5euLh8bOJzy8+C/zn18f6/Ooy&#10;LP7/lM8L5l7/ebFanxebh8W5l/mZuc7Pz3drfn74iDjXMR8yD/r58DzNh1cOj//fYf5hLPv5p0Lz&#10;z1A3lhnvjAs/3v+s8f7pkXFcMHYYM37sLNXYeaE6rnvH6/9U9On1QWmfD/Sz033czxj52Q59eqfU&#10;+vTZPpfmvtgnro1/LB996n+md4d+pvfjqtinjyqGPuXnY9anZ+rnYxf1jX26VD761P+sqajf/blV&#10;7mcyLyiGPuXnNtanb+nnNn/rF/uUn5PQp/7nJHX6OcmKQ2Of8nMJ+tT/XOKG/i/l3tk/9ik/B6BP&#10;/c8BjtPPAb58WOzTrqFPDw5KGx6o/3eXuP/DpkKfpoMSs2nAvnm/HxDn5wHy0acDgxIzR/+vXDQw&#10;9unx8tGnJwQl5nL9H+2mQbFPR8k3RzFfCUrMoMHD804cHP9fMEa+hxRzSVBiPtb/Hbq4NfZ4+R5W&#10;zLeDErNa6/DNQ+J69Q75fqqY7wcl5u6h1+Q9PDSuD38sH+uxmUGJOU9ryG8cHtdjj8rH+uexoMT0&#10;0JptiFv/LJWP9cayoMS8N+yneZ8Mi+uNF+Tj892vSZZoTfKrI+LnO2sAPk/9GuB7WgPcOzx+nvKZ&#10;y2eT/8w9/cgteRccGT+b+PyqU4z//Erq86un+yzg82KRYg4OSs7b9Hnxl+r4/zh+T80YrAtKzMOp&#10;r+T+LBXnVX7nyxh8Tmpj8Ep9P+HmdByD6+RjDL4UVJIzVL/rPyUTfyfO780Zg69LbQx+mvlBbjf3&#10;+2V+B80Y9L+DfkG/g/5N9ziv5mhctP7/xFTXuk+/z32kR/zd6CHyMQbzgpLPhRUrcq+piGOwu3yM&#10;wYqgxPTS7yuPcL/7GywfY3BoUGI+0O8Hv+B+13aSfMyrpwQl5hn9Pm5tzzivflU+5tWzgxJzu37/&#10;NaNXHINj5WMMXh6UmDP0+6av946/l7lRPsbgTUGJKdTvbvq433FMlo8xeFdQYt7U70E+7BPH4P3y&#10;MQZnByVmoX6nsKIqfh/gCfkYgwuDEnO9fj5/Z984BpfLxxhcEZSY4/Sz7i/3i2NwnXyMQf+z5QP1&#10;s+WSQ+PvjvlZLmPQ/yx3k36Wu/3Q+H8QfnbKGPxLUK41Rz87fbJ/HIM5YQx+ISgxY/WzyhsPW5z9&#10;mcwh8jEGc4MSM1A/GzxhQByD3eVjDPYISsxH+llcZ/czq8HyMQaHBCXml/q51q8Hvpu91knyMQZP&#10;DkrMNP2M6KFBcQx+Vb56xYwOSsy5+nnLNwbHn0tcJt/PFDM2KDE99LOLIUPi7x1ukK9BMTcFJeY9&#10;/RzgkyHx/9Q/kO9pxdwVlJgl+n/3r4bG/8P+RD7+zzg7KDHf0/9z7zk8/hz7cfn4P9rCoMScrv9X&#10;nj8s/h/tWfn4P9GKoMQk9P+4Svd/ohfle1Yx64MS85r+3/T+EfHnor+Tb7litgUl5jH9P2XZ8Lie&#10;Z82/QjF/kT4nJeY6rfknHRnXz5/K9wv5/Br7KK2xR1THn32x7m1UDOveleE8nbTuLTgq/hzpTdUz&#10;Z74VlGt9Wd8h/5/8OGd+KB9z5t+CElOi7373K7gs+/+dfVXJnNkpKDG/1/ex/14Q58ykKpkzC6R3&#10;S4lZpO8/NxbGdUtPVTJn9g5KzE36LvFdRbOz1xqmSubM4UGJOVHfyz2rOM6ZX1Qlc+aXghLTRd+D&#10;LXffKT1XlcyZ5wclZrO+d/rHkg3Za31DlcyZVwUl5mF9z/NnpfH7Cd9RJXPmLUGJuVLfq/xOWZwz&#10;f6hK5swfBSVmqL7HeHJ5x+z4ekCVzJkPBiXmE31v8GD3/bonVcmcWR+UmF/pO3ivpuK65ReqZM70&#10;32e7V99n+2n6yOy1+G7YQ4rx3w27QN8NuzoT50y+Z8Wc6b9n1VPfsxrmvo/Ed5aYM/13lv6i7yx9&#10;oUf8TvK+Yc7sGFSH5Dyj7wit7RHnzKR8zJn5QYm5Xd/JmVER58ye8jFn9gpKzBn6DszXK+N3XIfJ&#10;x7rliKDEFOo7J73d9ze+KB9z5mlBiXlT3/H4a884Z54rH3PmeUGJeULfqVje69VsG35DPubMK4MS&#10;8219P+H7veOc+R35mDNvDkrMsX0+yhvZJ86ZP5SPOXNqUGIO0O/Ni93vlx+QjzlzTlBiXtHvoLdX&#10;xTnzSfmYMxcFJeaBvgMST/aNc+Yv5GPObAxKzFj9/vTGfnHO3CAfc6b/feVA/b7yhEPjnMnvB5co&#10;5i0pcyfn+ejQSxOd3e/a+H0cc6b/fdwv9fu4lv7x50gdNI8xZ3YMynmm6fdfDx4W58yEfMyZ+UGJ&#10;OWfA/YkrBsQ5s1I+5sxeUpszu+t3N4Pd7zgOl48584ignGeHfg+ya2CcM0+VjznzNKnNmYsHvZRo&#10;HhTnzHPke14x5wXlPBP18/l7BsefY18h3yrFXCltkhLzJf2s+/wh8efGE+T7pXw3ByUmMXTfZKX7&#10;Oe0U+VYrZqq0OZznNf0s9/2h8eeitfL9Sr45QTnPY/rZ6bLD488hn5TvBcUskq4J57lu2PDkbcPi&#10;z/1+Id9a+RqDcp6j9LPBmiPiz9leku9FxWwMSkxH/Swu3/3M6g351ivmzaDEvKSfa70+PP6M6K/y&#10;vaSYD4MS8xP9HOnxI+PPbfjZzkbF+J/tjNHPdsZXx5+38DOZlxXjfyZzqH4mc8xR8fcOm+RnXv11&#10;UK61KJnM+0UyrkV/Lx/z6h+CEnOT/gZqcn6cV/8uH/PqP4MSc4L+LukrBXFe3U+VzKsHBCWmc+GX&#10;8src38sUqpJ5tTgoMb/W39T8oTCuRfuoknm1b1BiHtLfpzxVFOfValU+opijghLzjeJb875THOfV&#10;GlXOV8yIoMQM0d9fnFwS59ULVcm8+rWgxHyiv3c42P3twDWqZF4dF5SYX5X+PO/V0rgWvVWVzKsT&#10;gxJzr77P/9OyOK/erUrm1XuCEnOBvj9/VXmcVx9WJfPq3KDE9Ez9Ke9w953tn6mSebUhKDHv63vd&#10;Oe77z6tUybzaFJSYZfqO9Jp01+zP/TapknnVf994UqY8MT0T51W+u8u86r+7O0Lf3f1a9ziv8l1Z&#10;5lX/XdkCfVe2t/ve6X5hXt0/KPm8oe+m/rVHnFcL5WNeLZLavPqEvgu6vCKuRfvIx7xaFZTzfFvf&#10;vfx+Zfwe45HyMa9WByXmWH3XcWTPOK+eLh/zak1QYg7QdwuL3HfwLpCPefVCqc2rr+h7em/1it+x&#10;v1o+5tVxQTlPrb7zVtc7zqvflY95daLU5tXL9P2xG/rEeXWafMyr9wTlPAP0Xazjq97M9tdD8jGv&#10;zpXavPpvfa/pIPcdoafkY15tCMp5mvQ9opa+8fdfz8vHvNoUlJgf6Xs7D/aL38t9RT7m1ZagxJyj&#10;78lccWicV7fLx7z6ttTm1e76Xspg9x2PnfIxr/4jKOfZoe+B7Oofv+fZSfMg8+r+QYlZrO9drD4s&#10;/i6gQD7m1aKgxNyq7zDcPSDOq73lY16tCkrMafo+wHkD43f5hsvHvFodlJg8/W69wv0O+nT5mFdr&#10;ghLzO/2e+s+D4rx6gXzMrRcGJeZR/c536eD4na6r5WtRzDVBifmmfsd625D4+8rvyrdZMbcGJaZa&#10;v9OsGRp/PzhNvi2KuTsoMR31O8T8w+N3hB6S7zeKeTgoMS/pd3avHx5///WUfFsV87OgxPxEvyNb&#10;MCz+vul5+X6nmFVBiRmj30l964j4fZJX5HtNMZuCEtNPv985enj8Xcl2+V5XzO+DEvN3/T5lP/f7&#10;i53yvaGYvwclplG/49h4ZPzOAL+beEsx/ncTd+l3E7Or4+/faRvmzFeDcp5f6+98/5CMa9E/ycec&#10;+U5QYh7S397W53+cXdP+Wz7mzI+CEsPfuk4oiHPmQapkzuwclJjB+rvRkwrjnFmqSubMsqDE7NLf&#10;YHYtGpgdy4eqkjmzf1BimvU3j1uK4nf1j1HlYsUcG5SYe/Q3hnOL45x5piqZM0dKbc48X3/Td1XJ&#10;ZdlrXSQfc+bFQSU5lfobusPd36N9U5XPKOY6KXMnMe/rb9Zy3N9/3aZK5sxJQYlZpr8RW1M2O3ut&#10;+1TJnDldanPmJP291fTyOGc+Ih9z5rygkpwR+tulC1NxznxalcyZi4MSk6+/A+qV3pC91mpVMmc2&#10;ByXmdf1NzQfpOGduViVz5qtSmzMf19+nPJuJa1H+HoQ5852gkpzx+nuQO7p3zP6++1+qZM78KCgx&#10;x+jvL87sEefMAzXHMWd2DkrM/vp7hyL3twMl8jFnlgUl5mX9fcFbFUdmr9VPPubM/kGJqdX3+esq&#10;45x5tHzMmccGJeaynhckb+gZ58wz5GPOHBmUmAH6LvpxveKc+XX5mDMvDkrMv/W97gPd95+vlY85&#10;87qgxKzqfU9yU++4Fv2efMyZk4ISM1XfN57TJ86Z98rHnDk9KDFn67u7l1fFOfOn8jFnzgtKTKbv&#10;6uQg973Tp+VjzlwclJh39d3Uj/vGOXO1fMwLzUGJeVrfBV3dL86Zm+VjztwSlJhbD/0oefehcc78&#10;o3zMmX8KSsxp+q7jef3jnPkv+Zgz/x2UmDx9t7DCfQfvQM1xzJkHBSXmd4cNyH/vsDhnlsjHnFka&#10;lJhH9Z23JQPi73z7yceceWhQYq7V98e+NzDOmUfLx5x5TFBijhx0af7pg+KceYZ82xVjSsy++l5T&#10;J5n9rT33zTj9bVBidmlPg65uf4Ad8jFO3wtKTLP2ENicH8fpLvkYp58EJeaegtcTDxfEcdpVlYzT&#10;g6U2Ts/T37ZfWRjHaUo+xmk6qCSnQn9LPtT9XfYAVTJOBwYl5s9FyeSnRXGcHq9KxumJQYlZqr+V&#10;fqE4rm1GqZJxelZQYm7T3ybfVxLH6RhVMk4vDUpMTemXkheWxnE6XpWM0+uDEpOvv73t5f5G9Q5V&#10;Mk7vDErM6/o71g/K4t97/liVjNNZQYl5vPzW5LPlcW3zqCoZpwuCEjNef195eyqO06WqZJw+E5SY&#10;Y/S3imek49/0vaBKxunaoMTsl/l5stD9Dd1vVMk4/W1QYjbq7+zezMS1zbuqZJy+F5SY2fq7toXd&#10;X83OdR+rknH6SVBiLtXfkV3fI47TLhpXjNODgxJzmP5u67iKOE5T8sFrOigx/9LfSR3o/uZogHyM&#10;04FBiVmlv0vaVBnXNsfLxzg9ISgxU/U3PnN6xnE6Sj7G6VeCEnO2/l7m8l7xb13HyMc4vSQoMRn9&#10;7clA9zca4+VjnH47KDHv6u84Puodxym50KdcDyWmQvt4DM2/N9uG76uePv0gKDF/1p4Yn+bHPuVA&#10;+nQfU8Us1f4SvyqIc+8h8tGneUElObdpP4d7C5uz1+quSvq0Iigxp2v/hAuKYp8OViV9OjQoMUnt&#10;V9DT/e3/SaqkT08JSsw27Q/wl+KPs9f6qirp07ODErNAf4//TEn8O7LLVEmfXh6UmG/p799vL419&#10;eoMqacebghJztP6W/Iyygdm5brIqaeO7ghKzn/4uu9D9/fL9qqRPZwclZqP+xvnN8jj3PqFK+nRh&#10;UGJm6++FF6biXh+cgxgzYk7XPicX5McYfD6OmPPzL88/Oz9+J2ebYpgTPBtD8qcnB+THnyMxdz8n&#10;83N4l/zGxAH5i7LrqFflXyhD62Rc6+3kjrw3k1uza2O4uF/2a1ltiHkuWZT3bHK/bMzfVE/eppyn&#10;h/Y5yRQob72ukP1F/o2yD2SvyIj5JH9+8t/K22LeU/0vZOjKELM5/+XEK8rbYt5RPbmii0LMovxP&#10;8hbmx+9Qva16cv2D7IEQ84P8qrw78ouyOZPvXTJ0Soi5OH907tfdPkJfUJKtuUpbx5Bybi5Ykmwq&#10;mJ/N+RMdS64on3Xc10MF2xMPFLyczfkj1ZMrWh9ibirolri+4JNsPv9QPbn+UzYnxIwqOCrvzIKq&#10;bAztS67o1BDTt+Dy3N4F8XtWuSFXP5bvKXwh+aPCJdmc+awlV/+Z+43CnYmxhduzOXdWDLmiPwvX&#10;OrEwkziusFs2Zn/5yPUA6UMhprTwjLyiwqOyOXeUj1zRH4WYnQUTcv+qvK1Pe8gHZ35uOb9oa/Kc&#10;oheyOacV06QY9JfhPEOK9ksOLNqZzYf/d5Gr//9Xl6LBiQOLMtmYYsWQK/pwOM/bhV/Pe0t5Wz75&#10;8pEreneI+UXhlNzlhROyOQ+Rj/nQz3WVxTuS3Yu3ZnNmLUKuaHM4zydFRcmPlLddi/8HNsiHPh1i&#10;NhednNikvC2mr3zkiv40xNQXfTOvrujr2Zx7yUeuvaX3hJjJRQ/kfr8ofqf9ZPmYn/3c+37xJ8kd&#10;ytuudYJiyBX9VTjPr4qrkr8sLsrGHCsfuaKLQ8zDxaMTc4pPzuZ8lHzkij4SYiYUT8q7ofib2ZyP&#10;kI9ch0vvCzFfKV6UO7L4gWw78xnwG/n8Z8Gykm75i0s+yebzFcWQK7omnOfekqOS00qqsjEj5SNX&#10;dGmIubLk8sTlJfF71CPkI1d0fog5qWR63vElk7I5nyYfuX5JOj3ElJU05haXLMrmzGfSVvnQ34WY&#10;SaWZfO3Glp0PL5GPXC+Vrg0xF5SekTy39KhszhfLR67oshAztHRCYlDp5dl2/pp85Io+GmK6ls7P&#10;O7B0ejbn8+Qj1/OlPw4xfyh5Ofct5W39fpN85Iq+FmJGlA3O/1JZ/O7ut+Uj1+ul60JMz7KvJ3uU&#10;nZHN+Tr5yBV9NsR8Wjol8ZHytmuNk49c0QUhZkvp0rxNyttirpSPXK+SzgwxT5Vuz60rfTmb813y&#10;kSv6eogpKD85P698cLadvy8fud4pXR9i/lL2zeQO5W3XmiQfuaLLQ8wLZQ8kflkWv0c9UT5yRR8P&#10;MXPLXsibU7Y0m/PN8pHrLdKfhJjvlO3MvaFsezbn2fKRK/pGiHmjfHT+75S35TNTPnKdJd0QYp4p&#10;n5RcXP7NbM7T5SNX9LkQc1/5osS08gey7XyPfOSKLgwxV5Zvzbu8/IVszlPlI9cfSe8PMSeV75d3&#10;fHn8vvpC+cgVfSvEPJG6PP/RVFyTPCYfuS6Qbgwxk1LTkxNTk7I5z5OPXFE+5yU5F6QaE+em4ppk&#10;rirJFa0LMUNT7+UNSsU1yRz5yPVBaW2I6ZoqyjsoFdckK+QjV3R7iPmW9jn5ZjquSZbJR67PSF8J&#10;MSPS85NfSsc1yWL5yBVdGWJ6pl9O9EjHNUmDfOSK2prk09QneR8rb+vTevnIFX0gnGdLqiqvRXlb&#10;DO17l3zolBDzVOrs3EVuf6Q18pHrWummEFOQWZpMZOKapFk+ckVtTfKX9PbEe8rbrtUkH7mi9eE8&#10;L6S7JVan45pkpXzkis4JMXPTR+U9mI5rEtqXXJ+TTg0x30lfnntj+uws81vlI9ffSltCzBuZF5Kv&#10;KW/LZ4t85Io2hZhnMjsTSzJxTdIiH7mitia5L9M9cXcmrklelo9c0YfCea7KnJF3RSauSdbLR64v&#10;SX8UYk7OTMg9IRPXJO/JR67o5hDzRPetyce6xzXJn+QjV/SXIeb27vslv9c9rknelo9c0YYQc2H3&#10;wYnzunfP9sVb8pEr+nCIObz71/MGd49rkm3ykevr0rtDzMHdf5jbuXtck3wiH7miW0LMt3u8l7yu&#10;R1yT/Fs+cv1I2hxizuhRlDy9R1yT/EM+ckWfDjG9epycqOgR1yR/k49c0Z+GmJwe38zbpbytT/8i&#10;H7l+IL0nxLza/YHcXytvi+H/9uTq/49/bMUnyaMq3suycZBiyNX/fLWwoiqZrIhrEn6/SK7o4nCt&#10;D3qcnfiz8rZrdZSPXNFHQsyaHpPympW3xXxBvtZcpfeFmJ/2WJT7YI+4JuFnDb+Rz//M4YDKbvmd&#10;KuOapFQxv1IMP+9dE87zZsVRyW0VfbP3xe87yRXlc17NlPNsxeWJJRVnZ3POl49c0fkhZnrF9Ly7&#10;K+KaJFc+cs2TTg8xV1eszL2iIq5J+NnHVvn8z0Beqeye/5Lytns/VDHk6n/+vLDyjORjlXFNwu9f&#10;yRVdFq51R+WExPcq45qkl3zkij4aYr5WOT/vvMoZ2XbuIR+5Vkh/HGKGVb6cO7hyZZYNfhbzO/n8&#10;z2Qe6Dk4/yc9u2dzPkYxaxVzrHRdOM/1PS9KXtczrkn4fTC5os+GmDN7/jBxes+4JjlCPnJFF4SY&#10;Xj2X5lX0jGuSIfKR61DpzBCT03N77i7lbW3Iz4Zekw99PcSM7XVy/phecU1ypnzkOlK6PsQc1+ub&#10;yaN6XZRlo0Y+ckWXh5jCXg8kkr1+mGXjNPnIFX08xHzQc03en5W35XOKfOSK/iTErOn599xm5W0x&#10;/KyKXNE3QsyA3mfnH9o7rkkuko9cL5ZuCDEH9J6U7NQ7rkkulI9c0edCzJu9FiW2KW+71nnykSu6&#10;MMQ822tr3tJea7I5ny0fuaL3h5jpvfbLu6fX37M587MzckXfCjH/7n15/j+Ut13rm/KR63XSjSHm&#10;ld4zkhuUt8VcIx+5orYmWdh7ZWJB77gmuVI+ckXrwnnu6P1e3m2945rkcvnIFa0NMV/rXZR3fu+4&#10;Jvm+fOSKbg8xq7TPyco+cU0yST5yRV8JMQ/0mZ+8v8+MbM63ykeu6MoQc32flxPf6rMy2843y0eu&#10;qK1JzuzzaV5Nn7gmuUk+ckUfCOfp3advXmWfuCahfe+S73rplBDzhT5n537q9keaLh+5optCzNiq&#10;pclLquKa5G75yPUeqa1Jjqvanji6Kq5JpspHrmh9OE9RVbdEftWnWTbuko9c0Tkh5q99jsp7X3lb&#10;n9K+5HqndGqIWdvnitxfKW+LmScfuaK/DjED+65J9u8b1yQPy0euc6VNIebAvn9P7Nc3rknmyEeu&#10;qK1J3qrqnnhdedu1ZstHruhD4TzLq87IW1YV1yQz5SPXWdIfhZgZVRNy7626IpvzYvnIFd0cYj7q&#10;uzX5T+Vt1/qZfOTaILU1yaa++yU3Km+LWSQfuaIN4Tx1fYckHu8b1yQL5SNXdG6I+X7fi/Im9Y1r&#10;ksfkI9cF0rtDzNf7/jD3/L5xTdIsH7mifM7zGffLfu8ln+8X1ySr5CPXJmlziJnTryg5u19ckzTK&#10;R66orUlu6Hdy4lv9hmTva4V85Ir+NJxnZL9v5tX0uyjLxjL5yPUZ6T0hpk+/ObmV/eKaZIt85Ir+&#10;JsRMO/TT5A8PjWuSTfKRa4v0VyHm8kP7Ji85NK5JNspHrujiEHP8oWcnjj40rknWy0eu6CMhpvjQ&#10;SXn5h8Y1yRr5yHWt9L4Q82G/RbnvK2/r0z/JR67o1hBzbv9u+V/t/2mWjd/LR65vS9eEmEH9j0r2&#10;7x/XJG/KR67o0hBzUP8rEvv1j2uSbfKRKzo/xGw/dEbe68rb8vmtfOSKTg8xyw9dmbvs0Lgm+bd8&#10;5Ir+LsT0OKx7fuqwuCb5u3zk+g/p2hDzcf8zkv9U3natD+UjV3RZiNnUf0Jio/K2mL/IR67ooyGm&#10;rv/8vMf7xzXJe/KRK/rjEPP9/q/kTuof1yT8Hpdc/e9zdxw2JP9PytuutZ9iyJXvNa0L5/nlYRcl&#10;nz8srkn2lY9c0WdDzJzDfpiYfVhck3xBPnJFF4SYGw5bmjf+sLgm+STkis4MMSMP25474rBXsmzw&#10;e+XX5PO/X1484OT8hgFDsjnz/Spy9d+zmjbgm8kfDohrkqRiyBVdHq51+YA5iUsHxDVJrnzkij4e&#10;Yo4fsCbvmAFxTXKwfOSK/iTEFA/4e27BgLgm4ffcr8vnf989ceDZ+bcMjGsSvu+1XjHohnCecwdO&#10;So4eGNckPeUjV/8d6UEDFyUOGzgny0YPxZArujCc56CBW/P2HxjXJGn5yBW9P8RsH7B/3hvK2/qd&#10;37u/IZ///fuXBl2Rf+qguCapVgy5ohvDeXoMmpFMD4prkmHyPSffEVJbk3w8cGXiX8rbrjVEPnJF&#10;68J5Wga+l/ey8raYgfKRK1obYp4cWJT3xMD9szFnyveWfOj2EJPQdwEOGXxFlo0a+cgVfSXEvDdo&#10;fvId5W3X+qJ85HqadGWIWT3olcSqQXFNcrJ85IramuTBQZ/m1Q6Ka5IT5CNX9IFwnhsH9f3/WnsL&#10;eCuqN2r40l2nbnd3NyWCglLSIAIqIR2SgiDS3d3d3d3d3V0iSEiIlN96cM8+566rr//v/b77c3y4&#10;a63Zs549O+bsMzPX3CHOfk1SAtwgcEaUOeWLuJqmSg7vR/oKGvEq8bQqZ138euvqePs1SW1w4rUO&#10;4k6lGR5/2zIk/pSu5xrgxKvE5UrTNL6wpXG8/ZqkKjjxKnGa0pSKL2YuEW+/JpH6Fc+VEYcojXt8&#10;U5NzvP2apBU48SrxrNL0TDho7Z5gvyZpBk68NkfcrTR1EjC3J9ivSZqAE68SVypNfIKfJSbBfk3S&#10;EJx4lThdafInVDTnTiim20YDcOL1a0SZ56We78T/YLoB38Z57wFOvEo8pzSfJ16ylk20X5N0BSde&#10;uyEa1yQBibmtPon2a5LO4MSrxFWqnHcJCZY/4ds4Vgdw4lXiTKU5m9DAfBK+DU07cOJV4nClWZYw&#10;2LQowX5NMhyceJV4XmmsSb9ZiyRd1u15MDjxOgRxn9I8SnS1/grfxrEGgBOvEo1rkn2JZSy7Eu3X&#10;JH3BiVeJs1Q50xPbmScn2q9JeoETrxJHKE3nxKmmDon2a5IZ4MSrxItKcy3pL+sl+Db8TAEnXqci&#10;7lea9Unh1tVJ9muSieDEq8S1SjM8qaZlSJL9mmQcOPEqcbbSNE3qZW6c1E7X82hw4lXiKKUplbTM&#10;VCLJfk2yEpx4lXhZaRYkF7HNSbZfkywDJ14lHlSansnFrN2T7dcki8CJV4nrlaZOMub2ZPs1yXxw&#10;4lXiXKWJTx5jjkm2X5PMASdeJY5WmvzJO0x5ku3XJLvAiVeJV5SmXYqfrXVKET0ebgcnXiUeUprP&#10;Uypay6YU0+diMzjxugVxg9IEpHS1+KbYr0k2gBOvEucrzbvkeebX8G2c07XgxKvEsUpzNvmU6RR8&#10;G5rT4MSrxKtKUzQ1wZaaar8mOQFOvEo8ojTW1AZWU6r9muQIOPF6FHGT0jxKGWx5AN/GsQ6CE68S&#10;FyjNvpT15t0p87TnfeDEq8RxSjM95bZpSor9muQOOPEq8brS5Ez7xJYtzX5NchOceJV4VGmupbaz&#10;XoZvw89VcOL1GuJmpVmfOtWyJtV+TXIJnHiVuFBpRqQeNA9NtV+TnAcnXiVOUJpmqS9NTVLv6Hp+&#10;CU68SryhNMfTatqOwLfh5xk48SrxuNIsSOtlnZvWTnt+DE68PkHcqjQ/py239EizX5M8BCdeJS5W&#10;mi/TLptrpdmvSe6DE68SJypNQlpuc2ya/ZpE7p8Wr473UU9Mb2obl26/JpFnjcSr4zNH36ePsbZJ&#10;t1+TyB+LEq+Oz96WT99hKZe+XLeNd8qrxCXKT2D6b2a/9Mu6bbxWXiVOVpr3aW7mN/Bt1KE813QC&#10;nMRTSlOs6DxrWlH79UYRcNvAOT7nayt6ymIuar/ekPfsiA/H9+08Tv/L/BCejGPJ+03Eh+N7Tvan&#10;h5t3p7tpjfFeGyPKPDgjvaZpusO7j86iDBkzz2Obg000O639zeet9s9xD4EPxvYI21ClOWDraLpm&#10;q6/b2AXgUs+XsG1XmnvWA5Z31pW6nh8Dn4ftKTZp13KsR7Z15uzO07XnHACHg8uFOFJpXjjPNuVz&#10;GaKPdRm4HO8qNjmelJPfltfmZ3um2+rvwHdie45tt9KYnV9ZQvF3lYw6zIMdF4HLi2icdzeXO+YY&#10;l6Pajzc4Gcd8EY1xzM/1lCnFdbP28xL8FWx/YLuGDVKnVOdUWyVn+ziWH+BecAUR9ytNSZcgaw2X&#10;QtqzH7hl4AIQVyjNp64Wy1eu77SfFHDjwaUhGn2noltWc0O3B9pPIXDSd4og3lLlNHJpYuvqUln3&#10;90BwB8EFIx5Wmhau1a0/uxbXftLBrQJXDNG4TvjerZRlgFuErsMvwE2GpiriFFXOD+4x5uHu9uve&#10;4uCOgiuJKP0VwWmCWy/rMreW+ljVAa4DVxNxg9JMd29rWeteRx+rObjp4FoizlCaeR71zVs8yur6&#10;6QluIDgj4lenpZ7lTSs8y+n6qQXwJDR1EE+rcva4r7Recp+k/bQCJ+NzG8TNSnPYY7rlpscA7ac3&#10;OOk7fRGNvnPKc4j5vmdH7WciuMHQTEY0+s5Fr66mJ14NtZ+24KQffo94Th3rqccNay5P+7VoP3DS&#10;vwYgbleaPz2PWgp5rdN+poKT/jUN0ehfTt6bzTbvOdrPanDDoZHvhY3+lctnocnTZ5T2MxCc9K/B&#10;iEb/8vIqZEvweqXrZwY46V+zEI3+Fej9zpLufVf7WQdO+tcGRKN/Rfg8MJfyOa39HAEn/esYotG/&#10;4n3Pm8r52q8TZoOT/jUX0ehfn3kXtzXwDtbteSM46V+bEY3+9YVPhLWJj1V7Pg5O+pd8x2r0r9q+&#10;rpZWvlm1Z/m+U/rXL4hG/2rgl8vc0e+Jrp8t4KR/bUM0+lcnn5a2IT72+wpOgZP+Jd/5Gv2ru28d&#10;62jfj7WfX8FJ/3qAaPSvPn5lLZP8YrUfJ6yPSP/KijhVItrzYP9E80x/b12HvwGU/vUY0ehfC/0G&#10;WLf72efubNhf+lcORKN/rfDvaNnn30AfyxWc9C93xJnqWBsCGpqPBlTQx4oGJ/0rBnGQ0mwPrGLa&#10;E1he109OcNK/ciMa/euc/zrrb/4zdO4e4KR/eSFuUeVcDZhjeR4wVPuJAzcbXALiXKW5g7+h8Saw&#10;m/ZTDtwQcJ8hDlOah0E/mbIGN9N+vMFJ//JFPK802QLvWl0Dj2k/SeC2gUtG3KE0eYNOW3yCtmg/&#10;5cHNB1cRcaHSFAneYQ4OXqj9fANuBLiGiKOUxiVkmSkqZLz2kwruIrh0xMtKExNktX0S9F77qQRu&#10;F7gvEPcoTXJwVmuF4AfaTyNwi8E1QVyqNMVDnpirhVzQfrqCGwPuR8RxSlMm9Krpy9B92k8VcFfB&#10;VUO8rjR1cW94u+AI3b++A7cPXDPEA0rzbUistUuIm/bcHdxycD8hrlSaZqHelp9Cc2vPY8BNADcO&#10;caLStA3Lb+4XZr9vpzm4m+BaIt5Wmv4h7WxTQ77Ufn4GdwhcL8QjSjM8tIF1Tmg57Wc8uNXgJiIa&#10;/WtcWAXLkrAk7WcpOOlfyxGN/jU1PN28OjxA1+EkcMegmYJo9K/NYUOtJ8M66WOtACf9axWi0b92&#10;hXezXAhvpI+1D5z0rwOIRv86GNHUfD2iqj7WVXDSvyQa/etEZE3TxciK+nytBncKmrWIRv/6JXyL&#10;9X24fY3oEDjpX4cRjf71JGKhJUfkaO3nBjjpX7cQjf71R+R4c4GontrPH+Ckf/2JaPSv91F9TZbo&#10;1trPUXDSv44jGv3LivfBh0ee0fVzG5z0r7uIRv/yiLpgiYvaqf3Ierr0r7eIRv/yj95nTo1erv0U&#10;xvW39C8TotG/wmJWm0rG2O9zuIf9pX/dRzT610dRbnjfezbdft6Bk/71F6LRv8pG57bWi36q/Zhx&#10;DOlfVkSjf1WKeWFuFHNV+wkDJ/0rHNHoXzVjb5laxh7W9eMETvpXVkSjf7WKLmfr7fAslTM46V8u&#10;iEb/6hCTZB0U463rMBKc9K9oRKN/dYsNsIyMLaA9fwxO+lcZxElyTMwXveJM5glxb7QfN3DSvzwQ&#10;jf41KaajbXlMA10/MeCkf8UhGv1rRmwj67pY++fuT8BJ/yqLuFYda35cVcvWuKLaT11wU8DVQ5ym&#10;NMviS5r3OLyHvBw46V+fI55QmqN4vvl23I869/rg1oP7GnGj0pyJ72l5EN9MH6sjuBngOiPOUprL&#10;Ca3NvyfU0udrMDjpV0MQByvNrcS6pseJlXX9fAtO+ldDxDNK8zp+p7VwwiLtpwu4zeC6Im5VmiyJ&#10;yy3OiRO0n2Hg5oAbgThPaXInTTF7JfXTfuaAGwpuHuJwpSmUPMgUmNxe++kG7hy47ogXlCYo8am1&#10;qMMz1yPBbQcn61o7lSYq6aqldNJ+7Wc+uAXgFiIuUprE5MPmz5PXaD/bwI0Etx1xtNIUTdloqpIy&#10;S/sZA+4SuHGIV5SmapK3rWlSbt1+FoHbDW4J4l6lqZNcwNom2b52uhPcEnC7EZcpzdcpb8ydUm5r&#10;P+fBSf+6iGj0r+9SfzF1Tz2h/SwDdw2a5Yg3VDk9kivaxiQnaz97wO0HJ2s7B5Wmb0pR6+SUQH1O&#10;L4FbAe4KotG/hqaGWmalmnQdPgUn/UvWSSapcsakOZsXpTlpz/vB3QJ3ENHoX8tSuth2pjTWfmT9&#10;5zA01xGN/rUqtZn1QGpV7ec5OOlfsm5j9K+NabUsx9M+0n6Mz//5sR5g9K8d6Z+Yz6VHaz9/YH/p&#10;X38iGv3rWtoE6wuH97fIWoP0L3kPmdG/7qb3tbxNb6OPJWsX0i/MiEa/yF90n9Wv6ArtWcY5aaMS&#10;pY3I+BNoK5jhs7ng0mckSpsVjZPtSIa1gvPApQ9LlD4kmkvWwRnWJcTDQGxGFM0a6+emNdZPddv4&#10;A7y00VfYpI2IBs+n4LO5/f7w58Clz0jcrTQRzm8yrBU8BS59WKL0ISknl/PGDGsXj4DLmCJxqNLc&#10;tHXJsE5SBDveACdR2oiU092leYbP5rJGIH1G4n6lqe0SlmGtIC+4ReDyIUofQnBKcLmfYe0iF0AZ&#10;U3IjSp8WTUGX+RnWUoIBSn+QKO1RNH1ca2VYB5D1iGXgJK5QmgauLhnWJXzBjQYncazSpLuey7BO&#10;UhLcUXAfIR5XmpVu/bAO0EK3n2LgVoGTuEZpBrt9gjWHcN0O08CNBydxotI0ccuBNZBf9XmvA+4k&#10;OImnleaq+9oMn/FrglsHTuIGpdng3iHDmoOsa0wGVw1xqtKMck/IsL4hn9vPgpMo7RXBKZ/n7Qyf&#10;39sA3ARO4halueMxK8N6Qktw08FJnKk02z2+ybC+IZ/JpX8NQbysNMle5gyfzWWNYCs4iTuUxuR1&#10;MsNagaxZSP+SOFdpHnqOyLB20Quc9C+Jg5Rmn2dl016HtRT5TC79S+J1pfnWu1SGz+azwEn/krhH&#10;aYp7Z7E6rhXImoX0r+mIC5XG1Xt7hrULWUOR/iVxmNI88+qRYS1FPpNL/5J4W2mG+7TBZ3P7M4+y&#10;RiD9S6LRv5r7RGOtwKLboaxZSP9yXLso4/Mow9rFWmikf0k0+pePz5IMayny+V/6l+M6wDjfehnW&#10;AWQ9QvqX47pEO19PS2uHdYlj0Ej/kmj0r/K+lzOskzwGJ/1LotG/dvkNzrAOIGsN0r8eIhr9a6pf&#10;+QxrDrL2If3rPqLRv7r45cuwBiKf7aV/OX7Gf+K/CZ/xp+s6lLUG6V+Oaw4H/X/AmkN93ZezQiP9&#10;S6LRv+b4p2J9w0vPX/K5XfqXRKN/eQT+muHzuxc46V8Sjf71R8CCDOsJ7uCkf0k0+tfJgO8yrG+k&#10;g7sIjUSjf5ULcsnw2TwZ3DZoUhCN/uUfdC7DWkECuNnQJCIa/et94NgMaxex4AZCI9HoXxcCq5vO&#10;O6ylyGfyq9BINPpXh+BPM3w2/wLcLmgkGv2rcnDODGsFFcHNh0biQkScWqew4D0Z1i5kDWUIuM8R&#10;jf6VI7g31lLs35vLZ/Kb0LRCNPrXjJD2GT6byxrBPmgkHlDH6haSmGGtoAm4xeAkLlWamiHPM6xd&#10;NAQ3ApzEUUoTF7Iqw1qKfP4/BK434hGlWRD6LdYByup2+BO45eB6Iq5Uml6hfliXyKXb4Y/gxoCT&#10;OE5p6oXeyLBOMgXcMXASTyjNmTD87UWHdYCJ4FaDk7hWaZaHfZFhzWEcuAngJE5SmoFhhTOsgchn&#10;+1PgJJ5RmiwR2zN8xpe1BulfEjcqzeXwHhnWHJaDk/4lcZrSrAsvkWF94zg46V8SZW6RthEV+Rif&#10;30/rOpR1BOlfRxC3Kk2eyKVYTxil61DWNaR/SZylNLciWmJ9o4ruy/KZXPqXRJk35Fh1orwyfDaX&#10;NQLpXxJ3Kk1i1JUMawWyZiH9S+I8pSkcNTnD2sV1cNK/JA5Wml8jvzTdd1hLkc/k0r8kGv2rX3T5&#10;DJ/NZY1A+pfjWsHX0fkyrBXImoX0L8e1i6LRBzOsXfwJjfQviUb/co4ekGEtRT6TS/+SaPSvVTGd&#10;Mnw2dwEn/csV0ehfQ2PSMqwVWMFJ/7IhGv2racyfGdYuTOCkf0k0+tfHMeszrKXEgZP+JdHoXxtj&#10;m2ZYB4gGJ/1LotG/xsSGZFiXCAcn/SsC0ehfbWLvZVgn+Ryc9C+JRv+6FzcO6wDddDssC076l0Sj&#10;f+2Iq4E1h3TdDsuAk/4l0ehfk+OsGdZA5LO99K9GiEb/MifszfAZX9Ya1kPzDaLRvx7F98mw5iDr&#10;GlOgcVzf2B9fOsP6hnxuPweNRKN/lUx8nuHze1dwm6GRaPQvt8RVGdYTOoObAY1Eo3+9SGiXYX1D&#10;PpNfgsbxs3mLJP8Mn81ljWA7NBKN/vVp0k2sFezTdShrFnOgcVy78E2agbWLvrovD4VmEDQSjf71&#10;NrGB6bXDWop8Jr8GzQrEG4jS38cnV8nw2VzWCHaDW4q4V2m+Ty6SYa1A1iwWgHNcu6iYfDzD2sU8&#10;aIZCI3G4KickeViGtRT5TH4LnONn89302XwfNPuhkXhQlTM9pUSGtYLd4JaAk7hMaX5IeZ9h7ULW&#10;UEaC24E4Wmmqp2zJsJYin/8Pg5N4VGkOp7bKsA4g6xErwElcpTTzUiMtsx3WJS6Ck/4lcbzS9Ex9&#10;mGGdRD7/S/96jXhSaV6lTcmwDiBrDdK/JK5TmlNpdTOsOcjah/QviZOVZmmae4Y1EFkjkP4lUeYW&#10;Oe+BRQ9hrWC57suy1iD9S+ImpfkrfSDWHFrrdijrGtK/5G9KTFeai+nlsL4RpdvhYPiQ9ufYDm8l&#10;fmV6m/i1/jw4BxppE45tQ9bZpH0UgjcLtvtWvJPMhH/gx8DuANtNWFcbrrUIuwmdnznjvp2gW0a6&#10;q9D9RLr20BUgLLczxi7a9xL2vUK6tti3GWE5sO+ftO9YYAMIO4fy0iVx/Bj5tkR5+6m8LNi3JmGj&#10;gN2j8kJc8P4mwk7jGBPoGM1wjCDC3gNbTccYhmOUISwQxzhJx9gArAFhJ3DcP+gYjXGM3oS9BmYi&#10;bDCOO5OO64tjRBO2BthWOu6nrrjGJuwIvFTD5ljP3+K4N+i4fwBrQ1h/ePnQOBGMc+SF4w4hLyuB&#10;eRBWGl4Wk5eD8LGSvNTHcUsQ9gzYUfLSB17qEeaO4z6g4y4D1oWwkvCSl7CzwMaRv73wURjHlh8j&#10;37r4fQr5ewIsnLCf4W8z+XOGl3KELQJ2jrwUg5cmhJ0E9pz8NXbDeghhu+CjFXmujd/fkL/fgA0g&#10;rDs8uxJmgb+55Hk+sETCUuFvD3k+BqwKYd/C8w3y/AJYW8Kqw18tyuM+fr9H/rrCcyfCCsNfdsJm&#10;AxtFnpPgz5+ww8CWk+cG8FecsKfAjpHnfu54FwNhd+G5DOXRCZ7PkL8C8PcNYTOAPSF/cfDXk7D9&#10;wAoSVhf+JpPnR8AiCOsFzxvIc3v4iyfPeeFlO/mbAqwiYdHwcpW87AHWnLDa8PKavPwKbCBhP8Gf&#10;M2EWD7RJ8pwTXjzJ80Rgi8lfBLwUJWwHsAPkrzq81CLsHrBfyEs3+OtAWGH4y0bYTGCjyfM4+MtL&#10;nkPgZSL52wosmLAq8LKG/N0C9glhXeDvFHkpAC9fEzYN2FPyl+CJzwmEjYLnJuQ5EP5ekb+NwPoQ&#10;VhH+zIRdBzaLPHeE5xjC8sLfNvI8CVglwmLh+TJ53gOsOWG+8CdjjOPYvg6YXDs5Yp/DX1vCrgDL&#10;Qlg7eB5KnnPCnydh44EtIc+R8JdG2A5g+8lzVS/8TSTCVsNzScqjLPwdI38XgNUnrDU8PyR/2eDv&#10;B8JGA8tHWBj8jSfPW4EFEVYZnteS59LwEkGezwLbQv6aw99nhP0F7Dx5GQF/3xEWDC8vycsmYL0J&#10;Kw9/FsJuAptBnk/Cnxt5/g5e5pO/t8CSCBsKf3vJnz+8VCVsHbCb5KUcvLQj7Cqwv8hfO29chxHW&#10;CF5ykOdXwEaTv4HwF0CYD7ysIH+rgZUgrAy8HCd/l4B9RVhr+HtA/px8sMZA2NfwJ9ejjn3wBbCn&#10;5K8fPP9MmAf8FSJsObAp5LkU/EUSdg7YJvLcHJ7LEfYO2AXyPAp58Ge13+G5EuXRC56vkT9X+GtJ&#10;2BJgb8hfcfgbRNhpYC6EfQd/88jza2DJhA2DZ/4s6e+L6zXK7Sd4LkZ5WOFPrt3lpxA2sbAAWG3C&#10;0uHvPvk7AawjYY3gLzthL4GNIc+DfTJ/rvWB5+Xk2QQvIeR5LrC15C8FXj4l7Aiw0+Tla3j5hrBn&#10;wH4nf/3hjz9Pe8BfQdItBTaVPM+CPwt5ToCX2eTvILA4wurBy3by9xhYZcL6wB9/ZneFlxbkbxGw&#10;t+SvpF/mz+yx8JKVPO8FNoz81YEXL8IeAltK/n6Gv3TCbPBygPzNA1aHsGLwx2sAJ4B1oDwi4a8B&#10;ed4F7DfyVxP+uhJ2H1h+wrrDM68pmOAvmPKYDWwdeU6FP15TOALsFHmu748xkbDt8Pw55VEV/i6Q&#10;vzvAmhLWFZ55PaIQ/PUhz9OBWQlLgr+ZlMdBYLGEfQnPO8jzU2C8HlEZ/pIpj5vA9pHnTvBcjbB8&#10;8HeL/E0B9j1hcfD3YZBCKKT+uRfYMPJcC/68CXsEjNctrsJfIHluD38ryV9ueClJ2ARgJ8hfNLzU&#10;I2wXsIfkpTq8dCPsV2B5CesegGszExLFj5FvG5/MaxnZ4WUq+RsLLIqwCHjhtYztwD4jz1/Ay0Xy&#10;cg9YE8K6wt9L8pc/EPd/ENYSnnktIwv8vSV/o4ANJiwE/ngtYzOw+eS5IvylEHYLGK9ldILnapRH&#10;Hni+TZ6nAeO1jPfIow61l2Hw/Ct5DoQ/XsvYACwn6T6Dv7Hk+Towf8Law/MK8pwT/koRNgkYr2VE&#10;B+EajnIbDM9lKQ9f+OO1jDXAviXPn8LfM/J3BRivZbSF50Kkywp/08jzeGC8lhEBz5vIsxe88FrG&#10;SmA7yF9pePmCsAvAeC2jJfy1JH9/AXtH/kbD30DCQuDPlbCNwBaQ56Xw5031XBJelpG/s8B4LaMZ&#10;vBwif2+AfUnYCPjjtYxAeOlI/tYCy0VY+eDMaxnF4KUAeT4JjNcyGsNLCOXxCtgG8jcE/ngtwxde&#10;TpOXVcAaElYO/ngt4wqwn6ieU+GvOXk+BozXMr6Fv77k+TkwG2ED4XkW5eEFf3GELQe2kzyXgT9e&#10;y7gA7Cp5bh6CMZGwQ/DMaxn14e82+XsKrD1h/eCZ1zLc4W84eV4MzIewUvDHaxlngaVTbk3g+TB5&#10;fgeM1zLqwl8pGyYt/Bjz1iNgJ8lzL3iuT5gz/P1G/hYA605YcfjLR9hJYBPIc0P4CyXsNTBey/gV&#10;/mLI80/wx2sZFnj5nDzPAXaJvKTDC69lHAP2B3n5Gl76EfYSGK9lDAxFm6S67wZ/vJZRGF4WkL+Z&#10;wFIJS4EXXss4DKw65fEVvNwhf8+AtSOsH/w5EeYShu/6yXMBeMll+9A0dNuYBmwc+UuAlwDC9gNb&#10;Sf7qwMvHhD0GxmsZveCvHvmzwt8j8rcIGK9l5IG/huR5ErAX5C8W/ngtYw+wwqSrAX/TyfNDYLyW&#10;8RM8bybPReCvPGHzgPFaRno42h/lNh6eq1AekfDHaxk7gLUiz1Xh7z15/gXYIMK6wbMbYQXhbyF5&#10;ng0smbAUeN5Dng8Aq0FYGPzxWsZWYIfJcyX4q0vYHWC8ltEFnjuR53zwl5uw6cB4LSMB/vwpj73A&#10;VpHnjfAXSnVfHl42kr+bwHgtoyP8nSEvueClEWFTgP1OXmLhpSdhO4EVIaxWROa1jHLw4kyerwKb&#10;TZ7bwV88YdnhZRf5mwCsMmGR8HKNvGwD1pqw6vDHaxn3gQ2ker4Ef7yW0Rr+RpA/J3jxJWwssKXk&#10;LwxeihK2GdgR8vcFvNQh7A6wX8hfp0jca0XYOXjmtYzm8PyI/L0D1oOwUfCcn7Bg+JtIntcDCyOs&#10;IvytI883gX1C2PfwfJY854nKvJbxHfyVp/byGthl8jcMnnktwx/+XpG/NcD6E/YZ/PFaxlVgs8lz&#10;G3hOICwnPPNaxgRglSi3l/CcRnkMhmdey/CBvxqU2wpgd8nzp/D3PWGXgGUhrAU8jyTPWeHPm7Cx&#10;wJaQ5/7wx2sZHvCyivwtBVaasI/hhdcyzgGrT/6awt9j8vIXsB8JGwV/+QgLiM5875ErvBShel4I&#10;bAb5Kwkv0YSdBraF/DWGlwqEvQHGaxnD4K8p+fOFvz+pTtcC47UMK/y1Js/zgP1F/orB32DCTgBz&#10;J+wb+FtEnl8BSyFsMDzvJc+e8FeTsFXAeC3j0xhcr1Fus+H5K8ojFf54LeMIsM7kuT785SHsOTBe&#10;y+gPzwGUhxv8rSbPy4GVIqw0PB8nz2eA8T1ZSfDHaxkHgZ0lf1/CX2PCngJ7Tv76wPPPhDnDn4mw&#10;xcCmkeeS8BdF2ElgWymPvfCXQHVfC152k79HwL4g7Gf4u05ezPDShrAFwHgtoxi8DCJ/R4F5ENYw&#10;NvNaRnV48SPPvwJbRv66w18xwgrDy1HyNwfYl4Slwst98nIIWBfCvoa/XIQ9BzaG6vke/PFaRlf4&#10;m0T+8sNLOGEzgfFaRhK8fEqe9wE7R16+gpeGhD0F9oz89YrLfN/XLXjmtYxO8Pwn+csDfwMImwaM&#10;1zLi4G8Oed4NLJGwOvC3kzw/AlaZsB7wfIPysMZnXstoD881qb3kgL975HkSsPaERcNfVsJ2ABtF&#10;nmvAnw9hvwJbSp67wXNxworAM69lzAFWh3LLCn9lKI/xwHgtIwL+GpDnLcCekL+q8MdrGfeA5Sdd&#10;Z3ieTJ4Lwh+vZcwEtp48j4Y/XssIgZet5G8jsIqEVYIXXsu4BawZ+esAf6/JXz546UfYNGA2wmIS&#10;Mt/3FQgvHlTPa4EtJn/l4SWVsOvA9pO/dvBXi7Bc8MJrGZOAfU/+IuGP7/vaCYzXMlbBX17yXA5e&#10;eC3jCrBA8twK/taQv+zwwmsZ44GdIH+h8PI1YduA8VpG1URcm1HbWA7PTchzGfjjtYwLwHqR5+bw&#10;bCbMCf6mUx6jgUUTFgR/28jzZmC8llEJni+R5xvAmhNWCv54LeMssBvkrwk8tyXsHTBeyxgBz0PI&#10;sx/8eRK2HhivZZSHvxTK7SqwA+T5+6TMaxkn4bkEnY+G8HeMPL8GVpewIfD8K/nzhr+uhK0Blpuw&#10;cvA3ljxfBBZEWBt45rWMBvDC9329BMZrGQPhryx59oCX8+RlBbBGhJWBl+fk5Ryw3oS1gD9ey3BK&#10;Rps0OX34KYT/S9HP4I/XMvrB31zy5wIvSYQtBcZrGaXgpQp5PgXsJvlrCn+tCXsH7B35GwbPQwl7&#10;DM8dbBnz6AXP2Qmzwt9o8rwQmC9hxeFvGXk+DqwkYY3hj9c3XgP7kvIYBM8PyLNvSub1jZ/g+Wvy&#10;XAT+fid/84D1ICwd/goQdgTYFPL8Dfzx+sZLYBvIc394LkeYJzzz+sYKYI0ot4Lwx/eCzQbG6xsp&#10;8NecPB8A9oY814e//oQ9A+ZMWG94nkee3eAvgbClwHaS55KpuD+RsOnwzOsbCfB3gDzvBVabsC/h&#10;j9c3HgNrT557wnMOwpzhj9c3FgHzoTyKwvNy8hwLL0G2jH1hJ7B15K8WvPD6xkNgJ8nLj/D3DWFm&#10;eOH1jXnAupO/VPgrSNhRYJPI8zb443vBqsPLDPL8C7AYwn6Av+3krzC88PrGbGCXyUsivLQg7BAw&#10;Xt+on4brNfK8CZ7b2TLW8xfwx+sbd4ANJc+d4NmLsPzwt4jymA4slbA4+DtInvcBq0nYl/B8hzz/&#10;BqwDYRXhj9c3bgJ7QP6+h+duhOWBvzyETQE2jjxHwV8wYbuBrSbPteDvY8J+BXaKPPdIz7y+cRWe&#10;y9kyno828HyB/OWAP17fmADsBfkLh78+hO0Axusb1eFvBnm+CyyWsG7wzOsbLeAvmTxnhRde3xgL&#10;rCrlEQIvt8jfFmBtCPsCXt6Tl1vAhhHWGf48CMtfFNdwVPd/wTOvb4yCv+XkLwBePiJsIzBe36gI&#10;L3XJ8zVgD8lLB/jj9Y088JebdMPgpSDVqS+OO5W8rAXGaxmf4bgbyctlYJ8R1g5eeC0jJ7w0Ji+D&#10;4aUFefHEcd+Sl1XABhD2KY7rQtgFYPPJSyt4SSQsK7zsIi9uOEYd8rIcGK8zfIxjdKDjngGWk7Dm&#10;OC6vM/wFzJe8LMYxeF2gJMo7ReWdBPYtYU1Q3lMq7w2wHoQVw76xlNtRYDuovIbYlz/HvwJ2hco7&#10;hH35fqQG0C2m8p4DSyPsK2D8WfcpsPGkqwPsO/L8CNhL0v0KrBrp5JyNpH4ZBc0AwsYD60rYZ86Z&#10;v48aAYzXc94AK0/73sZxXxFWEcf4lTAn7HuSsE+B8ee8FcA2ke5bl8z3bywENpF0Fld8b0DYXmA8&#10;v+V3y/yZuBMwvtdPPivUpj6zFthHhL0Dxp9hmyCPMNK5wrOZsPrA8hB2ENgbyqMb8uDvJnYCu0S6&#10;SOTBa3PXgK0hXaB75nt6hwObSrpSHpm/x+kPjNdGngFrTfvO9sQ6EmEPgFUkTD777qc6kDFyOWGr&#10;gPG1vCfqeQLpjgH7mTAr6rQzYT8Ba0aYPFtalbDOwD4j7BawooSNQT0HEHYJmDthn6CeCxAmzyS9&#10;oHopjjp9SNgCYFcJq4M63UfYDGBbCMvnlfn9B1uAjSdddm9cCxDWClhPwnx88F0gYU2A8fdMJ4BV&#10;IZ1cL3jTGCtjn42wU8B4/UWee39K9XcI2D3CknB+LxD2CzBeq4/CudxAugnAFhEmz0GOImwEsIGE&#10;vQXWjbAlOL8NCXsOjNcF6uP8ViBdYZzLJMJqAosgTJ6X9CLse5zfXIRtBPaezkcAzu8Tws4CO0+Y&#10;J84l3yfdDxjfG5Dqm/k6sQcwXlv6FRjPW5P9Ms9RN4G1Iy8V/DPPW38B4znqPMaXYdSuvNCu+Fp+&#10;ALBOpEtHu2pAWE9gNQl7CKwsYVPR1mIJuw0shLBKaGtuhGVBG8pK2KfA/qRzuRLYA8K+Rbs6TdhC&#10;YAcJk2fINxO2F9gcwgqgXU0mrBOwoYSFol11JKwNsJaEXQRWn7DBaGufEnYSWHHCiqGtxRD2GJgr&#10;YYloV4UIk2d5shBWBe2Kr1XGA+Pv6bL5Z/7MuQYYX6u8AbaS2qnc7z2bMOfAzNcq9YD1It0BYHz9&#10;8kMQ7sck3Q5g1Qg7jXbP39HLejmvQT0FdozaWjLa817CZgJbT1g1tOfphMk7B/jzfg608QGkWwus&#10;LWHvgH1H2Hdo43UIc0V75u97GgDjtZGDwMJp325o4xbCdgHLR5g8k/6O2ss1YPw9WBDa82XSDQd2&#10;lLBSaM9rCesPbAlh8lzlNMLmoI33J+wBsO6E1UAbb0NYbr/M17EVgVUmnTxnU4qw5v6Zr2NXAPMl&#10;nUdA5mvbI8D4OtaC9vw7tdPuwPjaNgbt+QjpOgHbRdgNYHxtOyo483XsRWBjaN/SIZnX8OT+cb6O&#10;LRqa+dnmecD42la+B6yOTX4KYZPmNA99qzhhvwFLJKwW+lYwYXnRjwoRVhkYf+7eBOwVtd0W6EfX&#10;CVsF7BxhXuhbBwg7BmwlYTb0o/mEyXtJJhIWh37Ui7AuwH4g7BawFoSNQd+qRthlYJ8T9gn6VjHC&#10;XgELIqw4+pEHYQuAFSTsS5/MzxbMAPYbtfH86FvXCNsKjD+7ZPfL/H1ta2AraF8f/8yfXZoAG046&#10;eYaIP8/0CsBnWNIdBPY1YQmBmT/P3AVWlHSR6EfxhI0Dxp9n5LmiAqQbDiw7Ya+BvaT+thh9iz+7&#10;/A7sDOm+Qt/izzOFwjJ/r1Ed2Fzadzsw/jzTLjzzZxe5p7cz7esfgc+DhJ0BVoUwWRtfQv1yFrDZ&#10;hBVEnx5L2HZg3QmT9/bw+lpbYE1I54f+W5mwpsA+IewUsBTC+qBP83eah4HxemIS+jSv3/8C7Hfq&#10;M9Hov/cJmwDsEmGfo//uImwEsI2EvQW2mLCl6NNjCHsObBBh9dGnfySsCPpvY8JqAvuKsJ3AKhHW&#10;Hn06mbCNwKIIk2dVfQg7Cyw3YZ7++A6I+kd/YE8JSw3IfL/tT8COk06et+LPsJMDM39evQVsJu1b&#10;AX16NGF/AetGmDyL9z1hy4E1Iuwb9N8KhM0HVpowM/o0f4bdA8ybdPLsiJWwjsD4M2wI+i9/Xm0F&#10;jN9/cAHYBeq/A9Gn+fOq3F+8nnRFIzN/hv0N2EjSJURlXmedCqwr6SpHYw2AsHHA6hBmxljC93PV&#10;Bia4/BTCJk1sN37PQVgHjC+/Ud/fDEzWaeXH2DcY48tZws4D20aYN8aSNYQNADaPsHSMJcMJ+xlY&#10;P8IeAutC2FSML18TdgdYLcIqYXz5jLAsGDfiCPsUWChhK4G5E9YQY0l2whYCey2V61BXVu/M74ja&#10;B+wM6Qr4YO2VsM7AthIWhrFkLmFtgE0h7BIwXrcY7Jd5jeIUsFa0rzyL3ICwx8DKEZYUkPl9RtOB&#10;8bpFlcDMaxQTgBWh8rIF4f4/wtYA4zWKN8BuUj9vjPHlNGEuGEs2E1YP2CrCDgDjdYuuGF94jWIH&#10;sN60bwTGF163uAqsPukCMJbUIGwYsLKEyTMXMYT1AxZM2O/AeN1iFsaXrKSTe8Vf0RhRDeMLr1vk&#10;jM68RlEBGH/Hsg4Yr1s0jcm8RrEM2CQ6rlts5ndsHQbGaxSmOFzf074/AuN1i3CMTXVpDGsHrCph&#10;V4Dxd4ZDMV7Jd1zyUwibNLszwAIIK4HxykbYU2B8X0YKxqaXNB7MBPYLYdUwNh0nbCKwfYTlwHi1&#10;gbB1wGYQ9g7YeMK+w3g1kDA3jE3fE9YAWFPCDgH7krAfvTPf27MLWDrponzwLC1h14BZCQvC2JSf&#10;sBHA3lPfL+WHOZmwAcCuEPYMGK9BzfHPvN70ENhS2rdGQOY1qNyBmdebKgH7ifbdAKwdYc2DMq83&#10;rQD2Bek8MF7xGtRRYBGks2Bs8iOsBzBeg4rF2PSO+n4nYM8JuwmM16BGY7zi9aaLwPbQvmUwXq0j&#10;7CWwaYTJM1hjCZsHjNegamNsaku66cCaEJYX41VtwjYDK0VYNoxNqYS1BBZOmHdM5vWmRsDyku44&#10;sLcmpw8/hfB/OQ0/Y7zi9ab9wC6RLj4u8xrUHWBrSRcen/m71LHAppKubELm9aahwLqT7k9gbQhb&#10;mJh5vWkexrBWNK49AtaIsFoYw2oSlhfjFd87XRlYEuk2AQshrCXGK372cBWwXKTzwhj2pzVj3R8H&#10;dpMwG8arC4T1BHaQsHiMV6sI6wJsIWG3gU0mbIwP5n3CLgPrStgnGMNaEvYKWA3CSvjheybCFgDj&#10;tT55B1gw6WYC8yIsf0Dmdx1sBcbretkDcZ+lJWOdtgZ2gzB5Twyv6zUBtp10J4HxWl9vjGGTSHcQ&#10;2AjCEjGG8VrfPWAtSBeJ8epbwsYDq05YOYxXxQgbDiyBsDfAeK1vMcawgqR7BiwHYV9hDPvDnLH+&#10;CmG8uk5YDWBnCdsOjNf62mEM43W9DcDm077+0VgrJewMsJ8Jc4/JfE9bX2C81peC8aoq7dsd2GeE&#10;3QfGa32T4vBMDeluAHMnrHx85rW+d8B4Xa90Aj5zmjLW6TJg1whrkJh5XW8esK2kK5KUea1vFzBe&#10;18ubnPk+hfbA+D6FoJTM63otgTWg454Dxmt9pzGu8T1ZfTGGfWHLmO9hYGUJS8YYxveK/wKM75WM&#10;xnjlSvtOBJaPsM998CyGNeNxRwL7lbC3wC4TJu/b3EPYC2CbCKvvl3lts4h/5nVMeU/gENp3J7Ae&#10;hMn715oQthFYPcICAzOvbZ4DlkI6z6DMz7P3B8Zrm2kYr/LSvj8BcyLsATBe25yCMYzXMW8BO2nJ&#10;WPcVMYbtJuwvYLyO+QnGq1mkWw6M1za/wXj1I+kWAGtPmBljGK9t7gHG65j5MV6VoX07AuO1zRCM&#10;Vz6kawXMmbALwPIQNghjGK9jngD2izljXRWNyby2+QjYLtIlYLzaQNg0YIsI+yIu8zrmOGCDSJc1&#10;PvPa5ipgjUj3Glhdwhol4F41wmyJmdcxvwIWSbp9wHhts0tS5nuTtwN7T+NQGMYwXtu8DIzXMf0x&#10;Xh2nfYcA20lYidTM65h9gM0g3RNgowibmZZ5HfMXYO1IVzU989pmFh/M+7aM7aAsMFnLlJ9C2KQ5&#10;rfTJ/B7XhhibEkgn7+QNI8zql3mtdB8wXhct6J/5HuvOwB7ReBAWkHldtA2wI6S7BIzXSuV9ffNJ&#10;dwrYVMKKB2VeK30CrAvpkjA2tSFsBjBeK62Csekz0k0A9hFh2TE2xRO2Bpg7YW+BmQhrjPGK10pd&#10;MDb9JicQP8a5rA/sFmHyHqozhHXFeLWVsJ3A1hAWgfFqHmFXgfG6aADGpr6kk3eVdCbsI4xNDQjr&#10;B6wmYb8D47XS2TGZ32P4K7AQ2rc6xis3wnLFZV4XrQDsNY0b64E9JKxpfOZ10eXADpHOLQH3fBJ2&#10;GNgcwsyJme/n+hEYr5VGJ2GtmfbtCKwlYdeB8VrpSIxXZUl3HlgJwj7GeBVL2AtgvC6ajrGpMOnm&#10;AuO1UnleiNdFpwLj+7nyYLziZ4g2AdtsktZsb89Zima+n0veS8zvmYjyz/zMlLyPltcsgwJwPW7L&#10;eIwRwHgd8+PAzM/cDgBWgPZ9DozXMecGZV6zfAjsmjXjcWtiLDlBWG6MGxsIk3fBLSdsI7CZhMl7&#10;twYSthJYT8I8MJbwOuZRYHVJJ+8LqkJYD2ClCYvFuMFrlp2ABZBO3s9lI2w0xhJes7wI7IUlY12V&#10;wVhyj7A/gPGaZTGMG3tJNx/YesLqxGD+JWw6sHGE5cNYMoCwzcDaEZYN40ZTwuQ9CV8S5h2fec2y&#10;MbA00h0HxuuYPydkXrM8ACwf7RufmHkd8w6wu+aMdRqRlPm+ubHAeB2zLMYNXrMcCmwplfcnsOmE&#10;yTOy/Ql7CqwHYXUxlvA6ZkGMG3VIVw1YZcK2AeN1zLYYS8JJtw6YL2F+GF/MhC0MzLyuVxf9l9fw&#10;5N2kFW0Z67QA+nRJwuT9jryGlwP9l59nag2M1/V80X95DU/eVfeE+tFJYLyu1xt9+hDpDgHbQVgi&#10;+jSv690Dxmt4kei/o2jf8cD6EPYZ+i+v4Q0H1pB08n4zXtdbgj5dgnTPgCUSVg99mtf1CqP/FiZd&#10;DWA5CZP38fC6Xjv0aV7D2wDsPPWtAPTpg4SdAcZreB7xeA8V6foC43W9lASsi5KuB7AfCLsPjNf1&#10;JiVmXsOT942Up33LJ2Ve13sPjNfwSqP/etK+y4AVIuxr9F9ew5NnzR9RPzKhT/O6njxjfIB0edF/&#10;txHWAdgKwoLQf3kNryWwEaQ7D6wXYfKeyqbUL73QZ+oT1h8Yry2loc/wOlJPYLG07wNgvLY0Bf2I&#10;15FuActK+8r7LJ9TO3VC/+B1pE+AnSLdCmC8tvQt+sxS0i0ANpswC/rRWML2AutBWH70mY6EdQL2&#10;HWEh6DOVCWsN7FPC5B09qYQNQj/yJewkMBfCisZnXlt6BOwZtdPEhMz3yE0DxmtLXyRmXkcaB2wT&#10;lZc1CWtzhK0GNoYwed/IYMIaoR91J0zeKcHrSF8B+4p0+4Hx2tIP6EcppNsOLIqwcPQjXluS56fz&#10;kM4ffebDYgBCIfXPIcB+p35UAvPlRcImoD23pfacHe2Z1x7WAvucdG+BlSKsCdozrz24ou16kq4+&#10;ML4n6yAwXnvoivbM6ww7gd2hdhWJ9nyOsKvAthEWiLa7lrBhwHjt4SO03eGk6w+sH2G/A+O1h9lo&#10;z9+Q7gGwWoRVT8i89pArMfM6QwVgYbTvemAehDVLyrzOsBzYG2ov7mjPvPZwBBivM8h7SQ7Tvt2B&#10;8dpDNNourzN0BDaF9r0BjNceRqI9dyadPJffmrCP0Z6/JuwFsHKEFUUbL0nYT2hX7an9xaINyb3I&#10;8mP0mc7AqhF2E9gnhI2OyfyZ8xKwQNLJ+82cCfsDmBNhxdGGXtK5nA/sF8LqoA3xZ87pwPaTLl9C&#10;5s+hW4DxZ85sibiHnvZtBWwQYT5JmT9zyruampHuBDD+HNoL7aoM6Q4ASycsAe2KP4feAWYjXQTa&#10;UAHCxgHjz6Fl0Yb4M+cwYFepbfwJ7Dhhi9Cu1hP2O7BlhC3BuWxN51LeB9qIsHo4l/z5ozDOG3/W&#10;qAEsmfbdASyUsO8TMn/W2AAsN+kCErFGRnV1Fhh/1vBIynwPQT9g/PkjFedtNZXXA9hCwn4Fxp8/&#10;JuFc9iHdTWDdCCuPc9mKsPfAahBWBuetAmHLgPHnj69x3vizxnxgXrSvCeMGf/5ojTrtRHV6ERhf&#10;iw5OzHzdeRIYf6dZDHXK16KPgPnTMRJRf66ETQfG16JfoP74unM8sAeUW1bU3xXCVgPj6843wDaT&#10;rhHqlK9FnVF/Y0lXD9gQwvYD42vRXPDH1xYVgdWhfNcDK09YM/jja4sVwMJJ5w7PfL1xBFhO0pnh&#10;7y157g6Mrzdi0Db42qIXyutA5R0A1pywBJTH88xdYDynROAYxWjfrdANNmG+wI8xRwUD60uYJ/b1&#10;M2fUjYCXHqTrh309SLcTGK+/SDvoQvs+RXk22jcC+/L9EXeArSRdI5T3PZVXB+UVIt1YYImEVUJ5&#10;/P1lGeRb1pIx36NoL3zPrHxezUPl/QUsmrANOC6v8y/FcT+iY8i7Y5oQloLjNqbc5P1c2egYTYGF&#10;EOaH404jzAXHSKdjyPeDfO1TQNok6WZijOD7MmQ84Hv4TgHj9jIY/saTl5/lfNAxtgD7krCO8HeC&#10;sPzwUpvqJQuOy/e/FAPGbfIlsJHk5SH88eejYHipRse9DozXeM7KeaN+XgT1x+NVhyTcF0SemyMP&#10;/j55LjAr+WsAz/z9eXU55+RvBLCKhMl7svheiBJyzslzV2B9CUtAHjyGnUEe9ymPwvDM/U2uw/pQ&#10;HtuQhx/5ew2M+5vMH1tJtwB51CF/d4D9RNhU5PGSsOLwfIs8/wCM+288PPcgz6Hw505eGgLj/ivv&#10;CltHOjP8VSMv8g61HwjLBc9PCJufiHmVPN8GlpX8TUEenQmT7/is5OUoMO77/ZDHCtL9iDz42mc9&#10;MP5eqC3yuE+eTfB3ljzL50seI3LCczvy/BZYIfKSAs8JhD0Ftoiwu8jjU/LiB88tCbsE7BZh3RIy&#10;36uxDhiPJW2QRwvyLJ9TcpOXGcB4LKkDz7NJV1naEHmRd9DxWFIGnq+QLg1138WWcY66E5/5eRJf&#10;5PGYzodcYzaiPOR9uVnJXz7kwePLbmBTSbcRuaWRvxfAGhAm73E9S9hsaVeURyXksYs8yzuXecyR&#10;exvrUx6pyOMtYR2A+ZLnKOQxjrAAeE4gf/WB8ZjjgjyOk66gtDXKY0Nc5vc8PQfG49AS5FabPM9C&#10;bi8IuwqMx6HxyG0E5TEEuUWRvwPAeBz6GbkdJF1n5NaY8vCH57V0PuQz52XCnJFHFfJcAJ4fEyb3&#10;2vPYlAV5DKI8/gAWTP7ikAePTQ+B7SLdDWl/lMdgfHZeTp7l2QIer3oit/LkuRNyu0/YSmAFyXNz&#10;5NabsK+RB69dTwbG45W8Q3cL5fG5tD/K42VM5nvGYpEH32/2ANgn5Pk6crtJmHwfxWPYGWDdKY9D&#10;yM2d/OVEHjyGyfuB15FuDXKrSnk0QB6z6HxMAnaAsGrIowR5/gx5XCasDzAew0ogj86URwLysJC/&#10;NsB4DAtFHstJ5408KlAedYDxGHYA63pTKI8cyI3Hta3AUimP1dImCXsM7A1hsobXlnKbinwLkucL&#10;wHhcG4V8F5KuP/Llz427gbWgfOOR2zjKrTWwLYTJ3+aIJ8+eyOMYYbWB8Vgnzyg2p9xyI4/c5Plj&#10;YJGEvQU2i7DfkS+vh0UiNx7rpmAtdzjlcR4Yj38jkG8E5dFP2i5hu4Dx+NcN+Tai3Noi3yzkeQkw&#10;Hv/kfpAppKuL3HjdZxwwHv9yIY+BlFspYDwmvgEWRHk8Rb47CZO/DfMLYXeA1aPcLknbJcwZufGY&#10;eBzYOMptD/KNp/aXBbnVJqwNvhfqTbktBraAsEbIzZs8f4ncNhM2FhiPk5WQWy3K48PfGCHsJ+Tr&#10;RnmkIrfhhEUjt0jKozkwHicvRmR+p6cVufHYeQyYK+WxG/muJcwJufHYuQFYFcpDnjF+RJjcU8lj&#10;5yzkO5Bym4B8gym308B47CyN3DrROeoBjMfOFOTG9+JEIbdllFtTYGcIk+d7Pqc8XJDHL4RVA8Zj&#10;ZwHk1ptyk/u5fCg3+Y6Fx075m4RtKbf7wMYSNhP55ifP46XtEnYKGI+d8vfzylAeP0vbJWwLsFyU&#10;h3xH/yNhLaTtUm7zgfHY6Yw8mlEeVYHx2JkfueWkPLIij1mEFQPGY+dLYCUoj4fI9xJhwciNx87r&#10;wDpRbmel7VJuRZBbKmFy/wa/C2QzMB47OyJfJ8qjOfKdTJg8m8tjZwPklkJ51JC2S9gIYDx2fobc&#10;2lJuJZFbAcqjKzAeOx+EZn7OPwi59aJzeQ3Yn4SdkbZLuRVGbjx2yt8pjKM8tiHfo4TJPV7PCVuN&#10;fJtRbgul7VJud4Dx2FkdudUkz8OB/UiYPMv4jLAS0nYptx+ArSEsHrmFk+dQ5LGfsIbAeOz0Qm4N&#10;KTcz8shCuVUCFkTY1hB8B0Se5e+989i5Cvn+Rrr5yHcA5XEbGI+dcj9SIOUxStouYUeB8djZD/nW&#10;o9x+RL6vCVsPjMfOb5FHG/LsgTzuEmaC516UR0VgPE7mQh7e5PktsE2EpSCPG4Q9BVaTPMvfW3xO&#10;mB/y4HHySHDmMbEvcrtOecjfEv+R8lgHbCZhbZCbC/lrLG2SsJnAeEz8Enl8QZ4rS5skbDAwM7W1&#10;ZOTB498TYBcpj7vIrSN5lntSefy7CMxEno9L+yMsH/Lg8W83sM/J80bkdo+wl8B4/JsRhO/GyHMd&#10;5HGKMLmHvg3lMQgYj3WlkUd+8iz3/80nrAMwHuuikEdp8hwAzzcIqw+Mx7q8yIPHtV3AjlAeG6T9&#10;UR7PgQ0jbClyy0GeZ0n7I+waMB7XxiO34uR5KHK7SJg8V+RE7ap9YOYxTN5tuI/y8Ifnb8lzPWA8&#10;hjkjj79IVwCeJ1MeZYHtICwr8kghz38AO01YPPLgMewhsDaU2zjktp3yGILcviJ/+4HxGNYTuf1J&#10;uk7IbQx5XgmMxzB5riOWPH8t7Y+wycB4DKuBPJpRHlmQx0bK4yWwGuQvDnl0I+wBsN8JuyHtj/Lw&#10;QB48hp0BFk6eDyG3fYTlRB6/EbYN2LeUR7OAf/j7fsijMvmbBIzHsOrI4yHpPpP2R3n0BbaUsBLI&#10;I4D8JUr7I6wNMB7DQpHHV5THaX/cV0rn4yBy+4z85UAePIZtBXaXdKuR28/k+TEwHsMWIDcv8jxV&#10;2h9hF4HxGDYKudWkPIojj3mURwLy+Jj8tQbWlLAQ5HGNMC947kZ51AbGY5gJebiQZ3mOajVhHwPj&#10;MewdsMqUx3y/zO/Jn4LcipG/C8B4DBuJ3C6Qrj9y60h57AI2ibBuyK0IeW4n7Y+wJcB4DGuMPD6j&#10;PIogj4l0PnLBczL5KwWMx7C3wE6R7ilya02eI5EHj2Hyftt85PkScptPmDPyOELYcWClKY+uvnjW&#10;nPJoi9xiyN9iYDyGNUIeh0n3JfJoSnmMBcZjWGXkkYP8lUEeMwjrCYzHMHn/QTHK445P5ne3XURu&#10;YeTPhjx4DDsGbC/p9iC3bygPJ+TRn7ANwN4Ttgy5TaI8fgXGY9gs5JZMeVREHv1MmPvxUwibFF0a&#10;eQSQv5+AlSMsFXlsJ0ye3axL/poB4zHMH3m8Ip0rPI+hPKoB20hYAeQRQ3ms9878rpKlPrjvi/zd&#10;B8Zj2EzktoF08ncLapC/08B4DBuC3H4n3c/IbSh5lvcP8RjWCbmFUR5+yOMHOh8u8OxM/qoC4zFM&#10;3qm9inRZ4bkS+SsGrANhL4E9IEzeD9ef8ghBHjyG3QAWQHkM9sI91pRHT+RWhPxtAZZEWEfktpiw&#10;FtL+yN88YDyGNUAed0hXA3n8THmMADaPsM+Qhyfl8cIT959SHg+QW17yF4Q8eAy7Dmwu6c5I+yN/&#10;RZAHj2EHgV0j3Xbk1pU8vwHGY9hq5OZMedRHHk0oj+rIIzv5k7+1wGNYOeQxnXQlkEdR8vcDMB7D&#10;EpDHedKFwnMHyqMRMB7DvJBHEcrjgAfug6I8tiE3fu/Ha2D+5HkVcptAmLzDPon8yTvPeAybgtxO&#10;km4UcmtFeRwFNpqw/sgtL+URjzy+pDxC4PkPwhoC4zHME3mMojzM8BxD/ioCq05YLuRxmLB3wL4j&#10;zynIg8ewp8CyUx6T3XGfAnkeidyeEnYEGI9h/ZDbEMqjG3ILJX/rgfEY1ha57SGd/L0sfs5mJjAe&#10;w75EHu8p35zIoyJ5fgvsV8KSkUdh8vwEWF/C7kr7I3++yIPHsEvAtpHuOHL7kvzlRx49CdsD7A/C&#10;GsHzbfI8AxiPV3Xg+SfyXFnaGnkZBKwUYaXheT1hadLWyEsHYDxeRcPzU9LJ38i4Sp7zwTOPTbuB&#10;/UCeNyAPG3l5AYzHpqXIYyXpZku7Ii/XgPHYNB55PCBdKjyfI8/tgb0jLBKevyfP/vBXmLzI3yrj&#10;ccgFnheTrgD8lSUv5YDxOJQVnm+TbpYr7sslf1eB8ZgzDnm0JM9DpA2Rl/3AognriTzmECZ/36oU&#10;eVkFjMecFsjjKunyw98h8lwWGI8v8je+mpDnP4BlIy9x8MzjywNg00h3Q9oQefGAZx5fzgA7T7qO&#10;Lrh/lzyvAMZjSXPk0YA8N5A2RNhkYDyWVIfnCeT5c3hOJC99gfFYUgKeT5AuUdoQje3XnTO/T9Ad&#10;efD4chpYHfJ8ELm9JCwH8vAgz9uAjSRstbQr8vcEGI8vC5DbIdJNQ25NKA/5m6z89wjk7x5eoXNU&#10;HHlUI88JyOMJYa2B8ZgTgjwGUx5e8BxK/moDq0iYGXnsJiw38via8liF31eQ58fAeByaj9wqkGf5&#10;+3m/EnYBGI9DI5FbX8qjP3LzI3+7gPE41A25bSVdO2l/lIdcYy+iPGoB47HJhDw+Jc+54PkWYR8D&#10;y0Oe3wLrQdjvyM2D/MnfeOWx6S6w9aS7jNyqUR47oTlIeXSFpiT5ayttjbDFwHhsagzPXcjzl9LW&#10;yMs4YOmEVYbnFYTJ30bld5rcgSaNvFyC53OE2eCPxyH5W7Dfk7898FyIjusEfzwObQS2iHTLpA1R&#10;nT4AxuOQrCEdJ38/AePxJRX+WpC/aGkbdNxmwHh88Ye/OaRzhZePyF81YDy+LMV+B8nfr8B43JiF&#10;shqTv/HSDui4p4GFEDYEnqcS1kvaAfnbCozHjfzQNKDjZsUx3hJWHBj38z+AjafjPoSXRDpuCI5b&#10;hzC5D/ElHWMeMO6DDXCMkXSMGjhGFJU3Ehj3Qbk//TEdQz4zWqm8g8AGESZ/PyqEjiF/l5v7TAI0&#10;fWjfMOj4/SCNgH1K5Y3C7+6EHcPv3K7eoXwr6VLwO5/fP9Jx3URjTnpRtF3C5Bmx3oSNA8bvs5S/&#10;Zc9rffLc7HTa93dgfI1eD+XxWPcSGK/RpuEYfO2YD+VtpmPIczavCdsI7CvqW1VwDL6PcSywIGoH&#10;8r65AYQ1Sc38d3gXArPRMWw4bhfClgLLQeVJvfDnI/kb9XwNLPUSS20oFf5aExaWgrUgqoOdwF4Q&#10;lhOe48hfW2BjCMsLf77kuQKw+oTJM4/8nesX8FyB/I0Bxv3ICXnwd3x9k9FnyLMX8uD1v2+AVSLP&#10;R4Dx+4IaI7di5HkBsK6EWZHHFcKWAGtKecjzq7z+Vxe58TrNzaTM73b9AblFkuetwJoTJs+hHSFM&#10;zmVt8pcDefCzLXIuX5MuDzzzOCTnkp+lWA+M70eS5895vUmeP99C5+gsMF7nd0Vu/SiPPsD4etIT&#10;uXUgz/J+qVWEHQbG1zTyTPBMOkfzgV0jzILc+B0zUcitE+UxAdgFwuRZlEaUhzzjOYuwG8Bykucu&#10;yJc/p2wBdox0IcgtjjzvAMbXxdmRGz+n2QZYPZvTh59C+L8U/UkCPvdQHgOBjSLsBbCXhA1FHfxM&#10;uZ0Ato0waQd+cjD8GMeVZ0b5u3JpBw9J1xtYRcpX2gF/NyvPw7pQbjPjM99vK8/ELaM8vkBuJvIs&#10;71CbSpg8H3CZMHneqjh5jkVu/Exwe2C5KQ95F2szwjoj35eEbQYm1wiO9fc+DuunlMdHyO0wYfIs&#10;WRR5LoPcNhI2ANgrwp4Dq0O5DUG+dwmTZwUDyHNR5NaPsNPATJSHC3Lj79TrILeFlMcUYL8Qlge5&#10;fUaeZwA7S5iccwt5rozcOhEm5zwreY5AbiUJk3POz5PEILdoyk3OOT8rsyYW381SHn8C47XIhsi3&#10;MeXxDhjfT1MSucVQHouBjSJMno30pjz6A6tL2DNg2wiT9418Trl1icH3l5SH3Dt9k7DqwHwoj+3A&#10;ehFWG7kVJM+TgZUnTJ75WUaYvJOIP6/eBtaF8qiE3C4R9gsw/rwlf+vje8qjJfJ9T9gKYEUpDw/k&#10;No0wOefh5PkVsKaEyTk/RNhbYDXJs5zzMYQtAsZr9THIYxh5lufQ3MmfvK+vFmGdgW0irDA8f0r+&#10;5Fm8PoRtA3aPsFrI43vyLH/bhNcUciEPC7U1eaaB13MCkUcy+fsOWAfCTgPjtYcWyO1b8rcc2AzC&#10;3JEHf3aWZ/GGUR7yji2+N+Vb5Mb3EPwYiesDOh+/ANtHWE/kW5XykOd2+N2Vcn6fkW4/sB6Uh5zf&#10;LYTJsx4+lIec38WEVQV2nzA5v+XpHJ2PyHx/RGnkdotyuwysNXn2QW5LCBsEjNcOA5DbJMqjCbAL&#10;hJ0CVpQ8N0e++wmT55lyUh7yNxO/I+xpOD7PUB4JyHcKYdOBOVEe8pzSIMK6ATtAmNxTHkF5yHvk&#10;+HuwXcBekC4a+dai3PYB4+9n8iFfXlOogNy6Uh7DgW0gTO6X9yDPo5HvfMKkHdwh7GPkVpY8Szs4&#10;TZg3cjNRHtIO2hMmz2850TmSdlCcMHnOgf8O0UNgZyi3msgthTw/AbabMHnWIyt5ngasIWHJyO0J&#10;YV2BRVEed4HxM4A9kK8H5bETGK99ZUceqymPssB+J2wVMP7OoTxyu065yd9G9SLPb4D9RJg8/5Gf&#10;8jgH7DPCSiG3JYRdAiZrTvJTCJsU3SA083Pqs4EVJH/yN+XbECbn9y1h8l7dNPIs53cKYY+BhZA/&#10;Ob+NCZsK7ABhcn6rUx7+IciF6n4zsIeE/QUsjDzLPdtDCMuGPFzI86fAahC2EtgGwj5HbmXIs9yT&#10;/zNhr4HdIWwk8m1LufUIxn1plIf8rd/c5PlLYJ8Qtg/YAsLqI99E8izPG7QjrCByO0PYPGBfk+df&#10;gU0jTO5lz0J5yH2lEyiP9sgtkPytA/YNYXJ+9xC2CdgX5E/O7zDCmiG3p4TJ+f2RPMvfntpEmJxf&#10;vmfsUGDmv32WjNzWUG7HgH1Ens3IrQdh3YHdIEyepWhJnusAW0TYXmAFyHM95DuBsJnAzhFWALml&#10;0TkKRm6tKI9RwPi7u3Dk9hV5bg1sEmEXgb0j7HvkO4DyWAtsH2F+yC2MPMvf0lhD2Htgzwhrinxr&#10;UG4lA7DeSbn1AjaIsMfAfiOsH+qA14ulHayj3JKQryvlIe1gDmFyH/wtwqQdfEJ52JDbScKkHRSi&#10;3PYAa0fYJP/Ma83XgM2j3OS+yDyUxy1gYwgLQr6nCBsJLInyCEO+OwlrBewvwi4A+4Zyk3voHxG2&#10;BlgE5faHX+b153TktotymwssiDyXQG68/iz39D4m3SNgVchzX+R7lbCDwDzIcyJy607YUWC8/lwE&#10;uZWl3KoitxmUxzhg1wjLitxKkWc550cJuwosP3mWc96KsJvAeE1aznkK5TEC2ETC5JzzmnRLYA0p&#10;t2W+me85+R3YG8qtHvKtR3nIPcy8Jp2G3EIoD/lb2AMJK47ceE26J7BqlMdvwNYR1gf58pp0Ox+s&#10;i5LnfMjjImEVgblQHhuB/UBYFeTGa9JjgZWmPLIgt7mETQQWR56vAGtDWDnkdoowube7Pp2jo96Z&#10;n5uVey95/XkhsATKw4bcxhImf0/TjzzLOW9A2FfIdxdhcs55/TkVuQ2mPOScPyYsDHn0NeEiFz/G&#10;9e5OYLzWnNMn8zMcbYGtojzywnNx8lcBWDfCNgC7RtgXyKM5+RsDbAFhTsgjH52Pvl6Z3y3ihTx4&#10;XfkbYC3I8xFgxwhrjNy+JH8LgI0nzIo83hC2BFg/8iz3De8hrC5yC6Y8OnpivZPOx01g2wj7Afl+&#10;Tp63AutPWChye0CYnF9eV86B3NZQHnJ+nclzHuQxizA5vzcIWw/sY8rtpAfea0V5FENulwg7C6wJ&#10;eXZFbnMI6wMsF3n2RG68rvw1sBOkOwwsnjw3Qr68rjwf2DvSWZBbA8rtV/fMzztHId8xlNsEYH8Q&#10;Fod8e1FuHYDtIOwGMH/KowvqYBlhW4D9RlgI8q1MeewAxmvN2ZEvv2db7qHiteaBwPg+vBfAzOR5&#10;KPKdRtgJYFcIk3ZQkjzLfaWHCJN2kIfy6A2sBWHSDl4R1gAY37Mz0y3z+vMdYEfoHH2B3GLI831g&#10;mwiLRG5/EjYeWF3KIxa5/UJYe2CB5Pk6sP6EdUa+vP68GVgVapPvXTOvSX+E3O5TbkuAlSfPZZDb&#10;ecIGALOS5+fAOhM2BPlmJ8/HgZUirChym03YaWC8Ju2C3FpRbnWQG69JTwGWgzznQW7fETYD2HPC&#10;5JzHUR6VkdtowuSc85p0BHKrR3nIOd9OWAxy4zVpTxesi9L5WAOM7y/+E5gfeW6IfHsT9g5YYfJc&#10;ErlVJGwxsOWElUZuRclzf2A/EPYM2BXCBiNfXpPu4pz5+bciyIPXn6sDK055bAc2nbDayI3XnycD&#10;a0Z55EZuRwibDqwWeb4NbCxhlZDbn4SdQdsbTueoJXLjteYVwOqQZw/ksZkwOb9lyd8rYH0Jk/N7&#10;n7C3wDqQPzm/KwlbBIzvpZPrj88oD+lriwk7ACyFPOdHbh0J6wzsAmGFkUcj8lwN2EzCtgHLQZ5r&#10;IbcRhE0CdoywXMgtlsaDQPzOa8jSHkeSv9PAXhDWAnn0JH/LgW0jTO779yUvq4EtIewPYA8I+xZ5&#10;VCDPu6FZSl7kfBSh4+4HxmvDcj4uka4TsGJ0XDkfBwirCiwXeZHz0YywAPzO67byPfQfdNxTwGrT&#10;MZrDyx3ClgHzp2PsgsZMOrlHoSNh+4BlpX3zobwShEn5XoSJ57oKq4nhJwDbtuwY27PgGkvFrMCK&#10;pmw0VU/ZajI058GNh+aiiqL5LvW+qWfqQ615Cm4SNM8QJyOKZkyas3lpmrvZKCdfDlwDgSuAOF1p&#10;dqR/Yr6Y/pnWXM2GNTZw1xEHK82JyJqmXyO/1Mf6A9wwcH8iDlea91F9Tc7RA7WmMHyMAmdSUfyE&#10;xawxfRyzXmvCwI2DJkJF0dSMvWVqE3tPaz4GJ3mVUVE0veJM5slxNu25LjjJq56KolkWX9K8P760&#10;1nQENwuaziqK5nJCa/OLhO+1Zhi4edCMUFE0uZOmmn2TZmrNfHCLoFmoomgSkw+bKyYf15qd4JZB&#10;s1tF0Xyd8sb8Q8pfWnMJ3CporqgomiGpYZZ5qZEW43w9B7cWmpeI6xBFszGtluVUWl2tKYhzuRFc&#10;YcRNSnM3vZ/lr/RBWhOtzmmsilLO9sAqpguBNXQ9l1Pn9HMVRfMwqKcpR3BvrfkGnJzThiqKxiVk&#10;mSk2ZJXWdAUn5/RHFUVTJvSqqV7oTa0ZA24iNOMQ5dyKpm1YfvPAsMK6fpaCmwpuOaKcW9FMDU83&#10;rwsvoTX7wM0EdwBRzq1oDkY0M9+KaKU1N8DNBXcLUc6taP6IHG8uHDVZa16DWwjuLaKcW9H4R+8z&#10;F40+pDVmnIOl4KwqiqZSzEvzdzF/ak0kuJXQRKsomm6xAZYxsSH6XHwCTs5pWRVFMz+uqmVHXE2t&#10;qQ9Ozuk3KormTHxPy6P4PlrTBdxWaLqqKJosicstbomrtWYkuJ3QjFZRNFFJ1yyfJt3SmkXg9kKz&#10;VEXR1EkuYP0+uYjVaId7wB2EZp+KoumbUtQ6LaWk1lwFdwSa64hHEUWzKrWZ9XBqK635A9wJcK8R&#10;TyrNtbQJ1ldpU7SmCNrxGXBmxLNKk7/ofmtg0cNa0xOFDwTXC3GQ0iz1rGDa5/mFbmMTwQ0FNxlR&#10;xioEp4teXU3PvHpozWqAI8GtRZR2LZpcPgtNPj5LteYIwLHgjqkomnjf86byvpe15i7AidDcV1E0&#10;Dfxymbv45dNtwwlta6ocw4jQDPZPMs/xT9MaV3AzoXFXUcpZH9DQfCLgO62JAzcXmkQVRXMncJT5&#10;feA4rSkPbiE0FVUUTZHgneaw4D1a0wjcUmiaqCia4iFPzDVDnmtNd3AroempomiahXpbeoX66/Yz&#10;HtwaaCYirkUUzbiwCpblYV9ozQpwG8CtQtyoNLvCu1kuh/+kNQfBbQF3BHGr0jyOWGTJHblMa26D&#10;2wHuLuJOpfGIumBJjLqiNe/A7QH3F+JepSkbndv6dXR+3X6c0f4OgHNVUTx3iEm2Do1J05oYcNKe&#10;41QUzYzYRtaNsU21phw4ac+fqyiao3GjrffixmvNt+CkPTdSUTSv43dazQl7taYbuAvQdFdRNEGJ&#10;T60lEl9ozRhwV6AZp6Joqib52Fok+duMfroM3A1oVqgomh7JFW3jk6tozWnw0nfEk0TRLLV+Zlpj&#10;/Vy354fApe88UlE0B2wdTTdtP2hNDoDSd3KrKJoXznNMBV3ma403QOk7viqKxs/1lCnd9ZzWpACc&#10;CE2aiqKp6JbV3MQtp26HXwCcAk01xKmIovnBPcY8yj1Ba5oDnAGuJaL0IdHM86hv3u7xrdb0BjgH&#10;XF9E6UOiOeU51PzQc4TWTAW4ANx0xIVK4+S92ezqvV1r1oFbAm4D4lKlifB5YC7j81hrjoNbAe6k&#10;ighOtXxdLe18PXVb/RXgGmgeqiiaPn5lLVP9ymtNNrRj6Ts5VBTNCv9OloP+XbXGA9wWaLxUFM3V&#10;gDmWPwIWaE0SuB3QpKgomrxBpy3+Qee1phK4PdB8oaJokoOzWSsH59Tt8Dtw0neaqSiab0Nird1C&#10;ErXmZ3BHoOmtomiGhTawLghtqDWTwB2HZgriCUTRbA4baj0TNlJrVoOT9roWUdqraH4J32LNErFD&#10;a46COw/uOKL0IdFYIx9aoyKfaM09cJfB3Ue8ojQfRbnZ6kR56X7hhD5zXTiHvtMqupytX3QFrTkL&#10;XtqPHE+iHGuntb/5knWwPu+PgUv7eaqiaB7Z1plzOW/SmjwApf3kU1E0bi53zPEu97XGD6C0nwAV&#10;RfOpq8XSwNVFn690gGugKaaiaL53+9gy2O1TrakOUNpPTRVFM929rWWDewetaQVwMzRtEKUdieaw&#10;x3TLHY/ZWtMP4HZwAxClHYnmT89jFpPXSa2ZAXA3uFmIe5Qm0Pudpbh3Fn0uNoLbD24zorQjBKcv&#10;fCKszXxitOYUwMPgzqgomu6+dazjfOtpzW8Apf08VlE0C/0GWHf5DdGanDjf0n5yqyiac/7rrU/8&#10;N2uNNzg5n74qiiZb4F2rR+CvWpMKTtpPuoqiiQmy2soFueq2UQWctJ9qKoqmbvDHtg7Bn2pNc3C3&#10;oWmhomj6h7SzjQxprzXShqWeL6komnvWAxYn2xFdz7+Dk3p+rqJozM6vLBHOb7UmP0Cp54Iqiqak&#10;S5C1tkuYzisQoNRzsIqiaeFa3drHtbbWFAco9fyRiqKZ4NbbutKtv9bUAij1XEdF0exxX2m96r5W&#10;a9oCPAfN94hS36J56nHDmtfzjtYMBCh5D0GU+haNl1dhW7KXWdfPbIDXwM1FlPoWzWfexW3fepfS&#10;mi0Ab4Hbhij1LZpOPi1tw33aao2UL8e6qqJo8tvy2gJtBbXmJTg51isVRZPqnGqr4lxMawoBlGMV&#10;UVE0jVya2Lq7NNcayVfmODm3k7CJ5ozVbL5vtV8fPgAu16C/qSiaHbb1pjO2FXqu/AvcIGxZQA5G&#10;FM1S569MO53tn+PuAp+N7R42Y4z60dbbPML2ox5bXoObjO0NtinYpJymzqHmH539tEbazRhwkp9E&#10;0dRwOWZq5rJP+5Exagg4f8ShSlPKtb2phmsLrZFztAbbTWxrlSbF9oWlvK2cbqvSjpdgk/o25tNA&#10;55fmVOdH2o9cZ8wFL2OnRASnIi6TzIEuo7TGA+BUcJ6I05TmvUtJs8k1RWtiwMnn01gVEZx+db1j&#10;eu96VXsuDXAYNGUQh6tyzrkNND1w66U1F4HvxSbtaJ/SPLd6WnPbrLo9PwK+DdsTFeVY1207Lc9t&#10;G3XuWQGuA58dcT2iaI44N7HccG6gNTaAy8C5IC5Xmg0u+S1HXHJoTRi4+eAiVERwmuu6wrzRdaHO&#10;XfrydGhKIs5Q5Yxyq2me61ZJa6qAGw+uGuIEpenh/tY0yv25zr0xuBHgmqiI4NTCY4aph8cErZHx&#10;4By2s9ik/YtmmfW+dZf1hq6fX4Afx/ariqKZbBtqXW7rpzVvwe3H9h6bMV/0d463TnaO0JrC2FHm&#10;JJOKUk4HlwuWAS4ndP0EANwATRDiRkTRfO3a3dLBtaPWyLXoCnBpiCuVpqKbv+UbN3etKQ9uIbiK&#10;KiI4pbvvN1d0t18fNgAo16DfIM5S5QR7tDSnezTW9dwe3ERwHRGNMcHiaTIHe9rHhP7gZEyQcVEi&#10;AgbEdSaL13Jdz5MBypgwFdEYE37z+srk5F1da26Bv4FNxkLph1JOTVsdW3NbVT1G/QFcxqdX2C4q&#10;TWlnJ1st51e6nvNix5Pg8qso5cS4zLGWdrF/fvcCeBAaH8RDqhxP18+ssa6ldDlx4HaCS0DcpTR5&#10;3R5bPN3u6Xr+BNwmcGVVRHB66Tbaktd9iNbUAbgKmrqIq1U5t9xTLS/d47SmFbjF4NqoiOB0zOOa&#10;+ZbHOX0ufgY4G5reiMaYudmzt/mYZzetGQtuMjTjEY0xc75XqHmzl6/WLAQnY+ViFRGcxngfNc33&#10;3qvPxVaAMmZuRxyKKJqePt+bxvjYx8wcAOWc5VRRNE+cW9ucXJrq8+UK8BI0boiXVTkXXGy2hy6F&#10;tCYSnPTDKBURnPa4brJecF2tz8VHAA9DUwrxiCpnpVsD6x43+zVANXC7wdVA3KM0U91zWle6v9f1&#10;/B24LeCaqYjgNMhjkWWqxyyt6QZQ5oLuiGtVOZ08K1sGeZbVmuHgloAbibhUaRp6vTB38rLPBbPB&#10;yRwwV0UEp8reE80Nve1zwXqAU6HZiGjMBcV8Spgr+9jngsPgxkJzFHGcOlao7x1TMd8r+nxdBydz&#10;wU3E4Upj8xtoCvX7WWvkOvwKuKKIV5WmpVukradboD4XlcDJWFhZRQSnOu4nrS3dD+pz8S3Ao9A0&#10;RDymyvnEo5O1jkdrrekEbi+4zoj7lCbe08P6iad93hkEbhu4wSoiOHl77bDEe9nnnWkA10EzHXG9&#10;Kie/d2OLt3d9fS5WglsGbjXicqV55Z3fkt8nu9bsBTcf3H4VEZzu+Kwwv/JZoPvFRYDTobmMOEOV&#10;c8K3hvmOb0WteQRuPLgniMa8s9XvjemEn33ekbWzEdBkVxFSp4X+001b/e3zzlcAr0FTH/G6OlZW&#10;j49tVo+i+ly0BXcOnOO16COPX6xZPe1zUx9ojkPTV0UEp0ueQ62PPPvqczEB4H5oJiIac9M+r3jr&#10;Ja9wrVkCbjs0SxF3ICI4rfY+b9nnfVzX4Q6AMjftRNyoNNN9frSs9rF/RjsDbgW4s4grlWaIr59l&#10;uq99broPbiG4X1VEcOrit888xM8+N70DOBOa94izVDmN/Vuau/g30ueiMOp3IjgT4iSlqRJgMjcO&#10;yKs1AeBGgQtSUY5VInCdqWrgMt0vZK1hEDRpiINVOeFBdU0lgqppTQ/seANcT8SbSjPWs45toad9&#10;zWoUOJmbxiBeVJpeXn9Zx3r9oet5HriT4BaoiODU2nu2tZe3fW7aBPAgNFsQD6ly6vqUs7b2sc9N&#10;x8DtBHcCcZfSlPV9ZKnra5+bboHbBO62ighOiX6jLWX9Butz+gfAVdC8QjTmJl//VEuif6zW5EO9&#10;LIImP+JidayCAVfNfgFndT3L51OZm3xUlGO9DuhlLhhon5viwU2GJgFxiirnXmCI+U2gfW76FJzM&#10;TWVVlHJOBR0x3Quyz01fghsCTV3Eoaqc7cHfm04HN9fnawZ2vAVuFuJtpQn3bmMr7m2fm9aAuwRu&#10;HeJlpXH2sdnCfeyfrQ6AOw3ukIoITtl9N1mdfVfpc3oF4GForiEeUeU88W1gze5XS2uegtsN7hmi&#10;MTdd8cthfer3TtezrJ1tgSaXipA6HfBfaLnib5+bZO1d5iZ3xLXqWGsDKlkOBtjnpkhwS8BFIS5V&#10;mpmBz81rA3/T5+sjcHPBlVJRjjUsaKJ5VtBIrakObio0NRCnqXK6BpcwDwtO1pqm4MaCk3U2Y276&#10;LuS2qVuI/XuHH8ENg0bW6SXKsaqFDjB9F2qfm84BvALuAuJVpVnsG2Hb5hugx8MH4M6C+01FBKfx&#10;fiesi/3sc9NfAI9CkwXHkiiaPv4drRP87XOTGdxecFZEY25qG+Bh7RNg0ecrGNw2aEJVlHLqBe6w&#10;tAvcoM9XOjiZm4ohGnPTZ0GNLfWC6mmNrFUug0bWKpcjSjnJwfksnwdn05pvwcnc1EhF0fiHLDcn&#10;h9jnpk7gpkPTBXGGKqdwaHVzQKh9bhoETuamwYjG3PQ29I2pcNgz3S+mgRsBzXQV5Vj3w6ab3oWN&#10;15o/AV6D5g3idXWskv4f26r5p+tzUQD7y9xUCPG80kQG/GL9KOC6rkNZqzoOzl9FOZZr4BBrZGAf&#10;rUkEtx+aZERjbsoZFGd1C7LPTeXAbYfmc8Qd6li/B52z5Ay2z01fgZO5qb6Kcqxrwd0sz4Ltc1Nb&#10;cCug+R5xpSrnUIif5VqImz4XfcDJ3NRPRSlnfeg+8+HQbbrNTwA3E5pJiLNUOXPCWpjXhzXUmiXg&#10;ZG5ahjhJaUaEFzHPCbfPTTvAjQK3S0U5VveItaYREfa56Qy4QdCcQxysymmGexy6R9rnJg9wN8B5&#10;It5UmjMBtW33A+xzUzQ4mZtiEY25aUfge+uZQPvc9DG4k9CUUVH8LA2abd0ZNFmfr5rgZG6qjXhI&#10;HWticDnr0uCPtKY5uJ3gWiLuUpp+IY8sk0Lu6nruAW4TuJ4qyrG+Dx1l6Rc6SGtGgVsFzRjE1aqc&#10;BmEplvZh9rlpHrhF4BYgLlaaCuFXzA3C7XPTJnCzwW1RUY6VGvGzuUJEV32+joGbDM0JxCmqnKDI&#10;EHNqpI/W3AI3GtwdRJmjpBxT1BFTUNQe3Xf+ADcE3J8qiuavqHYmU3QzrSkO7hY0JRBvq3KaBrWx&#10;/Rj0ne5fsk57CVxVxMtKUyPYamsWXEBrGoE7Da6JinKsUiEbrTVCVupz0QXcYWi6Ih5R5USH1rd+&#10;HGqfm4aA2w1uGKIxN3mEZbdGh9nnphngtkAzS0U5Vu7whRaP8Jn6fK0BJ3PTOsS16lgvwitZckfY&#10;1/kPgFsC7hDiUqW5EfHc/CLioa7nK+DmgrumohzraOQE841I+/dfT8FNheYZ4jRVzsao4uajUfa5&#10;KQe+IxkLLheiMTfNi75l2hhtn5vku9Vh0LirKMcaFTPANC+mpz5f7XGMK9B0QLyqjvUgJNz2PsQ+&#10;N/UHdwbcAMSzSnMu9IT1QegBfS4mg5M5aYqKcqzdYR2t58Ls9x4sB7cXmhWIxty0PNzdujvcrMvZ&#10;DW4bNHtUlHKmRGy3LI+wz03nwMncdEFF0QyIbGSZEmmfmx6AWwbNb4jLEUXTMSqvZUCUfW76C5zM&#10;TVlQPxJF8030cnPH6Pn6fMk9J9PBWRFnKE2lmOrmb2IqaE0wuPHgQhGNuSk99rWpUuzvup7TwY2A&#10;ppiKcqyQuGmm9Dj73DQWfq5BMx7xujpWj7BStlFhabpfLAQnc9MixPNK0yL8nrVHuH1u2gruOLht&#10;KsqxakUMtraIsM9NJ8Hth+YUojE3lYmMs9aKtH83cRfcdmjuIe5Qx4qNOmcpE3VM94vX4GRueqOi&#10;HMsrupslNrq91hREziugKYS4UpWTN8bX4hXjqjV+4GRu8ldRyvkjZq85b6x9bkoENxOaZBVFcyu2&#10;ufmPWPvcJPcDyNwk9wNMUsc6HlfYfCsujz5fX4GTuUnu8ZEo5WyOX2s6Hm+/56QtuEHgvkccrDQL&#10;Er40bUmoqs/peuR8A9xGxJtKY4mobQuO+EKfr8PgZG46imjMTU6R762WyJe6zV8HdxKamyqKn98i&#10;8WRN1CSteQ5O5qaXiIfUsS5ElbX+FlVSa3LD605weRB3Kc3e6N8sF6Ltc5MHuE3gPFWUY62MGWnZ&#10;G2Ofm+S+i1XQxCKuVuVMi02xrIyN0eerNLhF4MogLlaaQXFXzNPizuh6rgVuNrjaKsqxOsf/bB4U&#10;/4PWtAA3GZqWiFNUOQ0Tgs2dE7y15idwo8H1RDTmpi8SD5saJdrnplHghkAzRkU5VrGktqYvkuxz&#10;00XU3S1oLqsomvmRrW2bI+1z0yNwl6B5gngZUTRjoiy2+VH2uUm+nz4NLruKoukZvcE6Jto+N9nA&#10;HYbGBfGIKqdVTH1rz5ia+nzJvZe7wUUgGnNTndjs1lax9u8Qi4PbAk0JFeVYn8YtsNSJm6HPRRVw&#10;MjdVRVyrjhUfX9Hyabx9bmoMbgm4JojG3OST8MyckGCfm34ANxearirKsfInjjf7JNrnpqHgZG4a&#10;hjhNHevPxOLmAklJ+nzNBDcW3CxEY266k3TL9GfSJd131oIbBs06FeVYJ5P7m+4m/6Q1hcFdgcaE&#10;aMxNoTHhtmIx9vttAsDJ3BSEeBZRyrHFHreGxu7X9ZwCTuamNBVFkzWug9UWZ5+byoPbC01FRGNu&#10;ehznZs0Wb5+bGoDbCs03iNvUsS7Fb7M8jl+vz0V7cDI3dVRRjrU/oZHlcsJXWtMf3DJoBiIuV+Ws&#10;Tsxr2Z+YVWsmg5M5aaqKUs6MpGXmNUnzdD0vBzcdmhWIM1Q5Q5KrmWck2+em3eBkbtqDaMxNP6T8&#10;aRqaYp+bzoMbAc0FFeVYjVOnmn5IHafPRRy4a9AkIF5Xx9oa+5HtRKx9bvoEnMxNZRGNuWlh3D3r&#10;1rhr+lzUAXccmroqyrHGxQ+2LorvrTWtwMnc1AbRmJt6JcRaxyWEas3P4LZD0xtxB6KU0ybxrKV3&#10;4lFdh2PBydw0XkXR1E3qammTZJ+bFoJbAc1ixJWqnHLJPpavku1z01ZwC8BtR5Q5SspJTNlrLpey&#10;VZ+Lk+Bmgjutomj8Upubk1Lt9z7dBSdz0y+Ik1Q5BdMKm/3ScutyXoMbCe4tojE3vUlbYyqUvkSf&#10;C7nfeBA0hVSUY/2SXsf0Jt0+N1XD/jegqaGiaKrE17I1jq+s56bvwF2AphmiMTeVSHhnrZpgn5u6&#10;gTsJTXcVpZzwxJm4L84+Nw0HJ3PTSMRDiKJxSfrUGpFkn5tmg9sJbi6iMTdlT/7N4pJ8R5+v9eA2&#10;QbNRRSnnafJIS46UgVpzGJzMTUcRV6tjXUlJtjxNidaa6+AWgbuJaMxNB1Mvm6+m2uem5+BmQ/NS&#10;RTnWurSe5oNp9rkpN+pX5qa8iFPUsWalB5nXpdvnpk7YX+aUzipKOfcSWtveJDTR9TwQ3CVoBiMa&#10;c8qpRIvtXmJ+rZkK7hQ00xFlbpFytidtsJ5OWqHb/EpwMqesVlE0i5PrWbcn19CaveBkTtmPaMwp&#10;E1KyWZek2OeUi+BkTrmsopTTJ3W+ZUKqfU55BE7mlCcqiqZdWgVL37RPdD1nRb3InJIdcSmiaOqn&#10;PzO3S3+g27MNnMwpRhTN50XHm8tjM+6ZXIJjyDi/FNEY579LDrN1S7aP8zvAyTi/E9EY56ulHLN+&#10;l2If58+Ak3H+rIpyrI9SO1irp7bU9XMfnIzzvyIa43xUmpv1ozST1rwFJ+P8e0RjnHdL32aJSl+n&#10;c5d7/WWcN6kox8pVtKHFrWhdrTmG/WXMPI5ojJnvUj6yFU5N1ef9FjgZM28jGmPm/dS71nepV7Wf&#10;P8DJmPlKRTnW2bRB1vtp9jFTniuRMTM/ojFm7kyPsZ5Nt4+ZT7G/jAnPVJRyRqTVtM1Js48JObC/&#10;jAm5EI0xoXv6O+uI9Bfaj9wXLm3eqqKUE1S0lS21aGOdl+MYNRha0dzDGPUi/Vs9jr2Gj1Hg3iCO&#10;VprXGOtyp9ufu5E+KH0vj4pSzkz0weXpMbr9GG3LiKL5rOi4DG3sPI4xAuXIHCfjq2hkjmufar9X&#10;9i64SeDuIUq/F42Mzx5prvpYxrjxApo5SrMW48butIFaI/1C+kM2RJnnpZx66b+bW6S/1RrH9rNe&#10;aXKi/ViKttTtZy2OMQycXCMNV5oTuEa6ljxC1+FucBPAyfwuc4scqwvm934pWfWxToKbCe4U4iyl&#10;8U1tZo5Oba81MmYuBncDUfq0lHMAY+a51DtaY4wJj6FZqzRtMSb0SKupPUvfkT4jfUfmZynHFX0n&#10;OH2/1khblTbq2FZ3oK0eS0/VbWwU9h8CzRjEoaocuZ7/PMl+//NMcOPAzUIcrzR3km6aniU91PWz&#10;HNwMcHyNNCn5K53XVmgWQrMNUeYN8ZyYssf8ccoxrTkMbjW4IyqKRuadBykldV7GuHoJGhk/RCPj&#10;6qjUFVrzCzgZdxzHn8g0V2t6mr/O3bG/n1DlnEF/v5U2Wmukn0r/zIkoc4sc68f0t9ZB6Tl1HzT6&#10;qQWa20oTiH4aX7ST1rSFn0Hg2iEa/XR+Qh3T2oSGug57gBsDTU/Esaqcyvj8VS/xjNYMBTcN3DAV&#10;xc+rxGLmnEmf6jqcDG4+NFMQF6hypuOadmnSeq1ZCG4luEUqSjllcT1WIzlU1+F6cJug2YC4WZXz&#10;JHmE5X3yJK2ReXAPuH2IMt5LOeMxD85NsT+DcBrcUXAyXxxTmpKp7a0VU7vrer4F7jw4GZ9lXJRy&#10;fsH4/DL1sdY8BSfj6u+IN5VmOMbVqWkNdD1/BU7GuvqIxli3OX6N6WD8Nl2HLcDJWNdSRTmWfBZu&#10;l2Af634ANxca+Yw2Tx1LPqO5Jdqfj+sPbjm4AYgrlGZ1Yh7LzkSzrp+x4DaAG4e4UWnk2rhZUm+t&#10;mQ1uF7g5iLuVJnvyQ4sp+aXWrAR3GNxqxCNKI9ckG5Ob6PrZAe4suJ2IMtdJXjJ3f5NyXmuOgbsG&#10;znGufJtS0pY39TNdh+nQjICmKKIxhgdjDS0xzj6GlwM3CZrPESerYx3D+s+VODfdxmqBmw2uNqIx&#10;hnfCukSf+EFa0xicjOFNEJepcrzxeTkywT6Gtwe3DlwHRGMM35fQ0HImoZWun5/B7YCmF+JOVU5r&#10;fE75MfGa1gwHdwjcCBWlfpxx/RyY9IWun6ngTkMzHfGMKmdb0nrrkaSdWrME3FVwS1WUcprgOqpD&#10;cryuQ1dww6BxQzTmlFEx/U0zYkbqdhgMbgI0IYjGnCLrmeVis+n6SQQ3E5pkRGNOkbW4p7H2OaU0&#10;uMXQlEE05pRBcZfNE+Lu6nKqgFsLTVUVxbOsXXwUb59TGoDbBs3XiMacIp+778cf0HXYCtwBaFqr&#10;KOXIZ8YRCWm6frqBOwnNj4inEEUjn2VSExdpzUBwl8ENRryiNKcSzbYbiZ66Dv/A2tAQcK8QhyrN&#10;e3wPkj+6q67DHNh/HLiciMbcNBfr86uj7XOTGdwMaCwqip+KMdXMdWPq6frxBSdzkz/iInWsl1gX&#10;zR5rn5tiwK0GF6uilDM1NtmyOPYjXT/FwW2BpgTiVlXOJ1hHqha3UmvKg9sHroKKUs4jrIG8jbPP&#10;TXXAHYfmS8QTqpyx8YOss+PH6Dr8DpzMTc0QLylNcXyuLJ9gn5s6grsFrjPibaW5m9DK9jyhs67n&#10;M6jfweDOqih+muL7wU6RjXQ93wInc9NtxLGqnCJRh03eUWe1Rr5PmQbudxWlHPk+ZX+UfW5y/C5g&#10;gSrnm+hl5jbRG/S5KAivK8EVQlylNLKO7RITpuvQA9wmcJ6Im5VG1le3x9jnpjBwMjeFI+5Vmjqx&#10;2azfxRbQdZgC7ii4VMRjSiNrVoXj7HPTJ+BkbvoU8YLSLIy7a10f90SXUw3cDXA1EG8qjawDNIj/&#10;WtfzatTLQHBGlPq5GV7BdCu8oq7DHdCMgmYn4mhVzo/4PndQhH3+OgZuCrjjiFOVJjAy2BwfGavr&#10;0Pj+6yo085TmCL7/uhRpn7/kuxuZv+S7mxVK0wHf3fSKsuh6dvzeYaPSeEZ3tYRH99Ga3Mh5F7g8&#10;iLuVZg/Ww09F2+cvG7jD4JwRjyhNy5h61q4x3+k6DAAn81cg4jmlsWKN0T/2gtbEgbsOLl5FqcMt&#10;WB87FGufv6YhnxHQTEccqcr5JWya6WXYAl3PS8BNArcUcbLSDMd361PD7fPXJnCzwW1GNOavFHzn&#10;+0nEYF3P8l3kUmgOIi5T5VzHd5GPIt5pjeP3aMb81R/fo42NtM9f8h3QDuwv3wHtVOXERp21lIi6&#10;rutZvps4BO6FipK7fDdxL8o+f2VFvZyGJhuiMX/Jmvmw6F26DguDuwpNERWlnNCYMFtyTIJuqz/i&#10;GMOg6Y44HFE0cr/NN6H2+WsQOJm/BiNOVJq3oa9NecOy69wngJsFbqKKUs5s3OewMqyD1swDtxia&#10;+YhLVDnl8f17nXD7/LUGnMxfa1WUcp6HV7Rkjail62cXuG3QyHea21U5k/Gd5sII+/wl38fJ/CXf&#10;xx1UmtKRsdYqkem6fq6DOwnuBuIppXmI74leRy7WGvn+4jK4x4hXlGY0vr+YGWWfv+qAGwKuLuJQ&#10;pdkW3M50JLibbodNwcn81QzRmL+a4N6nDiG/aU0ncDOg6ayi5F4I9+14htrnrz7gFkLTF3GROta6&#10;0L3mPaHHdT2PArca3GgVpZz6uBeiZZh9/poBbgs0MxG3qnJyhS+wWMNX6XpeBk7mrxWI+5VmGb5f&#10;3hIeoOtnK7jj4LYhnlCamvhutFGEff46DO4iuCOIl5TGKfKdtWBkLt0OL4K7Be4S4m2lke+SVkR2&#10;0JoUcIPBpakoecm9l6lB9vnrU3Ayf5VFNOYvuSfwRpD9+dzq4KZBUwNxujpW1+Di5gHBZXUdfgtu&#10;PriGiMb8JfdZxYbY56+24FZC0w5xlSrnUIiv5UJIuK7DHuA2gfsJcbPSyL0rPUMna80QcDJ/DUM0&#10;5i933FMRGmafvyaDOwrNFMRjqpxdYR2sJ8J66HOxENx5cIsQjfmrOb7L7hJun7/Wg7sBzQbEm6oc&#10;c0Qtm2/EN7qencENBCdxkNJMC/jcNDugkm6rAeBGgQtCHK00xXGvbPnA7VoTD24KuATEqUpzF/dw&#10;Pg+0z18fgZsLrhSiMX8NDZpgnhw0S5+LSuCWQ1MZcYUqJwn3xZUOts9fX4HbAK4e4kaluYp7uh4G&#10;99X13BzcLnAtEHcrTd+Q3yyjQ/7Qmi7gjoDrqqK0sSjcA1M01D5/9Qd3FpoBiMb8dTb0uPV26EV9&#10;LsaCuw7NOBWlnO6492Bw2Oe6nrOCGwFNNsSRiKKRe7/X+9vnr8LgJoEzIU5WmioBRcwNAtx1/XiD&#10;mw3OB9GYv+R+2tyB9vkrEtxSaKIQl6ly5D7P5YHvdTnp4NaDK6qi+JF7FGsFtdb1Uw7cDmg+Q9yp&#10;ypH765yC7fNXTXCHwNVSUcqZGFzWOj+4iq6fRuBOQ9ME0Zi/5H6kyiH2+as9uKvQdEC8po71K+6l&#10;eRWSqOvwOgofBu4G4nClsfoNMPn7jdLtUO7DnwDuMeJEpdmC+/AP+dnnr7fgZoFzvIe8kX8L8/f+&#10;HXX95IOPxdDkR1yiyimAe5vdA+5pjSu4teDcVESxTmtwz+2uAPv8FQxuGzQhiNtVOV8Fbrc0Dzyo&#10;6zkR3AFwSYgHlSYH7nU0B9nnr4/BnQRXBvGU0iwJmmXdFLRE1/MX4C6Dq4p4RWmq496wb4Ptz4lv&#10;hcmh4LapKJ7l+Z1hPvb56zBAmb+OII5X5YT63jYl+z7S9SzPRMwAx89EXPOtr+vnPjQLoZH7+Rep&#10;cuR+/n5+9vlL7jNfDU7uM1+jNL7+KZZo/1K6fnIgny3gciJuVRq5//mcv33+MoOT+cuCuF9p2ga4&#10;W3sEBOr68QV3HJwf4gmlkftOgwPHak00uIvgYhEvKY3cD3ks0D5/FQd3C5zE20rTNKi1rVXQ97qt&#10;TkY+g8FNURHB6aFXXdNrr8a6DhcCHAPNIsSxqpzReN5qprd9/loPbhq4DYjTlaYongP6zKecrmfH&#10;Z1gWKM1tn+Xm3302ao08f7ESnDx/sUppBuP5i4m+9vnL8bmAzUqT4DfKUspvij4Xcr/6HnC/I+5V&#10;msu4X/1Xv4K6Do17rZ1QP8eUpjfutR7pb5+/CoCT+asg4gWliQi4Z00LeKrLcQd3E5ynijik02nc&#10;v3ozwD5//QBwIDRdEQepcr7yLGdq5Gmfv/qDGwVuAOJopfnLc52pgNcOfS7GgpsCbhziVKWR5+PW&#10;esXpOjSe25oDjTF/yXNb9bzt85c8c7Qc+8szRytUOa+881ly+lh1He4AtxEcPy+z1Mc+fx2DZhc0&#10;xxF3q3LkOY4avq90OfJ8wRFwV1VEcHriW9/63reprkPj3viHII35S+6Nn+tnn7/kvu7rKCfjfd2l&#10;bBX9y+v23BiaEdA0QRyp/DTHM7NdPBbqOmwPbhK4DoiTlcaMZ0J9Pe3z18/gZoPrhThHaTZ59jIf&#10;8Byi63k4uKXgRiAuU5pv8QxdWy/7/DUVnMxf01VEcMqH579cvdvo+lkCcAc0SxF3qnJW4dmlHd43&#10;tGYTuEPgNquI4PQlnqlp6mOfvw4APA3NQcQzqpxsvhutRXx363qW5xSugjuPeE1pFuE5hQ2+9vmr&#10;NLjh4MqoiOB0Fs9l33azz19VAMr8VRVxoiqnu/sb02D3HLp+GoCbBe5rFRGcgvB8boKHff5qBXAx&#10;NK0Rl6hyjnpcNV/2+EWX0w2czF/dVURwkucZ+3jW1vUzCOA2aAYjblflyLN4kV72+WsCOJm/JiIe&#10;VJp9XnHWM15Fdf3MA3cS3HzEU0ojzzf96G2fv9aAuwxuLeIVpXH2sdoCfbx1O/QDNxScv4oITqVc&#10;vzdVdv1Rt8MYgDJ/xSIa85c8I//K1T5/FQc3A5oSiDPVsUa61TBPd2ug66c8uIXgKiAuUpo0PCtd&#10;1v2E1tQBtxrcl4hrlOYmnuF94m6fv74DtwVcM8StSjPQY6FlvMdqXc+dwMn81RnRmL/i8FxkSU/7&#10;/NUH3HFo+iKeUOVc9Bxi/cVznK7nUeAughuNeElpfsazZsO9cus6nAHuNjgj4lenMDwDJc9BGfcV&#10;/AV+MLYsICWKZgne1bDJ2T5/FQQ4BlwhRGP+qu5y1PSty3l9LjzATYPGE3G6Kucd3mmQz9U+f4WB&#10;mw8uHNGYv+bg2f9Vrpt0PaeAWwlNKuIqVU4FNz/Ll24Rug4/AbcJ3KeIm5XmBZ65zuZun7+qgdsD&#10;rgaiMX9Ncc9hXeReSNfht+COQdNQRQSnMniOtarHT1rTFuB5aNohGvOXPIP51sM+f/UAdxOan1RE&#10;cBrrWds22/NbXc/Szgdik7FjEDbRuNk+NQXbKus6fAB8FLbfsI1WGnm3xjGbff56DXwKtjfYpiqN&#10;vBOjk3O8rsPcKHwuuDyIxvwl76DwdpmtNTZwy6FxRlyhypF3Nexzsc9fAeA2ggtUEQHvIvjR0tq1&#10;nz4XcQB3QZOAuFuVkwfPyDu72eevkuCOgCulIoLTCjy7vc2tma7nSgDPQlMZ0Zi/arufsDZxv6Q1&#10;X4G7Dk09FRGcsuCZ2UIe9vlL9p2ETc7VZGyiOY13mNy0eujc7wKfg+2eiqLphnePDLTZ56bn4JZi&#10;e4FtGTbRBDi/MMc5/6XLyQpwPbhsKormMN6JcdHZPjcVBihzUxHEnaqc9i7nLT+73NR16AXuEDgf&#10;xMNK44F3EYS5VtW5R4A7DS4K8YzS7MYz8idd7XNTOjhpX0URrylNC7cI2w9uSbodSv2txXYD2zql&#10;SbFVtnxiq6P9PAK+DdtjbNuVRt4H8sh2SGveApe54B22g0oj77sY62yfC/LCx0lw+RGNuSDGZba1&#10;uMtSnZcruMvQuCFeUeWcx/sB7rrY54KLwPdhu4TNGDOfWT2sWWxBupxfwB3Hdh+bMWZOwjs6Ftjs&#10;Y+ZLcFLWK2xSFg7p9LHzX9YvnPPo+pE6Po9N2qLR3+V9IFusv+tj3QIn/f22ilKOvKeikc3e32Xf&#10;idgkGu1Q2uAvDu/SkXM1EJucq0HYpBwZD0IxLhjjs/iQNu3oR7zsdHg/ieSyF5vUo1E/Uje5HN7x&#10;Iud7DTbH8y7n/HNbWX1OpT/MxiZR+of4kT4x3NZNt/nfgPMYJePTaZv9XR9SL3Icx/qRumlmsz+P&#10;JudJztev2IzzJedqma2vrmdpf9IOn2Az2qG0wWcO76WR/rkEm8Rl2MSz9NEUh3fyvAEu50DiVKXp&#10;5Bxn7ubsq/OS+U/OgeM8KHPgDufq+lxIu5Hz6dh+PrQdh3ePSH+Qc/Ae20Fs4kf6xCTncJ2XjBfr&#10;wGVHXK80MmZcd66vz4WM3XPBOY7hMn4HOLxHSObjMdA4zssyJzd1ePdRTmikvRoRvzq9wzs6/nK2&#10;Pwct/ZP7qfTRjx3elyLjl5wDE6Ixjv3scsPS3+W49ixziZwDF8QViAhOMp8cdsmuNXJ9IOfA8TpB&#10;rhGKOLz7yB+aIdBIHKrKkeu+6g7va5LxQtq947ghY8YDF/uz2z7QyDmQeFiVI2NqjMM7XmRu2wAu&#10;CHGj0sj81t7hfTtyvTIfnIzBC5RmletG8wbXBbr9xIIbC07ieKWR69B3rvZ3dMjYfRqc4xgu4/d5&#10;11W6bcg8KvXrOJ/KXOr4zplUaKR+0xBXqWPJ9dHXDu//KQFuOjiJM5VGrnnnOLxDqQy4YeAkDlca&#10;+Yzyq9vPus3LXHIFnMRrSiPzyU8O7wyReV3q13F+3+bWFO9mqaXzkmu1TdCURdysypHrtTzug3Xb&#10;qABuIbiKiIuURq7BHd9ZVBWc1K/EiUojn5lGOrz3qTI4GS8lytiJ4CTXEY7vMKkBcDc4iTJ2ikau&#10;DVc4vCtGrvWlfusirlEaud5/6R6rPX8NTur3G8RZSiOfz9I8Gum20QTcCHASRyqNfJ52fA9VPXBS&#10;v/URryuNXNdYPezPXDcEdxScxGNKI9eqtR3eu9IM3BZwErcqjXz+cHy/TWtwUr9tEJcojXxevOlx&#10;VnvuAE7qtyOijJ0ITvL5Ptgzr9Z0BTgQnMRBSiPrMU2wLmPMX+3AyTmQKGMngtMbXDtn8byu20Zn&#10;gHIOJO5XGvk89ImnRWt+BCfnoDviWqXpjc+vAx3eydML3GxwvRHnKI2sNzi+H2kAuFHgBiKOVpoC&#10;XttNZq9l2vNP4G6A64l4U2lm4Vp+gcO7PvqCOw5O4gmlkc9njzz7aM+DwW0DJ3G70kTg83Sc1wbd&#10;fkaAk3MwEnGZ0sj6Ryev33Q9jwMn52A8ooydCE5rsF61yeGdTlMAyjmYijhYaWQN0vH9WqPByTkY&#10;g3hJaeTzouP7SSaCk3Mg8aDSnMbn+4sO74qZDk7mL4nrlcbVuzXeyWN/tnQOuLng5iLOU5qvsH72&#10;rfdIndcicDJ/LUYcqzSyJur4HqpZ4G6Bk3hbadI/vMfD/jzafHAnwS1APKU03bDe8LP3ZH0uloKT&#10;cyBxp9LI+pDj+21Wg5NzIFHGVwSnHFjPy+fwHqENAOUcbEScrjSf+ZTF+5qSdV7bwA0Btx1xqNIM&#10;xbr7aB/7+0nWgpNzsA7xitIE+njZwnzsz9BtBifnYAviIaWR9arWPh/pvHaCk/lL4kalWYL1xVUO&#10;7+TZD24+OInG/CVrxo7vPjoCTs7BUcTxqpwkfA9Q1OEdUwfBnQZ3CPGM0sjamOO7UI6Dk/qVuFtp&#10;avj+YfnS965u82fBSf1KXKU0sj493ddNay6Dk/qVOENp5DuH2w7vYroBbhi4m4jDlUa+I3J859V5&#10;cFK/FxCvKY2s1Tm+V+QquMPgriEeURpZW83m8P6W2+A2gZO4WWlkvdzxXTq/glsITuIipZHvQAb7&#10;bdNt4zE4qd8niBOVRr6zOuH3TI8/D8FJ/f6GaMxfso67yO+APu+/g5P6fYa4V5Uja/NPHN4n8wqc&#10;1K/ENUoj37ckOLzb5z24meAkzlIa+X6si39D7Vm+yxwBLjviSKWR7zO3+Nufy36D/aV+JV5XGllX&#10;rurwzhAn7H8UXBbEY0oj3xWM92+l85LvfraAc/wOSL7/uew/U7cN+a5O6tfxOzv5vs7X4X1E8t2q&#10;1K/jd6zy/Wojh3dDOUMzEBojwrrT7ICKpjn4XtyYv+R7CzkHhRCN+Uu+uyjp8J4T+S5KzoEVcT+i&#10;lCPfR/UOMOu85LtDOQeO3yHK94cHAj7VeflAMxsaiXNUOfJ9b4HArvpcBIEbBU7iaKWR7+erOLzP&#10;Sr5HuQHO8fsU+S7llwD7M9fy3dhxaPwRT6hy5PuxCId3s8h3mdvAhSJuVxr5PrOtwztwosAtASdx&#10;mdIsD3xnXhP4UHtOACfzl0Rj/pL7BV4H+mhNGrhB0Eg05i+5B6S4wzu45Ls6OQeO39nJ93WnA1/q&#10;ek6CRs5BMuJBRDkX8v2qa1CY1sh34TJ/FUNcrzTyffhXDu/tKQVuLjiJxvwl9y/MdHg/Ullwcg4k&#10;ytgpx7oRdNZ0N2iPbj8lwN0CJ/G20nTB94fdHN71Id/1ngTn+J3vpqDF1h1Bk7Tnz6CRc/A5ooyv&#10;ciz5fj5H8DHdfiqDk3PwBeIKpZH7KT5zeNdQDXByDiROVxq5R2aowzud6oIbAk6iMX/JfU+nHN6v&#10;Jd89X4JG4hVVjnz/3NTh/SS1wMk5qI14SGnkfoElDu+KqQdO5q/6iBuV5mFwH8vvwe11Xg3BzQcn&#10;0Zi/5J6dpJD5uv00AyfnQOJ4VY7ch9XV4T1UTcCdBidRxlepQ7k3obrD+1JagJP6bYm4W2nkXpKJ&#10;Du+uaQdO6vd7RBlfpRy5P+iqw3uEOoOT+pU4Q2nkni//0Arac3dww8BJHK40co9ek1D7u0c6gJP6&#10;lXhVaV6FJNjehfjrNauu4GT+knhEaeTellKh9ufofwK3CVxPRGP+kvuV+jq8b6cvuIXQ9ENcpMqR&#10;e9AOObz7aDA4qV+JE5Umb1g2c6Ew+7PSA8BJ/Uo05i+5j+ZXh3ehDAMn9StRxk6pQ7k3KirsrT7v&#10;o8FJ/Y5BXK00cr/b92ExWjMR3ExwkxBnKY3cn7jO4V1M08GNACdxpNLI/aRvHd55NQ7cNXASryuN&#10;3Ncz0uG9IlPAHQUn8ZjSyL1aju9vmQluC7hZiFuVRu6/cw+foT3PByf1uwBxidLI/ZINws/otrEU&#10;nNTvMkQZO6V+5P7W2eF5tGY1uIHgjCgauR/5Fu5LNuavRdDIOZBozF9y71iP8Gt6bFkBTs6BxP3q&#10;WHI/4C6Hd86sBSfz1zrEtUoj9286vttnM7jZ4LYgGvPXJxGDzOUjftCed4IbBc0uxNGqHLk/ekTE&#10;Uu15A7gb4DYi3lQauZctOML+DOY2cMfBSTyhNHJ/YvOI3jqvPeDkHEjcrjRyP+nyiPX6XBwEJ+fg&#10;EKKMnVKHcv/vc4f3ER0HJ+fgBOJUpZH7tR3fDXUW3CBwEgcrTafIhqYfI6vqvI6Ak3NwFPGS0hTA&#10;/ZJmh/ecnAIn50DiAaWpEpmGd86E6rwugJP5S+J6pZH7kSdH2t+fcBXcXHDXEI35S+4fd3yH0m1w&#10;cg7uII5V5cgzAYEO77O6BO4WuMuIt5VmLe7f3BRpf3b7BriT4G4inlIaud/W8d0s98DJOZC4U2mK&#10;4/7o0g7vyfkNnJwDiSuUpleUGe8jyqrP1+/g5Bw8Q5ymNPvwjMKRqCTdxl6BGwLuT8ShSiPPnTi+&#10;g+sxODkHTxCvKI3c/zs/yv68+QtwB8FJPKQ0d3G/9kOH98m8AbcBnMSNSiP31zu+28cJ92rPB5cF&#10;cYHStMYzEx0c3qGUE5ycg1yI45VGnoPZGG1/H4jcFy71mx3RmL+GRu+0jo5eoduG3Mcv9et4P7/c&#10;y38h2v4OAXk2Q+rX8RkNZzyf4enwriF53mY6NFbEGYjSL+SZG8d3OrmBGwbOHXG40kyPGWGaG2N/&#10;P4ncpy71a0K8qjRJuFe9qMP7SeS5gsPgXBCPKI08W+D4Hhh5VmQTOMdnRrbheZE9MQN125Dnf6R+&#10;JS5S5cgzQHljt+q2EQJO6jcUUcZXyassntmq6PAeKnmGQeo3CNGYv+Q5Bsf3pchzKbuhcXw+RZ5N&#10;aenwXhp51mgVNBJXq2PJ80YrY6O152RwM8FJnKU0T/B82MvYb7XnouBGgCuGOFJp5Hm+9Dj7u0fi&#10;wV0Dl4B4XWnkuYoTsfbn6FPBHQWXhnhMaeRZGWtcS91+5NmnLeAkblUaef7J8V06ZcBJ/UpcojTy&#10;vNpUh/cafQ5O6leiMX9diXPFO6Zy67w+BSf1WxbxgipHnsvZEndV+6kAbi+4ioj7lEaetcoab9Ka&#10;quBkbpK4Vmnk2bhP4j/R9Vwb3GxwEo25SZ5ldHzPUn1wo6CROFqVI8+eHnN455U8I3QDnMSbSiPP&#10;CTVyeGfIl+COg6uLeEJp5NmvhQ7vb/kanNTvN4jbleZ+/H787bx12nMTcFK/EpcpjTxbGZ/wQNdh&#10;S3BSvxKnKI08C9vJ4d1Q7cANAvc9ojE3ybPLmx3e0yXPock5kHhJlSPPolVJeKHruTW4/eDaIB5Q&#10;Gnl2cKzDO2c6gFsHriPieqWRZz0vObzbpyu4ueAkzlMat8QZZu/E4TqvnuDkHEiUcVH6qTxL3TBx&#10;t55PO4O7BU7ibaV5ntDJ9jrB/o6FH8GdBNcd8ZTSyLOMxRMn6rx6gZNz0Btxp9LIs6e9HN6TMwCc&#10;nAOJK5RGnhXe5/A+omHgpoKTOE1p5Nnu/A7vfRoDbgg4iUOVRp7Xr5zUVOc1GJycA4lXlEaerbzr&#10;8C6UEeBkbhqJeEhpApMqW8OTSui8xoHbAG48ojE3ybPLrZO+121sCrj50EhcoMqRZ81XO7xDaRY4&#10;OQcSZeyUcyHvD3jl8K6q6eCkfiUac5M8d3vK4d0sc8BJ/c5F3K3KkeeknR3eb7MInNTvYsSVSiPP&#10;tddNdtGeV4CbDk7iDKWRdxVMTy6v2886cMPASRyuNPJOiDsO785aCk7qV+JVpZHngLsm++nPVqvB&#10;ydwk8YjSyHPb2xzeJ7MB3CZwGxE3K408Z5/d4Z0828BJ/W5HXKQ0H6ccNZdN2aI97wEn9SvRmJvk&#10;HRVDUp7qtrETnNSvRBk75VzIM+JNUvbp874PnNTvfsS9SiPP9C9OeaPr8Ai4VeCOIq5WGnlPwxOH&#10;dwSdAjcT3GnEWUoj78NIdHhf0wVwI8BJHKk07VPnmbqkjtWej4O7Bk7idaWRZ9YLObzj5Sy4o+Ak&#10;HlMaecdAtdQWOq9L4KR+LyNuVRp5b8T41Ok6rxvgpH5vIi5RGnk/x5XU07qe74GT+pU4WWnk/SW+&#10;Du+Yug1O6lfiBaWR9xm8dXjnzK/gpH4l7lMaeUdFSYf35DwGJ3PTE8S1StMjrYalT1oZ7fkFuNng&#10;XiIac5O8K+VAWhft+Q04qV+Jo1U58g6Ygg7vvPod3A1wzxBvKo28X2F2WiXdnl+BOw5O4gmlkXdm&#10;3E/rpev5PTipX4nblUbeTRLp8G4feW+L1K+812iZ0si7WxzfayTvo5H6dXw31PL0aPPadC+dl/F+&#10;LomDVTny/pvX6VV0+5H3d8g5kPftXFKaQek5bCPSn2vP8p6U/eAc35ci70o5kx6iNcZ7iCSuV+XI&#10;u2Qc30ck7wG5BU7e23NbaeRdIPLenkD0tfzYcjs5/VQDMQTbaWzToOuCTdodPgY4dSlyxNylyKfm&#10;U3lOmg3dgX/U/a2pmKeCOQi8BzZU+YcfFKV/jOMKJ8cUD9LvDRxWP/iJAcbHAaf9yHHEk/gz9hW/&#10;xr8d85JypsOE5NcHBxOd7Pt3Gc89HfNinaGpmOe5p1G2eDf+nYP8Ou4PTh9H9j/1YTuZwW8wNC7Y&#10;pA4cf4zyBTfq6d/ye4bcJmD7E5ucb9F54L6Yetg8nF+ZjPz+SWdo6kFnnDfZX35QlP4x/Ahn+Pm3&#10;euDjSD0YfuQ44kl+N8qUHI1jS5n8Y+iEM44tPgphs2Ar74l52Bv/wI+hxTE/tKOSwH5HIvK9cxds&#10;F7HlAVbec653ec9rvs89ZDvoXcrD1buws2zbvZp4bPcS3ihL/BlrUN/gl6nY2mJbgg3/ORn7G/rc&#10;6tjiNRgCOTeRiMa56e/a2nYIW39X+7n5J52hOQSdUT//X88NHwf15GT4keOIJ/ndyEXyM/7tmFdd&#10;ldfXDnm9cG9tS/ZobXvhbs/rn3SGJtnjlckoW/Iy/p1D1V8MMN4fnJNxHNlfjiW/G/v+m9/Ryu8E&#10;B79DvVrbjmMb6mX3+086Q3McOuM4/+aX9xe/xnFkfzmW/G6U829+5fttaTdHHfy+9mltK+bb2vba&#10;x+73n3SGppjvf/vl/cWvcRzZX44lv/+X33fKb1ZUjNHOm/i3ti3A1sTf7vefdIZmAXTGcf6tfnl/&#10;8WscR/aXY8nvRjn/Vr+xOIDUb7KD39OBrW02PBN3OtDu9590hsYW9N9+eX/xaxxH9pdjye//5beR&#10;8tvcwW/JkNa2XthKhtj9/pPO0PSCzjgOivnH/sb7i1/jOLK/HEt+N8r5t/qV7zKkfqc5+F0S1tr2&#10;GNuSMLvff9IZmsfQGcf5N7+8v/g1jiP7y7Hkd6Mc8WuMpf83c017X1z/Y5MfY/4RLFJhxjxxDAeS&#10;e0tOqSjHbe8b6VsWm6HZrTjRySYaD/C7fOya9Yrb7qAZB764g2aJ4tY4aEzgN3jby5mpuAUOmiHg&#10;Exw0MkeKD5nfDD+5wS/zspczSHGjHDS9wIc5aH5SXH8HzXvPSN852IzcZS6WY/zooOkCvvw/aER7&#10;Ahv+w7wtmjYZyjkNQjQyt/+tmQzNtQwa4eRYds013y4OGvEsnHg2NHPAv3fQSO7CSe6GJszrmm8v&#10;bEZeUofCSR0ammXgc3vbNXIuhJNzYWgSwA9x0Mg5FU7OqaHZAN7kYy9H2oZw2x00xcGPc9BIGxON&#10;1LVRzi7wHr72cqStCidt1dCUBd/eQSOc1LOjRvj2vpN17sLJcSQa56u9bxtoIn2NvtLUGesv1H8c&#10;MaOfoh/rzwGvs/xdV/lRrniQPt7UeaxvKRfZxnk3dZZtrK+xLyS6j8u4wT+GTjjjelLGAjmHCdh+&#10;wy81cMwSOFBBiHICK1/0YqHyRZ+5xBcf6towbbxb+aLx7uWLlg8w9ukATS5seXDw2oiyT5McyVmn&#10;F0jOWrRgJadPCnlnv1EoOaubS3JWx33ScCzZR9bH/t7HN2F6Ad+EogVT4z4plCfpRiHfBDcX34T/&#10;mzHLyBNpfKjLFHg6jbzkHGfB9hlyE8/xtoZ+25xlu+a71CqbKTjeJltDP6MMyPU1sKwTvAEg6yAS&#10;hYu3tfJ3srbyl9wCsE1R3DoHTSVLK38Ps10j5eSFBylH4t/l+AQ4WX0+1KtRjnBSjqGpZPEJ8DD7&#10;BATjOC7YQGf4MTwLbpxfKdvAc6v6EE4+r70DeQ8xD3aQfT4y9/b/yJwnYJCtt38NVcY/6/7WDLLl&#10;CTDOjxxHflCc/jGOK5zhB6db+8mh/MQA4+OAc/Dz9/HEn1Gm+DWOLWXyj6ETzji2+DDO0x0Yfavy&#10;f48o3A+2Af6DbJ30uZTz80JpRCuaeFtnaLz9jX693obvhuSE4cc4Jrx/aHcJwKSM56oMOU5OYPEf&#10;jiPHsvrHf9hiEAd8qPMY8A+wz2tonyPmR6Ioz2m9LTYg3Fm2uv7rbbLFBtQALno5hy+hl/0Ka30M&#10;ypetXsD6D1tMhroz6kHWmApgHynDhIhinCrbOqMNFAswcoxHjp3/JUc5vuSY26EM8Yt6Qhmy5QiI&#10;/7B1DjDqB1J9HmTfOzio0S/l+NInpR8aHqXvisbQikb66FJrQz9DY/Q7iUZ/kT4n/SUIelmXkf34&#10;x/AknNFOpM1IufK71IsXDLeBYDiieO9nKxh4waVC2C2PCmGG7jZ4f2hHQTAOUXSf+F01+QT2KvBl&#10;WK8CwfjdBZuU7fhjHF9w4/iyr4HnVm1JuC4odzU2WTuW9UjRrbKWtcy3FrN8X6SsRdqDo07qzdAZ&#10;mh5FilmM+pD95Qcy/WMcVzjDj9SNgedQfmKAsR9w2o8cRzyJP2NfydH4N+c1BiZ+cPAr+/5dxmG9&#10;jiPHM3RSD+LR0PQocu4/r5kd95d6Eb/GcWT/74scxva/+z2DMsYqH7KvlLHKavcr+YhfR52hmW/9&#10;3/0a+//t9+/jyP5yLDmuUaf/Vr/SDgwfa5Rf2ffvMuztRnSSjxzP0BkaaT/GcaTejX/Dk75e4eOA&#10;Q3v4+ziyv7QF+d3YV/wabVHaGP8YOuGMtijHNvqcHM8PW1sIjPOw1HrStMK5Y4HfPDoWMHRlwO/E&#10;Jtd7pVCAlPHAba9Pac+VQRV9VwYZOrmvRTRNYexbpfs0qo5vWsxHIaUTPgoxdHJttBW6QYillS45&#10;YKjPn4H7grKF7dPl5cJxJmBbg+0KNkidGuT2zDUoR+m8lZxK5zXKQ19w6oQ8jiLK2r/ohuSpZJua&#10;45si3zh9UyQYv7tgE9zxx6gfwY36+bc2cBSiCSj7NKKxTuGK97jVxeYaaf9c+k86Q1MXOuN8yXHk&#10;B0XqH8OPcIYfVNM/thU+Tg7oDD9yHPEkvxtlSo7Gv1FfH9qcHCMZB5O8iiIaeT2LbW1LjGttexZr&#10;z+ufdIYmMc7+eVu8G8eBJ922eX9wTsZxZH85lvxu7Ct+jbqSOuAfQyecUVdybGkTEdgm4pdFiDMR&#10;zyMKNySpSu4VSSm57yU9yHUvKUdeo3zh+McoXzijfDmW0eYqgbiF3+U7xNmqzRXB36uak9A/74OU&#10;/rrs/7feq6HMikj+PqL0IRvKLoh/Fw/+Il/x4JR8lYKz5/s6+EHePsEn8h7B9hT/zhqSPZ8lJAVb&#10;83xZQ6bmuxb8IF9E8IP8QSEP8ovfWtiiYETK/BhRypRrk9euR/JuczuSt5rbhHwDsC1xW5Vvm9vh&#10;fCfcXPOfcCuff5vbhPyT3A7nb+x2N38Mtteuh/P/4roq/1nXnz6UK/UcgPzD4TMCsRYigpNzbP6g&#10;9NjfA9vEzsW27cN1SAPg0sZEW0VpiwDLHz83sHbc3MBP4wYH1Y5rFzQsrnbQHmyv8W+v+DlBMfG/&#10;YwsM9opvF/w6bk7wnrhtwcOw1ca/sU9wYlztD+XLOaqHsuU66ntsidjwn9PdYKeA6yFOAZEhbkHG&#10;Oc2h2uVw8FNQH3K9sxJR1vTwlYBTNW+XAC/vuIAC3o2wjce/DweU8r4TMND7r4Dt3i6Bt7w/D3zh&#10;3QPbIfz7r8AT3i5Bk73jgqph88K/CwB743UIW4/AAtDGYJ/G2HcpyjiBsm6hzFso+wSOMRnHkuMZ&#10;3sSznLPO2JLh6UsAnyH2R3QGFuA+LMTsfinksVuh0A1uIaHzsLXFvyu6XQop6jYMW4eQim4hIW3d&#10;XgTPc7scvAHbY/zb7B4SIvsGuBcKNbsPC33sdgn7vwgdg60B/l3RbX7o/5f+EIs2tRk+dyAWh1fJ&#10;47Clk88vhXsH+Rfsrcf02uC/hk7myEGIottgLebhZU72elko2cvwACrTj1FHwhl9Utqb1Je0xcYo&#10;szbIVoh9EYUbV7icx8bC0R5PCt90f1L4rf4uzmgDDaDprvYbrfYrAszHdNP9QZG37vuKlPNYU+QA&#10;NqvnviJjPB8UuenpY3rrWRrbD6abnlNNYzyXm6zYDnhMNZXz+MH01r009pX9Db+So3FOE/DvZByn&#10;LGJDRDmnJbNtKRiVbUDBP7O2KXgG27SsAwp2zXq2YNOsNQo1zXq2UNesRQtPy9qm8JmsAwrfw+aR&#10;rU3hktmKFq6S7UmhKtnOFiqZbUAhj2w1Ct3LWqzQGWzTsF/XrAM+7GvUjdTrFGxR2A5ik7rZl2Vh&#10;rgdZhufyzVoa21d5DG0ZcKItj83QRmZbmOuLbMNz9ctWGptdm4gcsiPBooiyZi3lflYwIaBVQfeA&#10;2QWP+s8ueC9Qyq2FrYLSfqO0MgYNKXTUv0rho/53C00K8Cg8KaBk4dUB+D3g28Lugd8WrhhYpfCk&#10;wKjCRwNfFboXuBMb9IFdC60ObFqoZ6BRv7kd5rNpMCDzmdxnY8xnh5Na2womt7YdTrLPZ/+kMzQF&#10;k///m6f5OGh3ToYfOY54kt+NXKStGP92zEv+vo3kJX8vx8hrTnpr2y/Y5qTb8/onnaH5BTqjbDlP&#10;xr9RpJ6neX9wTsZxZH85lvxu7PtvfrOq85Db4Tz0jW5tO4Ctb7Td7z/pDM0B6Izj/Jtf3l/8GseR&#10;/eVY8rtRjvj9vx1jQrDv7zAi86jUUy6cDymvUvrRvJPTEvLPT0/4MC8GAMsCXnQSZb6VMUt0ldLv&#10;5TeOLznxj+FTODlefmyyr/Qh+X02CH+U54pyjesOp+QfzGNSehVoV7RXAaNs2Yd/jLKFM8qW4xj9&#10;3h/Ec5QdjuiLTbharmOcu7p2c17hGo2trKvho6jSVkE0YZN6CHWPdu7oNsall/sYF9EFYPtc6SRK&#10;mfjvgy7Uvayr4VWOwz+GV+EMr7KvcXz5bl6+k66HrRg2OX5h5/Fu013GuJo8xuiyZR/+McoWzihb&#10;jmPUg4zLL7A1x+YHkXCdCs92nlR4oPOJwsWw1dT10E1pRyKalY9ypmLOY4vMcplpmqXrYZDSSZQy&#10;5diiw1sCtNf/m3qQ+VTqYQ+iUQ9vLePdmpvHuP5ZaIz2mQvH2wJdAHS7UVlSX30KDPB5l2N9RCWn&#10;9RHGuRBf/PN/qq/OEIdhG4ACiyGuQ3RG3JO1UtiqrB5hP2bNGlYHWwD+7ZS1adijLPexfRfulPVY&#10;eEDWrBF1snpEtMA2A//eA+xc1p+xfRe+J6tH+Iys98NaZD2G/Y9h//vY3yNc9g1G+S7YuL4Mn4Ib&#10;51XyNPDcTvbPPQtQD7JmelpF0S21VjEvtVY2LzZX0fcs/bPub81ic2V9z5LsLz8oTv8YxxXO8CP1&#10;a+A5lJ8YYHwccA5+/j6e+DP2lRyNfzvmJfezzVB5LUKUYy+xHjUvsx4xD7FW13mJzsjf0BmaIdYK&#10;+jiyv3EceNLzBO8PzuE4FT4cS45r7Ptvfo8qH1Ke4UN8ioemVvu9Y/+s+1vT1HpAH+ff/PL+4td+&#10;nAMfjiW//5ffw/Ap9SvlGX7Fp3go51C/opP6Fd1CbOLL0JT7H+rXcX85jvi1H6fCh2PJ7//l9wD2&#10;FR9SnuFXfH7wYD2h28M/69AOoAn8H+qX9xe/9uPg/KAc+f2//O6FT6lfKc/wa3jI4lC/opO8RGfU&#10;r/gUTZb/oX4d9zfq136cCh/K+fA78pA5+N/a7y7lQ8oz/Boebljs7fefdRXMorlh+e/2y/tL/dqP&#10;c+BDOfL7f9XvdviU+pXyDL+Ghy0W+/ggOqlf0Rn1Kz5Fs8Xy3+OD4/5G/dqPU+FDOfL7f/ndonxI&#10;eYZfw8Nkh/r9Z10Fs2gm/w/1y/tL/dqPc+BDOfL7f/ndCJ9Sv1Ke4dfw0MWhfkUn9Ss6o37Fp2i6&#10;/A/167i/Ub/241T4UI78/l9+1ykfUp7h1/BQy6F+/1lXwSwavMFBH+ffxl/eX+rXfpwDH8qR3//L&#10;72r4lPqV8gy/hocEh/oVndSv6Iz6FZ+iSfgf6tdxf6N+7cep8KEc+f2//K5UPqQ8w6/hweJQv/+s&#10;q2AWjeV/qF/eX+rXfpwDH8qR3//L7zL4lPqV8gy/hocnZvv4IDqpX9EZ9Ss+RfPE/N/jg+P+Rv3a&#10;j1PhQzny+3/5Xax8SHmGX8PDMbN9/P1nXQWzaI6Z/7v98v5Sv/bjHPhQjvz+X34XKL9SnuHX8LDI&#10;/IWejx11Rv2KT9EswWYc59/6m+P+Rv0ax5H9pRz53Sjn3+Y3oxyJhl/ZfyG2JebDmfw66gzNQrP9&#10;OvC//Br7S/0ax5H95ViOef+f/IrP0xn8Hobfo7i2z+iXdYZmqcN16//Jr+P+f/s1jvP3scTzf9Vv&#10;F/iUfjRHRTlelyKV8XxCFXNXfL6ogd/ls8M/6/7WdMXnFeM4/+aX9xe/9uP8XY78bpTjWL/47PiT&#10;gWO3n2LwP7kmwvrdT58jFsYmP1Km8TkH6eh/iycDl3Ll+wwXbKIpjE1+5P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OIglCswAAACEBAAAZ&#10;AAAAZHJzL19yZWxzL2Uyb0RvYy54bWwucmVsc4WPywrCMBBF94L/EGZv07oQkabdiNCt1A8Ykmkb&#10;bB4kUezfG3BjQXA593LPYer2ZWb2pBC1swKqogRGVjql7Sjg1l92R2AxoVU4O0sCForQNttNfaUZ&#10;Ux7FSfvIMsVGAVNK/sR5lBMZjIXzZHMzuGAw5TOM3KO840h8X5YHHr4Z0KyYrFMCQqcqYP3is/k/&#10;2w2DlnR28mHIph8Krk12ZyCGkZIAQ0rjJ6wKMgPwpuarx5o3UEsDBBQAAAAIAIdO4kBug4xJBQEA&#10;ABUCAAATAAAAW0NvbnRlbnRfVHlwZXNdLnhtbJWRTU7DMBBG90jcwfIWJQ5dIITidEHKEhAqB7Ds&#10;SWIR/8hjQnp77LSVoKJIXdoz75s3dr2ezUgmCKid5fS2rCgBK53Stuf0fftU3FOCUVglRmeB0x0g&#10;XTfXV/V25wFJoi1yOsToHxhDOYARWDoPNlU6F4yI6Rh65oX8ED2wVVXdMelsBBuLmDNoU7fQic8x&#10;ks2crvcmYDpKHvd9eRSn2mR+LnKF/ckEGPEEEt6PWoqYtmOTVSdmxcGqTOTSg4P2eJPUz0zIld9W&#10;PwccuJf0nEErIK8ixGdhkjtTAZlyXzbAVP4fki0NFq7rtISyDdgm7A2mo9W5dFi51slLwzcLdcxm&#10;y6c231BLAQIUABQAAAAIAIdO4kBug4xJBQEAABUCAAATAAAAAAAAAAEAIAAAAF4DAgBbQ29udGVu&#10;dF9UeXBlc10ueG1sUEsBAhQACgAAAAAAh07iQAAAAAAAAAAAAAAAAAYAAAAAAAAAAAAQAAAALgEC&#10;AF9yZWxzL1BLAQIUABQAAAAIAIdO4kCKFGY80QAAAJQBAAALAAAAAAAAAAEAIAAAAFIBAgBfcmVs&#10;cy8ucmVsc1BLAQIUAAoAAAAAAIdO4kAAAAAAAAAAAAAAAAAEAAAAAAAAAAAAEAAAAAAAAABkcnMv&#10;UEsBAhQACgAAAAAAh07iQAAAAAAAAAAAAAAAAAoAAAAAAAAAAAAQAAAATAICAGRycy9fcmVscy9Q&#10;SwECFAAUAAAACACHTuJAjiIJQrMAAAAhAQAAGQAAAAAAAAABACAAAAB0AgIAZHJzL19yZWxzL2Uy&#10;b0RvYy54bWwucmVsc1BLAQIUABQAAAAIAIdO4kCu5TL61wAAAAUBAAAPAAAAAAAAAAEAIAAAACIA&#10;AABkcnMvZG93bnJldi54bWxQSwECFAAUAAAACACHTuJAPMGYY8MBAADiAwAADgAAAAAAAAABACAA&#10;AAAmAQAAZHJzL2Uyb0RvYy54bWxQSwECFAAKAAAAAACHTuJAAAAAAAAAAAAAAAAACgAAAAAAAAAA&#10;ABAAAAAVAwAAZHJzL21lZGlhL1BLAQIUABQAAAAIAIdO4kARLOJqv/0BAFBqBQAUAAAAAAAAAAEA&#10;IAAAAD0DAABkcnMvbWVkaWEvaW1hZ2UxLmVtZlBLBQYAAAAACgAKAFICAACUBAIAAAA=&#10;">
                  <v:fill on="f" focussize="0,0"/>
                  <v:stroke on="f"/>
                  <v:imagedata r:id="rId42" o:title=""/>
                  <o:lock v:ext="edit" aspectratio="t"/>
                </v:shape>
                <w10:wrap type="none"/>
                <w10:anchorlock/>
              </v:group>
            </w:pict>
          </mc:Fallback>
        </mc:AlternateContent>
      </w:r>
    </w:p>
    <w:p w14:paraId="3401F093" w14:textId="77777777" w:rsidR="00317A51" w:rsidRPr="008175F1" w:rsidRDefault="00965BA2">
      <w:pPr>
        <w:adjustRightInd w:val="0"/>
        <w:snapToGrid w:val="0"/>
        <w:ind w:left="420" w:firstLine="400"/>
        <w:jc w:val="center"/>
        <w:rPr>
          <w:rFonts w:ascii="Times New Roman" w:hAnsi="Times New Roman"/>
        </w:rPr>
      </w:pPr>
      <w:r w:rsidRPr="008175F1">
        <w:rPr>
          <w:rFonts w:ascii="Times New Roman" w:hAnsi="Times New Roman"/>
          <w:sz w:val="20"/>
          <w:szCs w:val="21"/>
        </w:rPr>
        <w:t>图</w:t>
      </w:r>
      <w:r w:rsidRPr="008175F1">
        <w:rPr>
          <w:rFonts w:ascii="Times New Roman" w:hAnsi="Times New Roman"/>
          <w:sz w:val="20"/>
          <w:szCs w:val="21"/>
        </w:rPr>
        <w:t xml:space="preserve">6.4.2  </w:t>
      </w:r>
      <w:r w:rsidRPr="008175F1">
        <w:rPr>
          <w:rFonts w:ascii="Times New Roman" w:hAnsi="Times New Roman"/>
          <w:sz w:val="20"/>
          <w:szCs w:val="21"/>
        </w:rPr>
        <w:t>盒式连接节点示意</w:t>
      </w:r>
    </w:p>
    <w:p w14:paraId="4977124A" w14:textId="77777777" w:rsidR="00317A51" w:rsidRPr="008175F1" w:rsidRDefault="00965BA2">
      <w:pPr>
        <w:adjustRightInd w:val="0"/>
        <w:snapToGrid w:val="0"/>
        <w:ind w:firstLine="400"/>
        <w:jc w:val="center"/>
        <w:rPr>
          <w:rFonts w:ascii="Times New Roman" w:hAnsi="Times New Roman"/>
          <w:sz w:val="20"/>
          <w:szCs w:val="21"/>
        </w:rPr>
      </w:pPr>
      <w:r w:rsidRPr="008175F1">
        <w:rPr>
          <w:rFonts w:ascii="Times New Roman" w:hAnsi="Times New Roman"/>
          <w:sz w:val="20"/>
          <w:szCs w:val="21"/>
        </w:rPr>
        <w:t>1—</w:t>
      </w:r>
      <w:r w:rsidRPr="008175F1">
        <w:rPr>
          <w:rFonts w:ascii="Times New Roman" w:hAnsi="Times New Roman"/>
          <w:sz w:val="20"/>
          <w:szCs w:val="21"/>
        </w:rPr>
        <w:t>梁上部纵筋；</w:t>
      </w:r>
      <w:r w:rsidRPr="008175F1">
        <w:rPr>
          <w:rFonts w:ascii="Times New Roman" w:hAnsi="Times New Roman"/>
          <w:sz w:val="20"/>
          <w:szCs w:val="21"/>
        </w:rPr>
        <w:t>2—</w:t>
      </w:r>
      <w:r w:rsidRPr="008175F1">
        <w:rPr>
          <w:rFonts w:ascii="Times New Roman" w:hAnsi="Times New Roman"/>
          <w:sz w:val="20"/>
          <w:szCs w:val="21"/>
        </w:rPr>
        <w:t>后浇层；</w:t>
      </w:r>
      <w:r w:rsidRPr="008175F1">
        <w:rPr>
          <w:rFonts w:ascii="Times New Roman" w:hAnsi="Times New Roman"/>
          <w:sz w:val="20"/>
          <w:szCs w:val="21"/>
        </w:rPr>
        <w:t>3—</w:t>
      </w:r>
      <w:r w:rsidRPr="008175F1">
        <w:rPr>
          <w:rFonts w:ascii="Times New Roman" w:hAnsi="Times New Roman"/>
          <w:sz w:val="20"/>
          <w:szCs w:val="21"/>
        </w:rPr>
        <w:t>钢筋接头；</w:t>
      </w:r>
      <w:r w:rsidRPr="008175F1">
        <w:rPr>
          <w:rFonts w:ascii="Times New Roman" w:hAnsi="Times New Roman"/>
          <w:sz w:val="20"/>
          <w:szCs w:val="21"/>
        </w:rPr>
        <w:t>4—</w:t>
      </w:r>
      <w:r w:rsidRPr="008175F1">
        <w:rPr>
          <w:rFonts w:ascii="Times New Roman" w:hAnsi="Times New Roman"/>
          <w:sz w:val="20"/>
          <w:szCs w:val="21"/>
        </w:rPr>
        <w:t>箍筋；</w:t>
      </w:r>
      <w:r w:rsidRPr="008175F1">
        <w:rPr>
          <w:rFonts w:ascii="Times New Roman" w:hAnsi="Times New Roman"/>
          <w:sz w:val="20"/>
          <w:szCs w:val="21"/>
        </w:rPr>
        <w:t>5—</w:t>
      </w:r>
      <w:r w:rsidRPr="008175F1">
        <w:rPr>
          <w:rFonts w:ascii="Times New Roman" w:hAnsi="Times New Roman"/>
          <w:sz w:val="20"/>
          <w:szCs w:val="21"/>
        </w:rPr>
        <w:t>端头车丝；</w:t>
      </w:r>
      <w:r w:rsidRPr="008175F1">
        <w:rPr>
          <w:rFonts w:ascii="Times New Roman" w:hAnsi="Times New Roman"/>
          <w:sz w:val="20"/>
          <w:szCs w:val="21"/>
        </w:rPr>
        <w:t>6—</w:t>
      </w:r>
      <w:r w:rsidRPr="008175F1">
        <w:rPr>
          <w:rFonts w:ascii="Times New Roman" w:hAnsi="Times New Roman"/>
          <w:sz w:val="20"/>
          <w:szCs w:val="21"/>
        </w:rPr>
        <w:t>节点内预埋钢筋；</w:t>
      </w:r>
      <w:r w:rsidRPr="008175F1">
        <w:rPr>
          <w:rFonts w:ascii="Times New Roman" w:hAnsi="Times New Roman"/>
          <w:sz w:val="20"/>
          <w:szCs w:val="21"/>
        </w:rPr>
        <w:t>7—</w:t>
      </w:r>
      <w:r w:rsidRPr="008175F1">
        <w:rPr>
          <w:rFonts w:ascii="Times New Roman" w:hAnsi="Times New Roman"/>
          <w:sz w:val="20"/>
          <w:szCs w:val="21"/>
        </w:rPr>
        <w:t>梁下部纵筋；</w:t>
      </w:r>
      <w:r w:rsidRPr="008175F1">
        <w:rPr>
          <w:rFonts w:ascii="Times New Roman" w:hAnsi="Times New Roman"/>
          <w:sz w:val="20"/>
          <w:szCs w:val="21"/>
        </w:rPr>
        <w:t>8—</w:t>
      </w:r>
      <w:r w:rsidRPr="008175F1">
        <w:rPr>
          <w:rFonts w:ascii="Times New Roman" w:hAnsi="Times New Roman"/>
          <w:sz w:val="20"/>
          <w:szCs w:val="21"/>
        </w:rPr>
        <w:t>梁盒式连接件；</w:t>
      </w:r>
      <w:r w:rsidRPr="008175F1">
        <w:rPr>
          <w:rFonts w:ascii="Times New Roman" w:hAnsi="Times New Roman"/>
          <w:sz w:val="20"/>
          <w:szCs w:val="21"/>
        </w:rPr>
        <w:t>9</w:t>
      </w:r>
      <w:proofErr w:type="gramStart"/>
      <w:r w:rsidRPr="008175F1">
        <w:rPr>
          <w:rFonts w:ascii="Times New Roman" w:hAnsi="Times New Roman"/>
          <w:sz w:val="20"/>
          <w:szCs w:val="21"/>
        </w:rPr>
        <w:t>—</w:t>
      </w:r>
      <w:r w:rsidRPr="008175F1">
        <w:rPr>
          <w:rFonts w:ascii="Times New Roman" w:hAnsi="Times New Roman"/>
          <w:sz w:val="20"/>
          <w:szCs w:val="21"/>
        </w:rPr>
        <w:t>临时</w:t>
      </w:r>
      <w:proofErr w:type="gramEnd"/>
      <w:r w:rsidRPr="008175F1">
        <w:rPr>
          <w:rFonts w:ascii="Times New Roman" w:hAnsi="Times New Roman"/>
          <w:sz w:val="20"/>
          <w:szCs w:val="21"/>
        </w:rPr>
        <w:t>钢牛腿；</w:t>
      </w:r>
      <w:r w:rsidRPr="008175F1">
        <w:rPr>
          <w:rFonts w:ascii="Times New Roman" w:hAnsi="Times New Roman"/>
          <w:sz w:val="20"/>
          <w:szCs w:val="21"/>
        </w:rPr>
        <w:t>10—</w:t>
      </w:r>
      <w:r w:rsidRPr="008175F1">
        <w:rPr>
          <w:rFonts w:ascii="Times New Roman" w:hAnsi="Times New Roman"/>
          <w:sz w:val="20"/>
          <w:szCs w:val="21"/>
        </w:rPr>
        <w:t>接缝灌浆；</w:t>
      </w:r>
      <w:r w:rsidRPr="008175F1">
        <w:rPr>
          <w:rFonts w:ascii="Times New Roman" w:hAnsi="Times New Roman"/>
          <w:sz w:val="20"/>
          <w:szCs w:val="21"/>
        </w:rPr>
        <w:t>11—</w:t>
      </w:r>
      <w:r w:rsidRPr="008175F1">
        <w:rPr>
          <w:rFonts w:ascii="Times New Roman" w:hAnsi="Times New Roman"/>
          <w:sz w:val="20"/>
          <w:szCs w:val="21"/>
        </w:rPr>
        <w:t>预制柱；</w:t>
      </w:r>
      <w:r w:rsidRPr="008175F1">
        <w:rPr>
          <w:rFonts w:ascii="Times New Roman" w:hAnsi="Times New Roman"/>
          <w:sz w:val="20"/>
          <w:szCs w:val="21"/>
        </w:rPr>
        <w:t>12</w:t>
      </w:r>
      <w:proofErr w:type="gramStart"/>
      <w:r w:rsidRPr="008175F1">
        <w:rPr>
          <w:rFonts w:ascii="Times New Roman" w:hAnsi="Times New Roman"/>
          <w:sz w:val="20"/>
          <w:szCs w:val="21"/>
        </w:rPr>
        <w:t>—</w:t>
      </w:r>
      <w:r w:rsidRPr="008175F1">
        <w:rPr>
          <w:rFonts w:ascii="Times New Roman" w:hAnsi="Times New Roman"/>
          <w:sz w:val="20"/>
          <w:szCs w:val="21"/>
        </w:rPr>
        <w:t>柱预埋</w:t>
      </w:r>
      <w:proofErr w:type="gramEnd"/>
      <w:r w:rsidRPr="008175F1">
        <w:rPr>
          <w:rFonts w:ascii="Times New Roman" w:hAnsi="Times New Roman"/>
          <w:sz w:val="20"/>
          <w:szCs w:val="21"/>
        </w:rPr>
        <w:t>垫板；</w:t>
      </w:r>
      <w:r w:rsidRPr="008175F1">
        <w:rPr>
          <w:rFonts w:ascii="Times New Roman" w:hAnsi="Times New Roman"/>
          <w:sz w:val="20"/>
          <w:szCs w:val="21"/>
        </w:rPr>
        <w:t>13—</w:t>
      </w:r>
      <w:r w:rsidRPr="008175F1">
        <w:rPr>
          <w:rFonts w:ascii="Times New Roman" w:hAnsi="Times New Roman"/>
          <w:sz w:val="20"/>
          <w:szCs w:val="21"/>
        </w:rPr>
        <w:t>连接螺栓；</w:t>
      </w:r>
      <w:r w:rsidRPr="008175F1">
        <w:rPr>
          <w:rFonts w:ascii="Times New Roman" w:hAnsi="Times New Roman"/>
          <w:sz w:val="20"/>
          <w:szCs w:val="21"/>
        </w:rPr>
        <w:t>14—</w:t>
      </w:r>
      <w:r w:rsidRPr="008175F1">
        <w:rPr>
          <w:rFonts w:ascii="Times New Roman" w:hAnsi="Times New Roman"/>
          <w:sz w:val="20"/>
          <w:szCs w:val="21"/>
        </w:rPr>
        <w:t>键槽；</w:t>
      </w:r>
      <w:r w:rsidRPr="008175F1">
        <w:rPr>
          <w:rFonts w:ascii="Times New Roman" w:hAnsi="Times New Roman"/>
          <w:sz w:val="20"/>
          <w:szCs w:val="21"/>
        </w:rPr>
        <w:t>15—</w:t>
      </w:r>
      <w:r w:rsidRPr="008175F1">
        <w:rPr>
          <w:rFonts w:ascii="Times New Roman" w:hAnsi="Times New Roman"/>
          <w:sz w:val="20"/>
          <w:szCs w:val="21"/>
        </w:rPr>
        <w:t>预制梁；</w:t>
      </w:r>
      <w:r w:rsidRPr="008175F1">
        <w:rPr>
          <w:rFonts w:ascii="Times New Roman" w:hAnsi="Times New Roman"/>
          <w:sz w:val="20"/>
          <w:szCs w:val="21"/>
        </w:rPr>
        <w:t>16</w:t>
      </w:r>
      <w:proofErr w:type="gramStart"/>
      <w:r w:rsidRPr="008175F1">
        <w:rPr>
          <w:rFonts w:ascii="Times New Roman" w:hAnsi="Times New Roman"/>
          <w:sz w:val="20"/>
          <w:szCs w:val="21"/>
        </w:rPr>
        <w:t>—</w:t>
      </w:r>
      <w:r w:rsidRPr="008175F1">
        <w:rPr>
          <w:rFonts w:ascii="Times New Roman" w:hAnsi="Times New Roman"/>
          <w:sz w:val="20"/>
          <w:szCs w:val="21"/>
        </w:rPr>
        <w:t>柱预留</w:t>
      </w:r>
      <w:proofErr w:type="gramEnd"/>
      <w:r w:rsidRPr="008175F1">
        <w:rPr>
          <w:rFonts w:ascii="Times New Roman" w:hAnsi="Times New Roman"/>
          <w:sz w:val="20"/>
          <w:szCs w:val="21"/>
        </w:rPr>
        <w:t>孔</w:t>
      </w:r>
    </w:p>
    <w:p w14:paraId="78058762" w14:textId="77777777" w:rsidR="00317A51" w:rsidRPr="008175F1" w:rsidRDefault="00965BA2" w:rsidP="002E2CB9">
      <w:pPr>
        <w:autoSpaceDE w:val="0"/>
        <w:autoSpaceDN w:val="0"/>
        <w:adjustRightInd w:val="0"/>
        <w:jc w:val="left"/>
        <w:rPr>
          <w:rStyle w:val="1Char4"/>
          <w:rFonts w:ascii="Times New Roman" w:hAnsi="Times New Roman"/>
        </w:rPr>
      </w:pPr>
      <w:r w:rsidRPr="008175F1">
        <w:rPr>
          <w:rFonts w:ascii="Times New Roman" w:eastAsia="仿宋" w:hAnsi="Times New Roman"/>
          <w:b/>
          <w:bCs/>
        </w:rPr>
        <w:t>【条文说明】</w:t>
      </w:r>
      <w:r w:rsidRPr="008175F1">
        <w:rPr>
          <w:rStyle w:val="1Char4"/>
          <w:rFonts w:ascii="Times New Roman" w:hAnsi="Times New Roman"/>
        </w:rPr>
        <w:t>盒式连接的梁柱节点，由螺栓承担全部弯矩</w:t>
      </w:r>
      <w:proofErr w:type="gramStart"/>
      <w:r w:rsidRPr="008175F1">
        <w:rPr>
          <w:rStyle w:val="1Char4"/>
          <w:rFonts w:ascii="Times New Roman" w:hAnsi="Times New Roman"/>
        </w:rPr>
        <w:t>及抗剪键槽</w:t>
      </w:r>
      <w:proofErr w:type="gramEnd"/>
      <w:r w:rsidRPr="008175F1">
        <w:rPr>
          <w:rStyle w:val="1Char4"/>
          <w:rFonts w:ascii="Times New Roman" w:hAnsi="Times New Roman"/>
        </w:rPr>
        <w:t>承担剪力。西安建筑科技大学等单位的试验结果表明，螺栓配置数量可以满足刚性节点的承载力要求时，节点的刚度也可满足刚性节点的要求，与现浇节点的性能接近。</w:t>
      </w:r>
    </w:p>
    <w:p w14:paraId="0727A707" w14:textId="77777777" w:rsidR="00317A51" w:rsidRPr="008175F1" w:rsidRDefault="00965BA2">
      <w:pPr>
        <w:rPr>
          <w:rFonts w:ascii="Times New Roman" w:hAnsi="Times New Roman"/>
        </w:rPr>
      </w:pPr>
      <w:r w:rsidRPr="008175F1">
        <w:rPr>
          <w:rFonts w:ascii="Times New Roman" w:eastAsia="黑体" w:hAnsi="Times New Roman"/>
          <w:b/>
          <w:bCs/>
        </w:rPr>
        <w:t>6.4.3</w:t>
      </w:r>
      <w:r w:rsidRPr="008175F1">
        <w:rPr>
          <w:rFonts w:ascii="Times New Roman" w:eastAsia="黑体" w:hAnsi="Times New Roman"/>
        </w:rPr>
        <w:t xml:space="preserve">  </w:t>
      </w:r>
      <w:r w:rsidRPr="008175F1">
        <w:rPr>
          <w:rStyle w:val="1Char5"/>
        </w:rPr>
        <w:t>梁端采用盒式连接时，梁柱节点核心区</w:t>
      </w:r>
      <w:proofErr w:type="gramStart"/>
      <w:r w:rsidRPr="008175F1">
        <w:rPr>
          <w:rStyle w:val="1Char5"/>
        </w:rPr>
        <w:t>的受剪承载力</w:t>
      </w:r>
      <w:proofErr w:type="gramEnd"/>
      <w:r w:rsidRPr="008175F1">
        <w:rPr>
          <w:rStyle w:val="1Char5"/>
        </w:rPr>
        <w:t>计算可按照现行国家标准《混凝土结构设计标准》</w:t>
      </w:r>
      <w:r w:rsidRPr="008175F1">
        <w:rPr>
          <w:rStyle w:val="1Char5"/>
        </w:rPr>
        <w:t>GB/T 50010</w:t>
      </w:r>
      <w:r w:rsidRPr="008175F1">
        <w:rPr>
          <w:rStyle w:val="1Char5"/>
        </w:rPr>
        <w:t>的有关规定计算。</w:t>
      </w:r>
    </w:p>
    <w:p w14:paraId="173F64BA" w14:textId="77777777" w:rsidR="00317A51" w:rsidRPr="008175F1" w:rsidRDefault="00965BA2">
      <w:pPr>
        <w:rPr>
          <w:rStyle w:val="1Char5"/>
        </w:rPr>
      </w:pPr>
      <w:r w:rsidRPr="008175F1">
        <w:rPr>
          <w:rFonts w:ascii="Times New Roman" w:eastAsia="黑体" w:hAnsi="Times New Roman"/>
          <w:b/>
          <w:bCs/>
        </w:rPr>
        <w:t>6.4.4</w:t>
      </w:r>
      <w:r w:rsidRPr="008175F1">
        <w:rPr>
          <w:rFonts w:ascii="Times New Roman" w:eastAsia="黑体" w:hAnsi="Times New Roman"/>
        </w:rPr>
        <w:t xml:space="preserve">  </w:t>
      </w:r>
      <w:r w:rsidRPr="008175F1">
        <w:rPr>
          <w:rStyle w:val="1Char5"/>
        </w:rPr>
        <w:t>盒式连接的框架柱及梁柱节点，采用高强螺栓施加的预拉力应满足下列要求。</w:t>
      </w:r>
    </w:p>
    <w:p w14:paraId="7607FB59" w14:textId="77777777" w:rsidR="00317A51" w:rsidRPr="008175F1" w:rsidRDefault="00965BA2">
      <w:pPr>
        <w:ind w:right="-2" w:firstLine="420"/>
        <w:jc w:val="right"/>
        <w:rPr>
          <w:rFonts w:ascii="Times New Roman" w:hAnsi="Times New Roman"/>
        </w:rPr>
      </w:pPr>
      <m:oMath>
        <m:r>
          <w:rPr>
            <w:rFonts w:ascii="Cambria Math" w:hAnsi="Cambria Math"/>
            <w:sz w:val="21"/>
            <w:szCs w:val="21"/>
          </w:rPr>
          <m:t>P=0.7</m:t>
        </m:r>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e</m:t>
            </m:r>
          </m:sub>
        </m:sSub>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eu</m:t>
            </m:r>
          </m:sub>
        </m:sSub>
      </m:oMath>
      <w:r w:rsidRPr="008175F1">
        <w:rPr>
          <w:rFonts w:ascii="Times New Roman" w:hAnsi="Times New Roman"/>
          <w:color w:val="000000"/>
        </w:rPr>
        <w:t xml:space="preserve">                   </w:t>
      </w:r>
      <w:r w:rsidRPr="008175F1">
        <w:rPr>
          <w:rFonts w:ascii="Times New Roman" w:hAnsi="Times New Roman"/>
          <w:color w:val="000000"/>
        </w:rPr>
        <w:t>（</w:t>
      </w:r>
      <w:r w:rsidRPr="008175F1">
        <w:rPr>
          <w:rFonts w:ascii="Times New Roman" w:hAnsi="Times New Roman"/>
          <w:color w:val="000000"/>
        </w:rPr>
        <w:t>6.4.4</w:t>
      </w:r>
      <w:r w:rsidRPr="008175F1">
        <w:rPr>
          <w:rFonts w:ascii="Times New Roman" w:hAnsi="Times New Roman"/>
          <w:color w:val="000000"/>
        </w:rPr>
        <w:t>）</w:t>
      </w:r>
    </w:p>
    <w:p w14:paraId="2B4285FC" w14:textId="77777777" w:rsidR="00317A51" w:rsidRPr="008175F1" w:rsidRDefault="00965BA2" w:rsidP="0042281C">
      <w:pPr>
        <w:pStyle w:val="18"/>
      </w:pPr>
      <w:r w:rsidRPr="008175F1">
        <w:t>式中：</w:t>
      </w:r>
    </w:p>
    <w:p w14:paraId="321AE9BE" w14:textId="77777777" w:rsidR="00317A51" w:rsidRPr="008175F1" w:rsidRDefault="00965BA2">
      <w:pPr>
        <w:tabs>
          <w:tab w:val="left" w:pos="540"/>
          <w:tab w:val="left" w:pos="720"/>
          <w:tab w:val="left" w:pos="900"/>
          <w:tab w:val="left" w:pos="1080"/>
        </w:tabs>
        <w:snapToGrid w:val="0"/>
        <w:ind w:firstLine="420"/>
        <w:jc w:val="left"/>
        <w:rPr>
          <w:rFonts w:ascii="Times New Roman" w:hAnsi="Times New Roman"/>
          <w:kern w:val="0"/>
        </w:rPr>
      </w:pPr>
      <m:oMath>
        <m:r>
          <w:rPr>
            <w:rFonts w:ascii="Cambria Math" w:hAnsi="Cambria Math"/>
            <w:sz w:val="21"/>
            <w:szCs w:val="21"/>
          </w:rPr>
          <m:t>P</m:t>
        </m:r>
      </m:oMath>
      <w:r w:rsidRPr="008175F1">
        <w:rPr>
          <w:rFonts w:ascii="Times New Roman" w:hAnsi="Times New Roman"/>
          <w:kern w:val="0"/>
        </w:rPr>
        <w:t>——</w:t>
      </w:r>
      <w:r w:rsidRPr="008175F1">
        <w:rPr>
          <w:rStyle w:val="1Char5"/>
        </w:rPr>
        <w:t>高强螺栓的预拉力；</w:t>
      </w:r>
    </w:p>
    <w:p w14:paraId="4D85E5A8" w14:textId="77777777" w:rsidR="00317A51" w:rsidRPr="008175F1" w:rsidRDefault="00C022F9">
      <w:pPr>
        <w:tabs>
          <w:tab w:val="left" w:pos="540"/>
          <w:tab w:val="left" w:pos="720"/>
          <w:tab w:val="left" w:pos="900"/>
          <w:tab w:val="left" w:pos="1080"/>
        </w:tabs>
        <w:snapToGrid w:val="0"/>
        <w:ind w:firstLine="420"/>
        <w:jc w:val="left"/>
        <w:rPr>
          <w:rFonts w:ascii="Times New Roman" w:hAnsi="Times New Roman"/>
          <w:kern w:val="0"/>
        </w:rPr>
      </w:pPr>
      <m:oMath>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e</m:t>
            </m:r>
          </m:sub>
        </m:sSub>
      </m:oMath>
      <w:r w:rsidR="00965BA2" w:rsidRPr="008175F1">
        <w:rPr>
          <w:rFonts w:ascii="Times New Roman" w:hAnsi="Times New Roman"/>
          <w:kern w:val="0"/>
        </w:rPr>
        <w:t>——</w:t>
      </w:r>
      <w:r w:rsidR="00965BA2" w:rsidRPr="008175F1">
        <w:rPr>
          <w:rStyle w:val="1Char5"/>
        </w:rPr>
        <w:t>高强螺栓的有效截面面积；</w:t>
      </w:r>
    </w:p>
    <w:p w14:paraId="24C82A63" w14:textId="77777777" w:rsidR="00317A51" w:rsidRPr="008175F1" w:rsidRDefault="00C022F9">
      <w:pPr>
        <w:tabs>
          <w:tab w:val="left" w:pos="540"/>
          <w:tab w:val="left" w:pos="720"/>
          <w:tab w:val="left" w:pos="900"/>
          <w:tab w:val="left" w:pos="1080"/>
        </w:tabs>
        <w:snapToGrid w:val="0"/>
        <w:ind w:firstLine="420"/>
        <w:jc w:val="left"/>
        <w:rPr>
          <w:rStyle w:val="1Char5"/>
        </w:rPr>
      </w:pPr>
      <m:oMath>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eu</m:t>
            </m:r>
          </m:sub>
        </m:sSub>
      </m:oMath>
      <w:r w:rsidR="00965BA2" w:rsidRPr="008175F1">
        <w:rPr>
          <w:rFonts w:ascii="Times New Roman" w:hAnsi="Times New Roman"/>
          <w:kern w:val="0"/>
        </w:rPr>
        <w:t>——</w:t>
      </w:r>
      <w:r w:rsidR="00965BA2" w:rsidRPr="008175F1">
        <w:rPr>
          <w:rStyle w:val="1Char5"/>
        </w:rPr>
        <w:t>高强螺栓极限抗拉强度。</w:t>
      </w:r>
    </w:p>
    <w:p w14:paraId="2E0ECEF7" w14:textId="77777777" w:rsidR="00317A51" w:rsidRPr="008175F1" w:rsidRDefault="00965BA2">
      <w:pPr>
        <w:tabs>
          <w:tab w:val="left" w:pos="540"/>
          <w:tab w:val="left" w:pos="720"/>
          <w:tab w:val="left" w:pos="900"/>
          <w:tab w:val="left" w:pos="1080"/>
        </w:tabs>
        <w:snapToGrid w:val="0"/>
        <w:jc w:val="left"/>
        <w:rPr>
          <w:rFonts w:ascii="Times New Roman" w:hAnsi="Times New Roman"/>
          <w:kern w:val="0"/>
        </w:rPr>
      </w:pPr>
      <w:r w:rsidRPr="008175F1">
        <w:rPr>
          <w:rFonts w:ascii="Times New Roman" w:eastAsia="黑体" w:hAnsi="Times New Roman"/>
          <w:b/>
          <w:bCs/>
        </w:rPr>
        <w:t>6.4.5</w:t>
      </w:r>
      <w:r w:rsidRPr="008175F1">
        <w:rPr>
          <w:rFonts w:ascii="Times New Roman" w:eastAsia="黑体" w:hAnsi="Times New Roman"/>
        </w:rPr>
        <w:t xml:space="preserve">  </w:t>
      </w:r>
      <w:r w:rsidRPr="008175F1">
        <w:rPr>
          <w:rStyle w:val="1Char5"/>
        </w:rPr>
        <w:t>盒式连接节点的螺栓在抗震等级为一级时螺栓头应采用双螺母。</w:t>
      </w:r>
    </w:p>
    <w:p w14:paraId="092699A6" w14:textId="77777777" w:rsidR="00317A51" w:rsidRPr="008175F1" w:rsidRDefault="00317A51">
      <w:pPr>
        <w:spacing w:line="600" w:lineRule="auto"/>
        <w:jc w:val="center"/>
        <w:outlineLvl w:val="0"/>
        <w:rPr>
          <w:rFonts w:ascii="Times New Roman" w:eastAsia="黑体" w:hAnsi="Times New Roman"/>
          <w:b/>
          <w:kern w:val="0"/>
          <w:sz w:val="28"/>
          <w:lang w:val="zh-CN"/>
        </w:rPr>
      </w:pPr>
    </w:p>
    <w:p w14:paraId="28E12676" w14:textId="77777777" w:rsidR="00317A51" w:rsidRPr="008175F1" w:rsidRDefault="00317A51">
      <w:pPr>
        <w:spacing w:line="600" w:lineRule="auto"/>
        <w:jc w:val="center"/>
        <w:outlineLvl w:val="0"/>
        <w:rPr>
          <w:rFonts w:ascii="Times New Roman" w:eastAsia="黑体" w:hAnsi="Times New Roman"/>
          <w:b/>
          <w:kern w:val="0"/>
          <w:sz w:val="28"/>
          <w:lang w:val="zh-CN"/>
        </w:rPr>
      </w:pPr>
    </w:p>
    <w:p w14:paraId="608D3656" w14:textId="77777777" w:rsidR="00317A51" w:rsidRPr="008175F1" w:rsidRDefault="00317A51">
      <w:pPr>
        <w:spacing w:line="600" w:lineRule="auto"/>
        <w:jc w:val="center"/>
        <w:outlineLvl w:val="0"/>
        <w:rPr>
          <w:rFonts w:ascii="Times New Roman" w:eastAsia="黑体" w:hAnsi="Times New Roman"/>
          <w:b/>
          <w:kern w:val="0"/>
          <w:sz w:val="28"/>
          <w:lang w:val="zh-CN"/>
        </w:rPr>
      </w:pPr>
    </w:p>
    <w:p w14:paraId="246A674C" w14:textId="77777777" w:rsidR="00317A51" w:rsidRPr="008175F1" w:rsidRDefault="00317A51">
      <w:pPr>
        <w:spacing w:line="600" w:lineRule="auto"/>
        <w:jc w:val="center"/>
        <w:outlineLvl w:val="0"/>
        <w:rPr>
          <w:rFonts w:ascii="Times New Roman" w:eastAsia="黑体" w:hAnsi="Times New Roman"/>
          <w:b/>
          <w:kern w:val="0"/>
          <w:sz w:val="28"/>
          <w:lang w:val="zh-CN"/>
        </w:rPr>
      </w:pPr>
    </w:p>
    <w:p w14:paraId="21099139" w14:textId="77777777" w:rsidR="00317A51" w:rsidRPr="008175F1" w:rsidRDefault="00317A51">
      <w:pPr>
        <w:spacing w:line="600" w:lineRule="auto"/>
        <w:jc w:val="center"/>
        <w:outlineLvl w:val="0"/>
        <w:rPr>
          <w:rFonts w:ascii="Times New Roman" w:eastAsia="黑体" w:hAnsi="Times New Roman"/>
          <w:b/>
          <w:kern w:val="0"/>
          <w:sz w:val="28"/>
          <w:lang w:val="zh-CN"/>
        </w:rPr>
      </w:pPr>
    </w:p>
    <w:p w14:paraId="0714FD8B" w14:textId="77777777" w:rsidR="00317A51" w:rsidRPr="008175F1" w:rsidRDefault="00317A51">
      <w:pPr>
        <w:spacing w:line="600" w:lineRule="auto"/>
        <w:jc w:val="center"/>
        <w:outlineLvl w:val="0"/>
        <w:rPr>
          <w:rFonts w:ascii="Times New Roman" w:eastAsia="黑体" w:hAnsi="Times New Roman"/>
          <w:b/>
          <w:kern w:val="0"/>
          <w:sz w:val="28"/>
          <w:lang w:val="zh-CN"/>
        </w:rPr>
      </w:pPr>
    </w:p>
    <w:p w14:paraId="4B4F7C10" w14:textId="77777777" w:rsidR="00317A51" w:rsidRPr="008175F1" w:rsidRDefault="00317A51">
      <w:pPr>
        <w:spacing w:line="600" w:lineRule="auto"/>
        <w:outlineLvl w:val="0"/>
        <w:rPr>
          <w:rFonts w:ascii="Times New Roman" w:eastAsia="黑体" w:hAnsi="Times New Roman"/>
          <w:b/>
          <w:kern w:val="0"/>
          <w:sz w:val="28"/>
          <w:lang w:val="zh-CN"/>
        </w:rPr>
      </w:pPr>
    </w:p>
    <w:p w14:paraId="43573EFD" w14:textId="77777777" w:rsidR="00317A51" w:rsidRPr="008175F1" w:rsidRDefault="00317A51">
      <w:pPr>
        <w:spacing w:line="600" w:lineRule="auto"/>
        <w:outlineLvl w:val="0"/>
        <w:rPr>
          <w:rFonts w:ascii="Times New Roman" w:eastAsia="黑体" w:hAnsi="Times New Roman"/>
          <w:b/>
          <w:kern w:val="0"/>
          <w:sz w:val="28"/>
          <w:lang w:val="zh-CN"/>
        </w:rPr>
      </w:pPr>
    </w:p>
    <w:p w14:paraId="05184D33" w14:textId="77777777" w:rsidR="00317A51" w:rsidRPr="008175F1" w:rsidRDefault="00317A51">
      <w:pPr>
        <w:spacing w:line="600" w:lineRule="auto"/>
        <w:jc w:val="center"/>
        <w:outlineLvl w:val="0"/>
        <w:rPr>
          <w:rFonts w:ascii="Times New Roman" w:eastAsia="黑体" w:hAnsi="Times New Roman"/>
          <w:b/>
          <w:kern w:val="0"/>
          <w:sz w:val="28"/>
          <w:lang w:val="zh-CN"/>
        </w:rPr>
      </w:pPr>
    </w:p>
    <w:p w14:paraId="1056567A" w14:textId="77777777" w:rsidR="00317A51" w:rsidRPr="008175F1" w:rsidRDefault="00317A51">
      <w:pPr>
        <w:spacing w:line="600" w:lineRule="auto"/>
        <w:jc w:val="center"/>
        <w:outlineLvl w:val="0"/>
        <w:rPr>
          <w:rFonts w:ascii="Times New Roman" w:eastAsia="黑体" w:hAnsi="Times New Roman"/>
          <w:b/>
          <w:kern w:val="0"/>
          <w:sz w:val="28"/>
          <w:lang w:val="zh-CN"/>
        </w:rPr>
      </w:pPr>
    </w:p>
    <w:p w14:paraId="5B403B98" w14:textId="77777777" w:rsidR="00317A51" w:rsidRPr="008175F1" w:rsidRDefault="00317A51">
      <w:pPr>
        <w:spacing w:line="600" w:lineRule="auto"/>
        <w:jc w:val="center"/>
        <w:outlineLvl w:val="0"/>
        <w:rPr>
          <w:rFonts w:ascii="Times New Roman" w:eastAsia="黑体" w:hAnsi="Times New Roman"/>
          <w:b/>
          <w:kern w:val="0"/>
          <w:sz w:val="28"/>
          <w:lang w:val="zh-CN"/>
        </w:rPr>
      </w:pPr>
    </w:p>
    <w:p w14:paraId="4A3B15AD" w14:textId="77777777" w:rsidR="00317A51" w:rsidRPr="008175F1" w:rsidRDefault="00317A51">
      <w:pPr>
        <w:spacing w:line="600" w:lineRule="auto"/>
        <w:jc w:val="center"/>
        <w:outlineLvl w:val="0"/>
        <w:rPr>
          <w:rFonts w:ascii="Times New Roman" w:eastAsia="黑体" w:hAnsi="Times New Roman"/>
          <w:b/>
          <w:kern w:val="0"/>
          <w:sz w:val="28"/>
          <w:lang w:val="zh-CN"/>
        </w:rPr>
      </w:pPr>
    </w:p>
    <w:p w14:paraId="57BB776C" w14:textId="77777777" w:rsidR="00317A51" w:rsidRPr="008175F1" w:rsidRDefault="00317A51">
      <w:pPr>
        <w:spacing w:line="600" w:lineRule="auto"/>
        <w:jc w:val="center"/>
        <w:outlineLvl w:val="0"/>
        <w:rPr>
          <w:rFonts w:ascii="Times New Roman" w:eastAsia="黑体" w:hAnsi="Times New Roman"/>
          <w:b/>
          <w:kern w:val="0"/>
          <w:sz w:val="28"/>
          <w:lang w:val="zh-CN"/>
        </w:rPr>
      </w:pPr>
    </w:p>
    <w:p w14:paraId="4DE14173" w14:textId="77777777" w:rsidR="00317A51" w:rsidRPr="008175F1" w:rsidRDefault="00317A51">
      <w:pPr>
        <w:spacing w:line="600" w:lineRule="auto"/>
        <w:jc w:val="center"/>
        <w:outlineLvl w:val="0"/>
        <w:rPr>
          <w:rFonts w:ascii="Times New Roman" w:eastAsia="黑体" w:hAnsi="Times New Roman"/>
          <w:b/>
          <w:kern w:val="0"/>
          <w:sz w:val="28"/>
          <w:lang w:val="zh-CN"/>
        </w:rPr>
      </w:pPr>
    </w:p>
    <w:p w14:paraId="5598C319" w14:textId="77777777" w:rsidR="00317A51" w:rsidRPr="008175F1" w:rsidRDefault="00317A51">
      <w:pPr>
        <w:spacing w:line="600" w:lineRule="auto"/>
        <w:jc w:val="center"/>
        <w:outlineLvl w:val="0"/>
        <w:rPr>
          <w:rFonts w:ascii="Times New Roman" w:eastAsia="黑体" w:hAnsi="Times New Roman"/>
          <w:b/>
          <w:kern w:val="0"/>
          <w:sz w:val="28"/>
          <w:lang w:val="zh-CN"/>
        </w:rPr>
      </w:pPr>
    </w:p>
    <w:p w14:paraId="60818C9E" w14:textId="77777777" w:rsidR="002E2CB9" w:rsidRPr="008175F1" w:rsidRDefault="002E2CB9">
      <w:pPr>
        <w:spacing w:line="600" w:lineRule="auto"/>
        <w:jc w:val="center"/>
        <w:outlineLvl w:val="0"/>
        <w:rPr>
          <w:rFonts w:ascii="Times New Roman" w:eastAsia="黑体" w:hAnsi="Times New Roman"/>
          <w:b/>
          <w:kern w:val="0"/>
          <w:sz w:val="28"/>
          <w:lang w:val="zh-CN"/>
        </w:rPr>
      </w:pPr>
    </w:p>
    <w:p w14:paraId="64FC70DF" w14:textId="77777777" w:rsidR="00317A51" w:rsidRPr="008175F1" w:rsidRDefault="00965BA2" w:rsidP="00E161AA">
      <w:pPr>
        <w:pStyle w:val="11"/>
      </w:pPr>
      <w:bookmarkStart w:id="342" w:name="_Toc204278625"/>
      <w:r w:rsidRPr="008175F1">
        <w:lastRenderedPageBreak/>
        <w:t xml:space="preserve">7  </w:t>
      </w:r>
      <w:r w:rsidRPr="008175F1">
        <w:t>生产与运输</w:t>
      </w:r>
      <w:bookmarkEnd w:id="342"/>
    </w:p>
    <w:p w14:paraId="4383154B" w14:textId="77777777" w:rsidR="00317A51" w:rsidRPr="008175F1" w:rsidRDefault="00965BA2" w:rsidP="00233713">
      <w:pPr>
        <w:pStyle w:val="13"/>
        <w:spacing w:before="156" w:after="156"/>
      </w:pPr>
      <w:bookmarkStart w:id="343" w:name="_Toc204278626"/>
      <w:r w:rsidRPr="008175F1">
        <w:t xml:space="preserve">7.1 </w:t>
      </w:r>
      <w:r w:rsidRPr="008175F1">
        <w:t>一般规定</w:t>
      </w:r>
      <w:bookmarkEnd w:id="343"/>
    </w:p>
    <w:p w14:paraId="16D4C8DF" w14:textId="77777777" w:rsidR="00317A51" w:rsidRPr="008175F1" w:rsidRDefault="00965BA2">
      <w:pPr>
        <w:autoSpaceDE w:val="0"/>
        <w:autoSpaceDN w:val="0"/>
        <w:adjustRightInd w:val="0"/>
        <w:jc w:val="left"/>
        <w:rPr>
          <w:rFonts w:ascii="Times New Roman" w:hAnsi="Times New Roman"/>
        </w:rPr>
      </w:pPr>
      <w:r w:rsidRPr="008175F1">
        <w:rPr>
          <w:rFonts w:ascii="Times New Roman" w:hAnsi="Times New Roman"/>
          <w:b/>
          <w:bCs/>
        </w:rPr>
        <w:t>7.1.1</w:t>
      </w:r>
      <w:r w:rsidRPr="008175F1">
        <w:rPr>
          <w:rFonts w:ascii="Times New Roman" w:hAnsi="Times New Roman"/>
        </w:rPr>
        <w:t xml:space="preserve">  </w:t>
      </w:r>
      <w:r w:rsidRPr="008175F1">
        <w:rPr>
          <w:rStyle w:val="1Char5"/>
        </w:rPr>
        <w:t>盒式连接预制构件制作与运输应符合国家现行标准《装配式混凝土建筑技术标准》</w:t>
      </w:r>
      <w:r w:rsidRPr="008175F1">
        <w:rPr>
          <w:rStyle w:val="1Char5"/>
        </w:rPr>
        <w:t>GB/T 51231</w:t>
      </w:r>
      <w:r w:rsidRPr="008175F1">
        <w:rPr>
          <w:rStyle w:val="1Char5"/>
        </w:rPr>
        <w:t>和《装配式混凝土结构技术规程》</w:t>
      </w:r>
      <w:r w:rsidRPr="008175F1">
        <w:rPr>
          <w:rStyle w:val="1Char5"/>
        </w:rPr>
        <w:t>JGJ 1</w:t>
      </w:r>
      <w:r w:rsidRPr="008175F1">
        <w:rPr>
          <w:rStyle w:val="1Char5"/>
        </w:rPr>
        <w:t>的有关规定。</w:t>
      </w:r>
    </w:p>
    <w:p w14:paraId="7C2AD8B1" w14:textId="77777777" w:rsidR="00317A51" w:rsidRPr="008175F1" w:rsidRDefault="00965BA2">
      <w:pPr>
        <w:autoSpaceDE w:val="0"/>
        <w:autoSpaceDN w:val="0"/>
        <w:adjustRightInd w:val="0"/>
        <w:jc w:val="left"/>
        <w:rPr>
          <w:rFonts w:ascii="Times New Roman" w:hAnsi="Times New Roman"/>
        </w:rPr>
      </w:pPr>
      <w:r w:rsidRPr="008175F1">
        <w:rPr>
          <w:rFonts w:ascii="Times New Roman" w:hAnsi="Times New Roman"/>
          <w:b/>
          <w:bCs/>
        </w:rPr>
        <w:t>7.1.2</w:t>
      </w:r>
      <w:r w:rsidRPr="008175F1">
        <w:rPr>
          <w:rFonts w:ascii="Times New Roman" w:hAnsi="Times New Roman"/>
        </w:rPr>
        <w:t xml:space="preserve">  </w:t>
      </w:r>
      <w:r w:rsidRPr="008175F1">
        <w:rPr>
          <w:rStyle w:val="1Char5"/>
        </w:rPr>
        <w:t>预制构件生产企业应具有结构预制构件深化设计能力，深化设计包括以下内容：</w:t>
      </w:r>
    </w:p>
    <w:p w14:paraId="12C7FBA9" w14:textId="77777777" w:rsidR="00317A51" w:rsidRPr="008175F1" w:rsidRDefault="00965BA2" w:rsidP="00FA46B8">
      <w:pPr>
        <w:pStyle w:val="18"/>
        <w:ind w:firstLineChars="200" w:firstLine="482"/>
      </w:pPr>
      <w:r w:rsidRPr="008175F1">
        <w:rPr>
          <w:b/>
        </w:rPr>
        <w:t>1</w:t>
      </w:r>
      <w:r w:rsidRPr="008175F1">
        <w:t xml:space="preserve"> </w:t>
      </w:r>
      <w:r w:rsidRPr="008175F1">
        <w:t>模板图：包括主视图、左右视图、俯视图、仰视图、关键部位剖视图、背立面图、三维图、构造措施、结构预埋件定位、构件信息表、构件明细表、构件结构平面位置图、注释说明；</w:t>
      </w:r>
    </w:p>
    <w:p w14:paraId="1D0E3187" w14:textId="77777777" w:rsidR="00317A51" w:rsidRPr="008175F1" w:rsidRDefault="00965BA2" w:rsidP="00FA46B8">
      <w:pPr>
        <w:pStyle w:val="18"/>
        <w:ind w:firstLineChars="200" w:firstLine="482"/>
      </w:pPr>
      <w:r w:rsidRPr="008175F1">
        <w:rPr>
          <w:b/>
        </w:rPr>
        <w:t>2</w:t>
      </w:r>
      <w:r w:rsidRPr="008175F1">
        <w:t xml:space="preserve"> </w:t>
      </w:r>
      <w:r w:rsidRPr="008175F1">
        <w:t>配筋图：包括构件配筋布置图、关键部位配筋剖视图、配筋信息表、复杂钢筋构造详图；</w:t>
      </w:r>
    </w:p>
    <w:p w14:paraId="448EC52F" w14:textId="77777777" w:rsidR="00317A51" w:rsidRPr="008175F1" w:rsidRDefault="00965BA2" w:rsidP="0042281C">
      <w:pPr>
        <w:pStyle w:val="18"/>
        <w:ind w:firstLineChars="200" w:firstLine="482"/>
      </w:pPr>
      <w:r w:rsidRPr="008175F1">
        <w:rPr>
          <w:b/>
          <w:bCs/>
        </w:rPr>
        <w:t>3</w:t>
      </w:r>
      <w:r w:rsidRPr="008175F1">
        <w:t xml:space="preserve"> </w:t>
      </w:r>
      <w:r w:rsidRPr="008175F1">
        <w:t>设备图：包括构件预留预埋布置图、材料信息表、注释说明；</w:t>
      </w:r>
    </w:p>
    <w:p w14:paraId="342F7E4E" w14:textId="77777777" w:rsidR="00317A51" w:rsidRPr="008175F1" w:rsidRDefault="00965BA2" w:rsidP="00FA46B8">
      <w:pPr>
        <w:pStyle w:val="18"/>
        <w:ind w:firstLineChars="200" w:firstLine="482"/>
      </w:pPr>
      <w:r w:rsidRPr="008175F1">
        <w:rPr>
          <w:b/>
        </w:rPr>
        <w:t>4</w:t>
      </w:r>
      <w:r w:rsidRPr="008175F1">
        <w:t xml:space="preserve"> </w:t>
      </w:r>
      <w:r w:rsidRPr="008175F1">
        <w:t>预制构件脱模、翻转过程应对构件承载力、构件变形以及吊具、预埋吊件的承载力进行验算。</w:t>
      </w:r>
    </w:p>
    <w:p w14:paraId="1D0D5533" w14:textId="77777777" w:rsidR="00317A51" w:rsidRPr="008175F1" w:rsidRDefault="00965BA2">
      <w:pPr>
        <w:autoSpaceDE w:val="0"/>
        <w:autoSpaceDN w:val="0"/>
        <w:adjustRightInd w:val="0"/>
        <w:jc w:val="left"/>
        <w:rPr>
          <w:rFonts w:ascii="Times New Roman" w:hAnsi="Times New Roman"/>
        </w:rPr>
      </w:pPr>
      <w:r w:rsidRPr="008175F1">
        <w:rPr>
          <w:rFonts w:ascii="Times New Roman" w:hAnsi="Times New Roman"/>
          <w:b/>
          <w:bCs/>
        </w:rPr>
        <w:t>7.1.3</w:t>
      </w:r>
      <w:r w:rsidRPr="008175F1">
        <w:rPr>
          <w:rFonts w:ascii="Times New Roman" w:hAnsi="Times New Roman"/>
        </w:rPr>
        <w:t xml:space="preserve">  </w:t>
      </w:r>
      <w:r w:rsidRPr="008175F1">
        <w:rPr>
          <w:rStyle w:val="1Char5"/>
        </w:rPr>
        <w:t>预制构件生产企业应具有必要的原材料、半成品和成品试验、检验能力，应建立完善的质量管理体系、安全保障体系和检验制度，并应建立可追溯的信息化管理体系。</w:t>
      </w:r>
    </w:p>
    <w:p w14:paraId="238A375B" w14:textId="77777777" w:rsidR="00317A51" w:rsidRPr="008175F1" w:rsidRDefault="00965BA2">
      <w:pPr>
        <w:autoSpaceDE w:val="0"/>
        <w:autoSpaceDN w:val="0"/>
        <w:adjustRightInd w:val="0"/>
        <w:jc w:val="left"/>
        <w:rPr>
          <w:rFonts w:ascii="Times New Roman" w:hAnsi="Times New Roman"/>
        </w:rPr>
      </w:pPr>
      <w:r w:rsidRPr="008175F1">
        <w:rPr>
          <w:rFonts w:ascii="Times New Roman" w:hAnsi="Times New Roman"/>
          <w:b/>
          <w:bCs/>
        </w:rPr>
        <w:t>7.1.4</w:t>
      </w:r>
      <w:r w:rsidRPr="008175F1">
        <w:rPr>
          <w:rFonts w:ascii="Times New Roman" w:hAnsi="Times New Roman"/>
        </w:rPr>
        <w:t xml:space="preserve">  </w:t>
      </w:r>
      <w:r w:rsidR="002F41ED">
        <w:rPr>
          <w:rStyle w:val="1Char5"/>
        </w:rPr>
        <w:t>用于预制构件</w:t>
      </w:r>
      <w:r w:rsidRPr="008175F1">
        <w:rPr>
          <w:rStyle w:val="1Char5"/>
        </w:rPr>
        <w:t>的连接盒、螺栓进场时应按批抽样检验，检验合格后方可使用。</w:t>
      </w:r>
    </w:p>
    <w:p w14:paraId="087A6FE2" w14:textId="77777777" w:rsidR="00317A51" w:rsidRPr="008175F1" w:rsidRDefault="00965BA2">
      <w:pPr>
        <w:autoSpaceDE w:val="0"/>
        <w:autoSpaceDN w:val="0"/>
        <w:adjustRightInd w:val="0"/>
        <w:jc w:val="left"/>
        <w:rPr>
          <w:rFonts w:ascii="Times New Roman" w:hAnsi="Times New Roman"/>
          <w:color w:val="00B0F0"/>
        </w:rPr>
      </w:pPr>
      <w:r w:rsidRPr="008175F1">
        <w:rPr>
          <w:rFonts w:ascii="Times New Roman" w:hAnsi="Times New Roman"/>
          <w:b/>
          <w:bCs/>
        </w:rPr>
        <w:t xml:space="preserve">7.1.5 </w:t>
      </w:r>
      <w:r w:rsidRPr="008175F1">
        <w:rPr>
          <w:rFonts w:ascii="Times New Roman" w:hAnsi="Times New Roman"/>
          <w:color w:val="00B0F0"/>
        </w:rPr>
        <w:t xml:space="preserve"> </w:t>
      </w:r>
      <w:r w:rsidRPr="008175F1">
        <w:rPr>
          <w:rStyle w:val="1Char5"/>
        </w:rPr>
        <w:t>预制构件生产企业，应具备盒式连接装配式混凝土框架结构预制构件生产及码放运输条件。</w:t>
      </w:r>
    </w:p>
    <w:p w14:paraId="5C22F210" w14:textId="77777777" w:rsidR="00317A51" w:rsidRPr="008175F1" w:rsidRDefault="00965BA2" w:rsidP="00233713">
      <w:pPr>
        <w:pStyle w:val="13"/>
        <w:spacing w:before="156" w:after="156"/>
      </w:pPr>
      <w:bookmarkStart w:id="344" w:name="_Toc204278627"/>
      <w:r w:rsidRPr="008175F1">
        <w:t>7.2</w:t>
      </w:r>
      <w:r w:rsidRPr="008175F1">
        <w:t>构件生产</w:t>
      </w:r>
      <w:bookmarkEnd w:id="344"/>
    </w:p>
    <w:p w14:paraId="43AD3C29" w14:textId="77777777" w:rsidR="00317A51" w:rsidRPr="008175F1" w:rsidRDefault="00965BA2">
      <w:pPr>
        <w:rPr>
          <w:rFonts w:ascii="Times New Roman" w:hAnsi="Times New Roman"/>
        </w:rPr>
      </w:pPr>
      <w:r w:rsidRPr="008175F1">
        <w:rPr>
          <w:rFonts w:ascii="Times New Roman" w:hAnsi="Times New Roman"/>
          <w:b/>
          <w:kern w:val="0"/>
        </w:rPr>
        <w:t>7.2.1</w:t>
      </w:r>
      <w:r w:rsidRPr="008175F1">
        <w:rPr>
          <w:rFonts w:ascii="Times New Roman" w:hAnsi="Times New Roman"/>
          <w:bCs/>
          <w:kern w:val="0"/>
        </w:rPr>
        <w:t xml:space="preserve">  </w:t>
      </w:r>
      <w:r w:rsidRPr="008175F1">
        <w:rPr>
          <w:rStyle w:val="1Char5"/>
        </w:rPr>
        <w:t>预制构件宜采用组合式定型模具，模具应满足强度、刚度和整体稳定性要求，尚应满足连接组件、预留</w:t>
      </w:r>
      <w:proofErr w:type="gramStart"/>
      <w:r w:rsidRPr="008175F1">
        <w:rPr>
          <w:rStyle w:val="1Char5"/>
        </w:rPr>
        <w:t>孔及吊件</w:t>
      </w:r>
      <w:proofErr w:type="gramEnd"/>
      <w:r w:rsidRPr="008175F1">
        <w:rPr>
          <w:rStyle w:val="1Char5"/>
        </w:rPr>
        <w:t>、安装固定件等预埋件定位固定要求，拼装牢固、严密。</w:t>
      </w:r>
    </w:p>
    <w:p w14:paraId="67E9BD65" w14:textId="77777777" w:rsidR="00317A51" w:rsidRPr="008175F1" w:rsidRDefault="00965BA2">
      <w:pPr>
        <w:rPr>
          <w:rFonts w:ascii="Times New Roman" w:hAnsi="Times New Roman"/>
          <w:lang w:val="zh-CN"/>
        </w:rPr>
      </w:pPr>
      <w:r w:rsidRPr="008175F1">
        <w:rPr>
          <w:rFonts w:ascii="Times New Roman" w:hAnsi="Times New Roman"/>
          <w:b/>
          <w:kern w:val="0"/>
        </w:rPr>
        <w:t>7.2.2</w:t>
      </w:r>
      <w:r w:rsidRPr="008175F1">
        <w:rPr>
          <w:rFonts w:ascii="Times New Roman" w:hAnsi="Times New Roman"/>
          <w:lang w:val="zh-CN"/>
        </w:rPr>
        <w:t xml:space="preserve">  </w:t>
      </w:r>
      <w:r w:rsidRPr="008175F1">
        <w:rPr>
          <w:rStyle w:val="1Char5"/>
        </w:rPr>
        <w:t>预制构件模具的尺寸允许偏差应符合现行国家标准《装配式混凝土建筑技术标准》</w:t>
      </w:r>
      <w:r w:rsidRPr="008175F1">
        <w:rPr>
          <w:rStyle w:val="1Char5"/>
        </w:rPr>
        <w:t>GB/T 51231</w:t>
      </w:r>
      <w:r w:rsidRPr="008175F1">
        <w:rPr>
          <w:rStyle w:val="1Char5"/>
        </w:rPr>
        <w:t>的规定。</w:t>
      </w:r>
    </w:p>
    <w:p w14:paraId="0D13B6FE" w14:textId="77777777" w:rsidR="00317A51" w:rsidRPr="008175F1" w:rsidRDefault="00965BA2">
      <w:pPr>
        <w:rPr>
          <w:rFonts w:ascii="Times New Roman" w:hAnsi="Times New Roman"/>
        </w:rPr>
      </w:pPr>
      <w:r w:rsidRPr="008175F1">
        <w:rPr>
          <w:rFonts w:ascii="Times New Roman" w:hAnsi="Times New Roman"/>
          <w:b/>
          <w:kern w:val="0"/>
        </w:rPr>
        <w:lastRenderedPageBreak/>
        <w:t>7.2.3</w:t>
      </w:r>
      <w:r w:rsidRPr="008175F1">
        <w:rPr>
          <w:rFonts w:ascii="Times New Roman" w:hAnsi="Times New Roman"/>
          <w:bCs/>
          <w:kern w:val="0"/>
        </w:rPr>
        <w:t xml:space="preserve">  </w:t>
      </w:r>
      <w:r w:rsidRPr="008175F1">
        <w:rPr>
          <w:rStyle w:val="1Char5"/>
        </w:rPr>
        <w:t>构件连接组件宜为专业企业生产的产品，成品连接组件的技术性能应符合设计要求。</w:t>
      </w:r>
    </w:p>
    <w:p w14:paraId="485FE5F2" w14:textId="77777777" w:rsidR="00317A51" w:rsidRPr="008175F1" w:rsidRDefault="00965BA2">
      <w:pPr>
        <w:rPr>
          <w:rFonts w:ascii="Times New Roman" w:hAnsi="Times New Roman"/>
        </w:rPr>
      </w:pPr>
      <w:r w:rsidRPr="008175F1">
        <w:rPr>
          <w:rFonts w:ascii="Times New Roman" w:hAnsi="Times New Roman"/>
          <w:b/>
          <w:kern w:val="0"/>
        </w:rPr>
        <w:t>7.2.4</w:t>
      </w:r>
      <w:r w:rsidRPr="008175F1">
        <w:rPr>
          <w:rFonts w:ascii="Times New Roman" w:hAnsi="Times New Roman"/>
        </w:rPr>
        <w:t xml:space="preserve">  </w:t>
      </w:r>
      <w:r w:rsidRPr="008175F1">
        <w:rPr>
          <w:rStyle w:val="1Char5"/>
        </w:rPr>
        <w:t>预制构件连接结合面应按设计要求设置键槽和粗糙面，当设计未明确粗糙面深度时，粗糙面的凹凸深度不应小于</w:t>
      </w:r>
      <w:r w:rsidRPr="008175F1">
        <w:rPr>
          <w:rStyle w:val="1Char5"/>
        </w:rPr>
        <w:t>6mm</w:t>
      </w:r>
      <w:r w:rsidRPr="008175F1">
        <w:rPr>
          <w:rStyle w:val="1Char5"/>
        </w:rPr>
        <w:t>。</w:t>
      </w:r>
    </w:p>
    <w:p w14:paraId="22054D2F" w14:textId="77777777" w:rsidR="00317A51" w:rsidRPr="008175F1" w:rsidRDefault="00965BA2">
      <w:pPr>
        <w:rPr>
          <w:rFonts w:ascii="Times New Roman" w:hAnsi="Times New Roman"/>
        </w:rPr>
      </w:pPr>
      <w:r w:rsidRPr="008175F1">
        <w:rPr>
          <w:rFonts w:ascii="Times New Roman" w:hAnsi="Times New Roman"/>
          <w:b/>
          <w:kern w:val="0"/>
        </w:rPr>
        <w:t>7.2.5</w:t>
      </w:r>
      <w:r w:rsidRPr="008175F1">
        <w:rPr>
          <w:rFonts w:ascii="Times New Roman" w:hAnsi="Times New Roman"/>
          <w:bCs/>
          <w:kern w:val="0"/>
        </w:rPr>
        <w:t xml:space="preserve">  </w:t>
      </w:r>
      <w:r w:rsidRPr="008175F1">
        <w:rPr>
          <w:rStyle w:val="1Char5"/>
        </w:rPr>
        <w:t>构件浇筑前应进行钢筋、连接组件等预埋件的隐蔽分项检查。隐蔽分项检查应符合本标准及现行国家标准《装配式混凝土建筑技术标准》</w:t>
      </w:r>
      <w:r w:rsidRPr="008175F1">
        <w:rPr>
          <w:rStyle w:val="1Char5"/>
        </w:rPr>
        <w:t>GB/T 51231</w:t>
      </w:r>
      <w:r w:rsidRPr="008175F1">
        <w:rPr>
          <w:rStyle w:val="1Char5"/>
        </w:rPr>
        <w:t>的相关规定。</w:t>
      </w:r>
    </w:p>
    <w:p w14:paraId="406EB680" w14:textId="77777777" w:rsidR="00317A51" w:rsidRPr="008175F1" w:rsidRDefault="00965BA2">
      <w:pPr>
        <w:rPr>
          <w:rFonts w:ascii="Times New Roman" w:eastAsia="仿宋" w:hAnsi="Times New Roman"/>
          <w:b/>
          <w:bCs/>
          <w:lang w:val="zh-CN"/>
        </w:rPr>
      </w:pPr>
      <w:r w:rsidRPr="008175F1">
        <w:rPr>
          <w:rFonts w:ascii="Times New Roman" w:eastAsia="仿宋" w:hAnsi="Times New Roman"/>
          <w:b/>
          <w:bCs/>
          <w:lang w:val="zh-CN"/>
        </w:rPr>
        <w:t>【条文说明】</w:t>
      </w:r>
      <w:r w:rsidRPr="008175F1">
        <w:rPr>
          <w:rStyle w:val="1Char4"/>
          <w:rFonts w:ascii="Times New Roman" w:hAnsi="Times New Roman"/>
        </w:rPr>
        <w:t>预制构件混凝土浇筑前的隐蔽检查应按要求进行记录，这是保证预制构件满足结构性能和使用功能的关键环节。检查包括：钢筋骨架、</w:t>
      </w:r>
      <w:r w:rsidR="002F41ED">
        <w:rPr>
          <w:rStyle w:val="1Char4"/>
          <w:rFonts w:ascii="Times New Roman" w:hAnsi="Times New Roman"/>
        </w:rPr>
        <w:t>外伸插筋、钢筋保护层、连接组件、吊件、预留孔、预埋线管线盒等</w:t>
      </w:r>
      <w:r w:rsidRPr="008175F1">
        <w:rPr>
          <w:rStyle w:val="1Char4"/>
          <w:rFonts w:ascii="Times New Roman" w:hAnsi="Times New Roman"/>
        </w:rPr>
        <w:t>内容。</w:t>
      </w:r>
    </w:p>
    <w:p w14:paraId="725C2FB4" w14:textId="77777777" w:rsidR="00317A51" w:rsidRPr="008175F1" w:rsidRDefault="00965BA2">
      <w:pPr>
        <w:rPr>
          <w:rStyle w:val="1Char5"/>
        </w:rPr>
      </w:pPr>
      <w:r w:rsidRPr="008175F1">
        <w:rPr>
          <w:rFonts w:ascii="Times New Roman" w:hAnsi="Times New Roman"/>
          <w:b/>
          <w:kern w:val="0"/>
        </w:rPr>
        <w:t xml:space="preserve">7.2.6  </w:t>
      </w:r>
      <w:r w:rsidRPr="008175F1">
        <w:rPr>
          <w:rStyle w:val="1Char5"/>
        </w:rPr>
        <w:t>预制构件宜采取连续浇筑，混凝土摊铺</w:t>
      </w:r>
      <w:r w:rsidR="002F41ED">
        <w:rPr>
          <w:rStyle w:val="1Char5"/>
        </w:rPr>
        <w:t>应</w:t>
      </w:r>
      <w:r w:rsidRPr="008175F1">
        <w:rPr>
          <w:rStyle w:val="1Char5"/>
        </w:rPr>
        <w:t>均匀，振捣</w:t>
      </w:r>
      <w:r w:rsidR="002F41ED">
        <w:rPr>
          <w:rStyle w:val="1Char5"/>
          <w:rFonts w:hint="eastAsia"/>
        </w:rPr>
        <w:t>应</w:t>
      </w:r>
      <w:r w:rsidRPr="008175F1">
        <w:rPr>
          <w:rStyle w:val="1Char5"/>
        </w:rPr>
        <w:t>密实，避免漏振、过振；叠合构件振捣完成后，应及时测量厚度。</w:t>
      </w:r>
    </w:p>
    <w:p w14:paraId="559EF91C" w14:textId="77777777" w:rsidR="00317A51" w:rsidRPr="008175F1" w:rsidRDefault="00965BA2">
      <w:pPr>
        <w:rPr>
          <w:rStyle w:val="1Char4"/>
          <w:rFonts w:ascii="Times New Roman" w:hAnsi="Times New Roman"/>
        </w:rPr>
      </w:pPr>
      <w:r w:rsidRPr="008175F1">
        <w:rPr>
          <w:rFonts w:ascii="Times New Roman" w:eastAsia="仿宋" w:hAnsi="Times New Roman"/>
          <w:b/>
          <w:bCs/>
          <w:lang w:val="zh-CN"/>
        </w:rPr>
        <w:t>【条文说明】</w:t>
      </w:r>
      <w:r w:rsidRPr="008175F1">
        <w:rPr>
          <w:rStyle w:val="1Char4"/>
          <w:rFonts w:ascii="Times New Roman" w:hAnsi="Times New Roman"/>
        </w:rPr>
        <w:t>预制</w:t>
      </w:r>
      <w:r w:rsidR="002F41ED">
        <w:rPr>
          <w:rStyle w:val="1Char4"/>
          <w:rFonts w:ascii="Times New Roman" w:hAnsi="Times New Roman"/>
        </w:rPr>
        <w:t>构件适合采用机械化数控布料，可有效控制混凝土的厚度误差和体积</w:t>
      </w:r>
      <w:r w:rsidRPr="008175F1">
        <w:rPr>
          <w:rStyle w:val="1Char4"/>
          <w:rFonts w:ascii="Times New Roman" w:hAnsi="Times New Roman"/>
        </w:rPr>
        <w:t>误差；构件设置有预埋件时，振捣时应</w:t>
      </w:r>
      <w:r w:rsidR="002F41ED">
        <w:rPr>
          <w:rStyle w:val="1Char4"/>
          <w:rFonts w:ascii="Times New Roman" w:hAnsi="Times New Roman" w:hint="eastAsia"/>
        </w:rPr>
        <w:t>避免</w:t>
      </w:r>
      <w:r w:rsidRPr="008175F1">
        <w:rPr>
          <w:rStyle w:val="1Char4"/>
          <w:rFonts w:ascii="Times New Roman" w:hAnsi="Times New Roman"/>
        </w:rPr>
        <w:t>碰触；混凝土振捣，应及时检查，</w:t>
      </w:r>
      <w:proofErr w:type="gramStart"/>
      <w:r w:rsidRPr="008175F1">
        <w:rPr>
          <w:rStyle w:val="1Char4"/>
          <w:rFonts w:ascii="Times New Roman" w:hAnsi="Times New Roman"/>
        </w:rPr>
        <w:t>侧模不得</w:t>
      </w:r>
      <w:proofErr w:type="gramEnd"/>
      <w:r w:rsidRPr="008175F1">
        <w:rPr>
          <w:rStyle w:val="1Char4"/>
          <w:rFonts w:ascii="Times New Roman" w:hAnsi="Times New Roman"/>
        </w:rPr>
        <w:t>有松动、漏浆、变形和跑位。叠合梁顶面粗糙面应在混凝土初凝前拉毛。</w:t>
      </w:r>
    </w:p>
    <w:p w14:paraId="4EC79697" w14:textId="77777777" w:rsidR="00317A51" w:rsidRPr="008175F1" w:rsidRDefault="00965BA2">
      <w:pPr>
        <w:rPr>
          <w:rStyle w:val="1Char5"/>
        </w:rPr>
      </w:pPr>
      <w:r w:rsidRPr="008175F1">
        <w:rPr>
          <w:rFonts w:ascii="Times New Roman" w:hAnsi="Times New Roman"/>
          <w:b/>
          <w:kern w:val="0"/>
        </w:rPr>
        <w:t xml:space="preserve">7.2.7  </w:t>
      </w:r>
      <w:r w:rsidRPr="008175F1">
        <w:rPr>
          <w:rStyle w:val="1Char5"/>
        </w:rPr>
        <w:t>预制构件应根据工艺要求选择养护方式，混凝土采用加热养护时，养护制度应通过试验确定。若采用</w:t>
      </w:r>
      <w:proofErr w:type="gramStart"/>
      <w:r w:rsidRPr="008175F1">
        <w:rPr>
          <w:rStyle w:val="1Char5"/>
        </w:rPr>
        <w:t>模台加热</w:t>
      </w:r>
      <w:proofErr w:type="gramEnd"/>
      <w:r w:rsidRPr="008175F1">
        <w:rPr>
          <w:rStyle w:val="1Char5"/>
        </w:rPr>
        <w:t>养护或蒸汽环境养护，应在常温下养护</w:t>
      </w:r>
      <w:r w:rsidRPr="008175F1">
        <w:rPr>
          <w:rStyle w:val="1Char5"/>
        </w:rPr>
        <w:t>2~6h</w:t>
      </w:r>
      <w:r w:rsidRPr="008175F1">
        <w:rPr>
          <w:rStyle w:val="1Char5"/>
        </w:rPr>
        <w:t>，升、降温速度不宜超过</w:t>
      </w:r>
      <w:r w:rsidRPr="008175F1">
        <w:rPr>
          <w:rStyle w:val="1Char5"/>
        </w:rPr>
        <w:t>20℃/h</w:t>
      </w:r>
      <w:r w:rsidRPr="008175F1">
        <w:rPr>
          <w:rStyle w:val="1Char5"/>
        </w:rPr>
        <w:t>，最高养护温度不宜超过</w:t>
      </w:r>
      <w:r w:rsidRPr="008175F1">
        <w:rPr>
          <w:rStyle w:val="1Char5"/>
        </w:rPr>
        <w:t>70℃</w:t>
      </w:r>
      <w:r w:rsidRPr="008175F1">
        <w:rPr>
          <w:rStyle w:val="1Char5"/>
        </w:rPr>
        <w:t>，预制构件脱模时</w:t>
      </w:r>
      <w:r w:rsidR="002F41ED">
        <w:rPr>
          <w:rStyle w:val="1Char5"/>
        </w:rPr>
        <w:t>的表面温度</w:t>
      </w:r>
      <w:r w:rsidRPr="008175F1">
        <w:rPr>
          <w:rStyle w:val="1Char5"/>
        </w:rPr>
        <w:t>与外界的温度差值不宜超过</w:t>
      </w:r>
      <w:r w:rsidRPr="008175F1">
        <w:rPr>
          <w:rStyle w:val="1Char5"/>
        </w:rPr>
        <w:t>25℃</w:t>
      </w:r>
      <w:r w:rsidRPr="008175F1">
        <w:rPr>
          <w:rStyle w:val="1Char5"/>
        </w:rPr>
        <w:t>。</w:t>
      </w:r>
    </w:p>
    <w:p w14:paraId="59E8FC84" w14:textId="77777777" w:rsidR="00317A51" w:rsidRPr="008175F1" w:rsidRDefault="00965BA2">
      <w:pPr>
        <w:rPr>
          <w:rFonts w:ascii="Times New Roman" w:hAnsi="Times New Roman"/>
          <w:bCs/>
          <w:kern w:val="0"/>
        </w:rPr>
      </w:pPr>
      <w:r w:rsidRPr="008175F1">
        <w:rPr>
          <w:rFonts w:ascii="Times New Roman" w:eastAsia="仿宋" w:hAnsi="Times New Roman"/>
          <w:b/>
          <w:bCs/>
          <w:lang w:val="zh-CN"/>
        </w:rPr>
        <w:t>【条文说明】</w:t>
      </w:r>
      <w:r w:rsidR="002F41ED">
        <w:rPr>
          <w:rStyle w:val="1Char4"/>
          <w:rFonts w:ascii="Times New Roman" w:hAnsi="Times New Roman"/>
        </w:rPr>
        <w:t>可根据不同的生产条件、工艺方法选择不同的养护方式，构件养护</w:t>
      </w:r>
      <w:r w:rsidRPr="008175F1">
        <w:rPr>
          <w:rStyle w:val="1Char4"/>
          <w:rFonts w:ascii="Times New Roman" w:hAnsi="Times New Roman"/>
        </w:rPr>
        <w:t>分为加热养护、蒸汽养护、自然养护等</w:t>
      </w:r>
      <w:r w:rsidR="002F41ED">
        <w:rPr>
          <w:rStyle w:val="1Char4"/>
          <w:rFonts w:ascii="Times New Roman" w:hAnsi="Times New Roman"/>
        </w:rPr>
        <w:t>方式</w:t>
      </w:r>
      <w:r w:rsidRPr="008175F1">
        <w:rPr>
          <w:rStyle w:val="1Char4"/>
          <w:rFonts w:ascii="Times New Roman" w:hAnsi="Times New Roman"/>
        </w:rPr>
        <w:t>，养护时</w:t>
      </w:r>
      <w:r w:rsidR="00D84F66">
        <w:rPr>
          <w:rStyle w:val="1Char4"/>
          <w:rFonts w:ascii="Times New Roman" w:hAnsi="Times New Roman"/>
        </w:rPr>
        <w:t>，落实养护制度，严格控制升降温温度，并</w:t>
      </w:r>
      <w:r w:rsidRPr="008175F1">
        <w:rPr>
          <w:rStyle w:val="1Char4"/>
          <w:rFonts w:ascii="Times New Roman" w:hAnsi="Times New Roman"/>
        </w:rPr>
        <w:t>做好养护记录。</w:t>
      </w:r>
    </w:p>
    <w:p w14:paraId="5A2C2FBD" w14:textId="77777777" w:rsidR="00317A51" w:rsidRPr="008175F1" w:rsidRDefault="00965BA2">
      <w:pPr>
        <w:rPr>
          <w:rFonts w:ascii="Times New Roman" w:hAnsi="Times New Roman"/>
        </w:rPr>
      </w:pPr>
      <w:r w:rsidRPr="008175F1">
        <w:rPr>
          <w:rFonts w:ascii="Times New Roman" w:hAnsi="Times New Roman"/>
          <w:b/>
          <w:kern w:val="0"/>
        </w:rPr>
        <w:t>7.2.8</w:t>
      </w:r>
      <w:r w:rsidRPr="008175F1">
        <w:rPr>
          <w:rFonts w:ascii="Times New Roman" w:hAnsi="Times New Roman"/>
          <w:bCs/>
          <w:kern w:val="0"/>
        </w:rPr>
        <w:t xml:space="preserve">  </w:t>
      </w:r>
      <w:r w:rsidRPr="008175F1">
        <w:rPr>
          <w:rStyle w:val="1Char5"/>
        </w:rPr>
        <w:t>预制构件制作涉及保温、装饰、防水等性能要求时，应按相关标准要求进行专项性能检测，合格后方可出厂。</w:t>
      </w:r>
    </w:p>
    <w:p w14:paraId="6C30530E" w14:textId="77777777" w:rsidR="00317A51" w:rsidRPr="008175F1" w:rsidRDefault="00965BA2">
      <w:pPr>
        <w:rPr>
          <w:rFonts w:ascii="Times New Roman" w:hAnsi="Times New Roman"/>
          <w:b/>
          <w:kern w:val="0"/>
        </w:rPr>
      </w:pPr>
      <w:bookmarkStart w:id="345" w:name="_Toc204277962"/>
      <w:r w:rsidRPr="008175F1">
        <w:rPr>
          <w:rFonts w:ascii="Times New Roman" w:hAnsi="Times New Roman"/>
          <w:b/>
          <w:kern w:val="0"/>
        </w:rPr>
        <w:t xml:space="preserve">7.2.9  </w:t>
      </w:r>
      <w:r w:rsidRPr="008175F1">
        <w:rPr>
          <w:rStyle w:val="1Char5"/>
        </w:rPr>
        <w:t>预制构件检验合格后，应在其表面显著位置设置标识，标识内容</w:t>
      </w:r>
      <w:proofErr w:type="gramStart"/>
      <w:r w:rsidRPr="008175F1">
        <w:rPr>
          <w:rStyle w:val="1Char5"/>
        </w:rPr>
        <w:t>宜包括</w:t>
      </w:r>
      <w:proofErr w:type="gramEnd"/>
      <w:r w:rsidRPr="008175F1">
        <w:rPr>
          <w:rStyle w:val="1Char5"/>
        </w:rPr>
        <w:t>构件编号、重量、使用部位、生产厂家、生产日期等信息。</w:t>
      </w:r>
      <w:bookmarkEnd w:id="345"/>
    </w:p>
    <w:p w14:paraId="14EF216C" w14:textId="77777777" w:rsidR="00317A51" w:rsidRPr="008175F1" w:rsidRDefault="00965BA2" w:rsidP="00233713">
      <w:pPr>
        <w:pStyle w:val="13"/>
        <w:spacing w:before="156" w:after="156"/>
      </w:pPr>
      <w:bookmarkStart w:id="346" w:name="_Toc204278628"/>
      <w:r w:rsidRPr="008175F1">
        <w:t>7.3</w:t>
      </w:r>
      <w:r w:rsidRPr="008175F1">
        <w:t>构件出厂检验</w:t>
      </w:r>
      <w:bookmarkEnd w:id="346"/>
    </w:p>
    <w:p w14:paraId="34E1DDEA" w14:textId="77777777" w:rsidR="00317A51" w:rsidRPr="008175F1" w:rsidRDefault="00965BA2">
      <w:pPr>
        <w:rPr>
          <w:rFonts w:ascii="Times New Roman" w:hAnsi="Times New Roman"/>
          <w:bCs/>
          <w:kern w:val="0"/>
        </w:rPr>
      </w:pPr>
      <w:bookmarkStart w:id="347" w:name="_Toc204277964"/>
      <w:bookmarkStart w:id="348" w:name="_Toc14352228"/>
      <w:r w:rsidRPr="008175F1">
        <w:rPr>
          <w:rFonts w:ascii="Times New Roman" w:hAnsi="Times New Roman"/>
          <w:b/>
          <w:bCs/>
          <w:kern w:val="0"/>
        </w:rPr>
        <w:lastRenderedPageBreak/>
        <w:t>7.3.1</w:t>
      </w:r>
      <w:r w:rsidRPr="008175F1">
        <w:rPr>
          <w:rFonts w:ascii="Times New Roman" w:hAnsi="Times New Roman"/>
          <w:bCs/>
          <w:kern w:val="0"/>
        </w:rPr>
        <w:t xml:space="preserve">  </w:t>
      </w:r>
      <w:r w:rsidRPr="008175F1">
        <w:rPr>
          <w:rStyle w:val="1Char5"/>
        </w:rPr>
        <w:t>预制构件脱模后和出厂前，应检查外观质量，外观质量缺陷根据其影响结构性能，安装使用功能的严重程度分类，预制墙板外观质量缺陷分类应符合现行国家标准《装配式混凝土建筑技术标准》</w:t>
      </w:r>
      <w:r w:rsidRPr="008175F1">
        <w:rPr>
          <w:rStyle w:val="1Char5"/>
        </w:rPr>
        <w:t>GB/T 51231</w:t>
      </w:r>
      <w:r w:rsidRPr="008175F1">
        <w:rPr>
          <w:rStyle w:val="1Char5"/>
        </w:rPr>
        <w:t>的规定。</w:t>
      </w:r>
      <w:bookmarkEnd w:id="347"/>
      <w:bookmarkEnd w:id="348"/>
    </w:p>
    <w:p w14:paraId="580B1DE4" w14:textId="77777777" w:rsidR="00317A51" w:rsidRPr="008175F1" w:rsidRDefault="00965BA2">
      <w:pPr>
        <w:rPr>
          <w:rFonts w:ascii="Times New Roman" w:hAnsi="Times New Roman"/>
          <w:bCs/>
          <w:kern w:val="0"/>
        </w:rPr>
      </w:pPr>
      <w:bookmarkStart w:id="349" w:name="_Toc204277965"/>
      <w:bookmarkStart w:id="350" w:name="_Toc14352229"/>
      <w:r w:rsidRPr="008175F1">
        <w:rPr>
          <w:rFonts w:ascii="Times New Roman" w:hAnsi="Times New Roman"/>
          <w:b/>
          <w:bCs/>
          <w:kern w:val="0"/>
        </w:rPr>
        <w:t>7.3.2</w:t>
      </w:r>
      <w:r w:rsidRPr="008175F1">
        <w:rPr>
          <w:rFonts w:ascii="Times New Roman" w:hAnsi="Times New Roman"/>
          <w:bCs/>
          <w:kern w:val="0"/>
        </w:rPr>
        <w:t xml:space="preserve">  </w:t>
      </w:r>
      <w:bookmarkEnd w:id="349"/>
      <w:bookmarkEnd w:id="350"/>
      <w:r w:rsidRPr="008175F1">
        <w:rPr>
          <w:rStyle w:val="1Char5"/>
        </w:rPr>
        <w:t>预制构件脱模后和出厂前应检查外形尺寸偏差，构件外形尺寸允许偏差应符合现行国家标准《装配式混凝土建筑技术标准》</w:t>
      </w:r>
      <w:r w:rsidRPr="008175F1">
        <w:rPr>
          <w:rStyle w:val="1Char5"/>
        </w:rPr>
        <w:t>GB/T 51231</w:t>
      </w:r>
      <w:r w:rsidRPr="008175F1">
        <w:rPr>
          <w:rStyle w:val="1Char5"/>
        </w:rPr>
        <w:t>的相关规定。</w:t>
      </w:r>
    </w:p>
    <w:p w14:paraId="3D86A366" w14:textId="77777777" w:rsidR="00317A51" w:rsidRPr="008175F1" w:rsidRDefault="00965BA2">
      <w:pPr>
        <w:rPr>
          <w:rStyle w:val="1Char5"/>
        </w:rPr>
      </w:pPr>
      <w:bookmarkStart w:id="351" w:name="_Toc204277966"/>
      <w:r w:rsidRPr="008175F1">
        <w:rPr>
          <w:rFonts w:ascii="Times New Roman" w:hAnsi="Times New Roman"/>
          <w:b/>
          <w:bCs/>
          <w:kern w:val="0"/>
        </w:rPr>
        <w:t>7.3.3</w:t>
      </w:r>
      <w:r w:rsidRPr="008175F1">
        <w:rPr>
          <w:rFonts w:ascii="Times New Roman" w:hAnsi="Times New Roman"/>
          <w:bCs/>
          <w:kern w:val="0"/>
        </w:rPr>
        <w:t xml:space="preserve">  </w:t>
      </w:r>
      <w:r w:rsidRPr="008175F1">
        <w:rPr>
          <w:rStyle w:val="1Char5"/>
        </w:rPr>
        <w:t>预制构件预埋件、键槽预留孔及键槽的规格、数量应全数检查，并应符合表</w:t>
      </w:r>
      <w:r w:rsidRPr="008175F1">
        <w:rPr>
          <w:rStyle w:val="1Char5"/>
        </w:rPr>
        <w:t>7.3.3</w:t>
      </w:r>
      <w:r w:rsidRPr="008175F1">
        <w:rPr>
          <w:rStyle w:val="1Char5"/>
        </w:rPr>
        <w:t>的规定。</w:t>
      </w:r>
      <w:bookmarkEnd w:id="351"/>
    </w:p>
    <w:p w14:paraId="71374549" w14:textId="77777777" w:rsidR="00317A51" w:rsidRPr="008175F1" w:rsidRDefault="00965BA2">
      <w:pPr>
        <w:jc w:val="center"/>
        <w:rPr>
          <w:rFonts w:ascii="Times New Roman" w:hAnsi="Times New Roman"/>
          <w:b/>
          <w:bCs/>
          <w:sz w:val="21"/>
          <w:szCs w:val="21"/>
        </w:rPr>
      </w:pPr>
      <w:r w:rsidRPr="008175F1">
        <w:rPr>
          <w:rFonts w:ascii="Times New Roman" w:hAnsi="Times New Roman"/>
          <w:b/>
          <w:bCs/>
          <w:sz w:val="21"/>
          <w:szCs w:val="21"/>
          <w:lang w:val="zh-CN"/>
        </w:rPr>
        <w:t>表</w:t>
      </w:r>
      <w:r w:rsidRPr="008175F1">
        <w:rPr>
          <w:rFonts w:ascii="Times New Roman" w:hAnsi="Times New Roman"/>
          <w:b/>
          <w:bCs/>
          <w:sz w:val="21"/>
          <w:szCs w:val="21"/>
        </w:rPr>
        <w:t>7</w:t>
      </w:r>
      <w:r w:rsidRPr="008175F1">
        <w:rPr>
          <w:rFonts w:ascii="Times New Roman" w:hAnsi="Times New Roman"/>
          <w:b/>
          <w:bCs/>
          <w:sz w:val="21"/>
          <w:szCs w:val="21"/>
          <w:lang w:val="zh-CN"/>
        </w:rPr>
        <w:t>.3.</w:t>
      </w:r>
      <w:r w:rsidRPr="008175F1">
        <w:rPr>
          <w:rFonts w:ascii="Times New Roman" w:hAnsi="Times New Roman"/>
          <w:b/>
          <w:bCs/>
          <w:sz w:val="21"/>
          <w:szCs w:val="21"/>
        </w:rPr>
        <w:t>3</w:t>
      </w:r>
      <w:r w:rsidRPr="008175F1">
        <w:rPr>
          <w:rFonts w:ascii="Times New Roman" w:hAnsi="Times New Roman"/>
          <w:b/>
          <w:bCs/>
          <w:sz w:val="21"/>
          <w:szCs w:val="21"/>
          <w:lang w:val="zh-CN"/>
        </w:rPr>
        <w:t xml:space="preserve"> </w:t>
      </w:r>
      <w:r w:rsidRPr="008175F1">
        <w:rPr>
          <w:rFonts w:ascii="Times New Roman" w:hAnsi="Times New Roman"/>
          <w:b/>
          <w:bCs/>
          <w:sz w:val="21"/>
          <w:szCs w:val="21"/>
        </w:rPr>
        <w:t>预制构件预埋、孔洞、键槽尺寸允许偏差及检验方法</w:t>
      </w:r>
    </w:p>
    <w:tbl>
      <w:tblPr>
        <w:tblStyle w:val="ad"/>
        <w:tblW w:w="8385" w:type="dxa"/>
        <w:jc w:val="center"/>
        <w:tblLayout w:type="fixed"/>
        <w:tblLook w:val="04A0" w:firstRow="1" w:lastRow="0" w:firstColumn="1" w:lastColumn="0" w:noHBand="0" w:noVBand="1"/>
      </w:tblPr>
      <w:tblGrid>
        <w:gridCol w:w="578"/>
        <w:gridCol w:w="1104"/>
        <w:gridCol w:w="1862"/>
        <w:gridCol w:w="992"/>
        <w:gridCol w:w="3849"/>
      </w:tblGrid>
      <w:tr w:rsidR="00317A51" w:rsidRPr="008175F1" w14:paraId="3DFD34D5" w14:textId="77777777">
        <w:trPr>
          <w:jc w:val="center"/>
        </w:trPr>
        <w:tc>
          <w:tcPr>
            <w:tcW w:w="578" w:type="dxa"/>
            <w:vAlign w:val="center"/>
          </w:tcPr>
          <w:p w14:paraId="7069FB6D"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项次</w:t>
            </w:r>
          </w:p>
        </w:tc>
        <w:tc>
          <w:tcPr>
            <w:tcW w:w="2966" w:type="dxa"/>
            <w:gridSpan w:val="2"/>
            <w:vAlign w:val="center"/>
          </w:tcPr>
          <w:p w14:paraId="2CDF72D2"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检验项目</w:t>
            </w:r>
          </w:p>
        </w:tc>
        <w:tc>
          <w:tcPr>
            <w:tcW w:w="992" w:type="dxa"/>
            <w:vAlign w:val="center"/>
          </w:tcPr>
          <w:p w14:paraId="13449D43"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允许偏差</w:t>
            </w:r>
          </w:p>
        </w:tc>
        <w:tc>
          <w:tcPr>
            <w:tcW w:w="3849" w:type="dxa"/>
            <w:vAlign w:val="center"/>
          </w:tcPr>
          <w:p w14:paraId="4A51C4F1"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检验方法</w:t>
            </w:r>
          </w:p>
        </w:tc>
      </w:tr>
      <w:tr w:rsidR="00317A51" w:rsidRPr="008175F1" w14:paraId="3BF81879" w14:textId="77777777">
        <w:trPr>
          <w:trHeight w:val="363"/>
          <w:jc w:val="center"/>
        </w:trPr>
        <w:tc>
          <w:tcPr>
            <w:tcW w:w="578" w:type="dxa"/>
            <w:vMerge w:val="restart"/>
            <w:vAlign w:val="center"/>
          </w:tcPr>
          <w:p w14:paraId="35E09CB5" w14:textId="77777777" w:rsidR="00317A51" w:rsidRPr="008175F1" w:rsidRDefault="00965BA2">
            <w:pPr>
              <w:spacing w:line="960" w:lineRule="auto"/>
              <w:jc w:val="center"/>
              <w:rPr>
                <w:rFonts w:ascii="Times New Roman" w:hAnsi="Times New Roman"/>
                <w:sz w:val="18"/>
                <w:szCs w:val="18"/>
              </w:rPr>
            </w:pPr>
            <w:r w:rsidRPr="008175F1">
              <w:rPr>
                <w:rFonts w:ascii="Times New Roman" w:hAnsi="Times New Roman"/>
                <w:sz w:val="18"/>
                <w:szCs w:val="18"/>
              </w:rPr>
              <w:t>1</w:t>
            </w:r>
          </w:p>
        </w:tc>
        <w:tc>
          <w:tcPr>
            <w:tcW w:w="1104" w:type="dxa"/>
            <w:vMerge w:val="restart"/>
            <w:vAlign w:val="center"/>
          </w:tcPr>
          <w:p w14:paraId="04E8909E"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预埋钢板</w:t>
            </w:r>
          </w:p>
        </w:tc>
        <w:tc>
          <w:tcPr>
            <w:tcW w:w="1862" w:type="dxa"/>
            <w:vAlign w:val="center"/>
          </w:tcPr>
          <w:p w14:paraId="6900AE1A"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中心线位置偏移</w:t>
            </w:r>
          </w:p>
        </w:tc>
        <w:tc>
          <w:tcPr>
            <w:tcW w:w="992" w:type="dxa"/>
            <w:vAlign w:val="center"/>
          </w:tcPr>
          <w:p w14:paraId="5A23F7D5"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5</w:t>
            </w:r>
          </w:p>
        </w:tc>
        <w:tc>
          <w:tcPr>
            <w:tcW w:w="3849" w:type="dxa"/>
            <w:vAlign w:val="center"/>
          </w:tcPr>
          <w:p w14:paraId="30E77ECC"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用尺量测纵横两个方向的中心线位置，取其中较大值</w:t>
            </w:r>
          </w:p>
        </w:tc>
      </w:tr>
      <w:tr w:rsidR="00317A51" w:rsidRPr="008175F1" w14:paraId="4F552476" w14:textId="77777777">
        <w:trPr>
          <w:trHeight w:val="413"/>
          <w:jc w:val="center"/>
        </w:trPr>
        <w:tc>
          <w:tcPr>
            <w:tcW w:w="578" w:type="dxa"/>
            <w:vMerge/>
            <w:vAlign w:val="center"/>
          </w:tcPr>
          <w:p w14:paraId="37CFB4EC" w14:textId="77777777" w:rsidR="00317A51" w:rsidRPr="008175F1" w:rsidRDefault="00317A51">
            <w:pPr>
              <w:spacing w:line="720" w:lineRule="auto"/>
              <w:jc w:val="center"/>
              <w:rPr>
                <w:rFonts w:ascii="Times New Roman" w:hAnsi="Times New Roman"/>
                <w:sz w:val="18"/>
                <w:szCs w:val="18"/>
              </w:rPr>
            </w:pPr>
          </w:p>
        </w:tc>
        <w:tc>
          <w:tcPr>
            <w:tcW w:w="1104" w:type="dxa"/>
            <w:vMerge/>
            <w:vAlign w:val="center"/>
          </w:tcPr>
          <w:p w14:paraId="365C88D8" w14:textId="77777777" w:rsidR="00317A51" w:rsidRPr="008175F1" w:rsidRDefault="00317A51">
            <w:pPr>
              <w:spacing w:line="240" w:lineRule="auto"/>
              <w:jc w:val="center"/>
              <w:rPr>
                <w:rFonts w:ascii="Times New Roman" w:hAnsi="Times New Roman"/>
                <w:sz w:val="18"/>
                <w:szCs w:val="18"/>
              </w:rPr>
            </w:pPr>
          </w:p>
        </w:tc>
        <w:tc>
          <w:tcPr>
            <w:tcW w:w="1862" w:type="dxa"/>
            <w:vAlign w:val="center"/>
          </w:tcPr>
          <w:p w14:paraId="16FA8869"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平面高差</w:t>
            </w:r>
          </w:p>
        </w:tc>
        <w:tc>
          <w:tcPr>
            <w:tcW w:w="992" w:type="dxa"/>
            <w:vAlign w:val="center"/>
          </w:tcPr>
          <w:p w14:paraId="244FD1A1"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0</w:t>
            </w:r>
            <w:r w:rsidRPr="008175F1">
              <w:rPr>
                <w:rFonts w:ascii="Times New Roman" w:hAnsi="Times New Roman"/>
                <w:sz w:val="18"/>
                <w:szCs w:val="18"/>
              </w:rPr>
              <w:t>，</w:t>
            </w:r>
            <w:r w:rsidRPr="008175F1">
              <w:rPr>
                <w:rFonts w:ascii="Times New Roman" w:hAnsi="Times New Roman"/>
                <w:sz w:val="18"/>
                <w:szCs w:val="18"/>
              </w:rPr>
              <w:t>-5</w:t>
            </w:r>
          </w:p>
        </w:tc>
        <w:tc>
          <w:tcPr>
            <w:tcW w:w="3849" w:type="dxa"/>
            <w:vAlign w:val="center"/>
          </w:tcPr>
          <w:p w14:paraId="2529CAC8"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靠尺紧贴预埋件表面，用楔形塞尺量测预埋件顶面与混凝土面的最大缝隙</w:t>
            </w:r>
          </w:p>
        </w:tc>
      </w:tr>
      <w:tr w:rsidR="00317A51" w:rsidRPr="008175F1" w14:paraId="18FB8B61" w14:textId="77777777">
        <w:trPr>
          <w:trHeight w:val="331"/>
          <w:jc w:val="center"/>
        </w:trPr>
        <w:tc>
          <w:tcPr>
            <w:tcW w:w="578" w:type="dxa"/>
            <w:vMerge w:val="restart"/>
            <w:vAlign w:val="center"/>
          </w:tcPr>
          <w:p w14:paraId="1064997D" w14:textId="77777777" w:rsidR="00317A51" w:rsidRPr="008175F1" w:rsidRDefault="00965BA2">
            <w:pPr>
              <w:spacing w:line="960" w:lineRule="auto"/>
              <w:jc w:val="center"/>
              <w:rPr>
                <w:rFonts w:ascii="Times New Roman" w:hAnsi="Times New Roman"/>
                <w:sz w:val="18"/>
                <w:szCs w:val="18"/>
              </w:rPr>
            </w:pPr>
            <w:r w:rsidRPr="008175F1">
              <w:rPr>
                <w:rFonts w:ascii="Times New Roman" w:hAnsi="Times New Roman"/>
                <w:sz w:val="18"/>
                <w:szCs w:val="18"/>
              </w:rPr>
              <w:t>2</w:t>
            </w:r>
          </w:p>
        </w:tc>
        <w:tc>
          <w:tcPr>
            <w:tcW w:w="1104" w:type="dxa"/>
            <w:vMerge w:val="restart"/>
            <w:vAlign w:val="center"/>
          </w:tcPr>
          <w:p w14:paraId="7E6102FC"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预埋连接盒</w:t>
            </w:r>
          </w:p>
        </w:tc>
        <w:tc>
          <w:tcPr>
            <w:tcW w:w="1862" w:type="dxa"/>
            <w:vAlign w:val="center"/>
          </w:tcPr>
          <w:p w14:paraId="6ABC6EB0"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中心线位置偏移</w:t>
            </w:r>
          </w:p>
        </w:tc>
        <w:tc>
          <w:tcPr>
            <w:tcW w:w="992" w:type="dxa"/>
            <w:vAlign w:val="center"/>
          </w:tcPr>
          <w:p w14:paraId="59EF3A91"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5</w:t>
            </w:r>
          </w:p>
        </w:tc>
        <w:tc>
          <w:tcPr>
            <w:tcW w:w="3849" w:type="dxa"/>
            <w:vAlign w:val="center"/>
          </w:tcPr>
          <w:p w14:paraId="49A6A457"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用尺量测纵横两个方向的中心线位置，取其中较大值</w:t>
            </w:r>
          </w:p>
        </w:tc>
      </w:tr>
      <w:tr w:rsidR="00317A51" w:rsidRPr="008175F1" w14:paraId="37380701" w14:textId="77777777">
        <w:trPr>
          <w:trHeight w:val="375"/>
          <w:jc w:val="center"/>
        </w:trPr>
        <w:tc>
          <w:tcPr>
            <w:tcW w:w="578" w:type="dxa"/>
            <w:vMerge/>
            <w:vAlign w:val="center"/>
          </w:tcPr>
          <w:p w14:paraId="051EBFB0" w14:textId="77777777" w:rsidR="00317A51" w:rsidRPr="008175F1" w:rsidRDefault="00317A51">
            <w:pPr>
              <w:spacing w:line="720" w:lineRule="auto"/>
              <w:jc w:val="center"/>
              <w:rPr>
                <w:rFonts w:ascii="Times New Roman" w:hAnsi="Times New Roman"/>
                <w:sz w:val="18"/>
                <w:szCs w:val="18"/>
              </w:rPr>
            </w:pPr>
          </w:p>
        </w:tc>
        <w:tc>
          <w:tcPr>
            <w:tcW w:w="1104" w:type="dxa"/>
            <w:vMerge/>
            <w:vAlign w:val="center"/>
          </w:tcPr>
          <w:p w14:paraId="07AC864D" w14:textId="77777777" w:rsidR="00317A51" w:rsidRPr="008175F1" w:rsidRDefault="00317A51">
            <w:pPr>
              <w:spacing w:line="240" w:lineRule="auto"/>
              <w:jc w:val="center"/>
              <w:rPr>
                <w:rFonts w:ascii="Times New Roman" w:hAnsi="Times New Roman"/>
                <w:sz w:val="18"/>
                <w:szCs w:val="18"/>
              </w:rPr>
            </w:pPr>
          </w:p>
        </w:tc>
        <w:tc>
          <w:tcPr>
            <w:tcW w:w="1862" w:type="dxa"/>
            <w:vAlign w:val="center"/>
          </w:tcPr>
          <w:p w14:paraId="00A8F6C4"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平面高差</w:t>
            </w:r>
          </w:p>
        </w:tc>
        <w:tc>
          <w:tcPr>
            <w:tcW w:w="992" w:type="dxa"/>
            <w:vAlign w:val="center"/>
          </w:tcPr>
          <w:p w14:paraId="6D0F78EB"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0</w:t>
            </w:r>
            <w:r w:rsidRPr="008175F1">
              <w:rPr>
                <w:rFonts w:ascii="Times New Roman" w:hAnsi="Times New Roman"/>
                <w:sz w:val="18"/>
                <w:szCs w:val="18"/>
              </w:rPr>
              <w:t>，</w:t>
            </w:r>
            <w:r w:rsidRPr="008175F1">
              <w:rPr>
                <w:rFonts w:ascii="Times New Roman" w:hAnsi="Times New Roman"/>
                <w:sz w:val="18"/>
                <w:szCs w:val="18"/>
              </w:rPr>
              <w:t>-5</w:t>
            </w:r>
          </w:p>
        </w:tc>
        <w:tc>
          <w:tcPr>
            <w:tcW w:w="3849" w:type="dxa"/>
            <w:vAlign w:val="center"/>
          </w:tcPr>
          <w:p w14:paraId="059EC6A9"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靠尺紧贴预埋件表面，用楔形塞尺量测盒体表面与混凝土面的最大缝隙</w:t>
            </w:r>
          </w:p>
        </w:tc>
      </w:tr>
      <w:tr w:rsidR="00317A51" w:rsidRPr="008175F1" w14:paraId="500417AE" w14:textId="77777777">
        <w:trPr>
          <w:trHeight w:val="378"/>
          <w:jc w:val="center"/>
        </w:trPr>
        <w:tc>
          <w:tcPr>
            <w:tcW w:w="578" w:type="dxa"/>
            <w:vMerge w:val="restart"/>
            <w:vAlign w:val="center"/>
          </w:tcPr>
          <w:p w14:paraId="7B718162" w14:textId="77777777" w:rsidR="00317A51" w:rsidRPr="008175F1" w:rsidRDefault="00965BA2">
            <w:pPr>
              <w:spacing w:line="960" w:lineRule="auto"/>
              <w:jc w:val="center"/>
              <w:rPr>
                <w:rFonts w:ascii="Times New Roman" w:hAnsi="Times New Roman"/>
                <w:sz w:val="18"/>
                <w:szCs w:val="18"/>
              </w:rPr>
            </w:pPr>
            <w:r w:rsidRPr="008175F1">
              <w:rPr>
                <w:rFonts w:ascii="Times New Roman" w:hAnsi="Times New Roman"/>
                <w:sz w:val="18"/>
                <w:szCs w:val="18"/>
              </w:rPr>
              <w:t>3</w:t>
            </w:r>
          </w:p>
        </w:tc>
        <w:tc>
          <w:tcPr>
            <w:tcW w:w="1104" w:type="dxa"/>
            <w:vMerge w:val="restart"/>
            <w:vAlign w:val="center"/>
          </w:tcPr>
          <w:p w14:paraId="4C7D8C81"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预埋螺栓</w:t>
            </w:r>
          </w:p>
        </w:tc>
        <w:tc>
          <w:tcPr>
            <w:tcW w:w="1862" w:type="dxa"/>
            <w:vAlign w:val="center"/>
          </w:tcPr>
          <w:p w14:paraId="07840D1B"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中心线位置偏移</w:t>
            </w:r>
          </w:p>
        </w:tc>
        <w:tc>
          <w:tcPr>
            <w:tcW w:w="992" w:type="dxa"/>
            <w:vAlign w:val="center"/>
          </w:tcPr>
          <w:p w14:paraId="6FF768EC"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2</w:t>
            </w:r>
          </w:p>
        </w:tc>
        <w:tc>
          <w:tcPr>
            <w:tcW w:w="3849" w:type="dxa"/>
            <w:vAlign w:val="center"/>
          </w:tcPr>
          <w:p w14:paraId="018114B5"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用尺量测纵横两个方向的中心线位置，取其中较大值</w:t>
            </w:r>
          </w:p>
        </w:tc>
      </w:tr>
      <w:tr w:rsidR="00317A51" w:rsidRPr="008175F1" w14:paraId="3D5D7564" w14:textId="77777777">
        <w:trPr>
          <w:trHeight w:val="368"/>
          <w:jc w:val="center"/>
        </w:trPr>
        <w:tc>
          <w:tcPr>
            <w:tcW w:w="578" w:type="dxa"/>
            <w:vMerge/>
            <w:vAlign w:val="center"/>
          </w:tcPr>
          <w:p w14:paraId="480D4355" w14:textId="77777777" w:rsidR="00317A51" w:rsidRPr="008175F1" w:rsidRDefault="00317A51">
            <w:pPr>
              <w:spacing w:line="720" w:lineRule="auto"/>
              <w:ind w:firstLine="360"/>
              <w:jc w:val="center"/>
              <w:rPr>
                <w:rFonts w:ascii="Times New Roman" w:hAnsi="Times New Roman"/>
                <w:sz w:val="18"/>
                <w:szCs w:val="18"/>
              </w:rPr>
            </w:pPr>
          </w:p>
        </w:tc>
        <w:tc>
          <w:tcPr>
            <w:tcW w:w="1104" w:type="dxa"/>
            <w:vMerge/>
            <w:vAlign w:val="center"/>
          </w:tcPr>
          <w:p w14:paraId="3FDCE002" w14:textId="77777777" w:rsidR="00317A51" w:rsidRPr="008175F1" w:rsidRDefault="00317A51">
            <w:pPr>
              <w:spacing w:line="240" w:lineRule="auto"/>
              <w:jc w:val="center"/>
              <w:rPr>
                <w:rFonts w:ascii="Times New Roman" w:hAnsi="Times New Roman"/>
                <w:sz w:val="18"/>
                <w:szCs w:val="18"/>
              </w:rPr>
            </w:pPr>
          </w:p>
        </w:tc>
        <w:tc>
          <w:tcPr>
            <w:tcW w:w="1862" w:type="dxa"/>
            <w:vAlign w:val="center"/>
          </w:tcPr>
          <w:p w14:paraId="178A752F"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外露长度</w:t>
            </w:r>
          </w:p>
        </w:tc>
        <w:tc>
          <w:tcPr>
            <w:tcW w:w="992" w:type="dxa"/>
            <w:vAlign w:val="center"/>
          </w:tcPr>
          <w:p w14:paraId="35BE585A"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+10</w:t>
            </w:r>
            <w:r w:rsidRPr="008175F1">
              <w:rPr>
                <w:rFonts w:ascii="Times New Roman" w:hAnsi="Times New Roman"/>
                <w:sz w:val="18"/>
                <w:szCs w:val="18"/>
              </w:rPr>
              <w:t>，</w:t>
            </w:r>
            <w:r w:rsidRPr="008175F1">
              <w:rPr>
                <w:rFonts w:ascii="Times New Roman" w:hAnsi="Times New Roman"/>
                <w:sz w:val="18"/>
                <w:szCs w:val="18"/>
              </w:rPr>
              <w:t>-5</w:t>
            </w:r>
          </w:p>
        </w:tc>
        <w:tc>
          <w:tcPr>
            <w:tcW w:w="3849" w:type="dxa"/>
            <w:vAlign w:val="center"/>
          </w:tcPr>
          <w:p w14:paraId="62504B16"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用尺量</w:t>
            </w:r>
          </w:p>
        </w:tc>
      </w:tr>
      <w:tr w:rsidR="00317A51" w:rsidRPr="008175F1" w14:paraId="6B71D32E" w14:textId="77777777">
        <w:trPr>
          <w:trHeight w:val="268"/>
          <w:jc w:val="center"/>
        </w:trPr>
        <w:tc>
          <w:tcPr>
            <w:tcW w:w="578" w:type="dxa"/>
            <w:vMerge w:val="restart"/>
            <w:vAlign w:val="center"/>
          </w:tcPr>
          <w:p w14:paraId="456D5478" w14:textId="77777777" w:rsidR="00317A51" w:rsidRPr="008175F1" w:rsidRDefault="00965BA2">
            <w:pPr>
              <w:spacing w:line="720" w:lineRule="auto"/>
              <w:jc w:val="center"/>
              <w:rPr>
                <w:rFonts w:ascii="Times New Roman" w:hAnsi="Times New Roman"/>
                <w:sz w:val="18"/>
                <w:szCs w:val="18"/>
              </w:rPr>
            </w:pPr>
            <w:r w:rsidRPr="008175F1">
              <w:rPr>
                <w:rFonts w:ascii="Times New Roman" w:hAnsi="Times New Roman"/>
                <w:sz w:val="18"/>
                <w:szCs w:val="18"/>
              </w:rPr>
              <w:t>4</w:t>
            </w:r>
          </w:p>
        </w:tc>
        <w:tc>
          <w:tcPr>
            <w:tcW w:w="1104" w:type="dxa"/>
            <w:vMerge w:val="restart"/>
            <w:vAlign w:val="center"/>
          </w:tcPr>
          <w:p w14:paraId="0E4E62F4"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预埋吊件</w:t>
            </w:r>
          </w:p>
        </w:tc>
        <w:tc>
          <w:tcPr>
            <w:tcW w:w="1862" w:type="dxa"/>
            <w:vAlign w:val="center"/>
          </w:tcPr>
          <w:p w14:paraId="7036D892"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中心线位置偏移</w:t>
            </w:r>
          </w:p>
        </w:tc>
        <w:tc>
          <w:tcPr>
            <w:tcW w:w="992" w:type="dxa"/>
            <w:vAlign w:val="center"/>
          </w:tcPr>
          <w:p w14:paraId="031F4025"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10</w:t>
            </w:r>
          </w:p>
        </w:tc>
        <w:tc>
          <w:tcPr>
            <w:tcW w:w="3849" w:type="dxa"/>
            <w:vAlign w:val="center"/>
          </w:tcPr>
          <w:p w14:paraId="60EC7C85"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用尺量测纵横两个方向的中心线位置，取其中较大值</w:t>
            </w:r>
          </w:p>
        </w:tc>
      </w:tr>
      <w:tr w:rsidR="00317A51" w:rsidRPr="008175F1" w14:paraId="51ADBA6C" w14:textId="77777777">
        <w:trPr>
          <w:trHeight w:val="210"/>
          <w:jc w:val="center"/>
        </w:trPr>
        <w:tc>
          <w:tcPr>
            <w:tcW w:w="578" w:type="dxa"/>
            <w:vMerge/>
            <w:vAlign w:val="center"/>
          </w:tcPr>
          <w:p w14:paraId="08BF8CE4" w14:textId="77777777" w:rsidR="00317A51" w:rsidRPr="008175F1" w:rsidRDefault="00317A51">
            <w:pPr>
              <w:spacing w:line="240" w:lineRule="auto"/>
              <w:jc w:val="center"/>
              <w:rPr>
                <w:rFonts w:ascii="Times New Roman" w:hAnsi="Times New Roman"/>
                <w:sz w:val="18"/>
                <w:szCs w:val="18"/>
              </w:rPr>
            </w:pPr>
          </w:p>
        </w:tc>
        <w:tc>
          <w:tcPr>
            <w:tcW w:w="1104" w:type="dxa"/>
            <w:vMerge/>
            <w:vAlign w:val="center"/>
          </w:tcPr>
          <w:p w14:paraId="378CC000" w14:textId="77777777" w:rsidR="00317A51" w:rsidRPr="008175F1" w:rsidRDefault="00317A51">
            <w:pPr>
              <w:spacing w:line="240" w:lineRule="auto"/>
              <w:jc w:val="center"/>
              <w:rPr>
                <w:rFonts w:ascii="Times New Roman" w:hAnsi="Times New Roman"/>
                <w:sz w:val="18"/>
                <w:szCs w:val="18"/>
              </w:rPr>
            </w:pPr>
          </w:p>
        </w:tc>
        <w:tc>
          <w:tcPr>
            <w:tcW w:w="1862" w:type="dxa"/>
            <w:vAlign w:val="center"/>
          </w:tcPr>
          <w:p w14:paraId="2DAE8A2E"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留出高度</w:t>
            </w:r>
          </w:p>
        </w:tc>
        <w:tc>
          <w:tcPr>
            <w:tcW w:w="992" w:type="dxa"/>
            <w:vAlign w:val="center"/>
          </w:tcPr>
          <w:p w14:paraId="1BF7D9CF"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0</w:t>
            </w:r>
            <w:r w:rsidRPr="008175F1">
              <w:rPr>
                <w:rFonts w:ascii="Times New Roman" w:hAnsi="Times New Roman"/>
                <w:sz w:val="18"/>
                <w:szCs w:val="18"/>
              </w:rPr>
              <w:t>，</w:t>
            </w:r>
            <w:r w:rsidRPr="008175F1">
              <w:rPr>
                <w:rFonts w:ascii="Times New Roman" w:hAnsi="Times New Roman"/>
                <w:sz w:val="18"/>
                <w:szCs w:val="18"/>
              </w:rPr>
              <w:t>-10</w:t>
            </w:r>
          </w:p>
        </w:tc>
        <w:tc>
          <w:tcPr>
            <w:tcW w:w="3849" w:type="dxa"/>
            <w:vAlign w:val="center"/>
          </w:tcPr>
          <w:p w14:paraId="0E6B9E8A"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用尺量</w:t>
            </w:r>
          </w:p>
        </w:tc>
      </w:tr>
      <w:tr w:rsidR="00317A51" w:rsidRPr="008175F1" w14:paraId="3DC22B4C" w14:textId="77777777">
        <w:trPr>
          <w:trHeight w:val="180"/>
          <w:jc w:val="center"/>
        </w:trPr>
        <w:tc>
          <w:tcPr>
            <w:tcW w:w="578" w:type="dxa"/>
            <w:vMerge w:val="restart"/>
            <w:vAlign w:val="center"/>
          </w:tcPr>
          <w:p w14:paraId="10D5941C" w14:textId="77777777" w:rsidR="00317A51" w:rsidRPr="008175F1" w:rsidRDefault="00965BA2">
            <w:pPr>
              <w:spacing w:line="960" w:lineRule="auto"/>
              <w:jc w:val="center"/>
              <w:rPr>
                <w:rFonts w:ascii="Times New Roman" w:hAnsi="Times New Roman"/>
                <w:sz w:val="21"/>
                <w:szCs w:val="21"/>
              </w:rPr>
            </w:pPr>
            <w:r w:rsidRPr="008175F1">
              <w:rPr>
                <w:rFonts w:ascii="Times New Roman" w:hAnsi="Times New Roman"/>
                <w:sz w:val="21"/>
                <w:szCs w:val="21"/>
              </w:rPr>
              <w:t>5</w:t>
            </w:r>
          </w:p>
        </w:tc>
        <w:tc>
          <w:tcPr>
            <w:tcW w:w="1104" w:type="dxa"/>
            <w:vMerge w:val="restart"/>
            <w:vAlign w:val="center"/>
          </w:tcPr>
          <w:p w14:paraId="6C9FA599"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预留孔洞</w:t>
            </w:r>
          </w:p>
        </w:tc>
        <w:tc>
          <w:tcPr>
            <w:tcW w:w="1862" w:type="dxa"/>
            <w:vAlign w:val="center"/>
          </w:tcPr>
          <w:p w14:paraId="43A0DDF6"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中心线位置偏移</w:t>
            </w:r>
          </w:p>
        </w:tc>
        <w:tc>
          <w:tcPr>
            <w:tcW w:w="992" w:type="dxa"/>
            <w:vAlign w:val="center"/>
          </w:tcPr>
          <w:p w14:paraId="0D6FF81E"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5</w:t>
            </w:r>
          </w:p>
        </w:tc>
        <w:tc>
          <w:tcPr>
            <w:tcW w:w="3849" w:type="dxa"/>
            <w:vAlign w:val="center"/>
          </w:tcPr>
          <w:p w14:paraId="1B8E50E5"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用尺量测纵横两个方向的中心线位置，取其中较大值</w:t>
            </w:r>
          </w:p>
        </w:tc>
      </w:tr>
      <w:tr w:rsidR="00317A51" w:rsidRPr="008175F1" w14:paraId="74707F5F" w14:textId="77777777">
        <w:trPr>
          <w:trHeight w:val="152"/>
          <w:jc w:val="center"/>
        </w:trPr>
        <w:tc>
          <w:tcPr>
            <w:tcW w:w="578" w:type="dxa"/>
            <w:vMerge/>
            <w:vAlign w:val="center"/>
          </w:tcPr>
          <w:p w14:paraId="5D03CEBC" w14:textId="77777777" w:rsidR="00317A51" w:rsidRPr="008175F1" w:rsidRDefault="00317A51">
            <w:pPr>
              <w:spacing w:line="240" w:lineRule="auto"/>
              <w:jc w:val="center"/>
              <w:rPr>
                <w:rFonts w:ascii="Times New Roman" w:hAnsi="Times New Roman"/>
                <w:sz w:val="21"/>
                <w:szCs w:val="21"/>
              </w:rPr>
            </w:pPr>
          </w:p>
        </w:tc>
        <w:tc>
          <w:tcPr>
            <w:tcW w:w="1104" w:type="dxa"/>
            <w:vMerge/>
            <w:vAlign w:val="center"/>
          </w:tcPr>
          <w:p w14:paraId="761EF11D" w14:textId="77777777" w:rsidR="00317A51" w:rsidRPr="008175F1" w:rsidRDefault="00317A51">
            <w:pPr>
              <w:spacing w:line="240" w:lineRule="auto"/>
              <w:jc w:val="center"/>
              <w:rPr>
                <w:rFonts w:ascii="Times New Roman" w:hAnsi="Times New Roman"/>
                <w:sz w:val="18"/>
                <w:szCs w:val="18"/>
              </w:rPr>
            </w:pPr>
          </w:p>
        </w:tc>
        <w:tc>
          <w:tcPr>
            <w:tcW w:w="1862" w:type="dxa"/>
            <w:vAlign w:val="center"/>
          </w:tcPr>
          <w:p w14:paraId="1C14D82E"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尺寸</w:t>
            </w:r>
          </w:p>
        </w:tc>
        <w:tc>
          <w:tcPr>
            <w:tcW w:w="992" w:type="dxa"/>
            <w:vAlign w:val="center"/>
          </w:tcPr>
          <w:p w14:paraId="66B60CE3"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+5</w:t>
            </w:r>
          </w:p>
        </w:tc>
        <w:tc>
          <w:tcPr>
            <w:tcW w:w="3849" w:type="dxa"/>
            <w:vAlign w:val="center"/>
          </w:tcPr>
          <w:p w14:paraId="711958CC"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用尺量测纵横两个方向尺寸，取其中较大值</w:t>
            </w:r>
          </w:p>
        </w:tc>
      </w:tr>
      <w:tr w:rsidR="00317A51" w:rsidRPr="008175F1" w14:paraId="33F30DC9" w14:textId="77777777">
        <w:trPr>
          <w:trHeight w:val="152"/>
          <w:jc w:val="center"/>
        </w:trPr>
        <w:tc>
          <w:tcPr>
            <w:tcW w:w="578" w:type="dxa"/>
            <w:vMerge w:val="restart"/>
            <w:vAlign w:val="center"/>
          </w:tcPr>
          <w:p w14:paraId="1AD343B2" w14:textId="77777777" w:rsidR="00317A51" w:rsidRPr="008175F1" w:rsidRDefault="00965BA2">
            <w:pPr>
              <w:spacing w:line="240" w:lineRule="auto"/>
              <w:jc w:val="center"/>
              <w:rPr>
                <w:rFonts w:ascii="Times New Roman" w:hAnsi="Times New Roman"/>
                <w:sz w:val="21"/>
                <w:szCs w:val="21"/>
              </w:rPr>
            </w:pPr>
            <w:r w:rsidRPr="008175F1">
              <w:rPr>
                <w:rFonts w:ascii="Times New Roman" w:hAnsi="Times New Roman"/>
                <w:sz w:val="21"/>
                <w:szCs w:val="21"/>
              </w:rPr>
              <w:t>6</w:t>
            </w:r>
          </w:p>
        </w:tc>
        <w:tc>
          <w:tcPr>
            <w:tcW w:w="1104" w:type="dxa"/>
            <w:vMerge w:val="restart"/>
            <w:vAlign w:val="center"/>
          </w:tcPr>
          <w:p w14:paraId="35D8B199"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连接钢筋</w:t>
            </w:r>
          </w:p>
        </w:tc>
        <w:tc>
          <w:tcPr>
            <w:tcW w:w="1862" w:type="dxa"/>
            <w:vAlign w:val="center"/>
          </w:tcPr>
          <w:p w14:paraId="5521FB52"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连接钢筋中心线位置</w:t>
            </w:r>
          </w:p>
        </w:tc>
        <w:tc>
          <w:tcPr>
            <w:tcW w:w="992" w:type="dxa"/>
            <w:vAlign w:val="center"/>
          </w:tcPr>
          <w:p w14:paraId="13B3503C"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2</w:t>
            </w:r>
          </w:p>
        </w:tc>
        <w:tc>
          <w:tcPr>
            <w:tcW w:w="3849" w:type="dxa"/>
            <w:vAlign w:val="center"/>
          </w:tcPr>
          <w:p w14:paraId="6119C04C"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用尺量测纵横两个方向的中心线位置，取其中较大值</w:t>
            </w:r>
          </w:p>
        </w:tc>
      </w:tr>
      <w:tr w:rsidR="00317A51" w:rsidRPr="008175F1" w14:paraId="4CE5DA26" w14:textId="77777777">
        <w:trPr>
          <w:trHeight w:val="152"/>
          <w:jc w:val="center"/>
        </w:trPr>
        <w:tc>
          <w:tcPr>
            <w:tcW w:w="578" w:type="dxa"/>
            <w:vMerge/>
            <w:vAlign w:val="center"/>
          </w:tcPr>
          <w:p w14:paraId="0E649A42" w14:textId="77777777" w:rsidR="00317A51" w:rsidRPr="008175F1" w:rsidRDefault="00317A51">
            <w:pPr>
              <w:spacing w:line="240" w:lineRule="auto"/>
              <w:jc w:val="center"/>
              <w:rPr>
                <w:rFonts w:ascii="Times New Roman" w:hAnsi="Times New Roman"/>
                <w:sz w:val="21"/>
                <w:szCs w:val="21"/>
              </w:rPr>
            </w:pPr>
          </w:p>
        </w:tc>
        <w:tc>
          <w:tcPr>
            <w:tcW w:w="1104" w:type="dxa"/>
            <w:vMerge/>
            <w:vAlign w:val="center"/>
          </w:tcPr>
          <w:p w14:paraId="447E9F55" w14:textId="77777777" w:rsidR="00317A51" w:rsidRPr="008175F1" w:rsidRDefault="00317A51">
            <w:pPr>
              <w:spacing w:line="240" w:lineRule="auto"/>
              <w:jc w:val="center"/>
              <w:rPr>
                <w:rFonts w:ascii="Times New Roman" w:hAnsi="Times New Roman"/>
                <w:sz w:val="18"/>
                <w:szCs w:val="18"/>
              </w:rPr>
            </w:pPr>
          </w:p>
        </w:tc>
        <w:tc>
          <w:tcPr>
            <w:tcW w:w="1862" w:type="dxa"/>
            <w:vAlign w:val="center"/>
          </w:tcPr>
          <w:p w14:paraId="48B3530D"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连接钢筋外露长度</w:t>
            </w:r>
          </w:p>
        </w:tc>
        <w:tc>
          <w:tcPr>
            <w:tcW w:w="992" w:type="dxa"/>
            <w:vAlign w:val="center"/>
          </w:tcPr>
          <w:p w14:paraId="2285E507"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+10</w:t>
            </w:r>
            <w:r w:rsidRPr="008175F1">
              <w:rPr>
                <w:rFonts w:ascii="Times New Roman" w:hAnsi="Times New Roman"/>
                <w:sz w:val="18"/>
                <w:szCs w:val="18"/>
              </w:rPr>
              <w:t>，</w:t>
            </w:r>
            <w:r w:rsidRPr="008175F1">
              <w:rPr>
                <w:rFonts w:ascii="Times New Roman" w:hAnsi="Times New Roman"/>
                <w:sz w:val="18"/>
                <w:szCs w:val="18"/>
              </w:rPr>
              <w:t>0</w:t>
            </w:r>
          </w:p>
        </w:tc>
        <w:tc>
          <w:tcPr>
            <w:tcW w:w="3849" w:type="dxa"/>
            <w:vAlign w:val="center"/>
          </w:tcPr>
          <w:p w14:paraId="05B00614"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用尺量</w:t>
            </w:r>
          </w:p>
        </w:tc>
      </w:tr>
      <w:tr w:rsidR="00317A51" w:rsidRPr="008175F1" w14:paraId="50772D14" w14:textId="77777777">
        <w:trPr>
          <w:trHeight w:val="152"/>
          <w:jc w:val="center"/>
        </w:trPr>
        <w:tc>
          <w:tcPr>
            <w:tcW w:w="578" w:type="dxa"/>
            <w:vMerge w:val="restart"/>
            <w:vAlign w:val="center"/>
          </w:tcPr>
          <w:p w14:paraId="28EEB614" w14:textId="77777777" w:rsidR="00317A51" w:rsidRPr="008175F1" w:rsidRDefault="00965BA2">
            <w:pPr>
              <w:spacing w:line="240" w:lineRule="auto"/>
              <w:jc w:val="center"/>
              <w:rPr>
                <w:rFonts w:ascii="Times New Roman" w:hAnsi="Times New Roman"/>
                <w:sz w:val="21"/>
                <w:szCs w:val="21"/>
              </w:rPr>
            </w:pPr>
            <w:r w:rsidRPr="008175F1">
              <w:rPr>
                <w:rFonts w:ascii="Times New Roman" w:hAnsi="Times New Roman"/>
                <w:sz w:val="21"/>
                <w:szCs w:val="21"/>
              </w:rPr>
              <w:t>7</w:t>
            </w:r>
          </w:p>
        </w:tc>
        <w:tc>
          <w:tcPr>
            <w:tcW w:w="1104" w:type="dxa"/>
            <w:vMerge w:val="restart"/>
            <w:vAlign w:val="center"/>
          </w:tcPr>
          <w:p w14:paraId="68CBE1AC"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键槽</w:t>
            </w:r>
          </w:p>
        </w:tc>
        <w:tc>
          <w:tcPr>
            <w:tcW w:w="1862" w:type="dxa"/>
            <w:vAlign w:val="center"/>
          </w:tcPr>
          <w:p w14:paraId="709D7D77"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中心线位置偏移</w:t>
            </w:r>
          </w:p>
        </w:tc>
        <w:tc>
          <w:tcPr>
            <w:tcW w:w="992" w:type="dxa"/>
            <w:vAlign w:val="center"/>
          </w:tcPr>
          <w:p w14:paraId="64E33357"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5</w:t>
            </w:r>
          </w:p>
        </w:tc>
        <w:tc>
          <w:tcPr>
            <w:tcW w:w="3849" w:type="dxa"/>
            <w:vAlign w:val="center"/>
          </w:tcPr>
          <w:p w14:paraId="7B358D35"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用尺量测纵横两个方向的中心线位置，取其中较大值</w:t>
            </w:r>
          </w:p>
        </w:tc>
      </w:tr>
      <w:tr w:rsidR="00317A51" w:rsidRPr="008175F1" w14:paraId="096108E5" w14:textId="77777777">
        <w:trPr>
          <w:trHeight w:val="152"/>
          <w:jc w:val="center"/>
        </w:trPr>
        <w:tc>
          <w:tcPr>
            <w:tcW w:w="578" w:type="dxa"/>
            <w:vMerge/>
            <w:vAlign w:val="center"/>
          </w:tcPr>
          <w:p w14:paraId="070937CE" w14:textId="77777777" w:rsidR="00317A51" w:rsidRPr="008175F1" w:rsidRDefault="00317A51">
            <w:pPr>
              <w:spacing w:line="240" w:lineRule="auto"/>
              <w:jc w:val="center"/>
              <w:rPr>
                <w:rFonts w:ascii="Times New Roman" w:hAnsi="Times New Roman"/>
                <w:sz w:val="21"/>
                <w:szCs w:val="21"/>
              </w:rPr>
            </w:pPr>
          </w:p>
        </w:tc>
        <w:tc>
          <w:tcPr>
            <w:tcW w:w="1104" w:type="dxa"/>
            <w:vMerge/>
            <w:vAlign w:val="center"/>
          </w:tcPr>
          <w:p w14:paraId="07AE7DA8" w14:textId="77777777" w:rsidR="00317A51" w:rsidRPr="008175F1" w:rsidRDefault="00317A51">
            <w:pPr>
              <w:spacing w:line="240" w:lineRule="auto"/>
              <w:jc w:val="center"/>
              <w:rPr>
                <w:rFonts w:ascii="Times New Roman" w:hAnsi="Times New Roman"/>
                <w:sz w:val="18"/>
                <w:szCs w:val="18"/>
              </w:rPr>
            </w:pPr>
          </w:p>
        </w:tc>
        <w:tc>
          <w:tcPr>
            <w:tcW w:w="1862" w:type="dxa"/>
            <w:vAlign w:val="center"/>
          </w:tcPr>
          <w:p w14:paraId="4C1742C3"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长度、宽度</w:t>
            </w:r>
          </w:p>
        </w:tc>
        <w:tc>
          <w:tcPr>
            <w:tcW w:w="992" w:type="dxa"/>
            <w:vAlign w:val="center"/>
          </w:tcPr>
          <w:p w14:paraId="33691D8A"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+5</w:t>
            </w:r>
          </w:p>
        </w:tc>
        <w:tc>
          <w:tcPr>
            <w:tcW w:w="3849" w:type="dxa"/>
            <w:vAlign w:val="center"/>
          </w:tcPr>
          <w:p w14:paraId="629F03C8"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用尺量</w:t>
            </w:r>
          </w:p>
        </w:tc>
      </w:tr>
      <w:tr w:rsidR="00317A51" w:rsidRPr="008175F1" w14:paraId="3838F068" w14:textId="77777777">
        <w:trPr>
          <w:trHeight w:val="152"/>
          <w:jc w:val="center"/>
        </w:trPr>
        <w:tc>
          <w:tcPr>
            <w:tcW w:w="578" w:type="dxa"/>
            <w:vMerge/>
            <w:vAlign w:val="center"/>
          </w:tcPr>
          <w:p w14:paraId="6A9EE89E" w14:textId="77777777" w:rsidR="00317A51" w:rsidRPr="008175F1" w:rsidRDefault="00317A51">
            <w:pPr>
              <w:spacing w:line="240" w:lineRule="auto"/>
              <w:jc w:val="center"/>
              <w:rPr>
                <w:rFonts w:ascii="Times New Roman" w:hAnsi="Times New Roman"/>
                <w:sz w:val="21"/>
                <w:szCs w:val="21"/>
              </w:rPr>
            </w:pPr>
          </w:p>
        </w:tc>
        <w:tc>
          <w:tcPr>
            <w:tcW w:w="1104" w:type="dxa"/>
            <w:vMerge/>
            <w:vAlign w:val="center"/>
          </w:tcPr>
          <w:p w14:paraId="6D4EF4C6" w14:textId="77777777" w:rsidR="00317A51" w:rsidRPr="008175F1" w:rsidRDefault="00317A51">
            <w:pPr>
              <w:spacing w:line="240" w:lineRule="auto"/>
              <w:jc w:val="center"/>
              <w:rPr>
                <w:rFonts w:ascii="Times New Roman" w:hAnsi="Times New Roman"/>
                <w:sz w:val="18"/>
                <w:szCs w:val="18"/>
              </w:rPr>
            </w:pPr>
          </w:p>
        </w:tc>
        <w:tc>
          <w:tcPr>
            <w:tcW w:w="1862" w:type="dxa"/>
            <w:vAlign w:val="center"/>
          </w:tcPr>
          <w:p w14:paraId="0911480B"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深度</w:t>
            </w:r>
          </w:p>
        </w:tc>
        <w:tc>
          <w:tcPr>
            <w:tcW w:w="992" w:type="dxa"/>
            <w:vAlign w:val="center"/>
          </w:tcPr>
          <w:p w14:paraId="77058810"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+5</w:t>
            </w:r>
          </w:p>
        </w:tc>
        <w:tc>
          <w:tcPr>
            <w:tcW w:w="3849" w:type="dxa"/>
            <w:vAlign w:val="center"/>
          </w:tcPr>
          <w:p w14:paraId="2A41C540"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用尺量</w:t>
            </w:r>
          </w:p>
        </w:tc>
      </w:tr>
    </w:tbl>
    <w:p w14:paraId="7B6B9C8B" w14:textId="77777777" w:rsidR="00317A51" w:rsidRPr="008175F1" w:rsidRDefault="00965BA2">
      <w:pPr>
        <w:rPr>
          <w:rFonts w:ascii="Times New Roman" w:hAnsi="Times New Roman"/>
          <w:bCs/>
          <w:kern w:val="0"/>
        </w:rPr>
      </w:pPr>
      <w:bookmarkStart w:id="352" w:name="_Toc204277967"/>
      <w:r w:rsidRPr="008175F1">
        <w:rPr>
          <w:rFonts w:ascii="Times New Roman" w:hAnsi="Times New Roman"/>
          <w:b/>
          <w:bCs/>
          <w:kern w:val="0"/>
        </w:rPr>
        <w:t>7.3.4</w:t>
      </w:r>
      <w:r w:rsidRPr="008175F1">
        <w:rPr>
          <w:rFonts w:ascii="Times New Roman" w:hAnsi="Times New Roman"/>
          <w:bCs/>
          <w:kern w:val="0"/>
        </w:rPr>
        <w:t xml:space="preserve">  </w:t>
      </w:r>
      <w:r w:rsidRPr="008175F1">
        <w:rPr>
          <w:rStyle w:val="1Char5"/>
        </w:rPr>
        <w:t>预制</w:t>
      </w:r>
      <w:r w:rsidR="00D84F66">
        <w:rPr>
          <w:rStyle w:val="1Char5"/>
          <w:rFonts w:hint="eastAsia"/>
        </w:rPr>
        <w:t>构件</w:t>
      </w:r>
      <w:r w:rsidRPr="008175F1">
        <w:rPr>
          <w:rStyle w:val="1Char5"/>
        </w:rPr>
        <w:t>粗糙面成型质量应符合设计要求并应全数检验，检验方法应符合</w:t>
      </w:r>
      <w:r w:rsidR="00D84F66">
        <w:rPr>
          <w:rStyle w:val="1Char5"/>
        </w:rPr>
        <w:t>现行国家标准</w:t>
      </w:r>
      <w:r w:rsidRPr="008175F1">
        <w:rPr>
          <w:rStyle w:val="1Char5"/>
        </w:rPr>
        <w:t>《装配式混凝土建筑技术标准》</w:t>
      </w:r>
      <w:r w:rsidRPr="008175F1">
        <w:rPr>
          <w:rStyle w:val="1Char5"/>
        </w:rPr>
        <w:t>GB/T 51231</w:t>
      </w:r>
      <w:r w:rsidRPr="008175F1">
        <w:rPr>
          <w:rStyle w:val="1Char5"/>
        </w:rPr>
        <w:t>的相关规定。</w:t>
      </w:r>
      <w:bookmarkEnd w:id="352"/>
    </w:p>
    <w:p w14:paraId="6A618DBC" w14:textId="77777777" w:rsidR="00317A51" w:rsidRPr="008175F1" w:rsidRDefault="00965BA2">
      <w:pPr>
        <w:rPr>
          <w:rFonts w:ascii="Times New Roman" w:hAnsi="Times New Roman"/>
        </w:rPr>
      </w:pPr>
      <w:bookmarkStart w:id="353" w:name="_Toc204277968"/>
      <w:r w:rsidRPr="008175F1">
        <w:rPr>
          <w:rFonts w:ascii="Times New Roman" w:hAnsi="Times New Roman"/>
          <w:b/>
        </w:rPr>
        <w:t xml:space="preserve">7.3.5  </w:t>
      </w:r>
      <w:r w:rsidRPr="008175F1">
        <w:rPr>
          <w:rStyle w:val="1Char5"/>
        </w:rPr>
        <w:t>预制构件出厂应提供质量证明文件，质量证明文件应包括以下内容：</w:t>
      </w:r>
      <w:bookmarkEnd w:id="353"/>
    </w:p>
    <w:p w14:paraId="3B874E46" w14:textId="77777777" w:rsidR="00317A51" w:rsidRPr="008175F1" w:rsidRDefault="00965BA2" w:rsidP="0042281C">
      <w:pPr>
        <w:pStyle w:val="18"/>
        <w:ind w:firstLineChars="200" w:firstLine="482"/>
      </w:pPr>
      <w:r w:rsidRPr="008175F1">
        <w:rPr>
          <w:b/>
        </w:rPr>
        <w:lastRenderedPageBreak/>
        <w:t>1</w:t>
      </w:r>
      <w:r w:rsidRPr="008175F1">
        <w:t xml:space="preserve">  </w:t>
      </w:r>
      <w:r w:rsidRPr="008175F1">
        <w:t>产品合格证；</w:t>
      </w:r>
    </w:p>
    <w:p w14:paraId="50D29943" w14:textId="77777777" w:rsidR="00317A51" w:rsidRPr="008175F1" w:rsidRDefault="00965BA2" w:rsidP="0042281C">
      <w:pPr>
        <w:pStyle w:val="18"/>
        <w:ind w:firstLineChars="200" w:firstLine="482"/>
      </w:pPr>
      <w:r w:rsidRPr="008175F1">
        <w:rPr>
          <w:b/>
        </w:rPr>
        <w:t>2</w:t>
      </w:r>
      <w:r w:rsidRPr="008175F1">
        <w:t xml:space="preserve">  </w:t>
      </w:r>
      <w:r w:rsidRPr="008175F1">
        <w:t>混凝土强度检测报告；</w:t>
      </w:r>
    </w:p>
    <w:p w14:paraId="3A4E8445" w14:textId="77777777" w:rsidR="00317A51" w:rsidRPr="008175F1" w:rsidRDefault="00965BA2" w:rsidP="0042281C">
      <w:pPr>
        <w:pStyle w:val="18"/>
        <w:ind w:firstLineChars="200" w:firstLine="482"/>
      </w:pPr>
      <w:r w:rsidRPr="008175F1">
        <w:rPr>
          <w:b/>
        </w:rPr>
        <w:t xml:space="preserve">3 </w:t>
      </w:r>
      <w:r w:rsidRPr="008175F1">
        <w:t xml:space="preserve"> </w:t>
      </w:r>
      <w:r w:rsidRPr="008175F1">
        <w:t>连接类型的工艺检验报告；</w:t>
      </w:r>
    </w:p>
    <w:p w14:paraId="7135183D" w14:textId="77777777" w:rsidR="00317A51" w:rsidRPr="008175F1" w:rsidRDefault="00965BA2" w:rsidP="0042281C">
      <w:pPr>
        <w:pStyle w:val="18"/>
        <w:ind w:firstLineChars="200" w:firstLine="482"/>
      </w:pPr>
      <w:r w:rsidRPr="008175F1">
        <w:rPr>
          <w:b/>
        </w:rPr>
        <w:t>4</w:t>
      </w:r>
      <w:r w:rsidRPr="008175F1">
        <w:t xml:space="preserve">  GB/T 51231</w:t>
      </w:r>
      <w:r w:rsidRPr="008175F1">
        <w:t>规定中明确构件类型的结构性能检验报告；</w:t>
      </w:r>
    </w:p>
    <w:p w14:paraId="1CEFDFD0" w14:textId="77777777" w:rsidR="00317A51" w:rsidRPr="008175F1" w:rsidRDefault="00965BA2" w:rsidP="0042281C">
      <w:pPr>
        <w:pStyle w:val="18"/>
        <w:ind w:firstLineChars="200" w:firstLine="482"/>
      </w:pPr>
      <w:r w:rsidRPr="008175F1">
        <w:rPr>
          <w:b/>
        </w:rPr>
        <w:t xml:space="preserve">5 </w:t>
      </w:r>
      <w:r w:rsidRPr="008175F1">
        <w:t xml:space="preserve"> </w:t>
      </w:r>
      <w:r w:rsidRPr="008175F1">
        <w:t>合同要求的其他质量证明文件。</w:t>
      </w:r>
    </w:p>
    <w:p w14:paraId="3969E795" w14:textId="77777777" w:rsidR="00317A51" w:rsidRPr="008175F1" w:rsidRDefault="00965BA2" w:rsidP="00233713">
      <w:pPr>
        <w:pStyle w:val="13"/>
        <w:spacing w:before="156" w:after="156"/>
      </w:pPr>
      <w:bookmarkStart w:id="354" w:name="_Toc204278629"/>
      <w:r w:rsidRPr="008175F1">
        <w:t>7.4</w:t>
      </w:r>
      <w:r w:rsidRPr="008175F1">
        <w:t>运输与堆放</w:t>
      </w:r>
      <w:bookmarkEnd w:id="354"/>
    </w:p>
    <w:p w14:paraId="2EE621BC" w14:textId="77777777" w:rsidR="00317A51" w:rsidRPr="008175F1" w:rsidRDefault="00965BA2">
      <w:pPr>
        <w:rPr>
          <w:rStyle w:val="1Char5"/>
        </w:rPr>
      </w:pPr>
      <w:r w:rsidRPr="008175F1">
        <w:rPr>
          <w:rFonts w:ascii="Times New Roman" w:hAnsi="Times New Roman"/>
          <w:b/>
          <w:kern w:val="0"/>
        </w:rPr>
        <w:t>7.4.1</w:t>
      </w:r>
      <w:r w:rsidRPr="008175F1">
        <w:rPr>
          <w:rFonts w:ascii="Times New Roman" w:hAnsi="Times New Roman"/>
          <w:bCs/>
          <w:kern w:val="0"/>
        </w:rPr>
        <w:t xml:space="preserve">  </w:t>
      </w:r>
      <w:r w:rsidR="00D84F66">
        <w:rPr>
          <w:rFonts w:ascii="Times New Roman" w:hAnsi="Times New Roman"/>
          <w:bCs/>
          <w:kern w:val="0"/>
        </w:rPr>
        <w:t>预制构件</w:t>
      </w:r>
      <w:r w:rsidRPr="008175F1">
        <w:rPr>
          <w:rStyle w:val="1Char5"/>
        </w:rPr>
        <w:t>运输前应根据形状、尺寸、重量、运输道路状况及施工现场的道路状况选择适合的运输堆放方式及运输工具。并制定专门的堆放、存放与运输方案。</w:t>
      </w:r>
    </w:p>
    <w:p w14:paraId="4DA904A2" w14:textId="77777777" w:rsidR="00317A51" w:rsidRPr="008175F1" w:rsidRDefault="00965BA2">
      <w:pPr>
        <w:rPr>
          <w:rFonts w:ascii="Times New Roman" w:hAnsi="Times New Roman"/>
          <w:bCs/>
          <w:kern w:val="0"/>
        </w:rPr>
      </w:pPr>
      <w:r w:rsidRPr="008175F1">
        <w:rPr>
          <w:rStyle w:val="1Char4"/>
          <w:rFonts w:ascii="Times New Roman" w:hAnsi="Times New Roman"/>
          <w:b/>
        </w:rPr>
        <w:t>【条文说明】</w:t>
      </w:r>
      <w:r w:rsidRPr="008175F1">
        <w:rPr>
          <w:rStyle w:val="1Char4"/>
          <w:rFonts w:ascii="Times New Roman" w:hAnsi="Times New Roman"/>
        </w:rPr>
        <w:t>构件运输方案包括运输时间、次序、堆放场地、运输路线、固定要求及成品保护措施等；并有可靠的质量、安全保证措施。</w:t>
      </w:r>
    </w:p>
    <w:p w14:paraId="6823A4CC" w14:textId="77777777" w:rsidR="00317A51" w:rsidRPr="008175F1" w:rsidRDefault="00965BA2">
      <w:pPr>
        <w:rPr>
          <w:rFonts w:ascii="Times New Roman" w:hAnsi="Times New Roman"/>
        </w:rPr>
      </w:pPr>
      <w:r w:rsidRPr="008175F1">
        <w:rPr>
          <w:rFonts w:ascii="Times New Roman" w:hAnsi="Times New Roman"/>
          <w:b/>
          <w:kern w:val="0"/>
        </w:rPr>
        <w:t>7.4.2</w:t>
      </w:r>
      <w:r w:rsidRPr="008175F1">
        <w:rPr>
          <w:rFonts w:ascii="Times New Roman" w:hAnsi="Times New Roman"/>
          <w:bCs/>
          <w:kern w:val="0"/>
        </w:rPr>
        <w:t xml:space="preserve">  </w:t>
      </w:r>
      <w:r w:rsidRPr="008175F1">
        <w:rPr>
          <w:rStyle w:val="1Char5"/>
        </w:rPr>
        <w:t>构件运输</w:t>
      </w:r>
      <w:r w:rsidR="00D84F66" w:rsidRPr="00D84F66">
        <w:rPr>
          <w:rStyle w:val="1Char5"/>
          <w:rFonts w:hint="eastAsia"/>
        </w:rPr>
        <w:t>应做好安全和成品防护，并应符合下列规定：</w:t>
      </w:r>
    </w:p>
    <w:p w14:paraId="3A76202B" w14:textId="77777777" w:rsidR="00317A51" w:rsidRPr="008175F1" w:rsidRDefault="00965BA2" w:rsidP="0042281C">
      <w:pPr>
        <w:pStyle w:val="18"/>
        <w:ind w:firstLineChars="200" w:firstLine="482"/>
        <w:rPr>
          <w:b/>
          <w:bCs/>
        </w:rPr>
      </w:pPr>
      <w:r w:rsidRPr="008175F1">
        <w:rPr>
          <w:b/>
          <w:bCs/>
        </w:rPr>
        <w:t>1</w:t>
      </w:r>
      <w:r w:rsidRPr="008175F1">
        <w:t xml:space="preserve">  </w:t>
      </w:r>
      <w:r w:rsidR="00D84F66">
        <w:rPr>
          <w:rFonts w:hint="eastAsia"/>
        </w:rPr>
        <w:t>构件运输，应提前勘测，选择适合运输的道路</w:t>
      </w:r>
      <w:r w:rsidRPr="008175F1">
        <w:t>；</w:t>
      </w:r>
    </w:p>
    <w:p w14:paraId="60BCE756" w14:textId="77777777" w:rsidR="00317A51" w:rsidRPr="008175F1" w:rsidRDefault="00965BA2" w:rsidP="0042281C">
      <w:pPr>
        <w:pStyle w:val="18"/>
        <w:ind w:firstLineChars="200" w:firstLine="482"/>
      </w:pPr>
      <w:r w:rsidRPr="008175F1">
        <w:rPr>
          <w:b/>
          <w:bCs/>
        </w:rPr>
        <w:t>2</w:t>
      </w:r>
      <w:r w:rsidRPr="008175F1">
        <w:t xml:space="preserve">  </w:t>
      </w:r>
      <w:r w:rsidR="00D84F66" w:rsidRPr="00D84F66">
        <w:rPr>
          <w:rFonts w:hint="eastAsia"/>
        </w:rPr>
        <w:t>应根据预制构件种类，采取可靠的固定和防倾覆措施</w:t>
      </w:r>
      <w:r w:rsidRPr="008175F1">
        <w:t>；</w:t>
      </w:r>
    </w:p>
    <w:p w14:paraId="4A03C6A7" w14:textId="77777777" w:rsidR="00317A51" w:rsidRDefault="00D84F66" w:rsidP="00D84F66">
      <w:pPr>
        <w:pStyle w:val="18"/>
        <w:numPr>
          <w:ilvl w:val="0"/>
          <w:numId w:val="2"/>
        </w:numPr>
      </w:pPr>
      <w:r w:rsidRPr="00D84F66">
        <w:rPr>
          <w:rFonts w:hint="eastAsia"/>
        </w:rPr>
        <w:t>构件运输应符合以下措施：</w:t>
      </w:r>
    </w:p>
    <w:p w14:paraId="0DE8CA8A" w14:textId="77777777" w:rsidR="00D84F66" w:rsidRPr="009714E1" w:rsidRDefault="00D84F66" w:rsidP="00D84F66">
      <w:pPr>
        <w:pStyle w:val="a6"/>
        <w:ind w:left="360" w:firstLineChars="200" w:firstLine="480"/>
      </w:pPr>
      <w:r w:rsidRPr="009714E1">
        <w:t>1</w:t>
      </w:r>
      <w:r w:rsidRPr="009714E1">
        <w:t>）对构件边角部</w:t>
      </w:r>
      <w:r w:rsidRPr="009714E1">
        <w:rPr>
          <w:lang w:val="en-US"/>
        </w:rPr>
        <w:t>位</w:t>
      </w:r>
      <w:r w:rsidRPr="009714E1">
        <w:t>或链索接触处，设置</w:t>
      </w:r>
      <w:r w:rsidRPr="009714E1">
        <w:rPr>
          <w:lang w:val="en-US"/>
        </w:rPr>
        <w:t>防止混凝土损伤的柔性</w:t>
      </w:r>
      <w:r w:rsidRPr="009714E1">
        <w:t>垫衬；</w:t>
      </w:r>
    </w:p>
    <w:p w14:paraId="36AEC9C1" w14:textId="77777777" w:rsidR="00D84F66" w:rsidRPr="009714E1" w:rsidRDefault="00D84F66" w:rsidP="00D84F66">
      <w:pPr>
        <w:pStyle w:val="18"/>
        <w:ind w:left="780" w:firstLineChars="25" w:firstLine="60"/>
      </w:pPr>
      <w:r w:rsidRPr="009714E1">
        <w:t>2</w:t>
      </w:r>
      <w:r w:rsidRPr="009714E1">
        <w:t>）运输构件拖车，应</w:t>
      </w:r>
      <w:proofErr w:type="gramStart"/>
      <w:r w:rsidRPr="009714E1">
        <w:t>设置垫木或</w:t>
      </w:r>
      <w:proofErr w:type="gramEnd"/>
      <w:r w:rsidRPr="009714E1">
        <w:t>支架；</w:t>
      </w:r>
    </w:p>
    <w:p w14:paraId="6A7EBEBD" w14:textId="5692B178" w:rsidR="00D84F66" w:rsidRPr="009714E1" w:rsidRDefault="00D84F66" w:rsidP="00D84F66">
      <w:pPr>
        <w:pStyle w:val="a6"/>
        <w:ind w:left="360" w:firstLineChars="200" w:firstLine="480"/>
        <w:rPr>
          <w:lang w:val="en-US"/>
        </w:rPr>
      </w:pPr>
      <w:r w:rsidRPr="009714E1">
        <w:rPr>
          <w:lang w:val="en-US"/>
        </w:rPr>
        <w:t>3</w:t>
      </w:r>
      <w:r w:rsidR="00140308">
        <w:rPr>
          <w:lang w:val="en-US"/>
        </w:rPr>
        <w:t>）叠层码放</w:t>
      </w:r>
      <w:r w:rsidRPr="009714E1">
        <w:rPr>
          <w:lang w:val="en-US"/>
        </w:rPr>
        <w:t>支垫应牢固，受</w:t>
      </w:r>
      <w:r w:rsidR="00373EB1">
        <w:rPr>
          <w:rFonts w:hint="eastAsia"/>
          <w:lang w:val="en-US"/>
        </w:rPr>
        <w:t>力</w:t>
      </w:r>
      <w:r w:rsidRPr="009714E1">
        <w:rPr>
          <w:lang w:val="en-US"/>
        </w:rPr>
        <w:t>应均衡；</w:t>
      </w:r>
    </w:p>
    <w:p w14:paraId="1B683965" w14:textId="77777777" w:rsidR="00D84F66" w:rsidRPr="00D84F66" w:rsidRDefault="00D84F66" w:rsidP="00D84F66">
      <w:pPr>
        <w:pStyle w:val="a6"/>
        <w:ind w:left="780" w:firstLineChars="25" w:firstLine="60"/>
        <w:rPr>
          <w:lang w:val="en-US"/>
        </w:rPr>
      </w:pPr>
      <w:r w:rsidRPr="009714E1">
        <w:rPr>
          <w:lang w:val="en-US"/>
        </w:rPr>
        <w:t>4</w:t>
      </w:r>
      <w:r w:rsidRPr="009714E1">
        <w:rPr>
          <w:lang w:val="en-US"/>
        </w:rPr>
        <w:t>）</w:t>
      </w:r>
      <w:r>
        <w:rPr>
          <w:rFonts w:hint="eastAsia"/>
          <w:lang w:val="en-US"/>
        </w:rPr>
        <w:t>构件叠放装车，板类不宜超过</w:t>
      </w:r>
      <w:r>
        <w:rPr>
          <w:rFonts w:hint="eastAsia"/>
          <w:lang w:val="en-US"/>
        </w:rPr>
        <w:t>6</w:t>
      </w:r>
      <w:r>
        <w:rPr>
          <w:rFonts w:hint="eastAsia"/>
          <w:lang w:val="en-US"/>
        </w:rPr>
        <w:t>层，梁柱类不宜超过</w:t>
      </w:r>
      <w:r>
        <w:rPr>
          <w:rFonts w:hint="eastAsia"/>
          <w:lang w:val="en-US"/>
        </w:rPr>
        <w:t>3</w:t>
      </w:r>
      <w:r>
        <w:rPr>
          <w:rFonts w:hint="eastAsia"/>
          <w:lang w:val="en-US"/>
        </w:rPr>
        <w:t>层。</w:t>
      </w:r>
    </w:p>
    <w:p w14:paraId="086E9E47" w14:textId="77777777" w:rsidR="00317A51" w:rsidRPr="008175F1" w:rsidRDefault="00965BA2" w:rsidP="002E2CB9">
      <w:pPr>
        <w:rPr>
          <w:rStyle w:val="1Char5"/>
        </w:rPr>
      </w:pPr>
      <w:r w:rsidRPr="008175F1">
        <w:rPr>
          <w:rFonts w:ascii="Times New Roman" w:hAnsi="Times New Roman"/>
          <w:b/>
          <w:kern w:val="0"/>
        </w:rPr>
        <w:t>7.4.3</w:t>
      </w:r>
      <w:r w:rsidRPr="008175F1">
        <w:rPr>
          <w:rFonts w:ascii="Times New Roman" w:hAnsi="Times New Roman"/>
          <w:bCs/>
          <w:kern w:val="0"/>
        </w:rPr>
        <w:t xml:space="preserve">  </w:t>
      </w:r>
      <w:r w:rsidRPr="008175F1">
        <w:rPr>
          <w:rStyle w:val="1Char5"/>
        </w:rPr>
        <w:t>构件起吊应符合下列规定：</w:t>
      </w:r>
    </w:p>
    <w:p w14:paraId="16BAC151" w14:textId="77777777" w:rsidR="00317A51" w:rsidRPr="008175F1" w:rsidRDefault="00965BA2" w:rsidP="0042281C">
      <w:pPr>
        <w:pStyle w:val="18"/>
        <w:ind w:firstLineChars="200" w:firstLine="482"/>
      </w:pPr>
      <w:r w:rsidRPr="008175F1">
        <w:rPr>
          <w:b/>
        </w:rPr>
        <w:t>1</w:t>
      </w:r>
      <w:r w:rsidRPr="008175F1">
        <w:t xml:space="preserve">  </w:t>
      </w:r>
      <w:r w:rsidRPr="008175F1">
        <w:t>应根据预制构件的形状、尺寸、重量和作业半径选择起重设备和吊具；</w:t>
      </w:r>
    </w:p>
    <w:p w14:paraId="15970AC2" w14:textId="77777777" w:rsidR="00317A51" w:rsidRPr="008175F1" w:rsidRDefault="00965BA2" w:rsidP="0042281C">
      <w:pPr>
        <w:pStyle w:val="18"/>
        <w:ind w:firstLineChars="200" w:firstLine="482"/>
      </w:pPr>
      <w:r w:rsidRPr="008175F1">
        <w:rPr>
          <w:b/>
        </w:rPr>
        <w:t>2</w:t>
      </w:r>
      <w:r w:rsidRPr="008175F1">
        <w:t xml:space="preserve">  </w:t>
      </w:r>
      <w:r w:rsidRPr="008175F1">
        <w:t>吊索与构件表面的水平夹角不宜小于</w:t>
      </w:r>
      <w:r w:rsidRPr="008175F1">
        <w:t>60°</w:t>
      </w:r>
      <w:r w:rsidRPr="008175F1">
        <w:t>，不应小于</w:t>
      </w:r>
      <w:r w:rsidRPr="008175F1">
        <w:t>45°</w:t>
      </w:r>
      <w:r w:rsidRPr="008175F1">
        <w:t>；</w:t>
      </w:r>
    </w:p>
    <w:p w14:paraId="5E846F25" w14:textId="77777777" w:rsidR="00317A51" w:rsidRPr="008175F1" w:rsidRDefault="00965BA2" w:rsidP="0042281C">
      <w:pPr>
        <w:pStyle w:val="18"/>
        <w:ind w:firstLineChars="200" w:firstLine="482"/>
      </w:pPr>
      <w:r w:rsidRPr="008175F1">
        <w:rPr>
          <w:b/>
        </w:rPr>
        <w:t>3</w:t>
      </w:r>
      <w:r w:rsidRPr="008175F1">
        <w:t xml:space="preserve">  </w:t>
      </w:r>
      <w:r w:rsidRPr="008175F1">
        <w:t>吊点位置和数量应按设计确定，吊具与构件应连接可靠，吊索与吊件应受力均衡；</w:t>
      </w:r>
    </w:p>
    <w:p w14:paraId="19A8C0E6" w14:textId="77777777" w:rsidR="00317A51" w:rsidRPr="008175F1" w:rsidRDefault="00965BA2" w:rsidP="0042281C">
      <w:pPr>
        <w:pStyle w:val="18"/>
        <w:ind w:firstLineChars="200" w:firstLine="482"/>
      </w:pPr>
      <w:r w:rsidRPr="008175F1">
        <w:rPr>
          <w:b/>
        </w:rPr>
        <w:t>4</w:t>
      </w:r>
      <w:r w:rsidRPr="008175F1">
        <w:t xml:space="preserve">  </w:t>
      </w:r>
      <w:r w:rsidRPr="008175F1">
        <w:t>构件起吊重心应与起重设备主钩在竖直方向重合；</w:t>
      </w:r>
    </w:p>
    <w:p w14:paraId="79FD04F4" w14:textId="77777777" w:rsidR="00317A51" w:rsidRPr="008175F1" w:rsidRDefault="00965BA2" w:rsidP="0042281C">
      <w:pPr>
        <w:pStyle w:val="18"/>
        <w:ind w:firstLineChars="200" w:firstLine="482"/>
      </w:pPr>
      <w:r w:rsidRPr="008175F1">
        <w:rPr>
          <w:b/>
        </w:rPr>
        <w:t>5</w:t>
      </w:r>
      <w:r w:rsidRPr="008175F1">
        <w:t xml:space="preserve">  </w:t>
      </w:r>
      <w:r w:rsidRPr="008175F1">
        <w:t>应采用慢起、稳升、缓降的操作方式；</w:t>
      </w:r>
    </w:p>
    <w:p w14:paraId="7AB3F6D4" w14:textId="77777777" w:rsidR="00317A51" w:rsidRPr="008175F1" w:rsidRDefault="00965BA2" w:rsidP="0042281C">
      <w:pPr>
        <w:pStyle w:val="18"/>
        <w:ind w:firstLineChars="200" w:firstLine="482"/>
      </w:pPr>
      <w:r w:rsidRPr="008175F1">
        <w:rPr>
          <w:b/>
        </w:rPr>
        <w:t>6</w:t>
      </w:r>
      <w:r w:rsidR="00D84F66">
        <w:rPr>
          <w:b/>
        </w:rPr>
        <w:t xml:space="preserve">  </w:t>
      </w:r>
      <w:r w:rsidR="00D84F66" w:rsidRPr="00D84F66">
        <w:rPr>
          <w:rFonts w:hint="eastAsia"/>
        </w:rPr>
        <w:t>起吊过程应保持构件稳定、</w:t>
      </w:r>
      <w:proofErr w:type="gramStart"/>
      <w:r w:rsidR="00D84F66" w:rsidRPr="00D84F66">
        <w:rPr>
          <w:rFonts w:hint="eastAsia"/>
        </w:rPr>
        <w:t>不</w:t>
      </w:r>
      <w:proofErr w:type="gramEnd"/>
      <w:r w:rsidR="00D84F66" w:rsidRPr="00D84F66">
        <w:rPr>
          <w:rFonts w:hint="eastAsia"/>
        </w:rPr>
        <w:t>偏斜、摇摆和旋转，</w:t>
      </w:r>
      <w:r w:rsidRPr="008175F1">
        <w:t>严禁构件长时间悬停在空中。</w:t>
      </w:r>
    </w:p>
    <w:p w14:paraId="65111C53" w14:textId="77777777" w:rsidR="00317A51" w:rsidRPr="008175F1" w:rsidRDefault="00965BA2">
      <w:pPr>
        <w:rPr>
          <w:rFonts w:ascii="Times New Roman" w:hAnsi="Times New Roman"/>
        </w:rPr>
      </w:pPr>
      <w:r w:rsidRPr="008175F1">
        <w:rPr>
          <w:rFonts w:ascii="Times New Roman" w:hAnsi="Times New Roman"/>
          <w:b/>
          <w:kern w:val="0"/>
        </w:rPr>
        <w:lastRenderedPageBreak/>
        <w:t xml:space="preserve">7.4.4  </w:t>
      </w:r>
      <w:r w:rsidRPr="008175F1">
        <w:rPr>
          <w:rStyle w:val="1Char5"/>
        </w:rPr>
        <w:t>构件在预制工厂内存放应符合下列规定：</w:t>
      </w:r>
    </w:p>
    <w:p w14:paraId="5C7878FD" w14:textId="77777777" w:rsidR="00317A51" w:rsidRPr="008175F1" w:rsidRDefault="00965BA2" w:rsidP="0042281C">
      <w:pPr>
        <w:pStyle w:val="18"/>
        <w:ind w:firstLineChars="200" w:firstLine="482"/>
      </w:pPr>
      <w:r w:rsidRPr="008175F1">
        <w:rPr>
          <w:b/>
          <w:bCs/>
        </w:rPr>
        <w:t>1</w:t>
      </w:r>
      <w:r w:rsidRPr="008175F1">
        <w:t xml:space="preserve">  </w:t>
      </w:r>
      <w:r w:rsidRPr="008175F1">
        <w:t>预制构件应达到设计强度值的</w:t>
      </w:r>
      <w:r w:rsidRPr="008175F1">
        <w:t>75%</w:t>
      </w:r>
      <w:r w:rsidRPr="008175F1">
        <w:t>以上方可起吊装运；</w:t>
      </w:r>
    </w:p>
    <w:p w14:paraId="14C65DC6" w14:textId="77777777" w:rsidR="00317A51" w:rsidRPr="008175F1" w:rsidRDefault="00965BA2" w:rsidP="0042281C">
      <w:pPr>
        <w:pStyle w:val="18"/>
        <w:ind w:firstLineChars="200" w:firstLine="482"/>
      </w:pPr>
      <w:r w:rsidRPr="008175F1">
        <w:rPr>
          <w:b/>
          <w:bCs/>
        </w:rPr>
        <w:t>2</w:t>
      </w:r>
      <w:r w:rsidRPr="008175F1">
        <w:t xml:space="preserve">  </w:t>
      </w:r>
      <w:r w:rsidRPr="008175F1">
        <w:t>工厂内存放，应按项目划分区域，建立信息管理台账；</w:t>
      </w:r>
    </w:p>
    <w:p w14:paraId="190842EF" w14:textId="77777777" w:rsidR="00317A51" w:rsidRPr="008175F1" w:rsidRDefault="00965BA2" w:rsidP="0042281C">
      <w:pPr>
        <w:pStyle w:val="18"/>
        <w:ind w:firstLineChars="200" w:firstLine="482"/>
      </w:pPr>
      <w:r w:rsidRPr="008175F1">
        <w:rPr>
          <w:b/>
          <w:bCs/>
        </w:rPr>
        <w:t>3</w:t>
      </w:r>
      <w:r w:rsidRPr="008175F1">
        <w:t xml:space="preserve">  </w:t>
      </w:r>
      <w:r w:rsidRPr="008175F1">
        <w:t>构件存放，其位置与次序，应与工程进度、</w:t>
      </w:r>
      <w:r w:rsidR="00D84F66">
        <w:t>现场</w:t>
      </w:r>
      <w:r w:rsidRPr="008175F1">
        <w:t>需求及安装顺序相结合；</w:t>
      </w:r>
    </w:p>
    <w:p w14:paraId="6CFC81AB" w14:textId="77777777" w:rsidR="00317A51" w:rsidRPr="008175F1" w:rsidRDefault="00965BA2" w:rsidP="0042281C">
      <w:pPr>
        <w:pStyle w:val="18"/>
        <w:ind w:firstLineChars="200" w:firstLine="482"/>
      </w:pPr>
      <w:r w:rsidRPr="008175F1">
        <w:rPr>
          <w:b/>
          <w:bCs/>
        </w:rPr>
        <w:t>4</w:t>
      </w:r>
      <w:r w:rsidRPr="008175F1">
        <w:t xml:space="preserve">  </w:t>
      </w:r>
      <w:r w:rsidRPr="008175F1">
        <w:t>构件存储，宜采用信息化、数字化的物流管理方式。</w:t>
      </w:r>
    </w:p>
    <w:p w14:paraId="2E077BD4" w14:textId="77777777" w:rsidR="00317A51" w:rsidRPr="008175F1" w:rsidRDefault="00965BA2">
      <w:pPr>
        <w:rPr>
          <w:rFonts w:ascii="Times New Roman" w:hAnsi="Times New Roman"/>
        </w:rPr>
      </w:pPr>
      <w:r w:rsidRPr="008175F1">
        <w:rPr>
          <w:rFonts w:ascii="Times New Roman" w:hAnsi="Times New Roman"/>
          <w:b/>
          <w:kern w:val="0"/>
        </w:rPr>
        <w:t xml:space="preserve">7.4.5 </w:t>
      </w:r>
      <w:r w:rsidRPr="008175F1">
        <w:rPr>
          <w:rStyle w:val="1Char5"/>
        </w:rPr>
        <w:t>预制构件施工现场存放应符合下列规定：</w:t>
      </w:r>
    </w:p>
    <w:p w14:paraId="70262D7C" w14:textId="3A7C7606" w:rsidR="00317A51" w:rsidRPr="008175F1" w:rsidRDefault="00965BA2" w:rsidP="0042281C">
      <w:pPr>
        <w:pStyle w:val="18"/>
        <w:ind w:firstLineChars="200" w:firstLine="482"/>
      </w:pPr>
      <w:r w:rsidRPr="008175F1">
        <w:rPr>
          <w:b/>
          <w:bCs/>
        </w:rPr>
        <w:t>1</w:t>
      </w:r>
      <w:r w:rsidRPr="008175F1">
        <w:t xml:space="preserve">  </w:t>
      </w:r>
      <w:r w:rsidR="009714E1">
        <w:rPr>
          <w:rFonts w:hint="eastAsia"/>
        </w:rPr>
        <w:t>存</w:t>
      </w:r>
      <w:r w:rsidRPr="008175F1">
        <w:t>放场地平整、坚实并有可靠</w:t>
      </w:r>
      <w:r w:rsidR="00373EB1">
        <w:rPr>
          <w:rFonts w:hint="eastAsia"/>
        </w:rPr>
        <w:t>的</w:t>
      </w:r>
      <w:r w:rsidRPr="008175F1">
        <w:t>排水措施；</w:t>
      </w:r>
    </w:p>
    <w:p w14:paraId="03ABD41A" w14:textId="77777777" w:rsidR="00317A51" w:rsidRPr="008175F1" w:rsidRDefault="00965BA2" w:rsidP="0042281C">
      <w:pPr>
        <w:pStyle w:val="18"/>
        <w:ind w:firstLineChars="200" w:firstLine="482"/>
      </w:pPr>
      <w:r w:rsidRPr="008175F1">
        <w:rPr>
          <w:b/>
          <w:bCs/>
        </w:rPr>
        <w:t>2</w:t>
      </w:r>
      <w:r w:rsidRPr="008175F1">
        <w:t xml:space="preserve">  </w:t>
      </w:r>
      <w:r w:rsidRPr="008175F1">
        <w:t>构件存放宜在吊装设备工作范围内，宜实行分区域管理和信息台账管理；</w:t>
      </w:r>
    </w:p>
    <w:p w14:paraId="71F4AC34" w14:textId="77777777" w:rsidR="00317A51" w:rsidRPr="008175F1" w:rsidRDefault="00965BA2" w:rsidP="0042281C">
      <w:pPr>
        <w:pStyle w:val="18"/>
        <w:ind w:firstLineChars="200" w:firstLine="482"/>
      </w:pPr>
      <w:r w:rsidRPr="008175F1">
        <w:rPr>
          <w:b/>
          <w:bCs/>
        </w:rPr>
        <w:t>3</w:t>
      </w:r>
      <w:r w:rsidRPr="008175F1">
        <w:t xml:space="preserve">  </w:t>
      </w:r>
      <w:r w:rsidRPr="008175F1">
        <w:t>经验收合格的构件应按吊装顺序和最有利区域存放，产品标识应明确、耐久，标识向外、吊件朝上，堆垛之间应留出</w:t>
      </w:r>
      <w:r w:rsidRPr="008175F1">
        <w:t>0.8~1.2m</w:t>
      </w:r>
      <w:r w:rsidRPr="008175F1">
        <w:t>的通道；</w:t>
      </w:r>
    </w:p>
    <w:p w14:paraId="527F4106" w14:textId="77777777" w:rsidR="00317A51" w:rsidRPr="008175F1" w:rsidRDefault="00965BA2" w:rsidP="0042281C">
      <w:pPr>
        <w:pStyle w:val="18"/>
        <w:ind w:firstLineChars="200" w:firstLine="482"/>
      </w:pPr>
      <w:r w:rsidRPr="008175F1">
        <w:rPr>
          <w:b/>
          <w:bCs/>
        </w:rPr>
        <w:t>4</w:t>
      </w:r>
      <w:r w:rsidRPr="008175F1">
        <w:t xml:space="preserve">  </w:t>
      </w:r>
      <w:r w:rsidRPr="008175F1">
        <w:t>堆垛应重心一致、码放整齐，堆垛层数应根据场地条件、</w:t>
      </w:r>
      <w:proofErr w:type="gramStart"/>
      <w:r w:rsidRPr="008175F1">
        <w:t>垫木的</w:t>
      </w:r>
      <w:proofErr w:type="gramEnd"/>
      <w:r w:rsidRPr="008175F1">
        <w:t>承载力及堆垛的稳定性确定。</w:t>
      </w:r>
    </w:p>
    <w:p w14:paraId="76EE6003" w14:textId="77777777" w:rsidR="00317A51" w:rsidRPr="008175F1" w:rsidRDefault="00965BA2">
      <w:pPr>
        <w:rPr>
          <w:rFonts w:ascii="Times New Roman" w:eastAsia="仿宋" w:hAnsi="Times New Roman"/>
          <w:b/>
          <w:bCs/>
          <w:lang w:val="zh-CN"/>
        </w:rPr>
      </w:pPr>
      <w:r w:rsidRPr="008175F1">
        <w:rPr>
          <w:rFonts w:ascii="Times New Roman" w:eastAsia="仿宋" w:hAnsi="Times New Roman"/>
          <w:b/>
          <w:bCs/>
          <w:lang w:val="zh-CN"/>
        </w:rPr>
        <w:t>【条文说明】</w:t>
      </w:r>
      <w:r w:rsidRPr="008175F1">
        <w:rPr>
          <w:rStyle w:val="1Char4"/>
          <w:rFonts w:ascii="Times New Roman" w:hAnsi="Times New Roman"/>
        </w:rPr>
        <w:t>预制构件</w:t>
      </w:r>
      <w:r w:rsidR="009714E1">
        <w:rPr>
          <w:rStyle w:val="1Char4"/>
          <w:rFonts w:ascii="Times New Roman" w:hAnsi="Times New Roman" w:hint="eastAsia"/>
        </w:rPr>
        <w:t>存</w:t>
      </w:r>
      <w:r w:rsidRPr="008175F1">
        <w:rPr>
          <w:rStyle w:val="1Char4"/>
          <w:rFonts w:ascii="Times New Roman" w:hAnsi="Times New Roman"/>
        </w:rPr>
        <w:t>放，涉及质量安全及吊装使用要求，应根据工程或产品特点对场地及堆放制定方案，策划重点控制环节。</w:t>
      </w:r>
      <w:r w:rsidRPr="008175F1">
        <w:rPr>
          <w:rFonts w:ascii="Times New Roman" w:hAnsi="Times New Roman"/>
        </w:rPr>
        <w:br w:type="page"/>
      </w:r>
    </w:p>
    <w:p w14:paraId="31E65551" w14:textId="77777777" w:rsidR="00317A51" w:rsidRPr="008175F1" w:rsidRDefault="00965BA2" w:rsidP="00E161AA">
      <w:pPr>
        <w:pStyle w:val="11"/>
      </w:pPr>
      <w:bookmarkStart w:id="355" w:name="_Toc204278630"/>
      <w:r w:rsidRPr="008175F1">
        <w:lastRenderedPageBreak/>
        <w:t xml:space="preserve">8  </w:t>
      </w:r>
      <w:r w:rsidRPr="008175F1">
        <w:t>施工安装</w:t>
      </w:r>
      <w:bookmarkEnd w:id="355"/>
    </w:p>
    <w:p w14:paraId="6C63D293" w14:textId="77777777" w:rsidR="00317A51" w:rsidRPr="008175F1" w:rsidRDefault="00965BA2" w:rsidP="00233713">
      <w:pPr>
        <w:pStyle w:val="13"/>
        <w:spacing w:before="156" w:after="156"/>
      </w:pPr>
      <w:bookmarkStart w:id="356" w:name="_Toc204278631"/>
      <w:r w:rsidRPr="008175F1">
        <w:t>8.1</w:t>
      </w:r>
      <w:r w:rsidRPr="008175F1">
        <w:rPr>
          <w:bCs/>
        </w:rPr>
        <w:t xml:space="preserve"> </w:t>
      </w:r>
      <w:r w:rsidRPr="008175F1">
        <w:t>一般规定</w:t>
      </w:r>
      <w:bookmarkEnd w:id="356"/>
    </w:p>
    <w:p w14:paraId="4C923C8D" w14:textId="77777777" w:rsidR="00317A51" w:rsidRPr="008175F1" w:rsidRDefault="00965BA2">
      <w:pPr>
        <w:rPr>
          <w:rStyle w:val="1Char5"/>
        </w:rPr>
      </w:pPr>
      <w:r w:rsidRPr="008175F1">
        <w:rPr>
          <w:rFonts w:ascii="Times New Roman" w:hAnsi="Times New Roman"/>
          <w:b/>
          <w:kern w:val="0"/>
        </w:rPr>
        <w:t>8.1.1</w:t>
      </w:r>
      <w:r w:rsidRPr="008175F1">
        <w:rPr>
          <w:rFonts w:ascii="Times New Roman" w:hAnsi="Times New Roman"/>
          <w:bCs/>
          <w:kern w:val="0"/>
        </w:rPr>
        <w:t xml:space="preserve">  </w:t>
      </w:r>
      <w:r w:rsidRPr="008175F1">
        <w:rPr>
          <w:rStyle w:val="1Char5"/>
        </w:rPr>
        <w:t>盒式连接装配式混凝土框架结构施工安装应符合国家现行标准《装配式混凝土建筑技术标准》</w:t>
      </w:r>
      <w:r w:rsidRPr="008175F1">
        <w:rPr>
          <w:rStyle w:val="1Char5"/>
        </w:rPr>
        <w:t>GB/T 51231</w:t>
      </w:r>
      <w:r w:rsidRPr="008175F1">
        <w:rPr>
          <w:rStyle w:val="1Char5"/>
        </w:rPr>
        <w:t>、《装配式混凝土结构技术规程》</w:t>
      </w:r>
      <w:r w:rsidRPr="008175F1">
        <w:rPr>
          <w:rStyle w:val="1Char5"/>
        </w:rPr>
        <w:t>JGJ 1</w:t>
      </w:r>
      <w:r w:rsidRPr="008175F1">
        <w:rPr>
          <w:rStyle w:val="1Char5"/>
        </w:rPr>
        <w:t>及《混凝土结构工程施工规范》</w:t>
      </w:r>
      <w:r w:rsidRPr="008175F1">
        <w:rPr>
          <w:rStyle w:val="1Char5"/>
        </w:rPr>
        <w:t>GB 50666</w:t>
      </w:r>
      <w:r w:rsidRPr="008175F1">
        <w:rPr>
          <w:rStyle w:val="1Char5"/>
        </w:rPr>
        <w:t>、《混凝土结构工程施工质量验收规范》</w:t>
      </w:r>
      <w:r w:rsidRPr="008175F1">
        <w:rPr>
          <w:rStyle w:val="1Char5"/>
        </w:rPr>
        <w:t>GB 50204</w:t>
      </w:r>
      <w:r w:rsidRPr="008175F1">
        <w:rPr>
          <w:rStyle w:val="1Char5"/>
        </w:rPr>
        <w:t>的有关规定。</w:t>
      </w:r>
    </w:p>
    <w:p w14:paraId="2129BD79" w14:textId="77777777" w:rsidR="00317A51" w:rsidRPr="008175F1" w:rsidRDefault="00965BA2">
      <w:pPr>
        <w:rPr>
          <w:rFonts w:ascii="Times New Roman" w:hAnsi="Times New Roman"/>
          <w:bCs/>
          <w:kern w:val="0"/>
        </w:rPr>
      </w:pPr>
      <w:r w:rsidRPr="008175F1">
        <w:rPr>
          <w:rFonts w:ascii="Times New Roman" w:hAnsi="Times New Roman"/>
          <w:b/>
          <w:kern w:val="0"/>
        </w:rPr>
        <w:t>8.1.2</w:t>
      </w:r>
      <w:r w:rsidRPr="008175F1">
        <w:rPr>
          <w:rFonts w:ascii="Times New Roman" w:hAnsi="Times New Roman"/>
          <w:bCs/>
          <w:kern w:val="0"/>
        </w:rPr>
        <w:t xml:space="preserve">  </w:t>
      </w:r>
      <w:r w:rsidRPr="008175F1">
        <w:rPr>
          <w:rStyle w:val="1Char5"/>
        </w:rPr>
        <w:t>主体结构安装施工用预制构件、连接配件及其他材料等均应在厂家提供的出厂合格证基础上按批进行进场检验，检验合格后方可使用。</w:t>
      </w:r>
    </w:p>
    <w:p w14:paraId="59569309" w14:textId="77777777" w:rsidR="00317A51" w:rsidRPr="008175F1" w:rsidRDefault="00965BA2">
      <w:pPr>
        <w:rPr>
          <w:rStyle w:val="1Char5"/>
        </w:rPr>
      </w:pPr>
      <w:r w:rsidRPr="008175F1">
        <w:rPr>
          <w:rFonts w:ascii="Times New Roman" w:hAnsi="Times New Roman"/>
          <w:b/>
          <w:kern w:val="0"/>
        </w:rPr>
        <w:t>8.1.3</w:t>
      </w:r>
      <w:r w:rsidRPr="008175F1">
        <w:rPr>
          <w:rFonts w:ascii="Times New Roman" w:hAnsi="Times New Roman"/>
          <w:bCs/>
          <w:kern w:val="0"/>
        </w:rPr>
        <w:t xml:space="preserve">  </w:t>
      </w:r>
      <w:r w:rsidRPr="008175F1">
        <w:rPr>
          <w:rStyle w:val="1Char5"/>
        </w:rPr>
        <w:t>预制构件安装施工应编制专项施工方案，</w:t>
      </w:r>
      <w:r w:rsidR="00D84F66">
        <w:rPr>
          <w:rStyle w:val="1Char5"/>
        </w:rPr>
        <w:t>方案</w:t>
      </w:r>
      <w:r w:rsidRPr="008175F1">
        <w:rPr>
          <w:rStyle w:val="1Char5"/>
        </w:rPr>
        <w:t>应包括下列内容：</w:t>
      </w:r>
    </w:p>
    <w:p w14:paraId="6953B66E" w14:textId="77777777" w:rsidR="00317A51" w:rsidRPr="008175F1" w:rsidRDefault="00965BA2" w:rsidP="0042281C">
      <w:pPr>
        <w:pStyle w:val="18"/>
        <w:ind w:firstLineChars="200" w:firstLine="482"/>
      </w:pPr>
      <w:r w:rsidRPr="008175F1">
        <w:rPr>
          <w:b/>
          <w:bCs/>
        </w:rPr>
        <w:t>1</w:t>
      </w:r>
      <w:r w:rsidRPr="008175F1">
        <w:t xml:space="preserve">  </w:t>
      </w:r>
      <w:r w:rsidRPr="008175F1">
        <w:t>工程概况；</w:t>
      </w:r>
    </w:p>
    <w:p w14:paraId="4B8A84F5" w14:textId="77777777" w:rsidR="00317A51" w:rsidRPr="008175F1" w:rsidRDefault="00965BA2" w:rsidP="0042281C">
      <w:pPr>
        <w:pStyle w:val="18"/>
        <w:ind w:firstLineChars="200" w:firstLine="482"/>
      </w:pPr>
      <w:r w:rsidRPr="008175F1">
        <w:rPr>
          <w:b/>
          <w:bCs/>
        </w:rPr>
        <w:t>2</w:t>
      </w:r>
      <w:r w:rsidRPr="008175F1">
        <w:t xml:space="preserve">  </w:t>
      </w:r>
      <w:r w:rsidRPr="008175F1">
        <w:t>编制依据；</w:t>
      </w:r>
    </w:p>
    <w:p w14:paraId="1C1B9388" w14:textId="77777777" w:rsidR="00317A51" w:rsidRPr="008175F1" w:rsidRDefault="00965BA2" w:rsidP="0042281C">
      <w:pPr>
        <w:pStyle w:val="18"/>
        <w:ind w:firstLineChars="200" w:firstLine="482"/>
      </w:pPr>
      <w:r w:rsidRPr="008175F1">
        <w:rPr>
          <w:b/>
          <w:bCs/>
        </w:rPr>
        <w:t>3</w:t>
      </w:r>
      <w:r w:rsidRPr="008175F1">
        <w:t xml:space="preserve">  </w:t>
      </w:r>
      <w:r w:rsidRPr="008175F1">
        <w:t>工程重难点分析及施工对策；</w:t>
      </w:r>
    </w:p>
    <w:p w14:paraId="68F78ACA" w14:textId="77777777" w:rsidR="00317A51" w:rsidRPr="008175F1" w:rsidRDefault="00965BA2" w:rsidP="0042281C">
      <w:pPr>
        <w:pStyle w:val="18"/>
        <w:ind w:firstLineChars="200" w:firstLine="482"/>
      </w:pPr>
      <w:r w:rsidRPr="008175F1">
        <w:rPr>
          <w:b/>
          <w:bCs/>
        </w:rPr>
        <w:t>4</w:t>
      </w:r>
      <w:r w:rsidRPr="008175F1">
        <w:t xml:space="preserve">  </w:t>
      </w:r>
      <w:r w:rsidRPr="008175F1">
        <w:t>管理目标：进度目标、质量目标、安全目标；</w:t>
      </w:r>
      <w:r w:rsidRPr="008175F1">
        <w:t xml:space="preserve"> </w:t>
      </w:r>
    </w:p>
    <w:p w14:paraId="7B946509" w14:textId="77777777" w:rsidR="00317A51" w:rsidRPr="008175F1" w:rsidRDefault="00965BA2" w:rsidP="0042281C">
      <w:pPr>
        <w:pStyle w:val="18"/>
        <w:ind w:firstLineChars="200" w:firstLine="482"/>
      </w:pPr>
      <w:r w:rsidRPr="008175F1">
        <w:rPr>
          <w:b/>
          <w:bCs/>
        </w:rPr>
        <w:t>5</w:t>
      </w:r>
      <w:r w:rsidRPr="008175F1">
        <w:t xml:space="preserve">  </w:t>
      </w:r>
      <w:r w:rsidRPr="008175F1">
        <w:t>进度计划，构件安装计划等；</w:t>
      </w:r>
    </w:p>
    <w:p w14:paraId="06F4FB91" w14:textId="77777777" w:rsidR="00317A51" w:rsidRPr="008175F1" w:rsidRDefault="00965BA2" w:rsidP="0042281C">
      <w:pPr>
        <w:pStyle w:val="18"/>
        <w:ind w:firstLineChars="200" w:firstLine="482"/>
      </w:pPr>
      <w:r w:rsidRPr="008175F1">
        <w:rPr>
          <w:b/>
          <w:bCs/>
        </w:rPr>
        <w:t>6</w:t>
      </w:r>
      <w:r w:rsidRPr="008175F1">
        <w:t xml:space="preserve">  </w:t>
      </w:r>
      <w:r w:rsidRPr="008175F1">
        <w:t>预制构件运输方案；预制构件现场装卸方法、预制构件现场存放方法；</w:t>
      </w:r>
    </w:p>
    <w:p w14:paraId="7F638F5C" w14:textId="77777777" w:rsidR="00317A51" w:rsidRPr="008175F1" w:rsidRDefault="00965BA2" w:rsidP="0042281C">
      <w:pPr>
        <w:pStyle w:val="18"/>
        <w:ind w:firstLineChars="200" w:firstLine="482"/>
      </w:pPr>
      <w:r w:rsidRPr="008175F1">
        <w:rPr>
          <w:b/>
          <w:bCs/>
        </w:rPr>
        <w:t>7</w:t>
      </w:r>
      <w:r w:rsidRPr="008175F1">
        <w:t xml:space="preserve">  </w:t>
      </w:r>
      <w:r w:rsidRPr="008175F1">
        <w:t>施工总平图：场内道路、吊装设备布置、构件存放场地等；</w:t>
      </w:r>
    </w:p>
    <w:p w14:paraId="297FCAA3" w14:textId="77777777" w:rsidR="00317A51" w:rsidRPr="008175F1" w:rsidRDefault="00965BA2" w:rsidP="0042281C">
      <w:pPr>
        <w:pStyle w:val="18"/>
        <w:ind w:firstLineChars="200" w:firstLine="482"/>
      </w:pPr>
      <w:r w:rsidRPr="008175F1">
        <w:rPr>
          <w:b/>
          <w:bCs/>
        </w:rPr>
        <w:t>8</w:t>
      </w:r>
      <w:r w:rsidRPr="008175F1">
        <w:t xml:space="preserve">  </w:t>
      </w:r>
      <w:r w:rsidRPr="008175F1">
        <w:t>主要施工工艺方法：构件吊装、安装连接、防水施工工艺等；</w:t>
      </w:r>
    </w:p>
    <w:p w14:paraId="268D9FC4" w14:textId="77777777" w:rsidR="00317A51" w:rsidRPr="008175F1" w:rsidRDefault="00965BA2" w:rsidP="0042281C">
      <w:pPr>
        <w:pStyle w:val="18"/>
        <w:ind w:firstLineChars="200" w:firstLine="482"/>
      </w:pPr>
      <w:r w:rsidRPr="008175F1">
        <w:rPr>
          <w:b/>
          <w:bCs/>
        </w:rPr>
        <w:t>9</w:t>
      </w:r>
      <w:r w:rsidRPr="008175F1">
        <w:t xml:space="preserve">  </w:t>
      </w:r>
      <w:r w:rsidRPr="008175F1">
        <w:t>施工安全措施：吊装安全措施、施工安全措施等；</w:t>
      </w:r>
    </w:p>
    <w:p w14:paraId="2236DFCC" w14:textId="54AF32FE" w:rsidR="00317A51" w:rsidRPr="008175F1" w:rsidRDefault="00965BA2" w:rsidP="0042281C">
      <w:pPr>
        <w:pStyle w:val="18"/>
        <w:ind w:firstLineChars="200" w:firstLine="482"/>
      </w:pPr>
      <w:r w:rsidRPr="008175F1">
        <w:rPr>
          <w:b/>
          <w:bCs/>
        </w:rPr>
        <w:t>10</w:t>
      </w:r>
      <w:r w:rsidRPr="008175F1">
        <w:t xml:space="preserve">  </w:t>
      </w:r>
      <w:r w:rsidRPr="008175F1">
        <w:t>质量保证措施：专项施工质量管理</w:t>
      </w:r>
      <w:r w:rsidR="00140308">
        <w:t>措施</w:t>
      </w:r>
      <w:r w:rsidRPr="008175F1">
        <w:t>等；</w:t>
      </w:r>
    </w:p>
    <w:p w14:paraId="2E34546D" w14:textId="77777777" w:rsidR="00317A51" w:rsidRPr="008175F1" w:rsidRDefault="00965BA2" w:rsidP="0042281C">
      <w:pPr>
        <w:pStyle w:val="18"/>
        <w:ind w:firstLineChars="200" w:firstLine="482"/>
      </w:pPr>
      <w:r w:rsidRPr="008175F1">
        <w:rPr>
          <w:b/>
          <w:bCs/>
        </w:rPr>
        <w:t>11</w:t>
      </w:r>
      <w:r w:rsidRPr="008175F1">
        <w:t xml:space="preserve">  </w:t>
      </w:r>
      <w:r w:rsidRPr="008175F1">
        <w:t>绿色施工与环境保护措施。</w:t>
      </w:r>
    </w:p>
    <w:p w14:paraId="28979FBB" w14:textId="77777777" w:rsidR="00317A51" w:rsidRPr="008175F1" w:rsidRDefault="00965BA2">
      <w:pPr>
        <w:rPr>
          <w:rFonts w:ascii="Times New Roman" w:eastAsia="仿宋" w:hAnsi="Times New Roman"/>
          <w:b/>
          <w:bCs/>
          <w:lang w:val="zh-CN"/>
        </w:rPr>
      </w:pPr>
      <w:r w:rsidRPr="008175F1">
        <w:rPr>
          <w:rFonts w:ascii="Times New Roman" w:eastAsia="仿宋" w:hAnsi="Times New Roman"/>
          <w:b/>
          <w:bCs/>
          <w:lang w:val="zh-CN"/>
        </w:rPr>
        <w:t>【条文说明】</w:t>
      </w:r>
      <w:r w:rsidRPr="008175F1">
        <w:rPr>
          <w:rStyle w:val="1Char4"/>
          <w:rFonts w:ascii="Times New Roman" w:hAnsi="Times New Roman"/>
        </w:rPr>
        <w:t>施工方案应结合结构深化设计、构件制作、运输、安装全过程工况验算，以及</w:t>
      </w:r>
      <w:r w:rsidR="00D84F66">
        <w:rPr>
          <w:rStyle w:val="1Char4"/>
          <w:rFonts w:ascii="Times New Roman" w:hAnsi="Times New Roman"/>
        </w:rPr>
        <w:t>对</w:t>
      </w:r>
      <w:r w:rsidRPr="008175F1">
        <w:rPr>
          <w:rStyle w:val="1Char4"/>
          <w:rFonts w:ascii="Times New Roman" w:hAnsi="Times New Roman"/>
        </w:rPr>
        <w:t>施工吊装与支撑体系</w:t>
      </w:r>
      <w:r w:rsidR="004977C9" w:rsidRPr="008175F1">
        <w:rPr>
          <w:rStyle w:val="1Char4"/>
          <w:rFonts w:ascii="Times New Roman" w:hAnsi="Times New Roman"/>
        </w:rPr>
        <w:t>验算</w:t>
      </w:r>
      <w:r w:rsidRPr="008175F1">
        <w:rPr>
          <w:rStyle w:val="1Char4"/>
          <w:rFonts w:ascii="Times New Roman" w:hAnsi="Times New Roman"/>
        </w:rPr>
        <w:t>等进行策划和制定。</w:t>
      </w:r>
    </w:p>
    <w:p w14:paraId="5BD7A35F" w14:textId="77777777" w:rsidR="00317A51" w:rsidRPr="008175F1" w:rsidRDefault="00965BA2">
      <w:pPr>
        <w:rPr>
          <w:rStyle w:val="1Char5"/>
        </w:rPr>
      </w:pPr>
      <w:r w:rsidRPr="008175F1">
        <w:rPr>
          <w:rFonts w:ascii="Times New Roman" w:hAnsi="Times New Roman"/>
          <w:b/>
          <w:kern w:val="0"/>
        </w:rPr>
        <w:t>8.1.4</w:t>
      </w:r>
      <w:r w:rsidRPr="008175F1">
        <w:rPr>
          <w:rFonts w:ascii="Times New Roman" w:hAnsi="Times New Roman"/>
          <w:bCs/>
          <w:kern w:val="0"/>
        </w:rPr>
        <w:t xml:space="preserve">  </w:t>
      </w:r>
      <w:r w:rsidRPr="008175F1">
        <w:rPr>
          <w:rStyle w:val="1Char5"/>
        </w:rPr>
        <w:t>预制构件正式安装前，宜选择有代表性构件、单元和部位进行试安装，以验证并完善施工方案和施工工艺。</w:t>
      </w:r>
    </w:p>
    <w:p w14:paraId="7AA35690" w14:textId="77777777" w:rsidR="00317A51" w:rsidRPr="008175F1" w:rsidRDefault="00965BA2">
      <w:pPr>
        <w:autoSpaceDE w:val="0"/>
        <w:autoSpaceDN w:val="0"/>
        <w:adjustRightInd w:val="0"/>
        <w:jc w:val="left"/>
        <w:rPr>
          <w:rStyle w:val="1Char4"/>
          <w:rFonts w:ascii="Times New Roman" w:hAnsi="Times New Roman"/>
        </w:rPr>
      </w:pPr>
      <w:r w:rsidRPr="008175F1">
        <w:rPr>
          <w:rFonts w:ascii="Times New Roman" w:eastAsia="仿宋" w:hAnsi="Times New Roman"/>
          <w:b/>
          <w:bCs/>
        </w:rPr>
        <w:t>【条文说明】</w:t>
      </w:r>
      <w:r w:rsidRPr="008175F1">
        <w:rPr>
          <w:rStyle w:val="1Char4"/>
          <w:rFonts w:ascii="Times New Roman" w:hAnsi="Times New Roman"/>
        </w:rPr>
        <w:t>预制构件正式安装前选择有代表性的构件、单元和部位进行试验安装的目的，是验证施工方案、施工工艺和场地条件、安装设备使用的可行性情况，并根据验证</w:t>
      </w:r>
      <w:r w:rsidR="00D84F66">
        <w:rPr>
          <w:rStyle w:val="1Char4"/>
          <w:rFonts w:ascii="Times New Roman" w:hAnsi="Times New Roman"/>
        </w:rPr>
        <w:t>结果及时调整完善施工方案、施工工艺和场地、设备的利用条件，为</w:t>
      </w:r>
      <w:r w:rsidRPr="008175F1">
        <w:rPr>
          <w:rStyle w:val="1Char4"/>
          <w:rFonts w:ascii="Times New Roman" w:hAnsi="Times New Roman"/>
        </w:rPr>
        <w:t>高效、安全、保质施工提供可靠的技术保障。</w:t>
      </w:r>
    </w:p>
    <w:p w14:paraId="673CD775" w14:textId="77777777" w:rsidR="00317A51" w:rsidRPr="008175F1" w:rsidRDefault="00965BA2">
      <w:pPr>
        <w:rPr>
          <w:rStyle w:val="1Char5"/>
        </w:rPr>
      </w:pPr>
      <w:r w:rsidRPr="008175F1">
        <w:rPr>
          <w:rFonts w:ascii="Times New Roman" w:hAnsi="Times New Roman"/>
          <w:b/>
          <w:kern w:val="0"/>
        </w:rPr>
        <w:lastRenderedPageBreak/>
        <w:t>8.1.5</w:t>
      </w:r>
      <w:r w:rsidRPr="008175F1">
        <w:rPr>
          <w:rFonts w:ascii="Times New Roman" w:hAnsi="Times New Roman"/>
          <w:bCs/>
          <w:kern w:val="0"/>
        </w:rPr>
        <w:t xml:space="preserve">  </w:t>
      </w:r>
      <w:r w:rsidR="00D84F66">
        <w:rPr>
          <w:rStyle w:val="1Char5"/>
        </w:rPr>
        <w:t>预制构件吊装应设置安全警戒区域，避免</w:t>
      </w:r>
      <w:r w:rsidRPr="008175F1">
        <w:rPr>
          <w:rStyle w:val="1Char5"/>
        </w:rPr>
        <w:t>交叉作业；吊装</w:t>
      </w:r>
      <w:proofErr w:type="gramStart"/>
      <w:r w:rsidRPr="008175F1">
        <w:rPr>
          <w:rStyle w:val="1Char5"/>
        </w:rPr>
        <w:t>司索人员</w:t>
      </w:r>
      <w:proofErr w:type="gramEnd"/>
      <w:r w:rsidRPr="008175F1">
        <w:rPr>
          <w:rStyle w:val="1Char5"/>
        </w:rPr>
        <w:t>应持证上岗。</w:t>
      </w:r>
    </w:p>
    <w:p w14:paraId="24229B2B" w14:textId="77777777" w:rsidR="00317A51" w:rsidRPr="008175F1" w:rsidRDefault="00965BA2" w:rsidP="00233713">
      <w:pPr>
        <w:pStyle w:val="13"/>
        <w:spacing w:before="156" w:after="156"/>
      </w:pPr>
      <w:bookmarkStart w:id="357" w:name="_Toc204278632"/>
      <w:r w:rsidRPr="008175F1">
        <w:t xml:space="preserve">8.2 </w:t>
      </w:r>
      <w:r w:rsidRPr="008175F1">
        <w:t>安装与连接</w:t>
      </w:r>
      <w:bookmarkEnd w:id="357"/>
    </w:p>
    <w:p w14:paraId="5EA7772B" w14:textId="77777777" w:rsidR="00317A51" w:rsidRPr="008175F1" w:rsidRDefault="00965BA2">
      <w:pPr>
        <w:tabs>
          <w:tab w:val="left" w:pos="735"/>
        </w:tabs>
        <w:adjustRightInd w:val="0"/>
        <w:snapToGrid w:val="0"/>
        <w:rPr>
          <w:rFonts w:ascii="Times New Roman" w:hAnsi="Times New Roman"/>
          <w:b/>
          <w:kern w:val="0"/>
        </w:rPr>
      </w:pPr>
      <w:r w:rsidRPr="008175F1">
        <w:rPr>
          <w:rFonts w:ascii="Times New Roman" w:hAnsi="Times New Roman"/>
          <w:b/>
          <w:kern w:val="0"/>
        </w:rPr>
        <w:t xml:space="preserve">8.2.1  </w:t>
      </w:r>
      <w:r w:rsidRPr="008175F1">
        <w:rPr>
          <w:rStyle w:val="1Char5"/>
        </w:rPr>
        <w:t>盒式连接装配式混凝土框架结构后浇混凝土施工应按现行国家标准《混凝土结构工程施工规范》</w:t>
      </w:r>
      <w:r w:rsidRPr="008175F1">
        <w:rPr>
          <w:rStyle w:val="1Char5"/>
        </w:rPr>
        <w:t>GB 50666</w:t>
      </w:r>
      <w:r w:rsidRPr="008175F1">
        <w:rPr>
          <w:rStyle w:val="1Char5"/>
        </w:rPr>
        <w:t>、《钢结构施工规范》</w:t>
      </w:r>
      <w:r w:rsidRPr="008175F1">
        <w:rPr>
          <w:rStyle w:val="1Char5"/>
        </w:rPr>
        <w:t>GB 50755</w:t>
      </w:r>
      <w:r w:rsidR="00D84F66" w:rsidRPr="008175F1">
        <w:rPr>
          <w:rStyle w:val="1Char5"/>
        </w:rPr>
        <w:t>、《钢结构焊接规范》</w:t>
      </w:r>
      <w:r w:rsidR="00D84F66" w:rsidRPr="008175F1">
        <w:rPr>
          <w:rStyle w:val="1Char5"/>
        </w:rPr>
        <w:t>GB 50661</w:t>
      </w:r>
      <w:r w:rsidRPr="008175F1">
        <w:rPr>
          <w:rStyle w:val="1Char5"/>
        </w:rPr>
        <w:t>的有关规定执行。</w:t>
      </w:r>
    </w:p>
    <w:p w14:paraId="59938F73" w14:textId="77777777" w:rsidR="00317A51" w:rsidRPr="008175F1" w:rsidRDefault="00965BA2">
      <w:pPr>
        <w:tabs>
          <w:tab w:val="left" w:pos="735"/>
        </w:tabs>
        <w:adjustRightInd w:val="0"/>
        <w:snapToGrid w:val="0"/>
        <w:rPr>
          <w:rFonts w:ascii="Times New Roman" w:hAnsi="Times New Roman"/>
          <w:bCs/>
        </w:rPr>
      </w:pPr>
      <w:r w:rsidRPr="008175F1">
        <w:rPr>
          <w:rFonts w:ascii="Times New Roman" w:hAnsi="Times New Roman"/>
          <w:b/>
          <w:kern w:val="0"/>
        </w:rPr>
        <w:t xml:space="preserve">8.2.2  </w:t>
      </w:r>
      <w:r w:rsidRPr="008175F1">
        <w:rPr>
          <w:rStyle w:val="1Char5"/>
        </w:rPr>
        <w:t>预制柱安装应符合下列规定：</w:t>
      </w:r>
    </w:p>
    <w:p w14:paraId="0CF31F06" w14:textId="77777777" w:rsidR="00317A51" w:rsidRPr="008175F1" w:rsidRDefault="00965BA2" w:rsidP="0042281C">
      <w:pPr>
        <w:pStyle w:val="18"/>
        <w:ind w:firstLineChars="200" w:firstLine="482"/>
      </w:pPr>
      <w:r w:rsidRPr="008175F1">
        <w:rPr>
          <w:b/>
          <w:bCs/>
        </w:rPr>
        <w:t>1</w:t>
      </w:r>
      <w:r w:rsidRPr="008175F1">
        <w:t xml:space="preserve">  </w:t>
      </w:r>
      <w:r w:rsidRPr="008175F1">
        <w:t>构件安装前应清洁结合面并在</w:t>
      </w:r>
      <w:r w:rsidR="00D84F66">
        <w:t>安装</w:t>
      </w:r>
      <w:r w:rsidRPr="008175F1">
        <w:t>地面设置</w:t>
      </w:r>
      <w:r w:rsidR="00D84F66" w:rsidRPr="00D84F66">
        <w:rPr>
          <w:rFonts w:hint="eastAsia"/>
        </w:rPr>
        <w:t>定位控制线</w:t>
      </w:r>
      <w:r w:rsidRPr="008175F1">
        <w:t>；</w:t>
      </w:r>
    </w:p>
    <w:p w14:paraId="65F9E066" w14:textId="77777777" w:rsidR="00317A51" w:rsidRPr="008175F1" w:rsidRDefault="00965BA2" w:rsidP="0042281C">
      <w:pPr>
        <w:pStyle w:val="18"/>
        <w:ind w:firstLineChars="200" w:firstLine="482"/>
      </w:pPr>
      <w:r w:rsidRPr="008175F1">
        <w:rPr>
          <w:b/>
        </w:rPr>
        <w:t>2</w:t>
      </w:r>
      <w:r w:rsidRPr="008175F1">
        <w:t xml:space="preserve">  </w:t>
      </w:r>
      <w:r w:rsidRPr="008175F1">
        <w:t>构件底部应设置</w:t>
      </w:r>
      <w:proofErr w:type="gramStart"/>
      <w:r w:rsidRPr="008175F1">
        <w:t>标高垫块</w:t>
      </w:r>
      <w:r w:rsidR="0062581B">
        <w:rPr>
          <w:rFonts w:hint="eastAsia"/>
        </w:rPr>
        <w:t>或</w:t>
      </w:r>
      <w:proofErr w:type="gramEnd"/>
      <w:r w:rsidR="0062581B">
        <w:rPr>
          <w:rFonts w:hint="eastAsia"/>
        </w:rPr>
        <w:t>定位螺帽</w:t>
      </w:r>
      <w:r w:rsidRPr="008175F1">
        <w:t>；</w:t>
      </w:r>
    </w:p>
    <w:p w14:paraId="3E22A43D" w14:textId="77777777" w:rsidR="00317A51" w:rsidRPr="008175F1" w:rsidRDefault="0042281C" w:rsidP="0042281C">
      <w:pPr>
        <w:pStyle w:val="18"/>
        <w:ind w:firstLineChars="200" w:firstLine="482"/>
      </w:pPr>
      <w:r w:rsidRPr="008175F1">
        <w:rPr>
          <w:b/>
          <w:bCs/>
        </w:rPr>
        <w:t>3</w:t>
      </w:r>
      <w:r w:rsidR="00965BA2" w:rsidRPr="008175F1">
        <w:t xml:space="preserve">  </w:t>
      </w:r>
      <w:proofErr w:type="gramStart"/>
      <w:r w:rsidR="00965BA2" w:rsidRPr="008175F1">
        <w:t>宜按照</w:t>
      </w:r>
      <w:proofErr w:type="gramEnd"/>
      <w:r w:rsidR="00965BA2" w:rsidRPr="008175F1">
        <w:t>角柱、边柱、中柱顺序进行安装；</w:t>
      </w:r>
    </w:p>
    <w:p w14:paraId="52038350" w14:textId="77777777" w:rsidR="00317A51" w:rsidRPr="008175F1" w:rsidRDefault="0042281C" w:rsidP="0042281C">
      <w:pPr>
        <w:pStyle w:val="18"/>
        <w:ind w:firstLineChars="200" w:firstLine="482"/>
      </w:pPr>
      <w:r w:rsidRPr="008175F1">
        <w:rPr>
          <w:b/>
          <w:bCs/>
        </w:rPr>
        <w:t>4</w:t>
      </w:r>
      <w:r w:rsidR="00965BA2" w:rsidRPr="008175F1">
        <w:t xml:space="preserve">  </w:t>
      </w:r>
      <w:r w:rsidR="00965BA2" w:rsidRPr="008175F1">
        <w:t>基底上伸连接螺栓应在吊装前量测校核并清除螺栓表面灰浆，检查螺纹的完好状况；</w:t>
      </w:r>
    </w:p>
    <w:p w14:paraId="6BD17504" w14:textId="77777777" w:rsidR="00317A51" w:rsidRPr="008175F1" w:rsidRDefault="0042281C" w:rsidP="0042281C">
      <w:pPr>
        <w:pStyle w:val="18"/>
        <w:ind w:firstLineChars="200" w:firstLine="482"/>
        <w:rPr>
          <w:b/>
          <w:bCs/>
        </w:rPr>
      </w:pPr>
      <w:r w:rsidRPr="008175F1">
        <w:rPr>
          <w:b/>
          <w:bCs/>
        </w:rPr>
        <w:t>5</w:t>
      </w:r>
      <w:r w:rsidR="00965BA2" w:rsidRPr="008175F1">
        <w:t xml:space="preserve">  </w:t>
      </w:r>
      <w:r w:rsidR="00965BA2" w:rsidRPr="008175F1">
        <w:t>柱吊</w:t>
      </w:r>
      <w:r w:rsidR="0062581B">
        <w:rPr>
          <w:rFonts w:hint="eastAsia"/>
        </w:rPr>
        <w:t>至</w:t>
      </w:r>
      <w:r w:rsidR="00965BA2" w:rsidRPr="008175F1">
        <w:t>距基底约</w:t>
      </w:r>
      <w:r w:rsidR="00965BA2" w:rsidRPr="008175F1">
        <w:t>100mm</w:t>
      </w:r>
      <w:r w:rsidR="0062581B">
        <w:t>时，应</w:t>
      </w:r>
      <w:r w:rsidR="00965BA2" w:rsidRPr="008175F1">
        <w:t>停顿，待稳定后由安装</w:t>
      </w:r>
      <w:proofErr w:type="gramStart"/>
      <w:r w:rsidR="00965BA2" w:rsidRPr="008175F1">
        <w:t>人员稳扶降落</w:t>
      </w:r>
      <w:proofErr w:type="gramEnd"/>
      <w:r w:rsidR="00965BA2" w:rsidRPr="008175F1">
        <w:t>，将底部螺栓插入连接盒内；</w:t>
      </w:r>
    </w:p>
    <w:p w14:paraId="5D831C4D" w14:textId="77777777" w:rsidR="00317A51" w:rsidRPr="008175F1" w:rsidRDefault="0042281C" w:rsidP="0042281C">
      <w:pPr>
        <w:pStyle w:val="18"/>
        <w:ind w:firstLineChars="200" w:firstLine="482"/>
      </w:pPr>
      <w:r w:rsidRPr="008175F1">
        <w:rPr>
          <w:b/>
          <w:bCs/>
        </w:rPr>
        <w:t>6</w:t>
      </w:r>
      <w:r w:rsidR="00965BA2" w:rsidRPr="008175F1">
        <w:t xml:space="preserve">  </w:t>
      </w:r>
      <w:r w:rsidR="0062581B" w:rsidRPr="0062581B">
        <w:rPr>
          <w:rFonts w:hint="eastAsia"/>
        </w:rPr>
        <w:t>柱就位后先校核位置，再设置临时支撑校核垂直度；</w:t>
      </w:r>
    </w:p>
    <w:p w14:paraId="09E1ADF0" w14:textId="77777777" w:rsidR="00317A51" w:rsidRPr="008175F1" w:rsidRDefault="0042281C" w:rsidP="0042281C">
      <w:pPr>
        <w:pStyle w:val="18"/>
        <w:ind w:firstLineChars="200" w:firstLine="482"/>
      </w:pPr>
      <w:r w:rsidRPr="008175F1">
        <w:rPr>
          <w:b/>
          <w:bCs/>
        </w:rPr>
        <w:t>7</w:t>
      </w:r>
      <w:r w:rsidR="00965BA2" w:rsidRPr="008175F1">
        <w:rPr>
          <w:b/>
          <w:bCs/>
        </w:rPr>
        <w:t xml:space="preserve">  </w:t>
      </w:r>
      <w:proofErr w:type="gramStart"/>
      <w:r w:rsidR="00965BA2" w:rsidRPr="008175F1">
        <w:t>柱位置</w:t>
      </w:r>
      <w:proofErr w:type="gramEnd"/>
      <w:r w:rsidR="00965BA2" w:rsidRPr="008175F1">
        <w:t>和垂直度</w:t>
      </w:r>
      <w:r w:rsidR="0062581B">
        <w:rPr>
          <w:rFonts w:hint="eastAsia"/>
        </w:rPr>
        <w:t>校核</w:t>
      </w:r>
      <w:r w:rsidR="0062581B">
        <w:t>后紧固连接</w:t>
      </w:r>
      <w:r w:rsidR="00965BA2" w:rsidRPr="008175F1">
        <w:t>螺栓；</w:t>
      </w:r>
    </w:p>
    <w:p w14:paraId="31DA7C3F" w14:textId="2E5CF2DD" w:rsidR="00317A51" w:rsidRPr="008175F1" w:rsidRDefault="0042281C" w:rsidP="0042281C">
      <w:pPr>
        <w:pStyle w:val="18"/>
        <w:ind w:firstLineChars="200" w:firstLine="482"/>
      </w:pPr>
      <w:r w:rsidRPr="008175F1">
        <w:rPr>
          <w:b/>
          <w:bCs/>
        </w:rPr>
        <w:t>8</w:t>
      </w:r>
      <w:r w:rsidR="00965BA2" w:rsidRPr="008175F1">
        <w:t xml:space="preserve">  </w:t>
      </w:r>
      <w:r w:rsidR="0062581B">
        <w:t>柱连接盒及柱底部接缝应在楼层安装完成后用灌浆料</w:t>
      </w:r>
      <w:r w:rsidR="00140308">
        <w:rPr>
          <w:rFonts w:hint="eastAsia"/>
        </w:rPr>
        <w:t>灌注</w:t>
      </w:r>
      <w:r w:rsidR="0062581B">
        <w:t>，</w:t>
      </w:r>
      <w:r w:rsidR="00965BA2" w:rsidRPr="008175F1">
        <w:t>灌浆料强度</w:t>
      </w:r>
      <w:r w:rsidR="0062581B">
        <w:t>等级</w:t>
      </w:r>
      <w:r w:rsidR="00965BA2" w:rsidRPr="008175F1">
        <w:t>应符合设计要求；灌浆料</w:t>
      </w:r>
      <w:r w:rsidR="0062581B">
        <w:t>使用</w:t>
      </w:r>
      <w:r w:rsidR="00965BA2" w:rsidRPr="008175F1">
        <w:t>性能应符合</w:t>
      </w:r>
      <w:r w:rsidR="00965BA2" w:rsidRPr="008175F1">
        <w:t>4.3.2</w:t>
      </w:r>
      <w:r w:rsidR="00965BA2" w:rsidRPr="008175F1">
        <w:t>条的有关规定，灌浆施工应按现行国家标准《水泥基灌浆材料应用技术规范》</w:t>
      </w:r>
      <w:r w:rsidR="00965BA2" w:rsidRPr="008175F1">
        <w:rPr>
          <w:bCs/>
          <w:kern w:val="0"/>
        </w:rPr>
        <w:t>GB/T 50448</w:t>
      </w:r>
      <w:r w:rsidR="00965BA2" w:rsidRPr="008175F1">
        <w:rPr>
          <w:bCs/>
          <w:kern w:val="0"/>
        </w:rPr>
        <w:t>的有关规定执行</w:t>
      </w:r>
      <w:r w:rsidR="00965BA2" w:rsidRPr="008175F1">
        <w:t>。</w:t>
      </w:r>
    </w:p>
    <w:p w14:paraId="25DD4F3C" w14:textId="77777777" w:rsidR="00317A51" w:rsidRPr="008175F1" w:rsidRDefault="00965BA2">
      <w:pPr>
        <w:tabs>
          <w:tab w:val="left" w:pos="735"/>
        </w:tabs>
        <w:adjustRightInd w:val="0"/>
        <w:snapToGrid w:val="0"/>
        <w:rPr>
          <w:rFonts w:ascii="Times New Roman" w:hAnsi="Times New Roman"/>
          <w:bCs/>
        </w:rPr>
      </w:pPr>
      <w:r w:rsidRPr="008175F1">
        <w:rPr>
          <w:rFonts w:ascii="Times New Roman" w:hAnsi="Times New Roman"/>
          <w:b/>
          <w:kern w:val="0"/>
        </w:rPr>
        <w:t xml:space="preserve">8.2.3  </w:t>
      </w:r>
      <w:r w:rsidRPr="008175F1">
        <w:rPr>
          <w:rStyle w:val="1Char5"/>
        </w:rPr>
        <w:t>叠合梁安装施工应符合下列规定：</w:t>
      </w:r>
    </w:p>
    <w:p w14:paraId="36357C2D" w14:textId="77777777" w:rsidR="00317A51" w:rsidRPr="008175F1" w:rsidRDefault="00965BA2" w:rsidP="0042281C">
      <w:pPr>
        <w:pStyle w:val="18"/>
        <w:ind w:firstLineChars="200" w:firstLine="482"/>
        <w:rPr>
          <w:b/>
          <w:bCs/>
        </w:rPr>
      </w:pPr>
      <w:r w:rsidRPr="008175F1">
        <w:rPr>
          <w:b/>
          <w:bCs/>
        </w:rPr>
        <w:t>1</w:t>
      </w:r>
      <w:r w:rsidRPr="008175F1">
        <w:t xml:space="preserve">  </w:t>
      </w:r>
      <w:r w:rsidRPr="008175F1">
        <w:t>梁安装前应</w:t>
      </w:r>
      <w:proofErr w:type="gramStart"/>
      <w:r w:rsidR="0062581B">
        <w:rPr>
          <w:rFonts w:hint="eastAsia"/>
        </w:rPr>
        <w:t>在柱侧设置</w:t>
      </w:r>
      <w:proofErr w:type="gramEnd"/>
      <w:r w:rsidR="0062581B">
        <w:rPr>
          <w:rFonts w:hint="eastAsia"/>
        </w:rPr>
        <w:t>标高控制线和位置控制线</w:t>
      </w:r>
      <w:r w:rsidRPr="008175F1">
        <w:t>；</w:t>
      </w:r>
    </w:p>
    <w:p w14:paraId="3CE999D9" w14:textId="77777777" w:rsidR="00317A51" w:rsidRPr="008175F1" w:rsidRDefault="00965BA2" w:rsidP="0042281C">
      <w:pPr>
        <w:pStyle w:val="18"/>
        <w:ind w:firstLineChars="200" w:firstLine="482"/>
      </w:pPr>
      <w:r w:rsidRPr="008175F1">
        <w:rPr>
          <w:b/>
          <w:bCs/>
        </w:rPr>
        <w:t>2</w:t>
      </w:r>
      <w:r w:rsidRPr="008175F1">
        <w:t xml:space="preserve">  </w:t>
      </w:r>
      <w:r w:rsidR="0062581B">
        <w:t>安装</w:t>
      </w:r>
      <w:r w:rsidRPr="008175F1">
        <w:t>宜遵循先主梁后次梁、</w:t>
      </w:r>
      <w:proofErr w:type="gramStart"/>
      <w:r w:rsidRPr="008175F1">
        <w:t>先低后</w:t>
      </w:r>
      <w:proofErr w:type="gramEnd"/>
      <w:r w:rsidRPr="008175F1">
        <w:t>高的</w:t>
      </w:r>
      <w:r w:rsidR="0062581B">
        <w:rPr>
          <w:rFonts w:hint="eastAsia"/>
        </w:rPr>
        <w:t>顺序</w:t>
      </w:r>
      <w:r w:rsidRPr="008175F1">
        <w:t>；</w:t>
      </w:r>
    </w:p>
    <w:p w14:paraId="68BFE8F4" w14:textId="77777777" w:rsidR="00317A51" w:rsidRPr="008175F1" w:rsidRDefault="00965BA2" w:rsidP="0042281C">
      <w:pPr>
        <w:pStyle w:val="18"/>
        <w:ind w:firstLineChars="200" w:firstLine="482"/>
        <w:rPr>
          <w:b/>
          <w:bCs/>
        </w:rPr>
      </w:pPr>
      <w:r w:rsidRPr="008175F1">
        <w:rPr>
          <w:b/>
          <w:bCs/>
        </w:rPr>
        <w:t>3</w:t>
      </w:r>
      <w:r w:rsidRPr="008175F1">
        <w:t xml:space="preserve">  </w:t>
      </w:r>
      <w:r w:rsidR="0062581B" w:rsidRPr="0062581B">
        <w:rPr>
          <w:rFonts w:hint="eastAsia"/>
        </w:rPr>
        <w:t>设置</w:t>
      </w:r>
      <w:proofErr w:type="gramStart"/>
      <w:r w:rsidR="0062581B" w:rsidRPr="0062581B">
        <w:rPr>
          <w:rFonts w:hint="eastAsia"/>
        </w:rPr>
        <w:t>梁临时</w:t>
      </w:r>
      <w:proofErr w:type="gramEnd"/>
      <w:r w:rsidR="0062581B" w:rsidRPr="0062581B">
        <w:rPr>
          <w:rFonts w:hint="eastAsia"/>
        </w:rPr>
        <w:t>支撑牛腿和支撑架体，支撑标高应</w:t>
      </w:r>
      <w:proofErr w:type="gramStart"/>
      <w:r w:rsidR="0062581B" w:rsidRPr="0062581B">
        <w:rPr>
          <w:rFonts w:hint="eastAsia"/>
        </w:rPr>
        <w:t>与柱侧设置</w:t>
      </w:r>
      <w:proofErr w:type="gramEnd"/>
      <w:r w:rsidR="0062581B" w:rsidRPr="0062581B">
        <w:rPr>
          <w:rFonts w:hint="eastAsia"/>
        </w:rPr>
        <w:t>的标高控制线一致</w:t>
      </w:r>
      <w:r w:rsidRPr="008175F1">
        <w:t>；</w:t>
      </w:r>
    </w:p>
    <w:p w14:paraId="2558D1A7" w14:textId="77777777" w:rsidR="00317A51" w:rsidRPr="008175F1" w:rsidRDefault="00965BA2" w:rsidP="0042281C">
      <w:pPr>
        <w:pStyle w:val="18"/>
        <w:ind w:firstLineChars="200" w:firstLine="482"/>
      </w:pPr>
      <w:r w:rsidRPr="008175F1">
        <w:rPr>
          <w:b/>
          <w:bCs/>
        </w:rPr>
        <w:t>4</w:t>
      </w:r>
      <w:r w:rsidRPr="008175F1">
        <w:t xml:space="preserve">  </w:t>
      </w:r>
      <w:r w:rsidR="0062581B" w:rsidRPr="0062581B">
        <w:rPr>
          <w:rFonts w:hint="eastAsia"/>
        </w:rPr>
        <w:t>梁安装就位后，应先校核标高再校核位置；</w:t>
      </w:r>
    </w:p>
    <w:p w14:paraId="5B6FB48E" w14:textId="77777777" w:rsidR="00317A51" w:rsidRPr="008175F1" w:rsidRDefault="00965BA2" w:rsidP="0042281C">
      <w:pPr>
        <w:pStyle w:val="18"/>
        <w:ind w:firstLineChars="200" w:firstLine="482"/>
      </w:pPr>
      <w:r w:rsidRPr="008175F1">
        <w:rPr>
          <w:b/>
          <w:bCs/>
        </w:rPr>
        <w:t>5</w:t>
      </w:r>
      <w:r w:rsidRPr="008175F1">
        <w:t xml:space="preserve">  </w:t>
      </w:r>
      <w:r w:rsidR="0062581B" w:rsidRPr="0062581B">
        <w:rPr>
          <w:rFonts w:hint="eastAsia"/>
        </w:rPr>
        <w:t>梁标高和位置校核完成后，方可紧固连接螺栓；螺栓紧固，支座两端应同时进行</w:t>
      </w:r>
      <w:r w:rsidRPr="008175F1">
        <w:t>；</w:t>
      </w:r>
    </w:p>
    <w:p w14:paraId="676E90F6" w14:textId="77777777" w:rsidR="00317A51" w:rsidRPr="008175F1" w:rsidRDefault="00965BA2" w:rsidP="0042281C">
      <w:pPr>
        <w:pStyle w:val="18"/>
        <w:ind w:firstLineChars="200" w:firstLine="482"/>
      </w:pPr>
      <w:r w:rsidRPr="008175F1">
        <w:rPr>
          <w:b/>
          <w:bCs/>
        </w:rPr>
        <w:t>6</w:t>
      </w:r>
      <w:r w:rsidRPr="008175F1">
        <w:t xml:space="preserve">  </w:t>
      </w:r>
      <w:r w:rsidR="0062581B">
        <w:t>叠合梁底面连接盒应在后浇混凝土浇筑前灌浆料注浆填充，</w:t>
      </w:r>
      <w:r w:rsidRPr="008175F1">
        <w:t>灌浆料强度</w:t>
      </w:r>
      <w:r w:rsidR="0062581B">
        <w:t>等级</w:t>
      </w:r>
      <w:r w:rsidRPr="008175F1">
        <w:t>应符合设计要求</w:t>
      </w:r>
      <w:r w:rsidR="0062581B">
        <w:t>，</w:t>
      </w:r>
      <w:r w:rsidR="0062581B" w:rsidRPr="0062581B">
        <w:rPr>
          <w:rFonts w:hint="eastAsia"/>
        </w:rPr>
        <w:t>灌浆料使用性能及施工同</w:t>
      </w:r>
      <w:r w:rsidR="0062581B" w:rsidRPr="0062581B">
        <w:rPr>
          <w:rFonts w:hint="eastAsia"/>
        </w:rPr>
        <w:t>8.2.</w:t>
      </w:r>
      <w:r w:rsidR="0062581B">
        <w:t>2</w:t>
      </w:r>
      <w:r w:rsidR="0062581B" w:rsidRPr="0062581B">
        <w:rPr>
          <w:rFonts w:hint="eastAsia"/>
        </w:rPr>
        <w:t>-8</w:t>
      </w:r>
      <w:r w:rsidR="0062581B">
        <w:rPr>
          <w:rFonts w:hint="eastAsia"/>
        </w:rPr>
        <w:t>条要求</w:t>
      </w:r>
      <w:r w:rsidRPr="008175F1">
        <w:t>；</w:t>
      </w:r>
    </w:p>
    <w:p w14:paraId="17BC245B" w14:textId="77777777" w:rsidR="00317A51" w:rsidRPr="008175F1" w:rsidRDefault="00965BA2" w:rsidP="0042281C">
      <w:pPr>
        <w:pStyle w:val="18"/>
        <w:ind w:firstLineChars="200" w:firstLine="482"/>
      </w:pPr>
      <w:r w:rsidRPr="008175F1">
        <w:rPr>
          <w:b/>
          <w:bCs/>
        </w:rPr>
        <w:lastRenderedPageBreak/>
        <w:t>7</w:t>
      </w:r>
      <w:r w:rsidRPr="008175F1">
        <w:t xml:space="preserve">  </w:t>
      </w:r>
      <w:r w:rsidRPr="008175F1">
        <w:t>叠合梁的临时支撑应在浇筑混凝土强度达到设计要求后方可拆除。</w:t>
      </w:r>
      <w:r w:rsidRPr="008175F1">
        <w:t xml:space="preserve"> </w:t>
      </w:r>
    </w:p>
    <w:p w14:paraId="27CB7B9F" w14:textId="77777777" w:rsidR="00317A51" w:rsidRPr="008175F1" w:rsidRDefault="00965BA2">
      <w:pPr>
        <w:tabs>
          <w:tab w:val="left" w:pos="735"/>
        </w:tabs>
        <w:adjustRightInd w:val="0"/>
        <w:snapToGrid w:val="0"/>
        <w:rPr>
          <w:rFonts w:ascii="Times New Roman" w:hAnsi="Times New Roman"/>
          <w:b/>
          <w:kern w:val="0"/>
        </w:rPr>
      </w:pPr>
      <w:r w:rsidRPr="008175F1">
        <w:rPr>
          <w:rFonts w:ascii="Times New Roman" w:hAnsi="Times New Roman"/>
          <w:b/>
          <w:kern w:val="0"/>
        </w:rPr>
        <w:t xml:space="preserve">8.2.4  </w:t>
      </w:r>
      <w:r w:rsidRPr="008175F1">
        <w:rPr>
          <w:rStyle w:val="1Char5"/>
        </w:rPr>
        <w:t>叠合板安装应随梁安装施工流水进行，</w:t>
      </w:r>
      <w:r w:rsidR="0062581B">
        <w:rPr>
          <w:rStyle w:val="1Char5"/>
        </w:rPr>
        <w:t>板</w:t>
      </w:r>
      <w:r w:rsidRPr="008175F1">
        <w:rPr>
          <w:rStyle w:val="1Char5"/>
        </w:rPr>
        <w:t>安装施工应符合国家现行标准《装配式混凝土建筑技术标准》</w:t>
      </w:r>
      <w:r w:rsidRPr="008175F1">
        <w:rPr>
          <w:rStyle w:val="1Char5"/>
        </w:rPr>
        <w:t>GB/T 51231</w:t>
      </w:r>
      <w:r w:rsidRPr="008175F1">
        <w:rPr>
          <w:rStyle w:val="1Char5"/>
        </w:rPr>
        <w:t>、《装配式混凝土结构技术规程》</w:t>
      </w:r>
      <w:r w:rsidRPr="008175F1">
        <w:rPr>
          <w:rStyle w:val="1Char5"/>
        </w:rPr>
        <w:t>JGJ 1</w:t>
      </w:r>
      <w:r w:rsidRPr="008175F1">
        <w:rPr>
          <w:rStyle w:val="1Char5"/>
        </w:rPr>
        <w:t>的有关规定。</w:t>
      </w:r>
    </w:p>
    <w:p w14:paraId="44523DF5" w14:textId="77777777" w:rsidR="00317A51" w:rsidRPr="008175F1" w:rsidRDefault="00965BA2">
      <w:pPr>
        <w:tabs>
          <w:tab w:val="left" w:pos="735"/>
        </w:tabs>
        <w:adjustRightInd w:val="0"/>
        <w:snapToGrid w:val="0"/>
        <w:rPr>
          <w:rStyle w:val="1Char5"/>
        </w:rPr>
      </w:pPr>
      <w:r w:rsidRPr="008175F1">
        <w:rPr>
          <w:rFonts w:ascii="Times New Roman" w:hAnsi="Times New Roman"/>
          <w:b/>
          <w:kern w:val="0"/>
        </w:rPr>
        <w:t xml:space="preserve">8.2.5  </w:t>
      </w:r>
      <w:r w:rsidRPr="008175F1">
        <w:rPr>
          <w:rStyle w:val="1Char5"/>
        </w:rPr>
        <w:t>钢筋与连接盒机械连接施工应按</w:t>
      </w:r>
      <w:r w:rsidR="0062581B">
        <w:rPr>
          <w:rStyle w:val="1Char5"/>
        </w:rPr>
        <w:t>国家</w:t>
      </w:r>
      <w:proofErr w:type="gramStart"/>
      <w:r w:rsidRPr="008175F1">
        <w:rPr>
          <w:rStyle w:val="1Char5"/>
        </w:rPr>
        <w:t>现行行业</w:t>
      </w:r>
      <w:proofErr w:type="gramEnd"/>
      <w:r w:rsidRPr="008175F1">
        <w:rPr>
          <w:rStyle w:val="1Char5"/>
        </w:rPr>
        <w:t>标准《钢筋机械连接技术规程》</w:t>
      </w:r>
      <w:r w:rsidRPr="008175F1">
        <w:rPr>
          <w:rStyle w:val="1Char5"/>
        </w:rPr>
        <w:t>JGJ 107</w:t>
      </w:r>
      <w:r w:rsidRPr="008175F1">
        <w:rPr>
          <w:rStyle w:val="1Char5"/>
        </w:rPr>
        <w:t>的有关规定执行。</w:t>
      </w:r>
    </w:p>
    <w:p w14:paraId="221FA683" w14:textId="77777777" w:rsidR="00317A51" w:rsidRPr="008175F1" w:rsidRDefault="00965BA2">
      <w:pPr>
        <w:tabs>
          <w:tab w:val="left" w:pos="735"/>
        </w:tabs>
        <w:adjustRightInd w:val="0"/>
        <w:snapToGrid w:val="0"/>
        <w:rPr>
          <w:rStyle w:val="1Char5"/>
        </w:rPr>
      </w:pPr>
      <w:r w:rsidRPr="008175F1">
        <w:rPr>
          <w:rFonts w:ascii="Times New Roman" w:hAnsi="Times New Roman"/>
          <w:b/>
          <w:bCs/>
          <w:kern w:val="0"/>
        </w:rPr>
        <w:t>8.2.6</w:t>
      </w:r>
      <w:r w:rsidRPr="008175F1">
        <w:rPr>
          <w:rFonts w:ascii="Times New Roman" w:hAnsi="Times New Roman"/>
          <w:bCs/>
          <w:kern w:val="0"/>
        </w:rPr>
        <w:t xml:space="preserve">  </w:t>
      </w:r>
      <w:r w:rsidRPr="008175F1">
        <w:rPr>
          <w:rStyle w:val="1Char5"/>
        </w:rPr>
        <w:t>盒式连接装配式混凝土框架结构的尺寸偏差及检验方法应符合表</w:t>
      </w:r>
      <w:r w:rsidRPr="008175F1">
        <w:rPr>
          <w:rStyle w:val="1Char5"/>
        </w:rPr>
        <w:t>8.2.6</w:t>
      </w:r>
      <w:r w:rsidRPr="008175F1">
        <w:rPr>
          <w:rStyle w:val="1Char5"/>
        </w:rPr>
        <w:t>的规定。</w:t>
      </w:r>
    </w:p>
    <w:p w14:paraId="3343C682" w14:textId="77777777" w:rsidR="00317A51" w:rsidRPr="008175F1" w:rsidRDefault="00965BA2">
      <w:pPr>
        <w:ind w:firstLine="422"/>
        <w:jc w:val="center"/>
        <w:rPr>
          <w:rFonts w:ascii="Times New Roman" w:hAnsi="Times New Roman"/>
          <w:b/>
          <w:bCs/>
          <w:sz w:val="21"/>
          <w:szCs w:val="21"/>
        </w:rPr>
      </w:pPr>
      <w:r w:rsidRPr="008175F1">
        <w:rPr>
          <w:rFonts w:ascii="Times New Roman" w:hAnsi="Times New Roman"/>
          <w:b/>
          <w:bCs/>
          <w:sz w:val="21"/>
          <w:szCs w:val="21"/>
        </w:rPr>
        <w:t>表</w:t>
      </w:r>
      <w:r w:rsidRPr="008175F1">
        <w:rPr>
          <w:rFonts w:ascii="Times New Roman" w:hAnsi="Times New Roman"/>
          <w:b/>
          <w:bCs/>
          <w:sz w:val="21"/>
          <w:szCs w:val="21"/>
        </w:rPr>
        <w:t>8.2.6</w:t>
      </w:r>
      <w:r w:rsidRPr="008175F1">
        <w:rPr>
          <w:rFonts w:ascii="Times New Roman" w:hAnsi="Times New Roman"/>
          <w:b/>
          <w:bCs/>
          <w:sz w:val="21"/>
          <w:szCs w:val="21"/>
        </w:rPr>
        <w:t>预制构件安装尺寸的允许偏差及检验方法</w:t>
      </w: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960"/>
        <w:gridCol w:w="1083"/>
        <w:gridCol w:w="2070"/>
        <w:gridCol w:w="2918"/>
      </w:tblGrid>
      <w:tr w:rsidR="00317A51" w:rsidRPr="008175F1" w14:paraId="72F6341C" w14:textId="77777777">
        <w:trPr>
          <w:trHeight w:val="317"/>
          <w:jc w:val="center"/>
        </w:trPr>
        <w:tc>
          <w:tcPr>
            <w:tcW w:w="3397" w:type="dxa"/>
            <w:gridSpan w:val="3"/>
            <w:vAlign w:val="center"/>
          </w:tcPr>
          <w:p w14:paraId="4A2337AD" w14:textId="77777777" w:rsidR="00317A51" w:rsidRPr="008175F1" w:rsidRDefault="00965BA2">
            <w:pPr>
              <w:spacing w:line="480" w:lineRule="auto"/>
              <w:ind w:firstLine="360"/>
              <w:jc w:val="center"/>
              <w:rPr>
                <w:rFonts w:ascii="Times New Roman" w:hAnsi="Times New Roman"/>
                <w:sz w:val="18"/>
                <w:szCs w:val="18"/>
              </w:rPr>
            </w:pPr>
            <w:r w:rsidRPr="008175F1">
              <w:rPr>
                <w:rFonts w:ascii="Times New Roman" w:hAnsi="Times New Roman"/>
                <w:sz w:val="18"/>
                <w:szCs w:val="18"/>
              </w:rPr>
              <w:t>项目</w:t>
            </w:r>
          </w:p>
        </w:tc>
        <w:tc>
          <w:tcPr>
            <w:tcW w:w="2070" w:type="dxa"/>
            <w:vAlign w:val="center"/>
          </w:tcPr>
          <w:p w14:paraId="441BC881" w14:textId="77777777" w:rsidR="00317A51" w:rsidRPr="008175F1" w:rsidRDefault="00965BA2">
            <w:pPr>
              <w:ind w:firstLine="360"/>
              <w:jc w:val="center"/>
              <w:rPr>
                <w:rFonts w:ascii="Times New Roman" w:hAnsi="Times New Roman"/>
                <w:sz w:val="18"/>
                <w:szCs w:val="18"/>
              </w:rPr>
            </w:pPr>
            <w:r w:rsidRPr="008175F1">
              <w:rPr>
                <w:rFonts w:ascii="Times New Roman" w:hAnsi="Times New Roman"/>
                <w:sz w:val="18"/>
                <w:szCs w:val="18"/>
              </w:rPr>
              <w:t>允许偏差（</w:t>
            </w:r>
            <w:r w:rsidRPr="008175F1">
              <w:rPr>
                <w:rFonts w:ascii="Times New Roman" w:hAnsi="Times New Roman"/>
                <w:sz w:val="18"/>
                <w:szCs w:val="18"/>
              </w:rPr>
              <w:t>mm</w:t>
            </w:r>
            <w:r w:rsidRPr="008175F1">
              <w:rPr>
                <w:rFonts w:ascii="Times New Roman" w:hAnsi="Times New Roman"/>
                <w:sz w:val="18"/>
                <w:szCs w:val="18"/>
              </w:rPr>
              <w:t>）</w:t>
            </w:r>
          </w:p>
        </w:tc>
        <w:tc>
          <w:tcPr>
            <w:tcW w:w="2918" w:type="dxa"/>
            <w:vAlign w:val="center"/>
          </w:tcPr>
          <w:p w14:paraId="78E7E2D6" w14:textId="77777777" w:rsidR="00317A51" w:rsidRPr="008175F1" w:rsidRDefault="00965BA2">
            <w:pPr>
              <w:spacing w:line="480" w:lineRule="auto"/>
              <w:jc w:val="center"/>
              <w:rPr>
                <w:rFonts w:ascii="Times New Roman" w:hAnsi="Times New Roman"/>
                <w:sz w:val="18"/>
                <w:szCs w:val="18"/>
              </w:rPr>
            </w:pPr>
            <w:r w:rsidRPr="008175F1">
              <w:rPr>
                <w:rFonts w:ascii="Times New Roman" w:hAnsi="Times New Roman"/>
                <w:sz w:val="18"/>
                <w:szCs w:val="18"/>
              </w:rPr>
              <w:t>检验方法</w:t>
            </w:r>
          </w:p>
        </w:tc>
      </w:tr>
      <w:tr w:rsidR="00317A51" w:rsidRPr="008175F1" w14:paraId="04C29B16" w14:textId="77777777">
        <w:trPr>
          <w:jc w:val="center"/>
        </w:trPr>
        <w:tc>
          <w:tcPr>
            <w:tcW w:w="1354" w:type="dxa"/>
            <w:vMerge w:val="restart"/>
            <w:vAlign w:val="center"/>
          </w:tcPr>
          <w:p w14:paraId="6A3A067D"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构件中心线</w:t>
            </w:r>
          </w:p>
          <w:p w14:paraId="4F17CE0A"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对轴线位置</w:t>
            </w:r>
          </w:p>
        </w:tc>
        <w:tc>
          <w:tcPr>
            <w:tcW w:w="2043" w:type="dxa"/>
            <w:gridSpan w:val="2"/>
            <w:vAlign w:val="center"/>
          </w:tcPr>
          <w:p w14:paraId="5F482D4C"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基础</w:t>
            </w:r>
          </w:p>
        </w:tc>
        <w:tc>
          <w:tcPr>
            <w:tcW w:w="2070" w:type="dxa"/>
            <w:vAlign w:val="center"/>
          </w:tcPr>
          <w:p w14:paraId="6EFEAA60"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15</w:t>
            </w:r>
          </w:p>
        </w:tc>
        <w:tc>
          <w:tcPr>
            <w:tcW w:w="2918" w:type="dxa"/>
            <w:vMerge w:val="restart"/>
            <w:vAlign w:val="center"/>
          </w:tcPr>
          <w:p w14:paraId="3ADB290D"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经纬仪及尺量</w:t>
            </w:r>
          </w:p>
        </w:tc>
      </w:tr>
      <w:tr w:rsidR="00317A51" w:rsidRPr="008175F1" w14:paraId="2809AF63" w14:textId="77777777">
        <w:trPr>
          <w:jc w:val="center"/>
        </w:trPr>
        <w:tc>
          <w:tcPr>
            <w:tcW w:w="1354" w:type="dxa"/>
            <w:vMerge/>
            <w:vAlign w:val="center"/>
          </w:tcPr>
          <w:p w14:paraId="38C459C8" w14:textId="77777777" w:rsidR="00317A51" w:rsidRPr="008175F1" w:rsidRDefault="00317A51">
            <w:pPr>
              <w:ind w:firstLine="360"/>
              <w:jc w:val="center"/>
              <w:rPr>
                <w:rFonts w:ascii="Times New Roman" w:hAnsi="Times New Roman"/>
                <w:sz w:val="18"/>
                <w:szCs w:val="18"/>
              </w:rPr>
            </w:pPr>
          </w:p>
        </w:tc>
        <w:tc>
          <w:tcPr>
            <w:tcW w:w="2043" w:type="dxa"/>
            <w:gridSpan w:val="2"/>
            <w:vAlign w:val="center"/>
          </w:tcPr>
          <w:p w14:paraId="5FB52FBC"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竖向构件（柱）</w:t>
            </w:r>
          </w:p>
        </w:tc>
        <w:tc>
          <w:tcPr>
            <w:tcW w:w="2070" w:type="dxa"/>
            <w:vAlign w:val="center"/>
          </w:tcPr>
          <w:p w14:paraId="44F53695"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8</w:t>
            </w:r>
          </w:p>
        </w:tc>
        <w:tc>
          <w:tcPr>
            <w:tcW w:w="2918" w:type="dxa"/>
            <w:vMerge/>
            <w:vAlign w:val="center"/>
          </w:tcPr>
          <w:p w14:paraId="0E3BD291" w14:textId="77777777" w:rsidR="00317A51" w:rsidRPr="008175F1" w:rsidRDefault="00317A51">
            <w:pPr>
              <w:ind w:firstLine="360"/>
              <w:jc w:val="center"/>
              <w:rPr>
                <w:rFonts w:ascii="Times New Roman" w:hAnsi="Times New Roman"/>
                <w:sz w:val="18"/>
                <w:szCs w:val="18"/>
              </w:rPr>
            </w:pPr>
          </w:p>
        </w:tc>
      </w:tr>
      <w:tr w:rsidR="00317A51" w:rsidRPr="008175F1" w14:paraId="0C5D810F" w14:textId="77777777">
        <w:trPr>
          <w:trHeight w:val="223"/>
          <w:jc w:val="center"/>
        </w:trPr>
        <w:tc>
          <w:tcPr>
            <w:tcW w:w="1354" w:type="dxa"/>
            <w:vMerge/>
            <w:vAlign w:val="center"/>
          </w:tcPr>
          <w:p w14:paraId="169A30F9" w14:textId="77777777" w:rsidR="00317A51" w:rsidRPr="008175F1" w:rsidRDefault="00317A51">
            <w:pPr>
              <w:ind w:firstLine="360"/>
              <w:jc w:val="center"/>
              <w:rPr>
                <w:rFonts w:ascii="Times New Roman" w:hAnsi="Times New Roman"/>
                <w:sz w:val="18"/>
                <w:szCs w:val="18"/>
              </w:rPr>
            </w:pPr>
          </w:p>
        </w:tc>
        <w:tc>
          <w:tcPr>
            <w:tcW w:w="2043" w:type="dxa"/>
            <w:gridSpan w:val="2"/>
            <w:vAlign w:val="center"/>
          </w:tcPr>
          <w:p w14:paraId="3455894A"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水平构件（梁、板）</w:t>
            </w:r>
          </w:p>
        </w:tc>
        <w:tc>
          <w:tcPr>
            <w:tcW w:w="2070" w:type="dxa"/>
            <w:vAlign w:val="center"/>
          </w:tcPr>
          <w:p w14:paraId="5080A4A3" w14:textId="77777777" w:rsidR="00317A51" w:rsidRPr="008175F1" w:rsidRDefault="00965BA2">
            <w:pPr>
              <w:spacing w:line="480" w:lineRule="auto"/>
              <w:jc w:val="center"/>
              <w:rPr>
                <w:rFonts w:ascii="Times New Roman" w:hAnsi="Times New Roman"/>
                <w:sz w:val="18"/>
                <w:szCs w:val="18"/>
              </w:rPr>
            </w:pPr>
            <w:r w:rsidRPr="008175F1">
              <w:rPr>
                <w:rFonts w:ascii="Times New Roman" w:hAnsi="Times New Roman"/>
                <w:sz w:val="18"/>
                <w:szCs w:val="18"/>
              </w:rPr>
              <w:t>5</w:t>
            </w:r>
          </w:p>
        </w:tc>
        <w:tc>
          <w:tcPr>
            <w:tcW w:w="2918" w:type="dxa"/>
            <w:vMerge/>
            <w:vAlign w:val="center"/>
          </w:tcPr>
          <w:p w14:paraId="7238E95D" w14:textId="77777777" w:rsidR="00317A51" w:rsidRPr="008175F1" w:rsidRDefault="00317A51">
            <w:pPr>
              <w:ind w:firstLine="360"/>
              <w:jc w:val="center"/>
              <w:rPr>
                <w:rFonts w:ascii="Times New Roman" w:hAnsi="Times New Roman"/>
                <w:sz w:val="18"/>
                <w:szCs w:val="18"/>
              </w:rPr>
            </w:pPr>
          </w:p>
        </w:tc>
      </w:tr>
      <w:tr w:rsidR="00317A51" w:rsidRPr="008175F1" w14:paraId="56BE017B" w14:textId="77777777">
        <w:trPr>
          <w:jc w:val="center"/>
        </w:trPr>
        <w:tc>
          <w:tcPr>
            <w:tcW w:w="1354" w:type="dxa"/>
            <w:vAlign w:val="center"/>
          </w:tcPr>
          <w:p w14:paraId="7A2CE20E" w14:textId="77777777" w:rsidR="00317A51" w:rsidRPr="008175F1" w:rsidRDefault="00965BA2">
            <w:pPr>
              <w:spacing w:line="480" w:lineRule="auto"/>
              <w:jc w:val="center"/>
              <w:rPr>
                <w:rFonts w:ascii="Times New Roman" w:hAnsi="Times New Roman"/>
                <w:sz w:val="18"/>
                <w:szCs w:val="18"/>
              </w:rPr>
            </w:pPr>
            <w:r w:rsidRPr="008175F1">
              <w:rPr>
                <w:rFonts w:ascii="Times New Roman" w:hAnsi="Times New Roman"/>
                <w:sz w:val="18"/>
                <w:szCs w:val="18"/>
              </w:rPr>
              <w:t>构件标高</w:t>
            </w:r>
          </w:p>
        </w:tc>
        <w:tc>
          <w:tcPr>
            <w:tcW w:w="2043" w:type="dxa"/>
            <w:gridSpan w:val="2"/>
            <w:vAlign w:val="center"/>
          </w:tcPr>
          <w:p w14:paraId="26E92979"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梁、柱、板底面或顶面</w:t>
            </w:r>
          </w:p>
        </w:tc>
        <w:tc>
          <w:tcPr>
            <w:tcW w:w="2070" w:type="dxa"/>
            <w:vAlign w:val="center"/>
          </w:tcPr>
          <w:p w14:paraId="59E8E07F" w14:textId="77777777" w:rsidR="00317A51" w:rsidRPr="008175F1" w:rsidRDefault="00965BA2">
            <w:pPr>
              <w:spacing w:line="480" w:lineRule="auto"/>
              <w:jc w:val="center"/>
              <w:rPr>
                <w:rFonts w:ascii="Times New Roman" w:hAnsi="Times New Roman"/>
                <w:sz w:val="18"/>
                <w:szCs w:val="18"/>
              </w:rPr>
            </w:pPr>
            <w:r w:rsidRPr="008175F1">
              <w:rPr>
                <w:rFonts w:ascii="Times New Roman" w:hAnsi="Times New Roman"/>
                <w:sz w:val="18"/>
                <w:szCs w:val="18"/>
              </w:rPr>
              <w:t>±5</w:t>
            </w:r>
          </w:p>
        </w:tc>
        <w:tc>
          <w:tcPr>
            <w:tcW w:w="2918" w:type="dxa"/>
            <w:vAlign w:val="center"/>
          </w:tcPr>
          <w:p w14:paraId="55F9444C" w14:textId="77777777" w:rsidR="00317A51" w:rsidRPr="008175F1" w:rsidRDefault="00965BA2">
            <w:pPr>
              <w:spacing w:line="480" w:lineRule="auto"/>
              <w:jc w:val="center"/>
              <w:rPr>
                <w:rFonts w:ascii="Times New Roman" w:hAnsi="Times New Roman"/>
                <w:sz w:val="18"/>
                <w:szCs w:val="18"/>
              </w:rPr>
            </w:pPr>
            <w:r w:rsidRPr="008175F1">
              <w:rPr>
                <w:rFonts w:ascii="Times New Roman" w:hAnsi="Times New Roman"/>
                <w:sz w:val="18"/>
                <w:szCs w:val="18"/>
              </w:rPr>
              <w:t>水准仪或拉线、尺量</w:t>
            </w:r>
          </w:p>
        </w:tc>
      </w:tr>
      <w:tr w:rsidR="00317A51" w:rsidRPr="008175F1" w14:paraId="70A4AD87" w14:textId="77777777">
        <w:trPr>
          <w:jc w:val="center"/>
        </w:trPr>
        <w:tc>
          <w:tcPr>
            <w:tcW w:w="1354" w:type="dxa"/>
            <w:vMerge w:val="restart"/>
            <w:vAlign w:val="center"/>
          </w:tcPr>
          <w:p w14:paraId="524BBEC6"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构件垂直度</w:t>
            </w:r>
          </w:p>
        </w:tc>
        <w:tc>
          <w:tcPr>
            <w:tcW w:w="960" w:type="dxa"/>
            <w:vMerge w:val="restart"/>
            <w:vAlign w:val="center"/>
          </w:tcPr>
          <w:p w14:paraId="3EE28BC5" w14:textId="77777777" w:rsidR="00317A51" w:rsidRPr="008175F1" w:rsidRDefault="00965BA2">
            <w:pPr>
              <w:spacing w:line="480" w:lineRule="auto"/>
              <w:jc w:val="center"/>
              <w:rPr>
                <w:rFonts w:ascii="Times New Roman" w:hAnsi="Times New Roman"/>
                <w:sz w:val="18"/>
                <w:szCs w:val="18"/>
              </w:rPr>
            </w:pPr>
            <w:r w:rsidRPr="008175F1">
              <w:rPr>
                <w:rFonts w:ascii="Times New Roman" w:hAnsi="Times New Roman"/>
                <w:sz w:val="18"/>
                <w:szCs w:val="18"/>
              </w:rPr>
              <w:t>柱</w:t>
            </w:r>
          </w:p>
        </w:tc>
        <w:tc>
          <w:tcPr>
            <w:tcW w:w="1083" w:type="dxa"/>
            <w:vAlign w:val="center"/>
          </w:tcPr>
          <w:p w14:paraId="1418D63E"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≤6m</w:t>
            </w:r>
          </w:p>
        </w:tc>
        <w:tc>
          <w:tcPr>
            <w:tcW w:w="2070" w:type="dxa"/>
            <w:vAlign w:val="center"/>
          </w:tcPr>
          <w:p w14:paraId="17DFBB8D"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5</w:t>
            </w:r>
          </w:p>
        </w:tc>
        <w:tc>
          <w:tcPr>
            <w:tcW w:w="2918" w:type="dxa"/>
            <w:vMerge w:val="restart"/>
            <w:vAlign w:val="center"/>
          </w:tcPr>
          <w:p w14:paraId="7D2ADE72" w14:textId="77777777" w:rsidR="00317A51" w:rsidRPr="008175F1" w:rsidRDefault="00965BA2">
            <w:pPr>
              <w:spacing w:line="600" w:lineRule="auto"/>
              <w:jc w:val="center"/>
              <w:rPr>
                <w:rFonts w:ascii="Times New Roman" w:hAnsi="Times New Roman"/>
                <w:sz w:val="18"/>
                <w:szCs w:val="18"/>
              </w:rPr>
            </w:pPr>
            <w:r w:rsidRPr="008175F1">
              <w:rPr>
                <w:rFonts w:ascii="Times New Roman" w:hAnsi="Times New Roman"/>
                <w:sz w:val="18"/>
                <w:szCs w:val="18"/>
              </w:rPr>
              <w:t>经纬仪或吊线、尺量</w:t>
            </w:r>
          </w:p>
        </w:tc>
      </w:tr>
      <w:tr w:rsidR="00317A51" w:rsidRPr="008175F1" w14:paraId="42CC7202" w14:textId="77777777">
        <w:trPr>
          <w:trHeight w:val="384"/>
          <w:jc w:val="center"/>
        </w:trPr>
        <w:tc>
          <w:tcPr>
            <w:tcW w:w="1354" w:type="dxa"/>
            <w:vMerge/>
            <w:vAlign w:val="center"/>
          </w:tcPr>
          <w:p w14:paraId="78A20675" w14:textId="77777777" w:rsidR="00317A51" w:rsidRPr="008175F1" w:rsidRDefault="00317A51">
            <w:pPr>
              <w:ind w:firstLine="360"/>
              <w:jc w:val="center"/>
              <w:rPr>
                <w:rFonts w:ascii="Times New Roman" w:hAnsi="Times New Roman"/>
                <w:sz w:val="18"/>
                <w:szCs w:val="18"/>
              </w:rPr>
            </w:pPr>
          </w:p>
        </w:tc>
        <w:tc>
          <w:tcPr>
            <w:tcW w:w="960" w:type="dxa"/>
            <w:vMerge/>
            <w:vAlign w:val="center"/>
          </w:tcPr>
          <w:p w14:paraId="7ADE9E6D" w14:textId="77777777" w:rsidR="00317A51" w:rsidRPr="008175F1" w:rsidRDefault="00317A51">
            <w:pPr>
              <w:ind w:firstLine="360"/>
              <w:jc w:val="center"/>
              <w:rPr>
                <w:rFonts w:ascii="Times New Roman" w:hAnsi="Times New Roman"/>
                <w:sz w:val="18"/>
                <w:szCs w:val="18"/>
              </w:rPr>
            </w:pPr>
          </w:p>
        </w:tc>
        <w:tc>
          <w:tcPr>
            <w:tcW w:w="1083" w:type="dxa"/>
            <w:vAlign w:val="center"/>
          </w:tcPr>
          <w:p w14:paraId="4970B967"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≥6m</w:t>
            </w:r>
          </w:p>
        </w:tc>
        <w:tc>
          <w:tcPr>
            <w:tcW w:w="2070" w:type="dxa"/>
            <w:vAlign w:val="center"/>
          </w:tcPr>
          <w:p w14:paraId="04857D5D"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10</w:t>
            </w:r>
          </w:p>
        </w:tc>
        <w:tc>
          <w:tcPr>
            <w:tcW w:w="2918" w:type="dxa"/>
            <w:vMerge/>
            <w:vAlign w:val="center"/>
          </w:tcPr>
          <w:p w14:paraId="1026FD34" w14:textId="77777777" w:rsidR="00317A51" w:rsidRPr="008175F1" w:rsidRDefault="00317A51">
            <w:pPr>
              <w:ind w:firstLine="360"/>
              <w:jc w:val="center"/>
              <w:rPr>
                <w:rFonts w:ascii="Times New Roman" w:hAnsi="Times New Roman"/>
                <w:sz w:val="18"/>
                <w:szCs w:val="18"/>
              </w:rPr>
            </w:pPr>
          </w:p>
        </w:tc>
      </w:tr>
      <w:tr w:rsidR="00317A51" w:rsidRPr="008175F1" w14:paraId="191DCBBF" w14:textId="77777777">
        <w:trPr>
          <w:jc w:val="center"/>
        </w:trPr>
        <w:tc>
          <w:tcPr>
            <w:tcW w:w="1354" w:type="dxa"/>
            <w:vAlign w:val="center"/>
          </w:tcPr>
          <w:p w14:paraId="383E8075"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构件倾斜度</w:t>
            </w:r>
          </w:p>
        </w:tc>
        <w:tc>
          <w:tcPr>
            <w:tcW w:w="2043" w:type="dxa"/>
            <w:gridSpan w:val="2"/>
            <w:vAlign w:val="center"/>
          </w:tcPr>
          <w:p w14:paraId="50D2D827"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梁、板</w:t>
            </w:r>
          </w:p>
        </w:tc>
        <w:tc>
          <w:tcPr>
            <w:tcW w:w="2070" w:type="dxa"/>
            <w:vAlign w:val="center"/>
          </w:tcPr>
          <w:p w14:paraId="43BB2D3B"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5</w:t>
            </w:r>
          </w:p>
        </w:tc>
        <w:tc>
          <w:tcPr>
            <w:tcW w:w="2918" w:type="dxa"/>
            <w:vAlign w:val="center"/>
          </w:tcPr>
          <w:p w14:paraId="7EC2FAD5"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经纬仪或吊线、尺量</w:t>
            </w:r>
          </w:p>
        </w:tc>
      </w:tr>
      <w:tr w:rsidR="00317A51" w:rsidRPr="008175F1" w14:paraId="627E7910" w14:textId="77777777">
        <w:trPr>
          <w:jc w:val="center"/>
        </w:trPr>
        <w:tc>
          <w:tcPr>
            <w:tcW w:w="1354" w:type="dxa"/>
            <w:vMerge w:val="restart"/>
            <w:vAlign w:val="center"/>
          </w:tcPr>
          <w:p w14:paraId="271E165C"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相邻构件</w:t>
            </w:r>
          </w:p>
          <w:p w14:paraId="484C9532"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平整度</w:t>
            </w:r>
          </w:p>
        </w:tc>
        <w:tc>
          <w:tcPr>
            <w:tcW w:w="2043" w:type="dxa"/>
            <w:gridSpan w:val="2"/>
            <w:vAlign w:val="center"/>
          </w:tcPr>
          <w:p w14:paraId="3D048DD5"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板端面</w:t>
            </w:r>
          </w:p>
        </w:tc>
        <w:tc>
          <w:tcPr>
            <w:tcW w:w="2070" w:type="dxa"/>
            <w:vAlign w:val="center"/>
          </w:tcPr>
          <w:p w14:paraId="72C20914"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5</w:t>
            </w:r>
          </w:p>
        </w:tc>
        <w:tc>
          <w:tcPr>
            <w:tcW w:w="2918" w:type="dxa"/>
            <w:vMerge w:val="restart"/>
            <w:vAlign w:val="center"/>
          </w:tcPr>
          <w:p w14:paraId="18E34944"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2m</w:t>
            </w:r>
            <w:r w:rsidRPr="008175F1">
              <w:rPr>
                <w:rFonts w:ascii="Times New Roman" w:hAnsi="Times New Roman"/>
                <w:sz w:val="18"/>
                <w:szCs w:val="18"/>
              </w:rPr>
              <w:t>靠尺和塞尺量测</w:t>
            </w:r>
          </w:p>
        </w:tc>
      </w:tr>
      <w:tr w:rsidR="00317A51" w:rsidRPr="008175F1" w14:paraId="39B5CEA2" w14:textId="77777777">
        <w:trPr>
          <w:jc w:val="center"/>
        </w:trPr>
        <w:tc>
          <w:tcPr>
            <w:tcW w:w="1354" w:type="dxa"/>
            <w:vMerge/>
            <w:vAlign w:val="center"/>
          </w:tcPr>
          <w:p w14:paraId="28F73FF8" w14:textId="77777777" w:rsidR="00317A51" w:rsidRPr="008175F1" w:rsidRDefault="00317A51">
            <w:pPr>
              <w:ind w:firstLine="360"/>
              <w:jc w:val="center"/>
              <w:rPr>
                <w:rFonts w:ascii="Times New Roman" w:hAnsi="Times New Roman"/>
                <w:sz w:val="18"/>
                <w:szCs w:val="18"/>
              </w:rPr>
            </w:pPr>
          </w:p>
        </w:tc>
        <w:tc>
          <w:tcPr>
            <w:tcW w:w="960" w:type="dxa"/>
            <w:vMerge w:val="restart"/>
            <w:vAlign w:val="center"/>
          </w:tcPr>
          <w:p w14:paraId="305DC8D0"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梁、板底面</w:t>
            </w:r>
          </w:p>
        </w:tc>
        <w:tc>
          <w:tcPr>
            <w:tcW w:w="1083" w:type="dxa"/>
            <w:vAlign w:val="center"/>
          </w:tcPr>
          <w:p w14:paraId="18EDA47D"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外露</w:t>
            </w:r>
          </w:p>
        </w:tc>
        <w:tc>
          <w:tcPr>
            <w:tcW w:w="2070" w:type="dxa"/>
            <w:vAlign w:val="center"/>
          </w:tcPr>
          <w:p w14:paraId="6FCC097A"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5</w:t>
            </w:r>
          </w:p>
        </w:tc>
        <w:tc>
          <w:tcPr>
            <w:tcW w:w="2918" w:type="dxa"/>
            <w:vMerge/>
            <w:vAlign w:val="center"/>
          </w:tcPr>
          <w:p w14:paraId="019484C3" w14:textId="77777777" w:rsidR="00317A51" w:rsidRPr="008175F1" w:rsidRDefault="00317A51">
            <w:pPr>
              <w:ind w:firstLine="360"/>
              <w:jc w:val="center"/>
              <w:rPr>
                <w:rFonts w:ascii="Times New Roman" w:hAnsi="Times New Roman"/>
                <w:sz w:val="18"/>
                <w:szCs w:val="18"/>
              </w:rPr>
            </w:pPr>
          </w:p>
        </w:tc>
      </w:tr>
      <w:tr w:rsidR="00317A51" w:rsidRPr="008175F1" w14:paraId="29EC532A" w14:textId="77777777">
        <w:trPr>
          <w:jc w:val="center"/>
        </w:trPr>
        <w:tc>
          <w:tcPr>
            <w:tcW w:w="1354" w:type="dxa"/>
            <w:vMerge/>
            <w:vAlign w:val="center"/>
          </w:tcPr>
          <w:p w14:paraId="0EC4F39F" w14:textId="77777777" w:rsidR="00317A51" w:rsidRPr="008175F1" w:rsidRDefault="00317A51">
            <w:pPr>
              <w:ind w:firstLine="360"/>
              <w:jc w:val="center"/>
              <w:rPr>
                <w:rFonts w:ascii="Times New Roman" w:hAnsi="Times New Roman"/>
                <w:sz w:val="18"/>
                <w:szCs w:val="18"/>
              </w:rPr>
            </w:pPr>
          </w:p>
        </w:tc>
        <w:tc>
          <w:tcPr>
            <w:tcW w:w="960" w:type="dxa"/>
            <w:vMerge/>
            <w:vAlign w:val="center"/>
          </w:tcPr>
          <w:p w14:paraId="34C2E6BD" w14:textId="77777777" w:rsidR="00317A51" w:rsidRPr="008175F1" w:rsidRDefault="00317A51">
            <w:pPr>
              <w:ind w:firstLine="360"/>
              <w:jc w:val="center"/>
              <w:rPr>
                <w:rFonts w:ascii="Times New Roman" w:hAnsi="Times New Roman"/>
                <w:sz w:val="18"/>
                <w:szCs w:val="18"/>
              </w:rPr>
            </w:pPr>
          </w:p>
        </w:tc>
        <w:tc>
          <w:tcPr>
            <w:tcW w:w="1083" w:type="dxa"/>
            <w:vAlign w:val="center"/>
          </w:tcPr>
          <w:p w14:paraId="341AC18B"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不外露</w:t>
            </w:r>
          </w:p>
        </w:tc>
        <w:tc>
          <w:tcPr>
            <w:tcW w:w="2070" w:type="dxa"/>
            <w:vAlign w:val="center"/>
          </w:tcPr>
          <w:p w14:paraId="017FC605" w14:textId="77777777" w:rsidR="00317A51" w:rsidRPr="008175F1" w:rsidRDefault="00965BA2">
            <w:pPr>
              <w:spacing w:line="240" w:lineRule="auto"/>
              <w:jc w:val="center"/>
              <w:rPr>
                <w:rFonts w:ascii="Times New Roman" w:hAnsi="Times New Roman"/>
                <w:sz w:val="18"/>
                <w:szCs w:val="18"/>
              </w:rPr>
            </w:pPr>
            <w:r w:rsidRPr="008175F1">
              <w:rPr>
                <w:rFonts w:ascii="Times New Roman" w:hAnsi="Times New Roman"/>
                <w:sz w:val="18"/>
                <w:szCs w:val="18"/>
              </w:rPr>
              <w:t>3</w:t>
            </w:r>
          </w:p>
        </w:tc>
        <w:tc>
          <w:tcPr>
            <w:tcW w:w="2918" w:type="dxa"/>
            <w:vMerge/>
            <w:vAlign w:val="center"/>
          </w:tcPr>
          <w:p w14:paraId="1DDC5D19" w14:textId="77777777" w:rsidR="00317A51" w:rsidRPr="008175F1" w:rsidRDefault="00317A51">
            <w:pPr>
              <w:ind w:firstLine="360"/>
              <w:jc w:val="center"/>
              <w:rPr>
                <w:rFonts w:ascii="Times New Roman" w:hAnsi="Times New Roman"/>
                <w:sz w:val="18"/>
                <w:szCs w:val="18"/>
              </w:rPr>
            </w:pPr>
          </w:p>
        </w:tc>
      </w:tr>
      <w:tr w:rsidR="00317A51" w:rsidRPr="008175F1" w14:paraId="33C76FE7" w14:textId="77777777">
        <w:trPr>
          <w:jc w:val="center"/>
        </w:trPr>
        <w:tc>
          <w:tcPr>
            <w:tcW w:w="1354" w:type="dxa"/>
            <w:vMerge/>
            <w:vAlign w:val="center"/>
          </w:tcPr>
          <w:p w14:paraId="6A3F3162" w14:textId="77777777" w:rsidR="00317A51" w:rsidRPr="008175F1" w:rsidRDefault="00317A51">
            <w:pPr>
              <w:ind w:firstLine="360"/>
              <w:jc w:val="center"/>
              <w:rPr>
                <w:rFonts w:ascii="Times New Roman" w:hAnsi="Times New Roman"/>
                <w:sz w:val="18"/>
                <w:szCs w:val="18"/>
              </w:rPr>
            </w:pPr>
          </w:p>
        </w:tc>
        <w:tc>
          <w:tcPr>
            <w:tcW w:w="960" w:type="dxa"/>
            <w:vMerge w:val="restart"/>
            <w:vAlign w:val="center"/>
          </w:tcPr>
          <w:p w14:paraId="15566ADD" w14:textId="77777777" w:rsidR="00317A51" w:rsidRPr="008175F1" w:rsidRDefault="00965BA2">
            <w:pPr>
              <w:spacing w:line="480" w:lineRule="auto"/>
              <w:jc w:val="center"/>
              <w:rPr>
                <w:rFonts w:ascii="Times New Roman" w:hAnsi="Times New Roman"/>
                <w:sz w:val="18"/>
                <w:szCs w:val="18"/>
              </w:rPr>
            </w:pPr>
            <w:r w:rsidRPr="008175F1">
              <w:rPr>
                <w:rFonts w:ascii="Times New Roman" w:hAnsi="Times New Roman"/>
                <w:sz w:val="18"/>
                <w:szCs w:val="18"/>
              </w:rPr>
              <w:t>柱侧面</w:t>
            </w:r>
          </w:p>
        </w:tc>
        <w:tc>
          <w:tcPr>
            <w:tcW w:w="1083" w:type="dxa"/>
            <w:vAlign w:val="center"/>
          </w:tcPr>
          <w:p w14:paraId="2F4E4B72"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外露</w:t>
            </w:r>
          </w:p>
        </w:tc>
        <w:tc>
          <w:tcPr>
            <w:tcW w:w="2070" w:type="dxa"/>
            <w:vAlign w:val="center"/>
          </w:tcPr>
          <w:p w14:paraId="69B11FDD"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5</w:t>
            </w:r>
          </w:p>
        </w:tc>
        <w:tc>
          <w:tcPr>
            <w:tcW w:w="2918" w:type="dxa"/>
            <w:vMerge/>
            <w:vAlign w:val="center"/>
          </w:tcPr>
          <w:p w14:paraId="4B205E1E" w14:textId="77777777" w:rsidR="00317A51" w:rsidRPr="008175F1" w:rsidRDefault="00317A51">
            <w:pPr>
              <w:ind w:firstLine="360"/>
              <w:jc w:val="center"/>
              <w:rPr>
                <w:rFonts w:ascii="Times New Roman" w:hAnsi="Times New Roman"/>
                <w:sz w:val="18"/>
                <w:szCs w:val="18"/>
              </w:rPr>
            </w:pPr>
          </w:p>
        </w:tc>
      </w:tr>
      <w:tr w:rsidR="00317A51" w:rsidRPr="008175F1" w14:paraId="136F3A12" w14:textId="77777777">
        <w:trPr>
          <w:jc w:val="center"/>
        </w:trPr>
        <w:tc>
          <w:tcPr>
            <w:tcW w:w="1354" w:type="dxa"/>
            <w:vMerge/>
            <w:vAlign w:val="center"/>
          </w:tcPr>
          <w:p w14:paraId="051CC3F1" w14:textId="77777777" w:rsidR="00317A51" w:rsidRPr="008175F1" w:rsidRDefault="00317A51">
            <w:pPr>
              <w:ind w:firstLine="360"/>
              <w:jc w:val="center"/>
              <w:rPr>
                <w:rFonts w:ascii="Times New Roman" w:hAnsi="Times New Roman"/>
                <w:sz w:val="18"/>
                <w:szCs w:val="18"/>
              </w:rPr>
            </w:pPr>
          </w:p>
        </w:tc>
        <w:tc>
          <w:tcPr>
            <w:tcW w:w="960" w:type="dxa"/>
            <w:vMerge/>
            <w:vAlign w:val="center"/>
          </w:tcPr>
          <w:p w14:paraId="3B95B1EB" w14:textId="77777777" w:rsidR="00317A51" w:rsidRPr="008175F1" w:rsidRDefault="00317A51">
            <w:pPr>
              <w:ind w:firstLine="360"/>
              <w:jc w:val="center"/>
              <w:rPr>
                <w:rFonts w:ascii="Times New Roman" w:hAnsi="Times New Roman"/>
                <w:sz w:val="18"/>
                <w:szCs w:val="18"/>
              </w:rPr>
            </w:pPr>
          </w:p>
        </w:tc>
        <w:tc>
          <w:tcPr>
            <w:tcW w:w="1083" w:type="dxa"/>
            <w:vAlign w:val="center"/>
          </w:tcPr>
          <w:p w14:paraId="78D75524"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不外露</w:t>
            </w:r>
          </w:p>
        </w:tc>
        <w:tc>
          <w:tcPr>
            <w:tcW w:w="2070" w:type="dxa"/>
            <w:vAlign w:val="center"/>
          </w:tcPr>
          <w:p w14:paraId="77EA3EEF"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10</w:t>
            </w:r>
          </w:p>
        </w:tc>
        <w:tc>
          <w:tcPr>
            <w:tcW w:w="2918" w:type="dxa"/>
            <w:vMerge/>
            <w:vAlign w:val="center"/>
          </w:tcPr>
          <w:p w14:paraId="707D5693" w14:textId="77777777" w:rsidR="00317A51" w:rsidRPr="008175F1" w:rsidRDefault="00317A51">
            <w:pPr>
              <w:ind w:firstLine="360"/>
              <w:jc w:val="center"/>
              <w:rPr>
                <w:rFonts w:ascii="Times New Roman" w:hAnsi="Times New Roman"/>
                <w:sz w:val="18"/>
                <w:szCs w:val="18"/>
              </w:rPr>
            </w:pPr>
          </w:p>
        </w:tc>
      </w:tr>
      <w:tr w:rsidR="00317A51" w:rsidRPr="008175F1" w14:paraId="35F3D147" w14:textId="77777777">
        <w:trPr>
          <w:trHeight w:val="429"/>
          <w:jc w:val="center"/>
        </w:trPr>
        <w:tc>
          <w:tcPr>
            <w:tcW w:w="1354" w:type="dxa"/>
            <w:vAlign w:val="center"/>
          </w:tcPr>
          <w:p w14:paraId="2D1370F9"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构件搁置长度</w:t>
            </w:r>
          </w:p>
        </w:tc>
        <w:tc>
          <w:tcPr>
            <w:tcW w:w="2043" w:type="dxa"/>
            <w:gridSpan w:val="2"/>
            <w:vAlign w:val="center"/>
          </w:tcPr>
          <w:p w14:paraId="5DE1CF48" w14:textId="77777777" w:rsidR="00317A51" w:rsidRPr="008175F1" w:rsidRDefault="00965BA2">
            <w:pPr>
              <w:spacing w:line="480" w:lineRule="auto"/>
              <w:jc w:val="center"/>
              <w:rPr>
                <w:rFonts w:ascii="Times New Roman" w:hAnsi="Times New Roman"/>
                <w:sz w:val="18"/>
                <w:szCs w:val="18"/>
              </w:rPr>
            </w:pPr>
            <w:r w:rsidRPr="008175F1">
              <w:rPr>
                <w:rFonts w:ascii="Times New Roman" w:hAnsi="Times New Roman"/>
                <w:sz w:val="18"/>
                <w:szCs w:val="18"/>
              </w:rPr>
              <w:t>梁、板</w:t>
            </w:r>
          </w:p>
        </w:tc>
        <w:tc>
          <w:tcPr>
            <w:tcW w:w="2070" w:type="dxa"/>
            <w:vAlign w:val="center"/>
          </w:tcPr>
          <w:p w14:paraId="3AD9DA4B" w14:textId="77777777" w:rsidR="00317A51" w:rsidRPr="008175F1" w:rsidRDefault="00965BA2">
            <w:pPr>
              <w:spacing w:line="480" w:lineRule="auto"/>
              <w:jc w:val="center"/>
              <w:rPr>
                <w:rFonts w:ascii="Times New Roman" w:hAnsi="Times New Roman"/>
                <w:sz w:val="18"/>
                <w:szCs w:val="18"/>
              </w:rPr>
            </w:pPr>
            <w:r w:rsidRPr="008175F1">
              <w:rPr>
                <w:rFonts w:ascii="Times New Roman" w:hAnsi="Times New Roman"/>
                <w:sz w:val="18"/>
                <w:szCs w:val="18"/>
              </w:rPr>
              <w:t>±10</w:t>
            </w:r>
          </w:p>
        </w:tc>
        <w:tc>
          <w:tcPr>
            <w:tcW w:w="2918" w:type="dxa"/>
            <w:vAlign w:val="center"/>
          </w:tcPr>
          <w:p w14:paraId="5298409E" w14:textId="77777777" w:rsidR="00317A51" w:rsidRPr="008175F1" w:rsidRDefault="00965BA2">
            <w:pPr>
              <w:spacing w:line="480" w:lineRule="auto"/>
              <w:jc w:val="center"/>
              <w:rPr>
                <w:rFonts w:ascii="Times New Roman" w:hAnsi="Times New Roman"/>
                <w:sz w:val="18"/>
                <w:szCs w:val="18"/>
              </w:rPr>
            </w:pPr>
            <w:r w:rsidRPr="008175F1">
              <w:rPr>
                <w:rFonts w:ascii="Times New Roman" w:hAnsi="Times New Roman"/>
                <w:sz w:val="18"/>
                <w:szCs w:val="18"/>
              </w:rPr>
              <w:t>尺量</w:t>
            </w:r>
          </w:p>
        </w:tc>
      </w:tr>
      <w:tr w:rsidR="00317A51" w:rsidRPr="008175F1" w14:paraId="0E10A1E7" w14:textId="77777777">
        <w:trPr>
          <w:jc w:val="center"/>
        </w:trPr>
        <w:tc>
          <w:tcPr>
            <w:tcW w:w="1354" w:type="dxa"/>
            <w:vAlign w:val="center"/>
          </w:tcPr>
          <w:p w14:paraId="65B06F80"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支座、支垫</w:t>
            </w:r>
          </w:p>
          <w:p w14:paraId="3CB2721E"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中心位置</w:t>
            </w:r>
          </w:p>
        </w:tc>
        <w:tc>
          <w:tcPr>
            <w:tcW w:w="2043" w:type="dxa"/>
            <w:gridSpan w:val="2"/>
            <w:vAlign w:val="center"/>
          </w:tcPr>
          <w:p w14:paraId="24D0C2F7" w14:textId="77777777" w:rsidR="00317A51" w:rsidRPr="008175F1" w:rsidRDefault="00965BA2">
            <w:pPr>
              <w:ind w:firstLine="360"/>
              <w:jc w:val="center"/>
              <w:rPr>
                <w:rFonts w:ascii="Times New Roman" w:hAnsi="Times New Roman"/>
                <w:sz w:val="18"/>
                <w:szCs w:val="18"/>
              </w:rPr>
            </w:pPr>
            <w:r w:rsidRPr="008175F1">
              <w:rPr>
                <w:rFonts w:ascii="Times New Roman" w:hAnsi="Times New Roman"/>
                <w:sz w:val="18"/>
                <w:szCs w:val="18"/>
              </w:rPr>
              <w:t>板、梁、柱</w:t>
            </w:r>
          </w:p>
        </w:tc>
        <w:tc>
          <w:tcPr>
            <w:tcW w:w="2070" w:type="dxa"/>
            <w:vAlign w:val="center"/>
          </w:tcPr>
          <w:p w14:paraId="77D43DF1" w14:textId="77777777" w:rsidR="00317A51" w:rsidRPr="008175F1" w:rsidRDefault="00965BA2">
            <w:pPr>
              <w:jc w:val="center"/>
              <w:rPr>
                <w:rFonts w:ascii="Times New Roman" w:hAnsi="Times New Roman"/>
                <w:sz w:val="18"/>
                <w:szCs w:val="18"/>
              </w:rPr>
            </w:pPr>
            <w:r w:rsidRPr="008175F1">
              <w:rPr>
                <w:rFonts w:ascii="Times New Roman" w:hAnsi="Times New Roman"/>
                <w:sz w:val="18"/>
                <w:szCs w:val="18"/>
              </w:rPr>
              <w:t>10</w:t>
            </w:r>
          </w:p>
        </w:tc>
        <w:tc>
          <w:tcPr>
            <w:tcW w:w="2918" w:type="dxa"/>
            <w:vAlign w:val="center"/>
          </w:tcPr>
          <w:p w14:paraId="245939F1" w14:textId="77777777" w:rsidR="00317A51" w:rsidRPr="008175F1" w:rsidRDefault="00965BA2">
            <w:pPr>
              <w:spacing w:line="480" w:lineRule="auto"/>
              <w:jc w:val="center"/>
              <w:rPr>
                <w:rFonts w:ascii="Times New Roman" w:hAnsi="Times New Roman"/>
                <w:sz w:val="18"/>
                <w:szCs w:val="18"/>
              </w:rPr>
            </w:pPr>
            <w:r w:rsidRPr="008175F1">
              <w:rPr>
                <w:rFonts w:ascii="Times New Roman" w:hAnsi="Times New Roman"/>
                <w:sz w:val="18"/>
                <w:szCs w:val="18"/>
              </w:rPr>
              <w:t>尺量</w:t>
            </w:r>
          </w:p>
        </w:tc>
      </w:tr>
    </w:tbl>
    <w:p w14:paraId="2F1FDC1B" w14:textId="77777777" w:rsidR="00317A51" w:rsidRDefault="00317A51">
      <w:pPr>
        <w:tabs>
          <w:tab w:val="left" w:pos="735"/>
        </w:tabs>
        <w:adjustRightInd w:val="0"/>
        <w:snapToGrid w:val="0"/>
        <w:rPr>
          <w:rFonts w:ascii="Times New Roman" w:hAnsi="Times New Roman"/>
          <w:b/>
          <w:kern w:val="0"/>
        </w:rPr>
      </w:pPr>
    </w:p>
    <w:p w14:paraId="451150BD" w14:textId="77777777" w:rsidR="00067C8A" w:rsidRPr="008175F1" w:rsidRDefault="00067C8A">
      <w:pPr>
        <w:tabs>
          <w:tab w:val="left" w:pos="735"/>
        </w:tabs>
        <w:adjustRightInd w:val="0"/>
        <w:snapToGrid w:val="0"/>
        <w:rPr>
          <w:rFonts w:ascii="Times New Roman" w:hAnsi="Times New Roman" w:hint="eastAsia"/>
          <w:b/>
          <w:kern w:val="0"/>
        </w:rPr>
      </w:pPr>
    </w:p>
    <w:p w14:paraId="744BD2B2" w14:textId="77777777" w:rsidR="00317A51" w:rsidRPr="008175F1" w:rsidRDefault="00965BA2" w:rsidP="00E161AA">
      <w:pPr>
        <w:pStyle w:val="11"/>
      </w:pPr>
      <w:bookmarkStart w:id="358" w:name="_Toc204278633"/>
      <w:r w:rsidRPr="008175F1">
        <w:lastRenderedPageBreak/>
        <w:t xml:space="preserve">9  </w:t>
      </w:r>
      <w:r w:rsidRPr="008175F1">
        <w:t>质量验收</w:t>
      </w:r>
      <w:bookmarkEnd w:id="358"/>
    </w:p>
    <w:p w14:paraId="1BDEDD2B" w14:textId="77777777" w:rsidR="00317A51" w:rsidRPr="008175F1" w:rsidRDefault="00965BA2" w:rsidP="00233713">
      <w:pPr>
        <w:pStyle w:val="13"/>
        <w:spacing w:before="156" w:after="156"/>
      </w:pPr>
      <w:bookmarkStart w:id="359" w:name="_Toc204278634"/>
      <w:r w:rsidRPr="008175F1">
        <w:t xml:space="preserve">9.1 </w:t>
      </w:r>
      <w:r w:rsidRPr="008175F1">
        <w:t>一般规定</w:t>
      </w:r>
      <w:bookmarkEnd w:id="359"/>
    </w:p>
    <w:p w14:paraId="4FD780AE" w14:textId="77777777" w:rsidR="00317A51" w:rsidRPr="008175F1" w:rsidRDefault="00965BA2">
      <w:pPr>
        <w:tabs>
          <w:tab w:val="left" w:pos="735"/>
        </w:tabs>
        <w:adjustRightInd w:val="0"/>
        <w:snapToGrid w:val="0"/>
        <w:rPr>
          <w:rStyle w:val="1Char5"/>
        </w:rPr>
      </w:pPr>
      <w:r w:rsidRPr="008175F1">
        <w:rPr>
          <w:rFonts w:ascii="Times New Roman" w:hAnsi="Times New Roman"/>
          <w:b/>
          <w:kern w:val="0"/>
        </w:rPr>
        <w:t>9.1.1</w:t>
      </w:r>
      <w:r w:rsidRPr="008175F1">
        <w:rPr>
          <w:rFonts w:ascii="Times New Roman" w:hAnsi="Times New Roman"/>
          <w:bCs/>
          <w:kern w:val="0"/>
        </w:rPr>
        <w:t xml:space="preserve"> </w:t>
      </w:r>
      <w:r w:rsidRPr="008175F1">
        <w:rPr>
          <w:rFonts w:ascii="Times New Roman" w:hAnsi="Times New Roman"/>
        </w:rPr>
        <w:t xml:space="preserve"> </w:t>
      </w:r>
      <w:r w:rsidRPr="008175F1">
        <w:rPr>
          <w:rStyle w:val="1Char5"/>
        </w:rPr>
        <w:t>盒式连接装配式混凝土框架结构工程应按混凝土结构质量验收，</w:t>
      </w:r>
      <w:r w:rsidR="0062581B">
        <w:rPr>
          <w:rStyle w:val="1Char5"/>
          <w:rFonts w:hint="eastAsia"/>
        </w:rPr>
        <w:t>工程</w:t>
      </w:r>
      <w:r w:rsidR="0062581B">
        <w:rPr>
          <w:rStyle w:val="1Char5"/>
        </w:rPr>
        <w:t>施工质量验收除</w:t>
      </w:r>
      <w:r w:rsidRPr="008175F1">
        <w:rPr>
          <w:rStyle w:val="1Char5"/>
        </w:rPr>
        <w:t>符合本标准相关规定外，尚应符合国家现行标准《混凝土结构工程施工质量验收规范》</w:t>
      </w:r>
      <w:r w:rsidRPr="008175F1">
        <w:rPr>
          <w:rStyle w:val="1Char5"/>
        </w:rPr>
        <w:t>GB 50204</w:t>
      </w:r>
      <w:r w:rsidRPr="008175F1">
        <w:rPr>
          <w:rStyle w:val="1Char5"/>
        </w:rPr>
        <w:t>、《装配式混凝土建筑技术标准》</w:t>
      </w:r>
      <w:r w:rsidRPr="008175F1">
        <w:rPr>
          <w:rStyle w:val="1Char5"/>
        </w:rPr>
        <w:t>GB/T 51231</w:t>
      </w:r>
      <w:r w:rsidRPr="008175F1">
        <w:rPr>
          <w:rStyle w:val="1Char5"/>
        </w:rPr>
        <w:t>、《装配式混凝土结构技术规程》</w:t>
      </w:r>
      <w:r w:rsidRPr="008175F1">
        <w:rPr>
          <w:rStyle w:val="1Char5"/>
        </w:rPr>
        <w:t>JGJ 1</w:t>
      </w:r>
      <w:r w:rsidRPr="008175F1">
        <w:rPr>
          <w:rStyle w:val="1Char5"/>
        </w:rPr>
        <w:t>的相关规定。</w:t>
      </w:r>
    </w:p>
    <w:p w14:paraId="197066AF" w14:textId="77777777" w:rsidR="00317A51" w:rsidRPr="008175F1" w:rsidRDefault="00965BA2">
      <w:pPr>
        <w:tabs>
          <w:tab w:val="left" w:pos="735"/>
        </w:tabs>
        <w:adjustRightInd w:val="0"/>
        <w:snapToGrid w:val="0"/>
        <w:rPr>
          <w:rStyle w:val="1Char5"/>
        </w:rPr>
      </w:pPr>
      <w:r w:rsidRPr="008175F1">
        <w:rPr>
          <w:rFonts w:ascii="Times New Roman" w:hAnsi="Times New Roman"/>
          <w:b/>
          <w:kern w:val="0"/>
        </w:rPr>
        <w:t>9.1.2</w:t>
      </w:r>
      <w:r w:rsidRPr="008175F1">
        <w:rPr>
          <w:rFonts w:ascii="Times New Roman" w:hAnsi="Times New Roman"/>
          <w:bCs/>
          <w:kern w:val="0"/>
        </w:rPr>
        <w:t xml:space="preserve"> </w:t>
      </w:r>
      <w:r w:rsidRPr="008175F1">
        <w:rPr>
          <w:rFonts w:ascii="Times New Roman" w:hAnsi="Times New Roman"/>
        </w:rPr>
        <w:t xml:space="preserve"> </w:t>
      </w:r>
      <w:r w:rsidR="0062581B">
        <w:rPr>
          <w:rStyle w:val="1Char5"/>
          <w:rFonts w:hint="eastAsia"/>
        </w:rPr>
        <w:t>盒式</w:t>
      </w:r>
      <w:r w:rsidRPr="008175F1">
        <w:rPr>
          <w:rStyle w:val="1Char5"/>
        </w:rPr>
        <w:t>钢结构连接件施工应符合国家现行标准《钢结构工程施工质量验收规范》</w:t>
      </w:r>
      <w:r w:rsidRPr="008175F1">
        <w:rPr>
          <w:rStyle w:val="1Char5"/>
        </w:rPr>
        <w:t>GB 50205</w:t>
      </w:r>
      <w:r w:rsidRPr="008175F1">
        <w:rPr>
          <w:rStyle w:val="1Char5"/>
        </w:rPr>
        <w:t>的有关规定。</w:t>
      </w:r>
    </w:p>
    <w:p w14:paraId="08200864" w14:textId="77777777" w:rsidR="00317A51" w:rsidRPr="008175F1" w:rsidRDefault="00965BA2">
      <w:pPr>
        <w:tabs>
          <w:tab w:val="left" w:pos="735"/>
        </w:tabs>
        <w:adjustRightInd w:val="0"/>
        <w:snapToGrid w:val="0"/>
        <w:rPr>
          <w:rFonts w:ascii="Times New Roman" w:hAnsi="Times New Roman"/>
          <w:bCs/>
        </w:rPr>
      </w:pPr>
      <w:r w:rsidRPr="008175F1">
        <w:rPr>
          <w:rFonts w:ascii="Times New Roman" w:hAnsi="Times New Roman"/>
          <w:b/>
          <w:kern w:val="0"/>
        </w:rPr>
        <w:t>9.1.3</w:t>
      </w:r>
      <w:r w:rsidRPr="008175F1">
        <w:rPr>
          <w:rFonts w:ascii="Times New Roman" w:hAnsi="Times New Roman"/>
          <w:bCs/>
          <w:kern w:val="0"/>
        </w:rPr>
        <w:t xml:space="preserve"> </w:t>
      </w:r>
      <w:r w:rsidRPr="008175F1">
        <w:rPr>
          <w:rFonts w:ascii="Times New Roman" w:hAnsi="Times New Roman"/>
        </w:rPr>
        <w:t xml:space="preserve"> </w:t>
      </w:r>
      <w:r w:rsidRPr="008175F1">
        <w:rPr>
          <w:rStyle w:val="1Char5"/>
        </w:rPr>
        <w:t>盒式连接装配式混凝土框架结构工程用原材料、部品、构配件</w:t>
      </w:r>
      <w:r w:rsidR="0062581B" w:rsidRPr="0062581B">
        <w:rPr>
          <w:rStyle w:val="1Char5"/>
          <w:rFonts w:hint="eastAsia"/>
        </w:rPr>
        <w:t>进场验收</w:t>
      </w:r>
      <w:r w:rsidRPr="008175F1">
        <w:rPr>
          <w:rStyle w:val="1Char5"/>
        </w:rPr>
        <w:t>均应按检验批进行。</w:t>
      </w:r>
    </w:p>
    <w:p w14:paraId="4FEE9C60" w14:textId="77777777" w:rsidR="00317A51" w:rsidRPr="008175F1" w:rsidRDefault="00965BA2">
      <w:pPr>
        <w:tabs>
          <w:tab w:val="left" w:pos="735"/>
        </w:tabs>
        <w:adjustRightInd w:val="0"/>
        <w:snapToGrid w:val="0"/>
        <w:rPr>
          <w:rFonts w:ascii="Times New Roman" w:hAnsi="Times New Roman"/>
          <w:bCs/>
        </w:rPr>
      </w:pPr>
      <w:r w:rsidRPr="008175F1">
        <w:rPr>
          <w:rFonts w:ascii="Times New Roman" w:hAnsi="Times New Roman"/>
          <w:b/>
          <w:kern w:val="0"/>
        </w:rPr>
        <w:t>9.1.4</w:t>
      </w:r>
      <w:r w:rsidRPr="008175F1">
        <w:rPr>
          <w:rFonts w:ascii="Times New Roman" w:hAnsi="Times New Roman"/>
          <w:bCs/>
          <w:kern w:val="0"/>
        </w:rPr>
        <w:t xml:space="preserve"> </w:t>
      </w:r>
      <w:r w:rsidRPr="008175F1">
        <w:rPr>
          <w:rFonts w:ascii="Times New Roman" w:hAnsi="Times New Roman"/>
        </w:rPr>
        <w:t xml:space="preserve"> </w:t>
      </w:r>
      <w:r w:rsidR="0062581B">
        <w:rPr>
          <w:rStyle w:val="1Char5"/>
        </w:rPr>
        <w:t>预制构件的接缝防水施工应按设计要求制订专项施工</w:t>
      </w:r>
      <w:r w:rsidRPr="008175F1">
        <w:rPr>
          <w:rStyle w:val="1Char5"/>
        </w:rPr>
        <w:t>验收方案，防水材料的性能及接缝防水施工质量验收应符合现行国家标准《装配式混凝土建筑技术标准》</w:t>
      </w:r>
      <w:r w:rsidRPr="008175F1">
        <w:rPr>
          <w:rStyle w:val="1Char5"/>
        </w:rPr>
        <w:t>GB/T 51231</w:t>
      </w:r>
      <w:r w:rsidRPr="008175F1">
        <w:rPr>
          <w:rStyle w:val="1Char5"/>
        </w:rPr>
        <w:t>的有关规定。</w:t>
      </w:r>
    </w:p>
    <w:p w14:paraId="0FF1E39F" w14:textId="77777777" w:rsidR="00317A51" w:rsidRPr="008175F1" w:rsidRDefault="00965BA2">
      <w:pPr>
        <w:tabs>
          <w:tab w:val="left" w:pos="735"/>
        </w:tabs>
        <w:adjustRightInd w:val="0"/>
        <w:snapToGrid w:val="0"/>
        <w:rPr>
          <w:rFonts w:ascii="Times New Roman" w:hAnsi="Times New Roman"/>
          <w:bCs/>
        </w:rPr>
      </w:pPr>
      <w:r w:rsidRPr="008175F1">
        <w:rPr>
          <w:rFonts w:ascii="Times New Roman" w:hAnsi="Times New Roman"/>
          <w:b/>
          <w:kern w:val="0"/>
        </w:rPr>
        <w:t>9.1.5</w:t>
      </w:r>
      <w:r w:rsidRPr="008175F1">
        <w:rPr>
          <w:rFonts w:ascii="Times New Roman" w:hAnsi="Times New Roman"/>
          <w:bCs/>
          <w:kern w:val="0"/>
        </w:rPr>
        <w:t xml:space="preserve"> </w:t>
      </w:r>
      <w:r w:rsidRPr="008175F1">
        <w:rPr>
          <w:rFonts w:ascii="Times New Roman" w:hAnsi="Times New Roman"/>
        </w:rPr>
        <w:t xml:space="preserve"> </w:t>
      </w:r>
      <w:r w:rsidRPr="008175F1">
        <w:rPr>
          <w:rStyle w:val="1Char5"/>
        </w:rPr>
        <w:t>盒式连接装配式混凝土框架结构涉及节能、装饰、防水等</w:t>
      </w:r>
      <w:r w:rsidR="0062581B">
        <w:rPr>
          <w:rStyle w:val="1Char5"/>
          <w:rFonts w:hint="eastAsia"/>
        </w:rPr>
        <w:t>工程</w:t>
      </w:r>
      <w:r w:rsidRPr="008175F1">
        <w:rPr>
          <w:rStyle w:val="1Char5"/>
        </w:rPr>
        <w:t>施工质量验收应按相关标准规定执行。</w:t>
      </w:r>
    </w:p>
    <w:p w14:paraId="4DB60EF2" w14:textId="77777777" w:rsidR="00317A51" w:rsidRPr="008175F1" w:rsidRDefault="00965BA2" w:rsidP="00233713">
      <w:pPr>
        <w:pStyle w:val="13"/>
        <w:spacing w:before="156" w:after="156"/>
      </w:pPr>
      <w:bookmarkStart w:id="360" w:name="_Toc204278635"/>
      <w:r w:rsidRPr="008175F1">
        <w:t xml:space="preserve">9.2 </w:t>
      </w:r>
      <w:r w:rsidRPr="008175F1">
        <w:t>预制构件</w:t>
      </w:r>
      <w:bookmarkEnd w:id="360"/>
    </w:p>
    <w:p w14:paraId="5C683EFE" w14:textId="77777777" w:rsidR="00317A51" w:rsidRPr="008175F1" w:rsidRDefault="00965BA2" w:rsidP="00233713">
      <w:pPr>
        <w:pStyle w:val="16"/>
        <w:rPr>
          <w:rFonts w:ascii="Times New Roman" w:hAnsi="Times New Roman" w:cs="Times New Roman"/>
        </w:rPr>
      </w:pPr>
      <w:r w:rsidRPr="008175F1">
        <w:rPr>
          <w:rFonts w:ascii="Times New Roman" w:hAnsi="Times New Roman" w:cs="Times New Roman"/>
        </w:rPr>
        <w:t>主控项目</w:t>
      </w:r>
    </w:p>
    <w:p w14:paraId="26457163" w14:textId="77777777" w:rsidR="00317A51" w:rsidRPr="008175F1" w:rsidRDefault="00965BA2" w:rsidP="00421D90">
      <w:pPr>
        <w:pStyle w:val="18"/>
      </w:pPr>
      <w:r w:rsidRPr="008175F1">
        <w:rPr>
          <w:b/>
        </w:rPr>
        <w:t>9.2.1</w:t>
      </w:r>
      <w:r w:rsidRPr="008175F1">
        <w:t xml:space="preserve">  </w:t>
      </w:r>
      <w:r w:rsidRPr="008175F1">
        <w:t>预制构件质量应符合本标准及国家、行业、地方有关标准的规定及设计要求，预制构件进场应检查质量证明文件。</w:t>
      </w:r>
    </w:p>
    <w:p w14:paraId="511BB802" w14:textId="77777777" w:rsidR="00317A51" w:rsidRPr="008175F1" w:rsidRDefault="00965BA2" w:rsidP="009714E1">
      <w:pPr>
        <w:pStyle w:val="18"/>
        <w:ind w:firstLineChars="200" w:firstLine="480"/>
      </w:pPr>
      <w:r w:rsidRPr="008175F1">
        <w:t>检查数量：全数检查。</w:t>
      </w:r>
    </w:p>
    <w:p w14:paraId="2F6F04C9" w14:textId="77777777" w:rsidR="00317A51" w:rsidRPr="008175F1" w:rsidRDefault="00965BA2" w:rsidP="009714E1">
      <w:pPr>
        <w:pStyle w:val="18"/>
        <w:ind w:firstLineChars="200" w:firstLine="480"/>
      </w:pPr>
      <w:r w:rsidRPr="008175F1">
        <w:t>检查方法：检查质量证明文件或质量验收记录。</w:t>
      </w:r>
    </w:p>
    <w:p w14:paraId="5117679D" w14:textId="77777777" w:rsidR="00317A51" w:rsidRPr="008175F1" w:rsidRDefault="00965BA2" w:rsidP="00421D90">
      <w:pPr>
        <w:pStyle w:val="18"/>
      </w:pPr>
      <w:r w:rsidRPr="008175F1">
        <w:rPr>
          <w:b/>
        </w:rPr>
        <w:t>9.2.2</w:t>
      </w:r>
      <w:r w:rsidRPr="008175F1">
        <w:t xml:space="preserve">  </w:t>
      </w:r>
      <w:r w:rsidRPr="008175F1">
        <w:t>预制构件的混凝土外观质量不应有严重缺陷，且不应有影响结构性能和安装、使用功能的尺寸偏差。</w:t>
      </w:r>
    </w:p>
    <w:p w14:paraId="09EECEA6" w14:textId="77777777" w:rsidR="00317A51" w:rsidRPr="008175F1" w:rsidRDefault="00965BA2" w:rsidP="009714E1">
      <w:pPr>
        <w:pStyle w:val="18"/>
        <w:ind w:firstLineChars="200" w:firstLine="480"/>
      </w:pPr>
      <w:r w:rsidRPr="008175F1">
        <w:t>检查数量：全数检查。</w:t>
      </w:r>
    </w:p>
    <w:p w14:paraId="297A7D43" w14:textId="77777777" w:rsidR="00317A51" w:rsidRPr="008175F1" w:rsidRDefault="00965BA2" w:rsidP="009714E1">
      <w:pPr>
        <w:pStyle w:val="18"/>
        <w:ind w:firstLineChars="200" w:firstLine="480"/>
      </w:pPr>
      <w:r w:rsidRPr="008175F1">
        <w:t>检查方法：观察、尺量、检查处理记录。</w:t>
      </w:r>
    </w:p>
    <w:p w14:paraId="5B244DB4" w14:textId="77777777" w:rsidR="00317A51" w:rsidRPr="008175F1" w:rsidRDefault="00965BA2" w:rsidP="00421D90">
      <w:pPr>
        <w:pStyle w:val="18"/>
      </w:pPr>
      <w:r w:rsidRPr="008175F1">
        <w:rPr>
          <w:b/>
        </w:rPr>
        <w:t>9.2.3</w:t>
      </w:r>
      <w:r w:rsidRPr="008175F1">
        <w:t xml:space="preserve">  </w:t>
      </w:r>
      <w:r w:rsidRPr="008175F1">
        <w:t>预制构件的连接件、预埋件、预留孔洞、外伸插筋、预埋电盒线管的规格、数量应符合设计要求。</w:t>
      </w:r>
    </w:p>
    <w:p w14:paraId="1AC5CE7B" w14:textId="77777777" w:rsidR="00317A51" w:rsidRPr="008175F1" w:rsidRDefault="00965BA2" w:rsidP="009714E1">
      <w:pPr>
        <w:pStyle w:val="18"/>
        <w:ind w:firstLineChars="200" w:firstLine="480"/>
      </w:pPr>
      <w:r w:rsidRPr="008175F1">
        <w:lastRenderedPageBreak/>
        <w:t>检查数量：全数检查。</w:t>
      </w:r>
    </w:p>
    <w:p w14:paraId="318F013A" w14:textId="77777777" w:rsidR="00317A51" w:rsidRPr="008175F1" w:rsidRDefault="00965BA2" w:rsidP="009714E1">
      <w:pPr>
        <w:pStyle w:val="18"/>
        <w:ind w:firstLineChars="200" w:firstLine="480"/>
      </w:pPr>
      <w:r w:rsidRPr="008175F1">
        <w:t>检查方法：观察、尺量。</w:t>
      </w:r>
    </w:p>
    <w:p w14:paraId="562EDEEB" w14:textId="77777777" w:rsidR="00317A51" w:rsidRPr="008175F1" w:rsidRDefault="00965BA2" w:rsidP="00233713">
      <w:pPr>
        <w:pStyle w:val="16"/>
        <w:rPr>
          <w:rFonts w:ascii="Times New Roman" w:hAnsi="Times New Roman" w:cs="Times New Roman"/>
        </w:rPr>
      </w:pPr>
      <w:r w:rsidRPr="008175F1">
        <w:rPr>
          <w:rFonts w:ascii="Times New Roman" w:hAnsi="Times New Roman" w:cs="Times New Roman"/>
        </w:rPr>
        <w:t>一般项目</w:t>
      </w:r>
    </w:p>
    <w:p w14:paraId="5F2AB6D5" w14:textId="77777777" w:rsidR="00317A51" w:rsidRPr="008175F1" w:rsidRDefault="00965BA2" w:rsidP="00421D90">
      <w:pPr>
        <w:pStyle w:val="18"/>
      </w:pPr>
      <w:r w:rsidRPr="008175F1">
        <w:rPr>
          <w:b/>
          <w:kern w:val="0"/>
        </w:rPr>
        <w:t>9.2.4</w:t>
      </w:r>
      <w:r w:rsidRPr="008175F1">
        <w:t xml:space="preserve">  </w:t>
      </w:r>
      <w:r w:rsidRPr="008175F1">
        <w:t>预制构件</w:t>
      </w:r>
      <w:r w:rsidR="0062581B">
        <w:rPr>
          <w:rFonts w:hint="eastAsia"/>
        </w:rPr>
        <w:t>表面应设有</w:t>
      </w:r>
      <w:r w:rsidRPr="008175F1">
        <w:t>标识。</w:t>
      </w:r>
    </w:p>
    <w:p w14:paraId="04B504F1" w14:textId="77777777" w:rsidR="00317A51" w:rsidRPr="008175F1" w:rsidRDefault="00965BA2" w:rsidP="009714E1">
      <w:pPr>
        <w:pStyle w:val="18"/>
        <w:ind w:firstLineChars="200" w:firstLine="480"/>
      </w:pPr>
      <w:r w:rsidRPr="008175F1">
        <w:t>检查数量：全数检查。</w:t>
      </w:r>
    </w:p>
    <w:p w14:paraId="2F8B32D2" w14:textId="77777777" w:rsidR="00317A51" w:rsidRPr="008175F1" w:rsidRDefault="00965BA2" w:rsidP="009714E1">
      <w:pPr>
        <w:pStyle w:val="18"/>
        <w:ind w:firstLineChars="200" w:firstLine="480"/>
      </w:pPr>
      <w:r w:rsidRPr="008175F1">
        <w:t>检查方法：观察。</w:t>
      </w:r>
    </w:p>
    <w:p w14:paraId="0A296EA5" w14:textId="77777777" w:rsidR="00317A51" w:rsidRPr="008175F1" w:rsidRDefault="00965BA2" w:rsidP="00421D90">
      <w:pPr>
        <w:pStyle w:val="18"/>
      </w:pPr>
      <w:r w:rsidRPr="008175F1">
        <w:rPr>
          <w:b/>
          <w:kern w:val="0"/>
        </w:rPr>
        <w:t>9.2.5</w:t>
      </w:r>
      <w:r w:rsidRPr="008175F1">
        <w:rPr>
          <w:kern w:val="0"/>
        </w:rPr>
        <w:t xml:space="preserve">  </w:t>
      </w:r>
      <w:r w:rsidRPr="008175F1">
        <w:t>预制构件的混凝土外观质量不应有一般缺陷，对出现的一般缺陷，应要求构件生产单位按技术处理方案进行处理，</w:t>
      </w:r>
      <w:r w:rsidR="0062581B">
        <w:t>处理后</w:t>
      </w:r>
      <w:r w:rsidRPr="008175F1">
        <w:t>并重新检查验收。</w:t>
      </w:r>
    </w:p>
    <w:p w14:paraId="728666F0" w14:textId="77777777" w:rsidR="00317A51" w:rsidRPr="008175F1" w:rsidRDefault="00965BA2" w:rsidP="009714E1">
      <w:pPr>
        <w:pStyle w:val="18"/>
        <w:ind w:firstLineChars="200" w:firstLine="480"/>
      </w:pPr>
      <w:r w:rsidRPr="008175F1">
        <w:t>检查数量：全数检查。</w:t>
      </w:r>
    </w:p>
    <w:p w14:paraId="2927EB77" w14:textId="77777777" w:rsidR="00317A51" w:rsidRPr="008175F1" w:rsidRDefault="00965BA2" w:rsidP="009714E1">
      <w:pPr>
        <w:pStyle w:val="18"/>
        <w:ind w:firstLineChars="200" w:firstLine="480"/>
      </w:pPr>
      <w:r w:rsidRPr="008175F1">
        <w:t>检查方法：观察，检查技术处理方案和处理记录。</w:t>
      </w:r>
    </w:p>
    <w:p w14:paraId="7B810BD1" w14:textId="77777777" w:rsidR="00317A51" w:rsidRPr="008175F1" w:rsidRDefault="00965BA2" w:rsidP="00421D90">
      <w:pPr>
        <w:pStyle w:val="18"/>
      </w:pPr>
      <w:r w:rsidRPr="008175F1">
        <w:rPr>
          <w:b/>
          <w:kern w:val="0"/>
        </w:rPr>
        <w:t>9.2.6</w:t>
      </w:r>
      <w:r w:rsidRPr="008175F1">
        <w:rPr>
          <w:kern w:val="0"/>
        </w:rPr>
        <w:t xml:space="preserve">  </w:t>
      </w:r>
      <w:r w:rsidRPr="008175F1">
        <w:t>预制构件粗糙面</w:t>
      </w:r>
      <w:r w:rsidR="0062581B">
        <w:t>、键槽</w:t>
      </w:r>
      <w:r w:rsidRPr="008175F1">
        <w:t>质量和数量应符合设计要求。</w:t>
      </w:r>
    </w:p>
    <w:p w14:paraId="20AF5E18" w14:textId="77777777" w:rsidR="00317A51" w:rsidRPr="008175F1" w:rsidRDefault="00965BA2" w:rsidP="009714E1">
      <w:pPr>
        <w:pStyle w:val="18"/>
        <w:ind w:firstLineChars="200" w:firstLine="480"/>
      </w:pPr>
      <w:r w:rsidRPr="008175F1">
        <w:t>检查数量：全数检查。</w:t>
      </w:r>
    </w:p>
    <w:p w14:paraId="02B97A4A" w14:textId="77777777" w:rsidR="00317A51" w:rsidRPr="008175F1" w:rsidRDefault="00965BA2" w:rsidP="009714E1">
      <w:pPr>
        <w:pStyle w:val="18"/>
        <w:ind w:firstLineChars="200" w:firstLine="480"/>
      </w:pPr>
      <w:r w:rsidRPr="008175F1">
        <w:t>检查方法：观察、量测。</w:t>
      </w:r>
    </w:p>
    <w:p w14:paraId="20952BDF" w14:textId="77777777" w:rsidR="00317A51" w:rsidRPr="008175F1" w:rsidRDefault="00965BA2" w:rsidP="00421D90">
      <w:pPr>
        <w:pStyle w:val="18"/>
      </w:pPr>
      <w:r w:rsidRPr="008175F1">
        <w:rPr>
          <w:b/>
          <w:kern w:val="0"/>
        </w:rPr>
        <w:t>9.2.7</w:t>
      </w:r>
      <w:r w:rsidRPr="008175F1">
        <w:t xml:space="preserve">  </w:t>
      </w:r>
      <w:r w:rsidRPr="008175F1">
        <w:t>预制柱、叠合梁、叠合板、楼梯、阳台</w:t>
      </w:r>
      <w:r w:rsidR="0062581B">
        <w:t>等</w:t>
      </w:r>
      <w:r w:rsidRPr="008175F1">
        <w:t>构件尺寸偏差和检验方法应按本标准</w:t>
      </w:r>
      <w:r w:rsidRPr="008175F1">
        <w:t>7.3.3</w:t>
      </w:r>
      <w:r w:rsidRPr="008175F1">
        <w:t>和现行国家标准《装配式混凝土建筑技术标准》</w:t>
      </w:r>
      <w:r w:rsidRPr="008175F1">
        <w:t>GB/T 51231</w:t>
      </w:r>
      <w:r w:rsidRPr="008175F1">
        <w:t>的有关规定执行，设计有专门的规定时，尚应符合设计要求；预制构件有粗糙面时，与预制构件粗糙</w:t>
      </w:r>
      <w:proofErr w:type="gramStart"/>
      <w:r w:rsidRPr="008175F1">
        <w:t>面相关</w:t>
      </w:r>
      <w:proofErr w:type="gramEnd"/>
      <w:r w:rsidRPr="008175F1">
        <w:t>的尺寸偏差可适当放大</w:t>
      </w:r>
      <w:r w:rsidRPr="008175F1">
        <w:t>1.5</w:t>
      </w:r>
      <w:r w:rsidRPr="008175F1">
        <w:t>倍。</w:t>
      </w:r>
    </w:p>
    <w:p w14:paraId="15C0CC54" w14:textId="77777777" w:rsidR="00317A51" w:rsidRPr="008175F1" w:rsidRDefault="00965BA2" w:rsidP="009714E1">
      <w:pPr>
        <w:pStyle w:val="18"/>
        <w:ind w:firstLineChars="200" w:firstLine="480"/>
      </w:pPr>
      <w:r w:rsidRPr="008175F1">
        <w:t>检查数量：按照进场检验批，同一规格（品种）的构件每次抽检数量不应少于该规格（品种）的</w:t>
      </w:r>
      <w:r w:rsidRPr="008175F1">
        <w:t>5%</w:t>
      </w:r>
      <w:r w:rsidRPr="008175F1">
        <w:t>且不少于</w:t>
      </w:r>
      <w:r w:rsidRPr="008175F1">
        <w:t>3</w:t>
      </w:r>
      <w:r w:rsidRPr="008175F1">
        <w:t>件。</w:t>
      </w:r>
    </w:p>
    <w:p w14:paraId="206B737B" w14:textId="77777777" w:rsidR="00317A51" w:rsidRPr="008175F1" w:rsidRDefault="00965BA2" w:rsidP="00421D90">
      <w:pPr>
        <w:pStyle w:val="18"/>
      </w:pPr>
      <w:r w:rsidRPr="008175F1">
        <w:rPr>
          <w:b/>
          <w:kern w:val="0"/>
        </w:rPr>
        <w:t>9.2.8</w:t>
      </w:r>
      <w:r w:rsidRPr="008175F1">
        <w:t xml:space="preserve">  </w:t>
      </w:r>
      <w:r w:rsidRPr="008175F1">
        <w:t>预制构件连接组件尺寸、位置及预留预埋螺栓、螺栓孔位置、尺寸应按设计要求及本标准</w:t>
      </w:r>
      <w:r w:rsidRPr="008175F1">
        <w:t>7.3.3</w:t>
      </w:r>
      <w:r w:rsidRPr="008175F1">
        <w:t>条的</w:t>
      </w:r>
      <w:r w:rsidR="0062581B">
        <w:t>标准</w:t>
      </w:r>
      <w:r w:rsidRPr="008175F1">
        <w:t>检验。</w:t>
      </w:r>
    </w:p>
    <w:p w14:paraId="5539FBAA" w14:textId="77777777" w:rsidR="00317A51" w:rsidRPr="008175F1" w:rsidRDefault="00965BA2" w:rsidP="009714E1">
      <w:pPr>
        <w:pStyle w:val="18"/>
        <w:ind w:firstLineChars="200" w:firstLine="480"/>
      </w:pPr>
      <w:r w:rsidRPr="008175F1">
        <w:t>检查数量：全数检查。</w:t>
      </w:r>
    </w:p>
    <w:p w14:paraId="2C789BA0" w14:textId="77777777" w:rsidR="00317A51" w:rsidRPr="008175F1" w:rsidRDefault="00965BA2" w:rsidP="009714E1">
      <w:pPr>
        <w:pStyle w:val="18"/>
        <w:ind w:firstLineChars="200" w:firstLine="480"/>
        <w:rPr>
          <w:kern w:val="0"/>
        </w:rPr>
      </w:pPr>
      <w:r w:rsidRPr="008175F1">
        <w:t>检查方法：尺量、观察、检查工艺技术方案和生产记录。</w:t>
      </w:r>
    </w:p>
    <w:p w14:paraId="29F70E10" w14:textId="77777777" w:rsidR="00317A51" w:rsidRPr="008175F1" w:rsidRDefault="00965BA2" w:rsidP="00233713">
      <w:pPr>
        <w:pStyle w:val="13"/>
        <w:spacing w:before="156" w:after="156"/>
      </w:pPr>
      <w:bookmarkStart w:id="361" w:name="_Toc204278636"/>
      <w:r w:rsidRPr="008175F1">
        <w:t xml:space="preserve">9.3 </w:t>
      </w:r>
      <w:r w:rsidRPr="008175F1">
        <w:t>安装与连接</w:t>
      </w:r>
      <w:bookmarkEnd w:id="361"/>
    </w:p>
    <w:p w14:paraId="05E3337D" w14:textId="77777777" w:rsidR="00317A51" w:rsidRPr="008175F1" w:rsidRDefault="00965BA2" w:rsidP="00233713">
      <w:pPr>
        <w:pStyle w:val="16"/>
        <w:rPr>
          <w:rFonts w:ascii="Times New Roman" w:hAnsi="Times New Roman" w:cs="Times New Roman"/>
        </w:rPr>
      </w:pPr>
      <w:r w:rsidRPr="008175F1">
        <w:rPr>
          <w:rFonts w:ascii="Times New Roman" w:hAnsi="Times New Roman" w:cs="Times New Roman"/>
        </w:rPr>
        <w:t>主控项目</w:t>
      </w:r>
    </w:p>
    <w:p w14:paraId="783AF44F" w14:textId="77777777" w:rsidR="00317A51" w:rsidRPr="008175F1" w:rsidRDefault="00965BA2" w:rsidP="00421D90">
      <w:pPr>
        <w:pStyle w:val="18"/>
      </w:pPr>
      <w:r w:rsidRPr="008175F1">
        <w:rPr>
          <w:b/>
          <w:kern w:val="0"/>
        </w:rPr>
        <w:t>9.3.1</w:t>
      </w:r>
      <w:r w:rsidRPr="008175F1">
        <w:rPr>
          <w:kern w:val="0"/>
        </w:rPr>
        <w:t xml:space="preserve">  </w:t>
      </w:r>
      <w:r w:rsidRPr="008175F1">
        <w:t>预制构件临时固定措施应符合设计、专项施工方案的要求及现行国家标准《装配式混凝土建筑技术标准》</w:t>
      </w:r>
      <w:r w:rsidRPr="008175F1">
        <w:t>GB/T 51231</w:t>
      </w:r>
      <w:r w:rsidRPr="008175F1">
        <w:t>的有关规定。</w:t>
      </w:r>
    </w:p>
    <w:p w14:paraId="08BB79DB" w14:textId="77777777" w:rsidR="00317A51" w:rsidRPr="008175F1" w:rsidRDefault="00965BA2" w:rsidP="009714E1">
      <w:pPr>
        <w:pStyle w:val="18"/>
        <w:ind w:firstLineChars="200" w:firstLine="480"/>
      </w:pPr>
      <w:r w:rsidRPr="008175F1">
        <w:t>检查数量：全数检查。</w:t>
      </w:r>
    </w:p>
    <w:p w14:paraId="1B3E837A" w14:textId="77777777" w:rsidR="00317A51" w:rsidRPr="008175F1" w:rsidRDefault="00965BA2" w:rsidP="009714E1">
      <w:pPr>
        <w:pStyle w:val="18"/>
        <w:ind w:firstLineChars="200" w:firstLine="480"/>
      </w:pPr>
      <w:r w:rsidRPr="008175F1">
        <w:lastRenderedPageBreak/>
        <w:t>检查方法：观察检查，检查施工方案、施工记录或设计文件。</w:t>
      </w:r>
    </w:p>
    <w:p w14:paraId="4846ACA5" w14:textId="77777777" w:rsidR="00317A51" w:rsidRPr="008175F1" w:rsidRDefault="00965BA2" w:rsidP="00421D90">
      <w:pPr>
        <w:pStyle w:val="18"/>
      </w:pPr>
      <w:r w:rsidRPr="008175F1">
        <w:rPr>
          <w:b/>
          <w:kern w:val="0"/>
        </w:rPr>
        <w:t>9.3.2</w:t>
      </w:r>
      <w:r w:rsidRPr="008175F1">
        <w:rPr>
          <w:kern w:val="0"/>
        </w:rPr>
        <w:t xml:space="preserve"> </w:t>
      </w:r>
      <w:r w:rsidRPr="008175F1">
        <w:t>结构后浇混凝土的强度应符合设计要求。</w:t>
      </w:r>
    </w:p>
    <w:p w14:paraId="5A5A212A" w14:textId="77777777" w:rsidR="00317A51" w:rsidRPr="008175F1" w:rsidRDefault="00965BA2" w:rsidP="009714E1">
      <w:pPr>
        <w:pStyle w:val="18"/>
        <w:ind w:firstLineChars="200" w:firstLine="480"/>
      </w:pPr>
      <w:r w:rsidRPr="008175F1">
        <w:t>检查数量：按批检查。</w:t>
      </w:r>
    </w:p>
    <w:p w14:paraId="4EB71F53" w14:textId="77777777" w:rsidR="00317A51" w:rsidRPr="008175F1" w:rsidRDefault="00965BA2" w:rsidP="009714E1">
      <w:pPr>
        <w:pStyle w:val="18"/>
        <w:ind w:firstLineChars="200" w:firstLine="480"/>
      </w:pPr>
      <w:r w:rsidRPr="008175F1">
        <w:t>检查方法：应符合现行国家标准《混凝土强度检验评定标准》</w:t>
      </w:r>
      <w:r w:rsidRPr="008175F1">
        <w:t>GB/T 50107</w:t>
      </w:r>
      <w:r w:rsidRPr="008175F1">
        <w:t>的有关规定。</w:t>
      </w:r>
    </w:p>
    <w:p w14:paraId="62398F8A" w14:textId="77777777" w:rsidR="00317A51" w:rsidRPr="008175F1" w:rsidRDefault="00965BA2" w:rsidP="00421D90">
      <w:pPr>
        <w:pStyle w:val="18"/>
      </w:pPr>
      <w:r w:rsidRPr="008175F1">
        <w:rPr>
          <w:b/>
          <w:kern w:val="0"/>
        </w:rPr>
        <w:t xml:space="preserve">9.3.3 </w:t>
      </w:r>
      <w:r w:rsidRPr="008175F1">
        <w:t xml:space="preserve"> </w:t>
      </w:r>
      <w:r w:rsidRPr="008175F1">
        <w:t>预制构件采用螺栓连接</w:t>
      </w:r>
      <w:r w:rsidR="0062581B">
        <w:rPr>
          <w:rFonts w:hint="eastAsia"/>
        </w:rPr>
        <w:t>的</w:t>
      </w:r>
      <w:r w:rsidRPr="008175F1">
        <w:t>，螺栓的材质、规格、拧紧力矩应符合设计要求及现行国家标准</w:t>
      </w:r>
      <w:r w:rsidR="0056523A">
        <w:t>《钢结构设计标准》</w:t>
      </w:r>
      <w:r w:rsidRPr="008175F1">
        <w:t xml:space="preserve">GB 50017 </w:t>
      </w:r>
      <w:r w:rsidRPr="008175F1">
        <w:t>和《钢结构工程施工质量验收规范》</w:t>
      </w:r>
      <w:r w:rsidRPr="008175F1">
        <w:t xml:space="preserve">GB 50205 </w:t>
      </w:r>
      <w:r w:rsidRPr="008175F1">
        <w:t>的有关规定。</w:t>
      </w:r>
    </w:p>
    <w:p w14:paraId="5544798C" w14:textId="77777777" w:rsidR="00317A51" w:rsidRPr="008175F1" w:rsidRDefault="00965BA2" w:rsidP="009714E1">
      <w:pPr>
        <w:pStyle w:val="18"/>
        <w:ind w:firstLineChars="200" w:firstLine="480"/>
      </w:pPr>
      <w:r w:rsidRPr="008175F1">
        <w:t>检查数量：全数检查。</w:t>
      </w:r>
    </w:p>
    <w:p w14:paraId="3EF7D696" w14:textId="77777777" w:rsidR="00317A51" w:rsidRPr="008175F1" w:rsidRDefault="00965BA2" w:rsidP="009714E1">
      <w:pPr>
        <w:pStyle w:val="18"/>
        <w:ind w:firstLineChars="200" w:firstLine="480"/>
      </w:pPr>
      <w:r w:rsidRPr="008175F1">
        <w:t>检验方法：按现行国家标准《钢结构工程施工质量验收规范》</w:t>
      </w:r>
      <w:r w:rsidRPr="008175F1">
        <w:t>GB 50205</w:t>
      </w:r>
      <w:r w:rsidRPr="008175F1">
        <w:t>的要求进行。</w:t>
      </w:r>
    </w:p>
    <w:p w14:paraId="44F01375" w14:textId="77777777" w:rsidR="00317A51" w:rsidRPr="008175F1" w:rsidRDefault="00965BA2" w:rsidP="00421D90">
      <w:pPr>
        <w:pStyle w:val="18"/>
        <w:rPr>
          <w:kern w:val="0"/>
        </w:rPr>
      </w:pPr>
      <w:r w:rsidRPr="008175F1">
        <w:rPr>
          <w:b/>
          <w:kern w:val="0"/>
        </w:rPr>
        <w:t>9.3.4</w:t>
      </w:r>
      <w:r w:rsidRPr="008175F1">
        <w:rPr>
          <w:rFonts w:eastAsia="黑体"/>
          <w:b/>
        </w:rPr>
        <w:t xml:space="preserve">  </w:t>
      </w:r>
      <w:r w:rsidRPr="008175F1">
        <w:t>构件接缝坐浆强度试验报告应满足设计要求。</w:t>
      </w:r>
    </w:p>
    <w:p w14:paraId="4927369C" w14:textId="77777777" w:rsidR="00317A51" w:rsidRPr="008175F1" w:rsidRDefault="00965BA2" w:rsidP="009714E1">
      <w:pPr>
        <w:pStyle w:val="18"/>
        <w:ind w:firstLineChars="200" w:firstLine="480"/>
      </w:pPr>
      <w:r w:rsidRPr="008175F1">
        <w:t>检查数量：按批检验，以每层为一检验批；每工作班同一配合比应制作一组且每层不应少于</w:t>
      </w:r>
      <w:r w:rsidRPr="008175F1">
        <w:t xml:space="preserve">3 </w:t>
      </w:r>
      <w:r w:rsidRPr="008175F1">
        <w:t>组边长为</w:t>
      </w:r>
      <w:r w:rsidRPr="008175F1">
        <w:t xml:space="preserve">70.7mm </w:t>
      </w:r>
      <w:r w:rsidRPr="008175F1">
        <w:t>的立方体试件，标准养护</w:t>
      </w:r>
      <w:r w:rsidRPr="008175F1">
        <w:t xml:space="preserve">28d </w:t>
      </w:r>
      <w:r w:rsidRPr="008175F1">
        <w:t>后进行抗压强度试验。</w:t>
      </w:r>
    </w:p>
    <w:p w14:paraId="0066E6FA" w14:textId="77777777" w:rsidR="00317A51" w:rsidRPr="008175F1" w:rsidRDefault="00965BA2" w:rsidP="009714E1">
      <w:pPr>
        <w:pStyle w:val="18"/>
        <w:ind w:firstLineChars="200" w:firstLine="480"/>
      </w:pPr>
      <w:r w:rsidRPr="008175F1">
        <w:t>检验方法：检查坐浆料强度试验报告及评定记录。</w:t>
      </w:r>
    </w:p>
    <w:p w14:paraId="06B7B24E" w14:textId="77777777" w:rsidR="00317A51" w:rsidRPr="008175F1" w:rsidRDefault="00965BA2" w:rsidP="00233713">
      <w:pPr>
        <w:pStyle w:val="16"/>
        <w:rPr>
          <w:rFonts w:ascii="Times New Roman" w:hAnsi="Times New Roman" w:cs="Times New Roman"/>
        </w:rPr>
      </w:pPr>
      <w:r w:rsidRPr="008175F1">
        <w:rPr>
          <w:rFonts w:ascii="Times New Roman" w:hAnsi="Times New Roman" w:cs="Times New Roman"/>
        </w:rPr>
        <w:t>一般项目</w:t>
      </w:r>
    </w:p>
    <w:p w14:paraId="504017A1" w14:textId="77777777" w:rsidR="00317A51" w:rsidRPr="008175F1" w:rsidRDefault="00965BA2" w:rsidP="00421D90">
      <w:pPr>
        <w:pStyle w:val="18"/>
      </w:pPr>
      <w:r w:rsidRPr="008175F1">
        <w:rPr>
          <w:b/>
          <w:kern w:val="0"/>
        </w:rPr>
        <w:t>9.3.5</w:t>
      </w:r>
      <w:r w:rsidRPr="008175F1">
        <w:rPr>
          <w:szCs w:val="21"/>
        </w:rPr>
        <w:t xml:space="preserve">  </w:t>
      </w:r>
      <w:r w:rsidRPr="008175F1">
        <w:t>盒式连接装配式混凝土框架结构施工后，其外观质量不应有一般缺陷。</w:t>
      </w:r>
    </w:p>
    <w:p w14:paraId="45D753AB" w14:textId="77777777" w:rsidR="00317A51" w:rsidRPr="008175F1" w:rsidRDefault="00965BA2" w:rsidP="009714E1">
      <w:pPr>
        <w:pStyle w:val="18"/>
        <w:ind w:firstLineChars="200" w:firstLine="480"/>
      </w:pPr>
      <w:r w:rsidRPr="008175F1">
        <w:t>检查数量：全数检查。</w:t>
      </w:r>
    </w:p>
    <w:p w14:paraId="70B1B005" w14:textId="77777777" w:rsidR="00317A51" w:rsidRPr="008175F1" w:rsidRDefault="00965BA2" w:rsidP="009714E1">
      <w:pPr>
        <w:pStyle w:val="18"/>
        <w:ind w:firstLineChars="200" w:firstLine="480"/>
      </w:pPr>
      <w:r w:rsidRPr="008175F1">
        <w:t>检查方法：观察，检查技术处理方案和处理记录。</w:t>
      </w:r>
    </w:p>
    <w:p w14:paraId="6BBA950B" w14:textId="77777777" w:rsidR="00317A51" w:rsidRPr="008175F1" w:rsidRDefault="00965BA2" w:rsidP="00421D90">
      <w:pPr>
        <w:pStyle w:val="18"/>
      </w:pPr>
      <w:r w:rsidRPr="008175F1">
        <w:rPr>
          <w:b/>
          <w:kern w:val="0"/>
        </w:rPr>
        <w:t xml:space="preserve">9.3.6  </w:t>
      </w:r>
      <w:r w:rsidRPr="008175F1">
        <w:t>预制构件安装尺寸允许偏差及检验方法应符合表</w:t>
      </w:r>
      <w:r w:rsidRPr="008175F1">
        <w:t>8.2.6</w:t>
      </w:r>
      <w:r w:rsidRPr="008175F1">
        <w:t>条中的规定。</w:t>
      </w:r>
    </w:p>
    <w:p w14:paraId="6FF4B01E" w14:textId="77777777" w:rsidR="00317A51" w:rsidRPr="008175F1" w:rsidRDefault="00965BA2" w:rsidP="009714E1">
      <w:pPr>
        <w:pStyle w:val="18"/>
        <w:ind w:firstLineChars="200" w:firstLine="480"/>
      </w:pPr>
      <w:r w:rsidRPr="008175F1">
        <w:t>检查数量：按楼层、结构缝或施工段划分检验批。在同一检验批内，对梁、柱，应检查构件数量的</w:t>
      </w:r>
      <w:r w:rsidRPr="008175F1">
        <w:t>10%</w:t>
      </w:r>
      <w:r w:rsidRPr="008175F1">
        <w:t>，且不少于</w:t>
      </w:r>
      <w:r w:rsidRPr="008175F1">
        <w:t xml:space="preserve">3 </w:t>
      </w:r>
      <w:r w:rsidRPr="008175F1">
        <w:t>件；对板，应按有代表性的自然间抽查</w:t>
      </w:r>
      <w:r w:rsidRPr="008175F1">
        <w:t>10%</w:t>
      </w:r>
      <w:r w:rsidRPr="008175F1">
        <w:t>。</w:t>
      </w:r>
    </w:p>
    <w:p w14:paraId="1915691C" w14:textId="77777777" w:rsidR="00317A51" w:rsidRPr="008175F1" w:rsidRDefault="00965BA2" w:rsidP="009714E1">
      <w:pPr>
        <w:pStyle w:val="18"/>
        <w:ind w:firstLineChars="200" w:firstLine="480"/>
      </w:pPr>
      <w:r w:rsidRPr="008175F1">
        <w:t>检验方法：见表</w:t>
      </w:r>
      <w:r w:rsidRPr="008175F1">
        <w:t>8.2.6</w:t>
      </w:r>
      <w:r w:rsidRPr="008175F1">
        <w:t>。</w:t>
      </w:r>
    </w:p>
    <w:p w14:paraId="656E1489" w14:textId="77777777" w:rsidR="00317A51" w:rsidRPr="008175F1" w:rsidRDefault="00317A51">
      <w:pPr>
        <w:tabs>
          <w:tab w:val="left" w:pos="735"/>
        </w:tabs>
        <w:adjustRightInd w:val="0"/>
        <w:snapToGrid w:val="0"/>
        <w:rPr>
          <w:rFonts w:ascii="Times New Roman" w:hAnsi="Times New Roman"/>
          <w:bCs/>
          <w:kern w:val="0"/>
        </w:rPr>
      </w:pPr>
    </w:p>
    <w:p w14:paraId="4B16C2E8" w14:textId="77777777" w:rsidR="00317A51" w:rsidRPr="008175F1" w:rsidRDefault="00317A51">
      <w:pPr>
        <w:tabs>
          <w:tab w:val="left" w:pos="735"/>
        </w:tabs>
        <w:adjustRightInd w:val="0"/>
        <w:snapToGrid w:val="0"/>
        <w:rPr>
          <w:rFonts w:ascii="Times New Roman" w:hAnsi="Times New Roman"/>
          <w:bCs/>
          <w:kern w:val="0"/>
        </w:rPr>
      </w:pPr>
    </w:p>
    <w:p w14:paraId="434010C7" w14:textId="77777777" w:rsidR="00317A51" w:rsidRPr="008175F1" w:rsidRDefault="00317A51">
      <w:pPr>
        <w:tabs>
          <w:tab w:val="left" w:pos="735"/>
        </w:tabs>
        <w:adjustRightInd w:val="0"/>
        <w:snapToGrid w:val="0"/>
        <w:rPr>
          <w:rFonts w:ascii="Times New Roman" w:hAnsi="Times New Roman"/>
          <w:bCs/>
          <w:kern w:val="0"/>
        </w:rPr>
      </w:pPr>
    </w:p>
    <w:p w14:paraId="0BD07B9C" w14:textId="77777777" w:rsidR="00317A51" w:rsidRPr="008175F1" w:rsidRDefault="00317A51">
      <w:pPr>
        <w:tabs>
          <w:tab w:val="left" w:pos="735"/>
        </w:tabs>
        <w:adjustRightInd w:val="0"/>
        <w:snapToGrid w:val="0"/>
        <w:rPr>
          <w:rFonts w:ascii="Times New Roman" w:hAnsi="Times New Roman"/>
          <w:bCs/>
          <w:kern w:val="0"/>
        </w:rPr>
      </w:pPr>
    </w:p>
    <w:p w14:paraId="5822D6ED" w14:textId="77777777" w:rsidR="00317A51" w:rsidRPr="008175F1" w:rsidRDefault="00317A51">
      <w:pPr>
        <w:tabs>
          <w:tab w:val="left" w:pos="735"/>
        </w:tabs>
        <w:adjustRightInd w:val="0"/>
        <w:snapToGrid w:val="0"/>
        <w:rPr>
          <w:rFonts w:ascii="Times New Roman" w:hAnsi="Times New Roman"/>
          <w:bCs/>
          <w:kern w:val="0"/>
        </w:rPr>
      </w:pPr>
    </w:p>
    <w:p w14:paraId="4B9C3856" w14:textId="77777777" w:rsidR="00317A51" w:rsidRPr="008175F1" w:rsidRDefault="00317A51">
      <w:pPr>
        <w:tabs>
          <w:tab w:val="left" w:pos="735"/>
        </w:tabs>
        <w:adjustRightInd w:val="0"/>
        <w:snapToGrid w:val="0"/>
        <w:rPr>
          <w:rFonts w:ascii="Times New Roman" w:hAnsi="Times New Roman"/>
          <w:bCs/>
          <w:kern w:val="0"/>
        </w:rPr>
      </w:pPr>
    </w:p>
    <w:p w14:paraId="432A06D8" w14:textId="77777777" w:rsidR="00317A51" w:rsidRPr="008175F1" w:rsidRDefault="00965BA2" w:rsidP="00E161AA">
      <w:pPr>
        <w:pStyle w:val="11"/>
      </w:pPr>
      <w:bookmarkStart w:id="362" w:name="_Toc501379044"/>
      <w:bookmarkStart w:id="363" w:name="_Toc364157836"/>
      <w:bookmarkStart w:id="364" w:name="_Toc204278637"/>
      <w:bookmarkStart w:id="365" w:name="_Toc37839008"/>
      <w:r w:rsidRPr="008175F1">
        <w:t>附录</w:t>
      </w:r>
      <w:r w:rsidRPr="008175F1">
        <w:t xml:space="preserve">A  </w:t>
      </w:r>
      <w:r w:rsidR="008A563A" w:rsidRPr="008175F1">
        <w:t>盒式</w:t>
      </w:r>
      <w:r w:rsidRPr="008175F1">
        <w:t>连接件构造</w:t>
      </w:r>
      <w:bookmarkEnd w:id="362"/>
      <w:bookmarkEnd w:id="363"/>
      <w:bookmarkEnd w:id="364"/>
      <w:r w:rsidR="008A563A" w:rsidRPr="008175F1">
        <w:t>要求</w:t>
      </w:r>
    </w:p>
    <w:p w14:paraId="3E5570E0" w14:textId="77777777" w:rsidR="00317A51" w:rsidRPr="008175F1" w:rsidRDefault="00965BA2">
      <w:pPr>
        <w:adjustRightInd w:val="0"/>
        <w:snapToGrid w:val="0"/>
        <w:spacing w:line="288" w:lineRule="auto"/>
        <w:rPr>
          <w:rFonts w:ascii="Times New Roman" w:hAnsi="Times New Roman"/>
          <w:b/>
        </w:rPr>
      </w:pPr>
      <w:r w:rsidRPr="008175F1">
        <w:rPr>
          <w:rFonts w:ascii="Times New Roman" w:hAnsi="Times New Roman"/>
          <w:b/>
        </w:rPr>
        <w:t>A.0.1</w:t>
      </w:r>
      <w:r w:rsidRPr="008175F1">
        <w:rPr>
          <w:rFonts w:ascii="Times New Roman" w:hAnsi="Times New Roman"/>
          <w:bCs/>
        </w:rPr>
        <w:t xml:space="preserve">  </w:t>
      </w:r>
      <w:r w:rsidRPr="008175F1">
        <w:rPr>
          <w:rStyle w:val="1Char5"/>
        </w:rPr>
        <w:t>连接节点采用盒式连接件时，盒式连接件端板厚度</w:t>
      </w:r>
      <w:r w:rsidR="008A563A" w:rsidRPr="008175F1">
        <w:rPr>
          <w:rStyle w:val="1Char5"/>
        </w:rPr>
        <w:t>宜</w:t>
      </w:r>
      <w:r w:rsidRPr="008175F1">
        <w:rPr>
          <w:rStyle w:val="1Char5"/>
        </w:rPr>
        <w:t>符合下列规定：</w:t>
      </w:r>
    </w:p>
    <w:p w14:paraId="6ED80422" w14:textId="77777777" w:rsidR="00317A51" w:rsidRPr="008175F1" w:rsidRDefault="00965BA2" w:rsidP="00421D90">
      <w:pPr>
        <w:pStyle w:val="18"/>
        <w:ind w:firstLineChars="200" w:firstLine="482"/>
      </w:pPr>
      <w:r w:rsidRPr="008175F1">
        <w:rPr>
          <w:b/>
          <w:bCs/>
        </w:rPr>
        <w:t>1</w:t>
      </w:r>
      <w:r w:rsidRPr="008175F1">
        <w:t xml:space="preserve">  </w:t>
      </w:r>
      <w:r w:rsidRPr="008175F1">
        <w:t>柱盒式连接件端板厚度</w:t>
      </w:r>
      <w:r w:rsidR="008A563A" w:rsidRPr="008175F1">
        <w:t>宜</w:t>
      </w:r>
      <w:r w:rsidRPr="008175F1">
        <w:t>符合下列要求：</w:t>
      </w:r>
    </w:p>
    <w:bookmarkStart w:id="366" w:name="_Toc173254227"/>
    <w:bookmarkStart w:id="367" w:name="_Toc204277977"/>
    <w:bookmarkStart w:id="368" w:name="_Toc171938111"/>
    <w:bookmarkStart w:id="369" w:name="_Toc173254053"/>
    <w:bookmarkStart w:id="370" w:name="_Toc204278638"/>
    <w:bookmarkStart w:id="371" w:name="_Toc3766"/>
    <w:bookmarkStart w:id="372" w:name="_Toc6747"/>
    <w:bookmarkStart w:id="373" w:name="_Toc32606"/>
    <w:bookmarkStart w:id="374" w:name="_Toc37839026"/>
    <w:bookmarkStart w:id="375" w:name="_Toc13108"/>
    <w:bookmarkStart w:id="376" w:name="_Toc19267"/>
    <w:bookmarkStart w:id="377" w:name="_Toc478"/>
    <w:bookmarkStart w:id="378" w:name="_Toc34078999"/>
    <w:bookmarkStart w:id="379" w:name="_Toc25916"/>
    <w:bookmarkStart w:id="380" w:name="_Toc25996"/>
    <w:bookmarkEnd w:id="365"/>
    <w:p w14:paraId="7023867B" w14:textId="77777777" w:rsidR="00317A51" w:rsidRPr="008175F1" w:rsidRDefault="00C022F9">
      <w:pPr>
        <w:spacing w:line="288" w:lineRule="auto"/>
        <w:outlineLvl w:val="0"/>
        <w:rPr>
          <w:rFonts w:ascii="Times New Roman" w:eastAsia="黑体" w:hAnsi="Times New Roman"/>
          <w:kern w:val="0"/>
          <w:lang w:val="zh-CN"/>
        </w:rPr>
      </w:pPr>
      <m:oMathPara>
        <m:oMath>
          <m:sSub>
            <m:sSubPr>
              <m:ctrlPr>
                <w:rPr>
                  <w:rFonts w:ascii="Cambria Math" w:eastAsia="黑体" w:hAnsi="Cambria Math"/>
                  <w:kern w:val="0"/>
                  <w:lang w:val="zh-CN"/>
                </w:rPr>
              </m:ctrlPr>
            </m:sSubPr>
            <m:e>
              <m:r>
                <w:rPr>
                  <w:rFonts w:ascii="Cambria Math" w:eastAsia="黑体" w:hAnsi="Cambria Math"/>
                  <w:kern w:val="0"/>
                  <w:lang w:val="zh-CN"/>
                </w:rPr>
                <m:t>t</m:t>
              </m:r>
            </m:e>
            <m:sub>
              <m:r>
                <w:rPr>
                  <w:rFonts w:ascii="Cambria Math" w:eastAsia="黑体" w:hAnsi="Cambria Math"/>
                  <w:kern w:val="0"/>
                  <w:lang w:val="zh-CN"/>
                </w:rPr>
                <m:t>e1</m:t>
              </m:r>
            </m:sub>
          </m:sSub>
          <m:r>
            <w:rPr>
              <w:rFonts w:ascii="Cambria Math" w:eastAsia="黑体" w:hAnsi="Cambria Math"/>
              <w:kern w:val="0"/>
              <w:lang w:val="zh-CN"/>
            </w:rPr>
            <m:t>≥</m:t>
          </m:r>
          <m:rad>
            <m:radPr>
              <m:degHide m:val="1"/>
              <m:ctrlPr>
                <w:rPr>
                  <w:rFonts w:ascii="Cambria Math" w:eastAsia="黑体" w:hAnsi="Cambria Math"/>
                  <w:i/>
                  <w:kern w:val="0"/>
                  <w:lang w:val="zh-CN"/>
                </w:rPr>
              </m:ctrlPr>
            </m:radPr>
            <m:deg/>
            <m:e>
              <m:f>
                <m:fPr>
                  <m:ctrlPr>
                    <w:rPr>
                      <w:rFonts w:ascii="Cambria Math" w:eastAsia="黑体" w:hAnsi="Cambria Math"/>
                      <w:i/>
                      <w:kern w:val="0"/>
                      <w:lang w:val="zh-CN"/>
                    </w:rPr>
                  </m:ctrlPr>
                </m:fPr>
                <m:num>
                  <m:sSubSup>
                    <m:sSubSupPr>
                      <m:ctrlPr>
                        <w:rPr>
                          <w:rFonts w:ascii="Cambria Math" w:eastAsia="黑体" w:hAnsi="Cambria Math"/>
                          <w:i/>
                          <w:kern w:val="0"/>
                          <w:lang w:val="zh-CN"/>
                        </w:rPr>
                      </m:ctrlPr>
                    </m:sSubSupPr>
                    <m:e>
                      <m:r>
                        <w:rPr>
                          <w:rFonts w:ascii="Cambria Math" w:eastAsia="黑体" w:hAnsi="Cambria Math"/>
                          <w:kern w:val="0"/>
                          <w:lang w:val="zh-CN"/>
                        </w:rPr>
                        <m:t>N</m:t>
                      </m:r>
                    </m:e>
                    <m:sub>
                      <m:r>
                        <w:rPr>
                          <w:rFonts w:ascii="Cambria Math" w:eastAsia="黑体" w:hAnsi="Cambria Math"/>
                          <w:kern w:val="0"/>
                          <w:lang w:val="zh-CN"/>
                        </w:rPr>
                        <m:t>t</m:t>
                      </m:r>
                    </m:sub>
                    <m:sup>
                      <m:r>
                        <w:rPr>
                          <w:rFonts w:ascii="Cambria Math" w:eastAsia="黑体" w:hAnsi="Cambria Math"/>
                          <w:kern w:val="0"/>
                          <w:lang w:val="zh-CN"/>
                        </w:rPr>
                        <m:t>b</m:t>
                      </m:r>
                    </m:sup>
                  </m:sSubSup>
                </m:num>
                <m:den>
                  <m:sSub>
                    <m:sSubPr>
                      <m:ctrlPr>
                        <w:rPr>
                          <w:rFonts w:ascii="Cambria Math" w:eastAsia="黑体" w:hAnsi="Cambria Math"/>
                          <w:i/>
                          <w:kern w:val="0"/>
                          <w:lang w:val="zh-CN"/>
                        </w:rPr>
                      </m:ctrlPr>
                    </m:sSubPr>
                    <m:e>
                      <m:r>
                        <w:rPr>
                          <w:rFonts w:ascii="Cambria Math" w:eastAsia="黑体" w:hAnsi="Cambria Math"/>
                          <w:kern w:val="0"/>
                          <w:lang w:val="zh-CN"/>
                        </w:rPr>
                        <m:t>ω</m:t>
                      </m:r>
                    </m:e>
                    <m:sub>
                      <m:r>
                        <w:rPr>
                          <w:rFonts w:ascii="Cambria Math" w:eastAsia="黑体" w:hAnsi="Cambria Math"/>
                          <w:kern w:val="0"/>
                          <w:lang w:val="zh-CN"/>
                        </w:rPr>
                        <m:t>e1</m:t>
                      </m:r>
                    </m:sub>
                  </m:sSub>
                  <m:sSub>
                    <m:sSubPr>
                      <m:ctrlPr>
                        <w:rPr>
                          <w:rFonts w:ascii="Cambria Math" w:eastAsia="黑体" w:hAnsi="Cambria Math"/>
                          <w:i/>
                          <w:kern w:val="0"/>
                          <w:lang w:val="zh-CN"/>
                        </w:rPr>
                      </m:ctrlPr>
                    </m:sSubPr>
                    <m:e>
                      <m:r>
                        <w:rPr>
                          <w:rFonts w:ascii="Cambria Math" w:eastAsia="黑体" w:hAnsi="Cambria Math"/>
                          <w:kern w:val="0"/>
                          <w:lang w:val="zh-CN"/>
                        </w:rPr>
                        <m:t>f</m:t>
                      </m:r>
                    </m:e>
                    <m:sub>
                      <m:r>
                        <w:rPr>
                          <w:rFonts w:ascii="Cambria Math" w:eastAsia="黑体" w:hAnsi="Cambria Math"/>
                          <w:kern w:val="0"/>
                          <w:lang w:val="zh-CN"/>
                        </w:rPr>
                        <m:t>e1</m:t>
                      </m:r>
                    </m:sub>
                  </m:sSub>
                </m:den>
              </m:f>
            </m:e>
          </m:rad>
        </m:oMath>
      </m:oMathPara>
      <w:bookmarkEnd w:id="366"/>
      <w:bookmarkEnd w:id="367"/>
      <w:bookmarkEnd w:id="368"/>
      <w:bookmarkEnd w:id="369"/>
      <w:bookmarkEnd w:id="370"/>
    </w:p>
    <w:p w14:paraId="1DEB1FE3" w14:textId="77777777" w:rsidR="00317A51" w:rsidRPr="008175F1" w:rsidRDefault="00965BA2">
      <w:pPr>
        <w:tabs>
          <w:tab w:val="left" w:pos="540"/>
          <w:tab w:val="left" w:pos="720"/>
          <w:tab w:val="left" w:pos="900"/>
          <w:tab w:val="left" w:pos="1080"/>
        </w:tabs>
        <w:snapToGrid w:val="0"/>
        <w:spacing w:line="288" w:lineRule="auto"/>
        <w:jc w:val="left"/>
        <w:rPr>
          <w:rFonts w:ascii="Times New Roman" w:hAnsi="Times New Roman"/>
          <w:kern w:val="0"/>
        </w:rPr>
      </w:pPr>
      <w:r w:rsidRPr="008175F1">
        <w:rPr>
          <w:rFonts w:ascii="Times New Roman" w:hAnsi="Times New Roman"/>
          <w:kern w:val="0"/>
        </w:rPr>
        <w:t>式中：</w:t>
      </w:r>
    </w:p>
    <w:p w14:paraId="6032FD09" w14:textId="77777777" w:rsidR="00317A51" w:rsidRPr="008175F1" w:rsidRDefault="00C022F9">
      <w:pPr>
        <w:spacing w:line="288" w:lineRule="auto"/>
        <w:ind w:firstLine="480"/>
        <w:rPr>
          <w:rFonts w:ascii="Times New Roman" w:hAnsi="Times New Roman"/>
        </w:rPr>
      </w:pPr>
      <m:oMath>
        <m:sSub>
          <m:sSubPr>
            <m:ctrlPr>
              <w:rPr>
                <w:rFonts w:ascii="Cambria Math" w:hAnsi="Cambria Math"/>
                <w:i/>
              </w:rPr>
            </m:ctrlPr>
          </m:sSubPr>
          <m:e>
            <m:r>
              <w:rPr>
                <w:rFonts w:ascii="Cambria Math" w:hAnsi="Cambria Math"/>
              </w:rPr>
              <m:t>t</m:t>
            </m:r>
          </m:e>
          <m:sub>
            <m:r>
              <w:rPr>
                <w:rFonts w:ascii="Cambria Math" w:hAnsi="Cambria Math"/>
              </w:rPr>
              <m:t>e1</m:t>
            </m:r>
          </m:sub>
        </m:sSub>
      </m:oMath>
      <w:r w:rsidR="00965BA2" w:rsidRPr="008175F1">
        <w:rPr>
          <w:rFonts w:ascii="Times New Roman" w:hAnsi="Times New Roman"/>
          <w:kern w:val="0"/>
        </w:rPr>
        <w:t>——</w:t>
      </w:r>
      <w:r w:rsidR="00965BA2" w:rsidRPr="008175F1">
        <w:rPr>
          <w:rStyle w:val="1Char5"/>
        </w:rPr>
        <w:t>柱盒式连接件端板厚度；</w:t>
      </w:r>
    </w:p>
    <w:p w14:paraId="1F223D9B" w14:textId="77777777" w:rsidR="00317A51" w:rsidRPr="008175F1" w:rsidRDefault="00C022F9">
      <w:pPr>
        <w:tabs>
          <w:tab w:val="left" w:pos="540"/>
          <w:tab w:val="left" w:pos="720"/>
          <w:tab w:val="left" w:pos="900"/>
          <w:tab w:val="left" w:pos="1080"/>
        </w:tabs>
        <w:snapToGrid w:val="0"/>
        <w:spacing w:line="288" w:lineRule="auto"/>
        <w:ind w:firstLine="480"/>
        <w:jc w:val="left"/>
        <w:rPr>
          <w:rFonts w:ascii="Times New Roman" w:hAnsi="Times New Roman"/>
          <w:kern w:val="0"/>
        </w:rPr>
      </w:pPr>
      <m:oMath>
        <m:sSub>
          <m:sSubPr>
            <m:ctrlPr>
              <w:rPr>
                <w:rFonts w:ascii="Cambria Math" w:hAnsi="Cambria Math"/>
                <w:i/>
              </w:rPr>
            </m:ctrlPr>
          </m:sSubPr>
          <m:e>
            <m:r>
              <w:rPr>
                <w:rFonts w:ascii="Cambria Math" w:hAnsi="Cambria Math"/>
              </w:rPr>
              <m:t>f</m:t>
            </m:r>
          </m:e>
          <m:sub>
            <m:r>
              <w:rPr>
                <w:rFonts w:ascii="Cambria Math" w:hAnsi="Cambria Math"/>
              </w:rPr>
              <m:t>e1</m:t>
            </m:r>
          </m:sub>
        </m:sSub>
      </m:oMath>
      <w:r w:rsidR="00965BA2" w:rsidRPr="008175F1">
        <w:rPr>
          <w:rFonts w:ascii="Times New Roman" w:hAnsi="Times New Roman"/>
          <w:kern w:val="0"/>
        </w:rPr>
        <w:t>——</w:t>
      </w:r>
      <w:r w:rsidR="00965BA2" w:rsidRPr="008175F1">
        <w:rPr>
          <w:rFonts w:ascii="Times New Roman" w:hAnsi="Times New Roman"/>
          <w:kern w:val="0"/>
        </w:rPr>
        <w:t>端板抗拉强度设计值；</w:t>
      </w:r>
    </w:p>
    <w:p w14:paraId="7FA21608" w14:textId="77777777" w:rsidR="00317A51" w:rsidRPr="008175F1" w:rsidRDefault="00965BA2">
      <w:pPr>
        <w:tabs>
          <w:tab w:val="left" w:pos="540"/>
          <w:tab w:val="left" w:pos="720"/>
          <w:tab w:val="left" w:pos="900"/>
          <w:tab w:val="left" w:pos="1080"/>
        </w:tabs>
        <w:snapToGrid w:val="0"/>
        <w:spacing w:line="288" w:lineRule="auto"/>
        <w:ind w:firstLine="480"/>
        <w:jc w:val="left"/>
        <w:rPr>
          <w:rFonts w:ascii="Times New Roman" w:hAnsi="Times New Roman"/>
          <w:kern w:val="0"/>
        </w:rPr>
      </w:pPr>
      <m:oMath>
        <m:r>
          <m:rPr>
            <m:sty m:val="p"/>
          </m:rPr>
          <w:rPr>
            <w:rFonts w:ascii="Cambria Math" w:hAnsi="Cambria Math"/>
            <w:kern w:val="0"/>
            <w:lang w:val="zh-CN"/>
          </w:rPr>
          <m:t xml:space="preserve"> </m:t>
        </m:r>
        <m:sSubSup>
          <m:sSubSupPr>
            <m:ctrlPr>
              <w:rPr>
                <w:rFonts w:ascii="Cambria Math" w:eastAsia="黑体" w:hAnsi="Cambria Math"/>
                <w:i/>
                <w:kern w:val="0"/>
                <w:lang w:val="zh-CN"/>
              </w:rPr>
            </m:ctrlPr>
          </m:sSubSupPr>
          <m:e>
            <m:r>
              <w:rPr>
                <w:rFonts w:ascii="Cambria Math" w:eastAsia="黑体" w:hAnsi="Cambria Math"/>
                <w:kern w:val="0"/>
                <w:lang w:val="zh-CN"/>
              </w:rPr>
              <m:t>N</m:t>
            </m:r>
          </m:e>
          <m:sub>
            <m:r>
              <w:rPr>
                <w:rFonts w:ascii="Cambria Math" w:eastAsia="黑体" w:hAnsi="Cambria Math"/>
                <w:kern w:val="0"/>
                <w:lang w:val="zh-CN"/>
              </w:rPr>
              <m:t>t</m:t>
            </m:r>
          </m:sub>
          <m:sup>
            <m:r>
              <w:rPr>
                <w:rFonts w:ascii="Cambria Math" w:eastAsia="黑体" w:hAnsi="Cambria Math"/>
                <w:kern w:val="0"/>
                <w:lang w:val="zh-CN"/>
              </w:rPr>
              <m:t>b</m:t>
            </m:r>
          </m:sup>
        </m:sSubSup>
      </m:oMath>
      <w:r w:rsidRPr="008175F1">
        <w:rPr>
          <w:rFonts w:ascii="Times New Roman" w:hAnsi="Times New Roman"/>
          <w:kern w:val="0"/>
        </w:rPr>
        <w:t>——</w:t>
      </w:r>
      <w:r w:rsidRPr="008175F1">
        <w:rPr>
          <w:rFonts w:ascii="Times New Roman" w:hAnsi="Times New Roman"/>
          <w:kern w:val="0"/>
        </w:rPr>
        <w:t>高强螺栓受拉承载力标准值，取</w:t>
      </w:r>
      <m:oMath>
        <m:sSub>
          <m:sSubPr>
            <m:ctrlPr>
              <w:rPr>
                <w:rFonts w:ascii="Cambria Math" w:hAnsi="Cambria Math"/>
                <w:i/>
              </w:rPr>
            </m:ctrlPr>
          </m:sSubPr>
          <m:e>
            <m:r>
              <w:rPr>
                <w:rFonts w:ascii="Cambria Math" w:hAnsi="Cambria Math"/>
              </w:rPr>
              <m:t>A</m:t>
            </m:r>
          </m:e>
          <m:sub>
            <m:r>
              <w:rPr>
                <w:rFonts w:ascii="Cambria Math" w:hAnsi="Cambria Math"/>
              </w:rPr>
              <m:t>e</m:t>
            </m:r>
          </m:sub>
        </m:sSub>
        <m:sSub>
          <m:sSubPr>
            <m:ctrlPr>
              <w:rPr>
                <w:rFonts w:ascii="Cambria Math" w:hAnsi="Cambria Math"/>
                <w:i/>
              </w:rPr>
            </m:ctrlPr>
          </m:sSubPr>
          <m:e>
            <m:r>
              <w:rPr>
                <w:rFonts w:ascii="Cambria Math" w:hAnsi="Cambria Math"/>
              </w:rPr>
              <m:t>f</m:t>
            </m:r>
          </m:e>
          <m:sub>
            <m:r>
              <w:rPr>
                <w:rFonts w:ascii="Cambria Math" w:hAnsi="Cambria Math"/>
              </w:rPr>
              <m:t>ey</m:t>
            </m:r>
          </m:sub>
        </m:sSub>
      </m:oMath>
      <w:r w:rsidRPr="008175F1">
        <w:rPr>
          <w:rFonts w:ascii="Times New Roman" w:hAnsi="Times New Roman"/>
          <w:kern w:val="0"/>
        </w:rPr>
        <w:t>；</w:t>
      </w:r>
    </w:p>
    <w:p w14:paraId="08342FFD" w14:textId="77777777" w:rsidR="00317A51" w:rsidRPr="008175F1" w:rsidRDefault="00C022F9">
      <w:pPr>
        <w:tabs>
          <w:tab w:val="left" w:pos="540"/>
          <w:tab w:val="left" w:pos="720"/>
          <w:tab w:val="left" w:pos="900"/>
          <w:tab w:val="left" w:pos="1080"/>
        </w:tabs>
        <w:snapToGrid w:val="0"/>
        <w:spacing w:line="288" w:lineRule="auto"/>
        <w:ind w:firstLine="480"/>
        <w:jc w:val="left"/>
        <w:rPr>
          <w:rFonts w:ascii="Times New Roman" w:hAnsi="Times New Roman"/>
          <w:kern w:val="0"/>
        </w:rPr>
      </w:pP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00965BA2" w:rsidRPr="008175F1">
        <w:rPr>
          <w:rFonts w:ascii="Times New Roman" w:hAnsi="Times New Roman"/>
          <w:kern w:val="0"/>
        </w:rPr>
        <w:t>——</w:t>
      </w:r>
      <w:r w:rsidR="00965BA2" w:rsidRPr="008175F1">
        <w:rPr>
          <w:rFonts w:ascii="Times New Roman" w:hAnsi="Times New Roman"/>
          <w:kern w:val="0"/>
        </w:rPr>
        <w:t>高强螺栓的有效截面面积；</w:t>
      </w:r>
    </w:p>
    <w:p w14:paraId="5521B2C8" w14:textId="77777777" w:rsidR="00317A51" w:rsidRPr="008175F1" w:rsidRDefault="00C022F9">
      <w:pPr>
        <w:tabs>
          <w:tab w:val="left" w:pos="540"/>
          <w:tab w:val="left" w:pos="720"/>
          <w:tab w:val="left" w:pos="900"/>
          <w:tab w:val="left" w:pos="1080"/>
        </w:tabs>
        <w:snapToGrid w:val="0"/>
        <w:spacing w:line="288" w:lineRule="auto"/>
        <w:ind w:firstLine="480"/>
        <w:jc w:val="left"/>
        <w:rPr>
          <w:rFonts w:ascii="Times New Roman" w:hAnsi="Times New Roman"/>
          <w:kern w:val="0"/>
        </w:rPr>
      </w:pPr>
      <m:oMath>
        <m:sSub>
          <m:sSubPr>
            <m:ctrlPr>
              <w:rPr>
                <w:rFonts w:ascii="Cambria Math" w:hAnsi="Cambria Math"/>
                <w:i/>
              </w:rPr>
            </m:ctrlPr>
          </m:sSubPr>
          <m:e>
            <m:r>
              <w:rPr>
                <w:rFonts w:ascii="Cambria Math" w:hAnsi="Cambria Math"/>
              </w:rPr>
              <m:t>f</m:t>
            </m:r>
          </m:e>
          <m:sub>
            <m:r>
              <w:rPr>
                <w:rFonts w:ascii="Cambria Math" w:hAnsi="Cambria Math"/>
              </w:rPr>
              <m:t>ey</m:t>
            </m:r>
          </m:sub>
        </m:sSub>
      </m:oMath>
      <w:r w:rsidR="00965BA2" w:rsidRPr="008175F1">
        <w:rPr>
          <w:rFonts w:ascii="Times New Roman" w:hAnsi="Times New Roman"/>
          <w:kern w:val="0"/>
        </w:rPr>
        <w:t>——</w:t>
      </w:r>
      <w:r w:rsidR="00965BA2" w:rsidRPr="008175F1">
        <w:rPr>
          <w:rFonts w:ascii="Times New Roman" w:hAnsi="Times New Roman"/>
          <w:kern w:val="0"/>
        </w:rPr>
        <w:t>高强螺栓屈服抗拉强度；</w:t>
      </w:r>
    </w:p>
    <w:p w14:paraId="08D49380" w14:textId="77777777" w:rsidR="00317A51" w:rsidRPr="008175F1" w:rsidRDefault="00C022F9">
      <w:pPr>
        <w:tabs>
          <w:tab w:val="left" w:pos="540"/>
          <w:tab w:val="left" w:pos="720"/>
          <w:tab w:val="left" w:pos="900"/>
          <w:tab w:val="left" w:pos="1080"/>
        </w:tabs>
        <w:snapToGrid w:val="0"/>
        <w:spacing w:line="288" w:lineRule="auto"/>
        <w:ind w:firstLine="480"/>
        <w:jc w:val="left"/>
        <w:rPr>
          <w:rFonts w:ascii="Times New Roman" w:hAnsi="Times New Roman"/>
          <w:kern w:val="0"/>
        </w:rPr>
      </w:pPr>
      <m:oMath>
        <m:sSub>
          <m:sSubPr>
            <m:ctrlPr>
              <w:rPr>
                <w:rFonts w:ascii="Cambria Math" w:hAnsi="Cambria Math"/>
                <w:i/>
              </w:rPr>
            </m:ctrlPr>
          </m:sSubPr>
          <m:e>
            <m:r>
              <w:rPr>
                <w:rFonts w:ascii="Cambria Math" w:eastAsia="黑体" w:hAnsi="Cambria Math"/>
                <w:kern w:val="0"/>
                <w:lang w:val="zh-CN"/>
              </w:rPr>
              <m:t>ω</m:t>
            </m:r>
          </m:e>
          <m:sub>
            <m:r>
              <w:rPr>
                <w:rFonts w:ascii="Cambria Math" w:hAnsi="Cambria Math"/>
              </w:rPr>
              <m:t>e1</m:t>
            </m:r>
          </m:sub>
        </m:sSub>
      </m:oMath>
      <w:r w:rsidR="00965BA2" w:rsidRPr="008175F1">
        <w:rPr>
          <w:rFonts w:ascii="Times New Roman" w:hAnsi="Times New Roman"/>
          <w:kern w:val="0"/>
        </w:rPr>
        <w:t>——</w:t>
      </w:r>
      <w:r w:rsidR="00965BA2" w:rsidRPr="008175F1">
        <w:rPr>
          <w:rFonts w:ascii="Times New Roman" w:hAnsi="Times New Roman"/>
          <w:kern w:val="0"/>
        </w:rPr>
        <w:t>根据边缘屈服准则，该系数约为</w:t>
      </w:r>
      <w:r w:rsidR="00965BA2" w:rsidRPr="008175F1">
        <w:rPr>
          <w:rFonts w:ascii="Times New Roman" w:hAnsi="Times New Roman"/>
          <w:kern w:val="0"/>
        </w:rPr>
        <w:t>2.9</w:t>
      </w:r>
      <w:r w:rsidR="00965BA2" w:rsidRPr="008175F1">
        <w:rPr>
          <w:rFonts w:ascii="Times New Roman" w:hAnsi="Times New Roman"/>
          <w:kern w:val="0"/>
        </w:rPr>
        <w:t>，考虑到端板变形及其他不利因素，本规程中取为</w:t>
      </w:r>
      <w:r w:rsidR="00965BA2" w:rsidRPr="008175F1">
        <w:rPr>
          <w:rFonts w:ascii="Times New Roman" w:hAnsi="Times New Roman"/>
          <w:kern w:val="0"/>
        </w:rPr>
        <w:t>1.5</w:t>
      </w:r>
      <w:r w:rsidR="00965BA2" w:rsidRPr="008175F1">
        <w:rPr>
          <w:rFonts w:ascii="Times New Roman" w:hAnsi="Times New Roman"/>
          <w:kern w:val="0"/>
        </w:rPr>
        <w:t>。</w:t>
      </w:r>
    </w:p>
    <w:p w14:paraId="5E2B5E1B" w14:textId="77777777" w:rsidR="00317A51" w:rsidRPr="008175F1" w:rsidRDefault="00965BA2">
      <w:pPr>
        <w:adjustRightInd w:val="0"/>
        <w:snapToGrid w:val="0"/>
        <w:spacing w:line="288" w:lineRule="auto"/>
        <w:ind w:firstLine="482"/>
        <w:rPr>
          <w:rFonts w:ascii="Times New Roman" w:hAnsi="Times New Roman"/>
        </w:rPr>
      </w:pPr>
      <w:r w:rsidRPr="008175F1">
        <w:rPr>
          <w:rFonts w:ascii="Times New Roman" w:hAnsi="Times New Roman"/>
          <w:b/>
          <w:bCs/>
        </w:rPr>
        <w:t>2</w:t>
      </w:r>
      <w:r w:rsidRPr="008175F1">
        <w:rPr>
          <w:rFonts w:ascii="Times New Roman" w:hAnsi="Times New Roman"/>
        </w:rPr>
        <w:t xml:space="preserve">  </w:t>
      </w:r>
      <w:r w:rsidRPr="008175F1">
        <w:rPr>
          <w:rFonts w:ascii="Times New Roman" w:hAnsi="Times New Roman"/>
        </w:rPr>
        <w:t>梁盒式连接件端板厚度</w:t>
      </w:r>
      <w:r w:rsidR="008A563A" w:rsidRPr="008175F1">
        <w:rPr>
          <w:rFonts w:ascii="Times New Roman" w:hAnsi="Times New Roman"/>
        </w:rPr>
        <w:t>宜</w:t>
      </w:r>
      <w:r w:rsidRPr="008175F1">
        <w:rPr>
          <w:rFonts w:ascii="Times New Roman" w:hAnsi="Times New Roman"/>
        </w:rPr>
        <w:t>符合下列要求：</w:t>
      </w:r>
    </w:p>
    <w:bookmarkStart w:id="381" w:name="_Toc171938112"/>
    <w:bookmarkStart w:id="382" w:name="_Toc173254054"/>
    <w:bookmarkStart w:id="383" w:name="_Toc173254228"/>
    <w:bookmarkStart w:id="384" w:name="_Toc204277978"/>
    <w:bookmarkStart w:id="385" w:name="_Toc204278639"/>
    <w:p w14:paraId="40C60C06" w14:textId="77777777" w:rsidR="00317A51" w:rsidRPr="008175F1" w:rsidRDefault="00C022F9">
      <w:pPr>
        <w:spacing w:line="288" w:lineRule="auto"/>
        <w:outlineLvl w:val="0"/>
        <w:rPr>
          <w:rFonts w:ascii="Times New Roman" w:eastAsia="黑体" w:hAnsi="Times New Roman"/>
          <w:kern w:val="0"/>
          <w:lang w:val="zh-CN"/>
        </w:rPr>
      </w:pPr>
      <m:oMathPara>
        <m:oMath>
          <m:sSub>
            <m:sSubPr>
              <m:ctrlPr>
                <w:rPr>
                  <w:rFonts w:ascii="Cambria Math" w:eastAsia="黑体" w:hAnsi="Cambria Math"/>
                  <w:kern w:val="0"/>
                  <w:lang w:val="zh-CN"/>
                </w:rPr>
              </m:ctrlPr>
            </m:sSubPr>
            <m:e>
              <m:r>
                <w:rPr>
                  <w:rFonts w:ascii="Cambria Math" w:eastAsia="黑体" w:hAnsi="Cambria Math"/>
                  <w:kern w:val="0"/>
                  <w:lang w:val="zh-CN"/>
                </w:rPr>
                <m:t>t</m:t>
              </m:r>
            </m:e>
            <m:sub>
              <m:r>
                <w:rPr>
                  <w:rFonts w:ascii="Cambria Math" w:eastAsia="黑体" w:hAnsi="Cambria Math"/>
                  <w:kern w:val="0"/>
                  <w:lang w:val="zh-CN"/>
                </w:rPr>
                <m:t>e2</m:t>
              </m:r>
            </m:sub>
          </m:sSub>
          <m:r>
            <w:rPr>
              <w:rFonts w:ascii="Cambria Math" w:eastAsia="黑体" w:hAnsi="Cambria Math"/>
              <w:kern w:val="0"/>
              <w:lang w:val="zh-CN"/>
            </w:rPr>
            <m:t>≥</m:t>
          </m:r>
          <m:rad>
            <m:radPr>
              <m:degHide m:val="1"/>
              <m:ctrlPr>
                <w:rPr>
                  <w:rFonts w:ascii="Cambria Math" w:eastAsia="黑体" w:hAnsi="Cambria Math"/>
                  <w:i/>
                  <w:kern w:val="0"/>
                  <w:lang w:val="zh-CN"/>
                </w:rPr>
              </m:ctrlPr>
            </m:radPr>
            <m:deg/>
            <m:e>
              <m:f>
                <m:fPr>
                  <m:ctrlPr>
                    <w:rPr>
                      <w:rFonts w:ascii="Cambria Math" w:eastAsia="黑体" w:hAnsi="Cambria Math"/>
                      <w:i/>
                      <w:kern w:val="0"/>
                      <w:lang w:val="zh-CN"/>
                    </w:rPr>
                  </m:ctrlPr>
                </m:fPr>
                <m:num>
                  <m:r>
                    <w:rPr>
                      <w:rFonts w:ascii="Cambria Math" w:eastAsia="黑体" w:hAnsi="Cambria Math"/>
                      <w:kern w:val="0"/>
                      <w:lang w:val="zh-CN"/>
                    </w:rPr>
                    <m:t>n</m:t>
                  </m:r>
                  <m:sSubSup>
                    <m:sSubSupPr>
                      <m:ctrlPr>
                        <w:rPr>
                          <w:rFonts w:ascii="Cambria Math" w:eastAsia="黑体" w:hAnsi="Cambria Math"/>
                          <w:i/>
                          <w:kern w:val="0"/>
                          <w:lang w:val="zh-CN"/>
                        </w:rPr>
                      </m:ctrlPr>
                    </m:sSubSupPr>
                    <m:e>
                      <m:r>
                        <w:rPr>
                          <w:rFonts w:ascii="Cambria Math" w:eastAsia="黑体" w:hAnsi="Cambria Math"/>
                          <w:kern w:val="0"/>
                          <w:lang w:val="zh-CN"/>
                        </w:rPr>
                        <m:t>N</m:t>
                      </m:r>
                    </m:e>
                    <m:sub>
                      <m:r>
                        <w:rPr>
                          <w:rFonts w:ascii="Cambria Math" w:eastAsia="黑体" w:hAnsi="Cambria Math"/>
                          <w:kern w:val="0"/>
                          <w:lang w:val="zh-CN"/>
                        </w:rPr>
                        <m:t>t</m:t>
                      </m:r>
                    </m:sub>
                    <m:sup>
                      <m:r>
                        <w:rPr>
                          <w:rFonts w:ascii="Cambria Math" w:eastAsia="黑体" w:hAnsi="Cambria Math"/>
                          <w:kern w:val="0"/>
                          <w:lang w:val="zh-CN"/>
                        </w:rPr>
                        <m:t>b</m:t>
                      </m:r>
                    </m:sup>
                  </m:sSubSup>
                </m:num>
                <m:den>
                  <m:sSub>
                    <m:sSubPr>
                      <m:ctrlPr>
                        <w:rPr>
                          <w:rFonts w:ascii="Cambria Math" w:eastAsia="黑体" w:hAnsi="Cambria Math"/>
                          <w:i/>
                          <w:kern w:val="0"/>
                          <w:lang w:val="zh-CN"/>
                        </w:rPr>
                      </m:ctrlPr>
                    </m:sSubPr>
                    <m:e>
                      <m:r>
                        <w:rPr>
                          <w:rFonts w:ascii="Cambria Math" w:eastAsia="黑体" w:hAnsi="Cambria Math"/>
                          <w:kern w:val="0"/>
                          <w:lang w:val="zh-CN"/>
                        </w:rPr>
                        <m:t>ω</m:t>
                      </m:r>
                    </m:e>
                    <m:sub>
                      <m:r>
                        <w:rPr>
                          <w:rFonts w:ascii="Cambria Math" w:eastAsia="黑体" w:hAnsi="Cambria Math"/>
                          <w:kern w:val="0"/>
                          <w:lang w:val="zh-CN"/>
                        </w:rPr>
                        <m:t>e2</m:t>
                      </m:r>
                    </m:sub>
                  </m:sSub>
                  <m:sSub>
                    <m:sSubPr>
                      <m:ctrlPr>
                        <w:rPr>
                          <w:rFonts w:ascii="Cambria Math" w:eastAsia="黑体" w:hAnsi="Cambria Math"/>
                          <w:i/>
                          <w:kern w:val="0"/>
                          <w:lang w:val="zh-CN"/>
                        </w:rPr>
                      </m:ctrlPr>
                    </m:sSubPr>
                    <m:e>
                      <m:r>
                        <w:rPr>
                          <w:rFonts w:ascii="Cambria Math" w:eastAsia="黑体" w:hAnsi="Cambria Math"/>
                          <w:kern w:val="0"/>
                          <w:lang w:val="zh-CN"/>
                        </w:rPr>
                        <m:t>k</m:t>
                      </m:r>
                    </m:e>
                    <m:sub>
                      <m:r>
                        <w:rPr>
                          <w:rFonts w:ascii="Cambria Math" w:eastAsia="黑体" w:hAnsi="Cambria Math"/>
                          <w:kern w:val="0"/>
                          <w:lang w:val="zh-CN"/>
                        </w:rPr>
                        <m:t>e1</m:t>
                      </m:r>
                    </m:sub>
                  </m:sSub>
                  <m:sSub>
                    <m:sSubPr>
                      <m:ctrlPr>
                        <w:rPr>
                          <w:rFonts w:ascii="Cambria Math" w:eastAsia="黑体" w:hAnsi="Cambria Math"/>
                          <w:i/>
                          <w:kern w:val="0"/>
                          <w:lang w:val="zh-CN"/>
                        </w:rPr>
                      </m:ctrlPr>
                    </m:sSubPr>
                    <m:e>
                      <m:r>
                        <w:rPr>
                          <w:rFonts w:ascii="Cambria Math" w:eastAsia="黑体" w:hAnsi="Cambria Math"/>
                          <w:kern w:val="0"/>
                          <w:lang w:val="zh-CN"/>
                        </w:rPr>
                        <m:t>f</m:t>
                      </m:r>
                    </m:e>
                    <m:sub>
                      <m:r>
                        <w:rPr>
                          <w:rFonts w:ascii="Cambria Math" w:eastAsia="黑体" w:hAnsi="Cambria Math"/>
                          <w:kern w:val="0"/>
                          <w:lang w:val="zh-CN"/>
                        </w:rPr>
                        <m:t>e2</m:t>
                      </m:r>
                    </m:sub>
                  </m:sSub>
                </m:den>
              </m:f>
            </m:e>
          </m:rad>
        </m:oMath>
      </m:oMathPara>
      <w:bookmarkEnd w:id="381"/>
      <w:bookmarkEnd w:id="382"/>
      <w:bookmarkEnd w:id="383"/>
      <w:bookmarkEnd w:id="384"/>
      <w:bookmarkEnd w:id="385"/>
    </w:p>
    <w:bookmarkStart w:id="386" w:name="_Toc204278640"/>
    <w:bookmarkStart w:id="387" w:name="_Toc204277979"/>
    <w:bookmarkStart w:id="388" w:name="_Toc173254055"/>
    <w:bookmarkStart w:id="389" w:name="_Toc173254229"/>
    <w:bookmarkStart w:id="390" w:name="_Toc171938113"/>
    <w:p w14:paraId="08C81055" w14:textId="77777777" w:rsidR="00317A51" w:rsidRPr="008175F1" w:rsidRDefault="00C022F9">
      <w:pPr>
        <w:spacing w:line="288" w:lineRule="auto"/>
        <w:outlineLvl w:val="0"/>
        <w:rPr>
          <w:rFonts w:ascii="Times New Roman" w:eastAsia="黑体" w:hAnsi="Times New Roman"/>
          <w:kern w:val="0"/>
          <w:lang w:val="zh-CN"/>
        </w:rPr>
      </w:pPr>
      <m:oMathPara>
        <m:oMath>
          <m:sSub>
            <m:sSubPr>
              <m:ctrlPr>
                <w:rPr>
                  <w:rFonts w:ascii="Cambria Math" w:eastAsia="黑体" w:hAnsi="Cambria Math"/>
                  <w:i/>
                  <w:kern w:val="0"/>
                  <w:lang w:val="zh-CN"/>
                </w:rPr>
              </m:ctrlPr>
            </m:sSubPr>
            <m:e>
              <m:r>
                <w:rPr>
                  <w:rFonts w:ascii="Cambria Math" w:eastAsia="黑体" w:hAnsi="Cambria Math"/>
                  <w:kern w:val="0"/>
                  <w:lang w:val="zh-CN"/>
                </w:rPr>
                <m:t>k</m:t>
              </m:r>
            </m:e>
            <m:sub>
              <m:r>
                <w:rPr>
                  <w:rFonts w:ascii="Cambria Math" w:eastAsia="黑体" w:hAnsi="Cambria Math"/>
                  <w:kern w:val="0"/>
                  <w:lang w:val="zh-CN"/>
                </w:rPr>
                <m:t>e1</m:t>
              </m:r>
            </m:sub>
          </m:sSub>
          <m:r>
            <w:rPr>
              <w:rFonts w:ascii="Cambria Math" w:eastAsia="黑体" w:hAnsi="Cambria Math"/>
              <w:kern w:val="0"/>
              <w:lang w:val="zh-CN"/>
            </w:rPr>
            <m:t>=2.160-0.0571</m:t>
          </m:r>
          <m:sSub>
            <m:sSubPr>
              <m:ctrlPr>
                <w:rPr>
                  <w:rFonts w:ascii="Cambria Math" w:eastAsia="黑体" w:hAnsi="Cambria Math"/>
                  <w:kern w:val="0"/>
                  <w:lang w:val="zh-CN"/>
                </w:rPr>
              </m:ctrlPr>
            </m:sSubPr>
            <m:e>
              <m:r>
                <w:rPr>
                  <w:rFonts w:ascii="Cambria Math" w:eastAsia="黑体" w:hAnsi="Cambria Math"/>
                  <w:kern w:val="0"/>
                  <w:lang w:val="zh-CN"/>
                </w:rPr>
                <m:t>t</m:t>
              </m:r>
            </m:e>
            <m:sub>
              <m:r>
                <w:rPr>
                  <w:rFonts w:ascii="Cambria Math" w:eastAsia="黑体" w:hAnsi="Cambria Math"/>
                  <w:kern w:val="0"/>
                  <w:lang w:val="zh-CN"/>
                </w:rPr>
                <m:t>e2</m:t>
              </m:r>
            </m:sub>
          </m:sSub>
          <m:r>
            <w:rPr>
              <w:rFonts w:ascii="Cambria Math" w:eastAsia="黑体" w:hAnsi="Cambria Math"/>
              <w:kern w:val="0"/>
              <w:lang w:val="zh-CN"/>
            </w:rPr>
            <m:t>-0.135n-0.00008</m:t>
          </m:r>
          <m:sSub>
            <m:sSubPr>
              <m:ctrlPr>
                <w:rPr>
                  <w:rFonts w:ascii="Cambria Math" w:hAnsi="Cambria Math"/>
                  <w:i/>
                </w:rPr>
              </m:ctrlPr>
            </m:sSubPr>
            <m:e>
              <m:r>
                <w:rPr>
                  <w:rFonts w:ascii="Cambria Math" w:hAnsi="Cambria Math"/>
                </w:rPr>
                <m:t>f</m:t>
              </m:r>
            </m:e>
            <m:sub>
              <m:r>
                <w:rPr>
                  <w:rFonts w:ascii="Cambria Math" w:hAnsi="Cambria Math"/>
                </w:rPr>
                <m:t>e2y</m:t>
              </m:r>
            </m:sub>
          </m:sSub>
        </m:oMath>
      </m:oMathPara>
      <w:bookmarkEnd w:id="386"/>
      <w:bookmarkEnd w:id="387"/>
      <w:bookmarkEnd w:id="388"/>
      <w:bookmarkEnd w:id="389"/>
      <w:bookmarkEnd w:id="390"/>
    </w:p>
    <w:p w14:paraId="7E2751A9" w14:textId="77777777" w:rsidR="00317A51" w:rsidRPr="008175F1" w:rsidRDefault="00965BA2">
      <w:pPr>
        <w:tabs>
          <w:tab w:val="left" w:pos="540"/>
          <w:tab w:val="left" w:pos="720"/>
          <w:tab w:val="left" w:pos="900"/>
          <w:tab w:val="left" w:pos="1080"/>
        </w:tabs>
        <w:snapToGrid w:val="0"/>
        <w:spacing w:line="288" w:lineRule="auto"/>
        <w:jc w:val="left"/>
        <w:rPr>
          <w:rFonts w:ascii="Times New Roman" w:hAnsi="Times New Roman"/>
          <w:kern w:val="0"/>
        </w:rPr>
      </w:pPr>
      <w:r w:rsidRPr="008175F1">
        <w:rPr>
          <w:rFonts w:ascii="Times New Roman" w:hAnsi="Times New Roman"/>
          <w:kern w:val="0"/>
        </w:rPr>
        <w:t>式中：</w:t>
      </w:r>
    </w:p>
    <w:p w14:paraId="4574B6DB" w14:textId="77777777" w:rsidR="00317A51" w:rsidRPr="008175F1" w:rsidRDefault="00C022F9">
      <w:pPr>
        <w:spacing w:line="288" w:lineRule="auto"/>
        <w:ind w:firstLine="480"/>
        <w:rPr>
          <w:rFonts w:ascii="Times New Roman" w:hAnsi="Times New Roman"/>
        </w:rPr>
      </w:pPr>
      <m:oMath>
        <m:sSub>
          <m:sSubPr>
            <m:ctrlPr>
              <w:rPr>
                <w:rFonts w:ascii="Cambria Math" w:hAnsi="Cambria Math"/>
                <w:i/>
              </w:rPr>
            </m:ctrlPr>
          </m:sSubPr>
          <m:e>
            <m:r>
              <w:rPr>
                <w:rFonts w:ascii="Cambria Math" w:hAnsi="Cambria Math"/>
              </w:rPr>
              <m:t>t</m:t>
            </m:r>
          </m:e>
          <m:sub>
            <m:r>
              <w:rPr>
                <w:rFonts w:ascii="Cambria Math" w:hAnsi="Cambria Math"/>
              </w:rPr>
              <m:t>e2</m:t>
            </m:r>
          </m:sub>
        </m:sSub>
      </m:oMath>
      <w:r w:rsidR="00965BA2" w:rsidRPr="008175F1">
        <w:rPr>
          <w:rFonts w:ascii="Times New Roman" w:hAnsi="Times New Roman"/>
          <w:kern w:val="0"/>
        </w:rPr>
        <w:t>——</w:t>
      </w:r>
      <w:r w:rsidR="00965BA2" w:rsidRPr="008175F1">
        <w:rPr>
          <w:rFonts w:ascii="Times New Roman" w:hAnsi="Times New Roman"/>
        </w:rPr>
        <w:t>梁盒式连接件端板厚度；</w:t>
      </w:r>
    </w:p>
    <w:p w14:paraId="2997D025" w14:textId="77777777" w:rsidR="00317A51" w:rsidRPr="008175F1" w:rsidRDefault="00C022F9">
      <w:pPr>
        <w:tabs>
          <w:tab w:val="left" w:pos="540"/>
          <w:tab w:val="left" w:pos="720"/>
          <w:tab w:val="left" w:pos="900"/>
          <w:tab w:val="left" w:pos="1080"/>
        </w:tabs>
        <w:snapToGrid w:val="0"/>
        <w:spacing w:line="288" w:lineRule="auto"/>
        <w:ind w:firstLine="480"/>
        <w:jc w:val="left"/>
        <w:rPr>
          <w:rFonts w:ascii="Times New Roman" w:hAnsi="Times New Roman"/>
          <w:kern w:val="0"/>
          <w:lang w:val="zh-CN"/>
        </w:rPr>
      </w:pPr>
      <m:oMath>
        <m:sSub>
          <m:sSubPr>
            <m:ctrlPr>
              <w:rPr>
                <w:rFonts w:ascii="Cambria Math" w:hAnsi="Cambria Math"/>
                <w:i/>
              </w:rPr>
            </m:ctrlPr>
          </m:sSubPr>
          <m:e>
            <m:r>
              <w:rPr>
                <w:rFonts w:ascii="Cambria Math" w:hAnsi="Cambria Math"/>
              </w:rPr>
              <m:t>f</m:t>
            </m:r>
          </m:e>
          <m:sub>
            <m:r>
              <w:rPr>
                <w:rFonts w:ascii="Cambria Math" w:hAnsi="Cambria Math"/>
              </w:rPr>
              <m:t>e2</m:t>
            </m:r>
          </m:sub>
        </m:sSub>
      </m:oMath>
      <w:r w:rsidR="00965BA2" w:rsidRPr="008175F1">
        <w:rPr>
          <w:rFonts w:ascii="Times New Roman" w:hAnsi="Times New Roman"/>
          <w:kern w:val="0"/>
        </w:rPr>
        <w:t>——</w:t>
      </w:r>
      <w:r w:rsidR="00965BA2" w:rsidRPr="008175F1">
        <w:rPr>
          <w:rFonts w:ascii="Times New Roman" w:hAnsi="Times New Roman"/>
          <w:kern w:val="0"/>
        </w:rPr>
        <w:t>端板抗拉强度设计值；</w:t>
      </w:r>
      <m:oMath>
        <m:r>
          <m:rPr>
            <m:sty m:val="p"/>
          </m:rPr>
          <w:rPr>
            <w:rFonts w:ascii="Cambria Math" w:hAnsi="Cambria Math"/>
            <w:kern w:val="0"/>
            <w:lang w:val="zh-CN"/>
          </w:rPr>
          <m:t xml:space="preserve">   </m:t>
        </m:r>
      </m:oMath>
    </w:p>
    <w:p w14:paraId="4018D416" w14:textId="77777777" w:rsidR="00317A51" w:rsidRPr="008175F1" w:rsidRDefault="00C022F9">
      <w:pPr>
        <w:tabs>
          <w:tab w:val="left" w:pos="540"/>
          <w:tab w:val="left" w:pos="720"/>
          <w:tab w:val="left" w:pos="900"/>
          <w:tab w:val="left" w:pos="1080"/>
        </w:tabs>
        <w:snapToGrid w:val="0"/>
        <w:spacing w:line="288" w:lineRule="auto"/>
        <w:ind w:firstLine="480"/>
        <w:jc w:val="left"/>
        <w:rPr>
          <w:rFonts w:ascii="Times New Roman" w:hAnsi="Times New Roman"/>
          <w:kern w:val="0"/>
        </w:rPr>
      </w:pPr>
      <m:oMath>
        <m:sSubSup>
          <m:sSubSupPr>
            <m:ctrlPr>
              <w:rPr>
                <w:rFonts w:ascii="Cambria Math" w:eastAsia="黑体" w:hAnsi="Cambria Math"/>
                <w:i/>
                <w:kern w:val="0"/>
                <w:lang w:val="zh-CN"/>
              </w:rPr>
            </m:ctrlPr>
          </m:sSubSupPr>
          <m:e>
            <m:r>
              <w:rPr>
                <w:rFonts w:ascii="Cambria Math" w:eastAsia="黑体" w:hAnsi="Cambria Math"/>
                <w:kern w:val="0"/>
                <w:lang w:val="zh-CN"/>
              </w:rPr>
              <m:t>N</m:t>
            </m:r>
          </m:e>
          <m:sub>
            <m:r>
              <w:rPr>
                <w:rFonts w:ascii="Cambria Math" w:eastAsia="黑体" w:hAnsi="Cambria Math"/>
                <w:kern w:val="0"/>
                <w:lang w:val="zh-CN"/>
              </w:rPr>
              <m:t>t</m:t>
            </m:r>
          </m:sub>
          <m:sup>
            <m:r>
              <w:rPr>
                <w:rFonts w:ascii="Cambria Math" w:eastAsia="黑体" w:hAnsi="Cambria Math"/>
                <w:kern w:val="0"/>
                <w:lang w:val="zh-CN"/>
              </w:rPr>
              <m:t>b</m:t>
            </m:r>
          </m:sup>
        </m:sSubSup>
      </m:oMath>
      <w:r w:rsidR="00965BA2" w:rsidRPr="008175F1">
        <w:rPr>
          <w:rFonts w:ascii="Times New Roman" w:hAnsi="Times New Roman"/>
          <w:kern w:val="0"/>
        </w:rPr>
        <w:t>——</w:t>
      </w:r>
      <w:r w:rsidR="00965BA2" w:rsidRPr="008175F1">
        <w:rPr>
          <w:rFonts w:ascii="Times New Roman" w:hAnsi="Times New Roman"/>
          <w:kern w:val="0"/>
        </w:rPr>
        <w:t>高强螺栓受拉承载力标准值，取</w:t>
      </w:r>
      <m:oMath>
        <m:sSub>
          <m:sSubPr>
            <m:ctrlPr>
              <w:rPr>
                <w:rFonts w:ascii="Cambria Math" w:hAnsi="Cambria Math"/>
                <w:i/>
              </w:rPr>
            </m:ctrlPr>
          </m:sSubPr>
          <m:e>
            <m:r>
              <w:rPr>
                <w:rFonts w:ascii="Cambria Math" w:hAnsi="Cambria Math"/>
              </w:rPr>
              <m:t>A</m:t>
            </m:r>
          </m:e>
          <m:sub>
            <m:r>
              <w:rPr>
                <w:rFonts w:ascii="Cambria Math" w:hAnsi="Cambria Math"/>
              </w:rPr>
              <m:t>e</m:t>
            </m:r>
          </m:sub>
        </m:sSub>
        <m:sSub>
          <m:sSubPr>
            <m:ctrlPr>
              <w:rPr>
                <w:rFonts w:ascii="Cambria Math" w:hAnsi="Cambria Math"/>
                <w:i/>
              </w:rPr>
            </m:ctrlPr>
          </m:sSubPr>
          <m:e>
            <m:r>
              <w:rPr>
                <w:rFonts w:ascii="Cambria Math" w:hAnsi="Cambria Math"/>
              </w:rPr>
              <m:t>f</m:t>
            </m:r>
          </m:e>
          <m:sub>
            <m:r>
              <w:rPr>
                <w:rFonts w:ascii="Cambria Math" w:hAnsi="Cambria Math"/>
              </w:rPr>
              <m:t>ey</m:t>
            </m:r>
          </m:sub>
        </m:sSub>
      </m:oMath>
      <w:r w:rsidR="00965BA2" w:rsidRPr="008175F1">
        <w:rPr>
          <w:rFonts w:ascii="Times New Roman" w:hAnsi="Times New Roman"/>
          <w:kern w:val="0"/>
        </w:rPr>
        <w:t>；</w:t>
      </w:r>
    </w:p>
    <w:p w14:paraId="138D361F" w14:textId="77777777" w:rsidR="00317A51" w:rsidRPr="008175F1" w:rsidRDefault="00C022F9">
      <w:pPr>
        <w:tabs>
          <w:tab w:val="left" w:pos="540"/>
          <w:tab w:val="left" w:pos="720"/>
          <w:tab w:val="left" w:pos="900"/>
          <w:tab w:val="left" w:pos="1080"/>
        </w:tabs>
        <w:snapToGrid w:val="0"/>
        <w:spacing w:line="288" w:lineRule="auto"/>
        <w:ind w:firstLine="480"/>
        <w:jc w:val="left"/>
        <w:rPr>
          <w:rFonts w:ascii="Times New Roman" w:hAnsi="Times New Roman"/>
          <w:kern w:val="0"/>
        </w:rPr>
      </w:pP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00965BA2" w:rsidRPr="008175F1">
        <w:rPr>
          <w:rFonts w:ascii="Times New Roman" w:hAnsi="Times New Roman"/>
          <w:kern w:val="0"/>
        </w:rPr>
        <w:t>——</w:t>
      </w:r>
      <w:r w:rsidR="00965BA2" w:rsidRPr="008175F1">
        <w:rPr>
          <w:rFonts w:ascii="Times New Roman" w:hAnsi="Times New Roman"/>
          <w:kern w:val="0"/>
        </w:rPr>
        <w:t>高强螺栓的有效截面面积；</w:t>
      </w:r>
    </w:p>
    <w:p w14:paraId="2B620CD8" w14:textId="77777777" w:rsidR="00317A51" w:rsidRPr="008175F1" w:rsidRDefault="00C022F9">
      <w:pPr>
        <w:tabs>
          <w:tab w:val="left" w:pos="540"/>
          <w:tab w:val="left" w:pos="720"/>
          <w:tab w:val="left" w:pos="900"/>
          <w:tab w:val="left" w:pos="1080"/>
        </w:tabs>
        <w:snapToGrid w:val="0"/>
        <w:spacing w:line="288" w:lineRule="auto"/>
        <w:ind w:firstLine="480"/>
        <w:jc w:val="left"/>
        <w:rPr>
          <w:rFonts w:ascii="Times New Roman" w:hAnsi="Times New Roman"/>
          <w:kern w:val="0"/>
        </w:rPr>
      </w:pPr>
      <m:oMath>
        <m:sSub>
          <m:sSubPr>
            <m:ctrlPr>
              <w:rPr>
                <w:rFonts w:ascii="Cambria Math" w:hAnsi="Cambria Math"/>
                <w:i/>
              </w:rPr>
            </m:ctrlPr>
          </m:sSubPr>
          <m:e>
            <m:r>
              <w:rPr>
                <w:rFonts w:ascii="Cambria Math" w:hAnsi="Cambria Math"/>
              </w:rPr>
              <m:t>f</m:t>
            </m:r>
          </m:e>
          <m:sub>
            <m:r>
              <w:rPr>
                <w:rFonts w:ascii="Cambria Math" w:hAnsi="Cambria Math"/>
              </w:rPr>
              <m:t>ey</m:t>
            </m:r>
          </m:sub>
        </m:sSub>
      </m:oMath>
      <w:r w:rsidR="00965BA2" w:rsidRPr="008175F1">
        <w:rPr>
          <w:rFonts w:ascii="Times New Roman" w:hAnsi="Times New Roman"/>
          <w:kern w:val="0"/>
        </w:rPr>
        <w:t>——</w:t>
      </w:r>
      <w:r w:rsidR="00965BA2" w:rsidRPr="008175F1">
        <w:rPr>
          <w:rFonts w:ascii="Times New Roman" w:hAnsi="Times New Roman"/>
          <w:kern w:val="0"/>
        </w:rPr>
        <w:t>高强螺栓屈服抗拉强度；</w:t>
      </w:r>
    </w:p>
    <w:p w14:paraId="6B937C2E" w14:textId="77777777" w:rsidR="00317A51" w:rsidRPr="008175F1" w:rsidRDefault="00C022F9">
      <w:pPr>
        <w:tabs>
          <w:tab w:val="left" w:pos="540"/>
          <w:tab w:val="left" w:pos="720"/>
          <w:tab w:val="left" w:pos="900"/>
          <w:tab w:val="left" w:pos="1080"/>
        </w:tabs>
        <w:snapToGrid w:val="0"/>
        <w:spacing w:line="288" w:lineRule="auto"/>
        <w:ind w:firstLine="480"/>
        <w:jc w:val="left"/>
        <w:rPr>
          <w:rFonts w:ascii="Times New Roman" w:hAnsi="Times New Roman"/>
          <w:kern w:val="0"/>
        </w:rPr>
      </w:pPr>
      <m:oMath>
        <m:sSub>
          <m:sSubPr>
            <m:ctrlPr>
              <w:rPr>
                <w:rFonts w:ascii="Cambria Math" w:hAnsi="Cambria Math"/>
                <w:i/>
              </w:rPr>
            </m:ctrlPr>
          </m:sSubPr>
          <m:e>
            <m:r>
              <w:rPr>
                <w:rFonts w:ascii="Cambria Math" w:eastAsia="黑体" w:hAnsi="Cambria Math"/>
                <w:kern w:val="0"/>
                <w:lang w:val="zh-CN"/>
              </w:rPr>
              <m:t>ω</m:t>
            </m:r>
          </m:e>
          <m:sub>
            <m:r>
              <w:rPr>
                <w:rFonts w:ascii="Cambria Math" w:hAnsi="Cambria Math"/>
              </w:rPr>
              <m:t>e1</m:t>
            </m:r>
          </m:sub>
        </m:sSub>
      </m:oMath>
      <w:r w:rsidR="00965BA2" w:rsidRPr="008175F1">
        <w:rPr>
          <w:rFonts w:ascii="Times New Roman" w:hAnsi="Times New Roman"/>
          <w:kern w:val="0"/>
        </w:rPr>
        <w:t>——</w:t>
      </w:r>
      <w:r w:rsidR="00965BA2" w:rsidRPr="008175F1">
        <w:rPr>
          <w:rFonts w:ascii="Times New Roman" w:hAnsi="Times New Roman"/>
          <w:kern w:val="0"/>
        </w:rPr>
        <w:t>根据边缘屈服准则，该系数约为</w:t>
      </w:r>
      <w:r w:rsidR="00965BA2" w:rsidRPr="008175F1">
        <w:rPr>
          <w:rFonts w:ascii="Times New Roman" w:hAnsi="Times New Roman"/>
          <w:kern w:val="0"/>
        </w:rPr>
        <w:t>9.0</w:t>
      </w:r>
      <w:r w:rsidR="00965BA2" w:rsidRPr="008175F1">
        <w:rPr>
          <w:rFonts w:ascii="Times New Roman" w:hAnsi="Times New Roman"/>
          <w:kern w:val="0"/>
        </w:rPr>
        <w:t>，考虑到端板变形及其他不利因素，本规程中取为</w:t>
      </w:r>
      <w:r w:rsidR="00965BA2" w:rsidRPr="008175F1">
        <w:rPr>
          <w:rFonts w:ascii="Times New Roman" w:hAnsi="Times New Roman"/>
          <w:kern w:val="0"/>
        </w:rPr>
        <w:t>4.5</w:t>
      </w:r>
      <w:r w:rsidR="00965BA2" w:rsidRPr="008175F1">
        <w:rPr>
          <w:rFonts w:ascii="Times New Roman" w:hAnsi="Times New Roman"/>
          <w:kern w:val="0"/>
        </w:rPr>
        <w:t>；</w:t>
      </w:r>
    </w:p>
    <w:p w14:paraId="140FD604" w14:textId="77777777" w:rsidR="00317A51" w:rsidRPr="008175F1" w:rsidRDefault="00C022F9">
      <w:pPr>
        <w:spacing w:line="288" w:lineRule="auto"/>
        <w:ind w:firstLine="480"/>
        <w:rPr>
          <w:rFonts w:ascii="Times New Roman" w:hAnsi="Times New Roman"/>
        </w:rPr>
      </w:pPr>
      <m:oMath>
        <m:sSub>
          <m:sSubPr>
            <m:ctrlPr>
              <w:rPr>
                <w:rFonts w:ascii="Cambria Math" w:hAnsi="Cambria Math"/>
                <w:i/>
              </w:rPr>
            </m:ctrlPr>
          </m:sSubPr>
          <m:e>
            <m:r>
              <w:rPr>
                <w:rFonts w:ascii="Cambria Math" w:eastAsia="黑体" w:hAnsi="Cambria Math"/>
                <w:lang w:val="zh-CN"/>
              </w:rPr>
              <m:t>k</m:t>
            </m:r>
          </m:e>
          <m:sub>
            <m:r>
              <w:rPr>
                <w:rFonts w:ascii="Cambria Math" w:hAnsi="Cambria Math"/>
              </w:rPr>
              <m:t>e1</m:t>
            </m:r>
          </m:sub>
        </m:sSub>
      </m:oMath>
      <w:r w:rsidR="00965BA2" w:rsidRPr="008175F1">
        <w:rPr>
          <w:rFonts w:ascii="Times New Roman" w:hAnsi="Times New Roman"/>
          <w:kern w:val="0"/>
        </w:rPr>
        <w:t>——</w:t>
      </w:r>
      <w:r w:rsidR="00965BA2" w:rsidRPr="008175F1">
        <w:rPr>
          <w:rFonts w:ascii="Times New Roman" w:hAnsi="Times New Roman"/>
        </w:rPr>
        <w:t>端板抗拉承载力调整系数，当</w:t>
      </w:r>
      <m:oMath>
        <m:sSub>
          <m:sSubPr>
            <m:ctrlPr>
              <w:rPr>
                <w:rFonts w:ascii="Cambria Math" w:eastAsia="黑体" w:hAnsi="Cambria Math"/>
                <w:i/>
                <w:lang w:val="zh-CN"/>
              </w:rPr>
            </m:ctrlPr>
          </m:sSubPr>
          <m:e>
            <m:r>
              <w:rPr>
                <w:rFonts w:ascii="Cambria Math" w:eastAsia="黑体" w:hAnsi="Cambria Math"/>
                <w:lang w:val="zh-CN"/>
              </w:rPr>
              <m:t>k</m:t>
            </m:r>
          </m:e>
          <m:sub>
            <m:r>
              <w:rPr>
                <w:rFonts w:ascii="Cambria Math" w:eastAsia="黑体" w:hAnsi="Cambria Math"/>
                <w:lang w:val="zh-CN"/>
              </w:rPr>
              <m:t>e1</m:t>
            </m:r>
          </m:sub>
        </m:sSub>
        <m:r>
          <w:rPr>
            <w:rFonts w:ascii="Cambria Math" w:eastAsia="黑体" w:hAnsi="Cambria Math"/>
            <w:lang w:val="zh-CN"/>
          </w:rPr>
          <m:t>≤</m:t>
        </m:r>
      </m:oMath>
      <w:r w:rsidR="00965BA2" w:rsidRPr="008175F1">
        <w:rPr>
          <w:rFonts w:ascii="Times New Roman" w:hAnsi="Times New Roman"/>
        </w:rPr>
        <w:t>0.75</w:t>
      </w:r>
      <w:r w:rsidR="00965BA2" w:rsidRPr="008175F1">
        <w:rPr>
          <w:rFonts w:ascii="Times New Roman" w:hAnsi="Times New Roman"/>
        </w:rPr>
        <w:t>时，取</w:t>
      </w:r>
      <w:r w:rsidR="00965BA2" w:rsidRPr="008175F1">
        <w:rPr>
          <w:rFonts w:ascii="Times New Roman" w:hAnsi="Times New Roman"/>
        </w:rPr>
        <w:t>0.75.</w:t>
      </w:r>
    </w:p>
    <w:p w14:paraId="3E92211C" w14:textId="77777777" w:rsidR="00317A51" w:rsidRPr="008175F1" w:rsidRDefault="00C022F9">
      <w:pPr>
        <w:tabs>
          <w:tab w:val="left" w:pos="540"/>
          <w:tab w:val="left" w:pos="720"/>
          <w:tab w:val="left" w:pos="900"/>
          <w:tab w:val="left" w:pos="1080"/>
        </w:tabs>
        <w:snapToGrid w:val="0"/>
        <w:spacing w:line="288" w:lineRule="auto"/>
        <w:ind w:firstLine="480"/>
        <w:jc w:val="left"/>
        <w:rPr>
          <w:rFonts w:ascii="Times New Roman" w:hAnsi="Times New Roman"/>
          <w:kern w:val="0"/>
        </w:rPr>
      </w:pPr>
      <m:oMath>
        <m:sSub>
          <m:sSubPr>
            <m:ctrlPr>
              <w:rPr>
                <w:rFonts w:ascii="Cambria Math" w:hAnsi="Cambria Math"/>
                <w:i/>
              </w:rPr>
            </m:ctrlPr>
          </m:sSubPr>
          <m:e>
            <m:r>
              <w:rPr>
                <w:rFonts w:ascii="Cambria Math" w:hAnsi="Cambria Math"/>
              </w:rPr>
              <m:t>f</m:t>
            </m:r>
          </m:e>
          <m:sub>
            <m:r>
              <w:rPr>
                <w:rFonts w:ascii="Cambria Math" w:hAnsi="Cambria Math"/>
              </w:rPr>
              <m:t>e2y</m:t>
            </m:r>
          </m:sub>
        </m:sSub>
      </m:oMath>
      <w:r w:rsidR="00965BA2" w:rsidRPr="008175F1">
        <w:rPr>
          <w:rFonts w:ascii="Times New Roman" w:hAnsi="Times New Roman"/>
          <w:kern w:val="0"/>
        </w:rPr>
        <w:t>——</w:t>
      </w:r>
      <w:r w:rsidR="00965BA2" w:rsidRPr="008175F1">
        <w:rPr>
          <w:rFonts w:ascii="Times New Roman" w:hAnsi="Times New Roman"/>
          <w:kern w:val="0"/>
        </w:rPr>
        <w:t>端板屈服抗拉强度；</w:t>
      </w:r>
    </w:p>
    <w:p w14:paraId="070CF7DB" w14:textId="77777777" w:rsidR="00317A51" w:rsidRPr="008175F1" w:rsidRDefault="00965BA2">
      <w:pPr>
        <w:tabs>
          <w:tab w:val="left" w:pos="540"/>
          <w:tab w:val="left" w:pos="720"/>
          <w:tab w:val="left" w:pos="900"/>
          <w:tab w:val="left" w:pos="1080"/>
        </w:tabs>
        <w:snapToGrid w:val="0"/>
        <w:spacing w:line="288" w:lineRule="auto"/>
        <w:ind w:firstLine="480"/>
        <w:jc w:val="left"/>
        <w:rPr>
          <w:rFonts w:ascii="Times New Roman" w:hAnsi="Times New Roman"/>
          <w:kern w:val="0"/>
        </w:rPr>
      </w:pPr>
      <m:oMath>
        <m:r>
          <w:rPr>
            <w:rFonts w:ascii="Cambria Math" w:hAnsi="Cambria Math"/>
          </w:rPr>
          <m:t xml:space="preserve">n     </m:t>
        </m:r>
      </m:oMath>
      <w:r w:rsidRPr="008175F1">
        <w:rPr>
          <w:rFonts w:ascii="Times New Roman" w:hAnsi="Times New Roman"/>
          <w:kern w:val="0"/>
        </w:rPr>
        <w:t>——</w:t>
      </w:r>
      <w:r w:rsidRPr="008175F1">
        <w:rPr>
          <w:rFonts w:ascii="Times New Roman" w:hAnsi="Times New Roman"/>
          <w:kern w:val="0"/>
        </w:rPr>
        <w:t>高强螺栓数量。</w:t>
      </w:r>
      <w:bookmarkStart w:id="391" w:name="_GoBack"/>
      <w:bookmarkEnd w:id="391"/>
    </w:p>
    <w:p w14:paraId="178D4761" w14:textId="77777777" w:rsidR="00854307" w:rsidRPr="008175F1" w:rsidRDefault="00854307">
      <w:pPr>
        <w:spacing w:line="576" w:lineRule="auto"/>
        <w:jc w:val="center"/>
        <w:outlineLvl w:val="0"/>
        <w:rPr>
          <w:rFonts w:ascii="Times New Roman" w:eastAsia="黑体" w:hAnsi="Times New Roman"/>
          <w:kern w:val="0"/>
          <w:sz w:val="28"/>
          <w:lang w:val="zh-CN"/>
        </w:rPr>
      </w:pPr>
      <w:bookmarkStart w:id="392" w:name="_Toc204278641"/>
    </w:p>
    <w:p w14:paraId="21F81E45" w14:textId="77777777" w:rsidR="00317A51" w:rsidRPr="008175F1" w:rsidRDefault="00965BA2" w:rsidP="00E53B2D">
      <w:pPr>
        <w:pStyle w:val="11"/>
      </w:pPr>
      <w:r w:rsidRPr="008175F1">
        <w:t>本规程用词说明</w:t>
      </w:r>
      <w:bookmarkEnd w:id="371"/>
      <w:bookmarkEnd w:id="372"/>
      <w:bookmarkEnd w:id="373"/>
      <w:bookmarkEnd w:id="374"/>
      <w:bookmarkEnd w:id="375"/>
      <w:bookmarkEnd w:id="376"/>
      <w:bookmarkEnd w:id="377"/>
      <w:bookmarkEnd w:id="378"/>
      <w:bookmarkEnd w:id="379"/>
      <w:bookmarkEnd w:id="380"/>
      <w:bookmarkEnd w:id="392"/>
    </w:p>
    <w:p w14:paraId="46AE023A" w14:textId="77777777" w:rsidR="00317A51" w:rsidRPr="008175F1" w:rsidRDefault="00965BA2">
      <w:pPr>
        <w:rPr>
          <w:rFonts w:ascii="Times New Roman" w:hAnsi="Times New Roman"/>
        </w:rPr>
      </w:pPr>
      <w:r w:rsidRPr="008175F1">
        <w:rPr>
          <w:rFonts w:ascii="Times New Roman" w:hAnsi="Times New Roman"/>
          <w:b/>
          <w:bCs/>
        </w:rPr>
        <w:t xml:space="preserve">1  </w:t>
      </w:r>
      <w:r w:rsidRPr="008175F1">
        <w:rPr>
          <w:rFonts w:ascii="Times New Roman" w:hAnsi="Times New Roman"/>
        </w:rPr>
        <w:t>为便于在执行本规程条文时区别对待，对要求严格程度不同的用词说明如下：</w:t>
      </w:r>
    </w:p>
    <w:p w14:paraId="1C9837A6" w14:textId="77777777" w:rsidR="00317A51" w:rsidRPr="008175F1" w:rsidRDefault="00965BA2">
      <w:pPr>
        <w:ind w:firstLine="480"/>
        <w:rPr>
          <w:rFonts w:ascii="Times New Roman" w:hAnsi="Times New Roman"/>
        </w:rPr>
      </w:pPr>
      <w:r w:rsidRPr="008175F1">
        <w:rPr>
          <w:rFonts w:ascii="Times New Roman" w:hAnsi="Times New Roman"/>
          <w:bCs/>
        </w:rPr>
        <w:t>1</w:t>
      </w:r>
      <w:r w:rsidRPr="008175F1">
        <w:rPr>
          <w:rFonts w:ascii="Times New Roman" w:hAnsi="Times New Roman"/>
          <w:bCs/>
        </w:rPr>
        <w:t>）</w:t>
      </w:r>
      <w:r w:rsidRPr="008175F1">
        <w:rPr>
          <w:rFonts w:ascii="Times New Roman" w:hAnsi="Times New Roman"/>
          <w:b/>
        </w:rPr>
        <w:t xml:space="preserve">  </w:t>
      </w:r>
      <w:r w:rsidRPr="008175F1">
        <w:rPr>
          <w:rFonts w:ascii="Times New Roman" w:hAnsi="Times New Roman"/>
        </w:rPr>
        <w:t>表示很严格，非这样做不可的：</w:t>
      </w:r>
    </w:p>
    <w:p w14:paraId="169BA736" w14:textId="77777777" w:rsidR="00317A51" w:rsidRPr="008175F1" w:rsidRDefault="00965BA2">
      <w:pPr>
        <w:ind w:firstLine="480"/>
        <w:rPr>
          <w:rFonts w:ascii="Times New Roman" w:hAnsi="Times New Roman"/>
        </w:rPr>
      </w:pPr>
      <w:r w:rsidRPr="008175F1">
        <w:rPr>
          <w:rFonts w:ascii="Times New Roman" w:hAnsi="Times New Roman"/>
        </w:rPr>
        <w:t>正面词采用</w:t>
      </w:r>
      <w:r w:rsidRPr="008175F1">
        <w:rPr>
          <w:rFonts w:ascii="Times New Roman" w:hAnsi="Times New Roman"/>
        </w:rPr>
        <w:t>“</w:t>
      </w:r>
      <w:r w:rsidRPr="008175F1">
        <w:rPr>
          <w:rFonts w:ascii="Times New Roman" w:hAnsi="Times New Roman"/>
        </w:rPr>
        <w:t>必须</w:t>
      </w:r>
      <w:r w:rsidRPr="008175F1">
        <w:rPr>
          <w:rFonts w:ascii="Times New Roman" w:hAnsi="Times New Roman"/>
        </w:rPr>
        <w:t>”</w:t>
      </w:r>
      <w:r w:rsidRPr="008175F1">
        <w:rPr>
          <w:rFonts w:ascii="Times New Roman" w:hAnsi="Times New Roman"/>
        </w:rPr>
        <w:t>，反面词采用</w:t>
      </w:r>
      <w:r w:rsidRPr="008175F1">
        <w:rPr>
          <w:rFonts w:ascii="Times New Roman" w:hAnsi="Times New Roman"/>
        </w:rPr>
        <w:t>“</w:t>
      </w:r>
      <w:r w:rsidRPr="008175F1">
        <w:rPr>
          <w:rFonts w:ascii="Times New Roman" w:hAnsi="Times New Roman"/>
        </w:rPr>
        <w:t>严禁</w:t>
      </w:r>
      <w:r w:rsidRPr="008175F1">
        <w:rPr>
          <w:rFonts w:ascii="Times New Roman" w:hAnsi="Times New Roman"/>
        </w:rPr>
        <w:t>”</w:t>
      </w:r>
      <w:r w:rsidRPr="008175F1">
        <w:rPr>
          <w:rFonts w:ascii="Times New Roman" w:hAnsi="Times New Roman"/>
        </w:rPr>
        <w:t>。</w:t>
      </w:r>
    </w:p>
    <w:p w14:paraId="6C6A762A" w14:textId="77777777" w:rsidR="00317A51" w:rsidRPr="008175F1" w:rsidRDefault="00965BA2">
      <w:pPr>
        <w:ind w:firstLine="480"/>
        <w:rPr>
          <w:rFonts w:ascii="Times New Roman" w:hAnsi="Times New Roman"/>
        </w:rPr>
      </w:pPr>
      <w:r w:rsidRPr="008175F1">
        <w:rPr>
          <w:rFonts w:ascii="Times New Roman" w:hAnsi="Times New Roman"/>
          <w:bCs/>
        </w:rPr>
        <w:t>2</w:t>
      </w:r>
      <w:r w:rsidRPr="008175F1">
        <w:rPr>
          <w:rFonts w:ascii="Times New Roman" w:hAnsi="Times New Roman"/>
          <w:bCs/>
        </w:rPr>
        <w:t>）</w:t>
      </w:r>
      <w:r w:rsidRPr="008175F1">
        <w:rPr>
          <w:rFonts w:ascii="Times New Roman" w:hAnsi="Times New Roman"/>
          <w:b/>
        </w:rPr>
        <w:t xml:space="preserve">  </w:t>
      </w:r>
      <w:r w:rsidRPr="008175F1">
        <w:rPr>
          <w:rFonts w:ascii="Times New Roman" w:hAnsi="Times New Roman"/>
        </w:rPr>
        <w:t>表示严格，在正常情况下均应这样做的：</w:t>
      </w:r>
    </w:p>
    <w:p w14:paraId="4B442843" w14:textId="77777777" w:rsidR="00317A51" w:rsidRPr="008175F1" w:rsidRDefault="00965BA2">
      <w:pPr>
        <w:ind w:firstLine="480"/>
        <w:rPr>
          <w:rFonts w:ascii="Times New Roman" w:hAnsi="Times New Roman"/>
        </w:rPr>
      </w:pPr>
      <w:r w:rsidRPr="008175F1">
        <w:rPr>
          <w:rFonts w:ascii="Times New Roman" w:hAnsi="Times New Roman"/>
        </w:rPr>
        <w:t>正面词采用</w:t>
      </w:r>
      <w:r w:rsidRPr="008175F1">
        <w:rPr>
          <w:rFonts w:ascii="Times New Roman" w:hAnsi="Times New Roman"/>
        </w:rPr>
        <w:t>“</w:t>
      </w:r>
      <w:r w:rsidRPr="008175F1">
        <w:rPr>
          <w:rFonts w:ascii="Times New Roman" w:hAnsi="Times New Roman"/>
        </w:rPr>
        <w:t>应</w:t>
      </w:r>
      <w:r w:rsidRPr="008175F1">
        <w:rPr>
          <w:rFonts w:ascii="Times New Roman" w:hAnsi="Times New Roman"/>
        </w:rPr>
        <w:t>”</w:t>
      </w:r>
      <w:r w:rsidRPr="008175F1">
        <w:rPr>
          <w:rFonts w:ascii="Times New Roman" w:hAnsi="Times New Roman"/>
        </w:rPr>
        <w:t>，反面词采用</w:t>
      </w:r>
      <w:r w:rsidRPr="008175F1">
        <w:rPr>
          <w:rFonts w:ascii="Times New Roman" w:hAnsi="Times New Roman"/>
        </w:rPr>
        <w:t>“</w:t>
      </w:r>
      <w:r w:rsidRPr="008175F1">
        <w:rPr>
          <w:rFonts w:ascii="Times New Roman" w:hAnsi="Times New Roman"/>
        </w:rPr>
        <w:t>不应</w:t>
      </w:r>
      <w:r w:rsidRPr="008175F1">
        <w:rPr>
          <w:rFonts w:ascii="Times New Roman" w:hAnsi="Times New Roman"/>
        </w:rPr>
        <w:t>”</w:t>
      </w:r>
      <w:r w:rsidRPr="008175F1">
        <w:rPr>
          <w:rFonts w:ascii="Times New Roman" w:hAnsi="Times New Roman"/>
        </w:rPr>
        <w:t>或</w:t>
      </w:r>
      <w:r w:rsidRPr="008175F1">
        <w:rPr>
          <w:rFonts w:ascii="Times New Roman" w:hAnsi="Times New Roman"/>
        </w:rPr>
        <w:t>“</w:t>
      </w:r>
      <w:r w:rsidRPr="008175F1">
        <w:rPr>
          <w:rFonts w:ascii="Times New Roman" w:hAnsi="Times New Roman"/>
        </w:rPr>
        <w:t>不得</w:t>
      </w:r>
      <w:r w:rsidRPr="008175F1">
        <w:rPr>
          <w:rFonts w:ascii="Times New Roman" w:hAnsi="Times New Roman"/>
        </w:rPr>
        <w:t>”</w:t>
      </w:r>
      <w:r w:rsidRPr="008175F1">
        <w:rPr>
          <w:rFonts w:ascii="Times New Roman" w:hAnsi="Times New Roman"/>
        </w:rPr>
        <w:t>。</w:t>
      </w:r>
    </w:p>
    <w:p w14:paraId="10C967B0" w14:textId="77777777" w:rsidR="00317A51" w:rsidRPr="008175F1" w:rsidRDefault="00965BA2">
      <w:pPr>
        <w:ind w:firstLine="480"/>
        <w:rPr>
          <w:rFonts w:ascii="Times New Roman" w:hAnsi="Times New Roman"/>
        </w:rPr>
      </w:pPr>
      <w:r w:rsidRPr="008175F1">
        <w:rPr>
          <w:rFonts w:ascii="Times New Roman" w:hAnsi="Times New Roman"/>
          <w:bCs/>
        </w:rPr>
        <w:t>3</w:t>
      </w:r>
      <w:r w:rsidRPr="008175F1">
        <w:rPr>
          <w:rFonts w:ascii="Times New Roman" w:hAnsi="Times New Roman"/>
          <w:bCs/>
        </w:rPr>
        <w:t>）</w:t>
      </w:r>
      <w:r w:rsidRPr="008175F1">
        <w:rPr>
          <w:rFonts w:ascii="Times New Roman" w:hAnsi="Times New Roman"/>
          <w:b/>
        </w:rPr>
        <w:t xml:space="preserve">  </w:t>
      </w:r>
      <w:r w:rsidRPr="008175F1">
        <w:rPr>
          <w:rFonts w:ascii="Times New Roman" w:hAnsi="Times New Roman"/>
        </w:rPr>
        <w:t>表示允许稍有选择，在条件许可时首先应这样做的：</w:t>
      </w:r>
    </w:p>
    <w:p w14:paraId="199B7A25" w14:textId="77777777" w:rsidR="00317A51" w:rsidRPr="008175F1" w:rsidRDefault="00965BA2">
      <w:pPr>
        <w:ind w:firstLine="480"/>
        <w:rPr>
          <w:rFonts w:ascii="Times New Roman" w:hAnsi="Times New Roman"/>
        </w:rPr>
      </w:pPr>
      <w:r w:rsidRPr="008175F1">
        <w:rPr>
          <w:rFonts w:ascii="Times New Roman" w:hAnsi="Times New Roman"/>
        </w:rPr>
        <w:t>正面词采用</w:t>
      </w:r>
      <w:r w:rsidRPr="008175F1">
        <w:rPr>
          <w:rFonts w:ascii="Times New Roman" w:hAnsi="Times New Roman"/>
        </w:rPr>
        <w:t>“</w:t>
      </w:r>
      <w:r w:rsidRPr="008175F1">
        <w:rPr>
          <w:rFonts w:ascii="Times New Roman" w:hAnsi="Times New Roman"/>
        </w:rPr>
        <w:t>宜</w:t>
      </w:r>
      <w:r w:rsidRPr="008175F1">
        <w:rPr>
          <w:rFonts w:ascii="Times New Roman" w:hAnsi="Times New Roman"/>
        </w:rPr>
        <w:t>”</w:t>
      </w:r>
      <w:r w:rsidRPr="008175F1">
        <w:rPr>
          <w:rFonts w:ascii="Times New Roman" w:hAnsi="Times New Roman"/>
        </w:rPr>
        <w:t>，反面词采用</w:t>
      </w:r>
      <w:r w:rsidRPr="008175F1">
        <w:rPr>
          <w:rFonts w:ascii="Times New Roman" w:hAnsi="Times New Roman"/>
        </w:rPr>
        <w:t>“</w:t>
      </w:r>
      <w:r w:rsidRPr="008175F1">
        <w:rPr>
          <w:rFonts w:ascii="Times New Roman" w:hAnsi="Times New Roman"/>
        </w:rPr>
        <w:t>不宜</w:t>
      </w:r>
      <w:r w:rsidRPr="008175F1">
        <w:rPr>
          <w:rFonts w:ascii="Times New Roman" w:hAnsi="Times New Roman"/>
        </w:rPr>
        <w:t>”</w:t>
      </w:r>
      <w:r w:rsidRPr="008175F1">
        <w:rPr>
          <w:rFonts w:ascii="Times New Roman" w:hAnsi="Times New Roman"/>
        </w:rPr>
        <w:t>。</w:t>
      </w:r>
    </w:p>
    <w:p w14:paraId="7CA9A18C" w14:textId="77777777" w:rsidR="00317A51" w:rsidRPr="008175F1" w:rsidRDefault="00965BA2">
      <w:pPr>
        <w:ind w:firstLine="480"/>
        <w:rPr>
          <w:rFonts w:ascii="Times New Roman" w:hAnsi="Times New Roman"/>
        </w:rPr>
      </w:pPr>
      <w:r w:rsidRPr="008175F1">
        <w:rPr>
          <w:rFonts w:ascii="Times New Roman" w:hAnsi="Times New Roman"/>
          <w:bCs/>
        </w:rPr>
        <w:t>4</w:t>
      </w:r>
      <w:r w:rsidRPr="008175F1">
        <w:rPr>
          <w:rFonts w:ascii="Times New Roman" w:hAnsi="Times New Roman"/>
          <w:bCs/>
        </w:rPr>
        <w:t>）</w:t>
      </w:r>
      <w:r w:rsidRPr="008175F1">
        <w:rPr>
          <w:rFonts w:ascii="Times New Roman" w:hAnsi="Times New Roman"/>
          <w:b/>
        </w:rPr>
        <w:t xml:space="preserve">  </w:t>
      </w:r>
      <w:r w:rsidRPr="008175F1">
        <w:rPr>
          <w:rFonts w:ascii="Times New Roman" w:hAnsi="Times New Roman"/>
        </w:rPr>
        <w:t>表示有选择，在一定条件下时可以这样做的，采用</w:t>
      </w:r>
      <w:r w:rsidRPr="008175F1">
        <w:rPr>
          <w:rFonts w:ascii="Times New Roman" w:hAnsi="Times New Roman"/>
        </w:rPr>
        <w:t>“</w:t>
      </w:r>
      <w:r w:rsidRPr="008175F1">
        <w:rPr>
          <w:rFonts w:ascii="Times New Roman" w:hAnsi="Times New Roman"/>
        </w:rPr>
        <w:t>可</w:t>
      </w:r>
      <w:r w:rsidRPr="008175F1">
        <w:rPr>
          <w:rFonts w:ascii="Times New Roman" w:hAnsi="Times New Roman"/>
        </w:rPr>
        <w:t>”</w:t>
      </w:r>
      <w:r w:rsidRPr="008175F1">
        <w:rPr>
          <w:rFonts w:ascii="Times New Roman" w:hAnsi="Times New Roman"/>
        </w:rPr>
        <w:t>。</w:t>
      </w:r>
    </w:p>
    <w:p w14:paraId="12A77C56" w14:textId="77777777" w:rsidR="00317A51" w:rsidRPr="008175F1" w:rsidRDefault="00965BA2">
      <w:pPr>
        <w:rPr>
          <w:rFonts w:ascii="Times New Roman" w:hAnsi="Times New Roman"/>
          <w:szCs w:val="21"/>
        </w:rPr>
      </w:pPr>
      <w:r w:rsidRPr="008175F1">
        <w:rPr>
          <w:rFonts w:ascii="Times New Roman" w:hAnsi="Times New Roman"/>
          <w:b/>
          <w:bCs/>
        </w:rPr>
        <w:t xml:space="preserve">2  </w:t>
      </w:r>
      <w:r w:rsidRPr="008175F1">
        <w:rPr>
          <w:rFonts w:ascii="Times New Roman" w:hAnsi="Times New Roman"/>
        </w:rPr>
        <w:t>本规程中指明应按其他有关标准执行的写法为</w:t>
      </w:r>
      <w:r w:rsidRPr="008175F1">
        <w:rPr>
          <w:rFonts w:ascii="Times New Roman" w:hAnsi="Times New Roman"/>
        </w:rPr>
        <w:t>“</w:t>
      </w:r>
      <w:r w:rsidRPr="008175F1">
        <w:rPr>
          <w:rFonts w:ascii="Times New Roman" w:hAnsi="Times New Roman"/>
        </w:rPr>
        <w:t>应符合</w:t>
      </w:r>
      <w:r w:rsidRPr="008175F1">
        <w:rPr>
          <w:rFonts w:ascii="Times New Roman" w:hAnsi="Times New Roman"/>
        </w:rPr>
        <w:t>……</w:t>
      </w:r>
      <w:r w:rsidRPr="008175F1">
        <w:rPr>
          <w:rFonts w:ascii="Times New Roman" w:hAnsi="Times New Roman"/>
        </w:rPr>
        <w:t>的规定</w:t>
      </w:r>
      <w:r w:rsidRPr="008175F1">
        <w:rPr>
          <w:rFonts w:ascii="Times New Roman" w:hAnsi="Times New Roman"/>
        </w:rPr>
        <w:t>”</w:t>
      </w:r>
      <w:r w:rsidRPr="008175F1">
        <w:rPr>
          <w:rFonts w:ascii="Times New Roman" w:hAnsi="Times New Roman"/>
        </w:rPr>
        <w:t>或</w:t>
      </w:r>
      <w:r w:rsidRPr="008175F1">
        <w:rPr>
          <w:rFonts w:ascii="Times New Roman" w:hAnsi="Times New Roman"/>
        </w:rPr>
        <w:t>“</w:t>
      </w:r>
      <w:r w:rsidRPr="008175F1">
        <w:rPr>
          <w:rFonts w:ascii="Times New Roman" w:hAnsi="Times New Roman"/>
        </w:rPr>
        <w:t>应按</w:t>
      </w:r>
      <w:r w:rsidRPr="008175F1">
        <w:rPr>
          <w:rFonts w:ascii="Times New Roman" w:hAnsi="Times New Roman"/>
        </w:rPr>
        <w:t>……</w:t>
      </w:r>
      <w:r w:rsidRPr="008175F1">
        <w:rPr>
          <w:rFonts w:ascii="Times New Roman" w:hAnsi="Times New Roman"/>
        </w:rPr>
        <w:t>执行</w:t>
      </w:r>
      <w:r w:rsidRPr="008175F1">
        <w:rPr>
          <w:rFonts w:ascii="Times New Roman" w:hAnsi="Times New Roman"/>
        </w:rPr>
        <w:t>”</w:t>
      </w:r>
      <w:r w:rsidRPr="008175F1">
        <w:rPr>
          <w:rFonts w:ascii="Times New Roman" w:hAnsi="Times New Roman"/>
        </w:rPr>
        <w:t>。</w:t>
      </w:r>
    </w:p>
    <w:p w14:paraId="3E59A81D" w14:textId="77777777" w:rsidR="00317A51" w:rsidRPr="008175F1" w:rsidRDefault="00317A51">
      <w:pPr>
        <w:rPr>
          <w:rFonts w:ascii="Times New Roman" w:hAnsi="Times New Roman"/>
        </w:rPr>
        <w:sectPr w:rsidR="00317A51" w:rsidRPr="008175F1">
          <w:pgSz w:w="11906" w:h="16838"/>
          <w:pgMar w:top="1440" w:right="1800" w:bottom="1440" w:left="1800" w:header="851" w:footer="992" w:gutter="0"/>
          <w:cols w:space="720"/>
          <w:docGrid w:type="lines" w:linePitch="312"/>
        </w:sectPr>
      </w:pPr>
    </w:p>
    <w:p w14:paraId="10933535" w14:textId="77777777" w:rsidR="00317A51" w:rsidRPr="008175F1" w:rsidRDefault="00965BA2">
      <w:pPr>
        <w:spacing w:line="576" w:lineRule="auto"/>
        <w:jc w:val="center"/>
        <w:outlineLvl w:val="0"/>
        <w:rPr>
          <w:rFonts w:ascii="Times New Roman" w:eastAsia="黑体" w:hAnsi="Times New Roman"/>
          <w:kern w:val="0"/>
          <w:sz w:val="28"/>
          <w:highlight w:val="red"/>
          <w:lang w:val="zh-CN"/>
        </w:rPr>
      </w:pPr>
      <w:bookmarkStart w:id="393" w:name="_Toc37839027"/>
      <w:bookmarkStart w:id="394" w:name="_Toc34079000"/>
      <w:bookmarkStart w:id="395" w:name="_Toc204278642"/>
      <w:bookmarkStart w:id="396" w:name="_Toc23275"/>
      <w:r w:rsidRPr="008175F1">
        <w:rPr>
          <w:rFonts w:ascii="Times New Roman" w:eastAsia="黑体" w:hAnsi="Times New Roman"/>
          <w:kern w:val="0"/>
          <w:sz w:val="28"/>
          <w:lang w:val="zh-CN"/>
        </w:rPr>
        <w:lastRenderedPageBreak/>
        <w:t>引用标准名录</w:t>
      </w:r>
      <w:bookmarkEnd w:id="393"/>
      <w:bookmarkEnd w:id="394"/>
      <w:bookmarkEnd w:id="395"/>
      <w:bookmarkEnd w:id="396"/>
    </w:p>
    <w:p w14:paraId="7A6CEF78" w14:textId="77777777" w:rsidR="00317A51" w:rsidRPr="008175F1" w:rsidRDefault="00965BA2">
      <w:pPr>
        <w:ind w:firstLine="480"/>
        <w:rPr>
          <w:rFonts w:ascii="Times New Roman" w:hAnsi="Times New Roman"/>
        </w:rPr>
      </w:pPr>
      <w:r w:rsidRPr="008175F1">
        <w:rPr>
          <w:rFonts w:ascii="Times New Roman" w:hAnsi="Times New Roman"/>
        </w:rPr>
        <w:t>《焊接结构用耐候钢》</w:t>
      </w:r>
      <w:r w:rsidRPr="008175F1">
        <w:rPr>
          <w:rFonts w:ascii="Times New Roman" w:hAnsi="Times New Roman"/>
        </w:rPr>
        <w:t>GB/T 4172</w:t>
      </w:r>
    </w:p>
    <w:p w14:paraId="402BB7CB" w14:textId="77777777" w:rsidR="00317A51" w:rsidRPr="008175F1" w:rsidRDefault="00965BA2">
      <w:pPr>
        <w:ind w:firstLine="480"/>
        <w:rPr>
          <w:rFonts w:ascii="Times New Roman" w:hAnsi="Times New Roman"/>
        </w:rPr>
      </w:pPr>
      <w:r w:rsidRPr="008175F1">
        <w:rPr>
          <w:rFonts w:ascii="Times New Roman" w:hAnsi="Times New Roman"/>
        </w:rPr>
        <w:t>《混凝土外加剂匀质性试验方法》</w:t>
      </w:r>
      <w:r w:rsidRPr="008175F1">
        <w:rPr>
          <w:rFonts w:ascii="Times New Roman" w:hAnsi="Times New Roman"/>
        </w:rPr>
        <w:t>GB/T 8077</w:t>
      </w:r>
    </w:p>
    <w:p w14:paraId="6836C17B" w14:textId="77777777" w:rsidR="00317A51" w:rsidRPr="008175F1" w:rsidRDefault="00965BA2">
      <w:pPr>
        <w:ind w:firstLine="480"/>
        <w:rPr>
          <w:rFonts w:ascii="Times New Roman" w:hAnsi="Times New Roman"/>
        </w:rPr>
      </w:pPr>
      <w:r w:rsidRPr="008175F1">
        <w:rPr>
          <w:rFonts w:ascii="Times New Roman" w:hAnsi="Times New Roman"/>
        </w:rPr>
        <w:t>《金属覆盖层</w:t>
      </w:r>
      <w:r w:rsidRPr="008175F1">
        <w:rPr>
          <w:rFonts w:ascii="Times New Roman" w:hAnsi="Times New Roman"/>
        </w:rPr>
        <w:t xml:space="preserve">  </w:t>
      </w:r>
      <w:r w:rsidRPr="008175F1">
        <w:rPr>
          <w:rFonts w:ascii="Times New Roman" w:hAnsi="Times New Roman"/>
        </w:rPr>
        <w:t>钢铁制件热浸镀锌层技术要求及试验方法》</w:t>
      </w:r>
      <w:r w:rsidRPr="008175F1">
        <w:rPr>
          <w:rFonts w:ascii="Times New Roman" w:hAnsi="Times New Roman"/>
        </w:rPr>
        <w:t>GB/T 13912</w:t>
      </w:r>
    </w:p>
    <w:p w14:paraId="17A98A9D" w14:textId="77777777" w:rsidR="00317A51" w:rsidRPr="008175F1" w:rsidRDefault="00965BA2">
      <w:pPr>
        <w:ind w:firstLine="480"/>
        <w:rPr>
          <w:rFonts w:ascii="Times New Roman" w:hAnsi="Times New Roman"/>
        </w:rPr>
      </w:pPr>
      <w:r w:rsidRPr="008175F1">
        <w:rPr>
          <w:rFonts w:ascii="Times New Roman" w:hAnsi="Times New Roman"/>
        </w:rPr>
        <w:t>《预应力混凝土空心板》</w:t>
      </w:r>
      <w:r w:rsidRPr="008175F1">
        <w:rPr>
          <w:rFonts w:ascii="Times New Roman" w:hAnsi="Times New Roman"/>
        </w:rPr>
        <w:t>GB/T 14040</w:t>
      </w:r>
    </w:p>
    <w:p w14:paraId="5E377755" w14:textId="77777777" w:rsidR="00317A51" w:rsidRPr="008175F1" w:rsidRDefault="00965BA2">
      <w:pPr>
        <w:ind w:firstLine="480"/>
        <w:rPr>
          <w:rFonts w:ascii="Times New Roman" w:hAnsi="Times New Roman"/>
        </w:rPr>
      </w:pPr>
      <w:r w:rsidRPr="008175F1">
        <w:rPr>
          <w:rFonts w:ascii="Times New Roman" w:hAnsi="Times New Roman"/>
        </w:rPr>
        <w:t>《建筑幕墙气密、水密、抗风压性能检测方法》</w:t>
      </w:r>
      <w:r w:rsidRPr="008175F1">
        <w:rPr>
          <w:rFonts w:ascii="Times New Roman" w:hAnsi="Times New Roman"/>
        </w:rPr>
        <w:t>GB/T 15227</w:t>
      </w:r>
    </w:p>
    <w:p w14:paraId="10E9F0F7" w14:textId="77777777" w:rsidR="00317A51" w:rsidRPr="008175F1" w:rsidRDefault="00965BA2">
      <w:pPr>
        <w:ind w:firstLine="480"/>
        <w:rPr>
          <w:rFonts w:ascii="Times New Roman" w:hAnsi="Times New Roman"/>
        </w:rPr>
      </w:pPr>
      <w:r w:rsidRPr="008175F1">
        <w:rPr>
          <w:rFonts w:ascii="Times New Roman" w:hAnsi="Times New Roman"/>
        </w:rPr>
        <w:t>《建筑结构荷载规范》</w:t>
      </w:r>
      <w:r w:rsidRPr="008175F1">
        <w:rPr>
          <w:rFonts w:ascii="Times New Roman" w:hAnsi="Times New Roman"/>
        </w:rPr>
        <w:t>GB 50009</w:t>
      </w:r>
    </w:p>
    <w:p w14:paraId="79CDFB95" w14:textId="77777777" w:rsidR="00317A51" w:rsidRPr="008175F1" w:rsidRDefault="00965BA2">
      <w:pPr>
        <w:ind w:firstLine="480"/>
        <w:rPr>
          <w:rFonts w:ascii="Times New Roman" w:hAnsi="Times New Roman"/>
        </w:rPr>
      </w:pPr>
      <w:r w:rsidRPr="008175F1">
        <w:rPr>
          <w:rFonts w:ascii="Times New Roman" w:hAnsi="Times New Roman"/>
        </w:rPr>
        <w:t>《混凝土结构设计标准》</w:t>
      </w:r>
      <w:r w:rsidRPr="008175F1">
        <w:rPr>
          <w:rFonts w:ascii="Times New Roman" w:hAnsi="Times New Roman"/>
        </w:rPr>
        <w:t>GB/T 50010</w:t>
      </w:r>
    </w:p>
    <w:p w14:paraId="6E398ABF" w14:textId="77777777" w:rsidR="00317A51" w:rsidRPr="008175F1" w:rsidRDefault="00965BA2">
      <w:pPr>
        <w:ind w:firstLine="480"/>
        <w:rPr>
          <w:rFonts w:ascii="Times New Roman" w:hAnsi="Times New Roman"/>
        </w:rPr>
      </w:pPr>
      <w:r w:rsidRPr="008175F1">
        <w:rPr>
          <w:rFonts w:ascii="Times New Roman" w:hAnsi="Times New Roman"/>
        </w:rPr>
        <w:t>《建筑抗震设计标准》</w:t>
      </w:r>
      <w:r w:rsidRPr="008175F1">
        <w:rPr>
          <w:rFonts w:ascii="Times New Roman" w:hAnsi="Times New Roman"/>
        </w:rPr>
        <w:t>GB/T 50011</w:t>
      </w:r>
    </w:p>
    <w:p w14:paraId="308CB8E6" w14:textId="77777777" w:rsidR="00317A51" w:rsidRPr="008175F1" w:rsidRDefault="00965BA2">
      <w:pPr>
        <w:ind w:firstLine="480"/>
        <w:rPr>
          <w:rFonts w:ascii="Times New Roman" w:hAnsi="Times New Roman"/>
        </w:rPr>
      </w:pPr>
      <w:r w:rsidRPr="008175F1">
        <w:rPr>
          <w:rFonts w:ascii="Times New Roman" w:hAnsi="Times New Roman"/>
        </w:rPr>
        <w:t>《钢结构设计</w:t>
      </w:r>
      <w:r w:rsidR="0056523A">
        <w:rPr>
          <w:rFonts w:ascii="Times New Roman" w:hAnsi="Times New Roman" w:hint="eastAsia"/>
        </w:rPr>
        <w:t>标准</w:t>
      </w:r>
      <w:r w:rsidRPr="008175F1">
        <w:rPr>
          <w:rFonts w:ascii="Times New Roman" w:hAnsi="Times New Roman"/>
        </w:rPr>
        <w:t>》</w:t>
      </w:r>
      <w:r w:rsidRPr="008175F1">
        <w:rPr>
          <w:rFonts w:ascii="Times New Roman" w:hAnsi="Times New Roman"/>
        </w:rPr>
        <w:t>GB 50017</w:t>
      </w:r>
    </w:p>
    <w:p w14:paraId="219E1E9B" w14:textId="77777777" w:rsidR="00317A51" w:rsidRPr="008175F1" w:rsidRDefault="00965BA2">
      <w:pPr>
        <w:ind w:firstLine="480"/>
        <w:rPr>
          <w:rFonts w:ascii="Times New Roman" w:hAnsi="Times New Roman"/>
        </w:rPr>
      </w:pPr>
      <w:r w:rsidRPr="008175F1">
        <w:rPr>
          <w:rFonts w:ascii="Times New Roman" w:hAnsi="Times New Roman"/>
        </w:rPr>
        <w:t>《普通混凝土拌合物性能试验方法标准》</w:t>
      </w:r>
      <w:r w:rsidRPr="008175F1">
        <w:rPr>
          <w:rFonts w:ascii="Times New Roman" w:hAnsi="Times New Roman"/>
        </w:rPr>
        <w:t>GB/T 50080</w:t>
      </w:r>
    </w:p>
    <w:p w14:paraId="4A08EBFC" w14:textId="77777777" w:rsidR="00317A51" w:rsidRPr="008175F1" w:rsidRDefault="00965BA2">
      <w:pPr>
        <w:ind w:firstLine="480"/>
        <w:rPr>
          <w:rFonts w:ascii="Times New Roman" w:hAnsi="Times New Roman"/>
        </w:rPr>
      </w:pPr>
      <w:r w:rsidRPr="008175F1">
        <w:rPr>
          <w:rFonts w:ascii="Times New Roman" w:hAnsi="Times New Roman"/>
        </w:rPr>
        <w:t>《民用建筑热工设计规范》</w:t>
      </w:r>
      <w:r w:rsidRPr="008175F1">
        <w:rPr>
          <w:rFonts w:ascii="Times New Roman" w:hAnsi="Times New Roman"/>
        </w:rPr>
        <w:t>GB 50176</w:t>
      </w:r>
    </w:p>
    <w:p w14:paraId="53520DEB" w14:textId="77777777" w:rsidR="00317A51" w:rsidRPr="008175F1" w:rsidRDefault="00965BA2">
      <w:pPr>
        <w:ind w:firstLine="480"/>
        <w:rPr>
          <w:rFonts w:ascii="Times New Roman" w:hAnsi="Times New Roman"/>
        </w:rPr>
      </w:pPr>
      <w:r w:rsidRPr="008175F1">
        <w:rPr>
          <w:rFonts w:ascii="Times New Roman" w:hAnsi="Times New Roman"/>
        </w:rPr>
        <w:t>《混凝土结构工程施工质量验收规范》</w:t>
      </w:r>
      <w:r w:rsidRPr="008175F1">
        <w:rPr>
          <w:rFonts w:ascii="Times New Roman" w:hAnsi="Times New Roman"/>
        </w:rPr>
        <w:t>GB 50204</w:t>
      </w:r>
    </w:p>
    <w:p w14:paraId="0DECD561" w14:textId="77777777" w:rsidR="00317A51" w:rsidRPr="008175F1" w:rsidRDefault="00965BA2">
      <w:pPr>
        <w:ind w:firstLine="480"/>
        <w:rPr>
          <w:rFonts w:ascii="Times New Roman" w:hAnsi="Times New Roman"/>
        </w:rPr>
      </w:pPr>
      <w:r w:rsidRPr="008175F1">
        <w:rPr>
          <w:rFonts w:ascii="Times New Roman" w:hAnsi="Times New Roman"/>
        </w:rPr>
        <w:t>《钢结构工程施工质量验收规范》</w:t>
      </w:r>
      <w:r w:rsidRPr="008175F1">
        <w:rPr>
          <w:rFonts w:ascii="Times New Roman" w:hAnsi="Times New Roman"/>
        </w:rPr>
        <w:t>GB 50205</w:t>
      </w:r>
    </w:p>
    <w:p w14:paraId="51C29805" w14:textId="77777777" w:rsidR="00317A51" w:rsidRPr="008175F1" w:rsidRDefault="00965BA2">
      <w:pPr>
        <w:ind w:firstLine="480"/>
        <w:rPr>
          <w:rFonts w:ascii="Times New Roman" w:hAnsi="Times New Roman"/>
        </w:rPr>
      </w:pPr>
      <w:r w:rsidRPr="008175F1">
        <w:rPr>
          <w:rFonts w:ascii="Times New Roman" w:hAnsi="Times New Roman"/>
        </w:rPr>
        <w:t>《建筑工程抗震设防分类标准》</w:t>
      </w:r>
      <w:r w:rsidRPr="008175F1">
        <w:rPr>
          <w:rFonts w:ascii="Times New Roman" w:hAnsi="Times New Roman"/>
        </w:rPr>
        <w:t>GB 50223</w:t>
      </w:r>
    </w:p>
    <w:p w14:paraId="314ED0FB" w14:textId="77777777" w:rsidR="00317A51" w:rsidRPr="008175F1" w:rsidRDefault="00965BA2">
      <w:pPr>
        <w:ind w:firstLine="480"/>
        <w:rPr>
          <w:rFonts w:ascii="Times New Roman" w:hAnsi="Times New Roman"/>
        </w:rPr>
      </w:pPr>
      <w:r w:rsidRPr="008175F1">
        <w:rPr>
          <w:rFonts w:ascii="Times New Roman" w:hAnsi="Times New Roman"/>
        </w:rPr>
        <w:t>《水泥基灌浆材料应用技术规范》</w:t>
      </w:r>
      <w:r w:rsidRPr="008175F1">
        <w:rPr>
          <w:rFonts w:ascii="Times New Roman" w:hAnsi="Times New Roman"/>
        </w:rPr>
        <w:t xml:space="preserve"> GB/T 50448</w:t>
      </w:r>
    </w:p>
    <w:p w14:paraId="37B40CDE" w14:textId="77777777" w:rsidR="00317A51" w:rsidRPr="008175F1" w:rsidRDefault="00965BA2">
      <w:pPr>
        <w:ind w:firstLine="480"/>
        <w:rPr>
          <w:rFonts w:ascii="Times New Roman" w:hAnsi="Times New Roman"/>
        </w:rPr>
      </w:pPr>
      <w:r w:rsidRPr="008175F1">
        <w:rPr>
          <w:rFonts w:ascii="Times New Roman" w:hAnsi="Times New Roman"/>
        </w:rPr>
        <w:t>《混凝土结构耐久性设计规范》</w:t>
      </w:r>
      <w:r w:rsidRPr="008175F1">
        <w:rPr>
          <w:rFonts w:ascii="Times New Roman" w:hAnsi="Times New Roman"/>
        </w:rPr>
        <w:t>GB/T 50476</w:t>
      </w:r>
    </w:p>
    <w:p w14:paraId="115E78C4" w14:textId="77777777" w:rsidR="00317A51" w:rsidRPr="008175F1" w:rsidRDefault="00965BA2">
      <w:pPr>
        <w:ind w:firstLine="480"/>
        <w:rPr>
          <w:rFonts w:ascii="Times New Roman" w:hAnsi="Times New Roman"/>
        </w:rPr>
      </w:pPr>
      <w:r w:rsidRPr="008175F1">
        <w:rPr>
          <w:rFonts w:ascii="Times New Roman" w:hAnsi="Times New Roman"/>
        </w:rPr>
        <w:t>《钢结构焊接规范》</w:t>
      </w:r>
      <w:r w:rsidRPr="008175F1">
        <w:rPr>
          <w:rFonts w:ascii="Times New Roman" w:hAnsi="Times New Roman"/>
        </w:rPr>
        <w:t>GB 50661</w:t>
      </w:r>
    </w:p>
    <w:p w14:paraId="704BC20E" w14:textId="77777777" w:rsidR="00317A51" w:rsidRPr="008175F1" w:rsidRDefault="00965BA2">
      <w:pPr>
        <w:ind w:firstLine="480"/>
        <w:rPr>
          <w:rFonts w:ascii="Times New Roman" w:hAnsi="Times New Roman"/>
        </w:rPr>
      </w:pPr>
      <w:r w:rsidRPr="008175F1">
        <w:rPr>
          <w:rFonts w:ascii="Times New Roman" w:hAnsi="Times New Roman"/>
        </w:rPr>
        <w:t>《混凝土结构工程施工规范》</w:t>
      </w:r>
      <w:r w:rsidRPr="008175F1">
        <w:rPr>
          <w:rFonts w:ascii="Times New Roman" w:hAnsi="Times New Roman"/>
        </w:rPr>
        <w:t>GB 50666</w:t>
      </w:r>
    </w:p>
    <w:p w14:paraId="25607E89" w14:textId="77777777" w:rsidR="00317A51" w:rsidRPr="008175F1" w:rsidRDefault="00965BA2">
      <w:pPr>
        <w:ind w:firstLine="480"/>
        <w:rPr>
          <w:rFonts w:ascii="Times New Roman" w:hAnsi="Times New Roman"/>
        </w:rPr>
      </w:pPr>
      <w:r w:rsidRPr="008175F1">
        <w:rPr>
          <w:rFonts w:ascii="Times New Roman" w:hAnsi="Times New Roman"/>
        </w:rPr>
        <w:t>《钢结构工程施工规范》</w:t>
      </w:r>
      <w:r w:rsidRPr="008175F1">
        <w:rPr>
          <w:rFonts w:ascii="Times New Roman" w:hAnsi="Times New Roman"/>
        </w:rPr>
        <w:t>GB 50755</w:t>
      </w:r>
    </w:p>
    <w:p w14:paraId="01E31388" w14:textId="77777777" w:rsidR="00317A51" w:rsidRPr="008175F1" w:rsidRDefault="00965BA2">
      <w:pPr>
        <w:ind w:firstLine="480"/>
        <w:rPr>
          <w:rFonts w:ascii="Times New Roman" w:hAnsi="Times New Roman"/>
        </w:rPr>
      </w:pPr>
      <w:r w:rsidRPr="008175F1">
        <w:rPr>
          <w:rFonts w:ascii="Times New Roman" w:hAnsi="Times New Roman"/>
        </w:rPr>
        <w:t>《装配式混凝土建筑技术标准》</w:t>
      </w:r>
      <w:r w:rsidRPr="008175F1">
        <w:rPr>
          <w:rFonts w:ascii="Times New Roman" w:hAnsi="Times New Roman"/>
        </w:rPr>
        <w:t>GB/T 51231</w:t>
      </w:r>
    </w:p>
    <w:p w14:paraId="7F710000" w14:textId="77777777" w:rsidR="00317A51" w:rsidRPr="008175F1" w:rsidRDefault="00965BA2">
      <w:pPr>
        <w:ind w:firstLine="480"/>
        <w:rPr>
          <w:rFonts w:ascii="Times New Roman" w:hAnsi="Times New Roman"/>
        </w:rPr>
      </w:pPr>
      <w:r w:rsidRPr="008175F1">
        <w:rPr>
          <w:rFonts w:ascii="Times New Roman" w:hAnsi="Times New Roman"/>
        </w:rPr>
        <w:t>《装配式混凝土结构技术规程》</w:t>
      </w:r>
      <w:r w:rsidRPr="008175F1">
        <w:rPr>
          <w:rFonts w:ascii="Times New Roman" w:hAnsi="Times New Roman"/>
        </w:rPr>
        <w:t>JGJ 1</w:t>
      </w:r>
    </w:p>
    <w:p w14:paraId="2D19F7AA" w14:textId="77777777" w:rsidR="00317A51" w:rsidRPr="008175F1" w:rsidRDefault="00965BA2">
      <w:pPr>
        <w:ind w:firstLine="480"/>
        <w:rPr>
          <w:rFonts w:ascii="Times New Roman" w:hAnsi="Times New Roman"/>
        </w:rPr>
      </w:pPr>
      <w:r w:rsidRPr="008175F1">
        <w:rPr>
          <w:rFonts w:ascii="Times New Roman" w:hAnsi="Times New Roman"/>
        </w:rPr>
        <w:t>《钢筋焊接及验收规程》</w:t>
      </w:r>
      <w:r w:rsidRPr="008175F1">
        <w:rPr>
          <w:rFonts w:ascii="Times New Roman" w:hAnsi="Times New Roman"/>
        </w:rPr>
        <w:t>JGJ 18</w:t>
      </w:r>
    </w:p>
    <w:p w14:paraId="583F024F" w14:textId="77777777" w:rsidR="00317A51" w:rsidRPr="008175F1" w:rsidRDefault="00965BA2">
      <w:pPr>
        <w:ind w:firstLine="480"/>
        <w:rPr>
          <w:rFonts w:ascii="Times New Roman" w:hAnsi="Times New Roman"/>
        </w:rPr>
      </w:pPr>
      <w:r w:rsidRPr="008175F1">
        <w:rPr>
          <w:rFonts w:ascii="Times New Roman" w:hAnsi="Times New Roman"/>
        </w:rPr>
        <w:t>《钢筋机械连接通用技术规程》</w:t>
      </w:r>
      <w:r w:rsidRPr="008175F1">
        <w:rPr>
          <w:rFonts w:ascii="Times New Roman" w:hAnsi="Times New Roman"/>
        </w:rPr>
        <w:t>JGJ 107</w:t>
      </w:r>
    </w:p>
    <w:p w14:paraId="04486A78" w14:textId="77777777" w:rsidR="00317A51" w:rsidRPr="008175F1" w:rsidRDefault="00965BA2">
      <w:pPr>
        <w:ind w:firstLine="480"/>
        <w:rPr>
          <w:rFonts w:ascii="Times New Roman" w:hAnsi="Times New Roman"/>
        </w:rPr>
      </w:pPr>
      <w:r w:rsidRPr="008175F1">
        <w:rPr>
          <w:rFonts w:ascii="Times New Roman" w:hAnsi="Times New Roman"/>
        </w:rPr>
        <w:t>《建筑钢结构防腐蚀技术规程》</w:t>
      </w:r>
      <w:r w:rsidRPr="008175F1">
        <w:rPr>
          <w:rFonts w:ascii="Times New Roman" w:hAnsi="Times New Roman"/>
        </w:rPr>
        <w:t>JGJ/T 251</w:t>
      </w:r>
    </w:p>
    <w:p w14:paraId="692921EF" w14:textId="77777777" w:rsidR="00317A51" w:rsidRPr="008175F1" w:rsidRDefault="00965BA2">
      <w:pPr>
        <w:ind w:firstLine="480"/>
        <w:rPr>
          <w:rFonts w:ascii="Times New Roman" w:hAnsi="Times New Roman"/>
        </w:rPr>
      </w:pPr>
      <w:r w:rsidRPr="008175F1">
        <w:rPr>
          <w:rFonts w:ascii="Times New Roman" w:hAnsi="Times New Roman"/>
        </w:rPr>
        <w:t>《建筑模数协调标准》</w:t>
      </w:r>
      <w:r w:rsidRPr="008175F1">
        <w:rPr>
          <w:rFonts w:ascii="Times New Roman" w:hAnsi="Times New Roman"/>
        </w:rPr>
        <w:t>GB/T 50002</w:t>
      </w:r>
    </w:p>
    <w:p w14:paraId="6A07AB55" w14:textId="77777777" w:rsidR="00317A51" w:rsidRPr="008175F1" w:rsidRDefault="00965BA2">
      <w:pPr>
        <w:ind w:firstLine="480"/>
        <w:rPr>
          <w:rFonts w:ascii="Times New Roman" w:hAnsi="Times New Roman"/>
        </w:rPr>
      </w:pPr>
      <w:r w:rsidRPr="008175F1">
        <w:rPr>
          <w:rFonts w:ascii="Times New Roman" w:hAnsi="Times New Roman"/>
        </w:rPr>
        <w:t>《预应力混凝土空心板》</w:t>
      </w:r>
      <w:r w:rsidRPr="008175F1">
        <w:rPr>
          <w:rFonts w:ascii="Times New Roman" w:hAnsi="Times New Roman"/>
        </w:rPr>
        <w:t>GB/T 14040</w:t>
      </w:r>
    </w:p>
    <w:p w14:paraId="4344D018" w14:textId="77777777" w:rsidR="00317A51" w:rsidRPr="008175F1" w:rsidRDefault="00965BA2" w:rsidP="00421D90">
      <w:pPr>
        <w:ind w:firstLine="480"/>
        <w:rPr>
          <w:rFonts w:ascii="Times New Roman" w:hAnsi="Times New Roman"/>
        </w:rPr>
      </w:pPr>
      <w:r w:rsidRPr="008175F1">
        <w:rPr>
          <w:rFonts w:ascii="Times New Roman" w:hAnsi="Times New Roman"/>
        </w:rPr>
        <w:t>《钢筋锚固板应用技术规程》</w:t>
      </w:r>
      <w:r w:rsidRPr="008175F1">
        <w:rPr>
          <w:rFonts w:ascii="Times New Roman" w:hAnsi="Times New Roman"/>
        </w:rPr>
        <w:t>JGJ 256</w:t>
      </w:r>
    </w:p>
    <w:sectPr w:rsidR="00317A51" w:rsidRPr="008175F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72FB8" w14:textId="77777777" w:rsidR="00C022F9" w:rsidRDefault="00C022F9">
      <w:pPr>
        <w:spacing w:line="240" w:lineRule="auto"/>
        <w:ind w:firstLine="480"/>
      </w:pPr>
      <w:r>
        <w:separator/>
      </w:r>
    </w:p>
    <w:p w14:paraId="511E8CF2" w14:textId="77777777" w:rsidR="00C022F9" w:rsidRDefault="00C022F9">
      <w:pPr>
        <w:ind w:firstLine="480"/>
      </w:pPr>
    </w:p>
  </w:endnote>
  <w:endnote w:type="continuationSeparator" w:id="0">
    <w:p w14:paraId="784B36EC" w14:textId="77777777" w:rsidR="00C022F9" w:rsidRDefault="00C022F9">
      <w:pPr>
        <w:spacing w:line="240" w:lineRule="auto"/>
        <w:ind w:firstLine="480"/>
      </w:pPr>
      <w:r>
        <w:continuationSeparator/>
      </w:r>
    </w:p>
    <w:p w14:paraId="7886E5E8" w14:textId="77777777" w:rsidR="00C022F9" w:rsidRDefault="00C022F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B2A5C" w14:textId="77777777" w:rsidR="00673211" w:rsidRDefault="00673211">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68956" w14:textId="77777777" w:rsidR="00673211" w:rsidRDefault="0067321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23B78" w14:textId="77777777" w:rsidR="00673211" w:rsidRDefault="00673211">
    <w:pPr>
      <w:pStyle w:val="a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75504" w14:textId="77777777" w:rsidR="00673211" w:rsidRDefault="00673211">
    <w:pPr>
      <w:pStyle w:val="a9"/>
      <w:ind w:firstLine="360"/>
      <w:jc w:val="center"/>
    </w:pPr>
    <w:r>
      <w:fldChar w:fldCharType="begin"/>
    </w:r>
    <w:r>
      <w:instrText>PAGE   \* MERGEFORMAT</w:instrText>
    </w:r>
    <w:r>
      <w:fldChar w:fldCharType="separate"/>
    </w:r>
    <w:r w:rsidR="00067C8A">
      <w:rPr>
        <w:noProof/>
      </w:rPr>
      <w:t>42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493244" w14:textId="77777777" w:rsidR="00C022F9" w:rsidRDefault="00C022F9">
      <w:pPr>
        <w:ind w:firstLine="480"/>
      </w:pPr>
      <w:r>
        <w:separator/>
      </w:r>
    </w:p>
    <w:p w14:paraId="441A4D58" w14:textId="77777777" w:rsidR="00C022F9" w:rsidRDefault="00C022F9">
      <w:pPr>
        <w:ind w:firstLine="480"/>
      </w:pPr>
    </w:p>
  </w:footnote>
  <w:footnote w:type="continuationSeparator" w:id="0">
    <w:p w14:paraId="26F256D2" w14:textId="77777777" w:rsidR="00C022F9" w:rsidRDefault="00C022F9">
      <w:pPr>
        <w:ind w:firstLine="480"/>
      </w:pPr>
      <w:r>
        <w:continuationSeparator/>
      </w:r>
    </w:p>
    <w:p w14:paraId="39F98D6E" w14:textId="77777777" w:rsidR="00C022F9" w:rsidRDefault="00C022F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C2B12" w14:textId="77777777" w:rsidR="00673211" w:rsidRDefault="00673211">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9711D" w14:textId="77777777" w:rsidR="00673211" w:rsidRDefault="0067321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5515F" w14:textId="77777777" w:rsidR="00673211" w:rsidRDefault="00673211">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C9E0E" w14:textId="77777777" w:rsidR="00673211" w:rsidRDefault="00673211">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B2185"/>
    <w:multiLevelType w:val="hybridMultilevel"/>
    <w:tmpl w:val="14AC67D6"/>
    <w:lvl w:ilvl="0" w:tplc="8B88863C">
      <w:start w:val="3"/>
      <w:numFmt w:val="decimal"/>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nsid w:val="52E2DA18"/>
    <w:multiLevelType w:val="singleLevel"/>
    <w:tmpl w:val="52E2DA18"/>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llOTFkNzVhNmM2NjU1ZTVlYTk2MmNkZGMyM2YwMzkifQ=="/>
  </w:docVars>
  <w:rsids>
    <w:rsidRoot w:val="00083D2B"/>
    <w:rsid w:val="00000244"/>
    <w:rsid w:val="00000A83"/>
    <w:rsid w:val="00001353"/>
    <w:rsid w:val="0000161D"/>
    <w:rsid w:val="00001F08"/>
    <w:rsid w:val="000035D1"/>
    <w:rsid w:val="00005A16"/>
    <w:rsid w:val="00010F8B"/>
    <w:rsid w:val="00012108"/>
    <w:rsid w:val="00012807"/>
    <w:rsid w:val="00012B5D"/>
    <w:rsid w:val="00012D2A"/>
    <w:rsid w:val="00012FCF"/>
    <w:rsid w:val="000138FC"/>
    <w:rsid w:val="0001459E"/>
    <w:rsid w:val="00014C2E"/>
    <w:rsid w:val="00014CE3"/>
    <w:rsid w:val="00016160"/>
    <w:rsid w:val="00017457"/>
    <w:rsid w:val="0001772F"/>
    <w:rsid w:val="00017DD3"/>
    <w:rsid w:val="000203FF"/>
    <w:rsid w:val="000218CD"/>
    <w:rsid w:val="000219F2"/>
    <w:rsid w:val="00022ADB"/>
    <w:rsid w:val="0002300C"/>
    <w:rsid w:val="00023A71"/>
    <w:rsid w:val="000305E0"/>
    <w:rsid w:val="00030AA8"/>
    <w:rsid w:val="00030C21"/>
    <w:rsid w:val="000318F0"/>
    <w:rsid w:val="00031D53"/>
    <w:rsid w:val="00033CB9"/>
    <w:rsid w:val="00034489"/>
    <w:rsid w:val="00034DE9"/>
    <w:rsid w:val="00036D01"/>
    <w:rsid w:val="00040521"/>
    <w:rsid w:val="00041279"/>
    <w:rsid w:val="00042597"/>
    <w:rsid w:val="00042E96"/>
    <w:rsid w:val="00044095"/>
    <w:rsid w:val="00044A78"/>
    <w:rsid w:val="00044DD3"/>
    <w:rsid w:val="000463BF"/>
    <w:rsid w:val="00047034"/>
    <w:rsid w:val="00047196"/>
    <w:rsid w:val="00051315"/>
    <w:rsid w:val="000515E0"/>
    <w:rsid w:val="00052694"/>
    <w:rsid w:val="00053E57"/>
    <w:rsid w:val="00054252"/>
    <w:rsid w:val="00055C1E"/>
    <w:rsid w:val="00062601"/>
    <w:rsid w:val="0006293A"/>
    <w:rsid w:val="00062E53"/>
    <w:rsid w:val="00063E6B"/>
    <w:rsid w:val="000645EA"/>
    <w:rsid w:val="0006524A"/>
    <w:rsid w:val="00067522"/>
    <w:rsid w:val="00067C8A"/>
    <w:rsid w:val="000724BE"/>
    <w:rsid w:val="00072B84"/>
    <w:rsid w:val="00072E55"/>
    <w:rsid w:val="00073EA0"/>
    <w:rsid w:val="000756E4"/>
    <w:rsid w:val="00075BA0"/>
    <w:rsid w:val="00076D5E"/>
    <w:rsid w:val="0007770C"/>
    <w:rsid w:val="0008350C"/>
    <w:rsid w:val="00083D2B"/>
    <w:rsid w:val="0008457B"/>
    <w:rsid w:val="00084E47"/>
    <w:rsid w:val="00085CF2"/>
    <w:rsid w:val="00085DA2"/>
    <w:rsid w:val="000872E8"/>
    <w:rsid w:val="00087C37"/>
    <w:rsid w:val="00091E7B"/>
    <w:rsid w:val="000920BF"/>
    <w:rsid w:val="00092278"/>
    <w:rsid w:val="00093209"/>
    <w:rsid w:val="0009383A"/>
    <w:rsid w:val="00094433"/>
    <w:rsid w:val="00095809"/>
    <w:rsid w:val="000A010C"/>
    <w:rsid w:val="000A0F3A"/>
    <w:rsid w:val="000A1D51"/>
    <w:rsid w:val="000A25D8"/>
    <w:rsid w:val="000A2657"/>
    <w:rsid w:val="000A28C0"/>
    <w:rsid w:val="000A6026"/>
    <w:rsid w:val="000B15AF"/>
    <w:rsid w:val="000B2105"/>
    <w:rsid w:val="000B3CC4"/>
    <w:rsid w:val="000B6A88"/>
    <w:rsid w:val="000B71BB"/>
    <w:rsid w:val="000C07A4"/>
    <w:rsid w:val="000C094E"/>
    <w:rsid w:val="000C0950"/>
    <w:rsid w:val="000C0B28"/>
    <w:rsid w:val="000C0F24"/>
    <w:rsid w:val="000C1C32"/>
    <w:rsid w:val="000C272C"/>
    <w:rsid w:val="000C2881"/>
    <w:rsid w:val="000C3B80"/>
    <w:rsid w:val="000C418F"/>
    <w:rsid w:val="000C4E20"/>
    <w:rsid w:val="000C501B"/>
    <w:rsid w:val="000C50E3"/>
    <w:rsid w:val="000C6D2D"/>
    <w:rsid w:val="000D1508"/>
    <w:rsid w:val="000D2B63"/>
    <w:rsid w:val="000D58A2"/>
    <w:rsid w:val="000D5973"/>
    <w:rsid w:val="000D5EED"/>
    <w:rsid w:val="000E07E1"/>
    <w:rsid w:val="000E41D2"/>
    <w:rsid w:val="000E5CDB"/>
    <w:rsid w:val="000E600E"/>
    <w:rsid w:val="000F05F5"/>
    <w:rsid w:val="000F0754"/>
    <w:rsid w:val="000F22F9"/>
    <w:rsid w:val="000F2319"/>
    <w:rsid w:val="000F6267"/>
    <w:rsid w:val="000F6609"/>
    <w:rsid w:val="00100987"/>
    <w:rsid w:val="001009C8"/>
    <w:rsid w:val="00101B05"/>
    <w:rsid w:val="00101E07"/>
    <w:rsid w:val="001035A7"/>
    <w:rsid w:val="00103B46"/>
    <w:rsid w:val="00103B51"/>
    <w:rsid w:val="00104008"/>
    <w:rsid w:val="00105E78"/>
    <w:rsid w:val="00106247"/>
    <w:rsid w:val="00106FC8"/>
    <w:rsid w:val="00110096"/>
    <w:rsid w:val="00110AEE"/>
    <w:rsid w:val="00110B8D"/>
    <w:rsid w:val="00112AF6"/>
    <w:rsid w:val="00116EB3"/>
    <w:rsid w:val="001178A6"/>
    <w:rsid w:val="00117A88"/>
    <w:rsid w:val="00117B44"/>
    <w:rsid w:val="00120245"/>
    <w:rsid w:val="001225C4"/>
    <w:rsid w:val="00122E09"/>
    <w:rsid w:val="00122F0C"/>
    <w:rsid w:val="00123D60"/>
    <w:rsid w:val="00125B95"/>
    <w:rsid w:val="00125C63"/>
    <w:rsid w:val="00126041"/>
    <w:rsid w:val="001268B7"/>
    <w:rsid w:val="00127D3E"/>
    <w:rsid w:val="001300D0"/>
    <w:rsid w:val="0013093D"/>
    <w:rsid w:val="00131B68"/>
    <w:rsid w:val="00131C5A"/>
    <w:rsid w:val="00131E18"/>
    <w:rsid w:val="0013290F"/>
    <w:rsid w:val="00134F3C"/>
    <w:rsid w:val="0013572E"/>
    <w:rsid w:val="00137C88"/>
    <w:rsid w:val="00140308"/>
    <w:rsid w:val="001414A1"/>
    <w:rsid w:val="001416F6"/>
    <w:rsid w:val="00141775"/>
    <w:rsid w:val="00145BC0"/>
    <w:rsid w:val="0014615B"/>
    <w:rsid w:val="00147169"/>
    <w:rsid w:val="00147D1C"/>
    <w:rsid w:val="00147DCF"/>
    <w:rsid w:val="0015042E"/>
    <w:rsid w:val="00150E15"/>
    <w:rsid w:val="001521F6"/>
    <w:rsid w:val="00152AFB"/>
    <w:rsid w:val="00154AEA"/>
    <w:rsid w:val="00154D89"/>
    <w:rsid w:val="00155C34"/>
    <w:rsid w:val="00155E24"/>
    <w:rsid w:val="00156832"/>
    <w:rsid w:val="00156B0A"/>
    <w:rsid w:val="00156C2E"/>
    <w:rsid w:val="00156FFA"/>
    <w:rsid w:val="00157BD9"/>
    <w:rsid w:val="00160929"/>
    <w:rsid w:val="00164232"/>
    <w:rsid w:val="00164623"/>
    <w:rsid w:val="00165D9B"/>
    <w:rsid w:val="00171357"/>
    <w:rsid w:val="0017155E"/>
    <w:rsid w:val="00172777"/>
    <w:rsid w:val="001727E5"/>
    <w:rsid w:val="00172AA3"/>
    <w:rsid w:val="00172BD7"/>
    <w:rsid w:val="00173964"/>
    <w:rsid w:val="0017438E"/>
    <w:rsid w:val="001756B1"/>
    <w:rsid w:val="00175C5A"/>
    <w:rsid w:val="00176383"/>
    <w:rsid w:val="0017664A"/>
    <w:rsid w:val="00176CDF"/>
    <w:rsid w:val="00177E97"/>
    <w:rsid w:val="00177ED1"/>
    <w:rsid w:val="00177F0A"/>
    <w:rsid w:val="00180219"/>
    <w:rsid w:val="00180466"/>
    <w:rsid w:val="0018074C"/>
    <w:rsid w:val="001809C6"/>
    <w:rsid w:val="001815E6"/>
    <w:rsid w:val="00182DD8"/>
    <w:rsid w:val="0018342F"/>
    <w:rsid w:val="00183C36"/>
    <w:rsid w:val="00184129"/>
    <w:rsid w:val="00185C77"/>
    <w:rsid w:val="00186E88"/>
    <w:rsid w:val="00187B19"/>
    <w:rsid w:val="00191A53"/>
    <w:rsid w:val="00191EAD"/>
    <w:rsid w:val="0019271A"/>
    <w:rsid w:val="00192D6A"/>
    <w:rsid w:val="001930CC"/>
    <w:rsid w:val="0019348A"/>
    <w:rsid w:val="00194467"/>
    <w:rsid w:val="001958B7"/>
    <w:rsid w:val="00196135"/>
    <w:rsid w:val="00197121"/>
    <w:rsid w:val="00197512"/>
    <w:rsid w:val="00197F94"/>
    <w:rsid w:val="001A0D02"/>
    <w:rsid w:val="001A0F46"/>
    <w:rsid w:val="001A2258"/>
    <w:rsid w:val="001A29A0"/>
    <w:rsid w:val="001A3132"/>
    <w:rsid w:val="001A357F"/>
    <w:rsid w:val="001A384B"/>
    <w:rsid w:val="001A492F"/>
    <w:rsid w:val="001A59E8"/>
    <w:rsid w:val="001A5DDF"/>
    <w:rsid w:val="001A6136"/>
    <w:rsid w:val="001B05EE"/>
    <w:rsid w:val="001B2923"/>
    <w:rsid w:val="001B5EAF"/>
    <w:rsid w:val="001B6492"/>
    <w:rsid w:val="001C01F4"/>
    <w:rsid w:val="001C029C"/>
    <w:rsid w:val="001C0A2E"/>
    <w:rsid w:val="001C11E8"/>
    <w:rsid w:val="001C1F1D"/>
    <w:rsid w:val="001C3DD1"/>
    <w:rsid w:val="001C41D4"/>
    <w:rsid w:val="001C4CA6"/>
    <w:rsid w:val="001C50D9"/>
    <w:rsid w:val="001C5617"/>
    <w:rsid w:val="001C59AE"/>
    <w:rsid w:val="001C692A"/>
    <w:rsid w:val="001D02E5"/>
    <w:rsid w:val="001D0762"/>
    <w:rsid w:val="001D0E28"/>
    <w:rsid w:val="001D132B"/>
    <w:rsid w:val="001D3F5C"/>
    <w:rsid w:val="001D4FD5"/>
    <w:rsid w:val="001D567B"/>
    <w:rsid w:val="001D68C5"/>
    <w:rsid w:val="001D6E00"/>
    <w:rsid w:val="001E095C"/>
    <w:rsid w:val="001E1D2A"/>
    <w:rsid w:val="001E325A"/>
    <w:rsid w:val="001E3FEE"/>
    <w:rsid w:val="001E681E"/>
    <w:rsid w:val="001F015F"/>
    <w:rsid w:val="001F1947"/>
    <w:rsid w:val="001F19CC"/>
    <w:rsid w:val="001F1D16"/>
    <w:rsid w:val="001F1E63"/>
    <w:rsid w:val="001F21E9"/>
    <w:rsid w:val="001F2597"/>
    <w:rsid w:val="001F382F"/>
    <w:rsid w:val="001F505A"/>
    <w:rsid w:val="001F6129"/>
    <w:rsid w:val="001F6A28"/>
    <w:rsid w:val="001F6FD3"/>
    <w:rsid w:val="001F72CA"/>
    <w:rsid w:val="001F7BAC"/>
    <w:rsid w:val="0020235B"/>
    <w:rsid w:val="00202374"/>
    <w:rsid w:val="00203865"/>
    <w:rsid w:val="00203E92"/>
    <w:rsid w:val="00204F35"/>
    <w:rsid w:val="002055BE"/>
    <w:rsid w:val="00211271"/>
    <w:rsid w:val="00212319"/>
    <w:rsid w:val="00213A75"/>
    <w:rsid w:val="00214803"/>
    <w:rsid w:val="0021617C"/>
    <w:rsid w:val="002171CE"/>
    <w:rsid w:val="0022084B"/>
    <w:rsid w:val="002217C2"/>
    <w:rsid w:val="00222C9D"/>
    <w:rsid w:val="00222F1A"/>
    <w:rsid w:val="0022338C"/>
    <w:rsid w:val="0022387C"/>
    <w:rsid w:val="00223CBF"/>
    <w:rsid w:val="00232785"/>
    <w:rsid w:val="00232E5F"/>
    <w:rsid w:val="002330CF"/>
    <w:rsid w:val="002331A1"/>
    <w:rsid w:val="00233713"/>
    <w:rsid w:val="0023379C"/>
    <w:rsid w:val="002343E2"/>
    <w:rsid w:val="002362F1"/>
    <w:rsid w:val="0023718E"/>
    <w:rsid w:val="00237A2E"/>
    <w:rsid w:val="00240D16"/>
    <w:rsid w:val="002419F6"/>
    <w:rsid w:val="002431B2"/>
    <w:rsid w:val="002439C0"/>
    <w:rsid w:val="002462D4"/>
    <w:rsid w:val="00250241"/>
    <w:rsid w:val="002502A8"/>
    <w:rsid w:val="00251B56"/>
    <w:rsid w:val="0025217D"/>
    <w:rsid w:val="002539D2"/>
    <w:rsid w:val="00255E49"/>
    <w:rsid w:val="002562DF"/>
    <w:rsid w:val="002566C7"/>
    <w:rsid w:val="00257761"/>
    <w:rsid w:val="002605A8"/>
    <w:rsid w:val="00260937"/>
    <w:rsid w:val="00261768"/>
    <w:rsid w:val="00261AD9"/>
    <w:rsid w:val="00262F4D"/>
    <w:rsid w:val="00263C75"/>
    <w:rsid w:val="00265551"/>
    <w:rsid w:val="00265DA4"/>
    <w:rsid w:val="00265E51"/>
    <w:rsid w:val="002661BB"/>
    <w:rsid w:val="0026762F"/>
    <w:rsid w:val="00267D70"/>
    <w:rsid w:val="00267E4F"/>
    <w:rsid w:val="00267FDB"/>
    <w:rsid w:val="0027189A"/>
    <w:rsid w:val="002747AA"/>
    <w:rsid w:val="00274C33"/>
    <w:rsid w:val="00274FE5"/>
    <w:rsid w:val="00275B3A"/>
    <w:rsid w:val="00275D14"/>
    <w:rsid w:val="00276068"/>
    <w:rsid w:val="00276DE5"/>
    <w:rsid w:val="00277B01"/>
    <w:rsid w:val="00280475"/>
    <w:rsid w:val="002810C1"/>
    <w:rsid w:val="00281120"/>
    <w:rsid w:val="002812E3"/>
    <w:rsid w:val="00281543"/>
    <w:rsid w:val="0028258D"/>
    <w:rsid w:val="00286ACE"/>
    <w:rsid w:val="00286D4D"/>
    <w:rsid w:val="002871F9"/>
    <w:rsid w:val="00290A6E"/>
    <w:rsid w:val="00290DB7"/>
    <w:rsid w:val="00290DF7"/>
    <w:rsid w:val="0029166E"/>
    <w:rsid w:val="00291DA0"/>
    <w:rsid w:val="00292912"/>
    <w:rsid w:val="00297D05"/>
    <w:rsid w:val="002A048C"/>
    <w:rsid w:val="002A089E"/>
    <w:rsid w:val="002A10B1"/>
    <w:rsid w:val="002A122F"/>
    <w:rsid w:val="002A220D"/>
    <w:rsid w:val="002A3A5C"/>
    <w:rsid w:val="002A52E4"/>
    <w:rsid w:val="002A7DFB"/>
    <w:rsid w:val="002A7E9D"/>
    <w:rsid w:val="002B01E3"/>
    <w:rsid w:val="002B15B0"/>
    <w:rsid w:val="002B1BC7"/>
    <w:rsid w:val="002B3EF9"/>
    <w:rsid w:val="002B4AF7"/>
    <w:rsid w:val="002B4D03"/>
    <w:rsid w:val="002B579B"/>
    <w:rsid w:val="002B5E3E"/>
    <w:rsid w:val="002B60F6"/>
    <w:rsid w:val="002C20A7"/>
    <w:rsid w:val="002C32C6"/>
    <w:rsid w:val="002C3B3F"/>
    <w:rsid w:val="002C4302"/>
    <w:rsid w:val="002C4B4F"/>
    <w:rsid w:val="002C6B65"/>
    <w:rsid w:val="002D392D"/>
    <w:rsid w:val="002D3F43"/>
    <w:rsid w:val="002D4F7C"/>
    <w:rsid w:val="002D6BC9"/>
    <w:rsid w:val="002D7315"/>
    <w:rsid w:val="002D7F60"/>
    <w:rsid w:val="002E0F6A"/>
    <w:rsid w:val="002E26BD"/>
    <w:rsid w:val="002E2CB9"/>
    <w:rsid w:val="002E3A64"/>
    <w:rsid w:val="002E3D5D"/>
    <w:rsid w:val="002E5071"/>
    <w:rsid w:val="002E5C3E"/>
    <w:rsid w:val="002F0AB0"/>
    <w:rsid w:val="002F41ED"/>
    <w:rsid w:val="002F44AC"/>
    <w:rsid w:val="002F658A"/>
    <w:rsid w:val="002F690A"/>
    <w:rsid w:val="002F6C86"/>
    <w:rsid w:val="002F743A"/>
    <w:rsid w:val="002F7A22"/>
    <w:rsid w:val="00301BA3"/>
    <w:rsid w:val="00302A30"/>
    <w:rsid w:val="003033FF"/>
    <w:rsid w:val="0030401F"/>
    <w:rsid w:val="003044FB"/>
    <w:rsid w:val="0030469C"/>
    <w:rsid w:val="00305D2A"/>
    <w:rsid w:val="0031003D"/>
    <w:rsid w:val="003100ED"/>
    <w:rsid w:val="003104D5"/>
    <w:rsid w:val="003107C7"/>
    <w:rsid w:val="00310AB4"/>
    <w:rsid w:val="00310D71"/>
    <w:rsid w:val="003113C8"/>
    <w:rsid w:val="00311489"/>
    <w:rsid w:val="00312109"/>
    <w:rsid w:val="00314966"/>
    <w:rsid w:val="003153A2"/>
    <w:rsid w:val="00315AC6"/>
    <w:rsid w:val="00316653"/>
    <w:rsid w:val="00316A5F"/>
    <w:rsid w:val="00317A51"/>
    <w:rsid w:val="00320082"/>
    <w:rsid w:val="00321755"/>
    <w:rsid w:val="00321795"/>
    <w:rsid w:val="00322025"/>
    <w:rsid w:val="00322C29"/>
    <w:rsid w:val="00323708"/>
    <w:rsid w:val="0032465C"/>
    <w:rsid w:val="003246F3"/>
    <w:rsid w:val="00325CF8"/>
    <w:rsid w:val="00325D89"/>
    <w:rsid w:val="00326E0D"/>
    <w:rsid w:val="00326E30"/>
    <w:rsid w:val="0033021C"/>
    <w:rsid w:val="00331A8B"/>
    <w:rsid w:val="00331F79"/>
    <w:rsid w:val="003340D3"/>
    <w:rsid w:val="003343D5"/>
    <w:rsid w:val="003347AD"/>
    <w:rsid w:val="00334C9A"/>
    <w:rsid w:val="00334F23"/>
    <w:rsid w:val="003355EE"/>
    <w:rsid w:val="00335899"/>
    <w:rsid w:val="00335F61"/>
    <w:rsid w:val="00335F86"/>
    <w:rsid w:val="00336B60"/>
    <w:rsid w:val="00336BC2"/>
    <w:rsid w:val="00336FA6"/>
    <w:rsid w:val="00337A78"/>
    <w:rsid w:val="0034240C"/>
    <w:rsid w:val="003434EF"/>
    <w:rsid w:val="00343504"/>
    <w:rsid w:val="00346434"/>
    <w:rsid w:val="003466A9"/>
    <w:rsid w:val="003474BD"/>
    <w:rsid w:val="00347906"/>
    <w:rsid w:val="00347D7C"/>
    <w:rsid w:val="00347FAC"/>
    <w:rsid w:val="00351E31"/>
    <w:rsid w:val="00352972"/>
    <w:rsid w:val="003552C6"/>
    <w:rsid w:val="00356080"/>
    <w:rsid w:val="00357149"/>
    <w:rsid w:val="003578EE"/>
    <w:rsid w:val="0036017D"/>
    <w:rsid w:val="00362378"/>
    <w:rsid w:val="00362554"/>
    <w:rsid w:val="00362595"/>
    <w:rsid w:val="00362F6A"/>
    <w:rsid w:val="00363762"/>
    <w:rsid w:val="0036406D"/>
    <w:rsid w:val="00364CA3"/>
    <w:rsid w:val="00365044"/>
    <w:rsid w:val="0036645B"/>
    <w:rsid w:val="0036697D"/>
    <w:rsid w:val="00367C94"/>
    <w:rsid w:val="00370B5A"/>
    <w:rsid w:val="00371EF8"/>
    <w:rsid w:val="00372BB2"/>
    <w:rsid w:val="00373EB1"/>
    <w:rsid w:val="00374447"/>
    <w:rsid w:val="00374EB3"/>
    <w:rsid w:val="003754A9"/>
    <w:rsid w:val="003756B4"/>
    <w:rsid w:val="00375F6C"/>
    <w:rsid w:val="00376F35"/>
    <w:rsid w:val="00377310"/>
    <w:rsid w:val="00377E4C"/>
    <w:rsid w:val="00380454"/>
    <w:rsid w:val="0038086B"/>
    <w:rsid w:val="00380F05"/>
    <w:rsid w:val="00381A39"/>
    <w:rsid w:val="00381C18"/>
    <w:rsid w:val="00384186"/>
    <w:rsid w:val="0038456A"/>
    <w:rsid w:val="00384F70"/>
    <w:rsid w:val="003854B4"/>
    <w:rsid w:val="003857AC"/>
    <w:rsid w:val="00385F29"/>
    <w:rsid w:val="00387424"/>
    <w:rsid w:val="00387B64"/>
    <w:rsid w:val="00390014"/>
    <w:rsid w:val="00392AB4"/>
    <w:rsid w:val="00394CF5"/>
    <w:rsid w:val="00395957"/>
    <w:rsid w:val="00395C42"/>
    <w:rsid w:val="0039645A"/>
    <w:rsid w:val="003964B3"/>
    <w:rsid w:val="00397030"/>
    <w:rsid w:val="003974A7"/>
    <w:rsid w:val="0039778D"/>
    <w:rsid w:val="003A08A2"/>
    <w:rsid w:val="003A1675"/>
    <w:rsid w:val="003A3489"/>
    <w:rsid w:val="003A3949"/>
    <w:rsid w:val="003A4D6E"/>
    <w:rsid w:val="003A5A79"/>
    <w:rsid w:val="003A66EA"/>
    <w:rsid w:val="003A7DF7"/>
    <w:rsid w:val="003B0AFA"/>
    <w:rsid w:val="003B1967"/>
    <w:rsid w:val="003B3030"/>
    <w:rsid w:val="003B31FF"/>
    <w:rsid w:val="003B3854"/>
    <w:rsid w:val="003B5455"/>
    <w:rsid w:val="003B7AC3"/>
    <w:rsid w:val="003C03B8"/>
    <w:rsid w:val="003C0A06"/>
    <w:rsid w:val="003C0B53"/>
    <w:rsid w:val="003C1491"/>
    <w:rsid w:val="003C3303"/>
    <w:rsid w:val="003C680B"/>
    <w:rsid w:val="003C6EED"/>
    <w:rsid w:val="003C7039"/>
    <w:rsid w:val="003D02AC"/>
    <w:rsid w:val="003D1568"/>
    <w:rsid w:val="003D1DEF"/>
    <w:rsid w:val="003D33B2"/>
    <w:rsid w:val="003D6326"/>
    <w:rsid w:val="003D6E70"/>
    <w:rsid w:val="003D79D4"/>
    <w:rsid w:val="003D7CA2"/>
    <w:rsid w:val="003E0503"/>
    <w:rsid w:val="003E05DC"/>
    <w:rsid w:val="003E0A17"/>
    <w:rsid w:val="003E0A71"/>
    <w:rsid w:val="003E0F4E"/>
    <w:rsid w:val="003E1794"/>
    <w:rsid w:val="003E273F"/>
    <w:rsid w:val="003E3909"/>
    <w:rsid w:val="003E4AE6"/>
    <w:rsid w:val="003E5C97"/>
    <w:rsid w:val="003E5F7A"/>
    <w:rsid w:val="003E7A8C"/>
    <w:rsid w:val="003F1667"/>
    <w:rsid w:val="003F18C5"/>
    <w:rsid w:val="003F3325"/>
    <w:rsid w:val="003F4A1B"/>
    <w:rsid w:val="003F614F"/>
    <w:rsid w:val="004008FF"/>
    <w:rsid w:val="00400ACE"/>
    <w:rsid w:val="004018B9"/>
    <w:rsid w:val="004035DB"/>
    <w:rsid w:val="004039F0"/>
    <w:rsid w:val="00406CF8"/>
    <w:rsid w:val="0040741E"/>
    <w:rsid w:val="00407D69"/>
    <w:rsid w:val="0041062B"/>
    <w:rsid w:val="00410DFA"/>
    <w:rsid w:val="004125C3"/>
    <w:rsid w:val="00412A92"/>
    <w:rsid w:val="004157C3"/>
    <w:rsid w:val="004166E9"/>
    <w:rsid w:val="004175AE"/>
    <w:rsid w:val="00420395"/>
    <w:rsid w:val="00421D90"/>
    <w:rsid w:val="0042281C"/>
    <w:rsid w:val="00423A37"/>
    <w:rsid w:val="004243F0"/>
    <w:rsid w:val="00424796"/>
    <w:rsid w:val="00426585"/>
    <w:rsid w:val="004274BE"/>
    <w:rsid w:val="004307D3"/>
    <w:rsid w:val="00431323"/>
    <w:rsid w:val="0043407D"/>
    <w:rsid w:val="004358FD"/>
    <w:rsid w:val="00435C3D"/>
    <w:rsid w:val="0043617C"/>
    <w:rsid w:val="004368FD"/>
    <w:rsid w:val="00437348"/>
    <w:rsid w:val="00437901"/>
    <w:rsid w:val="00440433"/>
    <w:rsid w:val="00441FED"/>
    <w:rsid w:val="00442AC8"/>
    <w:rsid w:val="00446D19"/>
    <w:rsid w:val="00446E67"/>
    <w:rsid w:val="00447142"/>
    <w:rsid w:val="0044728C"/>
    <w:rsid w:val="00452970"/>
    <w:rsid w:val="0045331C"/>
    <w:rsid w:val="00453DAA"/>
    <w:rsid w:val="00454F9B"/>
    <w:rsid w:val="004554FA"/>
    <w:rsid w:val="00457680"/>
    <w:rsid w:val="00457786"/>
    <w:rsid w:val="00457E45"/>
    <w:rsid w:val="004601A8"/>
    <w:rsid w:val="00460937"/>
    <w:rsid w:val="004612A2"/>
    <w:rsid w:val="0046344C"/>
    <w:rsid w:val="004634DE"/>
    <w:rsid w:val="00464C56"/>
    <w:rsid w:val="00465ACA"/>
    <w:rsid w:val="00465B95"/>
    <w:rsid w:val="004672AF"/>
    <w:rsid w:val="00467BE1"/>
    <w:rsid w:val="00470113"/>
    <w:rsid w:val="004712A3"/>
    <w:rsid w:val="0047133D"/>
    <w:rsid w:val="00471B81"/>
    <w:rsid w:val="00471D9F"/>
    <w:rsid w:val="00472DA3"/>
    <w:rsid w:val="00473C4D"/>
    <w:rsid w:val="00473D82"/>
    <w:rsid w:val="00474875"/>
    <w:rsid w:val="00474BF8"/>
    <w:rsid w:val="00474C5A"/>
    <w:rsid w:val="00474E07"/>
    <w:rsid w:val="00476C40"/>
    <w:rsid w:val="004770C9"/>
    <w:rsid w:val="0048042B"/>
    <w:rsid w:val="00482B76"/>
    <w:rsid w:val="00484506"/>
    <w:rsid w:val="00487637"/>
    <w:rsid w:val="00487654"/>
    <w:rsid w:val="00490A60"/>
    <w:rsid w:val="004910DB"/>
    <w:rsid w:val="00492698"/>
    <w:rsid w:val="00492BB0"/>
    <w:rsid w:val="00493878"/>
    <w:rsid w:val="00493DAD"/>
    <w:rsid w:val="00494155"/>
    <w:rsid w:val="00495AFE"/>
    <w:rsid w:val="0049636F"/>
    <w:rsid w:val="004964C0"/>
    <w:rsid w:val="004977C9"/>
    <w:rsid w:val="004A0EB7"/>
    <w:rsid w:val="004A23FA"/>
    <w:rsid w:val="004A3049"/>
    <w:rsid w:val="004A40B6"/>
    <w:rsid w:val="004A4B8E"/>
    <w:rsid w:val="004A5010"/>
    <w:rsid w:val="004A558A"/>
    <w:rsid w:val="004A6644"/>
    <w:rsid w:val="004B0759"/>
    <w:rsid w:val="004B0A5C"/>
    <w:rsid w:val="004B3002"/>
    <w:rsid w:val="004B4D37"/>
    <w:rsid w:val="004B53EB"/>
    <w:rsid w:val="004B55DB"/>
    <w:rsid w:val="004B6341"/>
    <w:rsid w:val="004B7C97"/>
    <w:rsid w:val="004C0316"/>
    <w:rsid w:val="004C330A"/>
    <w:rsid w:val="004C405E"/>
    <w:rsid w:val="004C54AC"/>
    <w:rsid w:val="004C7153"/>
    <w:rsid w:val="004C74C7"/>
    <w:rsid w:val="004C7DA1"/>
    <w:rsid w:val="004D0888"/>
    <w:rsid w:val="004D170E"/>
    <w:rsid w:val="004D6AC0"/>
    <w:rsid w:val="004D72AD"/>
    <w:rsid w:val="004E0F9A"/>
    <w:rsid w:val="004E20EA"/>
    <w:rsid w:val="004E35D0"/>
    <w:rsid w:val="004E41DF"/>
    <w:rsid w:val="004E50D7"/>
    <w:rsid w:val="004E57E7"/>
    <w:rsid w:val="004E5C1F"/>
    <w:rsid w:val="004E672D"/>
    <w:rsid w:val="004E7723"/>
    <w:rsid w:val="004E79FA"/>
    <w:rsid w:val="004E7B16"/>
    <w:rsid w:val="004F183F"/>
    <w:rsid w:val="004F1C2A"/>
    <w:rsid w:val="004F22B5"/>
    <w:rsid w:val="004F2E44"/>
    <w:rsid w:val="004F303B"/>
    <w:rsid w:val="004F3413"/>
    <w:rsid w:val="004F55D8"/>
    <w:rsid w:val="004F5C5D"/>
    <w:rsid w:val="00500C87"/>
    <w:rsid w:val="00502431"/>
    <w:rsid w:val="005033DC"/>
    <w:rsid w:val="00503DA1"/>
    <w:rsid w:val="00503EA5"/>
    <w:rsid w:val="005052E4"/>
    <w:rsid w:val="00505802"/>
    <w:rsid w:val="00507313"/>
    <w:rsid w:val="005077A0"/>
    <w:rsid w:val="005078C3"/>
    <w:rsid w:val="00507ABC"/>
    <w:rsid w:val="00510199"/>
    <w:rsid w:val="00510489"/>
    <w:rsid w:val="005118E1"/>
    <w:rsid w:val="00512136"/>
    <w:rsid w:val="00512484"/>
    <w:rsid w:val="00517878"/>
    <w:rsid w:val="0052605D"/>
    <w:rsid w:val="0052642D"/>
    <w:rsid w:val="00526A07"/>
    <w:rsid w:val="00531489"/>
    <w:rsid w:val="005329A7"/>
    <w:rsid w:val="00532D6A"/>
    <w:rsid w:val="005345E7"/>
    <w:rsid w:val="00534602"/>
    <w:rsid w:val="005347CE"/>
    <w:rsid w:val="005405C4"/>
    <w:rsid w:val="00541B01"/>
    <w:rsid w:val="0054254C"/>
    <w:rsid w:val="005438A4"/>
    <w:rsid w:val="00543C04"/>
    <w:rsid w:val="00544049"/>
    <w:rsid w:val="0054471D"/>
    <w:rsid w:val="005454B6"/>
    <w:rsid w:val="00546DA0"/>
    <w:rsid w:val="00547D22"/>
    <w:rsid w:val="00555B4E"/>
    <w:rsid w:val="00555FF2"/>
    <w:rsid w:val="00557451"/>
    <w:rsid w:val="00560955"/>
    <w:rsid w:val="00561E45"/>
    <w:rsid w:val="0056523A"/>
    <w:rsid w:val="00567861"/>
    <w:rsid w:val="005713DE"/>
    <w:rsid w:val="005733EE"/>
    <w:rsid w:val="00574632"/>
    <w:rsid w:val="00574A54"/>
    <w:rsid w:val="005778C2"/>
    <w:rsid w:val="005806BD"/>
    <w:rsid w:val="00581E77"/>
    <w:rsid w:val="00582987"/>
    <w:rsid w:val="005829B8"/>
    <w:rsid w:val="00590069"/>
    <w:rsid w:val="005917F3"/>
    <w:rsid w:val="005920B8"/>
    <w:rsid w:val="00592620"/>
    <w:rsid w:val="00593050"/>
    <w:rsid w:val="005931CA"/>
    <w:rsid w:val="00593769"/>
    <w:rsid w:val="00596C40"/>
    <w:rsid w:val="0059733D"/>
    <w:rsid w:val="00597558"/>
    <w:rsid w:val="00597A91"/>
    <w:rsid w:val="00597DFE"/>
    <w:rsid w:val="005A1F7D"/>
    <w:rsid w:val="005A2BDA"/>
    <w:rsid w:val="005A403D"/>
    <w:rsid w:val="005B1D79"/>
    <w:rsid w:val="005B3450"/>
    <w:rsid w:val="005B35B2"/>
    <w:rsid w:val="005B4554"/>
    <w:rsid w:val="005B6CFF"/>
    <w:rsid w:val="005C0A5F"/>
    <w:rsid w:val="005C0DF8"/>
    <w:rsid w:val="005C3009"/>
    <w:rsid w:val="005C32D8"/>
    <w:rsid w:val="005C474C"/>
    <w:rsid w:val="005D02F0"/>
    <w:rsid w:val="005D06E5"/>
    <w:rsid w:val="005D263C"/>
    <w:rsid w:val="005D3699"/>
    <w:rsid w:val="005D4EE9"/>
    <w:rsid w:val="005D5258"/>
    <w:rsid w:val="005D612D"/>
    <w:rsid w:val="005D7C52"/>
    <w:rsid w:val="005E202F"/>
    <w:rsid w:val="005E25E4"/>
    <w:rsid w:val="005E2AB5"/>
    <w:rsid w:val="005E38F7"/>
    <w:rsid w:val="005E3FE6"/>
    <w:rsid w:val="005E52E9"/>
    <w:rsid w:val="005E691A"/>
    <w:rsid w:val="005E7B1F"/>
    <w:rsid w:val="005F12CF"/>
    <w:rsid w:val="005F182A"/>
    <w:rsid w:val="005F3494"/>
    <w:rsid w:val="005F671E"/>
    <w:rsid w:val="005F7C13"/>
    <w:rsid w:val="00602BD9"/>
    <w:rsid w:val="00602DC9"/>
    <w:rsid w:val="00604F83"/>
    <w:rsid w:val="00605513"/>
    <w:rsid w:val="006058B1"/>
    <w:rsid w:val="00605F3F"/>
    <w:rsid w:val="00610BAF"/>
    <w:rsid w:val="00610C6A"/>
    <w:rsid w:val="006113CE"/>
    <w:rsid w:val="006115EC"/>
    <w:rsid w:val="00611833"/>
    <w:rsid w:val="00612239"/>
    <w:rsid w:val="00612662"/>
    <w:rsid w:val="00613183"/>
    <w:rsid w:val="006149CC"/>
    <w:rsid w:val="00614F25"/>
    <w:rsid w:val="00615189"/>
    <w:rsid w:val="00615897"/>
    <w:rsid w:val="00616DA8"/>
    <w:rsid w:val="00620C43"/>
    <w:rsid w:val="006210EB"/>
    <w:rsid w:val="0062169C"/>
    <w:rsid w:val="006223D5"/>
    <w:rsid w:val="00622586"/>
    <w:rsid w:val="0062581B"/>
    <w:rsid w:val="00626169"/>
    <w:rsid w:val="00626D62"/>
    <w:rsid w:val="0062759A"/>
    <w:rsid w:val="00630ED4"/>
    <w:rsid w:val="006313F4"/>
    <w:rsid w:val="00633E73"/>
    <w:rsid w:val="00634766"/>
    <w:rsid w:val="00634BAB"/>
    <w:rsid w:val="00635709"/>
    <w:rsid w:val="00635D43"/>
    <w:rsid w:val="00635F7E"/>
    <w:rsid w:val="00637451"/>
    <w:rsid w:val="00640522"/>
    <w:rsid w:val="006448BD"/>
    <w:rsid w:val="0064490E"/>
    <w:rsid w:val="006449E1"/>
    <w:rsid w:val="0064539C"/>
    <w:rsid w:val="00646D6B"/>
    <w:rsid w:val="006470AB"/>
    <w:rsid w:val="006479A6"/>
    <w:rsid w:val="00650382"/>
    <w:rsid w:val="00651C15"/>
    <w:rsid w:val="00652006"/>
    <w:rsid w:val="00652A10"/>
    <w:rsid w:val="006534FC"/>
    <w:rsid w:val="00660E80"/>
    <w:rsid w:val="0066341F"/>
    <w:rsid w:val="00664F34"/>
    <w:rsid w:val="00665439"/>
    <w:rsid w:val="006662F2"/>
    <w:rsid w:val="00666B58"/>
    <w:rsid w:val="0066747D"/>
    <w:rsid w:val="00670B17"/>
    <w:rsid w:val="00671428"/>
    <w:rsid w:val="006718D7"/>
    <w:rsid w:val="00671E44"/>
    <w:rsid w:val="00673211"/>
    <w:rsid w:val="006735CE"/>
    <w:rsid w:val="00673A99"/>
    <w:rsid w:val="00674C6C"/>
    <w:rsid w:val="00677791"/>
    <w:rsid w:val="00680588"/>
    <w:rsid w:val="00680609"/>
    <w:rsid w:val="0068166E"/>
    <w:rsid w:val="006825E5"/>
    <w:rsid w:val="006829DA"/>
    <w:rsid w:val="00683157"/>
    <w:rsid w:val="00683236"/>
    <w:rsid w:val="006833C4"/>
    <w:rsid w:val="0068384E"/>
    <w:rsid w:val="00683C51"/>
    <w:rsid w:val="00684386"/>
    <w:rsid w:val="006845DA"/>
    <w:rsid w:val="006845E6"/>
    <w:rsid w:val="006848AA"/>
    <w:rsid w:val="006915A5"/>
    <w:rsid w:val="00691DAA"/>
    <w:rsid w:val="00691DD8"/>
    <w:rsid w:val="00691EF2"/>
    <w:rsid w:val="00692F14"/>
    <w:rsid w:val="00692F20"/>
    <w:rsid w:val="00693EA6"/>
    <w:rsid w:val="006957E5"/>
    <w:rsid w:val="0069645A"/>
    <w:rsid w:val="00696A9A"/>
    <w:rsid w:val="0069726A"/>
    <w:rsid w:val="006A2142"/>
    <w:rsid w:val="006A287A"/>
    <w:rsid w:val="006A2D7A"/>
    <w:rsid w:val="006A3FAE"/>
    <w:rsid w:val="006A40BE"/>
    <w:rsid w:val="006A5E51"/>
    <w:rsid w:val="006A6C03"/>
    <w:rsid w:val="006A714B"/>
    <w:rsid w:val="006A7644"/>
    <w:rsid w:val="006A7BF7"/>
    <w:rsid w:val="006A7C81"/>
    <w:rsid w:val="006B0F82"/>
    <w:rsid w:val="006B12E6"/>
    <w:rsid w:val="006B2E8A"/>
    <w:rsid w:val="006B5B1B"/>
    <w:rsid w:val="006B6592"/>
    <w:rsid w:val="006B6CED"/>
    <w:rsid w:val="006B6E3A"/>
    <w:rsid w:val="006B7CF1"/>
    <w:rsid w:val="006B7D9E"/>
    <w:rsid w:val="006C00FD"/>
    <w:rsid w:val="006C0B1F"/>
    <w:rsid w:val="006C2344"/>
    <w:rsid w:val="006C2532"/>
    <w:rsid w:val="006C2783"/>
    <w:rsid w:val="006C2C13"/>
    <w:rsid w:val="006C3440"/>
    <w:rsid w:val="006C4DAD"/>
    <w:rsid w:val="006C5744"/>
    <w:rsid w:val="006D07F5"/>
    <w:rsid w:val="006D098D"/>
    <w:rsid w:val="006D16E3"/>
    <w:rsid w:val="006D4104"/>
    <w:rsid w:val="006D4B82"/>
    <w:rsid w:val="006D4C9C"/>
    <w:rsid w:val="006D4CC2"/>
    <w:rsid w:val="006D4D37"/>
    <w:rsid w:val="006D5982"/>
    <w:rsid w:val="006D7688"/>
    <w:rsid w:val="006E2C44"/>
    <w:rsid w:val="006E2FC6"/>
    <w:rsid w:val="006E34F7"/>
    <w:rsid w:val="006E37BE"/>
    <w:rsid w:val="006E579A"/>
    <w:rsid w:val="006E6C88"/>
    <w:rsid w:val="006E6D41"/>
    <w:rsid w:val="006E7E12"/>
    <w:rsid w:val="006E7E21"/>
    <w:rsid w:val="006F0958"/>
    <w:rsid w:val="006F12EF"/>
    <w:rsid w:val="006F131F"/>
    <w:rsid w:val="006F20A6"/>
    <w:rsid w:val="006F2179"/>
    <w:rsid w:val="006F2E45"/>
    <w:rsid w:val="006F532D"/>
    <w:rsid w:val="006F6826"/>
    <w:rsid w:val="006F6C41"/>
    <w:rsid w:val="006F6FC7"/>
    <w:rsid w:val="006F7697"/>
    <w:rsid w:val="006F7A31"/>
    <w:rsid w:val="00700757"/>
    <w:rsid w:val="007007BB"/>
    <w:rsid w:val="00701D6F"/>
    <w:rsid w:val="00701DCC"/>
    <w:rsid w:val="007022EC"/>
    <w:rsid w:val="00702C98"/>
    <w:rsid w:val="00703537"/>
    <w:rsid w:val="0070536C"/>
    <w:rsid w:val="00705A0A"/>
    <w:rsid w:val="007070CE"/>
    <w:rsid w:val="00710E95"/>
    <w:rsid w:val="00711155"/>
    <w:rsid w:val="00711847"/>
    <w:rsid w:val="007118E1"/>
    <w:rsid w:val="00712324"/>
    <w:rsid w:val="00712E58"/>
    <w:rsid w:val="00713206"/>
    <w:rsid w:val="007150FD"/>
    <w:rsid w:val="00716338"/>
    <w:rsid w:val="00716CEB"/>
    <w:rsid w:val="00722BEB"/>
    <w:rsid w:val="00723CD6"/>
    <w:rsid w:val="00723D3B"/>
    <w:rsid w:val="0072459A"/>
    <w:rsid w:val="00726C1A"/>
    <w:rsid w:val="0073049A"/>
    <w:rsid w:val="00730E72"/>
    <w:rsid w:val="00731AAD"/>
    <w:rsid w:val="00731D4E"/>
    <w:rsid w:val="00732AC0"/>
    <w:rsid w:val="00733144"/>
    <w:rsid w:val="00735DB9"/>
    <w:rsid w:val="00736963"/>
    <w:rsid w:val="00736D00"/>
    <w:rsid w:val="00737057"/>
    <w:rsid w:val="00737078"/>
    <w:rsid w:val="0073782F"/>
    <w:rsid w:val="00737D02"/>
    <w:rsid w:val="007402A2"/>
    <w:rsid w:val="0074166D"/>
    <w:rsid w:val="00744994"/>
    <w:rsid w:val="00745273"/>
    <w:rsid w:val="0074579C"/>
    <w:rsid w:val="00746085"/>
    <w:rsid w:val="00751199"/>
    <w:rsid w:val="00753B4C"/>
    <w:rsid w:val="00755109"/>
    <w:rsid w:val="007602F4"/>
    <w:rsid w:val="0076083A"/>
    <w:rsid w:val="00760B25"/>
    <w:rsid w:val="00760F62"/>
    <w:rsid w:val="00760FEC"/>
    <w:rsid w:val="00762702"/>
    <w:rsid w:val="00762B5D"/>
    <w:rsid w:val="00762C9D"/>
    <w:rsid w:val="007642A5"/>
    <w:rsid w:val="0076448A"/>
    <w:rsid w:val="00764DCD"/>
    <w:rsid w:val="007651F4"/>
    <w:rsid w:val="0076571E"/>
    <w:rsid w:val="007671FA"/>
    <w:rsid w:val="00770082"/>
    <w:rsid w:val="00771ADC"/>
    <w:rsid w:val="00771B7F"/>
    <w:rsid w:val="00771E9E"/>
    <w:rsid w:val="007726C7"/>
    <w:rsid w:val="007727E5"/>
    <w:rsid w:val="00772B6B"/>
    <w:rsid w:val="007739E2"/>
    <w:rsid w:val="007745BC"/>
    <w:rsid w:val="00774881"/>
    <w:rsid w:val="00775929"/>
    <w:rsid w:val="00775D2A"/>
    <w:rsid w:val="007818D2"/>
    <w:rsid w:val="00783438"/>
    <w:rsid w:val="007848CD"/>
    <w:rsid w:val="00785663"/>
    <w:rsid w:val="00785A20"/>
    <w:rsid w:val="00785D0B"/>
    <w:rsid w:val="00785DCF"/>
    <w:rsid w:val="0078695B"/>
    <w:rsid w:val="00786E62"/>
    <w:rsid w:val="007878EE"/>
    <w:rsid w:val="00787B2E"/>
    <w:rsid w:val="007945B9"/>
    <w:rsid w:val="00794983"/>
    <w:rsid w:val="007959B8"/>
    <w:rsid w:val="0079654D"/>
    <w:rsid w:val="007970BC"/>
    <w:rsid w:val="007971C7"/>
    <w:rsid w:val="00797292"/>
    <w:rsid w:val="00797F6B"/>
    <w:rsid w:val="007A0EBF"/>
    <w:rsid w:val="007A1517"/>
    <w:rsid w:val="007A17F2"/>
    <w:rsid w:val="007A1B0D"/>
    <w:rsid w:val="007A6F2D"/>
    <w:rsid w:val="007B14E5"/>
    <w:rsid w:val="007B1A30"/>
    <w:rsid w:val="007B2928"/>
    <w:rsid w:val="007B4945"/>
    <w:rsid w:val="007B56B3"/>
    <w:rsid w:val="007B6949"/>
    <w:rsid w:val="007B7D27"/>
    <w:rsid w:val="007C2D6F"/>
    <w:rsid w:val="007C2DEE"/>
    <w:rsid w:val="007C32F9"/>
    <w:rsid w:val="007C3791"/>
    <w:rsid w:val="007C3BCA"/>
    <w:rsid w:val="007C5962"/>
    <w:rsid w:val="007C6513"/>
    <w:rsid w:val="007C6CD3"/>
    <w:rsid w:val="007D1F9C"/>
    <w:rsid w:val="007D2804"/>
    <w:rsid w:val="007D36D5"/>
    <w:rsid w:val="007D46F2"/>
    <w:rsid w:val="007D4D7A"/>
    <w:rsid w:val="007D5149"/>
    <w:rsid w:val="007D5542"/>
    <w:rsid w:val="007D65DC"/>
    <w:rsid w:val="007D6BF6"/>
    <w:rsid w:val="007D7CE4"/>
    <w:rsid w:val="007E0A87"/>
    <w:rsid w:val="007E36A0"/>
    <w:rsid w:val="007E5BAB"/>
    <w:rsid w:val="007E657C"/>
    <w:rsid w:val="007E67E5"/>
    <w:rsid w:val="007F1A34"/>
    <w:rsid w:val="007F3BE5"/>
    <w:rsid w:val="007F487C"/>
    <w:rsid w:val="007F5DD4"/>
    <w:rsid w:val="007F66C3"/>
    <w:rsid w:val="008001FF"/>
    <w:rsid w:val="008006E3"/>
    <w:rsid w:val="00801B88"/>
    <w:rsid w:val="00803228"/>
    <w:rsid w:val="00804DCF"/>
    <w:rsid w:val="00805DDE"/>
    <w:rsid w:val="008109B1"/>
    <w:rsid w:val="00810F0E"/>
    <w:rsid w:val="00811679"/>
    <w:rsid w:val="00811CF3"/>
    <w:rsid w:val="00813BBF"/>
    <w:rsid w:val="00814782"/>
    <w:rsid w:val="00814A6E"/>
    <w:rsid w:val="00814B82"/>
    <w:rsid w:val="00814C58"/>
    <w:rsid w:val="0081523F"/>
    <w:rsid w:val="008163B4"/>
    <w:rsid w:val="008170F6"/>
    <w:rsid w:val="00817393"/>
    <w:rsid w:val="008175F1"/>
    <w:rsid w:val="008177A6"/>
    <w:rsid w:val="00821465"/>
    <w:rsid w:val="008217AE"/>
    <w:rsid w:val="00822AFC"/>
    <w:rsid w:val="00822D41"/>
    <w:rsid w:val="00823E5E"/>
    <w:rsid w:val="0082455C"/>
    <w:rsid w:val="0082567D"/>
    <w:rsid w:val="00825981"/>
    <w:rsid w:val="008269E8"/>
    <w:rsid w:val="0083093B"/>
    <w:rsid w:val="00830DEF"/>
    <w:rsid w:val="008311BC"/>
    <w:rsid w:val="008316DB"/>
    <w:rsid w:val="0083191E"/>
    <w:rsid w:val="00831BD8"/>
    <w:rsid w:val="00831C3C"/>
    <w:rsid w:val="0083251F"/>
    <w:rsid w:val="0083275B"/>
    <w:rsid w:val="008328BF"/>
    <w:rsid w:val="00835FA6"/>
    <w:rsid w:val="00836F82"/>
    <w:rsid w:val="008370E0"/>
    <w:rsid w:val="008373C5"/>
    <w:rsid w:val="0084014B"/>
    <w:rsid w:val="00841494"/>
    <w:rsid w:val="00843C33"/>
    <w:rsid w:val="00844843"/>
    <w:rsid w:val="00845465"/>
    <w:rsid w:val="00847503"/>
    <w:rsid w:val="00851A34"/>
    <w:rsid w:val="00852963"/>
    <w:rsid w:val="00852997"/>
    <w:rsid w:val="00852DD9"/>
    <w:rsid w:val="00852E18"/>
    <w:rsid w:val="00853D15"/>
    <w:rsid w:val="008541D4"/>
    <w:rsid w:val="00854307"/>
    <w:rsid w:val="00861337"/>
    <w:rsid w:val="00861BF2"/>
    <w:rsid w:val="00862725"/>
    <w:rsid w:val="0086276D"/>
    <w:rsid w:val="00863569"/>
    <w:rsid w:val="00865E7B"/>
    <w:rsid w:val="0086735A"/>
    <w:rsid w:val="00867AB1"/>
    <w:rsid w:val="00870731"/>
    <w:rsid w:val="00870F24"/>
    <w:rsid w:val="008718D5"/>
    <w:rsid w:val="0087225B"/>
    <w:rsid w:val="008730B8"/>
    <w:rsid w:val="0087311C"/>
    <w:rsid w:val="00873DF5"/>
    <w:rsid w:val="00876E17"/>
    <w:rsid w:val="00880C02"/>
    <w:rsid w:val="00880F29"/>
    <w:rsid w:val="0088187B"/>
    <w:rsid w:val="008833E6"/>
    <w:rsid w:val="00883AF4"/>
    <w:rsid w:val="00886669"/>
    <w:rsid w:val="00886AD2"/>
    <w:rsid w:val="008870C2"/>
    <w:rsid w:val="008878B4"/>
    <w:rsid w:val="00887C56"/>
    <w:rsid w:val="00890DEE"/>
    <w:rsid w:val="00891B0F"/>
    <w:rsid w:val="008928D4"/>
    <w:rsid w:val="00892985"/>
    <w:rsid w:val="008929F1"/>
    <w:rsid w:val="0089324A"/>
    <w:rsid w:val="008933C3"/>
    <w:rsid w:val="00894B3A"/>
    <w:rsid w:val="0089576A"/>
    <w:rsid w:val="00895B30"/>
    <w:rsid w:val="008979CB"/>
    <w:rsid w:val="00897BDD"/>
    <w:rsid w:val="008A1246"/>
    <w:rsid w:val="008A2D49"/>
    <w:rsid w:val="008A316E"/>
    <w:rsid w:val="008A3AAC"/>
    <w:rsid w:val="008A49AA"/>
    <w:rsid w:val="008A5148"/>
    <w:rsid w:val="008A563A"/>
    <w:rsid w:val="008A5EB8"/>
    <w:rsid w:val="008A7AEE"/>
    <w:rsid w:val="008B077A"/>
    <w:rsid w:val="008B0F1E"/>
    <w:rsid w:val="008B0FE6"/>
    <w:rsid w:val="008B222E"/>
    <w:rsid w:val="008B3DE0"/>
    <w:rsid w:val="008B4175"/>
    <w:rsid w:val="008B61AD"/>
    <w:rsid w:val="008B73B6"/>
    <w:rsid w:val="008C1184"/>
    <w:rsid w:val="008C16A4"/>
    <w:rsid w:val="008C1B48"/>
    <w:rsid w:val="008C24CD"/>
    <w:rsid w:val="008C3C73"/>
    <w:rsid w:val="008C45FC"/>
    <w:rsid w:val="008C542E"/>
    <w:rsid w:val="008C5563"/>
    <w:rsid w:val="008C60FE"/>
    <w:rsid w:val="008C7782"/>
    <w:rsid w:val="008D0B83"/>
    <w:rsid w:val="008D122A"/>
    <w:rsid w:val="008D2551"/>
    <w:rsid w:val="008D3EB9"/>
    <w:rsid w:val="008D4366"/>
    <w:rsid w:val="008D44BA"/>
    <w:rsid w:val="008D44FD"/>
    <w:rsid w:val="008D63F3"/>
    <w:rsid w:val="008D7B63"/>
    <w:rsid w:val="008E00DF"/>
    <w:rsid w:val="008E06E2"/>
    <w:rsid w:val="008E175C"/>
    <w:rsid w:val="008E1E30"/>
    <w:rsid w:val="008E2818"/>
    <w:rsid w:val="008E3958"/>
    <w:rsid w:val="008E4135"/>
    <w:rsid w:val="008E4E11"/>
    <w:rsid w:val="008E4FDF"/>
    <w:rsid w:val="008E523A"/>
    <w:rsid w:val="008E5591"/>
    <w:rsid w:val="008E6B96"/>
    <w:rsid w:val="008E71C7"/>
    <w:rsid w:val="008F0BB6"/>
    <w:rsid w:val="008F1315"/>
    <w:rsid w:val="008F1499"/>
    <w:rsid w:val="008F173A"/>
    <w:rsid w:val="008F3C5D"/>
    <w:rsid w:val="008F6EC1"/>
    <w:rsid w:val="008F72CD"/>
    <w:rsid w:val="00900ABC"/>
    <w:rsid w:val="00900D3A"/>
    <w:rsid w:val="00902D60"/>
    <w:rsid w:val="00902F21"/>
    <w:rsid w:val="00903AD7"/>
    <w:rsid w:val="00903F56"/>
    <w:rsid w:val="00904262"/>
    <w:rsid w:val="00905850"/>
    <w:rsid w:val="00905D3F"/>
    <w:rsid w:val="00907258"/>
    <w:rsid w:val="00907724"/>
    <w:rsid w:val="009101B8"/>
    <w:rsid w:val="009103A5"/>
    <w:rsid w:val="0091179F"/>
    <w:rsid w:val="00912C64"/>
    <w:rsid w:val="0091660C"/>
    <w:rsid w:val="00916851"/>
    <w:rsid w:val="009175A0"/>
    <w:rsid w:val="00917B2D"/>
    <w:rsid w:val="009214FC"/>
    <w:rsid w:val="00922E57"/>
    <w:rsid w:val="009242CC"/>
    <w:rsid w:val="009243D9"/>
    <w:rsid w:val="009252F4"/>
    <w:rsid w:val="009263D8"/>
    <w:rsid w:val="00926D00"/>
    <w:rsid w:val="00926D22"/>
    <w:rsid w:val="009270F6"/>
    <w:rsid w:val="00930983"/>
    <w:rsid w:val="00930DD1"/>
    <w:rsid w:val="00931A2E"/>
    <w:rsid w:val="00931F00"/>
    <w:rsid w:val="0093514F"/>
    <w:rsid w:val="0093550A"/>
    <w:rsid w:val="00936042"/>
    <w:rsid w:val="00940268"/>
    <w:rsid w:val="00941078"/>
    <w:rsid w:val="00941710"/>
    <w:rsid w:val="00944028"/>
    <w:rsid w:val="009454C2"/>
    <w:rsid w:val="00945765"/>
    <w:rsid w:val="00945D90"/>
    <w:rsid w:val="00951F65"/>
    <w:rsid w:val="009542BE"/>
    <w:rsid w:val="0095432D"/>
    <w:rsid w:val="009547B3"/>
    <w:rsid w:val="00955F70"/>
    <w:rsid w:val="00957FA8"/>
    <w:rsid w:val="0096009E"/>
    <w:rsid w:val="00960225"/>
    <w:rsid w:val="00960679"/>
    <w:rsid w:val="00960F58"/>
    <w:rsid w:val="00962DA5"/>
    <w:rsid w:val="00963683"/>
    <w:rsid w:val="009640BD"/>
    <w:rsid w:val="009648E2"/>
    <w:rsid w:val="00965BA2"/>
    <w:rsid w:val="00966EE2"/>
    <w:rsid w:val="0096768D"/>
    <w:rsid w:val="009714E1"/>
    <w:rsid w:val="00971AC9"/>
    <w:rsid w:val="00972209"/>
    <w:rsid w:val="009742AF"/>
    <w:rsid w:val="00976E09"/>
    <w:rsid w:val="0097738B"/>
    <w:rsid w:val="00977A12"/>
    <w:rsid w:val="00980B8D"/>
    <w:rsid w:val="00981B3F"/>
    <w:rsid w:val="00981E06"/>
    <w:rsid w:val="00981E8F"/>
    <w:rsid w:val="00981F4E"/>
    <w:rsid w:val="00982C77"/>
    <w:rsid w:val="00982F39"/>
    <w:rsid w:val="00984056"/>
    <w:rsid w:val="0098452C"/>
    <w:rsid w:val="00985A34"/>
    <w:rsid w:val="00986D25"/>
    <w:rsid w:val="00987484"/>
    <w:rsid w:val="00992119"/>
    <w:rsid w:val="009923F5"/>
    <w:rsid w:val="00994E85"/>
    <w:rsid w:val="00994EAF"/>
    <w:rsid w:val="00994FB6"/>
    <w:rsid w:val="00995EDD"/>
    <w:rsid w:val="0099784C"/>
    <w:rsid w:val="00997B72"/>
    <w:rsid w:val="00997EE3"/>
    <w:rsid w:val="009A00C7"/>
    <w:rsid w:val="009A1EBC"/>
    <w:rsid w:val="009A3463"/>
    <w:rsid w:val="009A3BAB"/>
    <w:rsid w:val="009A3FF1"/>
    <w:rsid w:val="009A5568"/>
    <w:rsid w:val="009A6390"/>
    <w:rsid w:val="009A671D"/>
    <w:rsid w:val="009A68F1"/>
    <w:rsid w:val="009B0902"/>
    <w:rsid w:val="009B0AD7"/>
    <w:rsid w:val="009B1160"/>
    <w:rsid w:val="009B33B6"/>
    <w:rsid w:val="009B354F"/>
    <w:rsid w:val="009B4D7E"/>
    <w:rsid w:val="009B4FA0"/>
    <w:rsid w:val="009B6B11"/>
    <w:rsid w:val="009B7360"/>
    <w:rsid w:val="009B7CF7"/>
    <w:rsid w:val="009C0C4D"/>
    <w:rsid w:val="009C1003"/>
    <w:rsid w:val="009C18C9"/>
    <w:rsid w:val="009C2481"/>
    <w:rsid w:val="009C29CD"/>
    <w:rsid w:val="009C2EE3"/>
    <w:rsid w:val="009C4C27"/>
    <w:rsid w:val="009C5B73"/>
    <w:rsid w:val="009C5B97"/>
    <w:rsid w:val="009C5DC7"/>
    <w:rsid w:val="009D1D53"/>
    <w:rsid w:val="009D2329"/>
    <w:rsid w:val="009D417F"/>
    <w:rsid w:val="009D4812"/>
    <w:rsid w:val="009D6E9B"/>
    <w:rsid w:val="009D7425"/>
    <w:rsid w:val="009D7A60"/>
    <w:rsid w:val="009E06FF"/>
    <w:rsid w:val="009E129C"/>
    <w:rsid w:val="009E2130"/>
    <w:rsid w:val="009E25AB"/>
    <w:rsid w:val="009E281A"/>
    <w:rsid w:val="009E2A86"/>
    <w:rsid w:val="009E2CE6"/>
    <w:rsid w:val="009E34F3"/>
    <w:rsid w:val="009E3B3F"/>
    <w:rsid w:val="009E3F36"/>
    <w:rsid w:val="009E47A1"/>
    <w:rsid w:val="009E5174"/>
    <w:rsid w:val="009F1246"/>
    <w:rsid w:val="009F3446"/>
    <w:rsid w:val="009F4CE9"/>
    <w:rsid w:val="009F4D6B"/>
    <w:rsid w:val="009F6558"/>
    <w:rsid w:val="009F6ACA"/>
    <w:rsid w:val="009F6B2F"/>
    <w:rsid w:val="009F7412"/>
    <w:rsid w:val="00A009EA"/>
    <w:rsid w:val="00A01266"/>
    <w:rsid w:val="00A01873"/>
    <w:rsid w:val="00A01A03"/>
    <w:rsid w:val="00A03134"/>
    <w:rsid w:val="00A0466C"/>
    <w:rsid w:val="00A04C39"/>
    <w:rsid w:val="00A07723"/>
    <w:rsid w:val="00A10726"/>
    <w:rsid w:val="00A115B8"/>
    <w:rsid w:val="00A11B6A"/>
    <w:rsid w:val="00A12F66"/>
    <w:rsid w:val="00A134AB"/>
    <w:rsid w:val="00A13655"/>
    <w:rsid w:val="00A14783"/>
    <w:rsid w:val="00A16364"/>
    <w:rsid w:val="00A16C08"/>
    <w:rsid w:val="00A16C67"/>
    <w:rsid w:val="00A16D1B"/>
    <w:rsid w:val="00A16DF2"/>
    <w:rsid w:val="00A17B3F"/>
    <w:rsid w:val="00A17CDA"/>
    <w:rsid w:val="00A230FB"/>
    <w:rsid w:val="00A23984"/>
    <w:rsid w:val="00A27665"/>
    <w:rsid w:val="00A27740"/>
    <w:rsid w:val="00A27F61"/>
    <w:rsid w:val="00A3032E"/>
    <w:rsid w:val="00A30668"/>
    <w:rsid w:val="00A307BC"/>
    <w:rsid w:val="00A32746"/>
    <w:rsid w:val="00A32AD6"/>
    <w:rsid w:val="00A32E19"/>
    <w:rsid w:val="00A34959"/>
    <w:rsid w:val="00A34E2E"/>
    <w:rsid w:val="00A3736B"/>
    <w:rsid w:val="00A37B16"/>
    <w:rsid w:val="00A37B41"/>
    <w:rsid w:val="00A402B3"/>
    <w:rsid w:val="00A404E2"/>
    <w:rsid w:val="00A41C6A"/>
    <w:rsid w:val="00A44BD0"/>
    <w:rsid w:val="00A44FFE"/>
    <w:rsid w:val="00A45595"/>
    <w:rsid w:val="00A46405"/>
    <w:rsid w:val="00A465B9"/>
    <w:rsid w:val="00A4695A"/>
    <w:rsid w:val="00A46B49"/>
    <w:rsid w:val="00A4799E"/>
    <w:rsid w:val="00A47AB3"/>
    <w:rsid w:val="00A51385"/>
    <w:rsid w:val="00A513B8"/>
    <w:rsid w:val="00A5432D"/>
    <w:rsid w:val="00A54A67"/>
    <w:rsid w:val="00A54E48"/>
    <w:rsid w:val="00A55652"/>
    <w:rsid w:val="00A5785D"/>
    <w:rsid w:val="00A57EA0"/>
    <w:rsid w:val="00A61607"/>
    <w:rsid w:val="00A61795"/>
    <w:rsid w:val="00A625E2"/>
    <w:rsid w:val="00A6504D"/>
    <w:rsid w:val="00A65D97"/>
    <w:rsid w:val="00A66550"/>
    <w:rsid w:val="00A66ABF"/>
    <w:rsid w:val="00A66E80"/>
    <w:rsid w:val="00A70597"/>
    <w:rsid w:val="00A707F2"/>
    <w:rsid w:val="00A71982"/>
    <w:rsid w:val="00A71F0B"/>
    <w:rsid w:val="00A74F20"/>
    <w:rsid w:val="00A756D8"/>
    <w:rsid w:val="00A75FF8"/>
    <w:rsid w:val="00A7699D"/>
    <w:rsid w:val="00A7705C"/>
    <w:rsid w:val="00A77E95"/>
    <w:rsid w:val="00A81BA6"/>
    <w:rsid w:val="00A822FD"/>
    <w:rsid w:val="00A82FDC"/>
    <w:rsid w:val="00A854E0"/>
    <w:rsid w:val="00A862DF"/>
    <w:rsid w:val="00A86524"/>
    <w:rsid w:val="00A86C6B"/>
    <w:rsid w:val="00A900E9"/>
    <w:rsid w:val="00A93DFD"/>
    <w:rsid w:val="00A94CE8"/>
    <w:rsid w:val="00A95C2D"/>
    <w:rsid w:val="00A9614E"/>
    <w:rsid w:val="00A965AB"/>
    <w:rsid w:val="00AA052F"/>
    <w:rsid w:val="00AA0761"/>
    <w:rsid w:val="00AA274D"/>
    <w:rsid w:val="00AA28A3"/>
    <w:rsid w:val="00AA2CAD"/>
    <w:rsid w:val="00AA3A33"/>
    <w:rsid w:val="00AA3B95"/>
    <w:rsid w:val="00AA4BB1"/>
    <w:rsid w:val="00AA4F80"/>
    <w:rsid w:val="00AA51EC"/>
    <w:rsid w:val="00AA7B60"/>
    <w:rsid w:val="00AB0199"/>
    <w:rsid w:val="00AB1332"/>
    <w:rsid w:val="00AB28FD"/>
    <w:rsid w:val="00AB399F"/>
    <w:rsid w:val="00AB6653"/>
    <w:rsid w:val="00AB73BB"/>
    <w:rsid w:val="00AC0FD0"/>
    <w:rsid w:val="00AC1873"/>
    <w:rsid w:val="00AC2749"/>
    <w:rsid w:val="00AC2FC6"/>
    <w:rsid w:val="00AC3C9A"/>
    <w:rsid w:val="00AC707A"/>
    <w:rsid w:val="00AC77C3"/>
    <w:rsid w:val="00AD041A"/>
    <w:rsid w:val="00AD15D6"/>
    <w:rsid w:val="00AD348E"/>
    <w:rsid w:val="00AD3FCB"/>
    <w:rsid w:val="00AD46F7"/>
    <w:rsid w:val="00AD4D71"/>
    <w:rsid w:val="00AD5773"/>
    <w:rsid w:val="00AD58E7"/>
    <w:rsid w:val="00AD6EA4"/>
    <w:rsid w:val="00AE0873"/>
    <w:rsid w:val="00AE0AB2"/>
    <w:rsid w:val="00AE1CCB"/>
    <w:rsid w:val="00AE1EBA"/>
    <w:rsid w:val="00AE371A"/>
    <w:rsid w:val="00AE37A9"/>
    <w:rsid w:val="00AE4E4A"/>
    <w:rsid w:val="00AE4E5D"/>
    <w:rsid w:val="00AE51A4"/>
    <w:rsid w:val="00AE5A9F"/>
    <w:rsid w:val="00AE60EA"/>
    <w:rsid w:val="00AE6A3F"/>
    <w:rsid w:val="00AF0482"/>
    <w:rsid w:val="00AF2F70"/>
    <w:rsid w:val="00AF3347"/>
    <w:rsid w:val="00AF3C3C"/>
    <w:rsid w:val="00AF57F6"/>
    <w:rsid w:val="00AF5FF2"/>
    <w:rsid w:val="00AF6022"/>
    <w:rsid w:val="00AF7372"/>
    <w:rsid w:val="00AF7ACB"/>
    <w:rsid w:val="00AF7E77"/>
    <w:rsid w:val="00AF7F42"/>
    <w:rsid w:val="00B011EF"/>
    <w:rsid w:val="00B01EFB"/>
    <w:rsid w:val="00B026D9"/>
    <w:rsid w:val="00B0287C"/>
    <w:rsid w:val="00B04567"/>
    <w:rsid w:val="00B04A59"/>
    <w:rsid w:val="00B0504C"/>
    <w:rsid w:val="00B05057"/>
    <w:rsid w:val="00B0569E"/>
    <w:rsid w:val="00B0608C"/>
    <w:rsid w:val="00B06BBB"/>
    <w:rsid w:val="00B13250"/>
    <w:rsid w:val="00B137E9"/>
    <w:rsid w:val="00B1445A"/>
    <w:rsid w:val="00B15221"/>
    <w:rsid w:val="00B156CB"/>
    <w:rsid w:val="00B15A8C"/>
    <w:rsid w:val="00B169B2"/>
    <w:rsid w:val="00B2183C"/>
    <w:rsid w:val="00B222E0"/>
    <w:rsid w:val="00B22C3B"/>
    <w:rsid w:val="00B23820"/>
    <w:rsid w:val="00B242C9"/>
    <w:rsid w:val="00B24E91"/>
    <w:rsid w:val="00B271E3"/>
    <w:rsid w:val="00B275D5"/>
    <w:rsid w:val="00B279ED"/>
    <w:rsid w:val="00B27B75"/>
    <w:rsid w:val="00B32D40"/>
    <w:rsid w:val="00B34088"/>
    <w:rsid w:val="00B374B8"/>
    <w:rsid w:val="00B378E6"/>
    <w:rsid w:val="00B402FE"/>
    <w:rsid w:val="00B40BE9"/>
    <w:rsid w:val="00B424DD"/>
    <w:rsid w:val="00B42611"/>
    <w:rsid w:val="00B43A8F"/>
    <w:rsid w:val="00B44182"/>
    <w:rsid w:val="00B4479C"/>
    <w:rsid w:val="00B44893"/>
    <w:rsid w:val="00B45182"/>
    <w:rsid w:val="00B45628"/>
    <w:rsid w:val="00B468FA"/>
    <w:rsid w:val="00B47961"/>
    <w:rsid w:val="00B47F39"/>
    <w:rsid w:val="00B51FE5"/>
    <w:rsid w:val="00B52137"/>
    <w:rsid w:val="00B52589"/>
    <w:rsid w:val="00B527E4"/>
    <w:rsid w:val="00B53235"/>
    <w:rsid w:val="00B538C2"/>
    <w:rsid w:val="00B5430F"/>
    <w:rsid w:val="00B543F2"/>
    <w:rsid w:val="00B543FE"/>
    <w:rsid w:val="00B55A91"/>
    <w:rsid w:val="00B56BC0"/>
    <w:rsid w:val="00B5755A"/>
    <w:rsid w:val="00B6045D"/>
    <w:rsid w:val="00B6188B"/>
    <w:rsid w:val="00B62447"/>
    <w:rsid w:val="00B62575"/>
    <w:rsid w:val="00B62CAC"/>
    <w:rsid w:val="00B65CF1"/>
    <w:rsid w:val="00B67FA9"/>
    <w:rsid w:val="00B71844"/>
    <w:rsid w:val="00B71B42"/>
    <w:rsid w:val="00B7223F"/>
    <w:rsid w:val="00B72273"/>
    <w:rsid w:val="00B72A16"/>
    <w:rsid w:val="00B72E3E"/>
    <w:rsid w:val="00B731DF"/>
    <w:rsid w:val="00B7381D"/>
    <w:rsid w:val="00B73F91"/>
    <w:rsid w:val="00B7432A"/>
    <w:rsid w:val="00B74B2A"/>
    <w:rsid w:val="00B770B8"/>
    <w:rsid w:val="00B8101B"/>
    <w:rsid w:val="00B82412"/>
    <w:rsid w:val="00B83154"/>
    <w:rsid w:val="00B8331B"/>
    <w:rsid w:val="00B84344"/>
    <w:rsid w:val="00B85E46"/>
    <w:rsid w:val="00B870BA"/>
    <w:rsid w:val="00B915F5"/>
    <w:rsid w:val="00B917FB"/>
    <w:rsid w:val="00B9182D"/>
    <w:rsid w:val="00B91D8B"/>
    <w:rsid w:val="00B92192"/>
    <w:rsid w:val="00B928C3"/>
    <w:rsid w:val="00B934BA"/>
    <w:rsid w:val="00B938E7"/>
    <w:rsid w:val="00B93AA4"/>
    <w:rsid w:val="00B93D2F"/>
    <w:rsid w:val="00B950B4"/>
    <w:rsid w:val="00B955E0"/>
    <w:rsid w:val="00B9587D"/>
    <w:rsid w:val="00B974FB"/>
    <w:rsid w:val="00BA12BC"/>
    <w:rsid w:val="00BA1D0E"/>
    <w:rsid w:val="00BA2AA7"/>
    <w:rsid w:val="00BA32C4"/>
    <w:rsid w:val="00BA3530"/>
    <w:rsid w:val="00BA403C"/>
    <w:rsid w:val="00BA51B1"/>
    <w:rsid w:val="00BA54B6"/>
    <w:rsid w:val="00BA63C8"/>
    <w:rsid w:val="00BA73AE"/>
    <w:rsid w:val="00BA7A2A"/>
    <w:rsid w:val="00BB0B57"/>
    <w:rsid w:val="00BB0C3C"/>
    <w:rsid w:val="00BB129A"/>
    <w:rsid w:val="00BB1EF4"/>
    <w:rsid w:val="00BB3DD0"/>
    <w:rsid w:val="00BB5F97"/>
    <w:rsid w:val="00BB7AA1"/>
    <w:rsid w:val="00BB7B3D"/>
    <w:rsid w:val="00BC0982"/>
    <w:rsid w:val="00BC0BD0"/>
    <w:rsid w:val="00BC3697"/>
    <w:rsid w:val="00BC3D1C"/>
    <w:rsid w:val="00BC478F"/>
    <w:rsid w:val="00BC6812"/>
    <w:rsid w:val="00BC6BE8"/>
    <w:rsid w:val="00BC7878"/>
    <w:rsid w:val="00BD0453"/>
    <w:rsid w:val="00BD26F8"/>
    <w:rsid w:val="00BD39C4"/>
    <w:rsid w:val="00BD3CFF"/>
    <w:rsid w:val="00BD3D11"/>
    <w:rsid w:val="00BD4BC9"/>
    <w:rsid w:val="00BD5A21"/>
    <w:rsid w:val="00BD5D56"/>
    <w:rsid w:val="00BD7293"/>
    <w:rsid w:val="00BD7C1E"/>
    <w:rsid w:val="00BE07F8"/>
    <w:rsid w:val="00BE213D"/>
    <w:rsid w:val="00BE219F"/>
    <w:rsid w:val="00BE2444"/>
    <w:rsid w:val="00BE2769"/>
    <w:rsid w:val="00BE4E1E"/>
    <w:rsid w:val="00BE5730"/>
    <w:rsid w:val="00BE76BE"/>
    <w:rsid w:val="00BF02A0"/>
    <w:rsid w:val="00BF0A8D"/>
    <w:rsid w:val="00BF0D4A"/>
    <w:rsid w:val="00BF10D5"/>
    <w:rsid w:val="00BF4413"/>
    <w:rsid w:val="00BF688F"/>
    <w:rsid w:val="00BF7D37"/>
    <w:rsid w:val="00C00104"/>
    <w:rsid w:val="00C01E67"/>
    <w:rsid w:val="00C01F16"/>
    <w:rsid w:val="00C022F9"/>
    <w:rsid w:val="00C02DB0"/>
    <w:rsid w:val="00C0384E"/>
    <w:rsid w:val="00C04267"/>
    <w:rsid w:val="00C06868"/>
    <w:rsid w:val="00C06DF1"/>
    <w:rsid w:val="00C1131E"/>
    <w:rsid w:val="00C114B0"/>
    <w:rsid w:val="00C12A47"/>
    <w:rsid w:val="00C14797"/>
    <w:rsid w:val="00C14A1E"/>
    <w:rsid w:val="00C14B04"/>
    <w:rsid w:val="00C16868"/>
    <w:rsid w:val="00C178B4"/>
    <w:rsid w:val="00C17A1D"/>
    <w:rsid w:val="00C208E7"/>
    <w:rsid w:val="00C21A07"/>
    <w:rsid w:val="00C22091"/>
    <w:rsid w:val="00C2305C"/>
    <w:rsid w:val="00C231D5"/>
    <w:rsid w:val="00C24428"/>
    <w:rsid w:val="00C24EB4"/>
    <w:rsid w:val="00C2542B"/>
    <w:rsid w:val="00C300DC"/>
    <w:rsid w:val="00C30B43"/>
    <w:rsid w:val="00C312B5"/>
    <w:rsid w:val="00C31D0E"/>
    <w:rsid w:val="00C32003"/>
    <w:rsid w:val="00C33229"/>
    <w:rsid w:val="00C33FF4"/>
    <w:rsid w:val="00C34AA3"/>
    <w:rsid w:val="00C34D07"/>
    <w:rsid w:val="00C357CF"/>
    <w:rsid w:val="00C35A2F"/>
    <w:rsid w:val="00C35C46"/>
    <w:rsid w:val="00C35CFF"/>
    <w:rsid w:val="00C36586"/>
    <w:rsid w:val="00C365A6"/>
    <w:rsid w:val="00C36974"/>
    <w:rsid w:val="00C37000"/>
    <w:rsid w:val="00C43168"/>
    <w:rsid w:val="00C45C6A"/>
    <w:rsid w:val="00C46023"/>
    <w:rsid w:val="00C47432"/>
    <w:rsid w:val="00C4773F"/>
    <w:rsid w:val="00C47D03"/>
    <w:rsid w:val="00C504D8"/>
    <w:rsid w:val="00C505A4"/>
    <w:rsid w:val="00C507A2"/>
    <w:rsid w:val="00C507A6"/>
    <w:rsid w:val="00C507FD"/>
    <w:rsid w:val="00C537D7"/>
    <w:rsid w:val="00C54837"/>
    <w:rsid w:val="00C55A18"/>
    <w:rsid w:val="00C57D16"/>
    <w:rsid w:val="00C57E1E"/>
    <w:rsid w:val="00C61867"/>
    <w:rsid w:val="00C61ACB"/>
    <w:rsid w:val="00C63D67"/>
    <w:rsid w:val="00C65F81"/>
    <w:rsid w:val="00C6613E"/>
    <w:rsid w:val="00C6643E"/>
    <w:rsid w:val="00C71B52"/>
    <w:rsid w:val="00C74084"/>
    <w:rsid w:val="00C7758D"/>
    <w:rsid w:val="00C77B42"/>
    <w:rsid w:val="00C77CF4"/>
    <w:rsid w:val="00C80735"/>
    <w:rsid w:val="00C813D1"/>
    <w:rsid w:val="00C81A60"/>
    <w:rsid w:val="00C82D97"/>
    <w:rsid w:val="00C84923"/>
    <w:rsid w:val="00C85FBD"/>
    <w:rsid w:val="00C86E9F"/>
    <w:rsid w:val="00C86F37"/>
    <w:rsid w:val="00C91AF5"/>
    <w:rsid w:val="00C91DDC"/>
    <w:rsid w:val="00C91FF0"/>
    <w:rsid w:val="00C92822"/>
    <w:rsid w:val="00C92ED8"/>
    <w:rsid w:val="00C94BEA"/>
    <w:rsid w:val="00C95B6D"/>
    <w:rsid w:val="00C95CC2"/>
    <w:rsid w:val="00CA2561"/>
    <w:rsid w:val="00CA34B4"/>
    <w:rsid w:val="00CA3A8F"/>
    <w:rsid w:val="00CA5C2A"/>
    <w:rsid w:val="00CA6E3E"/>
    <w:rsid w:val="00CB1D03"/>
    <w:rsid w:val="00CB2371"/>
    <w:rsid w:val="00CB466C"/>
    <w:rsid w:val="00CB5176"/>
    <w:rsid w:val="00CB5B29"/>
    <w:rsid w:val="00CB6D22"/>
    <w:rsid w:val="00CB7B74"/>
    <w:rsid w:val="00CC02DE"/>
    <w:rsid w:val="00CC268D"/>
    <w:rsid w:val="00CC3A17"/>
    <w:rsid w:val="00CC4AF2"/>
    <w:rsid w:val="00CC6625"/>
    <w:rsid w:val="00CC6936"/>
    <w:rsid w:val="00CC7078"/>
    <w:rsid w:val="00CD155F"/>
    <w:rsid w:val="00CD1CE4"/>
    <w:rsid w:val="00CD252A"/>
    <w:rsid w:val="00CD2BE8"/>
    <w:rsid w:val="00CD33F9"/>
    <w:rsid w:val="00CD3CB9"/>
    <w:rsid w:val="00CD3DC4"/>
    <w:rsid w:val="00CD3EAB"/>
    <w:rsid w:val="00CD523D"/>
    <w:rsid w:val="00CD6E46"/>
    <w:rsid w:val="00CE0226"/>
    <w:rsid w:val="00CE0D6A"/>
    <w:rsid w:val="00CE25CD"/>
    <w:rsid w:val="00CE3352"/>
    <w:rsid w:val="00CE3827"/>
    <w:rsid w:val="00CE3E97"/>
    <w:rsid w:val="00CE465B"/>
    <w:rsid w:val="00CE7B41"/>
    <w:rsid w:val="00CE7DA6"/>
    <w:rsid w:val="00CE7E7A"/>
    <w:rsid w:val="00CF0122"/>
    <w:rsid w:val="00CF083B"/>
    <w:rsid w:val="00CF0F4F"/>
    <w:rsid w:val="00CF1185"/>
    <w:rsid w:val="00CF242A"/>
    <w:rsid w:val="00CF2E76"/>
    <w:rsid w:val="00CF30A4"/>
    <w:rsid w:val="00CF486E"/>
    <w:rsid w:val="00CF4894"/>
    <w:rsid w:val="00CF5018"/>
    <w:rsid w:val="00CF6FAC"/>
    <w:rsid w:val="00D02792"/>
    <w:rsid w:val="00D034BC"/>
    <w:rsid w:val="00D053F8"/>
    <w:rsid w:val="00D05DE1"/>
    <w:rsid w:val="00D05E05"/>
    <w:rsid w:val="00D0678E"/>
    <w:rsid w:val="00D06E1B"/>
    <w:rsid w:val="00D103FC"/>
    <w:rsid w:val="00D125A8"/>
    <w:rsid w:val="00D1292A"/>
    <w:rsid w:val="00D1337E"/>
    <w:rsid w:val="00D14682"/>
    <w:rsid w:val="00D15659"/>
    <w:rsid w:val="00D17A0E"/>
    <w:rsid w:val="00D20608"/>
    <w:rsid w:val="00D20FF2"/>
    <w:rsid w:val="00D216D8"/>
    <w:rsid w:val="00D22222"/>
    <w:rsid w:val="00D22404"/>
    <w:rsid w:val="00D22EEB"/>
    <w:rsid w:val="00D236E0"/>
    <w:rsid w:val="00D23898"/>
    <w:rsid w:val="00D241FE"/>
    <w:rsid w:val="00D245DA"/>
    <w:rsid w:val="00D25615"/>
    <w:rsid w:val="00D26A99"/>
    <w:rsid w:val="00D26AA7"/>
    <w:rsid w:val="00D26B40"/>
    <w:rsid w:val="00D27A0C"/>
    <w:rsid w:val="00D27ACD"/>
    <w:rsid w:val="00D30AE1"/>
    <w:rsid w:val="00D30EA1"/>
    <w:rsid w:val="00D3156E"/>
    <w:rsid w:val="00D33E97"/>
    <w:rsid w:val="00D344B8"/>
    <w:rsid w:val="00D36DBD"/>
    <w:rsid w:val="00D37407"/>
    <w:rsid w:val="00D40959"/>
    <w:rsid w:val="00D42235"/>
    <w:rsid w:val="00D4254D"/>
    <w:rsid w:val="00D425F2"/>
    <w:rsid w:val="00D441C6"/>
    <w:rsid w:val="00D441FE"/>
    <w:rsid w:val="00D457E4"/>
    <w:rsid w:val="00D46107"/>
    <w:rsid w:val="00D47C7C"/>
    <w:rsid w:val="00D503E8"/>
    <w:rsid w:val="00D50934"/>
    <w:rsid w:val="00D50DB0"/>
    <w:rsid w:val="00D5345C"/>
    <w:rsid w:val="00D54A94"/>
    <w:rsid w:val="00D54E87"/>
    <w:rsid w:val="00D566E1"/>
    <w:rsid w:val="00D5734C"/>
    <w:rsid w:val="00D61845"/>
    <w:rsid w:val="00D62C50"/>
    <w:rsid w:val="00D63119"/>
    <w:rsid w:val="00D648DA"/>
    <w:rsid w:val="00D64B52"/>
    <w:rsid w:val="00D65880"/>
    <w:rsid w:val="00D65CBC"/>
    <w:rsid w:val="00D66BEF"/>
    <w:rsid w:val="00D67482"/>
    <w:rsid w:val="00D67D75"/>
    <w:rsid w:val="00D703B6"/>
    <w:rsid w:val="00D70784"/>
    <w:rsid w:val="00D74769"/>
    <w:rsid w:val="00D755BB"/>
    <w:rsid w:val="00D7597C"/>
    <w:rsid w:val="00D762B6"/>
    <w:rsid w:val="00D76D9B"/>
    <w:rsid w:val="00D76E07"/>
    <w:rsid w:val="00D770F0"/>
    <w:rsid w:val="00D8012A"/>
    <w:rsid w:val="00D80AB8"/>
    <w:rsid w:val="00D819A6"/>
    <w:rsid w:val="00D81D08"/>
    <w:rsid w:val="00D824BD"/>
    <w:rsid w:val="00D84F66"/>
    <w:rsid w:val="00D8594B"/>
    <w:rsid w:val="00D860BE"/>
    <w:rsid w:val="00D870EB"/>
    <w:rsid w:val="00D8751E"/>
    <w:rsid w:val="00D90937"/>
    <w:rsid w:val="00DA0B5A"/>
    <w:rsid w:val="00DA2206"/>
    <w:rsid w:val="00DA396F"/>
    <w:rsid w:val="00DA4B87"/>
    <w:rsid w:val="00DA4F09"/>
    <w:rsid w:val="00DA4F61"/>
    <w:rsid w:val="00DA56AD"/>
    <w:rsid w:val="00DA56FF"/>
    <w:rsid w:val="00DA7FBF"/>
    <w:rsid w:val="00DA7FC8"/>
    <w:rsid w:val="00DB037E"/>
    <w:rsid w:val="00DB070C"/>
    <w:rsid w:val="00DB0AC4"/>
    <w:rsid w:val="00DB18B3"/>
    <w:rsid w:val="00DB220B"/>
    <w:rsid w:val="00DB2A5C"/>
    <w:rsid w:val="00DB2AC9"/>
    <w:rsid w:val="00DB2E3B"/>
    <w:rsid w:val="00DB4439"/>
    <w:rsid w:val="00DB5525"/>
    <w:rsid w:val="00DB58EC"/>
    <w:rsid w:val="00DB6660"/>
    <w:rsid w:val="00DB6F0E"/>
    <w:rsid w:val="00DC0C7D"/>
    <w:rsid w:val="00DC22B0"/>
    <w:rsid w:val="00DC2BF7"/>
    <w:rsid w:val="00DC36F5"/>
    <w:rsid w:val="00DC3F03"/>
    <w:rsid w:val="00DC4054"/>
    <w:rsid w:val="00DC6F6F"/>
    <w:rsid w:val="00DC7198"/>
    <w:rsid w:val="00DD01AD"/>
    <w:rsid w:val="00DD040B"/>
    <w:rsid w:val="00DD18B3"/>
    <w:rsid w:val="00DD2F01"/>
    <w:rsid w:val="00DD3BA8"/>
    <w:rsid w:val="00DD4359"/>
    <w:rsid w:val="00DD47E4"/>
    <w:rsid w:val="00DD6D05"/>
    <w:rsid w:val="00DD7605"/>
    <w:rsid w:val="00DE0037"/>
    <w:rsid w:val="00DE10D3"/>
    <w:rsid w:val="00DE1A64"/>
    <w:rsid w:val="00DE4366"/>
    <w:rsid w:val="00DE468C"/>
    <w:rsid w:val="00DE4973"/>
    <w:rsid w:val="00DE557D"/>
    <w:rsid w:val="00DE565C"/>
    <w:rsid w:val="00DE631A"/>
    <w:rsid w:val="00DE6873"/>
    <w:rsid w:val="00DF0549"/>
    <w:rsid w:val="00DF0AA5"/>
    <w:rsid w:val="00DF110B"/>
    <w:rsid w:val="00DF3CB0"/>
    <w:rsid w:val="00DF3D24"/>
    <w:rsid w:val="00DF6068"/>
    <w:rsid w:val="00DF6AC3"/>
    <w:rsid w:val="00DF729A"/>
    <w:rsid w:val="00DF7804"/>
    <w:rsid w:val="00E00A7F"/>
    <w:rsid w:val="00E0115A"/>
    <w:rsid w:val="00E01670"/>
    <w:rsid w:val="00E03EA1"/>
    <w:rsid w:val="00E04B90"/>
    <w:rsid w:val="00E04EDC"/>
    <w:rsid w:val="00E06147"/>
    <w:rsid w:val="00E06749"/>
    <w:rsid w:val="00E06CB9"/>
    <w:rsid w:val="00E10654"/>
    <w:rsid w:val="00E11480"/>
    <w:rsid w:val="00E116CD"/>
    <w:rsid w:val="00E119FE"/>
    <w:rsid w:val="00E151B3"/>
    <w:rsid w:val="00E161AA"/>
    <w:rsid w:val="00E168BB"/>
    <w:rsid w:val="00E1777A"/>
    <w:rsid w:val="00E17827"/>
    <w:rsid w:val="00E179AB"/>
    <w:rsid w:val="00E17C4D"/>
    <w:rsid w:val="00E202B7"/>
    <w:rsid w:val="00E20438"/>
    <w:rsid w:val="00E21CEC"/>
    <w:rsid w:val="00E21F8F"/>
    <w:rsid w:val="00E24971"/>
    <w:rsid w:val="00E27472"/>
    <w:rsid w:val="00E27CAD"/>
    <w:rsid w:val="00E304DB"/>
    <w:rsid w:val="00E30A0D"/>
    <w:rsid w:val="00E30E13"/>
    <w:rsid w:val="00E31756"/>
    <w:rsid w:val="00E350FE"/>
    <w:rsid w:val="00E356E7"/>
    <w:rsid w:val="00E35B4C"/>
    <w:rsid w:val="00E362DF"/>
    <w:rsid w:val="00E404E9"/>
    <w:rsid w:val="00E41494"/>
    <w:rsid w:val="00E42246"/>
    <w:rsid w:val="00E424DE"/>
    <w:rsid w:val="00E44242"/>
    <w:rsid w:val="00E46A98"/>
    <w:rsid w:val="00E503F9"/>
    <w:rsid w:val="00E50405"/>
    <w:rsid w:val="00E50A60"/>
    <w:rsid w:val="00E53383"/>
    <w:rsid w:val="00E53B2D"/>
    <w:rsid w:val="00E55439"/>
    <w:rsid w:val="00E56A56"/>
    <w:rsid w:val="00E56B0E"/>
    <w:rsid w:val="00E61DD8"/>
    <w:rsid w:val="00E64288"/>
    <w:rsid w:val="00E66CE0"/>
    <w:rsid w:val="00E66F7D"/>
    <w:rsid w:val="00E71C8A"/>
    <w:rsid w:val="00E73328"/>
    <w:rsid w:val="00E743BB"/>
    <w:rsid w:val="00E7550C"/>
    <w:rsid w:val="00E779FE"/>
    <w:rsid w:val="00E81E68"/>
    <w:rsid w:val="00E82CC9"/>
    <w:rsid w:val="00E841B8"/>
    <w:rsid w:val="00E846C0"/>
    <w:rsid w:val="00E84805"/>
    <w:rsid w:val="00E849A7"/>
    <w:rsid w:val="00E853AF"/>
    <w:rsid w:val="00E85AF3"/>
    <w:rsid w:val="00E85C84"/>
    <w:rsid w:val="00E874ED"/>
    <w:rsid w:val="00E8772A"/>
    <w:rsid w:val="00E879D7"/>
    <w:rsid w:val="00E87C78"/>
    <w:rsid w:val="00E90156"/>
    <w:rsid w:val="00E903E0"/>
    <w:rsid w:val="00E9248C"/>
    <w:rsid w:val="00E92DA0"/>
    <w:rsid w:val="00E9303B"/>
    <w:rsid w:val="00E95359"/>
    <w:rsid w:val="00E961A6"/>
    <w:rsid w:val="00EA2031"/>
    <w:rsid w:val="00EA2F76"/>
    <w:rsid w:val="00EA4005"/>
    <w:rsid w:val="00EA4012"/>
    <w:rsid w:val="00EA4496"/>
    <w:rsid w:val="00EA4C19"/>
    <w:rsid w:val="00EA6800"/>
    <w:rsid w:val="00EA74B3"/>
    <w:rsid w:val="00EA7C57"/>
    <w:rsid w:val="00EA7F9B"/>
    <w:rsid w:val="00EB1FD5"/>
    <w:rsid w:val="00EB2400"/>
    <w:rsid w:val="00EB4597"/>
    <w:rsid w:val="00EB68A4"/>
    <w:rsid w:val="00EB69DA"/>
    <w:rsid w:val="00EB728C"/>
    <w:rsid w:val="00EC0591"/>
    <w:rsid w:val="00EC07A9"/>
    <w:rsid w:val="00EC0F1B"/>
    <w:rsid w:val="00EC1BD3"/>
    <w:rsid w:val="00EC3849"/>
    <w:rsid w:val="00EC3A22"/>
    <w:rsid w:val="00EC3CE6"/>
    <w:rsid w:val="00EC4DA4"/>
    <w:rsid w:val="00EC576D"/>
    <w:rsid w:val="00EC5D06"/>
    <w:rsid w:val="00EC5ECA"/>
    <w:rsid w:val="00ED092B"/>
    <w:rsid w:val="00ED3243"/>
    <w:rsid w:val="00ED34C0"/>
    <w:rsid w:val="00ED47FF"/>
    <w:rsid w:val="00ED58AE"/>
    <w:rsid w:val="00ED7536"/>
    <w:rsid w:val="00ED79BE"/>
    <w:rsid w:val="00EE01FA"/>
    <w:rsid w:val="00EE18CB"/>
    <w:rsid w:val="00EE1C0D"/>
    <w:rsid w:val="00EE227B"/>
    <w:rsid w:val="00EE2EB7"/>
    <w:rsid w:val="00EE41BC"/>
    <w:rsid w:val="00EE4354"/>
    <w:rsid w:val="00EE43C0"/>
    <w:rsid w:val="00EE4CF3"/>
    <w:rsid w:val="00EE5F40"/>
    <w:rsid w:val="00EE6454"/>
    <w:rsid w:val="00EE6D97"/>
    <w:rsid w:val="00EE6E74"/>
    <w:rsid w:val="00EE756A"/>
    <w:rsid w:val="00EE75D4"/>
    <w:rsid w:val="00EF1B5F"/>
    <w:rsid w:val="00EF2EFB"/>
    <w:rsid w:val="00EF3BDF"/>
    <w:rsid w:val="00EF48D8"/>
    <w:rsid w:val="00EF520D"/>
    <w:rsid w:val="00EF556B"/>
    <w:rsid w:val="00EF589A"/>
    <w:rsid w:val="00F0125D"/>
    <w:rsid w:val="00F01428"/>
    <w:rsid w:val="00F0146E"/>
    <w:rsid w:val="00F03841"/>
    <w:rsid w:val="00F058AF"/>
    <w:rsid w:val="00F05A1A"/>
    <w:rsid w:val="00F06D91"/>
    <w:rsid w:val="00F07006"/>
    <w:rsid w:val="00F07048"/>
    <w:rsid w:val="00F07161"/>
    <w:rsid w:val="00F07572"/>
    <w:rsid w:val="00F11132"/>
    <w:rsid w:val="00F12A8A"/>
    <w:rsid w:val="00F135E3"/>
    <w:rsid w:val="00F137C8"/>
    <w:rsid w:val="00F138DB"/>
    <w:rsid w:val="00F153AD"/>
    <w:rsid w:val="00F15CA3"/>
    <w:rsid w:val="00F1632C"/>
    <w:rsid w:val="00F167B8"/>
    <w:rsid w:val="00F1701E"/>
    <w:rsid w:val="00F17389"/>
    <w:rsid w:val="00F17C6C"/>
    <w:rsid w:val="00F239B2"/>
    <w:rsid w:val="00F25B56"/>
    <w:rsid w:val="00F26032"/>
    <w:rsid w:val="00F312E2"/>
    <w:rsid w:val="00F31422"/>
    <w:rsid w:val="00F31741"/>
    <w:rsid w:val="00F31AD5"/>
    <w:rsid w:val="00F33703"/>
    <w:rsid w:val="00F33785"/>
    <w:rsid w:val="00F33A35"/>
    <w:rsid w:val="00F33C75"/>
    <w:rsid w:val="00F34468"/>
    <w:rsid w:val="00F344F5"/>
    <w:rsid w:val="00F345C5"/>
    <w:rsid w:val="00F34665"/>
    <w:rsid w:val="00F3510C"/>
    <w:rsid w:val="00F3535C"/>
    <w:rsid w:val="00F35881"/>
    <w:rsid w:val="00F35D83"/>
    <w:rsid w:val="00F3605E"/>
    <w:rsid w:val="00F366F6"/>
    <w:rsid w:val="00F40A98"/>
    <w:rsid w:val="00F40E16"/>
    <w:rsid w:val="00F4323C"/>
    <w:rsid w:val="00F44231"/>
    <w:rsid w:val="00F448C0"/>
    <w:rsid w:val="00F45296"/>
    <w:rsid w:val="00F50840"/>
    <w:rsid w:val="00F50C6A"/>
    <w:rsid w:val="00F51D0C"/>
    <w:rsid w:val="00F51D19"/>
    <w:rsid w:val="00F52A53"/>
    <w:rsid w:val="00F54CB6"/>
    <w:rsid w:val="00F55323"/>
    <w:rsid w:val="00F56247"/>
    <w:rsid w:val="00F56E53"/>
    <w:rsid w:val="00F61688"/>
    <w:rsid w:val="00F63361"/>
    <w:rsid w:val="00F6407F"/>
    <w:rsid w:val="00F64656"/>
    <w:rsid w:val="00F65199"/>
    <w:rsid w:val="00F65972"/>
    <w:rsid w:val="00F65CF5"/>
    <w:rsid w:val="00F703E6"/>
    <w:rsid w:val="00F7165E"/>
    <w:rsid w:val="00F72AE9"/>
    <w:rsid w:val="00F73356"/>
    <w:rsid w:val="00F753B4"/>
    <w:rsid w:val="00F757A3"/>
    <w:rsid w:val="00F75A11"/>
    <w:rsid w:val="00F76DDD"/>
    <w:rsid w:val="00F76F95"/>
    <w:rsid w:val="00F8029D"/>
    <w:rsid w:val="00F8122A"/>
    <w:rsid w:val="00F81820"/>
    <w:rsid w:val="00F86617"/>
    <w:rsid w:val="00F875C7"/>
    <w:rsid w:val="00F87CC2"/>
    <w:rsid w:val="00F941AD"/>
    <w:rsid w:val="00F95767"/>
    <w:rsid w:val="00F964DE"/>
    <w:rsid w:val="00F96605"/>
    <w:rsid w:val="00FA0D95"/>
    <w:rsid w:val="00FA1462"/>
    <w:rsid w:val="00FA3409"/>
    <w:rsid w:val="00FA462F"/>
    <w:rsid w:val="00FA46B8"/>
    <w:rsid w:val="00FA605F"/>
    <w:rsid w:val="00FA6862"/>
    <w:rsid w:val="00FB0401"/>
    <w:rsid w:val="00FB179E"/>
    <w:rsid w:val="00FB2CAA"/>
    <w:rsid w:val="00FB3EBC"/>
    <w:rsid w:val="00FB3F4F"/>
    <w:rsid w:val="00FB4560"/>
    <w:rsid w:val="00FB559E"/>
    <w:rsid w:val="00FB667A"/>
    <w:rsid w:val="00FB6741"/>
    <w:rsid w:val="00FB73BE"/>
    <w:rsid w:val="00FB7C10"/>
    <w:rsid w:val="00FC2A4A"/>
    <w:rsid w:val="00FC2E13"/>
    <w:rsid w:val="00FC3491"/>
    <w:rsid w:val="00FC391A"/>
    <w:rsid w:val="00FC3987"/>
    <w:rsid w:val="00FC3A27"/>
    <w:rsid w:val="00FC4328"/>
    <w:rsid w:val="00FC446F"/>
    <w:rsid w:val="00FC4F6E"/>
    <w:rsid w:val="00FC5D91"/>
    <w:rsid w:val="00FD144C"/>
    <w:rsid w:val="00FD1494"/>
    <w:rsid w:val="00FD1DCD"/>
    <w:rsid w:val="00FD2BB7"/>
    <w:rsid w:val="00FD33BF"/>
    <w:rsid w:val="00FD34D5"/>
    <w:rsid w:val="00FD3A82"/>
    <w:rsid w:val="00FD4ABA"/>
    <w:rsid w:val="00FD5080"/>
    <w:rsid w:val="00FD51A9"/>
    <w:rsid w:val="00FD5C5B"/>
    <w:rsid w:val="00FD7757"/>
    <w:rsid w:val="00FD7BC1"/>
    <w:rsid w:val="00FE045E"/>
    <w:rsid w:val="00FE0F2B"/>
    <w:rsid w:val="00FE247F"/>
    <w:rsid w:val="00FE2B7C"/>
    <w:rsid w:val="00FE3134"/>
    <w:rsid w:val="00FF00AC"/>
    <w:rsid w:val="00FF0C7B"/>
    <w:rsid w:val="00FF0CE7"/>
    <w:rsid w:val="00FF2320"/>
    <w:rsid w:val="00FF3E7D"/>
    <w:rsid w:val="00FF44B7"/>
    <w:rsid w:val="00FF46DA"/>
    <w:rsid w:val="00FF7C6C"/>
    <w:rsid w:val="01866944"/>
    <w:rsid w:val="02356D3F"/>
    <w:rsid w:val="038B5A4A"/>
    <w:rsid w:val="03E62C9C"/>
    <w:rsid w:val="04077564"/>
    <w:rsid w:val="047A00CC"/>
    <w:rsid w:val="04BE12BF"/>
    <w:rsid w:val="04C17E40"/>
    <w:rsid w:val="04C915C2"/>
    <w:rsid w:val="053C13B1"/>
    <w:rsid w:val="06123E20"/>
    <w:rsid w:val="062607FA"/>
    <w:rsid w:val="06B877F6"/>
    <w:rsid w:val="06C228B2"/>
    <w:rsid w:val="07F1719C"/>
    <w:rsid w:val="08057242"/>
    <w:rsid w:val="08966035"/>
    <w:rsid w:val="08CC14B0"/>
    <w:rsid w:val="08E37F21"/>
    <w:rsid w:val="092418C4"/>
    <w:rsid w:val="09B64C6F"/>
    <w:rsid w:val="0A912785"/>
    <w:rsid w:val="0B44732C"/>
    <w:rsid w:val="0B5250E7"/>
    <w:rsid w:val="0B6A5687"/>
    <w:rsid w:val="0C9301A1"/>
    <w:rsid w:val="0CD91F8B"/>
    <w:rsid w:val="0CF33B36"/>
    <w:rsid w:val="0D8419DB"/>
    <w:rsid w:val="0DDC52E9"/>
    <w:rsid w:val="0DED57C3"/>
    <w:rsid w:val="0E23462E"/>
    <w:rsid w:val="0F8E4D5F"/>
    <w:rsid w:val="0FE86512"/>
    <w:rsid w:val="109A684F"/>
    <w:rsid w:val="10A66696"/>
    <w:rsid w:val="10F55D46"/>
    <w:rsid w:val="112D61FD"/>
    <w:rsid w:val="112E6EE3"/>
    <w:rsid w:val="112F1417"/>
    <w:rsid w:val="1271509B"/>
    <w:rsid w:val="12BF3B6D"/>
    <w:rsid w:val="12C4440B"/>
    <w:rsid w:val="131D638C"/>
    <w:rsid w:val="135E6CEF"/>
    <w:rsid w:val="13D02F25"/>
    <w:rsid w:val="144D424E"/>
    <w:rsid w:val="14A930A5"/>
    <w:rsid w:val="155F0582"/>
    <w:rsid w:val="15605A55"/>
    <w:rsid w:val="16CB0B16"/>
    <w:rsid w:val="1859016F"/>
    <w:rsid w:val="18673D61"/>
    <w:rsid w:val="18DC6AAF"/>
    <w:rsid w:val="18E05D90"/>
    <w:rsid w:val="18E14221"/>
    <w:rsid w:val="18F50600"/>
    <w:rsid w:val="19134960"/>
    <w:rsid w:val="19537223"/>
    <w:rsid w:val="19A11561"/>
    <w:rsid w:val="19A22D02"/>
    <w:rsid w:val="19B12E48"/>
    <w:rsid w:val="1A1E6E3A"/>
    <w:rsid w:val="1A504993"/>
    <w:rsid w:val="1A58741F"/>
    <w:rsid w:val="1B443C35"/>
    <w:rsid w:val="1BC125F7"/>
    <w:rsid w:val="1BDF4043"/>
    <w:rsid w:val="1BDF448B"/>
    <w:rsid w:val="1BF43DE0"/>
    <w:rsid w:val="1BFD3CF9"/>
    <w:rsid w:val="1D1A483D"/>
    <w:rsid w:val="1D3E3571"/>
    <w:rsid w:val="1D783FD1"/>
    <w:rsid w:val="1E247CFA"/>
    <w:rsid w:val="1E606EC7"/>
    <w:rsid w:val="1EAA64F0"/>
    <w:rsid w:val="1F685EF7"/>
    <w:rsid w:val="1F9259D6"/>
    <w:rsid w:val="20396326"/>
    <w:rsid w:val="204650DB"/>
    <w:rsid w:val="209F60A4"/>
    <w:rsid w:val="20EA2519"/>
    <w:rsid w:val="20F2221B"/>
    <w:rsid w:val="21A04131"/>
    <w:rsid w:val="224516AB"/>
    <w:rsid w:val="22713C61"/>
    <w:rsid w:val="227767AC"/>
    <w:rsid w:val="227F1A10"/>
    <w:rsid w:val="23240502"/>
    <w:rsid w:val="23514A17"/>
    <w:rsid w:val="238E5545"/>
    <w:rsid w:val="23B70AD0"/>
    <w:rsid w:val="23D2652A"/>
    <w:rsid w:val="241A63D0"/>
    <w:rsid w:val="242F7443"/>
    <w:rsid w:val="247962A2"/>
    <w:rsid w:val="247B612D"/>
    <w:rsid w:val="255B77AD"/>
    <w:rsid w:val="27070E5D"/>
    <w:rsid w:val="272460D1"/>
    <w:rsid w:val="276A04B2"/>
    <w:rsid w:val="27AA19AA"/>
    <w:rsid w:val="27AE5BBB"/>
    <w:rsid w:val="27E273A2"/>
    <w:rsid w:val="2988000B"/>
    <w:rsid w:val="299862B4"/>
    <w:rsid w:val="2A6F78BA"/>
    <w:rsid w:val="2ADB6F28"/>
    <w:rsid w:val="2B255F6C"/>
    <w:rsid w:val="2C0F54F4"/>
    <w:rsid w:val="2CA43DEF"/>
    <w:rsid w:val="2CAD6D6E"/>
    <w:rsid w:val="2CCB1C82"/>
    <w:rsid w:val="2CCD6C42"/>
    <w:rsid w:val="2D0D17EF"/>
    <w:rsid w:val="2D303C97"/>
    <w:rsid w:val="2D483E3C"/>
    <w:rsid w:val="2D6B0CAD"/>
    <w:rsid w:val="2D8E5DDE"/>
    <w:rsid w:val="2E650568"/>
    <w:rsid w:val="2F761D3E"/>
    <w:rsid w:val="2FB22F47"/>
    <w:rsid w:val="2FE80E42"/>
    <w:rsid w:val="2FE934E7"/>
    <w:rsid w:val="2FF8552E"/>
    <w:rsid w:val="2FFF16A9"/>
    <w:rsid w:val="30125AC4"/>
    <w:rsid w:val="303064BC"/>
    <w:rsid w:val="306B254A"/>
    <w:rsid w:val="306C3B85"/>
    <w:rsid w:val="307A2BDB"/>
    <w:rsid w:val="3093708D"/>
    <w:rsid w:val="30CD2DE5"/>
    <w:rsid w:val="31232953"/>
    <w:rsid w:val="31466A2A"/>
    <w:rsid w:val="31B10B55"/>
    <w:rsid w:val="32333BEE"/>
    <w:rsid w:val="323A2252"/>
    <w:rsid w:val="32ED6F91"/>
    <w:rsid w:val="33334A89"/>
    <w:rsid w:val="34461655"/>
    <w:rsid w:val="34585D7E"/>
    <w:rsid w:val="34E220FB"/>
    <w:rsid w:val="364B780D"/>
    <w:rsid w:val="36505BE7"/>
    <w:rsid w:val="36A46BED"/>
    <w:rsid w:val="370A7AE1"/>
    <w:rsid w:val="37EE6A90"/>
    <w:rsid w:val="380D61FE"/>
    <w:rsid w:val="39B8279A"/>
    <w:rsid w:val="39C06BA5"/>
    <w:rsid w:val="39D05175"/>
    <w:rsid w:val="39F260D1"/>
    <w:rsid w:val="3A0E5CE3"/>
    <w:rsid w:val="3A6901AC"/>
    <w:rsid w:val="3A8243B0"/>
    <w:rsid w:val="3AED079F"/>
    <w:rsid w:val="3B0F2542"/>
    <w:rsid w:val="3B4F0DB9"/>
    <w:rsid w:val="3BC465DE"/>
    <w:rsid w:val="3C094F6C"/>
    <w:rsid w:val="3C806BDF"/>
    <w:rsid w:val="3CB909B0"/>
    <w:rsid w:val="3D001CE9"/>
    <w:rsid w:val="3D3F7BB5"/>
    <w:rsid w:val="3DCE5F5D"/>
    <w:rsid w:val="3DE56A0C"/>
    <w:rsid w:val="3ED76C46"/>
    <w:rsid w:val="3FC90387"/>
    <w:rsid w:val="3FCF62A2"/>
    <w:rsid w:val="3FE15897"/>
    <w:rsid w:val="40393F9F"/>
    <w:rsid w:val="40616AC6"/>
    <w:rsid w:val="410D0707"/>
    <w:rsid w:val="415C3976"/>
    <w:rsid w:val="425A249B"/>
    <w:rsid w:val="433F4EA5"/>
    <w:rsid w:val="44631CA6"/>
    <w:rsid w:val="44AE7A6E"/>
    <w:rsid w:val="44C50F30"/>
    <w:rsid w:val="457962B9"/>
    <w:rsid w:val="45B153C5"/>
    <w:rsid w:val="45DB2378"/>
    <w:rsid w:val="4656195E"/>
    <w:rsid w:val="46584CF1"/>
    <w:rsid w:val="46C50E2B"/>
    <w:rsid w:val="46DF2E01"/>
    <w:rsid w:val="47335AB0"/>
    <w:rsid w:val="48682DA8"/>
    <w:rsid w:val="48970E95"/>
    <w:rsid w:val="4968174D"/>
    <w:rsid w:val="4A533AAA"/>
    <w:rsid w:val="4B1B38AD"/>
    <w:rsid w:val="4B6F5C98"/>
    <w:rsid w:val="4C971E69"/>
    <w:rsid w:val="4C9B45FC"/>
    <w:rsid w:val="4CCE7D95"/>
    <w:rsid w:val="4CF7349F"/>
    <w:rsid w:val="4DAC57D2"/>
    <w:rsid w:val="4E0A14FA"/>
    <w:rsid w:val="4E1C5E74"/>
    <w:rsid w:val="4EC530F8"/>
    <w:rsid w:val="4F0E4B05"/>
    <w:rsid w:val="4F3F3BDE"/>
    <w:rsid w:val="4F9321BC"/>
    <w:rsid w:val="4FF37720"/>
    <w:rsid w:val="501E5D00"/>
    <w:rsid w:val="510E5C49"/>
    <w:rsid w:val="51E14729"/>
    <w:rsid w:val="52183C0B"/>
    <w:rsid w:val="523F1A37"/>
    <w:rsid w:val="528A38AA"/>
    <w:rsid w:val="548B11D1"/>
    <w:rsid w:val="54CA6DDB"/>
    <w:rsid w:val="55B8035B"/>
    <w:rsid w:val="56192167"/>
    <w:rsid w:val="564A6B3E"/>
    <w:rsid w:val="565A1565"/>
    <w:rsid w:val="56BB066D"/>
    <w:rsid w:val="56CC60EC"/>
    <w:rsid w:val="5741648B"/>
    <w:rsid w:val="575161DE"/>
    <w:rsid w:val="578D5A27"/>
    <w:rsid w:val="57D21AC7"/>
    <w:rsid w:val="5829437F"/>
    <w:rsid w:val="589D20DC"/>
    <w:rsid w:val="596108B3"/>
    <w:rsid w:val="59881483"/>
    <w:rsid w:val="599563D1"/>
    <w:rsid w:val="59CC08EC"/>
    <w:rsid w:val="5A70182C"/>
    <w:rsid w:val="5A8A5C02"/>
    <w:rsid w:val="5AB64C52"/>
    <w:rsid w:val="5B7151F8"/>
    <w:rsid w:val="5B924D49"/>
    <w:rsid w:val="5BCB750F"/>
    <w:rsid w:val="5C78369E"/>
    <w:rsid w:val="5D417537"/>
    <w:rsid w:val="5ED0304C"/>
    <w:rsid w:val="5ED128B8"/>
    <w:rsid w:val="5ED44034"/>
    <w:rsid w:val="5EDF1D78"/>
    <w:rsid w:val="5FD82130"/>
    <w:rsid w:val="5FDB3BCC"/>
    <w:rsid w:val="6039115D"/>
    <w:rsid w:val="605970A6"/>
    <w:rsid w:val="609C3DD1"/>
    <w:rsid w:val="60B90647"/>
    <w:rsid w:val="61676FF7"/>
    <w:rsid w:val="62F0664F"/>
    <w:rsid w:val="639909D7"/>
    <w:rsid w:val="63A12FDA"/>
    <w:rsid w:val="63DE6F7B"/>
    <w:rsid w:val="63FD46A3"/>
    <w:rsid w:val="644F7AC5"/>
    <w:rsid w:val="657C6479"/>
    <w:rsid w:val="658415BD"/>
    <w:rsid w:val="6646517F"/>
    <w:rsid w:val="66734C1D"/>
    <w:rsid w:val="669D5DB2"/>
    <w:rsid w:val="66CA212A"/>
    <w:rsid w:val="66FA1AA0"/>
    <w:rsid w:val="67123AE1"/>
    <w:rsid w:val="67197C89"/>
    <w:rsid w:val="673A77FC"/>
    <w:rsid w:val="677B1AD0"/>
    <w:rsid w:val="67D4474B"/>
    <w:rsid w:val="67D95A93"/>
    <w:rsid w:val="681F518E"/>
    <w:rsid w:val="68371696"/>
    <w:rsid w:val="68457132"/>
    <w:rsid w:val="68E873D0"/>
    <w:rsid w:val="691308E4"/>
    <w:rsid w:val="6937762B"/>
    <w:rsid w:val="69486CA6"/>
    <w:rsid w:val="694F1A1D"/>
    <w:rsid w:val="695E55A6"/>
    <w:rsid w:val="6B342EA1"/>
    <w:rsid w:val="6B6810BF"/>
    <w:rsid w:val="6BCC4612"/>
    <w:rsid w:val="6CC17F67"/>
    <w:rsid w:val="6CD74855"/>
    <w:rsid w:val="6CF14D19"/>
    <w:rsid w:val="6D3E44F1"/>
    <w:rsid w:val="6D410C5E"/>
    <w:rsid w:val="6D4D1CAF"/>
    <w:rsid w:val="6D6B6989"/>
    <w:rsid w:val="6E575DC4"/>
    <w:rsid w:val="6ECD7A2B"/>
    <w:rsid w:val="6F887010"/>
    <w:rsid w:val="6FC37D84"/>
    <w:rsid w:val="70154EDD"/>
    <w:rsid w:val="708C102F"/>
    <w:rsid w:val="70BE15D4"/>
    <w:rsid w:val="71276B87"/>
    <w:rsid w:val="71724080"/>
    <w:rsid w:val="71BE2F63"/>
    <w:rsid w:val="71DF5CBD"/>
    <w:rsid w:val="72317A44"/>
    <w:rsid w:val="723F3BAE"/>
    <w:rsid w:val="72546E3C"/>
    <w:rsid w:val="726C4E7F"/>
    <w:rsid w:val="72C7148E"/>
    <w:rsid w:val="732F11D4"/>
    <w:rsid w:val="73437117"/>
    <w:rsid w:val="734C6A3F"/>
    <w:rsid w:val="735172B6"/>
    <w:rsid w:val="73F356BB"/>
    <w:rsid w:val="742D4BE5"/>
    <w:rsid w:val="74B56A31"/>
    <w:rsid w:val="764A6ECC"/>
    <w:rsid w:val="766D42B2"/>
    <w:rsid w:val="766D51FE"/>
    <w:rsid w:val="76920430"/>
    <w:rsid w:val="76B66B39"/>
    <w:rsid w:val="76C95980"/>
    <w:rsid w:val="771A69F5"/>
    <w:rsid w:val="7749372D"/>
    <w:rsid w:val="77697CEF"/>
    <w:rsid w:val="77AF703D"/>
    <w:rsid w:val="780146BF"/>
    <w:rsid w:val="78626F15"/>
    <w:rsid w:val="79BC1BBB"/>
    <w:rsid w:val="7A0E43C5"/>
    <w:rsid w:val="7A32361E"/>
    <w:rsid w:val="7A760078"/>
    <w:rsid w:val="7A9C32AC"/>
    <w:rsid w:val="7B1B5366"/>
    <w:rsid w:val="7B303AAA"/>
    <w:rsid w:val="7B7B7847"/>
    <w:rsid w:val="7B840BC3"/>
    <w:rsid w:val="7BEC5291"/>
    <w:rsid w:val="7C781F48"/>
    <w:rsid w:val="7CC973C4"/>
    <w:rsid w:val="7CCA0775"/>
    <w:rsid w:val="7E280DE2"/>
    <w:rsid w:val="7E33186C"/>
    <w:rsid w:val="7ED677CD"/>
    <w:rsid w:val="7F4A0E2A"/>
    <w:rsid w:val="7F4B5EEF"/>
    <w:rsid w:val="7F5F3474"/>
    <w:rsid w:val="7F7969D7"/>
    <w:rsid w:val="7FF100EE"/>
    <w:rsid w:val="7FFB0C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37BB1BB"/>
  <w15:docId w15:val="{0A93C4B9-40D3-4E72-97FA-3785239B7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0"/>
    <w:lsdException w:name="heading 3"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lsdException w:name="footnote text" w:semiHidden="1" w:unhideWhenUsed="1"/>
    <w:lsdException w:name="annotation text" w:unhideWhenUsed="1" w:qFormat="1"/>
    <w:lsdException w:name="header" w:uiPriority="0"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161AA"/>
    <w:pPr>
      <w:widowControl w:val="0"/>
      <w:spacing w:line="360" w:lineRule="auto"/>
      <w:jc w:val="both"/>
    </w:pPr>
    <w:rPr>
      <w:rFonts w:ascii="Calibri" w:hAnsi="Calibri"/>
      <w:kern w:val="2"/>
      <w:sz w:val="24"/>
      <w:szCs w:val="24"/>
    </w:rPr>
  </w:style>
  <w:style w:type="paragraph" w:styleId="1">
    <w:name w:val="heading 1"/>
    <w:basedOn w:val="a"/>
    <w:next w:val="a"/>
    <w:link w:val="1Char1"/>
    <w:uiPriority w:val="9"/>
    <w:pPr>
      <w:keepNext/>
      <w:keepLines/>
      <w:spacing w:before="340" w:after="330"/>
      <w:jc w:val="center"/>
      <w:outlineLvl w:val="0"/>
    </w:pPr>
    <w:rPr>
      <w:rFonts w:eastAsia="黑体"/>
      <w:kern w:val="44"/>
      <w:sz w:val="32"/>
      <w:szCs w:val="44"/>
      <w:lang w:val="zh-CN"/>
    </w:rPr>
  </w:style>
  <w:style w:type="paragraph" w:styleId="2">
    <w:name w:val="heading 2"/>
    <w:basedOn w:val="a"/>
    <w:next w:val="a"/>
    <w:pPr>
      <w:keepNext/>
      <w:keepLines/>
      <w:spacing w:beforeLines="100" w:before="100" w:afterLines="100" w:after="100" w:line="360" w:lineRule="exact"/>
      <w:jc w:val="center"/>
      <w:outlineLvl w:val="1"/>
    </w:pPr>
    <w:rPr>
      <w:rFonts w:eastAsia="黑体"/>
      <w:b/>
      <w:bCs/>
      <w:szCs w:val="32"/>
    </w:rPr>
  </w:style>
  <w:style w:type="paragraph" w:styleId="3">
    <w:name w:val="heading 3"/>
    <w:basedOn w:val="a"/>
    <w:next w:val="a"/>
    <w:link w:val="3Char"/>
    <w:uiPriority w:val="9"/>
    <w:unhideWhenUsed/>
    <w:pPr>
      <w:keepNext/>
      <w:keepLines/>
      <w:spacing w:before="260" w:after="260" w:line="416" w:lineRule="auto"/>
      <w:outlineLvl w:val="2"/>
    </w:pPr>
    <w:rPr>
      <w:b/>
      <w:bCs/>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autoRedefine/>
    <w:uiPriority w:val="39"/>
    <w:unhideWhenUsed/>
    <w:qFormat/>
    <w:pPr>
      <w:spacing w:line="240" w:lineRule="auto"/>
      <w:ind w:leftChars="1200" w:left="2520"/>
    </w:pPr>
    <w:rPr>
      <w:rFonts w:asciiTheme="minorHAnsi" w:eastAsiaTheme="minorEastAsia" w:hAnsiTheme="minorHAnsi" w:cstheme="minorBidi"/>
      <w:sz w:val="21"/>
      <w:szCs w:val="22"/>
    </w:rPr>
  </w:style>
  <w:style w:type="paragraph" w:styleId="a3">
    <w:name w:val="Normal Indent"/>
    <w:basedOn w:val="a4"/>
    <w:next w:val="a"/>
    <w:pPr>
      <w:spacing w:after="120"/>
      <w:ind w:firstLine="480"/>
    </w:pPr>
    <w:rPr>
      <w:rFonts w:ascii="Times New Roman" w:cs="Times New Roman"/>
      <w:i/>
      <w:color w:val="FF0000"/>
      <w:szCs w:val="20"/>
      <w:lang w:eastAsia="zh-CN" w:bidi="ar-SA"/>
    </w:rPr>
  </w:style>
  <w:style w:type="paragraph" w:styleId="a4">
    <w:name w:val="Body Text"/>
    <w:basedOn w:val="a"/>
    <w:uiPriority w:val="1"/>
    <w:rPr>
      <w:rFonts w:ascii="宋体" w:hAnsi="宋体" w:cs="宋体"/>
      <w:lang w:eastAsia="en-US" w:bidi="en-US"/>
    </w:rPr>
  </w:style>
  <w:style w:type="paragraph" w:styleId="a5">
    <w:name w:val="Document Map"/>
    <w:basedOn w:val="a"/>
    <w:link w:val="Char"/>
    <w:uiPriority w:val="99"/>
    <w:unhideWhenUsed/>
    <w:qFormat/>
    <w:rPr>
      <w:rFonts w:hAnsi="Times New Roman"/>
      <w:kern w:val="0"/>
      <w:sz w:val="18"/>
      <w:szCs w:val="18"/>
      <w:lang w:val="zh-CN"/>
    </w:rPr>
  </w:style>
  <w:style w:type="paragraph" w:styleId="a6">
    <w:name w:val="annotation text"/>
    <w:basedOn w:val="a"/>
    <w:link w:val="Char0"/>
    <w:uiPriority w:val="99"/>
    <w:unhideWhenUsed/>
    <w:qFormat/>
    <w:pPr>
      <w:jc w:val="left"/>
    </w:pPr>
    <w:rPr>
      <w:rFonts w:ascii="Times New Roman" w:hAnsi="Times New Roman"/>
      <w:lang w:val="zh-CN"/>
    </w:rPr>
  </w:style>
  <w:style w:type="paragraph" w:styleId="5">
    <w:name w:val="toc 5"/>
    <w:basedOn w:val="a"/>
    <w:next w:val="a"/>
    <w:autoRedefine/>
    <w:uiPriority w:val="39"/>
    <w:unhideWhenUsed/>
    <w:qFormat/>
    <w:pPr>
      <w:spacing w:line="240" w:lineRule="auto"/>
      <w:ind w:leftChars="800" w:left="1680"/>
    </w:pPr>
    <w:rPr>
      <w:rFonts w:asciiTheme="minorHAnsi" w:eastAsiaTheme="minorEastAsia" w:hAnsiTheme="minorHAnsi" w:cstheme="minorBidi"/>
      <w:sz w:val="21"/>
      <w:szCs w:val="22"/>
    </w:rPr>
  </w:style>
  <w:style w:type="paragraph" w:styleId="30">
    <w:name w:val="toc 3"/>
    <w:basedOn w:val="a"/>
    <w:next w:val="a"/>
    <w:uiPriority w:val="39"/>
    <w:unhideWhenUsed/>
    <w:qFormat/>
    <w:pPr>
      <w:ind w:leftChars="400" w:left="840"/>
    </w:pPr>
  </w:style>
  <w:style w:type="paragraph" w:styleId="8">
    <w:name w:val="toc 8"/>
    <w:basedOn w:val="a"/>
    <w:next w:val="a"/>
    <w:autoRedefine/>
    <w:uiPriority w:val="39"/>
    <w:unhideWhenUsed/>
    <w:qFormat/>
    <w:pPr>
      <w:spacing w:line="240" w:lineRule="auto"/>
      <w:ind w:leftChars="1400" w:left="2940"/>
    </w:pPr>
    <w:rPr>
      <w:rFonts w:asciiTheme="minorHAnsi" w:eastAsiaTheme="minorEastAsia" w:hAnsiTheme="minorHAnsi" w:cstheme="minorBidi"/>
      <w:sz w:val="21"/>
      <w:szCs w:val="22"/>
    </w:rPr>
  </w:style>
  <w:style w:type="paragraph" w:styleId="a7">
    <w:name w:val="Date"/>
    <w:basedOn w:val="a"/>
    <w:next w:val="a"/>
    <w:link w:val="Char1"/>
    <w:uiPriority w:val="99"/>
    <w:unhideWhenUsed/>
    <w:qFormat/>
    <w:pPr>
      <w:ind w:leftChars="2500" w:left="100"/>
    </w:pPr>
    <w:rPr>
      <w:rFonts w:ascii="Times New Roman" w:hAnsi="Times New Roman"/>
      <w:kern w:val="0"/>
      <w:sz w:val="21"/>
      <w:lang w:val="zh-CN"/>
    </w:rPr>
  </w:style>
  <w:style w:type="paragraph" w:styleId="20">
    <w:name w:val="Body Text Indent 2"/>
    <w:basedOn w:val="a"/>
    <w:link w:val="2Char"/>
    <w:uiPriority w:val="99"/>
    <w:semiHidden/>
    <w:unhideWhenUsed/>
    <w:qFormat/>
    <w:pPr>
      <w:spacing w:after="120" w:line="480" w:lineRule="auto"/>
      <w:ind w:leftChars="200" w:left="420"/>
    </w:pPr>
    <w:rPr>
      <w:lang w:val="zh-CN"/>
    </w:rPr>
  </w:style>
  <w:style w:type="paragraph" w:styleId="a8">
    <w:name w:val="Balloon Text"/>
    <w:basedOn w:val="a"/>
    <w:link w:val="Char2"/>
    <w:uiPriority w:val="99"/>
    <w:unhideWhenUsed/>
    <w:qFormat/>
    <w:pPr>
      <w:spacing w:line="240" w:lineRule="auto"/>
    </w:pPr>
    <w:rPr>
      <w:rFonts w:ascii="Times New Roman" w:hAnsi="Times New Roman"/>
      <w:kern w:val="0"/>
      <w:sz w:val="18"/>
      <w:szCs w:val="18"/>
      <w:lang w:val="zh-CN"/>
    </w:rPr>
  </w:style>
  <w:style w:type="paragraph" w:styleId="a9">
    <w:name w:val="footer"/>
    <w:basedOn w:val="a"/>
    <w:link w:val="Char3"/>
    <w:unhideWhenUsed/>
    <w:pPr>
      <w:tabs>
        <w:tab w:val="center" w:pos="4153"/>
        <w:tab w:val="right" w:pos="8306"/>
      </w:tabs>
      <w:snapToGrid w:val="0"/>
      <w:spacing w:line="240" w:lineRule="auto"/>
      <w:jc w:val="left"/>
    </w:pPr>
    <w:rPr>
      <w:rFonts w:ascii="Times New Roman" w:hAnsi="Times New Roman"/>
      <w:kern w:val="0"/>
      <w:sz w:val="18"/>
      <w:szCs w:val="18"/>
      <w:lang w:val="zh-CN"/>
    </w:rPr>
  </w:style>
  <w:style w:type="paragraph" w:styleId="aa">
    <w:name w:val="header"/>
    <w:basedOn w:val="a"/>
    <w:link w:val="Char4"/>
    <w:unhideWhenUsed/>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pPr>
      <w:tabs>
        <w:tab w:val="right" w:leader="dot" w:pos="8296"/>
      </w:tabs>
    </w:pPr>
    <w:rPr>
      <w:b/>
      <w:color w:val="FF0000"/>
    </w:rPr>
  </w:style>
  <w:style w:type="paragraph" w:styleId="4">
    <w:name w:val="toc 4"/>
    <w:basedOn w:val="a"/>
    <w:next w:val="a"/>
    <w:autoRedefine/>
    <w:uiPriority w:val="39"/>
    <w:unhideWhenUsed/>
    <w:qFormat/>
    <w:pPr>
      <w:spacing w:line="240" w:lineRule="auto"/>
      <w:ind w:leftChars="600" w:left="1260"/>
    </w:pPr>
    <w:rPr>
      <w:rFonts w:asciiTheme="minorHAnsi" w:eastAsiaTheme="minorEastAsia" w:hAnsiTheme="minorHAnsi" w:cstheme="minorBidi"/>
      <w:sz w:val="21"/>
      <w:szCs w:val="22"/>
    </w:rPr>
  </w:style>
  <w:style w:type="paragraph" w:styleId="6">
    <w:name w:val="toc 6"/>
    <w:basedOn w:val="a"/>
    <w:next w:val="a"/>
    <w:autoRedefine/>
    <w:uiPriority w:val="39"/>
    <w:unhideWhenUsed/>
    <w:qFormat/>
    <w:pPr>
      <w:spacing w:line="240" w:lineRule="auto"/>
      <w:ind w:leftChars="1000" w:left="2100"/>
    </w:pPr>
    <w:rPr>
      <w:rFonts w:asciiTheme="minorHAnsi" w:eastAsiaTheme="minorEastAsia" w:hAnsiTheme="minorHAnsi" w:cstheme="minorBidi"/>
      <w:sz w:val="21"/>
      <w:szCs w:val="22"/>
    </w:rPr>
  </w:style>
  <w:style w:type="paragraph" w:styleId="31">
    <w:name w:val="Body Text Indent 3"/>
    <w:basedOn w:val="a"/>
    <w:link w:val="3Char0"/>
    <w:uiPriority w:val="99"/>
    <w:semiHidden/>
    <w:unhideWhenUsed/>
    <w:qFormat/>
    <w:pPr>
      <w:spacing w:after="120"/>
      <w:ind w:leftChars="200" w:left="420"/>
    </w:pPr>
    <w:rPr>
      <w:sz w:val="16"/>
      <w:szCs w:val="16"/>
      <w:lang w:val="zh-CN"/>
    </w:rPr>
  </w:style>
  <w:style w:type="paragraph" w:styleId="21">
    <w:name w:val="toc 2"/>
    <w:basedOn w:val="a"/>
    <w:next w:val="a"/>
    <w:uiPriority w:val="39"/>
    <w:unhideWhenUsed/>
    <w:qFormat/>
    <w:pPr>
      <w:ind w:leftChars="200" w:left="420"/>
    </w:pPr>
  </w:style>
  <w:style w:type="paragraph" w:styleId="9">
    <w:name w:val="toc 9"/>
    <w:basedOn w:val="a"/>
    <w:next w:val="a"/>
    <w:autoRedefine/>
    <w:uiPriority w:val="39"/>
    <w:unhideWhenUsed/>
    <w:qFormat/>
    <w:pPr>
      <w:spacing w:line="240" w:lineRule="auto"/>
      <w:ind w:leftChars="1600" w:left="3360"/>
    </w:pPr>
    <w:rPr>
      <w:rFonts w:asciiTheme="minorHAnsi" w:eastAsiaTheme="minorEastAsia" w:hAnsiTheme="minorHAnsi" w:cstheme="minorBidi"/>
      <w:sz w:val="21"/>
      <w:szCs w:val="22"/>
    </w:rPr>
  </w:style>
  <w:style w:type="paragraph" w:styleId="22">
    <w:name w:val="Body Text 2"/>
    <w:basedOn w:val="a"/>
    <w:link w:val="2Char0"/>
    <w:pPr>
      <w:spacing w:after="120" w:line="480" w:lineRule="auto"/>
    </w:pPr>
    <w:rPr>
      <w:rFonts w:ascii="Times New Roman" w:hAnsi="Times New Roman"/>
      <w:kern w:val="0"/>
      <w:sz w:val="21"/>
      <w:lang w:val="zh-CN"/>
    </w:rPr>
  </w:style>
  <w:style w:type="paragraph" w:styleId="ab">
    <w:name w:val="Normal (Web)"/>
    <w:basedOn w:val="a"/>
    <w:unhideWhenUsed/>
    <w:pPr>
      <w:widowControl/>
      <w:spacing w:before="100" w:beforeAutospacing="1" w:after="100" w:afterAutospacing="1" w:line="240" w:lineRule="auto"/>
      <w:jc w:val="left"/>
    </w:pPr>
    <w:rPr>
      <w:rFonts w:ascii="宋体" w:hAnsi="宋体" w:cs="宋体"/>
      <w:kern w:val="0"/>
    </w:rPr>
  </w:style>
  <w:style w:type="paragraph" w:styleId="ac">
    <w:name w:val="annotation subject"/>
    <w:basedOn w:val="a6"/>
    <w:next w:val="a6"/>
    <w:link w:val="Char5"/>
    <w:uiPriority w:val="99"/>
    <w:unhideWhenUsed/>
    <w:qFormat/>
    <w:rPr>
      <w:b/>
      <w:bCs/>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uiPriority w:val="99"/>
    <w:unhideWhenUsed/>
    <w:qFormat/>
    <w:rPr>
      <w:color w:val="0563C1"/>
      <w:u w:val="single"/>
    </w:rPr>
  </w:style>
  <w:style w:type="character" w:styleId="af">
    <w:name w:val="annotation reference"/>
    <w:uiPriority w:val="99"/>
    <w:unhideWhenUsed/>
    <w:qFormat/>
    <w:rPr>
      <w:sz w:val="21"/>
      <w:szCs w:val="21"/>
    </w:rPr>
  </w:style>
  <w:style w:type="character" w:styleId="af0">
    <w:name w:val="Placeholder Text"/>
    <w:uiPriority w:val="99"/>
    <w:semiHidden/>
    <w:qFormat/>
    <w:rPr>
      <w:color w:val="808080"/>
    </w:rPr>
  </w:style>
  <w:style w:type="character" w:customStyle="1" w:styleId="1Char">
    <w:name w:val="一级标题1 Char"/>
    <w:link w:val="11"/>
    <w:qFormat/>
    <w:rsid w:val="00E161AA"/>
    <w:rPr>
      <w:rFonts w:eastAsia="黑体"/>
      <w:bCs/>
      <w:sz w:val="32"/>
      <w:szCs w:val="24"/>
      <w:lang w:val="zh-CN"/>
    </w:rPr>
  </w:style>
  <w:style w:type="paragraph" w:customStyle="1" w:styleId="11">
    <w:name w:val="一级标题1"/>
    <w:basedOn w:val="a"/>
    <w:link w:val="1Char"/>
    <w:autoRedefine/>
    <w:qFormat/>
    <w:rsid w:val="00E161AA"/>
    <w:pPr>
      <w:spacing w:beforeLines="50" w:before="156" w:afterLines="50" w:after="156" w:line="264" w:lineRule="auto"/>
      <w:jc w:val="center"/>
      <w:outlineLvl w:val="0"/>
    </w:pPr>
    <w:rPr>
      <w:rFonts w:ascii="Times New Roman" w:eastAsia="黑体" w:hAnsi="Times New Roman"/>
      <w:bCs/>
      <w:kern w:val="0"/>
      <w:sz w:val="32"/>
      <w:lang w:val="zh-CN"/>
    </w:rPr>
  </w:style>
  <w:style w:type="character" w:customStyle="1" w:styleId="Char">
    <w:name w:val="文档结构图 Char"/>
    <w:link w:val="a5"/>
    <w:uiPriority w:val="99"/>
    <w:semiHidden/>
    <w:qFormat/>
    <w:rPr>
      <w:rFonts w:hAnsi="Times New Roman" w:cs="Times New Roman"/>
      <w:sz w:val="18"/>
      <w:szCs w:val="18"/>
    </w:rPr>
  </w:style>
  <w:style w:type="character" w:customStyle="1" w:styleId="12">
    <w:name w:val="标题 1 字符"/>
    <w:uiPriority w:val="9"/>
    <w:rPr>
      <w:rFonts w:ascii="Times New Roman" w:hAnsi="Times New Roman" w:cs="Times New Roman"/>
      <w:b/>
      <w:bCs/>
      <w:kern w:val="44"/>
      <w:sz w:val="44"/>
      <w:szCs w:val="44"/>
    </w:rPr>
  </w:style>
  <w:style w:type="character" w:customStyle="1" w:styleId="Char3">
    <w:name w:val="页脚 Char"/>
    <w:link w:val="a9"/>
    <w:qFormat/>
    <w:rPr>
      <w:rFonts w:ascii="Times New Roman" w:hAnsi="Times New Roman" w:cs="Times New Roman"/>
      <w:sz w:val="18"/>
      <w:szCs w:val="18"/>
    </w:rPr>
  </w:style>
  <w:style w:type="character" w:customStyle="1" w:styleId="1Char0">
    <w:name w:val="二级标题1 Char"/>
    <w:link w:val="13"/>
    <w:qFormat/>
    <w:rsid w:val="00854307"/>
    <w:rPr>
      <w:rFonts w:eastAsia="黑体"/>
      <w:sz w:val="28"/>
      <w:szCs w:val="24"/>
      <w:lang w:val="zh-CN"/>
    </w:rPr>
  </w:style>
  <w:style w:type="paragraph" w:customStyle="1" w:styleId="13">
    <w:name w:val="二级标题1"/>
    <w:basedOn w:val="a"/>
    <w:link w:val="1Char0"/>
    <w:autoRedefine/>
    <w:qFormat/>
    <w:rsid w:val="00854307"/>
    <w:pPr>
      <w:spacing w:beforeLines="50" w:before="50" w:afterLines="50" w:after="50" w:line="413" w:lineRule="auto"/>
      <w:jc w:val="center"/>
      <w:outlineLvl w:val="1"/>
    </w:pPr>
    <w:rPr>
      <w:rFonts w:ascii="Times New Roman" w:eastAsia="黑体" w:hAnsi="Times New Roman"/>
      <w:kern w:val="0"/>
      <w:sz w:val="28"/>
      <w:lang w:val="zh-CN"/>
    </w:rPr>
  </w:style>
  <w:style w:type="character" w:customStyle="1" w:styleId="Char5">
    <w:name w:val="批注主题 Char"/>
    <w:link w:val="ac"/>
    <w:uiPriority w:val="99"/>
    <w:semiHidden/>
    <w:qFormat/>
    <w:rPr>
      <w:rFonts w:ascii="Times New Roman" w:eastAsia="宋体" w:hAnsi="Times New Roman" w:cs="Times New Roman"/>
      <w:b/>
      <w:bCs/>
      <w:kern w:val="2"/>
      <w:sz w:val="24"/>
      <w:szCs w:val="24"/>
    </w:rPr>
  </w:style>
  <w:style w:type="character" w:customStyle="1" w:styleId="af1">
    <w:name w:val="表头 字符"/>
    <w:link w:val="af2"/>
    <w:qFormat/>
    <w:rPr>
      <w:rFonts w:ascii="Times New Roman" w:hAnsi="Times New Roman" w:cs="Times New Roman"/>
      <w:b/>
      <w:sz w:val="21"/>
      <w:szCs w:val="24"/>
    </w:rPr>
  </w:style>
  <w:style w:type="paragraph" w:customStyle="1" w:styleId="af2">
    <w:name w:val="表头"/>
    <w:basedOn w:val="a"/>
    <w:link w:val="af1"/>
    <w:pPr>
      <w:jc w:val="center"/>
    </w:pPr>
    <w:rPr>
      <w:rFonts w:ascii="Times New Roman" w:hAnsi="Times New Roman"/>
      <w:b/>
      <w:kern w:val="0"/>
      <w:sz w:val="21"/>
      <w:lang w:val="zh-CN"/>
    </w:rPr>
  </w:style>
  <w:style w:type="character" w:customStyle="1" w:styleId="Char1">
    <w:name w:val="日期 Char"/>
    <w:link w:val="a7"/>
    <w:uiPriority w:val="99"/>
    <w:semiHidden/>
    <w:qFormat/>
    <w:rPr>
      <w:rFonts w:ascii="Times New Roman" w:hAnsi="Times New Roman" w:cs="Times New Roman"/>
      <w:sz w:val="21"/>
      <w:szCs w:val="24"/>
    </w:rPr>
  </w:style>
  <w:style w:type="character" w:customStyle="1" w:styleId="Char0">
    <w:name w:val="批注文字 Char"/>
    <w:link w:val="a6"/>
    <w:uiPriority w:val="99"/>
    <w:semiHidden/>
    <w:qFormat/>
    <w:rPr>
      <w:rFonts w:ascii="Times New Roman" w:hAnsi="Times New Roman" w:cs="Times New Roman"/>
      <w:kern w:val="2"/>
      <w:sz w:val="24"/>
      <w:szCs w:val="24"/>
    </w:rPr>
  </w:style>
  <w:style w:type="character" w:customStyle="1" w:styleId="af3">
    <w:name w:val="条文说明 字符"/>
    <w:link w:val="af4"/>
    <w:qFormat/>
    <w:rPr>
      <w:rFonts w:ascii="Times New Roman" w:eastAsia="仿宋_GB2312" w:hAnsi="Times New Roman" w:cs="Times New Roman"/>
      <w:szCs w:val="24"/>
    </w:rPr>
  </w:style>
  <w:style w:type="paragraph" w:customStyle="1" w:styleId="af4">
    <w:name w:val="条文说明"/>
    <w:basedOn w:val="a"/>
    <w:link w:val="af3"/>
    <w:rPr>
      <w:rFonts w:ascii="Times New Roman" w:eastAsia="仿宋_GB2312" w:hAnsi="Times New Roman"/>
      <w:kern w:val="0"/>
      <w:sz w:val="20"/>
      <w:lang w:val="zh-CN"/>
    </w:rPr>
  </w:style>
  <w:style w:type="character" w:customStyle="1" w:styleId="1Char1">
    <w:name w:val="标题 1 Char1"/>
    <w:link w:val="1"/>
    <w:uiPriority w:val="9"/>
    <w:qFormat/>
    <w:rPr>
      <w:rFonts w:eastAsia="黑体" w:cs="Times New Roman"/>
      <w:kern w:val="44"/>
      <w:sz w:val="32"/>
      <w:szCs w:val="44"/>
    </w:rPr>
  </w:style>
  <w:style w:type="character" w:customStyle="1" w:styleId="Char2">
    <w:name w:val="批注框文本 Char"/>
    <w:link w:val="a8"/>
    <w:uiPriority w:val="99"/>
    <w:semiHidden/>
    <w:qFormat/>
    <w:rPr>
      <w:rFonts w:ascii="Times New Roman" w:hAnsi="Times New Roman" w:cs="Times New Roman"/>
      <w:sz w:val="18"/>
      <w:szCs w:val="18"/>
    </w:rPr>
  </w:style>
  <w:style w:type="character" w:customStyle="1" w:styleId="af5">
    <w:name w:val="三级标题 字符"/>
    <w:link w:val="af6"/>
    <w:qFormat/>
    <w:rPr>
      <w:rFonts w:ascii="Times New Roman" w:hAnsi="Times New Roman" w:cs="Times New Roman"/>
      <w:szCs w:val="24"/>
    </w:rPr>
  </w:style>
  <w:style w:type="paragraph" w:customStyle="1" w:styleId="af6">
    <w:name w:val="三级标题"/>
    <w:basedOn w:val="a"/>
    <w:link w:val="af5"/>
    <w:rPr>
      <w:rFonts w:ascii="Times New Roman" w:hAnsi="Times New Roman"/>
      <w:kern w:val="0"/>
      <w:sz w:val="20"/>
      <w:lang w:val="zh-CN"/>
    </w:rPr>
  </w:style>
  <w:style w:type="character" w:customStyle="1" w:styleId="2Char0">
    <w:name w:val="正文文本 2 Char"/>
    <w:link w:val="22"/>
    <w:qFormat/>
    <w:rPr>
      <w:rFonts w:ascii="Times New Roman" w:hAnsi="Times New Roman" w:cs="Times New Roman"/>
      <w:sz w:val="21"/>
      <w:szCs w:val="24"/>
    </w:rPr>
  </w:style>
  <w:style w:type="paragraph" w:styleId="af7">
    <w:name w:val="List Paragraph"/>
    <w:basedOn w:val="a"/>
    <w:link w:val="Char10"/>
    <w:uiPriority w:val="99"/>
    <w:qFormat/>
    <w:pPr>
      <w:ind w:firstLine="420"/>
    </w:pPr>
    <w:rPr>
      <w:lang w:val="zh-CN"/>
    </w:rPr>
  </w:style>
  <w:style w:type="paragraph" w:customStyle="1" w:styleId="af8">
    <w:name w:val="符号"/>
    <w:basedOn w:val="a"/>
    <w:pPr>
      <w:snapToGrid w:val="0"/>
      <w:spacing w:line="320" w:lineRule="exact"/>
      <w:ind w:firstLineChars="333" w:firstLine="699"/>
    </w:pPr>
    <w:rPr>
      <w:rFonts w:ascii="Times New Roman" w:hAnsi="Times New Roman"/>
      <w:sz w:val="21"/>
    </w:rPr>
  </w:style>
  <w:style w:type="paragraph" w:customStyle="1" w:styleId="af9">
    <w:name w:val="章"/>
    <w:basedOn w:val="a"/>
    <w:link w:val="Char6"/>
    <w:pPr>
      <w:spacing w:beforeLines="100" w:afterLines="100"/>
      <w:jc w:val="center"/>
      <w:outlineLvl w:val="0"/>
    </w:pPr>
    <w:rPr>
      <w:rFonts w:ascii="Times New Roman" w:hAnsi="Times New Roman"/>
      <w:b/>
      <w:sz w:val="28"/>
      <w:szCs w:val="20"/>
      <w:lang w:val="zh-CN"/>
    </w:rPr>
  </w:style>
  <w:style w:type="character" w:customStyle="1" w:styleId="Char6">
    <w:name w:val="章 Char"/>
    <w:link w:val="af9"/>
    <w:qFormat/>
    <w:rPr>
      <w:rFonts w:ascii="Times New Roman" w:hAnsi="Times New Roman"/>
      <w:b/>
      <w:kern w:val="2"/>
      <w:sz w:val="28"/>
    </w:rPr>
  </w:style>
  <w:style w:type="character" w:customStyle="1" w:styleId="3Char">
    <w:name w:val="标题 3 Char"/>
    <w:link w:val="3"/>
    <w:uiPriority w:val="9"/>
    <w:qFormat/>
    <w:rPr>
      <w:b/>
      <w:bCs/>
      <w:kern w:val="2"/>
      <w:sz w:val="32"/>
      <w:szCs w:val="32"/>
    </w:rPr>
  </w:style>
  <w:style w:type="character" w:customStyle="1" w:styleId="2Char">
    <w:name w:val="正文文本缩进 2 Char"/>
    <w:link w:val="20"/>
    <w:uiPriority w:val="99"/>
    <w:semiHidden/>
    <w:qFormat/>
    <w:rPr>
      <w:kern w:val="2"/>
      <w:sz w:val="24"/>
      <w:szCs w:val="24"/>
    </w:rPr>
  </w:style>
  <w:style w:type="character" w:customStyle="1" w:styleId="Char7">
    <w:name w:val="表头 Char"/>
    <w:rPr>
      <w:b/>
      <w:color w:val="0000FF"/>
      <w:kern w:val="2"/>
      <w:sz w:val="21"/>
      <w:szCs w:val="21"/>
    </w:rPr>
  </w:style>
  <w:style w:type="paragraph" w:customStyle="1" w:styleId="afa">
    <w:name w:val="表格文字"/>
    <w:basedOn w:val="31"/>
    <w:pPr>
      <w:snapToGrid w:val="0"/>
      <w:spacing w:after="0" w:line="240" w:lineRule="auto"/>
      <w:ind w:leftChars="0" w:left="0"/>
      <w:jc w:val="center"/>
    </w:pPr>
    <w:rPr>
      <w:rFonts w:ascii="Times New Roman" w:hAnsi="宋体"/>
      <w:color w:val="000000"/>
      <w:position w:val="-4"/>
      <w:sz w:val="21"/>
      <w:szCs w:val="21"/>
    </w:rPr>
  </w:style>
  <w:style w:type="character" w:customStyle="1" w:styleId="3Char0">
    <w:name w:val="正文文本缩进 3 Char"/>
    <w:link w:val="31"/>
    <w:uiPriority w:val="99"/>
    <w:semiHidden/>
    <w:qFormat/>
    <w:rPr>
      <w:kern w:val="2"/>
      <w:sz w:val="16"/>
      <w:szCs w:val="16"/>
    </w:rPr>
  </w:style>
  <w:style w:type="paragraph" w:customStyle="1" w:styleId="afb">
    <w:name w:val="图片文字"/>
    <w:next w:val="a"/>
    <w:uiPriority w:val="99"/>
    <w:qFormat/>
    <w:pPr>
      <w:spacing w:line="360" w:lineRule="auto"/>
      <w:jc w:val="center"/>
    </w:pPr>
  </w:style>
  <w:style w:type="character" w:customStyle="1" w:styleId="1Char2">
    <w:name w:val="标题 1 Char"/>
    <w:uiPriority w:val="9"/>
    <w:rPr>
      <w:rFonts w:ascii="宋体" w:eastAsia="黑体" w:hAnsi="宋体"/>
      <w:kern w:val="44"/>
      <w:sz w:val="32"/>
      <w:szCs w:val="44"/>
    </w:rPr>
  </w:style>
  <w:style w:type="character" w:customStyle="1" w:styleId="Char10">
    <w:name w:val="列出段落 Char1"/>
    <w:link w:val="af7"/>
    <w:uiPriority w:val="34"/>
    <w:qFormat/>
    <w:locked/>
    <w:rPr>
      <w:kern w:val="2"/>
      <w:sz w:val="24"/>
      <w:szCs w:val="2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等线 Light" w:eastAsia="等线 Light" w:hAnsi="等线 Light"/>
      <w:color w:val="2F5496"/>
      <w:kern w:val="0"/>
      <w:szCs w:val="32"/>
    </w:rPr>
  </w:style>
  <w:style w:type="table" w:customStyle="1" w:styleId="14">
    <w:name w:val="网格型1"/>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8">
    <w:name w:val="_Style 58"/>
    <w:basedOn w:val="a"/>
    <w:next w:val="af7"/>
    <w:link w:val="Char8"/>
    <w:uiPriority w:val="34"/>
    <w:qFormat/>
    <w:pPr>
      <w:spacing w:line="240" w:lineRule="auto"/>
      <w:ind w:firstLine="420"/>
    </w:pPr>
    <w:rPr>
      <w:sz w:val="21"/>
      <w:szCs w:val="22"/>
    </w:rPr>
  </w:style>
  <w:style w:type="character" w:customStyle="1" w:styleId="Char8">
    <w:name w:val="列出段落 Char"/>
    <w:link w:val="Style58"/>
    <w:uiPriority w:val="34"/>
    <w:qFormat/>
    <w:locked/>
    <w:rPr>
      <w:rFonts w:ascii="Calibri" w:hAnsi="Calibri"/>
      <w:kern w:val="2"/>
      <w:sz w:val="21"/>
      <w:szCs w:val="22"/>
    </w:rPr>
  </w:style>
  <w:style w:type="paragraph" w:customStyle="1" w:styleId="Style60">
    <w:name w:val="_Style 60"/>
    <w:basedOn w:val="a"/>
    <w:next w:val="af7"/>
    <w:uiPriority w:val="99"/>
    <w:qFormat/>
    <w:pPr>
      <w:spacing w:line="240" w:lineRule="auto"/>
      <w:ind w:firstLine="420"/>
    </w:pPr>
    <w:rPr>
      <w:sz w:val="21"/>
      <w:szCs w:val="22"/>
    </w:rPr>
  </w:style>
  <w:style w:type="character" w:customStyle="1" w:styleId="Char4">
    <w:name w:val="页眉 Char"/>
    <w:basedOn w:val="a0"/>
    <w:link w:val="aa"/>
    <w:qFormat/>
    <w:rPr>
      <w:rFonts w:ascii="Calibri" w:hAnsi="Calibri"/>
      <w:kern w:val="2"/>
      <w:sz w:val="18"/>
      <w:szCs w:val="18"/>
    </w:rPr>
  </w:style>
  <w:style w:type="character" w:customStyle="1" w:styleId="15">
    <w:name w:val="未处理的提及1"/>
    <w:basedOn w:val="a0"/>
    <w:uiPriority w:val="99"/>
    <w:semiHidden/>
    <w:unhideWhenUsed/>
    <w:qFormat/>
    <w:rPr>
      <w:color w:val="605E5C"/>
      <w:shd w:val="clear" w:color="auto" w:fill="E1DFDD"/>
    </w:rPr>
  </w:style>
  <w:style w:type="character" w:customStyle="1" w:styleId="MTEquationSection">
    <w:name w:val="MTEquationSection"/>
    <w:basedOn w:val="a0"/>
    <w:rPr>
      <w:rFonts w:ascii="Times New Roman" w:eastAsia="黑体" w:hAnsi="Times New Roman"/>
      <w:vanish/>
      <w:color w:val="FF0000"/>
      <w:sz w:val="36"/>
    </w:rPr>
  </w:style>
  <w:style w:type="paragraph" w:customStyle="1" w:styleId="MTDisplayEquation">
    <w:name w:val="MTDisplayEquation"/>
    <w:basedOn w:val="a"/>
    <w:next w:val="a"/>
    <w:link w:val="MTDisplayEquation0"/>
    <w:pPr>
      <w:tabs>
        <w:tab w:val="center" w:pos="4160"/>
        <w:tab w:val="right" w:pos="8300"/>
      </w:tabs>
    </w:pPr>
    <w:rPr>
      <w:rFonts w:ascii="Times New Roman" w:eastAsia="仿宋" w:hAnsi="Times New Roman"/>
      <w:color w:val="0000FF"/>
      <w:kern w:val="0"/>
      <w:lang w:val="zh-CN"/>
    </w:rPr>
  </w:style>
  <w:style w:type="character" w:customStyle="1" w:styleId="MTDisplayEquation0">
    <w:name w:val="MTDisplayEquation 字符"/>
    <w:basedOn w:val="a0"/>
    <w:link w:val="MTDisplayEquation"/>
    <w:qFormat/>
    <w:rPr>
      <w:rFonts w:eastAsia="仿宋"/>
      <w:color w:val="0000FF"/>
      <w:sz w:val="24"/>
      <w:szCs w:val="24"/>
      <w:lang w:val="zh-CN"/>
    </w:rPr>
  </w:style>
  <w:style w:type="paragraph" w:customStyle="1" w:styleId="Style73">
    <w:name w:val="_Style 73"/>
    <w:basedOn w:val="a"/>
    <w:next w:val="af7"/>
    <w:uiPriority w:val="99"/>
    <w:qFormat/>
    <w:pPr>
      <w:spacing w:line="240" w:lineRule="auto"/>
      <w:ind w:firstLine="420"/>
    </w:pPr>
    <w:rPr>
      <w:sz w:val="21"/>
      <w:szCs w:val="22"/>
    </w:rPr>
  </w:style>
  <w:style w:type="paragraph" w:customStyle="1" w:styleId="afc">
    <w:name w:val="表格中的文字"/>
    <w:basedOn w:val="a"/>
    <w:pPr>
      <w:autoSpaceDE w:val="0"/>
      <w:autoSpaceDN w:val="0"/>
      <w:adjustRightInd w:val="0"/>
      <w:spacing w:line="288" w:lineRule="auto"/>
      <w:jc w:val="center"/>
    </w:pPr>
    <w:rPr>
      <w:rFonts w:ascii="宋体" w:hAnsi="宋体"/>
      <w:color w:val="000000"/>
      <w:kern w:val="0"/>
      <w:sz w:val="15"/>
      <w:szCs w:val="15"/>
    </w:rPr>
  </w:style>
  <w:style w:type="paragraph" w:customStyle="1" w:styleId="afd">
    <w:name w:val="表题及表序号"/>
    <w:basedOn w:val="a"/>
    <w:pPr>
      <w:widowControl/>
      <w:autoSpaceDE w:val="0"/>
      <w:autoSpaceDN w:val="0"/>
      <w:spacing w:line="288" w:lineRule="auto"/>
      <w:ind w:firstLineChars="100" w:firstLine="180"/>
      <w:jc w:val="center"/>
    </w:pPr>
    <w:rPr>
      <w:rFonts w:ascii="黑体" w:eastAsia="黑体" w:hAnsi="Times New Roman"/>
      <w:kern w:val="0"/>
      <w:sz w:val="18"/>
      <w:szCs w:val="18"/>
    </w:rPr>
  </w:style>
  <w:style w:type="character" w:customStyle="1" w:styleId="Char9">
    <w:name w:val="三级标题标题无缩进 Char"/>
    <w:link w:val="afe"/>
    <w:qFormat/>
    <w:rPr>
      <w:kern w:val="2"/>
      <w:sz w:val="28"/>
      <w:szCs w:val="24"/>
    </w:rPr>
  </w:style>
  <w:style w:type="paragraph" w:customStyle="1" w:styleId="afe">
    <w:name w:val="三级标题标题无缩进"/>
    <w:basedOn w:val="a"/>
    <w:link w:val="Char9"/>
    <w:pPr>
      <w:snapToGrid w:val="0"/>
      <w:spacing w:line="400" w:lineRule="exact"/>
    </w:pPr>
    <w:rPr>
      <w:rFonts w:ascii="Times New Roman" w:hAnsi="Times New Roman"/>
      <w:sz w:val="28"/>
    </w:rPr>
  </w:style>
  <w:style w:type="paragraph" w:customStyle="1" w:styleId="reader-word-layer">
    <w:name w:val="reader-word-layer"/>
    <w:basedOn w:val="a"/>
    <w:pPr>
      <w:widowControl/>
      <w:spacing w:before="100" w:beforeAutospacing="1" w:after="100" w:afterAutospacing="1" w:line="240" w:lineRule="auto"/>
      <w:jc w:val="left"/>
    </w:pPr>
    <w:rPr>
      <w:rFonts w:ascii="宋体" w:hAnsi="宋体" w:cs="宋体"/>
      <w:kern w:val="0"/>
    </w:rPr>
  </w:style>
  <w:style w:type="paragraph" w:customStyle="1" w:styleId="aff">
    <w:name w:val="条"/>
    <w:basedOn w:val="a"/>
    <w:link w:val="aff0"/>
    <w:pPr>
      <w:spacing w:line="240" w:lineRule="auto"/>
    </w:pPr>
    <w:rPr>
      <w:rFonts w:ascii="宋体" w:hAnsi="宋体"/>
      <w:sz w:val="21"/>
    </w:rPr>
  </w:style>
  <w:style w:type="character" w:customStyle="1" w:styleId="aff0">
    <w:name w:val="条 字符"/>
    <w:basedOn w:val="a0"/>
    <w:link w:val="aff"/>
    <w:qFormat/>
    <w:rPr>
      <w:rFonts w:ascii="宋体" w:hAnsi="宋体"/>
      <w:kern w:val="2"/>
      <w:sz w:val="21"/>
      <w:szCs w:val="24"/>
    </w:rPr>
  </w:style>
  <w:style w:type="paragraph" w:customStyle="1" w:styleId="aff1">
    <w:name w:val="款"/>
    <w:basedOn w:val="aff"/>
    <w:link w:val="aff2"/>
    <w:pPr>
      <w:ind w:firstLine="420"/>
    </w:pPr>
  </w:style>
  <w:style w:type="character" w:customStyle="1" w:styleId="aff2">
    <w:name w:val="款 字符"/>
    <w:basedOn w:val="aff0"/>
    <w:link w:val="aff1"/>
    <w:qFormat/>
    <w:rPr>
      <w:rFonts w:ascii="宋体" w:hAnsi="宋体"/>
      <w:kern w:val="2"/>
      <w:sz w:val="21"/>
      <w:szCs w:val="24"/>
    </w:rPr>
  </w:style>
  <w:style w:type="character" w:customStyle="1" w:styleId="jlqj4b">
    <w:name w:val="jlqj4b"/>
    <w:basedOn w:val="a0"/>
  </w:style>
  <w:style w:type="paragraph" w:customStyle="1" w:styleId="16">
    <w:name w:val="三级标题1"/>
    <w:basedOn w:val="a"/>
    <w:link w:val="1Char3"/>
    <w:qFormat/>
    <w:rsid w:val="00233713"/>
    <w:pPr>
      <w:tabs>
        <w:tab w:val="left" w:pos="735"/>
      </w:tabs>
      <w:adjustRightInd w:val="0"/>
      <w:snapToGrid w:val="0"/>
      <w:jc w:val="center"/>
    </w:pPr>
    <w:rPr>
      <w:rFonts w:ascii="宋体" w:hAnsi="宋体" w:cs="华文楷体"/>
      <w:b/>
      <w:kern w:val="0"/>
      <w:szCs w:val="20"/>
    </w:rPr>
  </w:style>
  <w:style w:type="paragraph" w:customStyle="1" w:styleId="17">
    <w:name w:val="条文说明1"/>
    <w:basedOn w:val="a"/>
    <w:link w:val="1Char4"/>
    <w:qFormat/>
    <w:rsid w:val="00172BD7"/>
    <w:pPr>
      <w:autoSpaceDE w:val="0"/>
      <w:autoSpaceDN w:val="0"/>
      <w:adjustRightInd w:val="0"/>
    </w:pPr>
    <w:rPr>
      <w:rFonts w:ascii="Times New Roman" w:eastAsia="仿宋" w:hAnsi="Times New Roman"/>
      <w:bCs/>
    </w:rPr>
  </w:style>
  <w:style w:type="character" w:customStyle="1" w:styleId="1Char3">
    <w:name w:val="三级标题1 Char"/>
    <w:basedOn w:val="a0"/>
    <w:link w:val="16"/>
    <w:rsid w:val="00233713"/>
    <w:rPr>
      <w:rFonts w:ascii="宋体" w:hAnsi="宋体" w:cs="华文楷体"/>
      <w:b/>
      <w:sz w:val="24"/>
    </w:rPr>
  </w:style>
  <w:style w:type="paragraph" w:customStyle="1" w:styleId="18">
    <w:name w:val="正文1"/>
    <w:basedOn w:val="af6"/>
    <w:link w:val="1Char5"/>
    <w:qFormat/>
    <w:rsid w:val="00E161AA"/>
    <w:rPr>
      <w:kern w:val="2"/>
      <w:sz w:val="24"/>
      <w:lang w:val="en-US"/>
    </w:rPr>
  </w:style>
  <w:style w:type="character" w:customStyle="1" w:styleId="1Char4">
    <w:name w:val="条文说明1 Char"/>
    <w:basedOn w:val="a0"/>
    <w:link w:val="17"/>
    <w:rsid w:val="00172BD7"/>
    <w:rPr>
      <w:rFonts w:eastAsia="仿宋"/>
      <w:bCs/>
      <w:kern w:val="2"/>
      <w:sz w:val="24"/>
      <w:szCs w:val="24"/>
    </w:rPr>
  </w:style>
  <w:style w:type="character" w:customStyle="1" w:styleId="1Char5">
    <w:name w:val="正文1 Char"/>
    <w:basedOn w:val="af5"/>
    <w:link w:val="18"/>
    <w:qFormat/>
    <w:rsid w:val="00E161AA"/>
    <w:rPr>
      <w:rFonts w:ascii="Times New Roman" w:hAnsi="Times New Roman"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943505">
      <w:bodyDiv w:val="1"/>
      <w:marLeft w:val="0"/>
      <w:marRight w:val="0"/>
      <w:marTop w:val="0"/>
      <w:marBottom w:val="0"/>
      <w:divBdr>
        <w:top w:val="none" w:sz="0" w:space="0" w:color="auto"/>
        <w:left w:val="none" w:sz="0" w:space="0" w:color="auto"/>
        <w:bottom w:val="none" w:sz="0" w:space="0" w:color="auto"/>
        <w:right w:val="none" w:sz="0" w:space="0" w:color="auto"/>
      </w:divBdr>
    </w:div>
    <w:div w:id="714040221">
      <w:bodyDiv w:val="1"/>
      <w:marLeft w:val="0"/>
      <w:marRight w:val="0"/>
      <w:marTop w:val="0"/>
      <w:marBottom w:val="0"/>
      <w:divBdr>
        <w:top w:val="none" w:sz="0" w:space="0" w:color="auto"/>
        <w:left w:val="none" w:sz="0" w:space="0" w:color="auto"/>
        <w:bottom w:val="none" w:sz="0" w:space="0" w:color="auto"/>
        <w:right w:val="none" w:sz="0" w:space="0" w:color="auto"/>
      </w:divBdr>
    </w:div>
    <w:div w:id="873150200">
      <w:bodyDiv w:val="1"/>
      <w:marLeft w:val="0"/>
      <w:marRight w:val="0"/>
      <w:marTop w:val="0"/>
      <w:marBottom w:val="0"/>
      <w:divBdr>
        <w:top w:val="none" w:sz="0" w:space="0" w:color="auto"/>
        <w:left w:val="none" w:sz="0" w:space="0" w:color="auto"/>
        <w:bottom w:val="none" w:sz="0" w:space="0" w:color="auto"/>
        <w:right w:val="none" w:sz="0" w:space="0" w:color="auto"/>
      </w:divBdr>
    </w:div>
    <w:div w:id="1809396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50.png"/><Relationship Id="rId39" Type="http://schemas.openxmlformats.org/officeDocument/2006/relationships/image" Target="media/image14.emf"/><Relationship Id="rId21" Type="http://schemas.openxmlformats.org/officeDocument/2006/relationships/image" Target="media/image3.wmf"/><Relationship Id="rId34" Type="http://schemas.openxmlformats.org/officeDocument/2006/relationships/image" Target="media/image90.emf"/><Relationship Id="rId42" Type="http://schemas.openxmlformats.org/officeDocument/2006/relationships/image" Target="media/image140.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oleObject" Target="embeddings/oleObject2.bin"/><Relationship Id="rId29" Type="http://schemas.openxmlformats.org/officeDocument/2006/relationships/image" Target="media/image7.emf"/><Relationship Id="rId41" Type="http://schemas.openxmlformats.org/officeDocument/2006/relationships/image" Target="media/image1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image" Target="media/image80.png"/><Relationship Id="rId37" Type="http://schemas.openxmlformats.org/officeDocument/2006/relationships/image" Target="media/image12.emf"/><Relationship Id="rId40" Type="http://schemas.openxmlformats.org/officeDocument/2006/relationships/image" Target="media/image120.e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wmf"/><Relationship Id="rId28" Type="http://schemas.openxmlformats.org/officeDocument/2006/relationships/image" Target="media/image60.png"/><Relationship Id="rId36"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2.wmf"/><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image" Target="media/image6.png"/><Relationship Id="rId30" Type="http://schemas.openxmlformats.org/officeDocument/2006/relationships/image" Target="media/image70.emf"/><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wmf"/><Relationship Id="rId25" Type="http://schemas.openxmlformats.org/officeDocument/2006/relationships/image" Target="media/image5.png"/><Relationship Id="rId33" Type="http://schemas.openxmlformats.org/officeDocument/2006/relationships/image" Target="media/image9.emf"/><Relationship Id="rId38" Type="http://schemas.openxmlformats.org/officeDocument/2006/relationships/image" Target="media/image1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ED1233-3340-400B-AD75-949496607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48</Pages>
  <Words>5491</Words>
  <Characters>31300</Characters>
  <Application>Microsoft Office Word</Application>
  <DocSecurity>0</DocSecurity>
  <Lines>260</Lines>
  <Paragraphs>73</Paragraphs>
  <ScaleCrop>false</ScaleCrop>
  <Company>MicroSoft</Company>
  <LinksUpToDate>false</LinksUpToDate>
  <CharactersWithSpaces>36718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张家瑞</dc:creator>
  <cp:lastModifiedBy>ftn</cp:lastModifiedBy>
  <cp:revision>141</cp:revision>
  <cp:lastPrinted>2025-07-30T03:36:00Z</cp:lastPrinted>
  <dcterms:created xsi:type="dcterms:W3CDTF">2024-01-03T04:16:00Z</dcterms:created>
  <dcterms:modified xsi:type="dcterms:W3CDTF">2025-10-09T11:57:00Z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MTEquationNumber2">
    <vt:lpwstr>(#S1.#E1)</vt:lpwstr>
  </property>
  <property fmtid="{D5CDD505-2E9C-101B-9397-08002B2CF9AE}" pid="4" name="MTEquationSection">
    <vt:lpwstr>1</vt:lpwstr>
  </property>
  <property fmtid="{D5CDD505-2E9C-101B-9397-08002B2CF9AE}" pid="5" name="MTWinEqns">
    <vt:bool>true</vt:bool>
  </property>
  <property fmtid="{D5CDD505-2E9C-101B-9397-08002B2CF9AE}" pid="6" name="ICV">
    <vt:lpwstr>CFCA1A54EDF54B45BD58BEF5CBEBBA40_13</vt:lpwstr>
  </property>
  <property fmtid="{D5CDD505-2E9C-101B-9397-08002B2CF9AE}" pid="7" name="KSOTemplateDocerSaveRecord">
    <vt:lpwstr>eyJoZGlkIjoiMzEwNTM5NzYwMDRjMzkwZTVkZjY2ODkwMGIxNGU0OTUiLCJ1c2VySWQiOiIxMjg0ODg2NDU5In0=</vt:lpwstr>
  </property>
</Properties>
</file>