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F72EC">
      <w:pPr>
        <w:ind w:left="3024" w:hanging="3024" w:hangingChars="945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附件2</w:t>
      </w:r>
    </w:p>
    <w:p w14:paraId="775659F2">
      <w:pPr>
        <w:ind w:left="3024" w:hanging="3024" w:hangingChars="945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0" w:name="_GoBack"/>
      <w:bookmarkEnd w:id="0"/>
    </w:p>
    <w:p w14:paraId="7AFC0C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陕西省工程建设标准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《机制砂生产与应用技术规程</w:t>
      </w:r>
    </w:p>
    <w:p w14:paraId="575E14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（修订版征求意见稿）》征求意见表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652"/>
        <w:gridCol w:w="1048"/>
        <w:gridCol w:w="1792"/>
        <w:gridCol w:w="1088"/>
        <w:gridCol w:w="1754"/>
      </w:tblGrid>
      <w:tr w14:paraId="28857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</w:tcPr>
          <w:p w14:paraId="43CF8D10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</w:t>
            </w:r>
          </w:p>
        </w:tc>
        <w:tc>
          <w:tcPr>
            <w:tcW w:w="7334" w:type="dxa"/>
            <w:gridSpan w:val="5"/>
          </w:tcPr>
          <w:p w14:paraId="4A0B965A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491BE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</w:tcPr>
          <w:p w14:paraId="35EF6B0B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1652" w:type="dxa"/>
          </w:tcPr>
          <w:p w14:paraId="7568FEB1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48" w:type="dxa"/>
          </w:tcPr>
          <w:p w14:paraId="119B1718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职称</w:t>
            </w:r>
          </w:p>
        </w:tc>
        <w:tc>
          <w:tcPr>
            <w:tcW w:w="1792" w:type="dxa"/>
          </w:tcPr>
          <w:p w14:paraId="7BF00F28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88" w:type="dxa"/>
          </w:tcPr>
          <w:p w14:paraId="1FA2EEEF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电话</w:t>
            </w:r>
          </w:p>
        </w:tc>
        <w:tc>
          <w:tcPr>
            <w:tcW w:w="1754" w:type="dxa"/>
          </w:tcPr>
          <w:p w14:paraId="536E26F6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5A315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8" w:hRule="atLeast"/>
          <w:jc w:val="center"/>
        </w:trPr>
        <w:tc>
          <w:tcPr>
            <w:tcW w:w="8522" w:type="dxa"/>
            <w:gridSpan w:val="6"/>
          </w:tcPr>
          <w:p w14:paraId="6007158E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 w14:paraId="0FA181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hMTAyOTJhNDUwZGM2M2ZhODhkMjEzZTVmZjg2ZjIifQ=="/>
  </w:docVars>
  <w:rsids>
    <w:rsidRoot w:val="041D626E"/>
    <w:rsid w:val="00B30216"/>
    <w:rsid w:val="00CC271C"/>
    <w:rsid w:val="026D0945"/>
    <w:rsid w:val="041D626E"/>
    <w:rsid w:val="072A1FFD"/>
    <w:rsid w:val="180F4336"/>
    <w:rsid w:val="21C66298"/>
    <w:rsid w:val="27407270"/>
    <w:rsid w:val="3DA83DAD"/>
    <w:rsid w:val="3E8C7804"/>
    <w:rsid w:val="457056A8"/>
    <w:rsid w:val="473C0FA9"/>
    <w:rsid w:val="48106AF4"/>
    <w:rsid w:val="7A88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36</Characters>
  <Lines>1</Lines>
  <Paragraphs>1</Paragraphs>
  <TotalTime>37</TotalTime>
  <ScaleCrop>false</ScaleCrop>
  <LinksUpToDate>false</LinksUpToDate>
  <CharactersWithSpaces>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2021-07-29T02:33:00Z</dcterms:created>
  <dc:creator>刘军</dc:creator>
  <cp:lastModifiedBy>刘军</cp:lastModifiedBy>
  <cp:lastPrinted>2024-02-22T02:05:00Z</cp:lastPrinted>
  <dcterms:modified xsi:type="dcterms:W3CDTF">2025-04-22T01:28:33Z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3A49AC24A7434F68A8E884D35B2CE57F</vt:lpwstr>
  </property>
  <property fmtid="{D5CDD505-2E9C-101B-9397-08002B2CF9AE}" pid="4" name="KSOTemplateDocerSaveRecord">
    <vt:lpwstr>eyJoZGlkIjoiZDNhMTAyOTJhNDUwZGM2M2ZhODhkMjEzZTVmZjg2ZjIiLCJ1c2VySWQiOiI1MjA0NjI4NjcifQ==</vt:lpwstr>
  </property>
</Properties>
</file>