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41C0" w14:textId="2E488AB8" w:rsidR="007A76C8" w:rsidRPr="007A76C8" w:rsidRDefault="007A76C8" w:rsidP="007A76C8">
      <w:pPr>
        <w:jc w:val="left"/>
        <w:rPr>
          <w:rFonts w:ascii="黑体" w:eastAsia="黑体" w:hAnsi="黑体" w:hint="eastAsia"/>
          <w:sz w:val="32"/>
          <w:szCs w:val="32"/>
        </w:rPr>
      </w:pPr>
      <w:r w:rsidRPr="007A76C8">
        <w:rPr>
          <w:rFonts w:ascii="黑体" w:eastAsia="黑体" w:hAnsi="黑体" w:hint="eastAsia"/>
          <w:sz w:val="32"/>
          <w:szCs w:val="32"/>
        </w:rPr>
        <w:t>附件1</w:t>
      </w:r>
      <w:r w:rsidRPr="007A76C8">
        <w:rPr>
          <w:rFonts w:ascii="黑体" w:eastAsia="黑体" w:hAnsi="黑体"/>
          <w:sz w:val="32"/>
          <w:szCs w:val="32"/>
        </w:rPr>
        <w:t>:</w:t>
      </w:r>
    </w:p>
    <w:p w14:paraId="236809A5" w14:textId="71220F42" w:rsidR="006F17C5" w:rsidRPr="006F17C5" w:rsidRDefault="006F17C5" w:rsidP="006F17C5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6F17C5">
        <w:rPr>
          <w:rFonts w:ascii="方正小标宋简体" w:eastAsia="方正小标宋简体" w:hint="eastAsia"/>
          <w:b/>
          <w:bCs/>
          <w:sz w:val="44"/>
          <w:szCs w:val="44"/>
        </w:rPr>
        <w:t>陕西省消耗量定额</w:t>
      </w:r>
      <w:r>
        <w:rPr>
          <w:rFonts w:ascii="方正小标宋简体" w:eastAsia="方正小标宋简体" w:hint="eastAsia"/>
          <w:b/>
          <w:bCs/>
          <w:sz w:val="44"/>
          <w:szCs w:val="44"/>
        </w:rPr>
        <w:t>组成</w:t>
      </w:r>
    </w:p>
    <w:p w14:paraId="3B634A50" w14:textId="77777777" w:rsidR="00C9328A" w:rsidRPr="006F17C5" w:rsidRDefault="00C9328A" w:rsidP="007B1410">
      <w:pPr>
        <w:rPr>
          <w:rFonts w:ascii="方正小标宋简体" w:eastAsia="方正小标宋简体"/>
          <w:sz w:val="24"/>
          <w:szCs w:val="24"/>
        </w:rPr>
        <w:sectPr w:rsidR="00C9328A" w:rsidRPr="006F17C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D66E335" w14:textId="77777777" w:rsidR="00880124" w:rsidRDefault="00880124" w:rsidP="007B1410">
      <w:pPr>
        <w:rPr>
          <w:rFonts w:ascii="黑体" w:eastAsia="黑体" w:hAnsi="黑体"/>
          <w:sz w:val="32"/>
          <w:szCs w:val="32"/>
        </w:rPr>
      </w:pPr>
    </w:p>
    <w:p w14:paraId="5009A006" w14:textId="0660DF65" w:rsidR="00794A69" w:rsidRPr="006F17C5" w:rsidRDefault="00794A69" w:rsidP="007B1410">
      <w:pPr>
        <w:rPr>
          <w:rFonts w:ascii="黑体" w:eastAsia="黑体" w:hAnsi="黑体"/>
          <w:sz w:val="32"/>
          <w:szCs w:val="32"/>
        </w:rPr>
      </w:pPr>
      <w:r w:rsidRPr="006F17C5">
        <w:rPr>
          <w:rFonts w:ascii="黑体" w:eastAsia="黑体" w:hAnsi="黑体" w:hint="eastAsia"/>
          <w:sz w:val="32"/>
          <w:szCs w:val="32"/>
        </w:rPr>
        <w:t>房屋建筑与装饰工程消耗量定额</w:t>
      </w:r>
    </w:p>
    <w:p w14:paraId="1C4CE38B" w14:textId="6CEDC39B" w:rsidR="00794A69" w:rsidRPr="006F17C5" w:rsidRDefault="00794A69" w:rsidP="007B1410">
      <w:pPr>
        <w:rPr>
          <w:rFonts w:ascii="黑体" w:eastAsia="黑体" w:hAnsi="黑体"/>
          <w:sz w:val="32"/>
          <w:szCs w:val="32"/>
        </w:rPr>
      </w:pPr>
      <w:r w:rsidRPr="006F17C5">
        <w:rPr>
          <w:rFonts w:ascii="黑体" w:eastAsia="黑体" w:hAnsi="黑体" w:hint="eastAsia"/>
          <w:sz w:val="32"/>
          <w:szCs w:val="32"/>
        </w:rPr>
        <w:t>绿色建筑工程消耗量定额</w:t>
      </w:r>
    </w:p>
    <w:p w14:paraId="4B3C92A9" w14:textId="77777777" w:rsidR="00C9328A" w:rsidRPr="006F17C5" w:rsidRDefault="00C9328A" w:rsidP="00C9328A">
      <w:pPr>
        <w:rPr>
          <w:rFonts w:ascii="黑体" w:eastAsia="黑体" w:hAnsi="黑体"/>
          <w:sz w:val="32"/>
          <w:szCs w:val="32"/>
        </w:rPr>
      </w:pPr>
      <w:r w:rsidRPr="006F17C5">
        <w:rPr>
          <w:rFonts w:ascii="黑体" w:eastAsia="黑体" w:hAnsi="黑体" w:hint="eastAsia"/>
          <w:sz w:val="32"/>
          <w:szCs w:val="32"/>
        </w:rPr>
        <w:t>通用安装工程消耗量定额</w:t>
      </w:r>
    </w:p>
    <w:p w14:paraId="6DD33D3A" w14:textId="77777777" w:rsidR="00C9328A" w:rsidRPr="006F17C5" w:rsidRDefault="00C9328A" w:rsidP="00C9328A">
      <w:pPr>
        <w:rPr>
          <w:rFonts w:ascii="仿宋_GB2312" w:eastAsia="仿宋_GB2312" w:hAnsiTheme="majorHAnsi"/>
          <w:sz w:val="32"/>
          <w:szCs w:val="32"/>
        </w:rPr>
      </w:pPr>
      <w:r w:rsidRPr="006F17C5">
        <w:rPr>
          <w:rFonts w:ascii="仿宋_GB2312" w:eastAsia="仿宋_GB2312" w:hAnsiTheme="majorHAnsi" w:hint="eastAsia"/>
          <w:sz w:val="32"/>
          <w:szCs w:val="32"/>
        </w:rPr>
        <w:t>第一册 机械设备安装工程</w:t>
      </w:r>
    </w:p>
    <w:p w14:paraId="5BE0C01F" w14:textId="77777777" w:rsidR="00C9328A" w:rsidRPr="006F17C5" w:rsidRDefault="00C9328A" w:rsidP="00C9328A">
      <w:pPr>
        <w:rPr>
          <w:rFonts w:ascii="仿宋_GB2312" w:eastAsia="仿宋_GB2312" w:hAnsiTheme="majorHAnsi"/>
          <w:sz w:val="32"/>
          <w:szCs w:val="32"/>
        </w:rPr>
      </w:pPr>
      <w:r w:rsidRPr="006F17C5">
        <w:rPr>
          <w:rFonts w:ascii="仿宋_GB2312" w:eastAsia="仿宋_GB2312" w:hAnsiTheme="majorHAnsi" w:hint="eastAsia"/>
          <w:sz w:val="32"/>
          <w:szCs w:val="32"/>
        </w:rPr>
        <w:t>第二册 热力设备安装工程</w:t>
      </w:r>
    </w:p>
    <w:p w14:paraId="58374E63" w14:textId="77777777" w:rsidR="00C9328A" w:rsidRPr="006F17C5" w:rsidRDefault="00C9328A" w:rsidP="00C9328A">
      <w:pPr>
        <w:rPr>
          <w:rFonts w:ascii="仿宋_GB2312" w:eastAsia="仿宋_GB2312" w:hAnsiTheme="majorHAnsi"/>
          <w:sz w:val="32"/>
          <w:szCs w:val="32"/>
        </w:rPr>
      </w:pPr>
      <w:r w:rsidRPr="006F17C5">
        <w:rPr>
          <w:rFonts w:ascii="仿宋_GB2312" w:eastAsia="仿宋_GB2312" w:hAnsiTheme="majorHAnsi" w:hint="eastAsia"/>
          <w:sz w:val="32"/>
          <w:szCs w:val="32"/>
        </w:rPr>
        <w:t>第三册 静置设备与工艺金属结构制作安装工程</w:t>
      </w:r>
    </w:p>
    <w:p w14:paraId="5CC6FFBC" w14:textId="77777777" w:rsidR="00C9328A" w:rsidRPr="006F17C5" w:rsidRDefault="00C9328A" w:rsidP="00C9328A">
      <w:pPr>
        <w:rPr>
          <w:rFonts w:ascii="仿宋_GB2312" w:eastAsia="仿宋_GB2312" w:hAnsiTheme="majorHAnsi"/>
          <w:sz w:val="32"/>
          <w:szCs w:val="32"/>
        </w:rPr>
      </w:pPr>
      <w:r w:rsidRPr="006F17C5">
        <w:rPr>
          <w:rFonts w:ascii="仿宋_GB2312" w:eastAsia="仿宋_GB2312" w:hAnsiTheme="majorHAnsi" w:hint="eastAsia"/>
          <w:sz w:val="32"/>
          <w:szCs w:val="32"/>
        </w:rPr>
        <w:t>第四册 电气设备与线缆安装工程</w:t>
      </w:r>
    </w:p>
    <w:p w14:paraId="594DABFB" w14:textId="77777777" w:rsidR="00C9328A" w:rsidRPr="006F17C5" w:rsidRDefault="00C9328A" w:rsidP="00C9328A">
      <w:pPr>
        <w:rPr>
          <w:rFonts w:ascii="仿宋_GB2312" w:eastAsia="仿宋_GB2312" w:hAnsiTheme="majorHAnsi"/>
          <w:sz w:val="32"/>
          <w:szCs w:val="32"/>
        </w:rPr>
      </w:pPr>
      <w:r w:rsidRPr="006F17C5">
        <w:rPr>
          <w:rFonts w:ascii="仿宋_GB2312" w:eastAsia="仿宋_GB2312" w:hAnsiTheme="majorHAnsi" w:hint="eastAsia"/>
          <w:sz w:val="32"/>
          <w:szCs w:val="32"/>
        </w:rPr>
        <w:t>第五册 建筑智能化工程</w:t>
      </w:r>
    </w:p>
    <w:p w14:paraId="13CBB07A" w14:textId="77777777" w:rsidR="00C9328A" w:rsidRPr="006F17C5" w:rsidRDefault="00C9328A" w:rsidP="00C9328A">
      <w:pPr>
        <w:rPr>
          <w:rFonts w:ascii="仿宋_GB2312" w:eastAsia="仿宋_GB2312" w:hAnsiTheme="majorHAnsi"/>
          <w:sz w:val="32"/>
          <w:szCs w:val="32"/>
        </w:rPr>
      </w:pPr>
      <w:r w:rsidRPr="006F17C5">
        <w:rPr>
          <w:rFonts w:ascii="仿宋_GB2312" w:eastAsia="仿宋_GB2312" w:hAnsiTheme="majorHAnsi" w:hint="eastAsia"/>
          <w:sz w:val="32"/>
          <w:szCs w:val="32"/>
        </w:rPr>
        <w:t>第六册 自动化控制仪表安装工程</w:t>
      </w:r>
    </w:p>
    <w:p w14:paraId="083DE834" w14:textId="77777777" w:rsidR="00C9328A" w:rsidRPr="006F17C5" w:rsidRDefault="00C9328A" w:rsidP="00C9328A">
      <w:pPr>
        <w:rPr>
          <w:rFonts w:ascii="仿宋_GB2312" w:eastAsia="仿宋_GB2312" w:hAnsiTheme="majorHAnsi"/>
          <w:sz w:val="32"/>
          <w:szCs w:val="32"/>
        </w:rPr>
      </w:pPr>
      <w:r w:rsidRPr="006F17C5">
        <w:rPr>
          <w:rFonts w:ascii="仿宋_GB2312" w:eastAsia="仿宋_GB2312" w:hAnsiTheme="majorHAnsi" w:hint="eastAsia"/>
          <w:sz w:val="32"/>
          <w:szCs w:val="32"/>
        </w:rPr>
        <w:t>第七册 通风空调安装工程</w:t>
      </w:r>
    </w:p>
    <w:p w14:paraId="4A01C8FD" w14:textId="77777777" w:rsidR="00C9328A" w:rsidRPr="006F17C5" w:rsidRDefault="00C9328A" w:rsidP="00C9328A">
      <w:pPr>
        <w:rPr>
          <w:rFonts w:ascii="仿宋_GB2312" w:eastAsia="仿宋_GB2312" w:hAnsiTheme="majorHAnsi"/>
          <w:sz w:val="32"/>
          <w:szCs w:val="32"/>
        </w:rPr>
      </w:pPr>
      <w:r w:rsidRPr="006F17C5">
        <w:rPr>
          <w:rFonts w:ascii="仿宋_GB2312" w:eastAsia="仿宋_GB2312" w:hAnsiTheme="majorHAnsi" w:hint="eastAsia"/>
          <w:sz w:val="32"/>
          <w:szCs w:val="32"/>
        </w:rPr>
        <w:t>第八册 工业管道安装工程</w:t>
      </w:r>
    </w:p>
    <w:p w14:paraId="4188714B" w14:textId="77777777" w:rsidR="00C9328A" w:rsidRPr="006F17C5" w:rsidRDefault="00C9328A" w:rsidP="00C9328A">
      <w:pPr>
        <w:rPr>
          <w:rFonts w:ascii="仿宋_GB2312" w:eastAsia="仿宋_GB2312" w:hAnsiTheme="majorHAnsi"/>
          <w:sz w:val="32"/>
          <w:szCs w:val="32"/>
        </w:rPr>
      </w:pPr>
      <w:r w:rsidRPr="006F17C5">
        <w:rPr>
          <w:rFonts w:ascii="仿宋_GB2312" w:eastAsia="仿宋_GB2312" w:hAnsiTheme="majorHAnsi" w:hint="eastAsia"/>
          <w:sz w:val="32"/>
          <w:szCs w:val="32"/>
        </w:rPr>
        <w:t>第九册 消防安装工程</w:t>
      </w:r>
    </w:p>
    <w:p w14:paraId="2A6F2CDA" w14:textId="77777777" w:rsidR="00C9328A" w:rsidRPr="006F17C5" w:rsidRDefault="00C9328A" w:rsidP="00C9328A">
      <w:pPr>
        <w:rPr>
          <w:rFonts w:ascii="仿宋_GB2312" w:eastAsia="仿宋_GB2312" w:hAnsiTheme="majorHAnsi"/>
          <w:sz w:val="32"/>
          <w:szCs w:val="32"/>
        </w:rPr>
      </w:pPr>
      <w:r w:rsidRPr="006F17C5">
        <w:rPr>
          <w:rFonts w:ascii="仿宋_GB2312" w:eastAsia="仿宋_GB2312" w:hAnsiTheme="majorHAnsi" w:hint="eastAsia"/>
          <w:sz w:val="32"/>
          <w:szCs w:val="32"/>
        </w:rPr>
        <w:t>第十册 给排水、采暖、燃气安装工程</w:t>
      </w:r>
    </w:p>
    <w:p w14:paraId="20DA3BFD" w14:textId="77777777" w:rsidR="00880124" w:rsidRDefault="00C9328A" w:rsidP="00C9328A">
      <w:pPr>
        <w:rPr>
          <w:rFonts w:ascii="仿宋_GB2312" w:eastAsia="仿宋_GB2312" w:hAnsiTheme="majorHAnsi"/>
          <w:sz w:val="32"/>
          <w:szCs w:val="32"/>
        </w:rPr>
      </w:pPr>
      <w:r w:rsidRPr="006F17C5">
        <w:rPr>
          <w:rFonts w:ascii="仿宋_GB2312" w:eastAsia="仿宋_GB2312" w:hAnsiTheme="majorHAnsi" w:hint="eastAsia"/>
          <w:sz w:val="32"/>
          <w:szCs w:val="32"/>
        </w:rPr>
        <w:t>第十一册 信息通信设备与</w:t>
      </w:r>
    </w:p>
    <w:p w14:paraId="6DBF831E" w14:textId="77777777" w:rsidR="00880124" w:rsidRDefault="00880124" w:rsidP="00C9328A">
      <w:pPr>
        <w:rPr>
          <w:rFonts w:ascii="仿宋_GB2312" w:eastAsia="仿宋_GB2312" w:hAnsiTheme="majorHAnsi"/>
          <w:sz w:val="32"/>
          <w:szCs w:val="32"/>
        </w:rPr>
      </w:pPr>
    </w:p>
    <w:p w14:paraId="468CC7C1" w14:textId="6F3C0CAF" w:rsidR="00C9328A" w:rsidRPr="006F17C5" w:rsidRDefault="00C9328A" w:rsidP="00C9328A">
      <w:pPr>
        <w:rPr>
          <w:rFonts w:ascii="仿宋_GB2312" w:eastAsia="仿宋_GB2312" w:hAnsiTheme="majorHAnsi"/>
          <w:sz w:val="32"/>
          <w:szCs w:val="32"/>
        </w:rPr>
      </w:pPr>
      <w:r w:rsidRPr="006F17C5">
        <w:rPr>
          <w:rFonts w:ascii="仿宋_GB2312" w:eastAsia="仿宋_GB2312" w:hAnsiTheme="majorHAnsi" w:hint="eastAsia"/>
          <w:sz w:val="32"/>
          <w:szCs w:val="32"/>
        </w:rPr>
        <w:t>线缆安装工程</w:t>
      </w:r>
    </w:p>
    <w:p w14:paraId="21D80CE9" w14:textId="77777777" w:rsidR="00C9328A" w:rsidRPr="006F17C5" w:rsidRDefault="00C9328A" w:rsidP="00C9328A">
      <w:pPr>
        <w:rPr>
          <w:rFonts w:ascii="仿宋_GB2312" w:eastAsia="仿宋_GB2312" w:hAnsiTheme="majorHAnsi"/>
          <w:sz w:val="32"/>
          <w:szCs w:val="32"/>
        </w:rPr>
      </w:pPr>
      <w:r w:rsidRPr="006F17C5">
        <w:rPr>
          <w:rFonts w:ascii="仿宋_GB2312" w:eastAsia="仿宋_GB2312" w:hAnsiTheme="majorHAnsi" w:hint="eastAsia"/>
          <w:sz w:val="32"/>
          <w:szCs w:val="32"/>
        </w:rPr>
        <w:t>第十二册 防腐蚀、绝热工程</w:t>
      </w:r>
    </w:p>
    <w:p w14:paraId="142FAA5C" w14:textId="77777777" w:rsidR="00794A69" w:rsidRPr="006F17C5" w:rsidRDefault="00794A69" w:rsidP="007B1410">
      <w:pPr>
        <w:rPr>
          <w:rFonts w:ascii="黑体" w:eastAsia="黑体" w:hAnsi="黑体"/>
          <w:sz w:val="32"/>
          <w:szCs w:val="32"/>
        </w:rPr>
      </w:pPr>
      <w:r w:rsidRPr="006F17C5">
        <w:rPr>
          <w:rFonts w:ascii="黑体" w:eastAsia="黑体" w:hAnsi="黑体" w:hint="eastAsia"/>
          <w:sz w:val="32"/>
          <w:szCs w:val="32"/>
        </w:rPr>
        <w:t>市政工程消耗量定额</w:t>
      </w:r>
    </w:p>
    <w:p w14:paraId="03A7457F" w14:textId="77777777" w:rsidR="00794A69" w:rsidRPr="006F17C5" w:rsidRDefault="00794A69" w:rsidP="007B1410">
      <w:pPr>
        <w:rPr>
          <w:rFonts w:ascii="仿宋_GB2312" w:eastAsia="仿宋_GB2312" w:hAnsiTheme="majorHAnsi"/>
          <w:sz w:val="32"/>
          <w:szCs w:val="32"/>
        </w:rPr>
      </w:pPr>
      <w:r w:rsidRPr="006F17C5">
        <w:rPr>
          <w:rFonts w:ascii="仿宋_GB2312" w:eastAsia="仿宋_GB2312" w:hAnsiTheme="majorHAnsi" w:hint="eastAsia"/>
          <w:sz w:val="32"/>
          <w:szCs w:val="32"/>
        </w:rPr>
        <w:t>第一册 土石方工程</w:t>
      </w:r>
    </w:p>
    <w:p w14:paraId="4321C3D9" w14:textId="77777777" w:rsidR="00794A69" w:rsidRPr="006F17C5" w:rsidRDefault="00794A69" w:rsidP="007B1410">
      <w:pPr>
        <w:rPr>
          <w:rFonts w:ascii="仿宋_GB2312" w:eastAsia="仿宋_GB2312" w:hAnsiTheme="majorHAnsi"/>
          <w:sz w:val="32"/>
          <w:szCs w:val="32"/>
        </w:rPr>
      </w:pPr>
      <w:r w:rsidRPr="006F17C5">
        <w:rPr>
          <w:rFonts w:ascii="仿宋_GB2312" w:eastAsia="仿宋_GB2312" w:hAnsiTheme="majorHAnsi" w:hint="eastAsia"/>
          <w:sz w:val="32"/>
          <w:szCs w:val="32"/>
        </w:rPr>
        <w:t>第二册 道路工程</w:t>
      </w:r>
    </w:p>
    <w:p w14:paraId="016323D8" w14:textId="77777777" w:rsidR="00794A69" w:rsidRPr="006F17C5" w:rsidRDefault="00794A69" w:rsidP="007B1410">
      <w:pPr>
        <w:rPr>
          <w:rFonts w:ascii="仿宋_GB2312" w:eastAsia="仿宋_GB2312" w:hAnsiTheme="majorHAnsi"/>
          <w:sz w:val="32"/>
          <w:szCs w:val="32"/>
        </w:rPr>
      </w:pPr>
      <w:r w:rsidRPr="006F17C5">
        <w:rPr>
          <w:rFonts w:ascii="仿宋_GB2312" w:eastAsia="仿宋_GB2312" w:hAnsiTheme="majorHAnsi" w:hint="eastAsia"/>
          <w:sz w:val="32"/>
          <w:szCs w:val="32"/>
        </w:rPr>
        <w:t>第三册 桥涵工程</w:t>
      </w:r>
    </w:p>
    <w:p w14:paraId="5362B7EF" w14:textId="77777777" w:rsidR="00794A69" w:rsidRPr="006F17C5" w:rsidRDefault="00794A69" w:rsidP="007B1410">
      <w:pPr>
        <w:rPr>
          <w:rFonts w:ascii="仿宋_GB2312" w:eastAsia="仿宋_GB2312" w:hAnsiTheme="majorHAnsi"/>
          <w:sz w:val="32"/>
          <w:szCs w:val="32"/>
        </w:rPr>
      </w:pPr>
      <w:r w:rsidRPr="006F17C5">
        <w:rPr>
          <w:rFonts w:ascii="仿宋_GB2312" w:eastAsia="仿宋_GB2312" w:hAnsiTheme="majorHAnsi" w:hint="eastAsia"/>
          <w:sz w:val="32"/>
          <w:szCs w:val="32"/>
        </w:rPr>
        <w:t>第四册 隧道工程</w:t>
      </w:r>
    </w:p>
    <w:p w14:paraId="0D373AF3" w14:textId="77777777" w:rsidR="00794A69" w:rsidRPr="006F17C5" w:rsidRDefault="00794A69" w:rsidP="007B1410">
      <w:pPr>
        <w:rPr>
          <w:rFonts w:ascii="仿宋_GB2312" w:eastAsia="仿宋_GB2312" w:hAnsiTheme="majorHAnsi"/>
          <w:sz w:val="32"/>
          <w:szCs w:val="32"/>
        </w:rPr>
      </w:pPr>
      <w:r w:rsidRPr="006F17C5">
        <w:rPr>
          <w:rFonts w:ascii="仿宋_GB2312" w:eastAsia="仿宋_GB2312" w:hAnsiTheme="majorHAnsi" w:hint="eastAsia"/>
          <w:sz w:val="32"/>
          <w:szCs w:val="32"/>
        </w:rPr>
        <w:t>第五册 市政管网工程</w:t>
      </w:r>
    </w:p>
    <w:p w14:paraId="1ADD232B" w14:textId="77777777" w:rsidR="00794A69" w:rsidRPr="006F17C5" w:rsidRDefault="00794A69" w:rsidP="007B1410">
      <w:pPr>
        <w:rPr>
          <w:rFonts w:ascii="仿宋_GB2312" w:eastAsia="仿宋_GB2312" w:hAnsiTheme="majorHAnsi"/>
          <w:sz w:val="32"/>
          <w:szCs w:val="32"/>
        </w:rPr>
      </w:pPr>
      <w:r w:rsidRPr="006F17C5">
        <w:rPr>
          <w:rFonts w:ascii="仿宋_GB2312" w:eastAsia="仿宋_GB2312" w:hAnsiTheme="majorHAnsi" w:hint="eastAsia"/>
          <w:sz w:val="32"/>
          <w:szCs w:val="32"/>
        </w:rPr>
        <w:t>第六册 水处理工程</w:t>
      </w:r>
    </w:p>
    <w:p w14:paraId="309AE683" w14:textId="77777777" w:rsidR="00794A69" w:rsidRPr="006F17C5" w:rsidRDefault="00794A69" w:rsidP="007B1410">
      <w:pPr>
        <w:rPr>
          <w:rFonts w:ascii="仿宋_GB2312" w:eastAsia="仿宋_GB2312" w:hAnsiTheme="majorHAnsi"/>
          <w:sz w:val="32"/>
          <w:szCs w:val="32"/>
        </w:rPr>
      </w:pPr>
      <w:r w:rsidRPr="006F17C5">
        <w:rPr>
          <w:rFonts w:ascii="仿宋_GB2312" w:eastAsia="仿宋_GB2312" w:hAnsiTheme="majorHAnsi" w:hint="eastAsia"/>
          <w:sz w:val="32"/>
          <w:szCs w:val="32"/>
        </w:rPr>
        <w:t>第七册 生活垃圾处理工程</w:t>
      </w:r>
    </w:p>
    <w:p w14:paraId="418A0AC7" w14:textId="77777777" w:rsidR="00794A69" w:rsidRPr="006F17C5" w:rsidRDefault="00794A69" w:rsidP="007B1410">
      <w:pPr>
        <w:rPr>
          <w:rFonts w:ascii="仿宋_GB2312" w:eastAsia="仿宋_GB2312" w:hAnsiTheme="majorHAnsi"/>
          <w:sz w:val="32"/>
          <w:szCs w:val="32"/>
        </w:rPr>
      </w:pPr>
      <w:r w:rsidRPr="006F17C5">
        <w:rPr>
          <w:rFonts w:ascii="仿宋_GB2312" w:eastAsia="仿宋_GB2312" w:hAnsiTheme="majorHAnsi" w:hint="eastAsia"/>
          <w:sz w:val="32"/>
          <w:szCs w:val="32"/>
        </w:rPr>
        <w:t>第八册 路灯工程</w:t>
      </w:r>
    </w:p>
    <w:p w14:paraId="67CC504E" w14:textId="77777777" w:rsidR="00794A69" w:rsidRPr="006F17C5" w:rsidRDefault="00794A69" w:rsidP="007B1410">
      <w:pPr>
        <w:rPr>
          <w:rFonts w:ascii="仿宋_GB2312" w:eastAsia="仿宋_GB2312" w:hAnsiTheme="majorHAnsi"/>
          <w:sz w:val="32"/>
          <w:szCs w:val="32"/>
        </w:rPr>
      </w:pPr>
      <w:r w:rsidRPr="006F17C5">
        <w:rPr>
          <w:rFonts w:ascii="仿宋_GB2312" w:eastAsia="仿宋_GB2312" w:hAnsiTheme="majorHAnsi" w:hint="eastAsia"/>
          <w:sz w:val="32"/>
          <w:szCs w:val="32"/>
        </w:rPr>
        <w:t>第九册 钢筋工程</w:t>
      </w:r>
    </w:p>
    <w:p w14:paraId="24319C46" w14:textId="77777777" w:rsidR="00794A69" w:rsidRPr="006F17C5" w:rsidRDefault="00794A69" w:rsidP="007B1410">
      <w:pPr>
        <w:rPr>
          <w:rFonts w:ascii="仿宋_GB2312" w:eastAsia="仿宋_GB2312" w:hAnsiTheme="majorHAnsi"/>
          <w:sz w:val="32"/>
          <w:szCs w:val="32"/>
        </w:rPr>
      </w:pPr>
      <w:r w:rsidRPr="006F17C5">
        <w:rPr>
          <w:rFonts w:ascii="仿宋_GB2312" w:eastAsia="仿宋_GB2312" w:hAnsiTheme="majorHAnsi" w:hint="eastAsia"/>
          <w:sz w:val="32"/>
          <w:szCs w:val="32"/>
        </w:rPr>
        <w:t>第十册 拆除工程</w:t>
      </w:r>
    </w:p>
    <w:p w14:paraId="1E44FE67" w14:textId="77777777" w:rsidR="00794A69" w:rsidRPr="006F17C5" w:rsidRDefault="00794A69" w:rsidP="007B1410">
      <w:pPr>
        <w:rPr>
          <w:rFonts w:ascii="仿宋_GB2312" w:eastAsia="仿宋_GB2312" w:hAnsiTheme="majorHAnsi"/>
          <w:sz w:val="32"/>
          <w:szCs w:val="32"/>
        </w:rPr>
      </w:pPr>
      <w:r w:rsidRPr="006F17C5">
        <w:rPr>
          <w:rFonts w:ascii="仿宋_GB2312" w:eastAsia="仿宋_GB2312" w:hAnsiTheme="majorHAnsi" w:hint="eastAsia"/>
          <w:sz w:val="32"/>
          <w:szCs w:val="32"/>
        </w:rPr>
        <w:t>第十一册 措施项目</w:t>
      </w:r>
    </w:p>
    <w:p w14:paraId="57E06825" w14:textId="77777777" w:rsidR="00794A69" w:rsidRPr="006F17C5" w:rsidRDefault="00794A69" w:rsidP="007B1410">
      <w:pPr>
        <w:rPr>
          <w:rFonts w:ascii="黑体" w:eastAsia="黑体" w:hAnsi="黑体"/>
          <w:sz w:val="32"/>
          <w:szCs w:val="32"/>
        </w:rPr>
      </w:pPr>
      <w:r w:rsidRPr="006F17C5">
        <w:rPr>
          <w:rFonts w:ascii="黑体" w:eastAsia="黑体" w:hAnsi="黑体" w:hint="eastAsia"/>
          <w:sz w:val="32"/>
          <w:szCs w:val="32"/>
        </w:rPr>
        <w:t>园林绿化工程消耗量定额</w:t>
      </w:r>
    </w:p>
    <w:p w14:paraId="57082C28" w14:textId="77777777" w:rsidR="00794A69" w:rsidRPr="006F17C5" w:rsidRDefault="00794A69" w:rsidP="007B1410">
      <w:pPr>
        <w:rPr>
          <w:rFonts w:ascii="黑体" w:eastAsia="黑体" w:hAnsi="黑体"/>
          <w:sz w:val="32"/>
          <w:szCs w:val="32"/>
        </w:rPr>
      </w:pPr>
      <w:r w:rsidRPr="006F17C5">
        <w:rPr>
          <w:rFonts w:ascii="黑体" w:eastAsia="黑体" w:hAnsi="黑体" w:hint="eastAsia"/>
          <w:sz w:val="32"/>
          <w:szCs w:val="32"/>
        </w:rPr>
        <w:t>城市地下综合管廊工程消耗量定额</w:t>
      </w:r>
    </w:p>
    <w:p w14:paraId="69D3C2ED" w14:textId="03B3EA68" w:rsidR="00880124" w:rsidRPr="00880124" w:rsidRDefault="00880124" w:rsidP="007B1410">
      <w:pPr>
        <w:rPr>
          <w:rFonts w:ascii="仿宋_GB2312" w:eastAsia="仿宋_GB2312" w:hAnsiTheme="majorHAnsi"/>
          <w:sz w:val="32"/>
          <w:szCs w:val="32"/>
        </w:rPr>
      </w:pPr>
      <w:r w:rsidRPr="00880124">
        <w:rPr>
          <w:rFonts w:ascii="仿宋_GB2312" w:eastAsia="仿宋_GB2312" w:hAnsiTheme="majorHAnsi" w:hint="eastAsia"/>
          <w:sz w:val="32"/>
          <w:szCs w:val="32"/>
        </w:rPr>
        <w:t xml:space="preserve">第一册 </w:t>
      </w:r>
      <w:r w:rsidRPr="00880124">
        <w:rPr>
          <w:rFonts w:ascii="仿宋_GB2312" w:eastAsia="仿宋_GB2312" w:hAnsiTheme="majorHAnsi"/>
          <w:sz w:val="32"/>
          <w:szCs w:val="32"/>
        </w:rPr>
        <w:t xml:space="preserve"> </w:t>
      </w:r>
      <w:r w:rsidRPr="00880124">
        <w:rPr>
          <w:rFonts w:ascii="仿宋_GB2312" w:eastAsia="仿宋_GB2312" w:hAnsiTheme="majorHAnsi" w:hint="eastAsia"/>
          <w:sz w:val="32"/>
          <w:szCs w:val="32"/>
        </w:rPr>
        <w:t>建筑和装饰工程</w:t>
      </w:r>
    </w:p>
    <w:p w14:paraId="6F92D6C4" w14:textId="7872237C" w:rsidR="00880124" w:rsidRPr="00880124" w:rsidRDefault="00880124" w:rsidP="007B1410">
      <w:pPr>
        <w:rPr>
          <w:rFonts w:ascii="仿宋_GB2312" w:eastAsia="仿宋_GB2312" w:hAnsiTheme="majorHAnsi"/>
          <w:sz w:val="32"/>
          <w:szCs w:val="32"/>
        </w:rPr>
        <w:sectPr w:rsidR="00880124" w:rsidRPr="00880124" w:rsidSect="00C9328A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  <w:r w:rsidRPr="00880124">
        <w:rPr>
          <w:rFonts w:ascii="仿宋_GB2312" w:eastAsia="仿宋_GB2312" w:hAnsiTheme="majorHAnsi" w:hint="eastAsia"/>
          <w:sz w:val="32"/>
          <w:szCs w:val="32"/>
        </w:rPr>
        <w:t>第二册</w:t>
      </w:r>
      <w:r w:rsidRPr="00880124">
        <w:rPr>
          <w:rFonts w:ascii="仿宋_GB2312" w:eastAsia="仿宋_GB2312" w:hAnsiTheme="majorHAnsi"/>
          <w:sz w:val="32"/>
          <w:szCs w:val="32"/>
        </w:rPr>
        <w:tab/>
      </w:r>
      <w:r w:rsidRPr="00880124">
        <w:rPr>
          <w:rFonts w:ascii="仿宋_GB2312" w:eastAsia="仿宋_GB2312" w:hAnsiTheme="majorHAnsi" w:hint="eastAsia"/>
          <w:sz w:val="32"/>
          <w:szCs w:val="32"/>
        </w:rPr>
        <w:t>安装工程</w:t>
      </w:r>
    </w:p>
    <w:p w14:paraId="21D25FC3" w14:textId="77777777" w:rsidR="00794A69" w:rsidRPr="006F17C5" w:rsidRDefault="00794A69" w:rsidP="00794A69">
      <w:pPr>
        <w:rPr>
          <w:rFonts w:hint="eastAsia"/>
        </w:rPr>
      </w:pPr>
    </w:p>
    <w:sectPr w:rsidR="00794A69" w:rsidRPr="006F17C5" w:rsidSect="00C9328A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74695" w14:textId="77777777" w:rsidR="0058465B" w:rsidRDefault="0058465B" w:rsidP="00794A69">
      <w:r>
        <w:separator/>
      </w:r>
    </w:p>
  </w:endnote>
  <w:endnote w:type="continuationSeparator" w:id="0">
    <w:p w14:paraId="0F4D46B0" w14:textId="77777777" w:rsidR="0058465B" w:rsidRDefault="0058465B" w:rsidP="0079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2D4F3" w14:textId="77777777" w:rsidR="0058465B" w:rsidRDefault="0058465B" w:rsidP="00794A69">
      <w:r>
        <w:separator/>
      </w:r>
    </w:p>
  </w:footnote>
  <w:footnote w:type="continuationSeparator" w:id="0">
    <w:p w14:paraId="7E4A840F" w14:textId="77777777" w:rsidR="0058465B" w:rsidRDefault="0058465B" w:rsidP="00794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FAF"/>
    <w:rsid w:val="00105BB6"/>
    <w:rsid w:val="00154FAF"/>
    <w:rsid w:val="001C6D77"/>
    <w:rsid w:val="0058465B"/>
    <w:rsid w:val="006F17C5"/>
    <w:rsid w:val="00794A69"/>
    <w:rsid w:val="007A76C8"/>
    <w:rsid w:val="007B1410"/>
    <w:rsid w:val="00880124"/>
    <w:rsid w:val="00AF23EF"/>
    <w:rsid w:val="00BC3FED"/>
    <w:rsid w:val="00C9328A"/>
    <w:rsid w:val="00D07E89"/>
    <w:rsid w:val="00DC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4B912"/>
  <w15:chartTrackingRefBased/>
  <w15:docId w15:val="{B9835BC8-B156-406B-929F-CBE6F418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4A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94A6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B141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7B141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4A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4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4A69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94A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794A6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794A6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94A6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7B1410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7B1410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</Pages>
  <Words>60</Words>
  <Characters>348</Characters>
  <Application>Microsoft Office Word</Application>
  <DocSecurity>0</DocSecurity>
  <Lines>2</Lines>
  <Paragraphs>1</Paragraphs>
  <ScaleCrop>false</ScaleCrop>
  <Company>Organization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glodon</dc:creator>
  <cp:keywords/>
  <dc:description/>
  <cp:lastModifiedBy>lenovo</cp:lastModifiedBy>
  <cp:revision>5</cp:revision>
  <cp:lastPrinted>2022-12-13T01:37:00Z</cp:lastPrinted>
  <dcterms:created xsi:type="dcterms:W3CDTF">2022-12-12T08:27:00Z</dcterms:created>
  <dcterms:modified xsi:type="dcterms:W3CDTF">2022-12-13T02:30:00Z</dcterms:modified>
</cp:coreProperties>
</file>