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E4" w:rsidRDefault="00376FE4" w:rsidP="00376FE4">
      <w:pPr>
        <w:spacing w:line="560" w:lineRule="exact"/>
        <w:ind w:firstLineChars="494" w:firstLine="2182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违规物业服务企业名单</w:t>
      </w:r>
    </w:p>
    <w:p w:rsidR="00376FE4" w:rsidRDefault="00376FE4" w:rsidP="00376FE4">
      <w:pPr>
        <w:jc w:val="center"/>
        <w:rPr>
          <w:b/>
          <w:sz w:val="44"/>
          <w:szCs w:val="44"/>
        </w:rPr>
      </w:pPr>
    </w:p>
    <w:tbl>
      <w:tblPr>
        <w:tblW w:w="680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5812"/>
      </w:tblGrid>
      <w:tr w:rsidR="00376FE4" w:rsidTr="00E52045">
        <w:trPr>
          <w:trHeight w:val="726"/>
        </w:trPr>
        <w:tc>
          <w:tcPr>
            <w:tcW w:w="992" w:type="dxa"/>
            <w:vAlign w:val="center"/>
          </w:tcPr>
          <w:p w:rsidR="00376FE4" w:rsidRPr="0016323E" w:rsidRDefault="00376FE4" w:rsidP="00E52045">
            <w:pPr>
              <w:spacing w:line="560" w:lineRule="exact"/>
              <w:jc w:val="center"/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</w:pPr>
            <w:r w:rsidRPr="0016323E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812" w:type="dxa"/>
            <w:vAlign w:val="center"/>
          </w:tcPr>
          <w:p w:rsidR="00376FE4" w:rsidRPr="0016323E" w:rsidRDefault="00376FE4" w:rsidP="00E52045">
            <w:pPr>
              <w:spacing w:line="560" w:lineRule="exact"/>
              <w:jc w:val="center"/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</w:pPr>
            <w:r w:rsidRPr="0016323E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企业名称</w:t>
            </w:r>
          </w:p>
        </w:tc>
      </w:tr>
      <w:tr w:rsidR="00376FE4" w:rsidTr="00E52045">
        <w:trPr>
          <w:trHeight w:val="904"/>
        </w:trPr>
        <w:tc>
          <w:tcPr>
            <w:tcW w:w="992" w:type="dxa"/>
            <w:vAlign w:val="center"/>
          </w:tcPr>
          <w:p w:rsidR="00376FE4" w:rsidRPr="0016323E" w:rsidRDefault="00376FE4" w:rsidP="00E52045">
            <w:pPr>
              <w:spacing w:line="38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16323E">
              <w:rPr>
                <w:rFonts w:ascii="仿宋_GB2312" w:eastAsia="仿宋_GB2312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376FE4" w:rsidRPr="0016323E" w:rsidRDefault="00376FE4" w:rsidP="00E52045">
            <w:pPr>
              <w:spacing w:line="38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西安捷诚物业管理有限公司</w:t>
            </w:r>
          </w:p>
        </w:tc>
      </w:tr>
      <w:tr w:rsidR="00376FE4" w:rsidTr="00E52045">
        <w:trPr>
          <w:trHeight w:val="1079"/>
        </w:trPr>
        <w:tc>
          <w:tcPr>
            <w:tcW w:w="992" w:type="dxa"/>
            <w:vAlign w:val="center"/>
          </w:tcPr>
          <w:p w:rsidR="00376FE4" w:rsidRPr="0016323E" w:rsidRDefault="00376FE4" w:rsidP="00E52045">
            <w:pPr>
              <w:spacing w:line="38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16323E">
              <w:rPr>
                <w:rFonts w:ascii="仿宋_GB2312" w:eastAsia="仿宋_GB2312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:rsidR="00376FE4" w:rsidRPr="0016323E" w:rsidRDefault="00376FE4" w:rsidP="00E52045">
            <w:pPr>
              <w:spacing w:line="38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西安丽源物业管理有限公司</w:t>
            </w:r>
          </w:p>
        </w:tc>
      </w:tr>
      <w:tr w:rsidR="00376FE4" w:rsidTr="00E52045">
        <w:trPr>
          <w:trHeight w:val="685"/>
        </w:trPr>
        <w:tc>
          <w:tcPr>
            <w:tcW w:w="992" w:type="dxa"/>
            <w:vAlign w:val="center"/>
          </w:tcPr>
          <w:p w:rsidR="00376FE4" w:rsidRPr="0016323E" w:rsidRDefault="00376FE4" w:rsidP="00E52045">
            <w:pPr>
              <w:spacing w:line="38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5812" w:type="dxa"/>
            <w:vAlign w:val="center"/>
          </w:tcPr>
          <w:p w:rsidR="00376FE4" w:rsidRPr="0016323E" w:rsidRDefault="00376FE4" w:rsidP="00E52045">
            <w:pPr>
              <w:spacing w:line="38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16323E">
              <w:rPr>
                <w:rFonts w:ascii="仿宋_GB2312" w:eastAsia="仿宋_GB2312" w:hAnsi="仿宋" w:cs="仿宋" w:hint="eastAsia"/>
                <w:sz w:val="28"/>
                <w:szCs w:val="28"/>
              </w:rPr>
              <w:t>延安海元物业服务有限公司</w:t>
            </w:r>
          </w:p>
        </w:tc>
      </w:tr>
      <w:tr w:rsidR="00376FE4" w:rsidTr="00E52045">
        <w:trPr>
          <w:trHeight w:val="907"/>
        </w:trPr>
        <w:tc>
          <w:tcPr>
            <w:tcW w:w="992" w:type="dxa"/>
            <w:vAlign w:val="center"/>
          </w:tcPr>
          <w:p w:rsidR="00376FE4" w:rsidRPr="0016323E" w:rsidRDefault="00376FE4" w:rsidP="00E52045">
            <w:pPr>
              <w:spacing w:line="38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5812" w:type="dxa"/>
            <w:vAlign w:val="center"/>
          </w:tcPr>
          <w:p w:rsidR="00376FE4" w:rsidRPr="0016323E" w:rsidRDefault="00376FE4" w:rsidP="00E52045">
            <w:pPr>
              <w:spacing w:line="38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16323E">
              <w:rPr>
                <w:rFonts w:ascii="仿宋_GB2312" w:eastAsia="仿宋_GB2312" w:hAnsi="仿宋" w:cs="仿宋" w:hint="eastAsia"/>
                <w:sz w:val="28"/>
                <w:szCs w:val="28"/>
              </w:rPr>
              <w:t>陕西新家园房地产开发有限公司</w:t>
            </w:r>
          </w:p>
        </w:tc>
      </w:tr>
      <w:tr w:rsidR="00376FE4" w:rsidTr="00E52045">
        <w:trPr>
          <w:trHeight w:val="716"/>
        </w:trPr>
        <w:tc>
          <w:tcPr>
            <w:tcW w:w="992" w:type="dxa"/>
            <w:vAlign w:val="center"/>
          </w:tcPr>
          <w:p w:rsidR="00376FE4" w:rsidRPr="0016323E" w:rsidRDefault="00376FE4" w:rsidP="00E52045">
            <w:pPr>
              <w:spacing w:line="38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376FE4" w:rsidRPr="0016323E" w:rsidRDefault="00376FE4" w:rsidP="00E52045">
            <w:pPr>
              <w:spacing w:line="38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16323E">
              <w:rPr>
                <w:rFonts w:ascii="仿宋_GB2312" w:eastAsia="仿宋_GB2312" w:hAnsi="仿宋" w:cs="仿宋" w:hint="eastAsia"/>
                <w:sz w:val="28"/>
                <w:szCs w:val="28"/>
              </w:rPr>
              <w:t>延安御翔物业服务有限公司</w:t>
            </w:r>
          </w:p>
        </w:tc>
      </w:tr>
      <w:tr w:rsidR="00376FE4" w:rsidTr="00E52045">
        <w:trPr>
          <w:trHeight w:val="748"/>
        </w:trPr>
        <w:tc>
          <w:tcPr>
            <w:tcW w:w="992" w:type="dxa"/>
            <w:vAlign w:val="center"/>
          </w:tcPr>
          <w:p w:rsidR="00376FE4" w:rsidRPr="0016323E" w:rsidRDefault="00376FE4" w:rsidP="00E52045">
            <w:pPr>
              <w:spacing w:line="38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5812" w:type="dxa"/>
            <w:vAlign w:val="center"/>
          </w:tcPr>
          <w:p w:rsidR="00376FE4" w:rsidRPr="0016323E" w:rsidRDefault="00376FE4" w:rsidP="00E52045">
            <w:pPr>
              <w:spacing w:line="38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16323E">
              <w:rPr>
                <w:rFonts w:ascii="仿宋_GB2312" w:eastAsia="仿宋_GB2312" w:hAnsi="仿宋" w:cs="仿宋" w:hint="eastAsia"/>
                <w:sz w:val="28"/>
                <w:szCs w:val="28"/>
              </w:rPr>
              <w:t>陕西泰宇物业服务有限公司</w:t>
            </w:r>
          </w:p>
        </w:tc>
      </w:tr>
      <w:tr w:rsidR="00376FE4" w:rsidTr="00E52045">
        <w:trPr>
          <w:trHeight w:val="795"/>
        </w:trPr>
        <w:tc>
          <w:tcPr>
            <w:tcW w:w="992" w:type="dxa"/>
            <w:vAlign w:val="center"/>
          </w:tcPr>
          <w:p w:rsidR="00376FE4" w:rsidRPr="0016323E" w:rsidRDefault="00376FE4" w:rsidP="00E52045">
            <w:pPr>
              <w:spacing w:line="38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5812" w:type="dxa"/>
            <w:vAlign w:val="center"/>
          </w:tcPr>
          <w:p w:rsidR="00376FE4" w:rsidRPr="0016323E" w:rsidRDefault="00376FE4" w:rsidP="00E52045">
            <w:pPr>
              <w:spacing w:line="38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16323E">
              <w:rPr>
                <w:rFonts w:ascii="仿宋_GB2312" w:eastAsia="仿宋_GB2312" w:hAnsi="仿宋" w:cs="仿宋" w:hint="eastAsia"/>
                <w:sz w:val="28"/>
                <w:szCs w:val="28"/>
              </w:rPr>
              <w:t>商洛江畔假日广场物业有限公司</w:t>
            </w:r>
          </w:p>
        </w:tc>
      </w:tr>
      <w:tr w:rsidR="00376FE4" w:rsidTr="00E52045">
        <w:trPr>
          <w:trHeight w:val="795"/>
        </w:trPr>
        <w:tc>
          <w:tcPr>
            <w:tcW w:w="992" w:type="dxa"/>
            <w:vAlign w:val="center"/>
          </w:tcPr>
          <w:p w:rsidR="00376FE4" w:rsidRPr="0016323E" w:rsidRDefault="00376FE4" w:rsidP="00E52045">
            <w:pPr>
              <w:spacing w:line="38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5812" w:type="dxa"/>
            <w:vAlign w:val="center"/>
          </w:tcPr>
          <w:p w:rsidR="00376FE4" w:rsidRPr="0016323E" w:rsidRDefault="00376FE4" w:rsidP="00E52045">
            <w:pPr>
              <w:spacing w:line="38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16323E">
              <w:rPr>
                <w:rFonts w:ascii="仿宋_GB2312" w:eastAsia="仿宋_GB2312" w:hAnsi="仿宋" w:cs="仿宋" w:hint="eastAsia"/>
                <w:sz w:val="28"/>
                <w:szCs w:val="28"/>
              </w:rPr>
              <w:t>澄城县丰园物业管理有限公司</w:t>
            </w:r>
          </w:p>
        </w:tc>
      </w:tr>
      <w:tr w:rsidR="00376FE4" w:rsidTr="00E52045">
        <w:trPr>
          <w:trHeight w:val="705"/>
        </w:trPr>
        <w:tc>
          <w:tcPr>
            <w:tcW w:w="992" w:type="dxa"/>
            <w:vAlign w:val="center"/>
          </w:tcPr>
          <w:p w:rsidR="00376FE4" w:rsidRPr="0016323E" w:rsidRDefault="00376FE4" w:rsidP="00E52045">
            <w:pPr>
              <w:spacing w:line="38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5812" w:type="dxa"/>
            <w:vAlign w:val="center"/>
          </w:tcPr>
          <w:p w:rsidR="00376FE4" w:rsidRPr="0016323E" w:rsidRDefault="00376FE4" w:rsidP="00E52045">
            <w:pPr>
              <w:spacing w:line="38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16323E">
              <w:rPr>
                <w:rFonts w:ascii="仿宋_GB2312" w:eastAsia="仿宋_GB2312" w:hAnsi="仿宋" w:cs="仿宋" w:hint="eastAsia"/>
                <w:sz w:val="28"/>
                <w:szCs w:val="28"/>
              </w:rPr>
              <w:t>陕西荣鑫盛物业管理有限公司</w:t>
            </w:r>
          </w:p>
        </w:tc>
      </w:tr>
      <w:tr w:rsidR="00376FE4" w:rsidTr="00E52045">
        <w:trPr>
          <w:trHeight w:val="721"/>
        </w:trPr>
        <w:tc>
          <w:tcPr>
            <w:tcW w:w="992" w:type="dxa"/>
            <w:vAlign w:val="center"/>
          </w:tcPr>
          <w:p w:rsidR="00376FE4" w:rsidRPr="0016323E" w:rsidRDefault="00376FE4" w:rsidP="00E52045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6323E">
              <w:rPr>
                <w:rFonts w:ascii="仿宋_GB2312" w:eastAsia="仿宋_GB2312" w:hAnsi="仿宋" w:cs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5812" w:type="dxa"/>
            <w:vAlign w:val="center"/>
          </w:tcPr>
          <w:p w:rsidR="00376FE4" w:rsidRPr="0016323E" w:rsidRDefault="00376FE4" w:rsidP="00E52045">
            <w:pPr>
              <w:spacing w:line="38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16323E">
              <w:rPr>
                <w:rFonts w:ascii="仿宋_GB2312" w:eastAsia="仿宋_GB2312" w:hAnsi="仿宋" w:cs="仿宋" w:hint="eastAsia"/>
                <w:sz w:val="28"/>
                <w:szCs w:val="28"/>
              </w:rPr>
              <w:t>榆林市赢念物业有限公司</w:t>
            </w:r>
          </w:p>
        </w:tc>
      </w:tr>
      <w:tr w:rsidR="00376FE4" w:rsidTr="00E52045">
        <w:trPr>
          <w:trHeight w:val="812"/>
        </w:trPr>
        <w:tc>
          <w:tcPr>
            <w:tcW w:w="992" w:type="dxa"/>
            <w:vAlign w:val="center"/>
          </w:tcPr>
          <w:p w:rsidR="00376FE4" w:rsidRPr="0016323E" w:rsidRDefault="00376FE4" w:rsidP="00E52045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6323E">
              <w:rPr>
                <w:rFonts w:ascii="仿宋_GB2312" w:eastAsia="仿宋_GB2312" w:hAnsi="仿宋" w:cs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376FE4" w:rsidRPr="0016323E" w:rsidRDefault="00376FE4" w:rsidP="00E52045">
            <w:pPr>
              <w:spacing w:line="38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16323E">
              <w:rPr>
                <w:rFonts w:ascii="仿宋_GB2312" w:eastAsia="仿宋_GB2312" w:hAnsi="仿宋" w:cs="仿宋" w:hint="eastAsia"/>
                <w:sz w:val="28"/>
                <w:szCs w:val="28"/>
              </w:rPr>
              <w:t>榆林市明珠物业有限公司</w:t>
            </w:r>
          </w:p>
        </w:tc>
      </w:tr>
      <w:tr w:rsidR="00376FE4" w:rsidTr="00E52045">
        <w:trPr>
          <w:trHeight w:val="812"/>
        </w:trPr>
        <w:tc>
          <w:tcPr>
            <w:tcW w:w="992" w:type="dxa"/>
            <w:vAlign w:val="center"/>
          </w:tcPr>
          <w:p w:rsidR="00376FE4" w:rsidRPr="0016323E" w:rsidRDefault="00376FE4" w:rsidP="00E52045">
            <w:pPr>
              <w:spacing w:line="38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5812" w:type="dxa"/>
            <w:vAlign w:val="center"/>
          </w:tcPr>
          <w:p w:rsidR="00376FE4" w:rsidRPr="007F0671" w:rsidRDefault="00376FE4" w:rsidP="00E52045">
            <w:pPr>
              <w:spacing w:line="38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7F0671">
              <w:rPr>
                <w:rFonts w:ascii="仿宋_GB2312" w:eastAsia="仿宋_GB2312" w:hAnsi="仿宋" w:cs="仿宋" w:hint="eastAsia"/>
                <w:sz w:val="28"/>
                <w:szCs w:val="28"/>
              </w:rPr>
              <w:t>安康大管家物业服务有限公司</w:t>
            </w:r>
          </w:p>
        </w:tc>
      </w:tr>
      <w:tr w:rsidR="00376FE4" w:rsidTr="00E52045">
        <w:trPr>
          <w:trHeight w:val="812"/>
        </w:trPr>
        <w:tc>
          <w:tcPr>
            <w:tcW w:w="992" w:type="dxa"/>
            <w:vAlign w:val="center"/>
          </w:tcPr>
          <w:p w:rsidR="00376FE4" w:rsidRPr="0016323E" w:rsidRDefault="00376FE4" w:rsidP="00E52045">
            <w:pPr>
              <w:spacing w:line="38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5812" w:type="dxa"/>
            <w:vAlign w:val="center"/>
          </w:tcPr>
          <w:p w:rsidR="00376FE4" w:rsidRPr="007F0671" w:rsidRDefault="00376FE4" w:rsidP="00E52045">
            <w:pPr>
              <w:spacing w:line="38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7F0671">
              <w:rPr>
                <w:rFonts w:ascii="仿宋_GB2312" w:eastAsia="仿宋_GB2312" w:hAnsi="仿宋" w:cs="仿宋" w:hint="eastAsia"/>
                <w:sz w:val="28"/>
                <w:szCs w:val="28"/>
              </w:rPr>
              <w:t>安康市城投昌盛物业服务有限公司</w:t>
            </w:r>
          </w:p>
        </w:tc>
      </w:tr>
    </w:tbl>
    <w:p w:rsidR="00376FE4" w:rsidRDefault="00376FE4" w:rsidP="00376FE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04ADA" w:rsidRPr="00376FE4" w:rsidRDefault="00E04ADA"/>
    <w:sectPr w:rsidR="00E04ADA" w:rsidRPr="00376FE4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6FE4"/>
    <w:rsid w:val="00090CB7"/>
    <w:rsid w:val="000A179C"/>
    <w:rsid w:val="00376FE4"/>
    <w:rsid w:val="00E0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E4"/>
    <w:pPr>
      <w:widowControl w:val="0"/>
    </w:pPr>
    <w:rPr>
      <w:rFonts w:ascii="Times New Roman" w:eastAsia="宋体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史俊</dc:creator>
  <cp:lastModifiedBy>史俊</cp:lastModifiedBy>
  <cp:revision>1</cp:revision>
  <dcterms:created xsi:type="dcterms:W3CDTF">2019-08-12T08:20:00Z</dcterms:created>
  <dcterms:modified xsi:type="dcterms:W3CDTF">2019-08-12T08:20:00Z</dcterms:modified>
</cp:coreProperties>
</file>