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240" w:afterAutospacing="0" w:line="360" w:lineRule="atLeast"/>
        <w:ind w:firstLine="150" w:firstLineChars="50"/>
        <w:jc w:val="left"/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-SA"/>
        </w:rPr>
        <w:t>附件：</w:t>
      </w:r>
    </w:p>
    <w:p>
      <w:pPr>
        <w:widowControl/>
        <w:spacing w:before="0" w:beforeAutospacing="0" w:after="240" w:afterAutospacing="0" w:line="360" w:lineRule="atLeast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-SA"/>
        </w:rPr>
        <w:t>建设工程消防设计审查验收备案调查工作培训班报名表</w:t>
      </w:r>
    </w:p>
    <w:p>
      <w:pPr>
        <w:widowControl/>
        <w:spacing w:before="0" w:beforeAutospacing="0" w:after="240" w:afterAutospacing="0" w:line="36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 w:bidi="ar-SA"/>
        </w:rPr>
        <w:t>单位名称（盖章）：                                                   联系人及电话：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1"/>
        <w:gridCol w:w="3544"/>
        <w:gridCol w:w="2126"/>
        <w:gridCol w:w="354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名称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职务或职称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手机号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92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92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0" w:beforeAutospacing="0" w:after="240" w:afterAutospacing="0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60F5B"/>
    <w:rsid w:val="625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2019-12-18T06:35:45Z</dcterms:created>
  <dc:creator>Administrator</dc:creator>
  <cp:lastModifiedBy>〰</cp:lastModifiedBy>
  <dcterms:modified xsi:type="dcterms:W3CDTF">2019-12-18T06:36:56Z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